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BC" w:rsidRPr="003F4CBF" w:rsidRDefault="006515BC" w:rsidP="006515BC">
      <w:pPr>
        <w:jc w:val="center"/>
        <w:rPr>
          <w:b/>
        </w:rPr>
      </w:pPr>
      <w:r w:rsidRPr="003F4CBF">
        <w:t xml:space="preserve">                                                                     </w:t>
      </w:r>
    </w:p>
    <w:p w:rsidR="00C33225" w:rsidRPr="003F4CBF" w:rsidRDefault="00C33225" w:rsidP="00C33225">
      <w:pPr>
        <w:pStyle w:val="a7"/>
        <w:jc w:val="center"/>
        <w:rPr>
          <w:b/>
        </w:rPr>
      </w:pPr>
      <w:r w:rsidRPr="003F4CBF">
        <w:rPr>
          <w:b/>
        </w:rPr>
        <w:t>АДМИНИСТРАЦИЯ МУНИЦИПАЛЬНОГО ОБРАЗОВАНИЯ</w:t>
      </w:r>
    </w:p>
    <w:p w:rsidR="00C33225" w:rsidRPr="003F4CBF" w:rsidRDefault="00C33225" w:rsidP="00C33225">
      <w:pPr>
        <w:pStyle w:val="a7"/>
        <w:jc w:val="center"/>
        <w:rPr>
          <w:b/>
        </w:rPr>
      </w:pPr>
      <w:r w:rsidRPr="003F4CBF">
        <w:rPr>
          <w:b/>
        </w:rPr>
        <w:t>ЕЛИЗАВЕТИНСКОГО СЕЛЬСКОГО ПОСЕЛЕНИЯ ГАТЧИНСКОГО</w:t>
      </w:r>
    </w:p>
    <w:p w:rsidR="00C33225" w:rsidRPr="003F4CBF" w:rsidRDefault="00C33225" w:rsidP="00C33225">
      <w:pPr>
        <w:pStyle w:val="a7"/>
        <w:jc w:val="center"/>
        <w:rPr>
          <w:b/>
        </w:rPr>
      </w:pPr>
      <w:r w:rsidRPr="003F4CBF">
        <w:rPr>
          <w:b/>
        </w:rPr>
        <w:t>МУНИЦИПАЛЬНОГО РАЙОНА ЛЕНИНГРАДСКОЙ ОБЛАСТИ</w:t>
      </w:r>
    </w:p>
    <w:p w:rsidR="00C33225" w:rsidRPr="003F4CBF" w:rsidRDefault="00C33225" w:rsidP="00C33225">
      <w:pPr>
        <w:pStyle w:val="a7"/>
        <w:jc w:val="center"/>
        <w:rPr>
          <w:b/>
        </w:rPr>
      </w:pPr>
    </w:p>
    <w:p w:rsidR="00C33225" w:rsidRPr="003F4CBF" w:rsidRDefault="00C33225" w:rsidP="00C33225">
      <w:pPr>
        <w:pStyle w:val="a7"/>
        <w:jc w:val="center"/>
        <w:rPr>
          <w:b/>
        </w:rPr>
      </w:pPr>
    </w:p>
    <w:p w:rsidR="00C33225" w:rsidRPr="003F4CBF" w:rsidRDefault="00C33225" w:rsidP="00C33225">
      <w:pPr>
        <w:pStyle w:val="a7"/>
        <w:jc w:val="center"/>
        <w:rPr>
          <w:b/>
        </w:rPr>
      </w:pPr>
      <w:r w:rsidRPr="003F4CBF">
        <w:rPr>
          <w:b/>
        </w:rPr>
        <w:t>ПОСТАНОВЛЕНИЕ</w:t>
      </w:r>
    </w:p>
    <w:p w:rsidR="00C33225" w:rsidRPr="003F4CBF" w:rsidRDefault="00C33225" w:rsidP="00C33225">
      <w:pPr>
        <w:pStyle w:val="a7"/>
        <w:jc w:val="center"/>
        <w:rPr>
          <w:b/>
        </w:rPr>
      </w:pPr>
    </w:p>
    <w:p w:rsidR="00C33225" w:rsidRPr="003F4CBF" w:rsidRDefault="00C33225" w:rsidP="00C33225">
      <w:pPr>
        <w:pStyle w:val="a7"/>
        <w:rPr>
          <w:b/>
          <w:sz w:val="28"/>
          <w:szCs w:val="28"/>
        </w:rPr>
      </w:pPr>
      <w:r w:rsidRPr="003F4CBF">
        <w:rPr>
          <w:b/>
          <w:sz w:val="28"/>
          <w:szCs w:val="28"/>
        </w:rPr>
        <w:t xml:space="preserve">от 29 августа 2012 года     </w:t>
      </w:r>
      <w:r w:rsidR="005D668F">
        <w:rPr>
          <w:b/>
          <w:sz w:val="28"/>
          <w:szCs w:val="28"/>
        </w:rPr>
        <w:t xml:space="preserve">                     </w:t>
      </w:r>
      <w:r w:rsidR="005D668F">
        <w:rPr>
          <w:b/>
          <w:sz w:val="28"/>
          <w:szCs w:val="28"/>
        </w:rPr>
        <w:tab/>
      </w:r>
      <w:r w:rsidR="005D668F">
        <w:rPr>
          <w:b/>
          <w:sz w:val="28"/>
          <w:szCs w:val="28"/>
        </w:rPr>
        <w:tab/>
      </w:r>
      <w:r w:rsidR="005D668F">
        <w:rPr>
          <w:b/>
          <w:sz w:val="28"/>
          <w:szCs w:val="28"/>
        </w:rPr>
        <w:tab/>
      </w:r>
      <w:r w:rsidR="005D668F">
        <w:rPr>
          <w:b/>
          <w:sz w:val="28"/>
          <w:szCs w:val="28"/>
        </w:rPr>
        <w:tab/>
      </w:r>
      <w:r w:rsidR="005D668F">
        <w:rPr>
          <w:b/>
          <w:sz w:val="28"/>
          <w:szCs w:val="28"/>
        </w:rPr>
        <w:tab/>
        <w:t xml:space="preserve"> № 299</w:t>
      </w:r>
    </w:p>
    <w:p w:rsidR="006515BC" w:rsidRPr="003F4CBF" w:rsidRDefault="006515BC" w:rsidP="00571CF8">
      <w:pPr>
        <w:shd w:val="clear" w:color="auto" w:fill="FFFFFF"/>
        <w:spacing w:line="315" w:lineRule="atLeast"/>
        <w:ind w:firstLine="567"/>
        <w:jc w:val="both"/>
        <w:rPr>
          <w:color w:val="1E1E1E"/>
        </w:rPr>
      </w:pPr>
    </w:p>
    <w:p w:rsidR="005D668F" w:rsidRDefault="00B4690F" w:rsidP="005D668F">
      <w:pPr>
        <w:pStyle w:val="a7"/>
      </w:pPr>
      <w:r w:rsidRPr="003F4CBF">
        <w:t xml:space="preserve">Об     утверждении     административного регламента    </w:t>
      </w:r>
    </w:p>
    <w:p w:rsidR="005D668F" w:rsidRDefault="00B4690F" w:rsidP="005D668F">
      <w:pPr>
        <w:pStyle w:val="a7"/>
      </w:pPr>
      <w:r w:rsidRPr="003F4CBF">
        <w:t xml:space="preserve">предоставления администрацией  </w:t>
      </w:r>
    </w:p>
    <w:p w:rsidR="005D668F" w:rsidRDefault="00B4690F" w:rsidP="005D668F">
      <w:pPr>
        <w:pStyle w:val="a7"/>
      </w:pPr>
      <w:r w:rsidRPr="003F4CBF">
        <w:t xml:space="preserve">Елизаветинского сельского поселения </w:t>
      </w:r>
    </w:p>
    <w:p w:rsidR="005D668F" w:rsidRDefault="00B4690F" w:rsidP="005D668F">
      <w:pPr>
        <w:pStyle w:val="a7"/>
      </w:pPr>
      <w:r w:rsidRPr="003F4CBF">
        <w:t xml:space="preserve">муниципальной  услуги </w:t>
      </w:r>
      <w:r w:rsidR="005D668F">
        <w:t>по</w:t>
      </w:r>
      <w:r w:rsidRPr="003F4CBF">
        <w:t xml:space="preserve"> </w:t>
      </w:r>
      <w:r w:rsidR="005D668F" w:rsidRPr="00086AF7">
        <w:t>осуще</w:t>
      </w:r>
      <w:r w:rsidR="005D668F">
        <w:t>ствлению</w:t>
      </w:r>
    </w:p>
    <w:p w:rsidR="005D668F" w:rsidRDefault="005D668F" w:rsidP="005D668F">
      <w:pPr>
        <w:pStyle w:val="a7"/>
      </w:pPr>
      <w:r w:rsidRPr="00086AF7">
        <w:t xml:space="preserve">муниципального контроля за сохранностью </w:t>
      </w:r>
    </w:p>
    <w:p w:rsidR="005D668F" w:rsidRDefault="005D668F" w:rsidP="005D668F">
      <w:pPr>
        <w:pStyle w:val="a7"/>
      </w:pPr>
      <w:r w:rsidRPr="00086AF7">
        <w:t xml:space="preserve">автомобильных дорог местного значения в </w:t>
      </w:r>
    </w:p>
    <w:p w:rsidR="005D668F" w:rsidRDefault="005D668F" w:rsidP="005D668F">
      <w:pPr>
        <w:pStyle w:val="a7"/>
      </w:pPr>
      <w:r w:rsidRPr="00086AF7">
        <w:t xml:space="preserve">границах населенных пунктов </w:t>
      </w:r>
    </w:p>
    <w:p w:rsidR="005D668F" w:rsidRPr="00086AF7" w:rsidRDefault="005D668F" w:rsidP="005D668F">
      <w:pPr>
        <w:pStyle w:val="a7"/>
      </w:pPr>
      <w:r>
        <w:t>Елизаветинского</w:t>
      </w:r>
      <w:r w:rsidRPr="00086AF7">
        <w:t>  сельского поселения.</w:t>
      </w:r>
    </w:p>
    <w:p w:rsidR="006515BC" w:rsidRPr="003F4CBF" w:rsidRDefault="006515BC" w:rsidP="005D668F">
      <w:pPr>
        <w:tabs>
          <w:tab w:val="left" w:pos="3544"/>
          <w:tab w:val="left" w:pos="3686"/>
          <w:tab w:val="left" w:pos="4678"/>
          <w:tab w:val="left" w:pos="4820"/>
          <w:tab w:val="left" w:pos="5103"/>
        </w:tabs>
        <w:ind w:right="4582"/>
        <w:jc w:val="both"/>
        <w:rPr>
          <w:bCs/>
          <w:color w:val="000000"/>
        </w:rPr>
      </w:pPr>
      <w:r w:rsidRPr="003F4CBF">
        <w:rPr>
          <w:rStyle w:val="a6"/>
          <w:b w:val="0"/>
          <w:bCs/>
          <w:color w:val="000000"/>
        </w:rPr>
        <w:t xml:space="preserve"> </w:t>
      </w:r>
    </w:p>
    <w:p w:rsidR="00C33225" w:rsidRPr="003F4CBF" w:rsidRDefault="00C33225" w:rsidP="00C33225">
      <w:pPr>
        <w:pStyle w:val="a7"/>
        <w:ind w:firstLine="708"/>
        <w:jc w:val="both"/>
      </w:pPr>
      <w:r w:rsidRPr="003F4CBF">
        <w:t>В целях реализации мероприятий по разработке и утверждению административных регл</w:t>
      </w:r>
      <w:r w:rsidRPr="003F4CBF">
        <w:t>а</w:t>
      </w:r>
      <w:r w:rsidRPr="003F4CBF">
        <w:t>ментов предоставления муниципальных услуг в муниципальном образовании Елизаветинского сельского поселения Гатчинского муниципального района Ленинградской области; в соответс</w:t>
      </w:r>
      <w:r w:rsidRPr="003F4CBF">
        <w:t>т</w:t>
      </w:r>
      <w:r w:rsidRPr="003F4CBF">
        <w:t>вии с Федеральным законом от 06.10.2003 г. №131-ФЗ «Об общих принципах организации местного самоуправления»; Федеральным законом от 27.07.2010 №210-ФЗ «Об организации предоставления государственных и муниципальных услуг»; Пост</w:t>
      </w:r>
      <w:r w:rsidRPr="003F4CBF">
        <w:t>а</w:t>
      </w:r>
      <w:r w:rsidRPr="003F4CBF">
        <w:t>новлением администрации МО Елизаветинского сельского поселения Гатчинского муниципального района Ленинградской области от 05.04.2012 года № 97 «О Порядке разработки и утверждения административных регламентов предоставления муниципальных услуг», Уставом муниципального образования Елизаветинского сельского поселения Гатчинского муниципального района Л</w:t>
      </w:r>
      <w:r w:rsidRPr="003F4CBF">
        <w:t>е</w:t>
      </w:r>
      <w:r w:rsidRPr="003F4CBF">
        <w:t>нинградской области, Администрация МО Елизаветинского сельского поселения</w:t>
      </w:r>
    </w:p>
    <w:p w:rsidR="006515BC" w:rsidRPr="003F4CBF" w:rsidRDefault="006515BC" w:rsidP="006515BC">
      <w:pPr>
        <w:shd w:val="clear" w:color="auto" w:fill="FFFFFF"/>
        <w:spacing w:line="315" w:lineRule="atLeast"/>
        <w:rPr>
          <w:color w:val="1E1E1E"/>
        </w:rPr>
      </w:pPr>
    </w:p>
    <w:p w:rsidR="006515BC" w:rsidRPr="003F4CBF" w:rsidRDefault="006515BC" w:rsidP="006515BC">
      <w:pPr>
        <w:shd w:val="clear" w:color="auto" w:fill="FFFFFF"/>
        <w:spacing w:line="315" w:lineRule="atLeast"/>
        <w:jc w:val="center"/>
        <w:rPr>
          <w:color w:val="1E1E1E"/>
        </w:rPr>
      </w:pPr>
      <w:r w:rsidRPr="003F4CBF">
        <w:rPr>
          <w:b/>
          <w:color w:val="1E1E1E"/>
        </w:rPr>
        <w:t>ПОСТАНОВЛЯЕТ</w:t>
      </w:r>
      <w:r w:rsidRPr="003F4CBF">
        <w:rPr>
          <w:color w:val="1E1E1E"/>
        </w:rPr>
        <w:t>:</w:t>
      </w:r>
    </w:p>
    <w:p w:rsidR="006515BC" w:rsidRPr="003F4CBF" w:rsidRDefault="006515BC" w:rsidP="006515BC">
      <w:pPr>
        <w:shd w:val="clear" w:color="auto" w:fill="FFFFFF"/>
        <w:spacing w:line="315" w:lineRule="atLeast"/>
        <w:jc w:val="center"/>
        <w:rPr>
          <w:color w:val="1E1E1E"/>
        </w:rPr>
      </w:pPr>
    </w:p>
    <w:p w:rsidR="005D668F" w:rsidRPr="00086AF7" w:rsidRDefault="006515BC" w:rsidP="005D668F">
      <w:pPr>
        <w:pStyle w:val="a7"/>
        <w:jc w:val="both"/>
      </w:pPr>
      <w:r w:rsidRPr="003F4CBF">
        <w:rPr>
          <w:rStyle w:val="t26"/>
          <w:color w:val="1E1E1E"/>
        </w:rPr>
        <w:t>1. Утвердить Административный регламент</w:t>
      </w:r>
      <w:r w:rsidR="00B4690F" w:rsidRPr="003F4CBF">
        <w:rPr>
          <w:rStyle w:val="t26"/>
          <w:color w:val="1E1E1E"/>
        </w:rPr>
        <w:t xml:space="preserve"> </w:t>
      </w:r>
      <w:r w:rsidR="00B4690F" w:rsidRPr="003F4CBF">
        <w:t>предоставления администрацией  Елизаветинского сельского поселения Гатчинского муниципального</w:t>
      </w:r>
      <w:r w:rsidR="005D668F">
        <w:t xml:space="preserve"> района  муниципальной  услуги  по </w:t>
      </w:r>
      <w:r w:rsidR="005D668F" w:rsidRPr="00086AF7">
        <w:t>осуще</w:t>
      </w:r>
      <w:r w:rsidR="005D668F">
        <w:t xml:space="preserve">ствлению </w:t>
      </w:r>
      <w:r w:rsidR="005D668F" w:rsidRPr="00086AF7">
        <w:t xml:space="preserve">муниципального контроля за сохранностью </w:t>
      </w:r>
      <w:r w:rsidR="005D668F">
        <w:t xml:space="preserve"> </w:t>
      </w:r>
      <w:r w:rsidR="005D668F" w:rsidRPr="00086AF7">
        <w:t xml:space="preserve">автомобильных дорог местного значения в </w:t>
      </w:r>
      <w:r w:rsidR="005D668F">
        <w:t>границах населенных пунктов Елизаветинского</w:t>
      </w:r>
      <w:r w:rsidR="005D668F" w:rsidRPr="00086AF7">
        <w:t>  сельского поселения.</w:t>
      </w:r>
    </w:p>
    <w:p w:rsidR="006515BC" w:rsidRPr="003F4CBF" w:rsidRDefault="006515BC" w:rsidP="005D668F">
      <w:pPr>
        <w:pStyle w:val="a7"/>
        <w:jc w:val="both"/>
        <w:rPr>
          <w:color w:val="1E1E1E"/>
        </w:rPr>
      </w:pPr>
      <w:r w:rsidRPr="003F4CBF">
        <w:rPr>
          <w:color w:val="1E1E1E"/>
        </w:rPr>
        <w:t xml:space="preserve">2. </w:t>
      </w:r>
      <w:r w:rsidRPr="003F4CBF">
        <w:rPr>
          <w:color w:val="000000"/>
          <w:lang w:eastAsia="en-US"/>
        </w:rPr>
        <w:t>Настоящее Постановление вступает в силу со дня официального опубликования и подлежит размещению на официальном сайте муниципального образования</w:t>
      </w:r>
    </w:p>
    <w:p w:rsidR="006515BC" w:rsidRPr="003F4CBF" w:rsidRDefault="006515BC" w:rsidP="005D668F">
      <w:pPr>
        <w:shd w:val="clear" w:color="auto" w:fill="FFFFFF"/>
        <w:spacing w:line="315" w:lineRule="atLeast"/>
        <w:jc w:val="both"/>
        <w:rPr>
          <w:color w:val="1E1E1E"/>
        </w:rPr>
      </w:pPr>
      <w:r w:rsidRPr="003F4CBF">
        <w:rPr>
          <w:rStyle w:val="t28"/>
          <w:color w:val="1E1E1E"/>
        </w:rPr>
        <w:t>3.</w:t>
      </w:r>
      <w:r w:rsidRPr="003F4CBF">
        <w:rPr>
          <w:rStyle w:val="apple-converted-space"/>
          <w:color w:val="1E1E1E"/>
        </w:rPr>
        <w:t> </w:t>
      </w:r>
      <w:r w:rsidRPr="003F4CBF">
        <w:rPr>
          <w:rStyle w:val="t28"/>
          <w:color w:val="1E1E1E"/>
        </w:rPr>
        <w:t>Контроль за исполнением настоящего постановления оставляю за собой.</w:t>
      </w:r>
    </w:p>
    <w:p w:rsidR="006515BC" w:rsidRPr="003F4CBF" w:rsidRDefault="006515BC" w:rsidP="006515BC">
      <w:pPr>
        <w:shd w:val="clear" w:color="auto" w:fill="FFFFFF"/>
        <w:spacing w:line="315" w:lineRule="atLeast"/>
        <w:jc w:val="both"/>
        <w:rPr>
          <w:color w:val="1E1E1E"/>
        </w:rPr>
      </w:pPr>
    </w:p>
    <w:p w:rsidR="006515BC" w:rsidRPr="003F4CBF" w:rsidRDefault="006515BC" w:rsidP="006515BC">
      <w:pPr>
        <w:shd w:val="clear" w:color="auto" w:fill="FFFFFF"/>
        <w:spacing w:line="315" w:lineRule="atLeast"/>
        <w:jc w:val="both"/>
        <w:rPr>
          <w:color w:val="1E1E1E"/>
        </w:rPr>
      </w:pPr>
    </w:p>
    <w:p w:rsidR="006515BC" w:rsidRPr="003F4CBF" w:rsidRDefault="006515BC" w:rsidP="006515BC">
      <w:pPr>
        <w:jc w:val="both"/>
        <w:rPr>
          <w:bCs/>
          <w:iCs/>
        </w:rPr>
      </w:pPr>
      <w:r w:rsidRPr="003F4CBF">
        <w:rPr>
          <w:bCs/>
          <w:iCs/>
        </w:rPr>
        <w:t>Глава администрации</w:t>
      </w:r>
    </w:p>
    <w:p w:rsidR="006515BC" w:rsidRPr="003F4CBF" w:rsidRDefault="00C33225" w:rsidP="006515BC">
      <w:pPr>
        <w:rPr>
          <w:bCs/>
          <w:iCs/>
        </w:rPr>
      </w:pPr>
      <w:r w:rsidRPr="003F4CBF">
        <w:rPr>
          <w:bCs/>
          <w:iCs/>
        </w:rPr>
        <w:t>Елизаветинского</w:t>
      </w:r>
      <w:r w:rsidR="006515BC" w:rsidRPr="003F4CBF">
        <w:rPr>
          <w:bCs/>
          <w:iCs/>
        </w:rPr>
        <w:t xml:space="preserve"> сельского поселения   </w:t>
      </w:r>
      <w:r w:rsidR="006515BC" w:rsidRPr="003F4CBF">
        <w:rPr>
          <w:bCs/>
          <w:iCs/>
          <w:vertAlign w:val="subscript"/>
        </w:rPr>
        <w:t xml:space="preserve">               </w:t>
      </w:r>
      <w:r w:rsidR="006515BC" w:rsidRPr="003F4CBF">
        <w:rPr>
          <w:bCs/>
          <w:iCs/>
        </w:rPr>
        <w:t xml:space="preserve">                                      </w:t>
      </w:r>
      <w:r w:rsidR="006D4BC1" w:rsidRPr="003F4CBF">
        <w:rPr>
          <w:bCs/>
          <w:iCs/>
        </w:rPr>
        <w:t xml:space="preserve">                 </w:t>
      </w:r>
      <w:r w:rsidRPr="003F4CBF">
        <w:rPr>
          <w:bCs/>
          <w:iCs/>
        </w:rPr>
        <w:t xml:space="preserve">       Зубрилин В. В.</w:t>
      </w:r>
    </w:p>
    <w:p w:rsidR="006515BC" w:rsidRPr="003F4CBF" w:rsidRDefault="006515BC" w:rsidP="00A757B9">
      <w:pPr>
        <w:pStyle w:val="2"/>
        <w:jc w:val="right"/>
      </w:pPr>
    </w:p>
    <w:p w:rsidR="006515BC" w:rsidRPr="003F4CBF" w:rsidRDefault="006515BC" w:rsidP="00A757B9">
      <w:pPr>
        <w:pStyle w:val="2"/>
        <w:jc w:val="right"/>
      </w:pPr>
    </w:p>
    <w:p w:rsidR="006D4BC1" w:rsidRPr="003F4CBF" w:rsidRDefault="006D4BC1" w:rsidP="00A757B9">
      <w:pPr>
        <w:pStyle w:val="2"/>
        <w:jc w:val="right"/>
      </w:pPr>
    </w:p>
    <w:p w:rsidR="001614CF" w:rsidRPr="003F4CBF" w:rsidRDefault="001614CF" w:rsidP="006D4BC1">
      <w:pPr>
        <w:pStyle w:val="2"/>
      </w:pPr>
    </w:p>
    <w:p w:rsidR="00C33225" w:rsidRPr="003F4CBF" w:rsidRDefault="00C33225" w:rsidP="00C33225">
      <w:pPr>
        <w:pStyle w:val="a7"/>
        <w:jc w:val="right"/>
      </w:pPr>
      <w:r w:rsidRPr="003F4CBF">
        <w:t>Приложение № 1</w:t>
      </w:r>
    </w:p>
    <w:p w:rsidR="00C33225" w:rsidRPr="003F4CBF" w:rsidRDefault="00C33225" w:rsidP="00C33225">
      <w:pPr>
        <w:pStyle w:val="a7"/>
        <w:jc w:val="right"/>
      </w:pPr>
      <w:r w:rsidRPr="003F4CBF">
        <w:t>к Постановлению администрации</w:t>
      </w:r>
    </w:p>
    <w:p w:rsidR="00C33225" w:rsidRPr="003F4CBF" w:rsidRDefault="00C33225" w:rsidP="00C33225">
      <w:pPr>
        <w:pStyle w:val="a7"/>
        <w:jc w:val="right"/>
      </w:pPr>
      <w:r w:rsidRPr="003F4CBF">
        <w:t>МО Елизаветинского сельского поселения</w:t>
      </w:r>
    </w:p>
    <w:p w:rsidR="00C33225" w:rsidRPr="003F4CBF" w:rsidRDefault="00C33225" w:rsidP="00C33225">
      <w:pPr>
        <w:pStyle w:val="a7"/>
        <w:jc w:val="right"/>
      </w:pPr>
      <w:r w:rsidRPr="003F4CBF">
        <w:t xml:space="preserve"> Гатчинского м</w:t>
      </w:r>
      <w:r w:rsidRPr="003F4CBF">
        <w:t>у</w:t>
      </w:r>
      <w:r w:rsidRPr="003F4CBF">
        <w:t xml:space="preserve">ниципального района </w:t>
      </w:r>
    </w:p>
    <w:p w:rsidR="00C33225" w:rsidRPr="003F4CBF" w:rsidRDefault="00C33225" w:rsidP="00C33225">
      <w:pPr>
        <w:pStyle w:val="a7"/>
        <w:jc w:val="right"/>
      </w:pPr>
      <w:r w:rsidRPr="003F4CBF">
        <w:t>Ленинградской области</w:t>
      </w:r>
    </w:p>
    <w:p w:rsidR="00C33225" w:rsidRPr="003F4CBF" w:rsidRDefault="00C33225" w:rsidP="00C33225">
      <w:pPr>
        <w:pStyle w:val="a7"/>
        <w:jc w:val="right"/>
      </w:pPr>
      <w:r w:rsidRPr="003F4CBF">
        <w:t>От</w:t>
      </w:r>
      <w:r w:rsidR="00B4690F" w:rsidRPr="003F4CBF">
        <w:t xml:space="preserve"> 29.08.2012 г</w:t>
      </w:r>
      <w:r w:rsidR="005D668F">
        <w:t>ода № 299</w:t>
      </w:r>
    </w:p>
    <w:p w:rsidR="00D21E05" w:rsidRPr="003F4CBF" w:rsidRDefault="00D21E05" w:rsidP="002A5A0E">
      <w:pPr>
        <w:jc w:val="right"/>
      </w:pPr>
    </w:p>
    <w:p w:rsidR="005D668F" w:rsidRPr="005D668F" w:rsidRDefault="005D668F" w:rsidP="00EE6336">
      <w:pPr>
        <w:jc w:val="center"/>
        <w:rPr>
          <w:b/>
        </w:rPr>
      </w:pPr>
      <w:r w:rsidRPr="005D668F">
        <w:rPr>
          <w:rStyle w:val="t26"/>
          <w:b/>
          <w:color w:val="1E1E1E"/>
        </w:rPr>
        <w:t xml:space="preserve">Административный регламент </w:t>
      </w:r>
      <w:r w:rsidRPr="005D668F">
        <w:rPr>
          <w:b/>
        </w:rPr>
        <w:t>предоставления администрацией  Елизаветинского сельского поселения Гатчинского муниципального района  муниципальной  услуги  по осуществлению муниципального контроля за сохранностью  автомобильных дорог местного значения в границах населенных пунктов Елизаветинского  сельского поселения.</w:t>
      </w:r>
    </w:p>
    <w:p w:rsidR="002A5A0E" w:rsidRPr="003F4CBF" w:rsidRDefault="002A5A0E" w:rsidP="00EE6336">
      <w:pPr>
        <w:jc w:val="center"/>
      </w:pPr>
      <w:r w:rsidRPr="003F4CBF">
        <w:rPr>
          <w:b/>
          <w:bCs/>
        </w:rPr>
        <w:t>I. Общие положения</w:t>
      </w:r>
      <w:r w:rsidR="00EE6336" w:rsidRPr="003F4CBF">
        <w:rPr>
          <w:b/>
          <w:bCs/>
        </w:rPr>
        <w:t>.</w:t>
      </w:r>
    </w:p>
    <w:p w:rsidR="002A5A0E" w:rsidRPr="003F4CBF" w:rsidRDefault="002A5A0E" w:rsidP="00B4690F">
      <w:pPr>
        <w:pStyle w:val="a7"/>
        <w:ind w:firstLine="708"/>
        <w:jc w:val="both"/>
      </w:pPr>
      <w:r w:rsidRPr="003F4CBF">
        <w:t>1.</w:t>
      </w:r>
      <w:r w:rsidR="006D4BC1" w:rsidRPr="003F4CBF">
        <w:t>1.</w:t>
      </w:r>
      <w:r w:rsidRPr="003F4CBF">
        <w:t xml:space="preserve"> Административный регламент </w:t>
      </w:r>
      <w:r w:rsidR="00B4690F" w:rsidRPr="003F4CBF">
        <w:t xml:space="preserve">предоставления администрацией  Елизаветинского сельского поселения Гатчинского муниципального района  муниципальной  услуги  по  </w:t>
      </w:r>
      <w:r w:rsidR="005078CC">
        <w:t>муниципальному контролю за сохранностью автомобильных дорог местного значения</w:t>
      </w:r>
      <w:r w:rsidR="00B4690F" w:rsidRPr="003F4CBF">
        <w:t xml:space="preserve">  -  </w:t>
      </w:r>
      <w:r w:rsidRPr="003F4CBF">
        <w:t>(далее – Административный регламент</w:t>
      </w:r>
      <w:r w:rsidR="005078CC">
        <w:t>)</w:t>
      </w:r>
      <w:r w:rsidRPr="003F4CBF">
        <w:rPr>
          <w:i/>
          <w:iCs/>
        </w:rPr>
        <w:t xml:space="preserve"> </w:t>
      </w:r>
      <w:r w:rsidRPr="003F4CBF">
        <w:t>разработан в соответствии с Федеральным Законом от 27 июля 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2A5A0E" w:rsidRPr="003F4CBF" w:rsidRDefault="006D4BC1" w:rsidP="00EE6336">
      <w:pPr>
        <w:ind w:firstLine="567"/>
        <w:jc w:val="both"/>
      </w:pPr>
      <w:r w:rsidRPr="003F4CBF">
        <w:rPr>
          <w:bCs/>
          <w:iCs/>
        </w:rPr>
        <w:t>1.2.</w:t>
      </w:r>
      <w:r w:rsidR="002A5A0E" w:rsidRPr="003F4CBF">
        <w:rPr>
          <w:bCs/>
          <w:iCs/>
        </w:rPr>
        <w:t>Основные понятия, используемые в административном регламенте</w:t>
      </w:r>
    </w:p>
    <w:p w:rsidR="002A5A0E" w:rsidRPr="003F4CBF" w:rsidRDefault="002A5A0E" w:rsidP="005D668F">
      <w:pPr>
        <w:pStyle w:val="a7"/>
        <w:jc w:val="both"/>
      </w:pPr>
      <w:r w:rsidRPr="003F4CBF">
        <w:t> </w:t>
      </w:r>
      <w:r w:rsidR="005D668F">
        <w:tab/>
      </w:r>
      <w:r w:rsidRPr="003F4CBF">
        <w:t xml:space="preserve">Муниципальная услуга - деятельность по реализации функций администрации </w:t>
      </w:r>
      <w:r w:rsidR="00255B0A" w:rsidRPr="003F4CBF">
        <w:t xml:space="preserve">муниципального образования </w:t>
      </w:r>
      <w:r w:rsidR="00C33225" w:rsidRPr="003F4CBF">
        <w:t>Елизаветинского</w:t>
      </w:r>
      <w:r w:rsidR="00D21E05" w:rsidRPr="003F4CBF">
        <w:t xml:space="preserve"> </w:t>
      </w:r>
      <w:r w:rsidR="00255B0A" w:rsidRPr="003F4CBF">
        <w:t xml:space="preserve">сельское поселение </w:t>
      </w:r>
      <w:r w:rsidR="00D21E05" w:rsidRPr="003F4CBF">
        <w:t xml:space="preserve">Гатчинского муниципального района </w:t>
      </w:r>
      <w:r w:rsidR="00255B0A" w:rsidRPr="003F4CBF">
        <w:t xml:space="preserve"> Ленинградской области </w:t>
      </w:r>
      <w:r w:rsidRPr="003F4CBF">
        <w:rPr>
          <w:i/>
          <w:iCs/>
        </w:rPr>
        <w:t xml:space="preserve"> </w:t>
      </w:r>
      <w:r w:rsidRPr="003F4CBF">
        <w:t>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255B0A" w:rsidRPr="003F4CBF">
        <w:t xml:space="preserve"> муниципального образования </w:t>
      </w:r>
      <w:r w:rsidR="00C33225" w:rsidRPr="003F4CBF">
        <w:t>Елизаветинского</w:t>
      </w:r>
      <w:r w:rsidR="00D21E05" w:rsidRPr="003F4CBF">
        <w:t xml:space="preserve"> </w:t>
      </w:r>
      <w:r w:rsidR="00255B0A" w:rsidRPr="003F4CBF">
        <w:t xml:space="preserve">сельское поселение </w:t>
      </w:r>
      <w:r w:rsidR="00D21E05" w:rsidRPr="003F4CBF">
        <w:t>Гатчинского</w:t>
      </w:r>
      <w:r w:rsidR="00255B0A" w:rsidRPr="003F4CBF">
        <w:t xml:space="preserve"> муниципального района Ленинградской области</w:t>
      </w:r>
      <w:r w:rsidRPr="003F4CBF">
        <w:rPr>
          <w:i/>
          <w:iCs/>
        </w:rPr>
        <w:t>.</w:t>
      </w:r>
    </w:p>
    <w:p w:rsidR="002A5A0E" w:rsidRPr="003F4CBF" w:rsidRDefault="002A5A0E" w:rsidP="005D668F">
      <w:pPr>
        <w:pStyle w:val="a7"/>
        <w:ind w:firstLine="708"/>
        <w:jc w:val="both"/>
      </w:pPr>
      <w:r w:rsidRPr="005D668F">
        <w:t>Административный регламент</w:t>
      </w:r>
      <w:r w:rsidRPr="003F4CBF">
        <w:t xml:space="preserve"> - нормативный правовой акт, устанавливающий порядок и стандарт предоставления муниципальной услуги.</w:t>
      </w:r>
    </w:p>
    <w:p w:rsidR="005D668F" w:rsidRDefault="005D668F" w:rsidP="005D668F">
      <w:pPr>
        <w:pStyle w:val="a7"/>
        <w:ind w:firstLine="708"/>
        <w:jc w:val="both"/>
      </w:pPr>
      <w:r w:rsidRPr="00086AF7">
        <w:t xml:space="preserve">1.3. Муниципальный контроль осуществляется Администрацией </w:t>
      </w:r>
      <w:r>
        <w:t>Елизаветинского</w:t>
      </w:r>
      <w:r w:rsidRPr="00086AF7">
        <w:t xml:space="preserve">  сельского </w:t>
      </w:r>
      <w:r>
        <w:t>поселения:</w:t>
      </w:r>
    </w:p>
    <w:p w:rsidR="00C33225" w:rsidRPr="003F4CBF" w:rsidRDefault="005D668F" w:rsidP="005078CC">
      <w:pPr>
        <w:pStyle w:val="a7"/>
        <w:ind w:firstLine="708"/>
        <w:jc w:val="both"/>
      </w:pPr>
      <w:r>
        <w:t>А</w:t>
      </w:r>
      <w:r w:rsidR="002A5A0E" w:rsidRPr="003F4CBF">
        <w:t>дминистрация</w:t>
      </w:r>
      <w:r w:rsidR="005A33CF" w:rsidRPr="003F4CBF">
        <w:t xml:space="preserve">  муниципального образования </w:t>
      </w:r>
      <w:r w:rsidR="00C33225" w:rsidRPr="003F4CBF">
        <w:t>Елизаветинское</w:t>
      </w:r>
      <w:r w:rsidR="005A33CF" w:rsidRPr="003F4CBF">
        <w:t xml:space="preserve"> сельское поселение </w:t>
      </w:r>
      <w:r w:rsidR="00DE1A8F" w:rsidRPr="003F4CBF">
        <w:t>Гатчинского</w:t>
      </w:r>
      <w:r w:rsidR="005A33CF" w:rsidRPr="003F4CBF">
        <w:t xml:space="preserve"> муниципального района Ленинградской области </w:t>
      </w:r>
      <w:r w:rsidR="002A5A0E" w:rsidRPr="003F4CBF">
        <w:rPr>
          <w:i/>
          <w:iCs/>
        </w:rPr>
        <w:t xml:space="preserve"> </w:t>
      </w:r>
      <w:r w:rsidR="002A5A0E" w:rsidRPr="003F4CBF">
        <w:t>расположена по адресу:</w:t>
      </w:r>
      <w:r w:rsidR="005A33CF" w:rsidRPr="003F4CBF">
        <w:t xml:space="preserve"> </w:t>
      </w:r>
      <w:r w:rsidR="00C33225" w:rsidRPr="003F4CBF">
        <w:t>188370, Ленинградская область, Гатчинский район, посёлок Елизаветино, улица Парковая, дом 17.</w:t>
      </w:r>
    </w:p>
    <w:p w:rsidR="00C33225" w:rsidRPr="003F4CBF" w:rsidRDefault="00C33225" w:rsidP="005D668F">
      <w:pPr>
        <w:pStyle w:val="a7"/>
        <w:jc w:val="both"/>
      </w:pPr>
      <w:r w:rsidRPr="003F4CBF">
        <w:t>Контактный телефон: 8(81371)57-245</w:t>
      </w:r>
    </w:p>
    <w:p w:rsidR="00C33225" w:rsidRPr="003F4CBF" w:rsidRDefault="00C33225" w:rsidP="005D668F">
      <w:pPr>
        <w:pStyle w:val="a7"/>
        <w:ind w:firstLine="708"/>
        <w:jc w:val="both"/>
      </w:pPr>
      <w:r w:rsidRPr="003F4CBF">
        <w:rPr>
          <w:u w:val="single"/>
        </w:rPr>
        <w:t>Адрес электронной почты:</w:t>
      </w:r>
      <w:r w:rsidRPr="003F4CBF">
        <w:t xml:space="preserve"> </w:t>
      </w:r>
      <w:hyperlink r:id="rId7" w:history="1">
        <w:r w:rsidR="005D668F" w:rsidRPr="0064123F">
          <w:rPr>
            <w:rStyle w:val="a3"/>
          </w:rPr>
          <w:t>elizavetinskoe@mail.ru</w:t>
        </w:r>
      </w:hyperlink>
    </w:p>
    <w:p w:rsidR="00C33225" w:rsidRPr="003F4CBF" w:rsidRDefault="00C33225" w:rsidP="005D668F">
      <w:pPr>
        <w:pStyle w:val="a7"/>
        <w:ind w:firstLine="708"/>
        <w:jc w:val="both"/>
      </w:pPr>
      <w:r w:rsidRPr="003F4CBF">
        <w:t xml:space="preserve">Адрес официального сайта в сети Интернет: </w:t>
      </w:r>
      <w:r w:rsidRPr="003F4CBF">
        <w:rPr>
          <w:color w:val="0000FF"/>
          <w:lang w:eastAsia="ar-SA"/>
        </w:rPr>
        <w:t>http://www.elizavetino-adm.ru/</w:t>
      </w:r>
    </w:p>
    <w:p w:rsidR="00C33225" w:rsidRPr="003F4CBF" w:rsidRDefault="00C33225" w:rsidP="005D668F">
      <w:pPr>
        <w:pStyle w:val="a7"/>
        <w:jc w:val="both"/>
      </w:pPr>
      <w:r w:rsidRPr="003F4CBF">
        <w:t>График приёма заявителей: elizavetinskoe@mail.ru</w:t>
      </w:r>
    </w:p>
    <w:p w:rsidR="00C33225" w:rsidRPr="003F4CBF" w:rsidRDefault="00C33225" w:rsidP="005D668F">
      <w:pPr>
        <w:pStyle w:val="a7"/>
        <w:jc w:val="both"/>
      </w:pPr>
      <w:r w:rsidRPr="003F4CBF">
        <w:t>Вторник   09.00 – 18.00 (перерыв с 13.00 – 14.00)</w:t>
      </w:r>
    </w:p>
    <w:p w:rsidR="002A5A0E" w:rsidRPr="003F4CBF" w:rsidRDefault="002A5A0E" w:rsidP="005D668F">
      <w:pPr>
        <w:pStyle w:val="a7"/>
        <w:jc w:val="both"/>
      </w:pPr>
      <w:r w:rsidRPr="003F4CBF">
        <w:t>3) 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A5A0E" w:rsidRPr="003F4CBF" w:rsidRDefault="002A5A0E" w:rsidP="005D668F">
      <w:pPr>
        <w:pStyle w:val="a7"/>
        <w:jc w:val="both"/>
      </w:pPr>
      <w:r w:rsidRPr="003F4CBF"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2A5A0E" w:rsidRPr="003F4CBF" w:rsidRDefault="002A5A0E" w:rsidP="005D668F">
      <w:pPr>
        <w:pStyle w:val="a7"/>
        <w:jc w:val="both"/>
      </w:pPr>
      <w:r w:rsidRPr="003F4CBF">
        <w:t>- в письменной форме почтой в адрес администрации;</w:t>
      </w:r>
    </w:p>
    <w:p w:rsidR="005D668F" w:rsidRDefault="002A5A0E" w:rsidP="005D668F">
      <w:pPr>
        <w:pStyle w:val="a7"/>
        <w:jc w:val="both"/>
      </w:pPr>
      <w:r w:rsidRPr="003F4CBF">
        <w:t>- в письменной форме по адресу электронной почты администрации</w:t>
      </w:r>
      <w:r w:rsidR="007E32EB" w:rsidRPr="003F4CBF">
        <w:t xml:space="preserve"> </w:t>
      </w:r>
      <w:hyperlink r:id="rId8" w:history="1">
        <w:r w:rsidR="005D668F" w:rsidRPr="0064123F">
          <w:rPr>
            <w:rStyle w:val="a3"/>
          </w:rPr>
          <w:t>elizavetinskoe@mail.ru</w:t>
        </w:r>
      </w:hyperlink>
    </w:p>
    <w:p w:rsidR="005D668F" w:rsidRPr="00086AF7" w:rsidRDefault="005D668F" w:rsidP="005D668F">
      <w:pPr>
        <w:pStyle w:val="a7"/>
        <w:ind w:firstLine="567"/>
        <w:jc w:val="both"/>
      </w:pPr>
      <w:r w:rsidRPr="00086AF7">
        <w:t>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FB2D7C" w:rsidRDefault="00FB2D7C" w:rsidP="00B4690F">
      <w:pPr>
        <w:ind w:firstLine="567"/>
        <w:jc w:val="center"/>
        <w:rPr>
          <w:b/>
          <w:bCs/>
        </w:rPr>
      </w:pPr>
    </w:p>
    <w:p w:rsidR="00FB2D7C" w:rsidRDefault="00FB2D7C" w:rsidP="00B4690F">
      <w:pPr>
        <w:ind w:firstLine="567"/>
        <w:jc w:val="center"/>
        <w:rPr>
          <w:b/>
          <w:bCs/>
        </w:rPr>
      </w:pPr>
    </w:p>
    <w:p w:rsidR="00FB2D7C" w:rsidRDefault="00FB2D7C" w:rsidP="00B4690F">
      <w:pPr>
        <w:ind w:firstLine="567"/>
        <w:jc w:val="center"/>
        <w:rPr>
          <w:b/>
          <w:bCs/>
        </w:rPr>
      </w:pPr>
    </w:p>
    <w:p w:rsidR="002A5A0E" w:rsidRPr="003F4CBF" w:rsidRDefault="002A5A0E" w:rsidP="00B4690F">
      <w:pPr>
        <w:ind w:firstLine="567"/>
        <w:jc w:val="center"/>
      </w:pPr>
      <w:r w:rsidRPr="003F4CBF">
        <w:rPr>
          <w:b/>
          <w:bCs/>
        </w:rPr>
        <w:lastRenderedPageBreak/>
        <w:t>II. Стандарт предоставления муниципальной услуги</w:t>
      </w:r>
      <w:r w:rsidR="00EE6336" w:rsidRPr="003F4CBF">
        <w:rPr>
          <w:b/>
          <w:bCs/>
        </w:rPr>
        <w:t>.</w:t>
      </w:r>
    </w:p>
    <w:p w:rsidR="00B4690F" w:rsidRPr="003F4CBF" w:rsidRDefault="006D4BC1" w:rsidP="005078CC">
      <w:pPr>
        <w:jc w:val="both"/>
      </w:pPr>
      <w:r w:rsidRPr="003F4CBF">
        <w:t xml:space="preserve">2.1. </w:t>
      </w:r>
      <w:r w:rsidR="002A5A0E" w:rsidRPr="003F4CBF">
        <w:t>Наименование муниципальной услуги</w:t>
      </w:r>
      <w:r w:rsidR="002A5A0E" w:rsidRPr="003F4CBF">
        <w:rPr>
          <w:i/>
          <w:iCs/>
        </w:rPr>
        <w:t>:</w:t>
      </w:r>
      <w:r w:rsidR="00267E4E" w:rsidRPr="003F4CBF">
        <w:rPr>
          <w:i/>
          <w:iCs/>
        </w:rPr>
        <w:t xml:space="preserve"> </w:t>
      </w:r>
      <w:r w:rsidR="005078CC">
        <w:t>предоставление</w:t>
      </w:r>
      <w:r w:rsidR="005078CC" w:rsidRPr="003F4CBF">
        <w:t xml:space="preserve"> администрацией  Елизаветинского сельского поселения Гатчинского муниципального района  муниципальной  услуги  по  </w:t>
      </w:r>
      <w:r w:rsidR="005078CC">
        <w:t xml:space="preserve">муниципальному контролю за сохранностью автомобильных дорог местного значения. </w:t>
      </w:r>
    </w:p>
    <w:p w:rsidR="002A5A0E" w:rsidRPr="003F4CBF" w:rsidRDefault="006D4BC1" w:rsidP="005078CC">
      <w:pPr>
        <w:pStyle w:val="a7"/>
        <w:jc w:val="both"/>
      </w:pPr>
      <w:r w:rsidRPr="003F4CBF">
        <w:t>2.2.</w:t>
      </w:r>
      <w:r w:rsidR="002A5A0E" w:rsidRPr="003F4CBF">
        <w:t xml:space="preserve"> Муниципальная услуга предоставляется администрацией </w:t>
      </w:r>
      <w:r w:rsidR="00077D09" w:rsidRPr="003F4CBF">
        <w:t>М</w:t>
      </w:r>
      <w:r w:rsidR="00267E4E" w:rsidRPr="003F4CBF">
        <w:t xml:space="preserve">униципального образования </w:t>
      </w:r>
      <w:r w:rsidR="00C33225" w:rsidRPr="003F4CBF">
        <w:t>Елизаветинское</w:t>
      </w:r>
      <w:r w:rsidR="00267E4E" w:rsidRPr="003F4CBF">
        <w:t xml:space="preserve"> сельское поселение </w:t>
      </w:r>
      <w:r w:rsidR="00D32E98" w:rsidRPr="003F4CBF">
        <w:t xml:space="preserve">Гатчинского </w:t>
      </w:r>
      <w:r w:rsidR="00267E4E" w:rsidRPr="003F4CBF">
        <w:t>муниципального района Ленинградской области</w:t>
      </w:r>
      <w:r w:rsidR="002A5A0E" w:rsidRPr="003F4CBF">
        <w:rPr>
          <w:i/>
          <w:iCs/>
        </w:rPr>
        <w:t>.</w:t>
      </w:r>
    </w:p>
    <w:p w:rsidR="005078CC" w:rsidRDefault="006D4BC1" w:rsidP="005078CC">
      <w:pPr>
        <w:pStyle w:val="a7"/>
        <w:jc w:val="both"/>
      </w:pPr>
      <w:r w:rsidRPr="003F4CBF">
        <w:rPr>
          <w:bCs/>
          <w:iCs/>
        </w:rPr>
        <w:t xml:space="preserve">2.3. </w:t>
      </w:r>
      <w:r w:rsidR="002A5A0E" w:rsidRPr="003F4CBF">
        <w:t>Результатом пред</w:t>
      </w:r>
      <w:r w:rsidR="005078CC">
        <w:t>оставления муниципальной услуги:</w:t>
      </w:r>
    </w:p>
    <w:p w:rsidR="005078CC" w:rsidRPr="00086AF7" w:rsidRDefault="005078CC" w:rsidP="005078CC">
      <w:pPr>
        <w:pStyle w:val="a7"/>
        <w:jc w:val="both"/>
      </w:pPr>
      <w:r>
        <w:t>2.3.1. В</w:t>
      </w:r>
      <w:r w:rsidRPr="00086AF7">
        <w:t>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5078CC" w:rsidRPr="00086AF7" w:rsidRDefault="005078CC" w:rsidP="005078CC">
      <w:pPr>
        <w:pStyle w:val="a7"/>
        <w:jc w:val="both"/>
      </w:pPr>
      <w:r>
        <w:t>2.3.2. И</w:t>
      </w:r>
      <w:r w:rsidRPr="00086AF7">
        <w:t>сполнение нарушителями требований, установленных муниципальными правовыми актами, предписаний об устранении нарушений;</w:t>
      </w:r>
    </w:p>
    <w:p w:rsidR="005078CC" w:rsidRPr="00086AF7" w:rsidRDefault="005078CC" w:rsidP="005078CC">
      <w:pPr>
        <w:pStyle w:val="a7"/>
        <w:jc w:val="both"/>
      </w:pPr>
      <w:r>
        <w:t>2.3.3. П</w:t>
      </w:r>
      <w:r w:rsidRPr="00086AF7">
        <w:t>ривлечение виновных лиц к административной ответственности.</w:t>
      </w:r>
    </w:p>
    <w:p w:rsidR="002A5A0E" w:rsidRPr="003F4CBF" w:rsidRDefault="006D4BC1" w:rsidP="00BD5B18">
      <w:pPr>
        <w:ind w:firstLine="567"/>
        <w:jc w:val="both"/>
      </w:pPr>
      <w:r w:rsidRPr="003F4CBF">
        <w:rPr>
          <w:bCs/>
          <w:iCs/>
        </w:rPr>
        <w:t xml:space="preserve">2.4. </w:t>
      </w:r>
      <w:r w:rsidR="002A5A0E" w:rsidRPr="003F4CBF">
        <w:rPr>
          <w:bCs/>
          <w:iCs/>
        </w:rPr>
        <w:t>Сроки предоставления муниципальной услуги</w:t>
      </w:r>
      <w:r w:rsidR="00BD5B18" w:rsidRPr="003F4CBF">
        <w:t xml:space="preserve"> 30 дней.</w:t>
      </w:r>
    </w:p>
    <w:p w:rsidR="002A5A0E" w:rsidRPr="003F4CBF" w:rsidRDefault="006D4BC1" w:rsidP="00EE6336">
      <w:pPr>
        <w:ind w:firstLine="567"/>
        <w:jc w:val="both"/>
      </w:pPr>
      <w:r w:rsidRPr="003F4CBF">
        <w:rPr>
          <w:bCs/>
          <w:iCs/>
        </w:rPr>
        <w:t xml:space="preserve">2.5. </w:t>
      </w:r>
      <w:r w:rsidR="002A5A0E" w:rsidRPr="003F4CBF">
        <w:rPr>
          <w:bCs/>
          <w:iCs/>
        </w:rPr>
        <w:t>Правовые основания для предоставления муниципальной услуги</w:t>
      </w:r>
    </w:p>
    <w:p w:rsidR="002A5A0E" w:rsidRPr="003F4CBF" w:rsidRDefault="002A5A0E" w:rsidP="00EE6336">
      <w:pPr>
        <w:ind w:firstLine="567"/>
        <w:jc w:val="both"/>
      </w:pPr>
      <w:r w:rsidRPr="003F4CBF">
        <w:t> Правовыми основаниями предоставления муниципальной услуги являются:</w:t>
      </w:r>
    </w:p>
    <w:p w:rsidR="002A5A0E" w:rsidRPr="003F4CBF" w:rsidRDefault="002A5A0E" w:rsidP="00EE6336">
      <w:pPr>
        <w:ind w:firstLine="567"/>
        <w:jc w:val="both"/>
      </w:pPr>
      <w:r w:rsidRPr="003F4CBF">
        <w:t>1) Конституция Российской Федерации;</w:t>
      </w:r>
    </w:p>
    <w:p w:rsidR="002A5A0E" w:rsidRPr="003F4CBF" w:rsidRDefault="002A5A0E" w:rsidP="00EE6336">
      <w:pPr>
        <w:ind w:firstLine="567"/>
        <w:jc w:val="both"/>
      </w:pPr>
      <w:r w:rsidRPr="003F4CBF">
        <w:t>2)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A5A0E" w:rsidRPr="003F4CBF" w:rsidRDefault="006D4BC1" w:rsidP="003F4CBF">
      <w:pPr>
        <w:pStyle w:val="a7"/>
        <w:jc w:val="both"/>
      </w:pPr>
      <w:r w:rsidRPr="003F4CBF">
        <w:t xml:space="preserve">2.6. </w:t>
      </w:r>
      <w:r w:rsidR="002A5A0E" w:rsidRPr="003F4CBF">
        <w:t>Перечень документов, необходимых для получения муниципальной услуги</w:t>
      </w:r>
    </w:p>
    <w:p w:rsidR="002A5A0E" w:rsidRPr="003F4CBF" w:rsidRDefault="002A5A0E" w:rsidP="003F4CBF">
      <w:pPr>
        <w:pStyle w:val="a7"/>
        <w:jc w:val="both"/>
      </w:pPr>
      <w:r w:rsidRPr="003F4CBF">
        <w:t> Для получения муниципальной услуги заявитель предоставляет в администрацию:</w:t>
      </w:r>
    </w:p>
    <w:p w:rsidR="003F4CBF" w:rsidRPr="003F4CBF" w:rsidRDefault="005078CC" w:rsidP="003F4CBF">
      <w:pPr>
        <w:pStyle w:val="a7"/>
        <w:jc w:val="both"/>
        <w:rPr>
          <w:bCs/>
          <w:iCs/>
        </w:rPr>
      </w:pPr>
      <w:r>
        <w:t>- заявление о ненадлежащем состоянии дороги.</w:t>
      </w:r>
    </w:p>
    <w:p w:rsidR="002A5A0E" w:rsidRPr="003F4CBF" w:rsidRDefault="006D4BC1" w:rsidP="00EE6336">
      <w:pPr>
        <w:ind w:firstLine="567"/>
        <w:jc w:val="both"/>
      </w:pPr>
      <w:r w:rsidRPr="003F4CBF">
        <w:t>2.7.</w:t>
      </w:r>
      <w:r w:rsidR="002A5A0E" w:rsidRPr="003F4CBF">
        <w:t>.Предоставленные документы должны соответствовать следующим требованиям:</w:t>
      </w:r>
    </w:p>
    <w:p w:rsidR="002A5A0E" w:rsidRPr="003F4CBF" w:rsidRDefault="002A5A0E" w:rsidP="00EE6336">
      <w:pPr>
        <w:ind w:firstLine="567"/>
        <w:jc w:val="both"/>
      </w:pPr>
      <w:r w:rsidRPr="003F4CBF">
        <w:t>1) текст документа написан разборчиво от руки или при помощи средств электронно-вычислительной техники;</w:t>
      </w:r>
    </w:p>
    <w:p w:rsidR="002A5A0E" w:rsidRPr="003F4CBF" w:rsidRDefault="002A5A0E" w:rsidP="00EE6336">
      <w:pPr>
        <w:ind w:firstLine="567"/>
        <w:jc w:val="both"/>
      </w:pPr>
      <w:r w:rsidRPr="003F4CBF">
        <w:t>2) фамилия, имя и отчество (наименование) заявителя, его место жительства (место нахождения), телефон написаны полностью;</w:t>
      </w:r>
    </w:p>
    <w:p w:rsidR="002A5A0E" w:rsidRPr="003F4CBF" w:rsidRDefault="002A5A0E" w:rsidP="00EE6336">
      <w:pPr>
        <w:ind w:firstLine="567"/>
        <w:jc w:val="both"/>
      </w:pPr>
      <w:r w:rsidRPr="003F4CBF">
        <w:t>3) в документах отсутствуют неоговоренные исправления;</w:t>
      </w:r>
    </w:p>
    <w:p w:rsidR="002A5A0E" w:rsidRPr="003F4CBF" w:rsidRDefault="002A5A0E" w:rsidP="00571CF8">
      <w:pPr>
        <w:ind w:firstLine="567"/>
        <w:jc w:val="both"/>
      </w:pPr>
      <w:r w:rsidRPr="003F4CBF">
        <w:t>4) документы не исполнены карандашом.</w:t>
      </w:r>
    </w:p>
    <w:p w:rsidR="002A5A0E" w:rsidRPr="003F4CBF" w:rsidRDefault="006D4BC1" w:rsidP="00EE6336">
      <w:pPr>
        <w:ind w:firstLine="567"/>
        <w:jc w:val="both"/>
      </w:pPr>
      <w:r w:rsidRPr="003F4CBF">
        <w:rPr>
          <w:bCs/>
          <w:iCs/>
        </w:rPr>
        <w:t xml:space="preserve">2.8. </w:t>
      </w:r>
      <w:r w:rsidR="002A5A0E" w:rsidRPr="003F4CBF">
        <w:rPr>
          <w:bCs/>
          <w:iCs/>
        </w:rPr>
        <w:t>Перечень оснований для отказа в приеме документов, необходимых для предоставления муниципальной услуги</w:t>
      </w:r>
    </w:p>
    <w:p w:rsidR="002A5A0E" w:rsidRPr="003F4CBF" w:rsidRDefault="002A5A0E" w:rsidP="00EE6336">
      <w:pPr>
        <w:ind w:firstLine="567"/>
        <w:jc w:val="both"/>
      </w:pPr>
      <w:r w:rsidRPr="003F4CBF">
        <w:t> Основаниями для отказа в приеме документов, необходимых для предоставления муниципальной услуги, являются:</w:t>
      </w:r>
    </w:p>
    <w:p w:rsidR="00077D09" w:rsidRPr="003F4CBF" w:rsidRDefault="005078CC" w:rsidP="00571CF8">
      <w:pPr>
        <w:ind w:firstLine="567"/>
        <w:jc w:val="both"/>
      </w:pPr>
      <w:r>
        <w:t>1</w:t>
      </w:r>
      <w:r w:rsidR="002A5A0E" w:rsidRPr="003F4CBF">
        <w:t>) нарушение требований к оформлению документов.</w:t>
      </w:r>
    </w:p>
    <w:p w:rsidR="002A5A0E" w:rsidRPr="003F4CBF" w:rsidRDefault="006D4BC1" w:rsidP="00EE6336">
      <w:pPr>
        <w:ind w:firstLine="567"/>
        <w:jc w:val="both"/>
      </w:pPr>
      <w:r w:rsidRPr="003F4CBF">
        <w:rPr>
          <w:bCs/>
          <w:iCs/>
        </w:rPr>
        <w:t xml:space="preserve">2.9. </w:t>
      </w:r>
      <w:r w:rsidR="002A5A0E" w:rsidRPr="003F4CBF">
        <w:rPr>
          <w:bCs/>
          <w:iCs/>
        </w:rPr>
        <w:t>Перечень оснований для отказа в предоставлении муниципальной услуги</w:t>
      </w:r>
    </w:p>
    <w:p w:rsidR="002A5A0E" w:rsidRPr="003F4CBF" w:rsidRDefault="002A5A0E" w:rsidP="00EE6336">
      <w:pPr>
        <w:ind w:firstLine="567"/>
        <w:jc w:val="both"/>
      </w:pPr>
      <w:r w:rsidRPr="003F4CBF">
        <w:t> </w:t>
      </w:r>
      <w:bookmarkStart w:id="0" w:name="_Ref151864317"/>
      <w:r w:rsidRPr="003F4CBF">
        <w:t>Основаниями для отказа в предоставлении муниципальной услуги</w:t>
      </w:r>
      <w:bookmarkEnd w:id="0"/>
      <w:r w:rsidRPr="003F4CBF">
        <w:t xml:space="preserve"> являются:</w:t>
      </w:r>
    </w:p>
    <w:p w:rsidR="002A5A0E" w:rsidRPr="003F4CBF" w:rsidRDefault="002A5A0E" w:rsidP="00571CF8">
      <w:pPr>
        <w:ind w:firstLine="567"/>
        <w:jc w:val="both"/>
      </w:pPr>
      <w:r w:rsidRPr="003F4CBF">
        <w:t xml:space="preserve">1) отсутствие у заявителя права на получение муниципальной услуги в соответствии </w:t>
      </w:r>
      <w:r w:rsidR="009A3D3B" w:rsidRPr="003F4CBF">
        <w:t>с действующим законодательством.</w:t>
      </w:r>
    </w:p>
    <w:p w:rsidR="002A5A0E" w:rsidRPr="003F4CBF" w:rsidRDefault="003F4CBF" w:rsidP="00EE6336">
      <w:pPr>
        <w:ind w:firstLine="567"/>
        <w:jc w:val="both"/>
      </w:pPr>
      <w:r w:rsidRPr="003F4CBF">
        <w:rPr>
          <w:bCs/>
          <w:iCs/>
        </w:rPr>
        <w:t>2.10</w:t>
      </w:r>
      <w:r w:rsidR="006D4BC1" w:rsidRPr="003F4CBF">
        <w:rPr>
          <w:bCs/>
          <w:iCs/>
        </w:rPr>
        <w:t xml:space="preserve">. </w:t>
      </w:r>
      <w:r w:rsidR="002A5A0E" w:rsidRPr="003F4CBF">
        <w:rPr>
          <w:bCs/>
          <w:iCs/>
        </w:rPr>
        <w:t>Размер платы, взимаемой с заявителя при предоставлении муниципальной услуги</w:t>
      </w:r>
    </w:p>
    <w:p w:rsidR="002A5A0E" w:rsidRPr="003F4CBF" w:rsidRDefault="002A5A0E" w:rsidP="00571CF8">
      <w:pPr>
        <w:ind w:firstLine="567"/>
        <w:jc w:val="both"/>
      </w:pPr>
      <w:r w:rsidRPr="003F4CBF">
        <w:t> При предоставлении муниципальной услуги плата с заявителя не взимается.</w:t>
      </w:r>
    </w:p>
    <w:p w:rsidR="002A5A0E" w:rsidRPr="003F4CBF" w:rsidRDefault="006D4BC1" w:rsidP="00EE6336">
      <w:pPr>
        <w:ind w:firstLine="567"/>
        <w:jc w:val="both"/>
      </w:pPr>
      <w:r w:rsidRPr="003F4CBF">
        <w:rPr>
          <w:bCs/>
          <w:iCs/>
        </w:rPr>
        <w:t>2.1</w:t>
      </w:r>
      <w:r w:rsidR="003F4CBF" w:rsidRPr="003F4CBF">
        <w:rPr>
          <w:bCs/>
          <w:iCs/>
        </w:rPr>
        <w:t>1</w:t>
      </w:r>
      <w:r w:rsidRPr="003F4CBF">
        <w:rPr>
          <w:bCs/>
          <w:iCs/>
        </w:rPr>
        <w:t xml:space="preserve">. </w:t>
      </w:r>
      <w:r w:rsidR="002A5A0E" w:rsidRPr="003F4CBF">
        <w:rPr>
          <w:bCs/>
          <w:iCs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2A5A0E" w:rsidRPr="003F4CBF" w:rsidRDefault="002A5A0E" w:rsidP="00EE6336">
      <w:pPr>
        <w:ind w:firstLine="567"/>
        <w:jc w:val="both"/>
      </w:pPr>
      <w:r w:rsidRPr="003F4CBF">
        <w:t xml:space="preserve"> Максимальное время ожидания в очереди при </w:t>
      </w:r>
      <w:r w:rsidR="009A3D3B" w:rsidRPr="003F4CBF">
        <w:t>подаче документов составляет 30</w:t>
      </w:r>
      <w:r w:rsidRPr="003F4CBF">
        <w:t xml:space="preserve"> минут; максимальная продолжительность приема у специалиста, осуществляющего </w:t>
      </w:r>
      <w:r w:rsidR="009A3D3B" w:rsidRPr="003F4CBF">
        <w:t xml:space="preserve">прием документов, составляет 20 </w:t>
      </w:r>
      <w:r w:rsidRPr="003F4CBF">
        <w:t>минут.</w:t>
      </w:r>
    </w:p>
    <w:p w:rsidR="002A5A0E" w:rsidRPr="003F4CBF" w:rsidRDefault="002A5A0E" w:rsidP="00571CF8">
      <w:pPr>
        <w:ind w:firstLine="567"/>
        <w:jc w:val="both"/>
      </w:pPr>
      <w:r w:rsidRPr="003F4CBF">
        <w:t>Максимальное время ожидания в очереди при пол</w:t>
      </w:r>
      <w:r w:rsidR="009A3D3B" w:rsidRPr="003F4CBF">
        <w:t>учении документов составляет 30</w:t>
      </w:r>
      <w:r w:rsidRPr="003F4CBF">
        <w:t xml:space="preserve"> минут; максимальная продолжительность приема у специалиста, осуществляющего в</w:t>
      </w:r>
      <w:r w:rsidR="009A3D3B" w:rsidRPr="003F4CBF">
        <w:t>ыдачу документов, составляет 10</w:t>
      </w:r>
      <w:r w:rsidRPr="003F4CBF">
        <w:t xml:space="preserve"> минут. </w:t>
      </w:r>
    </w:p>
    <w:p w:rsidR="002A5A0E" w:rsidRPr="003F4CBF" w:rsidRDefault="003F4CBF" w:rsidP="00EE6336">
      <w:pPr>
        <w:ind w:firstLine="567"/>
        <w:jc w:val="both"/>
      </w:pPr>
      <w:r w:rsidRPr="003F4CBF">
        <w:rPr>
          <w:bCs/>
          <w:iCs/>
        </w:rPr>
        <w:t>2.12</w:t>
      </w:r>
      <w:r w:rsidR="006D4BC1" w:rsidRPr="003F4CBF">
        <w:rPr>
          <w:bCs/>
          <w:iCs/>
        </w:rPr>
        <w:t xml:space="preserve">. </w:t>
      </w:r>
      <w:r w:rsidR="002A5A0E" w:rsidRPr="003F4CBF">
        <w:rPr>
          <w:bCs/>
          <w:iCs/>
        </w:rPr>
        <w:t>Срок регистрации запроса заявителя о предоставлении муниципальной услуги</w:t>
      </w:r>
    </w:p>
    <w:p w:rsidR="002A5A0E" w:rsidRPr="003F4CBF" w:rsidRDefault="002A5A0E" w:rsidP="00571CF8">
      <w:pPr>
        <w:ind w:firstLine="567"/>
        <w:jc w:val="both"/>
      </w:pPr>
      <w:r w:rsidRPr="003F4CBF">
        <w:t> 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2A5A0E" w:rsidRPr="003F4CBF" w:rsidRDefault="003F4CBF" w:rsidP="00EE6336">
      <w:pPr>
        <w:ind w:firstLine="567"/>
        <w:jc w:val="both"/>
      </w:pPr>
      <w:r w:rsidRPr="003F4CBF">
        <w:rPr>
          <w:bCs/>
          <w:iCs/>
        </w:rPr>
        <w:t>2.13</w:t>
      </w:r>
      <w:r w:rsidR="006D4BC1" w:rsidRPr="003F4CBF">
        <w:rPr>
          <w:bCs/>
          <w:iCs/>
        </w:rPr>
        <w:t xml:space="preserve">. </w:t>
      </w:r>
      <w:r w:rsidR="002A5A0E" w:rsidRPr="003F4CBF">
        <w:rPr>
          <w:bCs/>
          <w:iCs/>
        </w:rPr>
        <w:t>Требования к помещениям предоставления муниципальной услуги</w:t>
      </w:r>
    </w:p>
    <w:p w:rsidR="002A5A0E" w:rsidRPr="003F4CBF" w:rsidRDefault="002A5A0E" w:rsidP="00EE6336">
      <w:pPr>
        <w:ind w:firstLine="567"/>
        <w:jc w:val="both"/>
      </w:pPr>
      <w:r w:rsidRPr="003F4CBF">
        <w:t> Требования к помещениям предоставления муниципальной услуги.</w:t>
      </w:r>
    </w:p>
    <w:p w:rsidR="002A5A0E" w:rsidRPr="003F4CBF" w:rsidRDefault="002A5A0E" w:rsidP="00EE6336">
      <w:pPr>
        <w:ind w:firstLine="567"/>
        <w:jc w:val="both"/>
      </w:pPr>
      <w:r w:rsidRPr="003F4CBF">
        <w:t>1) требования к местам приема заявителей:</w:t>
      </w:r>
    </w:p>
    <w:p w:rsidR="002A5A0E" w:rsidRPr="003F4CBF" w:rsidRDefault="002A5A0E" w:rsidP="00EE6336">
      <w:pPr>
        <w:ind w:firstLine="567"/>
        <w:jc w:val="both"/>
      </w:pPr>
      <w:r w:rsidRPr="003F4CBF">
        <w:lastRenderedPageBreak/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2A5A0E" w:rsidRPr="003F4CBF" w:rsidRDefault="002A5A0E" w:rsidP="00EE6336">
      <w:pPr>
        <w:ind w:firstLine="567"/>
        <w:jc w:val="both"/>
      </w:pPr>
      <w:r w:rsidRPr="003F4CBF"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2A5A0E" w:rsidRPr="003F4CBF" w:rsidRDefault="002A5A0E" w:rsidP="00EE6336">
      <w:pPr>
        <w:ind w:firstLine="567"/>
        <w:jc w:val="both"/>
      </w:pPr>
      <w:r w:rsidRPr="003F4CBF">
        <w:t>2) требования к местам для ожидания:</w:t>
      </w:r>
    </w:p>
    <w:p w:rsidR="002A5A0E" w:rsidRPr="003F4CBF" w:rsidRDefault="002A5A0E" w:rsidP="00EE6336">
      <w:pPr>
        <w:ind w:firstLine="567"/>
        <w:jc w:val="both"/>
      </w:pPr>
      <w:r w:rsidRPr="003F4CBF">
        <w:t>места для ожидания в очереди оборудуются стульями и (или) кресельными секциями;</w:t>
      </w:r>
    </w:p>
    <w:p w:rsidR="002A5A0E" w:rsidRPr="003F4CBF" w:rsidRDefault="002A5A0E" w:rsidP="00EE6336">
      <w:pPr>
        <w:ind w:firstLine="567"/>
        <w:jc w:val="both"/>
      </w:pPr>
      <w:r w:rsidRPr="003F4CBF">
        <w:t>места для ожидания находятся в холле или ином специально приспособленном помещении;</w:t>
      </w:r>
    </w:p>
    <w:p w:rsidR="002A5A0E" w:rsidRPr="003F4CBF" w:rsidRDefault="002A5A0E" w:rsidP="00EE6336">
      <w:pPr>
        <w:ind w:firstLine="567"/>
        <w:jc w:val="both"/>
      </w:pPr>
      <w:r w:rsidRPr="003F4CBF"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2A5A0E" w:rsidRPr="003F4CBF" w:rsidRDefault="002A5A0E" w:rsidP="00EE6336">
      <w:pPr>
        <w:ind w:firstLine="567"/>
        <w:jc w:val="both"/>
      </w:pPr>
      <w:r w:rsidRPr="003F4CBF">
        <w:t>3) требования к местам для информирования заявителей:</w:t>
      </w:r>
    </w:p>
    <w:p w:rsidR="002A5A0E" w:rsidRPr="003F4CBF" w:rsidRDefault="002A5A0E" w:rsidP="00EE6336">
      <w:pPr>
        <w:ind w:firstLine="567"/>
        <w:jc w:val="both"/>
      </w:pPr>
      <w:r w:rsidRPr="003F4CBF">
        <w:t>оборудуются визуальной, текстовой информацией, размещаемой на информационном стенде;</w:t>
      </w:r>
    </w:p>
    <w:p w:rsidR="002A5A0E" w:rsidRPr="003F4CBF" w:rsidRDefault="002A5A0E" w:rsidP="00EE6336">
      <w:pPr>
        <w:ind w:firstLine="567"/>
        <w:jc w:val="both"/>
      </w:pPr>
      <w:r w:rsidRPr="003F4CBF">
        <w:t>оборудуются стульями и столами для возможности оформления документов;</w:t>
      </w:r>
    </w:p>
    <w:p w:rsidR="002A5A0E" w:rsidRPr="003F4CBF" w:rsidRDefault="002A5A0E" w:rsidP="00571CF8">
      <w:pPr>
        <w:ind w:firstLine="567"/>
        <w:jc w:val="both"/>
      </w:pPr>
      <w:r w:rsidRPr="003F4CBF">
        <w:t>информационный стенд, столы размещаются в местах, обеспечивающих свободный доступ к ним. </w:t>
      </w:r>
    </w:p>
    <w:p w:rsidR="002A5A0E" w:rsidRPr="003F4CBF" w:rsidRDefault="006D4BC1" w:rsidP="00EE6336">
      <w:pPr>
        <w:ind w:firstLine="567"/>
        <w:jc w:val="both"/>
      </w:pPr>
      <w:r w:rsidRPr="003F4CBF">
        <w:rPr>
          <w:bCs/>
          <w:iCs/>
        </w:rPr>
        <w:t>2.1</w:t>
      </w:r>
      <w:r w:rsidR="003F4CBF" w:rsidRPr="003F4CBF">
        <w:rPr>
          <w:bCs/>
          <w:iCs/>
        </w:rPr>
        <w:t>4</w:t>
      </w:r>
      <w:r w:rsidRPr="003F4CBF">
        <w:rPr>
          <w:bCs/>
          <w:iCs/>
        </w:rPr>
        <w:t xml:space="preserve">. </w:t>
      </w:r>
      <w:r w:rsidR="002A5A0E" w:rsidRPr="003F4CBF">
        <w:rPr>
          <w:bCs/>
          <w:iCs/>
        </w:rPr>
        <w:t>Показатели доступности и качества муниципальной услуги</w:t>
      </w:r>
    </w:p>
    <w:p w:rsidR="002A5A0E" w:rsidRPr="003F4CBF" w:rsidRDefault="002A5A0E" w:rsidP="00EE6336">
      <w:pPr>
        <w:ind w:firstLine="567"/>
        <w:jc w:val="both"/>
      </w:pPr>
      <w:r w:rsidRPr="003F4CBF">
        <w:t> Показателями оценки доступности муниципальной услуги являются:</w:t>
      </w:r>
    </w:p>
    <w:p w:rsidR="002A5A0E" w:rsidRPr="003F4CBF" w:rsidRDefault="002A5A0E" w:rsidP="00EE6336">
      <w:pPr>
        <w:ind w:firstLine="567"/>
        <w:jc w:val="both"/>
      </w:pPr>
      <w:r w:rsidRPr="003F4CBF">
        <w:t>1) транспортная доступность к местам предоставления муниципальной услуги;</w:t>
      </w:r>
    </w:p>
    <w:p w:rsidR="002A5A0E" w:rsidRPr="003F4CBF" w:rsidRDefault="002A5A0E" w:rsidP="00EE6336">
      <w:pPr>
        <w:ind w:firstLine="567"/>
        <w:jc w:val="both"/>
      </w:pPr>
      <w:r w:rsidRPr="003F4CBF"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A5A0E" w:rsidRPr="003F4CBF" w:rsidRDefault="002A5A0E" w:rsidP="00EE6336">
      <w:pPr>
        <w:ind w:firstLine="567"/>
        <w:jc w:val="both"/>
      </w:pPr>
      <w:r w:rsidRPr="003F4CBF">
        <w:t>3) обеспечение возможности направления запроса по электронной почте;</w:t>
      </w:r>
    </w:p>
    <w:p w:rsidR="002A5A0E" w:rsidRPr="003F4CBF" w:rsidRDefault="002A5A0E" w:rsidP="00EE6336">
      <w:pPr>
        <w:ind w:firstLine="567"/>
        <w:jc w:val="both"/>
      </w:pPr>
      <w:r w:rsidRPr="003F4CBF"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2A5A0E" w:rsidRPr="003F4CBF" w:rsidRDefault="002A5A0E" w:rsidP="00EE6336">
      <w:pPr>
        <w:ind w:firstLine="567"/>
        <w:jc w:val="both"/>
      </w:pPr>
      <w:r w:rsidRPr="003F4CBF">
        <w:t> Показателями оценки качества предоставления муниципальной услуги являются:</w:t>
      </w:r>
    </w:p>
    <w:p w:rsidR="002A5A0E" w:rsidRPr="003F4CBF" w:rsidRDefault="002A5A0E" w:rsidP="00EE6336">
      <w:pPr>
        <w:ind w:firstLine="567"/>
        <w:jc w:val="both"/>
      </w:pPr>
      <w:r w:rsidRPr="003F4CBF">
        <w:t>1) соблюдение срока предоставления муниципальной услуги;</w:t>
      </w:r>
    </w:p>
    <w:p w:rsidR="002A5A0E" w:rsidRPr="003F4CBF" w:rsidRDefault="002A5A0E" w:rsidP="00EE6336">
      <w:pPr>
        <w:ind w:firstLine="567"/>
        <w:jc w:val="both"/>
      </w:pPr>
      <w:r w:rsidRPr="003F4CBF"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A5A0E" w:rsidRPr="00FB2D7C" w:rsidRDefault="002A5A0E" w:rsidP="00FB2D7C">
      <w:pPr>
        <w:pStyle w:val="a7"/>
        <w:jc w:val="center"/>
        <w:rPr>
          <w:b/>
        </w:rPr>
      </w:pPr>
      <w:r w:rsidRPr="00FB2D7C">
        <w:rPr>
          <w:b/>
        </w:rPr>
        <w:t>III. Административные процедуры</w:t>
      </w:r>
      <w:r w:rsidR="00EE6336" w:rsidRPr="00FB2D7C">
        <w:rPr>
          <w:b/>
        </w:rPr>
        <w:t>.</w:t>
      </w:r>
    </w:p>
    <w:p w:rsidR="00FB2D7C" w:rsidRPr="00086AF7" w:rsidRDefault="00FB2D7C" w:rsidP="00FB2D7C">
      <w:pPr>
        <w:pStyle w:val="a7"/>
        <w:jc w:val="both"/>
      </w:pPr>
      <w:r w:rsidRPr="00086AF7"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FB2D7C" w:rsidRPr="00086AF7" w:rsidRDefault="00FB2D7C" w:rsidP="00FB2D7C">
      <w:pPr>
        <w:pStyle w:val="a7"/>
        <w:jc w:val="both"/>
      </w:pPr>
      <w:r w:rsidRPr="00086AF7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FB2D7C" w:rsidRPr="00086AF7" w:rsidRDefault="00FB2D7C" w:rsidP="00FB2D7C">
      <w:pPr>
        <w:pStyle w:val="a7"/>
        <w:jc w:val="both"/>
      </w:pPr>
      <w:r w:rsidRPr="00086AF7">
        <w:t>издание распоряжения о проведении проверки;</w:t>
      </w:r>
    </w:p>
    <w:p w:rsidR="00FB2D7C" w:rsidRPr="00086AF7" w:rsidRDefault="00FB2D7C" w:rsidP="00FB2D7C">
      <w:pPr>
        <w:pStyle w:val="a7"/>
        <w:jc w:val="both"/>
      </w:pPr>
      <w:r w:rsidRPr="00086AF7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FB2D7C" w:rsidRPr="00086AF7" w:rsidRDefault="00FB2D7C" w:rsidP="00FB2D7C">
      <w:pPr>
        <w:pStyle w:val="a7"/>
        <w:jc w:val="both"/>
      </w:pPr>
      <w:r w:rsidRPr="00086AF7">
        <w:t>проведение проверки и оформление ее результатов;</w:t>
      </w:r>
    </w:p>
    <w:p w:rsidR="00FB2D7C" w:rsidRPr="00086AF7" w:rsidRDefault="00FB2D7C" w:rsidP="00FB2D7C">
      <w:pPr>
        <w:pStyle w:val="a7"/>
        <w:jc w:val="both"/>
      </w:pPr>
      <w:r w:rsidRPr="00086AF7">
        <w:t>выдача предписаний об устранении выявленных нарушений;</w:t>
      </w:r>
    </w:p>
    <w:p w:rsidR="00FB2D7C" w:rsidRPr="00086AF7" w:rsidRDefault="00FB2D7C" w:rsidP="00FB2D7C">
      <w:pPr>
        <w:pStyle w:val="a7"/>
        <w:jc w:val="both"/>
      </w:pPr>
      <w:r w:rsidRPr="00086AF7">
        <w:t>контроль за устранением выявленных нарушений.</w:t>
      </w:r>
    </w:p>
    <w:p w:rsidR="00FB2D7C" w:rsidRPr="00086AF7" w:rsidRDefault="00FB2D7C" w:rsidP="00FB2D7C">
      <w:pPr>
        <w:pStyle w:val="a7"/>
        <w:jc w:val="both"/>
      </w:pPr>
      <w:r w:rsidRPr="00086AF7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FB2D7C" w:rsidRPr="00086AF7" w:rsidRDefault="00FB2D7C" w:rsidP="00FB2D7C">
      <w:pPr>
        <w:pStyle w:val="a7"/>
        <w:jc w:val="both"/>
      </w:pPr>
      <w:r w:rsidRPr="00086AF7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FB2D7C" w:rsidRPr="00086AF7" w:rsidRDefault="00FB2D7C" w:rsidP="00FB2D7C">
      <w:pPr>
        <w:pStyle w:val="a7"/>
        <w:jc w:val="both"/>
      </w:pPr>
      <w:r w:rsidRPr="00086AF7"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FB2D7C" w:rsidRPr="00086AF7" w:rsidRDefault="00FB2D7C" w:rsidP="00FB2D7C">
      <w:pPr>
        <w:pStyle w:val="a7"/>
        <w:jc w:val="both"/>
      </w:pPr>
      <w:r w:rsidRPr="00086AF7">
        <w:lastRenderedPageBreak/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B2D7C" w:rsidRPr="00086AF7" w:rsidRDefault="00FB2D7C" w:rsidP="00FB2D7C">
      <w:pPr>
        <w:pStyle w:val="a7"/>
        <w:jc w:val="both"/>
      </w:pPr>
      <w:r w:rsidRPr="00086AF7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B2D7C" w:rsidRPr="00086AF7" w:rsidRDefault="00FB2D7C" w:rsidP="00FB2D7C">
      <w:pPr>
        <w:pStyle w:val="a7"/>
        <w:jc w:val="both"/>
      </w:pPr>
      <w:r w:rsidRPr="00086AF7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B2D7C" w:rsidRPr="00086AF7" w:rsidRDefault="00FB2D7C" w:rsidP="00FB2D7C">
      <w:pPr>
        <w:pStyle w:val="a7"/>
        <w:jc w:val="both"/>
      </w:pPr>
      <w:r w:rsidRPr="00086AF7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FB2D7C" w:rsidRPr="00086AF7" w:rsidRDefault="00FB2D7C" w:rsidP="00FB2D7C">
      <w:pPr>
        <w:pStyle w:val="a7"/>
        <w:jc w:val="both"/>
      </w:pPr>
      <w:r w:rsidRPr="00086AF7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FB2D7C" w:rsidRPr="00086AF7" w:rsidRDefault="00FB2D7C" w:rsidP="00FB2D7C">
      <w:pPr>
        <w:pStyle w:val="a7"/>
        <w:jc w:val="both"/>
      </w:pPr>
      <w:r w:rsidRPr="00086AF7"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FB2D7C" w:rsidRPr="00086AF7" w:rsidRDefault="00FB2D7C" w:rsidP="00FB2D7C">
      <w:pPr>
        <w:pStyle w:val="a7"/>
        <w:jc w:val="both"/>
      </w:pPr>
      <w:r w:rsidRPr="00086AF7"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FB2D7C" w:rsidRPr="00086AF7" w:rsidRDefault="00FB2D7C" w:rsidP="00FB2D7C">
      <w:pPr>
        <w:pStyle w:val="a7"/>
        <w:jc w:val="both"/>
      </w:pPr>
      <w:r w:rsidRPr="00086AF7"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</w:t>
      </w:r>
      <w:r>
        <w:t>Гатчинского</w:t>
      </w:r>
      <w:r w:rsidRPr="00086AF7">
        <w:t xml:space="preserve"> района </w:t>
      </w:r>
      <w:r>
        <w:t>Ленинградской</w:t>
      </w:r>
      <w:r w:rsidRPr="00086AF7">
        <w:t xml:space="preserve"> области для формирования Генеральной прокуратурой Российской Федерации ежегодного сводного плана проведения плановых проверок.</w:t>
      </w:r>
    </w:p>
    <w:p w:rsidR="00FB2D7C" w:rsidRPr="00086AF7" w:rsidRDefault="00FB2D7C" w:rsidP="00FB2D7C">
      <w:pPr>
        <w:pStyle w:val="a7"/>
        <w:jc w:val="both"/>
      </w:pPr>
      <w:r w:rsidRPr="00086AF7"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FB2D7C" w:rsidRPr="00086AF7" w:rsidRDefault="00FB2D7C" w:rsidP="00FB2D7C">
      <w:pPr>
        <w:pStyle w:val="a7"/>
        <w:jc w:val="both"/>
      </w:pPr>
      <w:r w:rsidRPr="00086AF7">
        <w:t>Основанием для включения плановой проверки в ежегодный план является истечение трех лет со дня:</w:t>
      </w:r>
    </w:p>
    <w:p w:rsidR="00FB2D7C" w:rsidRPr="00086AF7" w:rsidRDefault="00FB2D7C" w:rsidP="00FB2D7C">
      <w:pPr>
        <w:pStyle w:val="a7"/>
        <w:jc w:val="both"/>
      </w:pPr>
      <w:r w:rsidRPr="00086AF7">
        <w:t>государственной регистрации юридического лица, индивидуального предпринимателя;</w:t>
      </w:r>
    </w:p>
    <w:p w:rsidR="00FB2D7C" w:rsidRPr="00086AF7" w:rsidRDefault="00FB2D7C" w:rsidP="00FB2D7C">
      <w:pPr>
        <w:pStyle w:val="a7"/>
        <w:jc w:val="both"/>
      </w:pPr>
      <w:r w:rsidRPr="00086AF7">
        <w:t>окончания проведения последней плановой проверки юридического лица, индивидуального предпринимателя.</w:t>
      </w:r>
    </w:p>
    <w:p w:rsidR="00FB2D7C" w:rsidRPr="00086AF7" w:rsidRDefault="00FB2D7C" w:rsidP="00FB2D7C">
      <w:pPr>
        <w:pStyle w:val="a7"/>
        <w:jc w:val="both"/>
      </w:pPr>
      <w:r w:rsidRPr="00086AF7">
        <w:t>3.3. Издание распоряжения о проведении проверки.</w:t>
      </w:r>
    </w:p>
    <w:p w:rsidR="00FB2D7C" w:rsidRPr="00086AF7" w:rsidRDefault="00FB2D7C" w:rsidP="00FB2D7C">
      <w:pPr>
        <w:pStyle w:val="a7"/>
        <w:jc w:val="both"/>
      </w:pPr>
      <w:r w:rsidRPr="00086AF7">
        <w:t>Юридическими фактами для исполнения процедуры издания распоряжения о проведении проверки являются:</w:t>
      </w:r>
    </w:p>
    <w:p w:rsidR="00FB2D7C" w:rsidRPr="00086AF7" w:rsidRDefault="00FB2D7C" w:rsidP="00FB2D7C">
      <w:pPr>
        <w:pStyle w:val="a7"/>
        <w:jc w:val="both"/>
      </w:pPr>
      <w:r w:rsidRPr="00086AF7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FB2D7C" w:rsidRPr="00086AF7" w:rsidRDefault="00FB2D7C" w:rsidP="00FB2D7C">
      <w:pPr>
        <w:pStyle w:val="a7"/>
        <w:jc w:val="both"/>
      </w:pPr>
      <w:r w:rsidRPr="00086AF7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FB2D7C" w:rsidRPr="00086AF7" w:rsidRDefault="00FB2D7C" w:rsidP="00FB2D7C">
      <w:pPr>
        <w:pStyle w:val="a7"/>
        <w:jc w:val="both"/>
      </w:pPr>
      <w:r w:rsidRPr="00086AF7">
        <w:t>3.4. Проверка осуществляется на основании распоряжения Администрации поселения.</w:t>
      </w:r>
    </w:p>
    <w:p w:rsidR="00FB2D7C" w:rsidRPr="00086AF7" w:rsidRDefault="00FB2D7C" w:rsidP="00FB2D7C">
      <w:pPr>
        <w:pStyle w:val="a7"/>
        <w:jc w:val="both"/>
      </w:pPr>
      <w:r w:rsidRPr="00086AF7"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FB2D7C" w:rsidRPr="00086AF7" w:rsidRDefault="00FB2D7C" w:rsidP="00FB2D7C">
      <w:pPr>
        <w:pStyle w:val="a7"/>
        <w:jc w:val="both"/>
      </w:pPr>
      <w:r w:rsidRPr="00086AF7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FB2D7C" w:rsidRPr="00086AF7" w:rsidRDefault="00FB2D7C" w:rsidP="00FB2D7C">
      <w:pPr>
        <w:pStyle w:val="a7"/>
        <w:jc w:val="both"/>
      </w:pPr>
      <w:r w:rsidRPr="00086AF7">
        <w:t>В распоряжении о проведении проверки указываются:</w:t>
      </w:r>
    </w:p>
    <w:p w:rsidR="00FB2D7C" w:rsidRPr="00086AF7" w:rsidRDefault="00FB2D7C" w:rsidP="00FB2D7C">
      <w:pPr>
        <w:pStyle w:val="a7"/>
        <w:jc w:val="both"/>
      </w:pPr>
      <w:r w:rsidRPr="00086AF7">
        <w:t>наименование органа муниципального контроля;</w:t>
      </w:r>
    </w:p>
    <w:p w:rsidR="00FB2D7C" w:rsidRPr="00086AF7" w:rsidRDefault="00FB2D7C" w:rsidP="00FB2D7C">
      <w:pPr>
        <w:pStyle w:val="a7"/>
        <w:jc w:val="both"/>
      </w:pPr>
      <w:r w:rsidRPr="00086AF7">
        <w:lastRenderedPageBreak/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B2D7C" w:rsidRPr="00086AF7" w:rsidRDefault="00FB2D7C" w:rsidP="00FB2D7C">
      <w:pPr>
        <w:pStyle w:val="a7"/>
        <w:jc w:val="both"/>
      </w:pPr>
      <w:r w:rsidRPr="00086AF7"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FB2D7C" w:rsidRPr="00086AF7" w:rsidRDefault="00FB2D7C" w:rsidP="00FB2D7C">
      <w:pPr>
        <w:pStyle w:val="a7"/>
        <w:jc w:val="both"/>
      </w:pPr>
      <w:r w:rsidRPr="00086AF7">
        <w:t>цели, задачи, предмет проверки и срок ее проведения;</w:t>
      </w:r>
    </w:p>
    <w:p w:rsidR="00FB2D7C" w:rsidRPr="00086AF7" w:rsidRDefault="00FB2D7C" w:rsidP="00FB2D7C">
      <w:pPr>
        <w:pStyle w:val="a7"/>
        <w:jc w:val="both"/>
      </w:pPr>
      <w:r w:rsidRPr="00086AF7"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FB2D7C" w:rsidRPr="00086AF7" w:rsidRDefault="00FB2D7C" w:rsidP="00FB2D7C">
      <w:pPr>
        <w:pStyle w:val="a7"/>
        <w:jc w:val="both"/>
      </w:pPr>
      <w:r w:rsidRPr="00086AF7">
        <w:t>сроки проведения и перечень мероприятий по контролю, необходимых для достижения целей и задач проведения проверки;</w:t>
      </w:r>
    </w:p>
    <w:p w:rsidR="00FB2D7C" w:rsidRPr="00086AF7" w:rsidRDefault="00FB2D7C" w:rsidP="00FB2D7C">
      <w:pPr>
        <w:pStyle w:val="a7"/>
        <w:jc w:val="both"/>
      </w:pPr>
      <w:r w:rsidRPr="00086AF7">
        <w:t>перечень административных регламентов проведения мероприятий по муниципальному контролю;</w:t>
      </w:r>
    </w:p>
    <w:p w:rsidR="00FB2D7C" w:rsidRPr="00086AF7" w:rsidRDefault="00FB2D7C" w:rsidP="00FB2D7C">
      <w:pPr>
        <w:pStyle w:val="a7"/>
        <w:jc w:val="both"/>
      </w:pPr>
      <w:r w:rsidRPr="00086AF7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FB2D7C" w:rsidRPr="00086AF7" w:rsidRDefault="00FB2D7C" w:rsidP="00FB2D7C">
      <w:pPr>
        <w:pStyle w:val="a7"/>
        <w:jc w:val="both"/>
      </w:pPr>
      <w:r w:rsidRPr="00086AF7">
        <w:t>даты начала и окончания проведения проверки.</w:t>
      </w:r>
    </w:p>
    <w:p w:rsidR="00FB2D7C" w:rsidRPr="00086AF7" w:rsidRDefault="00FB2D7C" w:rsidP="00FB2D7C">
      <w:pPr>
        <w:pStyle w:val="a7"/>
        <w:jc w:val="both"/>
      </w:pPr>
      <w:r w:rsidRPr="00086AF7">
        <w:t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</w:p>
    <w:p w:rsidR="00FB2D7C" w:rsidRPr="00086AF7" w:rsidRDefault="00FB2D7C" w:rsidP="00FB2D7C">
      <w:pPr>
        <w:pStyle w:val="a7"/>
        <w:jc w:val="both"/>
      </w:pPr>
      <w:r w:rsidRPr="00086AF7"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</w:t>
      </w:r>
      <w:r>
        <w:t>Гатчинского</w:t>
      </w:r>
      <w:r w:rsidRPr="00086AF7">
        <w:t xml:space="preserve"> района </w:t>
      </w:r>
      <w:r>
        <w:t>Ленинградской</w:t>
      </w:r>
      <w:r w:rsidRPr="00086AF7">
        <w:t xml:space="preserve">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FB2D7C" w:rsidRPr="00086AF7" w:rsidRDefault="00FB2D7C" w:rsidP="00FB2D7C">
      <w:pPr>
        <w:pStyle w:val="a7"/>
        <w:jc w:val="both"/>
      </w:pPr>
      <w:r w:rsidRPr="00086AF7">
        <w:t>3.5.2. Заявление о согласовании с прокуратурой</w:t>
      </w:r>
      <w:r>
        <w:t xml:space="preserve"> Гатчинского  района Ленинградской </w:t>
      </w:r>
      <w:r w:rsidRPr="00086AF7">
        <w:t>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B2D7C" w:rsidRPr="00086AF7" w:rsidRDefault="00FB2D7C" w:rsidP="00FB2D7C">
      <w:pPr>
        <w:pStyle w:val="a7"/>
        <w:jc w:val="both"/>
      </w:pPr>
      <w:r w:rsidRPr="00086AF7">
        <w:t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незамедлительно.</w:t>
      </w:r>
    </w:p>
    <w:p w:rsidR="00FB2D7C" w:rsidRPr="00086AF7" w:rsidRDefault="00FB2D7C" w:rsidP="00FB2D7C">
      <w:pPr>
        <w:pStyle w:val="a7"/>
        <w:jc w:val="both"/>
      </w:pPr>
      <w:r w:rsidRPr="00086AF7">
        <w:t xml:space="preserve">При этом извещение Администрацией поселения прокуратуры </w:t>
      </w:r>
      <w:r>
        <w:t>Гатчинского района Ленинградской</w:t>
      </w:r>
      <w:r w:rsidRPr="00086AF7">
        <w:t xml:space="preserve"> области о проведении мероприятий по контролю осуществляется посредством направления документов в прокуратуру </w:t>
      </w:r>
      <w:r>
        <w:t>Гатчинского</w:t>
      </w:r>
      <w:r w:rsidRPr="00086AF7">
        <w:t xml:space="preserve"> района </w:t>
      </w:r>
      <w:r>
        <w:t>Ленинградской</w:t>
      </w:r>
      <w:r w:rsidRPr="00086AF7">
        <w:t xml:space="preserve">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FB2D7C" w:rsidRPr="00086AF7" w:rsidRDefault="00FB2D7C" w:rsidP="00FB2D7C">
      <w:pPr>
        <w:pStyle w:val="a7"/>
        <w:jc w:val="both"/>
      </w:pPr>
      <w:r w:rsidRPr="00086AF7"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FB2D7C" w:rsidRPr="00086AF7" w:rsidRDefault="00FB2D7C" w:rsidP="00FB2D7C">
      <w:pPr>
        <w:pStyle w:val="a7"/>
        <w:jc w:val="both"/>
      </w:pPr>
      <w:r w:rsidRPr="00086AF7"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</w:t>
      </w:r>
      <w:r w:rsidRPr="00086AF7">
        <w:lastRenderedPageBreak/>
        <w:t>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B2D7C" w:rsidRPr="00086AF7" w:rsidRDefault="00FB2D7C" w:rsidP="00FB2D7C">
      <w:pPr>
        <w:pStyle w:val="a7"/>
        <w:jc w:val="both"/>
      </w:pPr>
      <w:r w:rsidRPr="00086AF7"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Волгоградской области об административных правонарушениях;</w:t>
      </w:r>
    </w:p>
    <w:p w:rsidR="00FB2D7C" w:rsidRPr="00086AF7" w:rsidRDefault="00FB2D7C" w:rsidP="00FB2D7C">
      <w:pPr>
        <w:pStyle w:val="a7"/>
        <w:jc w:val="both"/>
      </w:pPr>
      <w:r w:rsidRPr="00086AF7">
        <w:t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часов;</w:t>
      </w:r>
    </w:p>
    <w:p w:rsidR="00FB2D7C" w:rsidRPr="00086AF7" w:rsidRDefault="00FB2D7C" w:rsidP="00FB2D7C">
      <w:pPr>
        <w:pStyle w:val="a7"/>
        <w:jc w:val="both"/>
      </w:pPr>
      <w:r w:rsidRPr="00086AF7"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B2D7C" w:rsidRPr="00086AF7" w:rsidRDefault="00FB2D7C" w:rsidP="00FB2D7C">
      <w:pPr>
        <w:pStyle w:val="a7"/>
        <w:jc w:val="both"/>
      </w:pPr>
      <w:r w:rsidRPr="00086AF7"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</w:t>
      </w:r>
      <w:r>
        <w:t>Елизаветинского</w:t>
      </w:r>
      <w:r w:rsidRPr="00086AF7">
        <w:t>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</w:p>
    <w:p w:rsidR="00FB2D7C" w:rsidRPr="00086AF7" w:rsidRDefault="00FB2D7C" w:rsidP="00FB2D7C">
      <w:pPr>
        <w:pStyle w:val="a7"/>
        <w:jc w:val="both"/>
      </w:pPr>
      <w:r w:rsidRPr="00086AF7">
        <w:t xml:space="preserve">О проведении внеплановой выездной проверки, требующей согласования с прокуратурой </w:t>
      </w:r>
      <w:r>
        <w:t xml:space="preserve">Гатчинского </w:t>
      </w:r>
      <w:r w:rsidRPr="00086AF7">
        <w:t xml:space="preserve"> района </w:t>
      </w:r>
      <w:r>
        <w:t>Ленинградской</w:t>
      </w:r>
      <w:r w:rsidRPr="00086AF7">
        <w:t xml:space="preserve"> 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FB2D7C" w:rsidRPr="00086AF7" w:rsidRDefault="00FB2D7C" w:rsidP="00FB2D7C">
      <w:pPr>
        <w:pStyle w:val="a7"/>
        <w:jc w:val="both"/>
      </w:pPr>
      <w:r w:rsidRPr="00086AF7"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</w:p>
    <w:p w:rsidR="00FB2D7C" w:rsidRPr="00086AF7" w:rsidRDefault="00FB2D7C" w:rsidP="00FB2D7C">
      <w:pPr>
        <w:pStyle w:val="a7"/>
        <w:jc w:val="both"/>
      </w:pPr>
      <w:r w:rsidRPr="00086AF7"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FB2D7C" w:rsidRPr="00086AF7" w:rsidRDefault="00FB2D7C" w:rsidP="00FB2D7C">
      <w:pPr>
        <w:pStyle w:val="a7"/>
        <w:jc w:val="both"/>
      </w:pPr>
      <w:r w:rsidRPr="00086AF7"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FB2D7C" w:rsidRPr="00086AF7" w:rsidRDefault="00FB2D7C" w:rsidP="00FB2D7C">
      <w:pPr>
        <w:pStyle w:val="a7"/>
        <w:jc w:val="both"/>
      </w:pPr>
      <w:r w:rsidRPr="00086AF7"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FB2D7C" w:rsidRPr="00086AF7" w:rsidRDefault="00FB2D7C" w:rsidP="00FB2D7C">
      <w:pPr>
        <w:pStyle w:val="a7"/>
        <w:jc w:val="both"/>
      </w:pPr>
      <w:r w:rsidRPr="00086AF7">
        <w:t xml:space="preserve"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</w:t>
      </w:r>
      <w:r w:rsidRPr="00086AF7">
        <w:lastRenderedPageBreak/>
        <w:t>лиц и индивидуальных предпринимателей при осуществлении государственного контроля (надзора) и муниципального контроля”.</w:t>
      </w:r>
    </w:p>
    <w:p w:rsidR="00FB2D7C" w:rsidRPr="00086AF7" w:rsidRDefault="00FB2D7C" w:rsidP="00FB2D7C">
      <w:pPr>
        <w:pStyle w:val="a7"/>
        <w:jc w:val="both"/>
      </w:pPr>
      <w:r w:rsidRPr="00086AF7"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FB2D7C" w:rsidRPr="00086AF7" w:rsidRDefault="00FB2D7C" w:rsidP="00FB2D7C">
      <w:pPr>
        <w:pStyle w:val="a7"/>
        <w:jc w:val="both"/>
      </w:pPr>
      <w:r w:rsidRPr="00086AF7">
        <w:t>3.6.9. В акте указываются:</w:t>
      </w:r>
    </w:p>
    <w:p w:rsidR="00FB2D7C" w:rsidRPr="00086AF7" w:rsidRDefault="00FB2D7C" w:rsidP="00FB2D7C">
      <w:pPr>
        <w:pStyle w:val="a7"/>
        <w:jc w:val="both"/>
      </w:pPr>
      <w:r w:rsidRPr="00086AF7">
        <w:t>дата, время и место составления акта проверки;</w:t>
      </w:r>
    </w:p>
    <w:p w:rsidR="00FB2D7C" w:rsidRPr="00086AF7" w:rsidRDefault="00FB2D7C" w:rsidP="00FB2D7C">
      <w:pPr>
        <w:pStyle w:val="a7"/>
        <w:jc w:val="both"/>
      </w:pPr>
      <w:r w:rsidRPr="00086AF7">
        <w:t>наименование органа, проводящего проверку;</w:t>
      </w:r>
    </w:p>
    <w:p w:rsidR="00FB2D7C" w:rsidRPr="00086AF7" w:rsidRDefault="00FB2D7C" w:rsidP="00FB2D7C">
      <w:pPr>
        <w:pStyle w:val="a7"/>
        <w:jc w:val="both"/>
      </w:pPr>
      <w:r w:rsidRPr="00086AF7">
        <w:t>дата и номер распоряжения, на основании которого проведена проверка;</w:t>
      </w:r>
    </w:p>
    <w:p w:rsidR="00FB2D7C" w:rsidRPr="00086AF7" w:rsidRDefault="00FB2D7C" w:rsidP="00FB2D7C">
      <w:pPr>
        <w:pStyle w:val="a7"/>
        <w:jc w:val="both"/>
      </w:pPr>
      <w:r w:rsidRPr="00086AF7">
        <w:t>дата и номер согласования с органом прокуратуры (при его необходимости);</w:t>
      </w:r>
    </w:p>
    <w:p w:rsidR="00FB2D7C" w:rsidRPr="00086AF7" w:rsidRDefault="00FB2D7C" w:rsidP="00FB2D7C">
      <w:pPr>
        <w:pStyle w:val="a7"/>
        <w:jc w:val="both"/>
      </w:pPr>
      <w:r w:rsidRPr="00086AF7">
        <w:t>фамилия, имя, отчество и должность муниципального инспектора, проводившего проверку;</w:t>
      </w:r>
    </w:p>
    <w:p w:rsidR="00FB2D7C" w:rsidRPr="00086AF7" w:rsidRDefault="00FB2D7C" w:rsidP="00FB2D7C">
      <w:pPr>
        <w:pStyle w:val="a7"/>
        <w:jc w:val="both"/>
      </w:pPr>
      <w:r w:rsidRPr="00086AF7">
        <w:t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FB2D7C" w:rsidRPr="00086AF7" w:rsidRDefault="00FB2D7C" w:rsidP="00FB2D7C">
      <w:pPr>
        <w:pStyle w:val="a7"/>
        <w:jc w:val="both"/>
      </w:pPr>
      <w:r w:rsidRPr="00086AF7">
        <w:t>дата, время, продолжительность и место проведения проверки;</w:t>
      </w:r>
    </w:p>
    <w:p w:rsidR="00FB2D7C" w:rsidRPr="00086AF7" w:rsidRDefault="00FB2D7C" w:rsidP="00FB2D7C">
      <w:pPr>
        <w:pStyle w:val="a7"/>
        <w:jc w:val="both"/>
      </w:pPr>
      <w:r w:rsidRPr="00086AF7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FB2D7C" w:rsidRPr="00086AF7" w:rsidRDefault="00FB2D7C" w:rsidP="00FB2D7C">
      <w:pPr>
        <w:pStyle w:val="a7"/>
        <w:jc w:val="both"/>
      </w:pPr>
      <w:r w:rsidRPr="00086AF7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FB2D7C" w:rsidRPr="00086AF7" w:rsidRDefault="00FB2D7C" w:rsidP="00FB2D7C">
      <w:pPr>
        <w:pStyle w:val="a7"/>
        <w:jc w:val="both"/>
      </w:pPr>
      <w:r w:rsidRPr="00086AF7">
        <w:t>подписи должностного лица или должностных лиц, проводивших проверку;</w:t>
      </w:r>
    </w:p>
    <w:p w:rsidR="00FB2D7C" w:rsidRPr="00086AF7" w:rsidRDefault="00FB2D7C" w:rsidP="00FB2D7C">
      <w:pPr>
        <w:pStyle w:val="a7"/>
        <w:jc w:val="both"/>
      </w:pPr>
      <w:r w:rsidRPr="00086AF7"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FB2D7C" w:rsidRPr="00086AF7" w:rsidRDefault="00FB2D7C" w:rsidP="00FB2D7C">
      <w:pPr>
        <w:pStyle w:val="a7"/>
        <w:jc w:val="both"/>
      </w:pPr>
      <w:r w:rsidRPr="00086AF7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FB2D7C" w:rsidRPr="00086AF7" w:rsidRDefault="00FB2D7C" w:rsidP="00FB2D7C">
      <w:pPr>
        <w:pStyle w:val="a7"/>
        <w:jc w:val="both"/>
      </w:pPr>
      <w:r w:rsidRPr="00086AF7"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проверки;</w:t>
      </w:r>
    </w:p>
    <w:p w:rsidR="00FB2D7C" w:rsidRPr="00086AF7" w:rsidRDefault="00FB2D7C" w:rsidP="00FB2D7C">
      <w:pPr>
        <w:pStyle w:val="a7"/>
        <w:jc w:val="both"/>
      </w:pPr>
      <w:r w:rsidRPr="00086AF7"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Волгоградской области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FB2D7C" w:rsidRPr="00086AF7" w:rsidRDefault="00FB2D7C" w:rsidP="00FB2D7C">
      <w:pPr>
        <w:pStyle w:val="a7"/>
        <w:jc w:val="both"/>
      </w:pPr>
      <w:r w:rsidRPr="00086AF7">
        <w:t xml:space="preserve"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</w:t>
      </w:r>
      <w:r w:rsidRPr="00086AF7">
        <w:lastRenderedPageBreak/>
        <w:t>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FB2D7C" w:rsidRPr="00086AF7" w:rsidRDefault="00FB2D7C" w:rsidP="00FB2D7C">
      <w:pPr>
        <w:pStyle w:val="a7"/>
        <w:jc w:val="both"/>
      </w:pPr>
      <w:r w:rsidRPr="00086AF7"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Волгоградской области об административной ответственности.</w:t>
      </w:r>
    </w:p>
    <w:p w:rsidR="00FB2D7C" w:rsidRPr="00086AF7" w:rsidRDefault="00FB2D7C" w:rsidP="00FB2D7C">
      <w:pPr>
        <w:pStyle w:val="a7"/>
        <w:jc w:val="both"/>
      </w:pPr>
      <w:r w:rsidRPr="00086AF7"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FB2D7C" w:rsidRPr="00086AF7" w:rsidRDefault="00FB2D7C" w:rsidP="00FB2D7C">
      <w:pPr>
        <w:pStyle w:val="a7"/>
        <w:jc w:val="both"/>
      </w:pPr>
      <w:r w:rsidRPr="00086AF7"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FB2D7C" w:rsidRPr="00086AF7" w:rsidRDefault="00FB2D7C" w:rsidP="00FB2D7C">
      <w:pPr>
        <w:pStyle w:val="a7"/>
        <w:jc w:val="both"/>
      </w:pPr>
      <w:r w:rsidRPr="00086AF7">
        <w:t>3.7.2. Предписание подписывается Главой поселения;</w:t>
      </w:r>
    </w:p>
    <w:p w:rsidR="00FB2D7C" w:rsidRPr="00086AF7" w:rsidRDefault="00FB2D7C" w:rsidP="00FB2D7C">
      <w:pPr>
        <w:pStyle w:val="a7"/>
        <w:jc w:val="both"/>
      </w:pPr>
      <w:r w:rsidRPr="00086AF7">
        <w:t>3.7.3. Форма предписания приведена в Приложении к данному регламенту (Приложение 2, 3);</w:t>
      </w:r>
    </w:p>
    <w:p w:rsidR="00FB2D7C" w:rsidRPr="00086AF7" w:rsidRDefault="00FB2D7C" w:rsidP="00FB2D7C">
      <w:pPr>
        <w:pStyle w:val="a7"/>
        <w:jc w:val="both"/>
      </w:pPr>
      <w:r w:rsidRPr="00086AF7">
        <w:t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FB2D7C" w:rsidRPr="00086AF7" w:rsidRDefault="00FB2D7C" w:rsidP="00FB2D7C">
      <w:pPr>
        <w:pStyle w:val="a7"/>
        <w:jc w:val="both"/>
      </w:pPr>
      <w:r w:rsidRPr="00086AF7">
        <w:t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FB2D7C" w:rsidRPr="00086AF7" w:rsidRDefault="00FB2D7C" w:rsidP="00FB2D7C">
      <w:pPr>
        <w:pStyle w:val="a7"/>
        <w:jc w:val="both"/>
      </w:pPr>
      <w:r w:rsidRPr="00086AF7"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FB2D7C" w:rsidRPr="00086AF7" w:rsidRDefault="00FB2D7C" w:rsidP="00FB2D7C">
      <w:pPr>
        <w:pStyle w:val="a7"/>
        <w:jc w:val="both"/>
      </w:pPr>
      <w:r w:rsidRPr="00086AF7">
        <w:t>3.8.2. В случае невозможности устранения нарушения в установленный срок нарушитель заблаговременно направляет а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FB2D7C" w:rsidRPr="00086AF7" w:rsidRDefault="00FB2D7C" w:rsidP="00FB2D7C">
      <w:pPr>
        <w:pStyle w:val="a7"/>
        <w:jc w:val="both"/>
      </w:pPr>
      <w:r w:rsidRPr="00086AF7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FB2D7C" w:rsidRPr="00086AF7" w:rsidRDefault="00FB2D7C" w:rsidP="00FB2D7C">
      <w:pPr>
        <w:pStyle w:val="a7"/>
        <w:jc w:val="both"/>
      </w:pPr>
      <w:r w:rsidRPr="00086AF7"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FB2D7C" w:rsidRPr="00086AF7" w:rsidRDefault="00FB2D7C" w:rsidP="00FB2D7C">
      <w:pPr>
        <w:pStyle w:val="a7"/>
        <w:jc w:val="both"/>
      </w:pPr>
      <w:r w:rsidRPr="00086AF7">
        <w:t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отклоняется и срок исполнения требований остается без изменения;</w:t>
      </w:r>
    </w:p>
    <w:p w:rsidR="00FB2D7C" w:rsidRPr="00086AF7" w:rsidRDefault="00FB2D7C" w:rsidP="00FB2D7C">
      <w:pPr>
        <w:pStyle w:val="a7"/>
        <w:jc w:val="both"/>
      </w:pPr>
      <w:r w:rsidRPr="00086AF7">
        <w:lastRenderedPageBreak/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FB2D7C" w:rsidRPr="00086AF7" w:rsidRDefault="00FB2D7C" w:rsidP="00FB2D7C">
      <w:pPr>
        <w:pStyle w:val="a7"/>
        <w:jc w:val="both"/>
      </w:pPr>
      <w:r w:rsidRPr="00086AF7">
        <w:t>3.8.5. В случае неустранения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Волгоградской области об административной ответственности, и юристу Администрации поселения для обращения в суд в целях устранения правонарушения.</w:t>
      </w:r>
    </w:p>
    <w:p w:rsidR="00FB2D7C" w:rsidRPr="00086AF7" w:rsidRDefault="00FB2D7C" w:rsidP="00FB2D7C">
      <w:pPr>
        <w:pStyle w:val="a7"/>
        <w:jc w:val="both"/>
      </w:pPr>
      <w:r w:rsidRPr="00086AF7"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FB2D7C" w:rsidRPr="00086AF7" w:rsidRDefault="00FB2D7C" w:rsidP="00FB2D7C">
      <w:pPr>
        <w:pStyle w:val="a7"/>
        <w:jc w:val="both"/>
      </w:pPr>
      <w:r w:rsidRPr="00086AF7">
        <w:t>3.9.1. Документальная проверка проводится по месту нахождения Администрации поселения;</w:t>
      </w:r>
    </w:p>
    <w:p w:rsidR="00FB2D7C" w:rsidRPr="00086AF7" w:rsidRDefault="00FB2D7C" w:rsidP="00FB2D7C">
      <w:pPr>
        <w:pStyle w:val="a7"/>
        <w:jc w:val="both"/>
      </w:pPr>
      <w:r w:rsidRPr="00086AF7">
        <w:t>3.9.2. В процессе проведения документальной проверки должностными лицами комитета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</w:p>
    <w:p w:rsidR="00FB2D7C" w:rsidRPr="00086AF7" w:rsidRDefault="00FB2D7C" w:rsidP="00FB2D7C">
      <w:pPr>
        <w:pStyle w:val="a7"/>
        <w:jc w:val="both"/>
      </w:pPr>
      <w:r w:rsidRPr="00086AF7"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FB2D7C" w:rsidRPr="00086AF7" w:rsidRDefault="00FB2D7C" w:rsidP="00FB2D7C">
      <w:pPr>
        <w:pStyle w:val="a7"/>
        <w:jc w:val="both"/>
      </w:pPr>
      <w:r w:rsidRPr="00086AF7"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FB2D7C" w:rsidRPr="00086AF7" w:rsidRDefault="00FB2D7C" w:rsidP="00FB2D7C">
      <w:pPr>
        <w:pStyle w:val="a7"/>
        <w:jc w:val="both"/>
      </w:pPr>
      <w:r w:rsidRPr="00086AF7"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</w:p>
    <w:p w:rsidR="00FB2D7C" w:rsidRPr="00086AF7" w:rsidRDefault="00FB2D7C" w:rsidP="00FB2D7C">
      <w:pPr>
        <w:pStyle w:val="a7"/>
        <w:jc w:val="both"/>
      </w:pPr>
      <w:r w:rsidRPr="00086AF7"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Волгоградской области об административной ответственности;</w:t>
      </w:r>
    </w:p>
    <w:p w:rsidR="00FB2D7C" w:rsidRPr="00086AF7" w:rsidRDefault="00FB2D7C" w:rsidP="00FB2D7C">
      <w:pPr>
        <w:pStyle w:val="a7"/>
        <w:jc w:val="both"/>
      </w:pPr>
      <w:r w:rsidRPr="00086AF7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FB2D7C" w:rsidRPr="00086AF7" w:rsidRDefault="00FB2D7C" w:rsidP="00FB2D7C">
      <w:pPr>
        <w:pStyle w:val="a7"/>
        <w:jc w:val="both"/>
      </w:pPr>
      <w:r w:rsidRPr="00086AF7"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FB2D7C" w:rsidRPr="00086AF7" w:rsidRDefault="00FB2D7C" w:rsidP="00FB2D7C">
      <w:pPr>
        <w:pStyle w:val="a7"/>
        <w:jc w:val="both"/>
      </w:pPr>
      <w:r w:rsidRPr="00086AF7"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FB2D7C" w:rsidRPr="00086AF7" w:rsidRDefault="00FB2D7C" w:rsidP="00FB2D7C">
      <w:pPr>
        <w:pStyle w:val="a7"/>
        <w:jc w:val="both"/>
      </w:pPr>
      <w:r w:rsidRPr="00086AF7">
        <w:t>При этом,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FB2D7C" w:rsidRPr="00086AF7" w:rsidRDefault="00FB2D7C" w:rsidP="00FB2D7C">
      <w:pPr>
        <w:pStyle w:val="a7"/>
        <w:jc w:val="both"/>
      </w:pPr>
      <w:r w:rsidRPr="00086AF7">
        <w:t xml:space="preserve"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</w:t>
      </w:r>
      <w:r w:rsidRPr="00086AF7">
        <w:lastRenderedPageBreak/>
        <w:t>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2A5A0E" w:rsidRPr="003F4CBF" w:rsidRDefault="002A5A0E" w:rsidP="00C33225">
      <w:pPr>
        <w:ind w:firstLine="567"/>
        <w:jc w:val="both"/>
      </w:pPr>
      <w:r w:rsidRPr="003F4CBF">
        <w:t> </w:t>
      </w:r>
      <w:r w:rsidRPr="003F4CBF">
        <w:rPr>
          <w:b/>
          <w:bCs/>
        </w:rPr>
        <w:t>IV. Формы контроля за исполнением административного регламента</w:t>
      </w:r>
      <w:r w:rsidR="00EE6336" w:rsidRPr="003F4CBF">
        <w:rPr>
          <w:b/>
          <w:bCs/>
        </w:rPr>
        <w:t>.</w:t>
      </w:r>
    </w:p>
    <w:p w:rsidR="002A5A0E" w:rsidRPr="003F4CBF" w:rsidRDefault="00EE6336" w:rsidP="00EE6336">
      <w:pPr>
        <w:ind w:firstLine="567"/>
        <w:jc w:val="both"/>
      </w:pPr>
      <w:r w:rsidRPr="003F4CBF">
        <w:rPr>
          <w:bCs/>
          <w:iCs/>
        </w:rPr>
        <w:t xml:space="preserve">4.1. </w:t>
      </w:r>
      <w:r w:rsidR="002A5A0E" w:rsidRPr="003F4CBF">
        <w:rPr>
          <w:bCs/>
          <w:iCs/>
        </w:rPr>
        <w:t xml:space="preserve">Порядок осуществления текущего контроля </w:t>
      </w:r>
      <w:r w:rsidR="00BF1C59" w:rsidRPr="003F4CBF">
        <w:rPr>
          <w:bCs/>
          <w:iCs/>
        </w:rPr>
        <w:t xml:space="preserve"> </w:t>
      </w:r>
      <w:r w:rsidR="002A5A0E" w:rsidRPr="003F4CBF">
        <w:rPr>
          <w:bCs/>
          <w:iCs/>
        </w:rPr>
        <w:t>за соблюдением</w:t>
      </w:r>
      <w:r w:rsidRPr="003F4CBF">
        <w:t xml:space="preserve"> </w:t>
      </w:r>
      <w:r w:rsidR="002A5A0E" w:rsidRPr="003F4CBF">
        <w:rPr>
          <w:bCs/>
          <w:iCs/>
        </w:rPr>
        <w:t xml:space="preserve">и исполнением положений административного регламента </w:t>
      </w:r>
    </w:p>
    <w:p w:rsidR="00077D09" w:rsidRPr="003F4CBF" w:rsidRDefault="002A5A0E" w:rsidP="00571CF8">
      <w:pPr>
        <w:ind w:firstLine="567"/>
        <w:jc w:val="both"/>
      </w:pPr>
      <w:r w:rsidRPr="003F4CBF">
        <w:t> 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</w:t>
      </w:r>
      <w:r w:rsidR="001614CF" w:rsidRPr="003F4CBF">
        <w:t xml:space="preserve"> начальник </w:t>
      </w:r>
      <w:r w:rsidR="00BF1C59" w:rsidRPr="003F4CBF">
        <w:t>отдела учета и отчетности</w:t>
      </w:r>
      <w:r w:rsidR="001614CF" w:rsidRPr="003F4CBF">
        <w:t xml:space="preserve">. </w:t>
      </w:r>
      <w:r w:rsidRPr="003F4CBF">
        <w:t xml:space="preserve">  </w:t>
      </w:r>
    </w:p>
    <w:p w:rsidR="002A5A0E" w:rsidRPr="003F4CBF" w:rsidRDefault="00EE6336" w:rsidP="00EE6336">
      <w:pPr>
        <w:ind w:firstLine="567"/>
        <w:jc w:val="both"/>
      </w:pPr>
      <w:r w:rsidRPr="003F4CBF">
        <w:rPr>
          <w:bCs/>
          <w:iCs/>
        </w:rPr>
        <w:t xml:space="preserve">4.2. </w:t>
      </w:r>
      <w:r w:rsidR="002A5A0E" w:rsidRPr="003F4CBF">
        <w:rPr>
          <w:bCs/>
          <w:i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A5A0E" w:rsidRPr="003F4CBF" w:rsidRDefault="002A5A0E" w:rsidP="00EE6336">
      <w:pPr>
        <w:ind w:firstLine="567"/>
        <w:jc w:val="both"/>
      </w:pPr>
      <w:r w:rsidRPr="003F4CBF"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5A0E" w:rsidRPr="003F4CBF" w:rsidRDefault="002A5A0E" w:rsidP="00EE6336">
      <w:pPr>
        <w:ind w:firstLine="567"/>
        <w:jc w:val="both"/>
      </w:pPr>
      <w:r w:rsidRPr="003F4CBF">
        <w:t xml:space="preserve">Проверки могут быть плановыми на основании планов работы администрации, либо внеплановыми, проводимыми </w:t>
      </w:r>
      <w:r w:rsidR="00EA7C89" w:rsidRPr="003F4CBF">
        <w:t xml:space="preserve"> </w:t>
      </w:r>
      <w:r w:rsidRPr="003F4CBF">
        <w:t>в том числе по жалобе заявителей на своевременность, полноту и качество предоставления муниципальной услуги.</w:t>
      </w:r>
    </w:p>
    <w:p w:rsidR="002A5A0E" w:rsidRPr="003F4CBF" w:rsidRDefault="002A5A0E" w:rsidP="00EE6336">
      <w:pPr>
        <w:ind w:firstLine="567"/>
        <w:jc w:val="both"/>
      </w:pPr>
      <w:r w:rsidRPr="003F4CBF"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2A5A0E" w:rsidRPr="003F4CBF" w:rsidRDefault="002A5A0E" w:rsidP="00EE6336">
      <w:pPr>
        <w:ind w:firstLine="567"/>
        <w:jc w:val="both"/>
      </w:pPr>
      <w:r w:rsidRPr="003F4CBF"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2A5A0E" w:rsidRPr="003F4CBF" w:rsidRDefault="002A5A0E" w:rsidP="00EE6336">
      <w:pPr>
        <w:ind w:firstLine="567"/>
        <w:jc w:val="both"/>
      </w:pPr>
      <w:r w:rsidRPr="003F4CBF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A5A0E" w:rsidRPr="003F4CBF" w:rsidRDefault="002A5A0E" w:rsidP="00EE6336">
      <w:pPr>
        <w:ind w:firstLine="567"/>
        <w:jc w:val="both"/>
      </w:pPr>
      <w:r w:rsidRPr="003F4CBF">
        <w:t>Акт подписывается всеми членами комиссии.</w:t>
      </w:r>
    </w:p>
    <w:p w:rsidR="002A5A0E" w:rsidRPr="003F4CBF" w:rsidRDefault="002A5A0E" w:rsidP="00EE6336">
      <w:pPr>
        <w:ind w:firstLine="567"/>
        <w:jc w:val="both"/>
      </w:pPr>
      <w:r w:rsidRPr="003F4CBF">
        <w:t> </w:t>
      </w:r>
      <w:r w:rsidR="00EE6336" w:rsidRPr="003F4CBF">
        <w:rPr>
          <w:bCs/>
          <w:iCs/>
        </w:rPr>
        <w:t xml:space="preserve">4.3. </w:t>
      </w:r>
      <w:r w:rsidRPr="003F4CBF">
        <w:rPr>
          <w:bCs/>
          <w:iCs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A5A0E" w:rsidRPr="003F4CBF" w:rsidRDefault="002A5A0E" w:rsidP="00571CF8">
      <w:pPr>
        <w:ind w:firstLine="567"/>
        <w:jc w:val="both"/>
      </w:pPr>
      <w:r w:rsidRPr="003F4CBF">
        <w:t> 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</w:t>
      </w:r>
      <w:r w:rsidR="00571CF8" w:rsidRPr="003F4CBF">
        <w:t>м кодексом Российской Федерации.</w:t>
      </w:r>
      <w:r w:rsidRPr="003F4CBF">
        <w:t> </w:t>
      </w:r>
    </w:p>
    <w:p w:rsidR="002A5A0E" w:rsidRPr="003F4CBF" w:rsidRDefault="00EE6336" w:rsidP="00EE6336">
      <w:pPr>
        <w:ind w:firstLine="567"/>
        <w:jc w:val="both"/>
      </w:pPr>
      <w:r w:rsidRPr="003F4CBF">
        <w:rPr>
          <w:bCs/>
          <w:iCs/>
        </w:rPr>
        <w:t xml:space="preserve">4.4. </w:t>
      </w:r>
      <w:r w:rsidR="002A5A0E" w:rsidRPr="003F4CBF">
        <w:rPr>
          <w:bCs/>
          <w:iCs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2A5A0E" w:rsidRPr="003F4CBF" w:rsidRDefault="002A5A0E" w:rsidP="00EE6336">
      <w:pPr>
        <w:ind w:firstLine="567"/>
        <w:jc w:val="both"/>
      </w:pPr>
      <w:r w:rsidRPr="003F4CBF">
        <w:t> 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A5A0E" w:rsidRPr="003F4CBF" w:rsidRDefault="002A5A0E" w:rsidP="00EE6336">
      <w:pPr>
        <w:ind w:firstLine="567"/>
        <w:jc w:val="both"/>
      </w:pPr>
      <w:r w:rsidRPr="003F4CBF"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2A5A0E" w:rsidRPr="003F4CBF" w:rsidRDefault="002A5A0E" w:rsidP="00C33225">
      <w:pPr>
        <w:ind w:firstLine="567"/>
        <w:jc w:val="both"/>
      </w:pPr>
      <w:r w:rsidRPr="003F4CBF">
        <w:t> </w:t>
      </w:r>
      <w:r w:rsidRPr="003F4CBF">
        <w:rPr>
          <w:b/>
          <w:bCs/>
        </w:rPr>
        <w:t>V. Досудебный (внесудебный) порядок обжалования решений и</w:t>
      </w:r>
      <w:r w:rsidR="00EE6336" w:rsidRPr="003F4CBF">
        <w:t xml:space="preserve"> </w:t>
      </w:r>
      <w:r w:rsidRPr="003F4CBF">
        <w:rPr>
          <w:b/>
          <w:bCs/>
        </w:rPr>
        <w:t>действий (бездействия) органа, предоставляющего муниципальную услугу, а также муниципальных служащих</w:t>
      </w:r>
      <w:r w:rsidR="00EE6336" w:rsidRPr="003F4CBF">
        <w:rPr>
          <w:b/>
          <w:bCs/>
        </w:rPr>
        <w:t>.</w:t>
      </w:r>
    </w:p>
    <w:p w:rsidR="002A5A0E" w:rsidRPr="003F4CBF" w:rsidRDefault="002A5A0E" w:rsidP="00EE6336">
      <w:pPr>
        <w:ind w:firstLine="567"/>
        <w:jc w:val="both"/>
      </w:pPr>
      <w:r w:rsidRPr="003F4CBF">
        <w:t>Заявители имеют право на обжалование действий или бездействия специалистов администрации в досудебном и судебном порядке.</w:t>
      </w:r>
    </w:p>
    <w:p w:rsidR="001614CF" w:rsidRPr="003F4CBF" w:rsidRDefault="002A5A0E" w:rsidP="00EE6336">
      <w:pPr>
        <w:ind w:firstLine="567"/>
        <w:jc w:val="both"/>
      </w:pPr>
      <w:r w:rsidRPr="003F4CBF">
        <w:t xml:space="preserve">Контроль деятельности специалистов осуществляет глава администрации или </w:t>
      </w:r>
      <w:r w:rsidR="001614CF" w:rsidRPr="003F4CBF">
        <w:t xml:space="preserve"> начальник </w:t>
      </w:r>
      <w:r w:rsidR="00EA7C89" w:rsidRPr="003F4CBF">
        <w:t>отдела учета и отчетности</w:t>
      </w:r>
      <w:r w:rsidR="001614CF" w:rsidRPr="003F4CBF">
        <w:t xml:space="preserve">. </w:t>
      </w:r>
    </w:p>
    <w:p w:rsidR="001614CF" w:rsidRPr="003F4CBF" w:rsidRDefault="002A5A0E" w:rsidP="00EE6336">
      <w:pPr>
        <w:ind w:firstLine="567"/>
        <w:jc w:val="both"/>
      </w:pPr>
      <w:r w:rsidRPr="003F4CBF">
        <w:t xml:space="preserve">Заявители могут обжаловать действия или бездействие специалистов структурного подразделения администрации главе администрации, </w:t>
      </w:r>
      <w:r w:rsidR="001614CF" w:rsidRPr="003F4CBF">
        <w:t xml:space="preserve">или  начальнику </w:t>
      </w:r>
      <w:r w:rsidR="00EA7C89" w:rsidRPr="003F4CBF">
        <w:t>учета и отчетности</w:t>
      </w:r>
      <w:r w:rsidR="001614CF" w:rsidRPr="003F4CBF">
        <w:t xml:space="preserve">. </w:t>
      </w:r>
    </w:p>
    <w:p w:rsidR="002A5A0E" w:rsidRPr="003F4CBF" w:rsidRDefault="002A5A0E" w:rsidP="00EE6336">
      <w:pPr>
        <w:ind w:firstLine="567"/>
        <w:jc w:val="both"/>
      </w:pPr>
      <w:r w:rsidRPr="003F4CBF">
        <w:t>Заявители имеют право обратиться с жалобой лично или направить письменное обращение, жалобу (претензию).</w:t>
      </w:r>
    </w:p>
    <w:p w:rsidR="002A5A0E" w:rsidRPr="003F4CBF" w:rsidRDefault="002A5A0E" w:rsidP="00EE6336">
      <w:pPr>
        <w:ind w:firstLine="567"/>
        <w:jc w:val="both"/>
      </w:pPr>
      <w:r w:rsidRPr="003F4CBF">
        <w:t>Заявитель имеет право на получение информации и копий документов, необходимых для обоснования и рассмотрения жалобы.</w:t>
      </w:r>
    </w:p>
    <w:p w:rsidR="002A5A0E" w:rsidRPr="003F4CBF" w:rsidRDefault="002A5A0E" w:rsidP="00EE6336">
      <w:pPr>
        <w:ind w:firstLine="567"/>
        <w:jc w:val="both"/>
      </w:pPr>
      <w:r w:rsidRPr="003F4CBF">
        <w:lastRenderedPageBreak/>
        <w:t xml:space="preserve">Глава администрации или уполномоченное им должностное лицо проводит личный прием заявителей. Личный прием осуществляется </w:t>
      </w:r>
      <w:r w:rsidR="001614CF" w:rsidRPr="003F4CBF">
        <w:t>по вторникам</w:t>
      </w:r>
      <w:r w:rsidRPr="003F4CBF">
        <w:t>.</w:t>
      </w:r>
    </w:p>
    <w:p w:rsidR="002A5A0E" w:rsidRPr="003F4CBF" w:rsidRDefault="002A5A0E" w:rsidP="00EE6336">
      <w:pPr>
        <w:ind w:firstLine="567"/>
        <w:jc w:val="both"/>
      </w:pPr>
      <w:r w:rsidRPr="003F4CBF">
        <w:t xml:space="preserve">Заявитель в своем письменном обращении (жалобе) </w:t>
      </w:r>
      <w:r w:rsidR="003D75B7" w:rsidRPr="003F4CBF">
        <w:t xml:space="preserve">(Приложение № 2) </w:t>
      </w:r>
      <w:r w:rsidRPr="003F4CBF">
        <w:t>в обязательном порядке указывает:</w:t>
      </w:r>
    </w:p>
    <w:p w:rsidR="002A5A0E" w:rsidRPr="003F4CBF" w:rsidRDefault="002A5A0E" w:rsidP="00EE6336">
      <w:pPr>
        <w:ind w:firstLine="567"/>
        <w:jc w:val="both"/>
      </w:pPr>
      <w:r w:rsidRPr="003F4CBF">
        <w:t>1) 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</w:t>
      </w:r>
    </w:p>
    <w:p w:rsidR="002A5A0E" w:rsidRPr="003F4CBF" w:rsidRDefault="002A5A0E" w:rsidP="00EE6336">
      <w:pPr>
        <w:ind w:firstLine="567"/>
        <w:jc w:val="both"/>
      </w:pPr>
      <w:r w:rsidRPr="003F4CBF">
        <w:t>2) фамилию, имя, отчество заявителя - физического лица, полное наименование заявителя - юридического лица,</w:t>
      </w:r>
    </w:p>
    <w:p w:rsidR="002A5A0E" w:rsidRPr="003F4CBF" w:rsidRDefault="002A5A0E" w:rsidP="00EE6336">
      <w:pPr>
        <w:ind w:firstLine="567"/>
        <w:jc w:val="both"/>
      </w:pPr>
      <w:r w:rsidRPr="003F4CBF">
        <w:t>3) почтовый адрес, по которому должны быть направлены ответ, уведомление о переадресации обращения,</w:t>
      </w:r>
    </w:p>
    <w:p w:rsidR="002A5A0E" w:rsidRPr="003F4CBF" w:rsidRDefault="002A5A0E" w:rsidP="00EE6336">
      <w:pPr>
        <w:ind w:firstLine="567"/>
        <w:jc w:val="both"/>
      </w:pPr>
      <w:r w:rsidRPr="003F4CBF">
        <w:t>4) суть обращения (жалобы),</w:t>
      </w:r>
    </w:p>
    <w:p w:rsidR="002A5A0E" w:rsidRPr="003F4CBF" w:rsidRDefault="002A5A0E" w:rsidP="00EE6336">
      <w:pPr>
        <w:ind w:firstLine="567"/>
        <w:jc w:val="both"/>
      </w:pPr>
      <w:r w:rsidRPr="003F4CBF">
        <w:t>5) личная подпись и дата подачи обращения (жалобы).</w:t>
      </w:r>
    </w:p>
    <w:p w:rsidR="002A5A0E" w:rsidRPr="003F4CBF" w:rsidRDefault="002A5A0E" w:rsidP="00EE6336">
      <w:pPr>
        <w:ind w:firstLine="567"/>
        <w:jc w:val="both"/>
      </w:pPr>
      <w:r w:rsidRPr="003F4CBF"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</w:p>
    <w:p w:rsidR="002A5A0E" w:rsidRPr="003F4CBF" w:rsidRDefault="002A5A0E" w:rsidP="00EE6336">
      <w:pPr>
        <w:ind w:firstLine="567"/>
        <w:jc w:val="both"/>
      </w:pPr>
      <w:r w:rsidRPr="003F4CBF"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2A5A0E" w:rsidRPr="003F4CBF" w:rsidRDefault="002A5A0E" w:rsidP="00EE6336">
      <w:pPr>
        <w:ind w:firstLine="567"/>
        <w:jc w:val="both"/>
      </w:pPr>
      <w:r w:rsidRPr="003F4CBF">
        <w:t>При обращении заявителей в письменной форме срок рассмотрен</w:t>
      </w:r>
      <w:r w:rsidR="006D4BC1" w:rsidRPr="003F4CBF">
        <w:t>ия жалобы не должен превышать 15</w:t>
      </w:r>
      <w:r w:rsidRPr="003F4CBF">
        <w:t xml:space="preserve"> дней с момента регистрации такого обращения.</w:t>
      </w:r>
    </w:p>
    <w:p w:rsidR="002A5A0E" w:rsidRPr="003F4CBF" w:rsidRDefault="002A5A0E" w:rsidP="00EE6336">
      <w:pPr>
        <w:ind w:firstLine="567"/>
        <w:jc w:val="both"/>
      </w:pPr>
      <w:r w:rsidRPr="003F4CBF"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глава администрации либо иное уполномоченное им должностное лицо вправе продлить срок рассмотрения обращения не более чем на 30 дней, уведомив письменно о продлении срока его рассмотрения заявителя.</w:t>
      </w:r>
    </w:p>
    <w:p w:rsidR="002A5A0E" w:rsidRPr="003F4CBF" w:rsidRDefault="002A5A0E" w:rsidP="00EE6336">
      <w:pPr>
        <w:ind w:firstLine="567"/>
        <w:jc w:val="both"/>
      </w:pPr>
      <w:r w:rsidRPr="003F4CBF"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A5A0E" w:rsidRPr="003F4CBF" w:rsidRDefault="002A5A0E" w:rsidP="00EE6336">
      <w:pPr>
        <w:ind w:firstLine="567"/>
        <w:jc w:val="both"/>
      </w:pPr>
      <w:r w:rsidRPr="003F4CBF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A5A0E" w:rsidRPr="003F4CBF" w:rsidRDefault="002A5A0E" w:rsidP="00EE6336">
      <w:pPr>
        <w:ind w:firstLine="567"/>
        <w:jc w:val="both"/>
      </w:pPr>
      <w:r w:rsidRPr="003F4CBF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A5A0E" w:rsidRPr="003F4CBF" w:rsidRDefault="002A5A0E" w:rsidP="00EE6336">
      <w:pPr>
        <w:ind w:firstLine="567"/>
        <w:jc w:val="both"/>
      </w:pPr>
      <w:r w:rsidRPr="003F4CBF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A5A0E" w:rsidRPr="003F4CBF" w:rsidRDefault="002A5A0E" w:rsidP="00EE6336">
      <w:pPr>
        <w:ind w:firstLine="567"/>
        <w:jc w:val="both"/>
      </w:pPr>
      <w:r w:rsidRPr="003F4CBF">
        <w:t>В случае подтверждения в ходе проведения проверок фактов, изложенных в жалобе на действия (бездействия) и решения должностных лиц администрации принимаемые (осуществляемые) в ходе предоставления муниципальной услуги, глава администрации либо уполномоченное им должностное лицо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FB2D7C" w:rsidRPr="003F4CBF" w:rsidRDefault="00C33225" w:rsidP="00FB2D7C">
      <w:pPr>
        <w:pStyle w:val="a7"/>
        <w:jc w:val="right"/>
      </w:pPr>
      <w:r w:rsidRPr="003F4CBF">
        <w:rPr>
          <w:sz w:val="28"/>
          <w:szCs w:val="28"/>
        </w:rPr>
        <w:br w:type="page"/>
      </w:r>
      <w:r w:rsidR="00FB2D7C">
        <w:lastRenderedPageBreak/>
        <w:t>Приложение № 2</w:t>
      </w:r>
    </w:p>
    <w:p w:rsidR="00FB2D7C" w:rsidRPr="003F4CBF" w:rsidRDefault="00FB2D7C" w:rsidP="00FB2D7C">
      <w:pPr>
        <w:pStyle w:val="a7"/>
        <w:jc w:val="right"/>
      </w:pPr>
      <w:r w:rsidRPr="003F4CBF">
        <w:t>к Постановлению администрации</w:t>
      </w:r>
    </w:p>
    <w:p w:rsidR="00FB2D7C" w:rsidRPr="003F4CBF" w:rsidRDefault="00FB2D7C" w:rsidP="00FB2D7C">
      <w:pPr>
        <w:pStyle w:val="a7"/>
        <w:jc w:val="right"/>
      </w:pPr>
      <w:r w:rsidRPr="003F4CBF">
        <w:t>МО Елизаветинского сельского поселения</w:t>
      </w:r>
    </w:p>
    <w:p w:rsidR="00FB2D7C" w:rsidRPr="003F4CBF" w:rsidRDefault="00FB2D7C" w:rsidP="00FB2D7C">
      <w:pPr>
        <w:pStyle w:val="a7"/>
        <w:jc w:val="right"/>
      </w:pPr>
      <w:r w:rsidRPr="003F4CBF">
        <w:t xml:space="preserve"> Гатчинского м</w:t>
      </w:r>
      <w:r w:rsidRPr="003F4CBF">
        <w:t>у</w:t>
      </w:r>
      <w:r w:rsidRPr="003F4CBF">
        <w:t xml:space="preserve">ниципального района </w:t>
      </w:r>
    </w:p>
    <w:p w:rsidR="00FB2D7C" w:rsidRPr="003F4CBF" w:rsidRDefault="00FB2D7C" w:rsidP="00FB2D7C">
      <w:pPr>
        <w:pStyle w:val="a7"/>
        <w:jc w:val="right"/>
      </w:pPr>
      <w:r w:rsidRPr="003F4CBF">
        <w:t>Ленинградской области</w:t>
      </w:r>
    </w:p>
    <w:p w:rsidR="00FB2D7C" w:rsidRPr="003F4CBF" w:rsidRDefault="00FB2D7C" w:rsidP="00FB2D7C">
      <w:pPr>
        <w:pStyle w:val="a7"/>
        <w:jc w:val="right"/>
      </w:pPr>
      <w:r>
        <w:t>От 29.08.2012 года № 299</w:t>
      </w:r>
    </w:p>
    <w:p w:rsidR="00FB2D7C" w:rsidRPr="00086AF7" w:rsidRDefault="00FB2D7C" w:rsidP="00FB2D7C">
      <w:pPr>
        <w:spacing w:before="100" w:beforeAutospacing="1" w:after="100" w:afterAutospacing="1"/>
        <w:jc w:val="center"/>
      </w:pPr>
      <w:r>
        <w:rPr>
          <w:b/>
          <w:bCs/>
        </w:rPr>
        <w:t>Б</w:t>
      </w:r>
      <w:r w:rsidRPr="00086AF7">
        <w:rPr>
          <w:b/>
          <w:bCs/>
        </w:rPr>
        <w:t xml:space="preserve">лок-схема последовательности административных процедур при осуществлении муниципального контроля </w:t>
      </w:r>
      <w:r>
        <w:rPr>
          <w:b/>
          <w:bCs/>
        </w:rPr>
        <w:t>сохранностью дорог местного значения</w:t>
      </w:r>
    </w:p>
    <w:p w:rsidR="00FB2D7C" w:rsidRPr="003F4CBF" w:rsidRDefault="00301FDD" w:rsidP="00FB2D7C">
      <w:pPr>
        <w:pStyle w:val="a7"/>
        <w:jc w:val="right"/>
      </w:pPr>
      <w:bookmarkStart w:id="1" w:name="_GoBack"/>
      <w:bookmarkEnd w:id="1"/>
      <w:r>
        <w:rPr>
          <w:noProof/>
        </w:rPr>
        <w:drawing>
          <wp:inline distT="0" distB="0" distL="0" distR="0">
            <wp:extent cx="3200400" cy="4105275"/>
            <wp:effectExtent l="0" t="0" r="0" b="9525"/>
            <wp:docPr id="3" name="Рисунок 3" descr="C:\Users\Admin\Pictures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D7C">
        <w:br w:type="page"/>
      </w:r>
      <w:r w:rsidR="00FB2D7C">
        <w:lastRenderedPageBreak/>
        <w:t>Приложение № 3</w:t>
      </w:r>
    </w:p>
    <w:p w:rsidR="00FB2D7C" w:rsidRPr="003F4CBF" w:rsidRDefault="00FB2D7C" w:rsidP="00FB2D7C">
      <w:pPr>
        <w:pStyle w:val="a7"/>
        <w:jc w:val="right"/>
      </w:pPr>
      <w:r w:rsidRPr="003F4CBF">
        <w:t>к Постановлению администрации</w:t>
      </w:r>
    </w:p>
    <w:p w:rsidR="00FB2D7C" w:rsidRPr="003F4CBF" w:rsidRDefault="00FB2D7C" w:rsidP="00FB2D7C">
      <w:pPr>
        <w:pStyle w:val="a7"/>
        <w:jc w:val="right"/>
      </w:pPr>
      <w:r w:rsidRPr="003F4CBF">
        <w:t>МО Елизаветинского сельского поселения</w:t>
      </w:r>
    </w:p>
    <w:p w:rsidR="00FB2D7C" w:rsidRPr="003F4CBF" w:rsidRDefault="00FB2D7C" w:rsidP="00FB2D7C">
      <w:pPr>
        <w:pStyle w:val="a7"/>
        <w:jc w:val="right"/>
      </w:pPr>
      <w:r w:rsidRPr="003F4CBF">
        <w:t xml:space="preserve"> Гатчинского м</w:t>
      </w:r>
      <w:r w:rsidRPr="003F4CBF">
        <w:t>у</w:t>
      </w:r>
      <w:r w:rsidRPr="003F4CBF">
        <w:t xml:space="preserve">ниципального района </w:t>
      </w:r>
    </w:p>
    <w:p w:rsidR="00FB2D7C" w:rsidRPr="003F4CBF" w:rsidRDefault="00FB2D7C" w:rsidP="00FB2D7C">
      <w:pPr>
        <w:pStyle w:val="a7"/>
        <w:jc w:val="right"/>
      </w:pPr>
      <w:r w:rsidRPr="003F4CBF">
        <w:t>Ленинградской области</w:t>
      </w:r>
    </w:p>
    <w:p w:rsidR="00FB2D7C" w:rsidRPr="003F4CBF" w:rsidRDefault="00FB2D7C" w:rsidP="00FB2D7C">
      <w:pPr>
        <w:pStyle w:val="a7"/>
        <w:jc w:val="right"/>
      </w:pPr>
      <w:r>
        <w:t>От 29.08.2012 года № 299</w:t>
      </w:r>
    </w:p>
    <w:p w:rsidR="00FB2D7C" w:rsidRPr="00FB2D7C" w:rsidRDefault="00FB2D7C" w:rsidP="00FB2D7C">
      <w:pPr>
        <w:pStyle w:val="a7"/>
        <w:jc w:val="center"/>
        <w:rPr>
          <w:b/>
        </w:rPr>
      </w:pPr>
      <w:r w:rsidRPr="00FB2D7C">
        <w:rPr>
          <w:b/>
        </w:rPr>
        <w:t>Предписания о приостановке работ, связанных с пользованием автомобильными дорогами местного значения  Елизаветинского сельского поселения</w:t>
      </w:r>
    </w:p>
    <w:p w:rsidR="00FB2D7C" w:rsidRPr="00FB2D7C" w:rsidRDefault="00FB2D7C" w:rsidP="00FB2D7C">
      <w:pPr>
        <w:pStyle w:val="a7"/>
        <w:jc w:val="center"/>
        <w:rPr>
          <w:b/>
        </w:rPr>
      </w:pPr>
    </w:p>
    <w:p w:rsidR="00FB2D7C" w:rsidRPr="00086AF7" w:rsidRDefault="00FB2D7C" w:rsidP="00FB2D7C">
      <w:pPr>
        <w:pStyle w:val="a7"/>
        <w:jc w:val="center"/>
      </w:pPr>
      <w:r w:rsidRPr="00086AF7">
        <w:t>АДМИНИСТРАЦИЯ</w:t>
      </w:r>
    </w:p>
    <w:p w:rsidR="00FB2D7C" w:rsidRPr="00086AF7" w:rsidRDefault="00FB2D7C" w:rsidP="00FB2D7C">
      <w:pPr>
        <w:pStyle w:val="a7"/>
        <w:jc w:val="center"/>
      </w:pPr>
      <w:r>
        <w:t>ЕЛИЗАВЕТИНСКОГО</w:t>
      </w:r>
      <w:r w:rsidRPr="00086AF7">
        <w:t xml:space="preserve"> СЕЛЬСКОГО ПОСЕЛЕНИЯ</w:t>
      </w:r>
      <w:r w:rsidRPr="00086AF7">
        <w:br/>
      </w:r>
      <w:r>
        <w:t>ГАТЧИНСКОГО</w:t>
      </w:r>
      <w:r w:rsidRPr="00086AF7">
        <w:t xml:space="preserve"> МУНИЦИПАЛЬНОГО РАЙОНА</w:t>
      </w:r>
    </w:p>
    <w:p w:rsidR="00FB2D7C" w:rsidRPr="00086AF7" w:rsidRDefault="00FB2D7C" w:rsidP="00FB2D7C">
      <w:pPr>
        <w:pStyle w:val="a7"/>
        <w:jc w:val="center"/>
      </w:pPr>
      <w:r w:rsidRPr="00086AF7">
        <w:t>ПРЕДПИСАНИЕ</w:t>
      </w:r>
    </w:p>
    <w:p w:rsidR="00FB2D7C" w:rsidRPr="00086AF7" w:rsidRDefault="00FB2D7C" w:rsidP="00FB2D7C">
      <w:pPr>
        <w:pStyle w:val="a7"/>
      </w:pPr>
      <w:r w:rsidRPr="00086AF7">
        <w:t>О приостановке работ, связанных с пользованием автомобильными дорогами местного значения  № _________</w:t>
      </w:r>
    </w:p>
    <w:p w:rsidR="00FB2D7C" w:rsidRPr="00086AF7" w:rsidRDefault="00FB2D7C" w:rsidP="00FB2D7C">
      <w:pPr>
        <w:pStyle w:val="a7"/>
      </w:pPr>
      <w:r w:rsidRPr="00086AF7">
        <w:t>_____ __________________ 20___ г.                                  _________________</w:t>
      </w:r>
    </w:p>
    <w:p w:rsidR="00FB2D7C" w:rsidRPr="00086AF7" w:rsidRDefault="00FB2D7C" w:rsidP="00FB2D7C">
      <w:pPr>
        <w:pStyle w:val="a7"/>
      </w:pPr>
      <w:r w:rsidRPr="00086AF7">
        <w:t xml:space="preserve">На основании Акта проверки пользователя автомобильных дорог местного значения </w:t>
      </w:r>
      <w:r>
        <w:t xml:space="preserve">Елизаветинского </w:t>
      </w:r>
      <w:r w:rsidRPr="00086AF7">
        <w:t>сельского поселения:</w:t>
      </w:r>
    </w:p>
    <w:p w:rsidR="00FB2D7C" w:rsidRPr="00086AF7" w:rsidRDefault="00FB2D7C" w:rsidP="00FB2D7C">
      <w:pPr>
        <w:pStyle w:val="a7"/>
      </w:pPr>
      <w:r w:rsidRPr="00086AF7">
        <w:t>№__________</w:t>
      </w:r>
    </w:p>
    <w:p w:rsidR="00FB2D7C" w:rsidRPr="00086AF7" w:rsidRDefault="00FB2D7C" w:rsidP="00FB2D7C">
      <w:pPr>
        <w:pStyle w:val="a7"/>
      </w:pPr>
      <w:r w:rsidRPr="00086AF7">
        <w:t>от ______________</w:t>
      </w:r>
    </w:p>
    <w:p w:rsidR="00FB2D7C" w:rsidRPr="00086AF7" w:rsidRDefault="00FB2D7C" w:rsidP="00FB2D7C">
      <w:pPr>
        <w:pStyle w:val="a7"/>
      </w:pPr>
      <w:r w:rsidRPr="00086AF7">
        <w:t>Я, _______________________________________________________________</w:t>
      </w:r>
    </w:p>
    <w:p w:rsidR="00FB2D7C" w:rsidRPr="00086AF7" w:rsidRDefault="00FB2D7C" w:rsidP="00FB2D7C">
      <w:pPr>
        <w:pStyle w:val="a7"/>
      </w:pPr>
      <w:r w:rsidRPr="00086AF7">
        <w:t>______________________________________________________________________________________________________</w:t>
      </w:r>
    </w:p>
    <w:p w:rsidR="00FB2D7C" w:rsidRPr="00086AF7" w:rsidRDefault="00FB2D7C" w:rsidP="00FB2D7C">
      <w:pPr>
        <w:pStyle w:val="a7"/>
      </w:pPr>
      <w:r w:rsidRPr="00086AF7">
        <w:t>_______________________________________________________________________________________________________</w:t>
      </w:r>
    </w:p>
    <w:p w:rsidR="00FB2D7C" w:rsidRPr="00086AF7" w:rsidRDefault="00FB2D7C" w:rsidP="00FB2D7C">
      <w:pPr>
        <w:pStyle w:val="a7"/>
      </w:pPr>
      <w:r w:rsidRPr="00086AF7">
        <w:t>(фамилия, имя, отчество, должность должностного лица)</w:t>
      </w:r>
    </w:p>
    <w:p w:rsidR="00FB2D7C" w:rsidRPr="00086AF7" w:rsidRDefault="00FB2D7C" w:rsidP="00FB2D7C">
      <w:pPr>
        <w:pStyle w:val="a7"/>
      </w:pPr>
      <w:r w:rsidRPr="00086AF7">
        <w:t>ПРЕДПИСЫВАЮ ПРИОСТАНОВИТЬ РАБОТЫ,</w:t>
      </w:r>
    </w:p>
    <w:p w:rsidR="00FB2D7C" w:rsidRPr="00086AF7" w:rsidRDefault="00FB2D7C" w:rsidP="00FB2D7C">
      <w:pPr>
        <w:pStyle w:val="a7"/>
      </w:pPr>
      <w:r w:rsidRPr="00086AF7">
        <w:t xml:space="preserve">СВЯЗАННЫЕ С ПОЛЬЗОВАНИЕМ АВТОМОБИЛЬНЫХ ДОРОГ МЕСТНОГО ЗНАЧЕНИЯ </w:t>
      </w:r>
      <w:r w:rsidR="00B25FB7">
        <w:t>ЕЛИЗАВЕТИНСКОГО</w:t>
      </w:r>
      <w:r w:rsidRPr="00086AF7">
        <w:t xml:space="preserve"> СЕЛЬСКОГО ПОСЕЛЕНИЯ</w:t>
      </w:r>
    </w:p>
    <w:p w:rsidR="00FB2D7C" w:rsidRPr="00086AF7" w:rsidRDefault="00FB2D7C" w:rsidP="00FB2D7C">
      <w:pPr>
        <w:pStyle w:val="a7"/>
      </w:pPr>
      <w:r w:rsidRPr="00086AF7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B2D7C" w:rsidRPr="00086AF7" w:rsidRDefault="00FB2D7C" w:rsidP="00FB2D7C">
      <w:pPr>
        <w:pStyle w:val="a7"/>
      </w:pPr>
      <w:r w:rsidRPr="00086AF7">
        <w:t>______________________________________________________________________________________________________________</w:t>
      </w:r>
    </w:p>
    <w:p w:rsidR="00FB2D7C" w:rsidRPr="00086AF7" w:rsidRDefault="00FB2D7C" w:rsidP="00FB2D7C">
      <w:pPr>
        <w:pStyle w:val="a7"/>
      </w:pPr>
      <w:r w:rsidRPr="00086AF7">
        <w:t xml:space="preserve">(наименование пользователя автомобильных дорог местного значения </w:t>
      </w:r>
      <w:r>
        <w:t>Елизаветинского</w:t>
      </w:r>
      <w:r w:rsidRPr="00086AF7">
        <w:t> сельского поселения)</w:t>
      </w:r>
    </w:p>
    <w:p w:rsidR="00FB2D7C" w:rsidRPr="00086AF7" w:rsidRDefault="00FB2D7C" w:rsidP="00FB2D7C">
      <w:pPr>
        <w:pStyle w:val="a7"/>
      </w:pPr>
      <w:r w:rsidRPr="00086AF7">
        <w:t>_____________________________________________________________________________________________________________</w:t>
      </w:r>
    </w:p>
    <w:p w:rsidR="00FB2D7C" w:rsidRPr="00086AF7" w:rsidRDefault="00FB2D7C" w:rsidP="00FB2D7C">
      <w:pPr>
        <w:pStyle w:val="a7"/>
      </w:pPr>
      <w:r w:rsidRPr="00086AF7">
        <w:t xml:space="preserve">(наименование участка автомобильной дороги местного значения  </w:t>
      </w:r>
      <w:r>
        <w:t>Елизаветинского</w:t>
      </w:r>
      <w:r w:rsidRPr="00086AF7">
        <w:t xml:space="preserve"> сельского поселения)</w:t>
      </w:r>
    </w:p>
    <w:p w:rsidR="00FB2D7C" w:rsidRPr="00086AF7" w:rsidRDefault="00FB2D7C" w:rsidP="00FB2D7C">
      <w:pPr>
        <w:pStyle w:val="a7"/>
      </w:pPr>
      <w:r w:rsidRPr="00086AF7">
        <w:t>Подпись лица, выдавшего предписание:                  _______________________</w:t>
      </w:r>
    </w:p>
    <w:p w:rsidR="00FB2D7C" w:rsidRPr="00086AF7" w:rsidRDefault="00FB2D7C" w:rsidP="00FB2D7C">
      <w:pPr>
        <w:pStyle w:val="a7"/>
      </w:pPr>
      <w:r w:rsidRPr="00086AF7">
        <w:t>(подпись)</w:t>
      </w:r>
    </w:p>
    <w:p w:rsidR="00FB2D7C" w:rsidRPr="00086AF7" w:rsidRDefault="00FB2D7C" w:rsidP="00FB2D7C">
      <w:pPr>
        <w:pStyle w:val="a7"/>
      </w:pPr>
      <w:r w:rsidRPr="00086AF7">
        <w:t>Предписание получено:</w:t>
      </w:r>
    </w:p>
    <w:p w:rsidR="00FB2D7C" w:rsidRPr="00086AF7" w:rsidRDefault="00FB2D7C" w:rsidP="00FB2D7C">
      <w:pPr>
        <w:pStyle w:val="a7"/>
      </w:pPr>
      <w:r w:rsidRPr="00086AF7">
        <w:t>________________________________________________________________________________________</w:t>
      </w:r>
    </w:p>
    <w:p w:rsidR="00FB2D7C" w:rsidRPr="00086AF7" w:rsidRDefault="00FB2D7C" w:rsidP="00FB2D7C">
      <w:pPr>
        <w:pStyle w:val="a7"/>
      </w:pPr>
      <w:r w:rsidRPr="00086AF7"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t>Елизаветинского</w:t>
      </w:r>
      <w:r w:rsidRPr="00086AF7">
        <w:t> сельского поселения)</w:t>
      </w:r>
    </w:p>
    <w:p w:rsidR="00FB2D7C" w:rsidRPr="00086AF7" w:rsidRDefault="00FB2D7C" w:rsidP="00FB2D7C">
      <w:pPr>
        <w:pStyle w:val="a7"/>
      </w:pPr>
      <w:r w:rsidRPr="00086AF7">
        <w:t>______ _______________ 20___ г.                              ______________</w:t>
      </w:r>
    </w:p>
    <w:p w:rsidR="00FB2D7C" w:rsidRPr="00086AF7" w:rsidRDefault="00FB2D7C" w:rsidP="00FB2D7C">
      <w:pPr>
        <w:pStyle w:val="a7"/>
      </w:pPr>
      <w:r w:rsidRPr="00086AF7">
        <w:t>(подпись)</w:t>
      </w:r>
    </w:p>
    <w:p w:rsidR="00FB2D7C" w:rsidRPr="003F4CBF" w:rsidRDefault="00FB2D7C" w:rsidP="00FB2D7C">
      <w:pPr>
        <w:pStyle w:val="a7"/>
        <w:jc w:val="right"/>
      </w:pPr>
      <w:r>
        <w:br w:type="page"/>
      </w:r>
      <w:r>
        <w:lastRenderedPageBreak/>
        <w:t>Приложение № 4</w:t>
      </w:r>
    </w:p>
    <w:p w:rsidR="00FB2D7C" w:rsidRPr="003F4CBF" w:rsidRDefault="00FB2D7C" w:rsidP="00FB2D7C">
      <w:pPr>
        <w:pStyle w:val="a7"/>
        <w:jc w:val="right"/>
      </w:pPr>
      <w:r w:rsidRPr="003F4CBF">
        <w:t>к Постановлению администрации</w:t>
      </w:r>
    </w:p>
    <w:p w:rsidR="00FB2D7C" w:rsidRPr="003F4CBF" w:rsidRDefault="00FB2D7C" w:rsidP="00FB2D7C">
      <w:pPr>
        <w:pStyle w:val="a7"/>
        <w:jc w:val="right"/>
      </w:pPr>
      <w:r w:rsidRPr="003F4CBF">
        <w:t>МО Елизаветинского сельского поселения</w:t>
      </w:r>
    </w:p>
    <w:p w:rsidR="00FB2D7C" w:rsidRPr="003F4CBF" w:rsidRDefault="00FB2D7C" w:rsidP="00FB2D7C">
      <w:pPr>
        <w:pStyle w:val="a7"/>
        <w:jc w:val="right"/>
      </w:pPr>
      <w:r w:rsidRPr="003F4CBF">
        <w:t xml:space="preserve"> Гатчинского м</w:t>
      </w:r>
      <w:r w:rsidRPr="003F4CBF">
        <w:t>у</w:t>
      </w:r>
      <w:r w:rsidRPr="003F4CBF">
        <w:t xml:space="preserve">ниципального района </w:t>
      </w:r>
    </w:p>
    <w:p w:rsidR="00FB2D7C" w:rsidRPr="003F4CBF" w:rsidRDefault="00FB2D7C" w:rsidP="00FB2D7C">
      <w:pPr>
        <w:pStyle w:val="a7"/>
        <w:jc w:val="right"/>
      </w:pPr>
      <w:r w:rsidRPr="003F4CBF">
        <w:t>Ленинградской области</w:t>
      </w:r>
    </w:p>
    <w:p w:rsidR="00FB2D7C" w:rsidRPr="003F4CBF" w:rsidRDefault="00FB2D7C" w:rsidP="00FB2D7C">
      <w:pPr>
        <w:pStyle w:val="a7"/>
        <w:jc w:val="right"/>
      </w:pPr>
      <w:r>
        <w:t>От 29.08.2012 года № 299</w:t>
      </w:r>
    </w:p>
    <w:p w:rsidR="00065403" w:rsidRPr="00065403" w:rsidRDefault="00065403" w:rsidP="00065403">
      <w:pPr>
        <w:pStyle w:val="a7"/>
        <w:jc w:val="center"/>
        <w:rPr>
          <w:b/>
        </w:rPr>
      </w:pPr>
      <w:r w:rsidRPr="00065403">
        <w:rPr>
          <w:b/>
        </w:rPr>
        <w:t>Предписания об устранении выявленных нарушений при пользовании</w:t>
      </w:r>
    </w:p>
    <w:p w:rsidR="00065403" w:rsidRPr="00065403" w:rsidRDefault="00065403" w:rsidP="00065403">
      <w:pPr>
        <w:pStyle w:val="a7"/>
        <w:jc w:val="center"/>
        <w:rPr>
          <w:b/>
        </w:rPr>
      </w:pPr>
      <w:r w:rsidRPr="00065403">
        <w:rPr>
          <w:b/>
        </w:rPr>
        <w:t>автомобильными дорогами местного значения Елизаветинского сельского поселения</w:t>
      </w:r>
    </w:p>
    <w:p w:rsidR="00065403" w:rsidRPr="00FB2D7C" w:rsidRDefault="00065403" w:rsidP="00065403">
      <w:pPr>
        <w:pStyle w:val="a7"/>
        <w:rPr>
          <w:b/>
        </w:rPr>
      </w:pPr>
    </w:p>
    <w:p w:rsidR="00065403" w:rsidRPr="00086AF7" w:rsidRDefault="00065403" w:rsidP="00065403">
      <w:pPr>
        <w:pStyle w:val="a7"/>
        <w:jc w:val="center"/>
      </w:pPr>
      <w:r w:rsidRPr="00086AF7">
        <w:t>АДМИНИСТРАЦИЯ</w:t>
      </w:r>
    </w:p>
    <w:p w:rsidR="00065403" w:rsidRPr="00086AF7" w:rsidRDefault="00065403" w:rsidP="00065403">
      <w:pPr>
        <w:pStyle w:val="a7"/>
        <w:jc w:val="center"/>
      </w:pPr>
      <w:r>
        <w:t>ЕЛИЗАВЕТИНСКОГО</w:t>
      </w:r>
      <w:r w:rsidRPr="00086AF7">
        <w:t xml:space="preserve"> СЕЛЬСКОГО ПОСЕЛЕНИЯ</w:t>
      </w:r>
      <w:r w:rsidRPr="00086AF7">
        <w:br/>
      </w:r>
      <w:r>
        <w:t>ГАТЧИНСКОГО</w:t>
      </w:r>
      <w:r w:rsidRPr="00086AF7">
        <w:t xml:space="preserve"> МУНИЦИПАЛЬНОГО РАЙОНА</w:t>
      </w:r>
    </w:p>
    <w:p w:rsidR="00065403" w:rsidRPr="00086AF7" w:rsidRDefault="00065403" w:rsidP="00065403">
      <w:pPr>
        <w:pStyle w:val="a7"/>
        <w:jc w:val="center"/>
      </w:pPr>
      <w:r w:rsidRPr="00086AF7">
        <w:t>ПРЕДПИСАНИЕ</w:t>
      </w:r>
    </w:p>
    <w:p w:rsidR="00065403" w:rsidRPr="00086AF7" w:rsidRDefault="00065403" w:rsidP="00065403">
      <w:pPr>
        <w:pStyle w:val="a7"/>
      </w:pPr>
      <w:r w:rsidRPr="00086AF7">
        <w:t xml:space="preserve">Об устранении выявленных нарушений при пользовании автомобильными дорогами местного значения </w:t>
      </w:r>
      <w:r>
        <w:t>Елизаветинского</w:t>
      </w:r>
      <w:r w:rsidRPr="00086AF7">
        <w:t xml:space="preserve"> сельского поселения</w:t>
      </w:r>
    </w:p>
    <w:p w:rsidR="00065403" w:rsidRPr="00086AF7" w:rsidRDefault="00065403" w:rsidP="00065403">
      <w:pPr>
        <w:pStyle w:val="a7"/>
      </w:pPr>
      <w:r w:rsidRPr="00086AF7">
        <w:t>№ _________</w:t>
      </w:r>
    </w:p>
    <w:p w:rsidR="00065403" w:rsidRPr="00086AF7" w:rsidRDefault="00065403" w:rsidP="00065403">
      <w:pPr>
        <w:pStyle w:val="a7"/>
      </w:pPr>
      <w:r w:rsidRPr="00086AF7">
        <w:t>____ ________________ 20___ г.</w:t>
      </w:r>
    </w:p>
    <w:p w:rsidR="00065403" w:rsidRPr="00086AF7" w:rsidRDefault="00065403" w:rsidP="00065403">
      <w:pPr>
        <w:pStyle w:val="a7"/>
      </w:pPr>
      <w:r w:rsidRPr="00086AF7">
        <w:t xml:space="preserve">На основании Акта проверки пользователя автомобильных дорог местного значения </w:t>
      </w:r>
      <w:r>
        <w:t xml:space="preserve">Елизаветинского </w:t>
      </w:r>
      <w:r w:rsidRPr="00086AF7">
        <w:t>сельского поселения:</w:t>
      </w:r>
    </w:p>
    <w:p w:rsidR="00065403" w:rsidRPr="00086AF7" w:rsidRDefault="00065403" w:rsidP="00065403">
      <w:pPr>
        <w:pStyle w:val="a7"/>
      </w:pPr>
      <w:r w:rsidRPr="00086AF7">
        <w:t>№ ____________</w:t>
      </w:r>
    </w:p>
    <w:p w:rsidR="00065403" w:rsidRPr="00086AF7" w:rsidRDefault="00065403" w:rsidP="00065403">
      <w:pPr>
        <w:pStyle w:val="a7"/>
      </w:pPr>
      <w:r w:rsidRPr="00086AF7">
        <w:t>от _______________</w:t>
      </w:r>
    </w:p>
    <w:p w:rsidR="00065403" w:rsidRPr="00086AF7" w:rsidRDefault="00065403" w:rsidP="00065403">
      <w:pPr>
        <w:pStyle w:val="a7"/>
      </w:pPr>
      <w:r w:rsidRPr="00086AF7">
        <w:t>Я, _______________________________________________________________</w:t>
      </w:r>
    </w:p>
    <w:p w:rsidR="00065403" w:rsidRPr="00086AF7" w:rsidRDefault="00065403" w:rsidP="00065403">
      <w:pPr>
        <w:pStyle w:val="a7"/>
      </w:pPr>
      <w:r w:rsidRPr="00086AF7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65403" w:rsidRPr="00086AF7" w:rsidRDefault="00065403" w:rsidP="00065403">
      <w:pPr>
        <w:pStyle w:val="a7"/>
      </w:pPr>
      <w:r w:rsidRPr="00086AF7">
        <w:t>(фамилия, имя, отчество, должность должностного лица)</w:t>
      </w:r>
    </w:p>
    <w:p w:rsidR="00065403" w:rsidRPr="00086AF7" w:rsidRDefault="00065403" w:rsidP="00065403">
      <w:pPr>
        <w:pStyle w:val="a7"/>
      </w:pPr>
      <w:r w:rsidRPr="00086AF7">
        <w:t>ПРЕДПИСЫВАЮ:</w:t>
      </w:r>
    </w:p>
    <w:p w:rsidR="00065403" w:rsidRPr="00086AF7" w:rsidRDefault="00065403" w:rsidP="00065403">
      <w:pPr>
        <w:pStyle w:val="a7"/>
      </w:pPr>
      <w:r w:rsidRPr="00086AF7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5403" w:rsidRPr="00086AF7" w:rsidRDefault="00065403" w:rsidP="00065403">
      <w:pPr>
        <w:pStyle w:val="a7"/>
      </w:pPr>
      <w:r w:rsidRPr="00086AF7">
        <w:t xml:space="preserve">(наименование пользователя автомобильных дорог местного значения </w:t>
      </w:r>
      <w:r>
        <w:t>Елизаветинского</w:t>
      </w:r>
      <w:r w:rsidRPr="00086AF7">
        <w:t xml:space="preserve"> сельского поселения)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05"/>
        <w:gridCol w:w="2160"/>
        <w:gridCol w:w="3735"/>
      </w:tblGrid>
      <w:tr w:rsidR="00065403" w:rsidRPr="00086AF7" w:rsidTr="001B35D4">
        <w:trPr>
          <w:tblCellSpacing w:w="0" w:type="dxa"/>
        </w:trPr>
        <w:tc>
          <w:tcPr>
            <w:tcW w:w="540" w:type="dxa"/>
            <w:hideMark/>
          </w:tcPr>
          <w:p w:rsidR="00065403" w:rsidRPr="00086AF7" w:rsidRDefault="00065403" w:rsidP="00065403">
            <w:pPr>
              <w:pStyle w:val="a7"/>
            </w:pPr>
            <w:r w:rsidRPr="00086AF7">
              <w:t>№</w:t>
            </w:r>
            <w:r w:rsidRPr="00086AF7">
              <w:br/>
              <w:t>п/п</w:t>
            </w:r>
          </w:p>
        </w:tc>
        <w:tc>
          <w:tcPr>
            <w:tcW w:w="3105" w:type="dxa"/>
            <w:hideMark/>
          </w:tcPr>
          <w:p w:rsidR="00065403" w:rsidRPr="00086AF7" w:rsidRDefault="00065403" w:rsidP="00065403">
            <w:pPr>
              <w:pStyle w:val="a7"/>
            </w:pPr>
            <w:r w:rsidRPr="00086AF7">
              <w:t>Содержание предписания</w:t>
            </w:r>
          </w:p>
        </w:tc>
        <w:tc>
          <w:tcPr>
            <w:tcW w:w="2160" w:type="dxa"/>
            <w:hideMark/>
          </w:tcPr>
          <w:p w:rsidR="00065403" w:rsidRPr="00086AF7" w:rsidRDefault="00065403" w:rsidP="00065403">
            <w:pPr>
              <w:pStyle w:val="a7"/>
            </w:pPr>
            <w:r w:rsidRPr="00086AF7">
              <w:t>Срок исполнения</w:t>
            </w:r>
          </w:p>
        </w:tc>
        <w:tc>
          <w:tcPr>
            <w:tcW w:w="3735" w:type="dxa"/>
            <w:hideMark/>
          </w:tcPr>
          <w:p w:rsidR="00065403" w:rsidRPr="00086AF7" w:rsidRDefault="00065403" w:rsidP="00065403">
            <w:pPr>
              <w:pStyle w:val="a7"/>
            </w:pPr>
            <w:r w:rsidRPr="00086AF7">
              <w:t>Основания для вынесения</w:t>
            </w:r>
            <w:r w:rsidRPr="00086AF7">
              <w:br/>
              <w:t>предписания</w:t>
            </w:r>
          </w:p>
        </w:tc>
      </w:tr>
      <w:tr w:rsidR="00065403" w:rsidRPr="00086AF7" w:rsidTr="001B35D4">
        <w:trPr>
          <w:tblCellSpacing w:w="0" w:type="dxa"/>
        </w:trPr>
        <w:tc>
          <w:tcPr>
            <w:tcW w:w="540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  <w:tc>
          <w:tcPr>
            <w:tcW w:w="3105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  <w:tc>
          <w:tcPr>
            <w:tcW w:w="2160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  <w:tc>
          <w:tcPr>
            <w:tcW w:w="3735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</w:tr>
      <w:tr w:rsidR="00065403" w:rsidRPr="00086AF7" w:rsidTr="001B35D4">
        <w:trPr>
          <w:tblCellSpacing w:w="0" w:type="dxa"/>
        </w:trPr>
        <w:tc>
          <w:tcPr>
            <w:tcW w:w="540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  <w:tc>
          <w:tcPr>
            <w:tcW w:w="3105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  <w:tc>
          <w:tcPr>
            <w:tcW w:w="2160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  <w:tc>
          <w:tcPr>
            <w:tcW w:w="3735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</w:tr>
      <w:tr w:rsidR="00065403" w:rsidRPr="00086AF7" w:rsidTr="001B35D4">
        <w:trPr>
          <w:tblCellSpacing w:w="0" w:type="dxa"/>
        </w:trPr>
        <w:tc>
          <w:tcPr>
            <w:tcW w:w="540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  <w:tc>
          <w:tcPr>
            <w:tcW w:w="3105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  <w:tc>
          <w:tcPr>
            <w:tcW w:w="2160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  <w:tc>
          <w:tcPr>
            <w:tcW w:w="3735" w:type="dxa"/>
            <w:hideMark/>
          </w:tcPr>
          <w:p w:rsidR="00065403" w:rsidRPr="00086AF7" w:rsidRDefault="00065403" w:rsidP="00065403">
            <w:pPr>
              <w:pStyle w:val="a7"/>
            </w:pPr>
          </w:p>
        </w:tc>
      </w:tr>
    </w:tbl>
    <w:p w:rsidR="00065403" w:rsidRPr="00086AF7" w:rsidRDefault="00065403" w:rsidP="00065403">
      <w:pPr>
        <w:pStyle w:val="a7"/>
      </w:pPr>
      <w:r w:rsidRPr="00086AF7">
        <w:t xml:space="preserve">Пользователь автомобильных дорог местного значения </w:t>
      </w:r>
      <w:r>
        <w:t>Елизаветинского</w:t>
      </w:r>
      <w:r w:rsidRPr="00086AF7">
        <w:t xml:space="preserve">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с даты истечения срока их исполнения.</w:t>
      </w:r>
    </w:p>
    <w:p w:rsidR="00065403" w:rsidRPr="00086AF7" w:rsidRDefault="00065403" w:rsidP="00065403">
      <w:pPr>
        <w:pStyle w:val="a7"/>
      </w:pPr>
      <w:r w:rsidRPr="00086AF7">
        <w:t>Подпись лица, выдавшего предписание:                  _____________________</w:t>
      </w:r>
    </w:p>
    <w:p w:rsidR="00065403" w:rsidRPr="00086AF7" w:rsidRDefault="00065403" w:rsidP="00065403">
      <w:pPr>
        <w:pStyle w:val="a7"/>
      </w:pPr>
      <w:r w:rsidRPr="00086AF7">
        <w:t>(подпись)</w:t>
      </w:r>
    </w:p>
    <w:p w:rsidR="00065403" w:rsidRPr="00086AF7" w:rsidRDefault="00065403" w:rsidP="00065403">
      <w:pPr>
        <w:pStyle w:val="a7"/>
      </w:pPr>
      <w:r w:rsidRPr="00086AF7">
        <w:t>Предписание получено:</w:t>
      </w:r>
    </w:p>
    <w:p w:rsidR="00065403" w:rsidRPr="00086AF7" w:rsidRDefault="00065403" w:rsidP="00065403">
      <w:pPr>
        <w:pStyle w:val="a7"/>
      </w:pPr>
      <w:r w:rsidRPr="00086AF7">
        <w:t>________________________________________________________________________________________________________________</w:t>
      </w:r>
    </w:p>
    <w:p w:rsidR="00065403" w:rsidRPr="00086AF7" w:rsidRDefault="00065403" w:rsidP="00065403">
      <w:pPr>
        <w:pStyle w:val="a7"/>
      </w:pPr>
      <w:r w:rsidRPr="00086AF7"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t>Елизаветинского</w:t>
      </w:r>
      <w:r w:rsidRPr="00086AF7">
        <w:t xml:space="preserve"> сельского поселения)</w:t>
      </w:r>
    </w:p>
    <w:p w:rsidR="00065403" w:rsidRPr="00086AF7" w:rsidRDefault="00065403" w:rsidP="00065403">
      <w:pPr>
        <w:pStyle w:val="a7"/>
      </w:pPr>
      <w:r w:rsidRPr="00086AF7">
        <w:t>_____ ____________________ 20___ г.                  ______________________</w:t>
      </w:r>
    </w:p>
    <w:p w:rsidR="00065403" w:rsidRPr="00086AF7" w:rsidRDefault="00065403" w:rsidP="00065403">
      <w:pPr>
        <w:pStyle w:val="a7"/>
      </w:pPr>
      <w:r w:rsidRPr="00086AF7">
        <w:t>(подпись)</w:t>
      </w:r>
    </w:p>
    <w:p w:rsidR="00065403" w:rsidRPr="003F4CBF" w:rsidRDefault="00FB2D7C" w:rsidP="00065403">
      <w:pPr>
        <w:pStyle w:val="a7"/>
        <w:jc w:val="right"/>
      </w:pPr>
      <w:r>
        <w:br w:type="page"/>
      </w:r>
      <w:r w:rsidR="00065403">
        <w:lastRenderedPageBreak/>
        <w:t>Приложение № 5</w:t>
      </w:r>
    </w:p>
    <w:p w:rsidR="00065403" w:rsidRPr="003F4CBF" w:rsidRDefault="00065403" w:rsidP="00065403">
      <w:pPr>
        <w:pStyle w:val="a7"/>
        <w:jc w:val="right"/>
      </w:pPr>
      <w:r w:rsidRPr="003F4CBF">
        <w:t>к Постановлению администрации</w:t>
      </w:r>
    </w:p>
    <w:p w:rsidR="00065403" w:rsidRPr="003F4CBF" w:rsidRDefault="00065403" w:rsidP="00065403">
      <w:pPr>
        <w:pStyle w:val="a7"/>
        <w:jc w:val="right"/>
      </w:pPr>
      <w:r w:rsidRPr="003F4CBF">
        <w:t>МО Елизаветинского сельского поселения</w:t>
      </w:r>
    </w:p>
    <w:p w:rsidR="00065403" w:rsidRPr="003F4CBF" w:rsidRDefault="00065403" w:rsidP="00065403">
      <w:pPr>
        <w:pStyle w:val="a7"/>
        <w:jc w:val="right"/>
      </w:pPr>
      <w:r w:rsidRPr="003F4CBF">
        <w:t xml:space="preserve"> Гатчинского м</w:t>
      </w:r>
      <w:r w:rsidRPr="003F4CBF">
        <w:t>у</w:t>
      </w:r>
      <w:r w:rsidRPr="003F4CBF">
        <w:t xml:space="preserve">ниципального района </w:t>
      </w:r>
    </w:p>
    <w:p w:rsidR="00065403" w:rsidRPr="003F4CBF" w:rsidRDefault="00065403" w:rsidP="00065403">
      <w:pPr>
        <w:pStyle w:val="a7"/>
        <w:jc w:val="right"/>
      </w:pPr>
      <w:r w:rsidRPr="003F4CBF">
        <w:t>Ленинградской области</w:t>
      </w:r>
    </w:p>
    <w:p w:rsidR="00065403" w:rsidRDefault="00065403" w:rsidP="00065403">
      <w:pPr>
        <w:pStyle w:val="a7"/>
        <w:jc w:val="right"/>
      </w:pPr>
      <w:r>
        <w:t>От 29.08.2012 года № 299</w:t>
      </w:r>
    </w:p>
    <w:p w:rsidR="00B25FB7" w:rsidRDefault="00B25FB7" w:rsidP="00065403">
      <w:pPr>
        <w:pStyle w:val="a7"/>
        <w:jc w:val="right"/>
      </w:pPr>
    </w:p>
    <w:p w:rsidR="00B25FB7" w:rsidRDefault="00B25FB7" w:rsidP="00065403">
      <w:pPr>
        <w:pStyle w:val="a7"/>
        <w:jc w:val="right"/>
      </w:pPr>
    </w:p>
    <w:p w:rsidR="00B25FB7" w:rsidRPr="00065403" w:rsidRDefault="00B25FB7" w:rsidP="00B25FB7">
      <w:pPr>
        <w:pStyle w:val="a7"/>
        <w:jc w:val="center"/>
        <w:rPr>
          <w:b/>
        </w:rPr>
      </w:pPr>
      <w:r w:rsidRPr="00B25FB7">
        <w:rPr>
          <w:b/>
        </w:rPr>
        <w:t>Состав комиссии</w:t>
      </w:r>
      <w:r>
        <w:rPr>
          <w:b/>
        </w:rPr>
        <w:t xml:space="preserve"> по </w:t>
      </w:r>
      <w:r w:rsidRPr="00B25FB7">
        <w:rPr>
          <w:b/>
        </w:rPr>
        <w:t xml:space="preserve"> </w:t>
      </w:r>
      <w:r>
        <w:rPr>
          <w:b/>
        </w:rPr>
        <w:t>выявлению</w:t>
      </w:r>
      <w:r w:rsidRPr="00065403">
        <w:rPr>
          <w:b/>
        </w:rPr>
        <w:t xml:space="preserve"> нарушений при пользовании</w:t>
      </w:r>
    </w:p>
    <w:p w:rsidR="00B25FB7" w:rsidRPr="00065403" w:rsidRDefault="00B25FB7" w:rsidP="00B25FB7">
      <w:pPr>
        <w:pStyle w:val="a7"/>
        <w:jc w:val="center"/>
        <w:rPr>
          <w:b/>
        </w:rPr>
      </w:pPr>
      <w:r w:rsidRPr="00065403">
        <w:rPr>
          <w:b/>
        </w:rPr>
        <w:t>автомобильными дорогами местного значения Елизаветинского сельского поселения</w:t>
      </w:r>
    </w:p>
    <w:p w:rsidR="00B25FB7" w:rsidRDefault="00B25FB7" w:rsidP="00B25FB7">
      <w:pPr>
        <w:pStyle w:val="a7"/>
        <w:jc w:val="center"/>
      </w:pPr>
    </w:p>
    <w:p w:rsidR="00B25FB7" w:rsidRDefault="00B25FB7" w:rsidP="00065403">
      <w:pPr>
        <w:pStyle w:val="a7"/>
        <w:jc w:val="right"/>
      </w:pPr>
    </w:p>
    <w:p w:rsidR="00B25FB7" w:rsidRDefault="00B25FB7" w:rsidP="00065403">
      <w:pPr>
        <w:pStyle w:val="a7"/>
        <w:jc w:val="right"/>
      </w:pPr>
    </w:p>
    <w:p w:rsidR="00B25FB7" w:rsidRPr="003F4CBF" w:rsidRDefault="00B25FB7" w:rsidP="00065403">
      <w:pPr>
        <w:pStyle w:val="a7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7"/>
        <w:gridCol w:w="6327"/>
      </w:tblGrid>
      <w:tr w:rsidR="00B25FB7" w:rsidRPr="00386470" w:rsidTr="001B35D4">
        <w:trPr>
          <w:trHeight w:val="464"/>
        </w:trPr>
        <w:tc>
          <w:tcPr>
            <w:tcW w:w="8954" w:type="dxa"/>
            <w:gridSpan w:val="2"/>
          </w:tcPr>
          <w:p w:rsidR="00B25FB7" w:rsidRPr="00386470" w:rsidRDefault="00B25FB7" w:rsidP="001B35D4">
            <w:pPr>
              <w:ind w:right="5"/>
            </w:pPr>
            <w:r w:rsidRPr="00386470">
              <w:t>Председатель комиссии</w:t>
            </w:r>
          </w:p>
          <w:p w:rsidR="00B25FB7" w:rsidRPr="00386470" w:rsidRDefault="00B25FB7" w:rsidP="001B35D4">
            <w:pPr>
              <w:ind w:right="5"/>
            </w:pPr>
          </w:p>
        </w:tc>
      </w:tr>
      <w:tr w:rsidR="00B25FB7" w:rsidRPr="00386470" w:rsidTr="001B35D4">
        <w:trPr>
          <w:trHeight w:val="721"/>
        </w:trPr>
        <w:tc>
          <w:tcPr>
            <w:tcW w:w="2627" w:type="dxa"/>
          </w:tcPr>
          <w:p w:rsidR="00B25FB7" w:rsidRPr="00386470" w:rsidRDefault="00B25FB7" w:rsidP="001B35D4">
            <w:pPr>
              <w:ind w:right="5"/>
            </w:pPr>
            <w:r w:rsidRPr="00386470">
              <w:t>Корнев Г. А.</w:t>
            </w:r>
          </w:p>
        </w:tc>
        <w:tc>
          <w:tcPr>
            <w:tcW w:w="6327" w:type="dxa"/>
          </w:tcPr>
          <w:p w:rsidR="00B25FB7" w:rsidRPr="00386470" w:rsidRDefault="00B25FB7" w:rsidP="001B35D4">
            <w:pPr>
              <w:ind w:right="5"/>
              <w:jc w:val="both"/>
            </w:pPr>
            <w:r w:rsidRPr="00386470">
              <w:t xml:space="preserve">Заместитель главы  администрации Елизаветинского сельского  поселения </w:t>
            </w:r>
          </w:p>
          <w:p w:rsidR="00B25FB7" w:rsidRPr="00386470" w:rsidRDefault="00B25FB7" w:rsidP="001B35D4">
            <w:pPr>
              <w:ind w:right="5"/>
              <w:jc w:val="both"/>
            </w:pPr>
          </w:p>
        </w:tc>
      </w:tr>
      <w:tr w:rsidR="00B25FB7" w:rsidRPr="00386470" w:rsidTr="001B35D4">
        <w:trPr>
          <w:trHeight w:val="464"/>
        </w:trPr>
        <w:tc>
          <w:tcPr>
            <w:tcW w:w="8954" w:type="dxa"/>
            <w:gridSpan w:val="2"/>
          </w:tcPr>
          <w:p w:rsidR="00B25FB7" w:rsidRPr="00386470" w:rsidRDefault="00B25FB7" w:rsidP="001B35D4">
            <w:pPr>
              <w:ind w:right="5"/>
              <w:jc w:val="both"/>
            </w:pPr>
            <w:r w:rsidRPr="00386470">
              <w:t>Заместитель председателя комиссии</w:t>
            </w:r>
          </w:p>
          <w:p w:rsidR="00B25FB7" w:rsidRPr="00386470" w:rsidRDefault="00B25FB7" w:rsidP="001B35D4">
            <w:pPr>
              <w:ind w:right="5"/>
              <w:jc w:val="both"/>
            </w:pPr>
          </w:p>
        </w:tc>
      </w:tr>
      <w:tr w:rsidR="00B25FB7" w:rsidRPr="00386470" w:rsidTr="001B35D4">
        <w:trPr>
          <w:trHeight w:val="721"/>
        </w:trPr>
        <w:tc>
          <w:tcPr>
            <w:tcW w:w="2627" w:type="dxa"/>
          </w:tcPr>
          <w:p w:rsidR="00B25FB7" w:rsidRPr="00386470" w:rsidRDefault="00B25FB7" w:rsidP="001B35D4">
            <w:pPr>
              <w:ind w:right="5"/>
            </w:pPr>
            <w:r w:rsidRPr="00386470">
              <w:t>Равин Е. А.</w:t>
            </w:r>
          </w:p>
        </w:tc>
        <w:tc>
          <w:tcPr>
            <w:tcW w:w="6327" w:type="dxa"/>
          </w:tcPr>
          <w:p w:rsidR="00B25FB7" w:rsidRPr="00386470" w:rsidRDefault="00B25FB7" w:rsidP="001B35D4">
            <w:pPr>
              <w:ind w:right="5"/>
              <w:jc w:val="both"/>
            </w:pPr>
            <w:r w:rsidRPr="00386470">
              <w:t xml:space="preserve">Заместитель начальника отдела -  юрист администрации Елизаветинского сельского  поселения </w:t>
            </w:r>
          </w:p>
          <w:p w:rsidR="00B25FB7" w:rsidRPr="00386470" w:rsidRDefault="00B25FB7" w:rsidP="001B35D4">
            <w:pPr>
              <w:ind w:right="5"/>
              <w:jc w:val="both"/>
            </w:pPr>
          </w:p>
        </w:tc>
      </w:tr>
      <w:tr w:rsidR="00B25FB7" w:rsidRPr="00386470" w:rsidTr="001B35D4">
        <w:trPr>
          <w:trHeight w:val="464"/>
        </w:trPr>
        <w:tc>
          <w:tcPr>
            <w:tcW w:w="2627" w:type="dxa"/>
          </w:tcPr>
          <w:p w:rsidR="00B25FB7" w:rsidRPr="00386470" w:rsidRDefault="00B25FB7" w:rsidP="001B35D4">
            <w:pPr>
              <w:ind w:right="5"/>
            </w:pPr>
            <w:r w:rsidRPr="00386470">
              <w:t>Секретарь комиссии</w:t>
            </w:r>
          </w:p>
          <w:p w:rsidR="00B25FB7" w:rsidRPr="00386470" w:rsidRDefault="00B25FB7" w:rsidP="001B35D4">
            <w:pPr>
              <w:ind w:right="5"/>
            </w:pPr>
          </w:p>
        </w:tc>
        <w:tc>
          <w:tcPr>
            <w:tcW w:w="6327" w:type="dxa"/>
          </w:tcPr>
          <w:p w:rsidR="00B25FB7" w:rsidRPr="00386470" w:rsidRDefault="00B25FB7" w:rsidP="001B35D4">
            <w:pPr>
              <w:ind w:right="5"/>
              <w:jc w:val="both"/>
            </w:pPr>
          </w:p>
        </w:tc>
      </w:tr>
      <w:tr w:rsidR="00B25FB7" w:rsidRPr="00386470" w:rsidTr="001B35D4">
        <w:trPr>
          <w:trHeight w:val="721"/>
        </w:trPr>
        <w:tc>
          <w:tcPr>
            <w:tcW w:w="2627" w:type="dxa"/>
          </w:tcPr>
          <w:p w:rsidR="00B25FB7" w:rsidRPr="00386470" w:rsidRDefault="00B25FB7" w:rsidP="001B35D4">
            <w:pPr>
              <w:ind w:right="5"/>
            </w:pPr>
            <w:r w:rsidRPr="00386470">
              <w:t>Смирнова Л. А.</w:t>
            </w:r>
          </w:p>
        </w:tc>
        <w:tc>
          <w:tcPr>
            <w:tcW w:w="6327" w:type="dxa"/>
          </w:tcPr>
          <w:p w:rsidR="00B25FB7" w:rsidRPr="00386470" w:rsidRDefault="00B25FB7" w:rsidP="001B35D4">
            <w:pPr>
              <w:ind w:right="5"/>
              <w:jc w:val="both"/>
            </w:pPr>
            <w:r w:rsidRPr="00386470">
              <w:t>Ведущий специалист администрации Елизаветинского сельского поселения по делопроизводству</w:t>
            </w:r>
          </w:p>
          <w:p w:rsidR="00B25FB7" w:rsidRPr="00386470" w:rsidRDefault="00B25FB7" w:rsidP="001B35D4">
            <w:pPr>
              <w:ind w:right="5"/>
              <w:jc w:val="both"/>
            </w:pPr>
          </w:p>
        </w:tc>
      </w:tr>
      <w:tr w:rsidR="00B25FB7" w:rsidRPr="00386470" w:rsidTr="001B35D4">
        <w:trPr>
          <w:trHeight w:val="464"/>
        </w:trPr>
        <w:tc>
          <w:tcPr>
            <w:tcW w:w="2627" w:type="dxa"/>
          </w:tcPr>
          <w:p w:rsidR="00B25FB7" w:rsidRPr="00386470" w:rsidRDefault="00B25FB7" w:rsidP="001B35D4">
            <w:pPr>
              <w:ind w:right="5"/>
            </w:pPr>
            <w:r w:rsidRPr="00386470">
              <w:t>Члены комиссии:</w:t>
            </w:r>
          </w:p>
          <w:p w:rsidR="00B25FB7" w:rsidRPr="00386470" w:rsidRDefault="00B25FB7" w:rsidP="001B35D4">
            <w:pPr>
              <w:ind w:right="5"/>
            </w:pPr>
          </w:p>
        </w:tc>
        <w:tc>
          <w:tcPr>
            <w:tcW w:w="6327" w:type="dxa"/>
          </w:tcPr>
          <w:p w:rsidR="00B25FB7" w:rsidRPr="00386470" w:rsidRDefault="00B25FB7" w:rsidP="001B35D4">
            <w:pPr>
              <w:ind w:right="5"/>
              <w:jc w:val="both"/>
            </w:pPr>
          </w:p>
        </w:tc>
      </w:tr>
      <w:tr w:rsidR="00B25FB7" w:rsidRPr="00386470" w:rsidTr="001B35D4">
        <w:trPr>
          <w:trHeight w:val="721"/>
        </w:trPr>
        <w:tc>
          <w:tcPr>
            <w:tcW w:w="2627" w:type="dxa"/>
          </w:tcPr>
          <w:p w:rsidR="00B25FB7" w:rsidRDefault="00B25FB7" w:rsidP="001B35D4">
            <w:pPr>
              <w:ind w:right="5"/>
            </w:pPr>
            <w:r w:rsidRPr="00386470">
              <w:t>Смирнова Г. Г.</w:t>
            </w:r>
          </w:p>
          <w:p w:rsidR="00B25FB7" w:rsidRDefault="00B25FB7" w:rsidP="001B35D4">
            <w:pPr>
              <w:ind w:right="5"/>
            </w:pPr>
          </w:p>
          <w:p w:rsidR="00B25FB7" w:rsidRDefault="00B25FB7" w:rsidP="001B35D4">
            <w:pPr>
              <w:ind w:right="5"/>
            </w:pPr>
          </w:p>
          <w:p w:rsidR="00B25FB7" w:rsidRPr="00386470" w:rsidRDefault="00B25FB7" w:rsidP="001B35D4">
            <w:pPr>
              <w:ind w:right="5"/>
            </w:pPr>
            <w:r>
              <w:t>Смирнова О. Т.</w:t>
            </w:r>
          </w:p>
        </w:tc>
        <w:tc>
          <w:tcPr>
            <w:tcW w:w="6327" w:type="dxa"/>
          </w:tcPr>
          <w:p w:rsidR="00B25FB7" w:rsidRDefault="00B25FB7" w:rsidP="001B35D4">
            <w:pPr>
              <w:ind w:right="5"/>
              <w:jc w:val="both"/>
            </w:pPr>
            <w:r w:rsidRPr="00386470">
              <w:t xml:space="preserve">начальник отдела -  главный бухгалтер администрации Елизаветинского сельского  поселения </w:t>
            </w:r>
          </w:p>
          <w:p w:rsidR="00B25FB7" w:rsidRPr="00386470" w:rsidRDefault="00B25FB7" w:rsidP="001B35D4">
            <w:pPr>
              <w:ind w:right="5"/>
              <w:jc w:val="both"/>
            </w:pPr>
          </w:p>
          <w:p w:rsidR="00B25FB7" w:rsidRPr="00386470" w:rsidRDefault="00B25FB7" w:rsidP="001B35D4">
            <w:pPr>
              <w:ind w:right="5"/>
              <w:jc w:val="both"/>
            </w:pPr>
            <w:r>
              <w:t>ведущий специалист по землеустройству</w:t>
            </w:r>
          </w:p>
        </w:tc>
      </w:tr>
    </w:tbl>
    <w:p w:rsidR="00C33225" w:rsidRPr="003F4CBF" w:rsidRDefault="00065403" w:rsidP="00065403">
      <w:pPr>
        <w:pStyle w:val="a7"/>
        <w:jc w:val="right"/>
      </w:pPr>
      <w:r>
        <w:br w:type="page"/>
      </w:r>
      <w:r>
        <w:lastRenderedPageBreak/>
        <w:t>Приложение № 6</w:t>
      </w:r>
    </w:p>
    <w:p w:rsidR="00C33225" w:rsidRPr="003F4CBF" w:rsidRDefault="00C33225" w:rsidP="00C33225">
      <w:pPr>
        <w:pStyle w:val="a7"/>
        <w:jc w:val="right"/>
      </w:pPr>
      <w:r w:rsidRPr="003F4CBF">
        <w:t>к Постановлению администрации</w:t>
      </w:r>
    </w:p>
    <w:p w:rsidR="00C33225" w:rsidRPr="003F4CBF" w:rsidRDefault="00C33225" w:rsidP="00C33225">
      <w:pPr>
        <w:pStyle w:val="a7"/>
        <w:jc w:val="right"/>
      </w:pPr>
      <w:r w:rsidRPr="003F4CBF">
        <w:t>МО Елизаветинского сельского поселения</w:t>
      </w:r>
    </w:p>
    <w:p w:rsidR="00C33225" w:rsidRPr="003F4CBF" w:rsidRDefault="00C33225" w:rsidP="00C33225">
      <w:pPr>
        <w:pStyle w:val="a7"/>
        <w:jc w:val="right"/>
      </w:pPr>
      <w:r w:rsidRPr="003F4CBF">
        <w:t xml:space="preserve"> Гатчинского м</w:t>
      </w:r>
      <w:r w:rsidRPr="003F4CBF">
        <w:t>у</w:t>
      </w:r>
      <w:r w:rsidRPr="003F4CBF">
        <w:t xml:space="preserve">ниципального района </w:t>
      </w:r>
    </w:p>
    <w:p w:rsidR="00C33225" w:rsidRPr="003F4CBF" w:rsidRDefault="00C33225" w:rsidP="00C33225">
      <w:pPr>
        <w:pStyle w:val="a7"/>
        <w:jc w:val="right"/>
      </w:pPr>
      <w:r w:rsidRPr="003F4CBF">
        <w:t>Ленинградской области</w:t>
      </w:r>
    </w:p>
    <w:p w:rsidR="00C33225" w:rsidRPr="003F4CBF" w:rsidRDefault="00065403" w:rsidP="00C33225">
      <w:pPr>
        <w:pStyle w:val="a7"/>
        <w:jc w:val="right"/>
      </w:pPr>
      <w:r>
        <w:t>От 29.08.2012 года № 299</w:t>
      </w:r>
    </w:p>
    <w:p w:rsidR="003D75B7" w:rsidRPr="003F4CBF" w:rsidRDefault="003D75B7" w:rsidP="003D75B7">
      <w:pPr>
        <w:jc w:val="both"/>
        <w:rPr>
          <w:sz w:val="22"/>
          <w:szCs w:val="22"/>
        </w:rPr>
      </w:pPr>
    </w:p>
    <w:tbl>
      <w:tblPr>
        <w:tblW w:w="0" w:type="auto"/>
        <w:tblInd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</w:tblGrid>
      <w:tr w:rsidR="003D75B7" w:rsidRPr="003F4CBF" w:rsidTr="009C522C"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 xml:space="preserve">Главе администрации </w:t>
            </w:r>
          </w:p>
          <w:p w:rsidR="003D75B7" w:rsidRPr="003F4CBF" w:rsidRDefault="00C33225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>Елизаветинского</w:t>
            </w:r>
            <w:r w:rsidR="003D75B7" w:rsidRPr="003F4CBF">
              <w:rPr>
                <w:sz w:val="22"/>
                <w:szCs w:val="22"/>
              </w:rPr>
              <w:t xml:space="preserve"> сельского поселения </w:t>
            </w:r>
          </w:p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>от ________________________________________</w:t>
            </w:r>
          </w:p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>__________________________________________</w:t>
            </w:r>
          </w:p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>(ФИО гражданина в родительном падеже/</w:t>
            </w:r>
          </w:p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>полное наименование юридического лица)</w:t>
            </w:r>
          </w:p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>проживающего (расположенного) по адресу:</w:t>
            </w:r>
          </w:p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>__________________________________________</w:t>
            </w:r>
          </w:p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>__________________________________________</w:t>
            </w:r>
          </w:p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>__________________________________________</w:t>
            </w:r>
          </w:p>
        </w:tc>
      </w:tr>
    </w:tbl>
    <w:p w:rsidR="003D75B7" w:rsidRPr="003F4CBF" w:rsidRDefault="003D75B7" w:rsidP="003D75B7">
      <w:pPr>
        <w:jc w:val="both"/>
        <w:rPr>
          <w:sz w:val="22"/>
          <w:szCs w:val="22"/>
        </w:rPr>
      </w:pPr>
    </w:p>
    <w:p w:rsidR="003D75B7" w:rsidRPr="003F4CBF" w:rsidRDefault="003D75B7" w:rsidP="003D75B7">
      <w:pPr>
        <w:jc w:val="both"/>
        <w:rPr>
          <w:sz w:val="22"/>
          <w:szCs w:val="22"/>
        </w:rPr>
      </w:pPr>
    </w:p>
    <w:p w:rsidR="003D75B7" w:rsidRPr="003F4CBF" w:rsidRDefault="003D75B7" w:rsidP="003D75B7">
      <w:pPr>
        <w:jc w:val="center"/>
        <w:rPr>
          <w:sz w:val="22"/>
          <w:szCs w:val="22"/>
        </w:rPr>
      </w:pPr>
      <w:r w:rsidRPr="003F4CBF">
        <w:rPr>
          <w:b/>
          <w:sz w:val="22"/>
          <w:szCs w:val="22"/>
        </w:rPr>
        <w:t>ЖАЛОБА</w:t>
      </w:r>
    </w:p>
    <w:p w:rsidR="003D75B7" w:rsidRPr="003F4CBF" w:rsidRDefault="003D75B7" w:rsidP="003D75B7">
      <w:pPr>
        <w:jc w:val="center"/>
        <w:rPr>
          <w:sz w:val="22"/>
          <w:szCs w:val="22"/>
        </w:rPr>
      </w:pPr>
      <w:r w:rsidRPr="003F4CBF">
        <w:rPr>
          <w:sz w:val="22"/>
          <w:szCs w:val="22"/>
        </w:rPr>
        <w:t>на действия (бездействия) или решения осуществленные (принятые)</w:t>
      </w:r>
    </w:p>
    <w:p w:rsidR="003D75B7" w:rsidRPr="003F4CBF" w:rsidRDefault="003D75B7" w:rsidP="003D75B7">
      <w:pPr>
        <w:jc w:val="center"/>
        <w:rPr>
          <w:sz w:val="22"/>
          <w:szCs w:val="22"/>
        </w:rPr>
      </w:pPr>
      <w:r w:rsidRPr="003F4CBF">
        <w:rPr>
          <w:sz w:val="22"/>
          <w:szCs w:val="22"/>
        </w:rPr>
        <w:t>в ходе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3D75B7" w:rsidRPr="003F4CBF" w:rsidTr="009C522C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  <w:tcBorders>
              <w:left w:val="nil"/>
              <w:bottom w:val="nil"/>
              <w:right w:val="nil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3D75B7" w:rsidRPr="003F4CBF" w:rsidRDefault="003D75B7" w:rsidP="003D75B7">
      <w:pPr>
        <w:jc w:val="both"/>
        <w:rPr>
          <w:sz w:val="22"/>
          <w:szCs w:val="22"/>
        </w:rPr>
      </w:pPr>
    </w:p>
    <w:p w:rsidR="003D75B7" w:rsidRPr="003F4CBF" w:rsidRDefault="003D75B7" w:rsidP="003D75B7">
      <w:pPr>
        <w:jc w:val="both"/>
        <w:rPr>
          <w:sz w:val="22"/>
          <w:szCs w:val="22"/>
        </w:rPr>
      </w:pPr>
    </w:p>
    <w:p w:rsidR="003D75B7" w:rsidRPr="003F4CBF" w:rsidRDefault="003D75B7" w:rsidP="003D75B7">
      <w:pPr>
        <w:jc w:val="both"/>
        <w:rPr>
          <w:sz w:val="22"/>
          <w:szCs w:val="22"/>
        </w:rPr>
      </w:pPr>
      <w:r w:rsidRPr="003F4CBF">
        <w:rPr>
          <w:sz w:val="22"/>
          <w:szCs w:val="22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3D75B7" w:rsidRPr="003F4CBF" w:rsidTr="009C522C">
        <w:tc>
          <w:tcPr>
            <w:tcW w:w="10138" w:type="dxa"/>
            <w:tcBorders>
              <w:bottom w:val="single" w:sz="4" w:space="0" w:color="auto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</w:tbl>
    <w:p w:rsidR="003D75B7" w:rsidRPr="003F4CBF" w:rsidRDefault="003D75B7" w:rsidP="003D75B7">
      <w:pPr>
        <w:jc w:val="both"/>
        <w:rPr>
          <w:sz w:val="22"/>
          <w:szCs w:val="22"/>
        </w:rPr>
      </w:pPr>
    </w:p>
    <w:p w:rsidR="003D75B7" w:rsidRPr="003F4CBF" w:rsidRDefault="003D75B7" w:rsidP="003D75B7">
      <w:pPr>
        <w:jc w:val="both"/>
        <w:rPr>
          <w:sz w:val="22"/>
          <w:szCs w:val="22"/>
        </w:rPr>
      </w:pPr>
      <w:r w:rsidRPr="003F4CBF">
        <w:rPr>
          <w:sz w:val="22"/>
          <w:szCs w:val="22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3D75B7" w:rsidRPr="003F4CBF" w:rsidTr="009C522C">
        <w:tc>
          <w:tcPr>
            <w:tcW w:w="10138" w:type="dxa"/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</w:tbl>
    <w:p w:rsidR="003D75B7" w:rsidRPr="003F4CBF" w:rsidRDefault="003D75B7" w:rsidP="003D75B7">
      <w:pPr>
        <w:jc w:val="both"/>
        <w:rPr>
          <w:sz w:val="22"/>
          <w:szCs w:val="22"/>
        </w:rPr>
      </w:pPr>
    </w:p>
    <w:p w:rsidR="003D75B7" w:rsidRPr="003F4CBF" w:rsidRDefault="003D75B7" w:rsidP="003D75B7">
      <w:pPr>
        <w:jc w:val="both"/>
        <w:rPr>
          <w:sz w:val="22"/>
          <w:szCs w:val="22"/>
        </w:rPr>
      </w:pPr>
      <w:r w:rsidRPr="003F4CBF">
        <w:rPr>
          <w:sz w:val="22"/>
          <w:szCs w:val="22"/>
        </w:rPr>
        <w:t>Приложение:</w:t>
      </w:r>
      <w:r w:rsidRPr="003F4CBF">
        <w:rPr>
          <w:sz w:val="22"/>
          <w:szCs w:val="22"/>
        </w:rPr>
        <w:tab/>
        <w:t>(документы, подтверждающие изложенные обстоятельства)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3D75B7" w:rsidRPr="003F4CBF" w:rsidTr="009C522C">
        <w:tc>
          <w:tcPr>
            <w:tcW w:w="10138" w:type="dxa"/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  <w:tr w:rsidR="003D75B7" w:rsidRPr="003F4CBF" w:rsidTr="009C522C">
        <w:tc>
          <w:tcPr>
            <w:tcW w:w="10138" w:type="dxa"/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</w:tr>
    </w:tbl>
    <w:p w:rsidR="003D75B7" w:rsidRPr="003F4CBF" w:rsidRDefault="003D75B7" w:rsidP="003D75B7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48"/>
        <w:gridCol w:w="2640"/>
        <w:gridCol w:w="2160"/>
        <w:gridCol w:w="3190"/>
      </w:tblGrid>
      <w:tr w:rsidR="003D75B7" w:rsidRPr="003F4CBF" w:rsidTr="009C522C">
        <w:tc>
          <w:tcPr>
            <w:tcW w:w="2148" w:type="dxa"/>
            <w:tcBorders>
              <w:bottom w:val="single" w:sz="4" w:space="0" w:color="auto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D75B7" w:rsidRPr="003F4CBF" w:rsidRDefault="003D75B7" w:rsidP="009C522C">
            <w:pPr>
              <w:jc w:val="both"/>
              <w:rPr>
                <w:sz w:val="22"/>
                <w:szCs w:val="22"/>
              </w:rPr>
            </w:pPr>
            <w:r w:rsidRPr="003F4CBF">
              <w:rPr>
                <w:sz w:val="22"/>
                <w:szCs w:val="22"/>
              </w:rPr>
              <w:t>/                                          /</w:t>
            </w:r>
          </w:p>
        </w:tc>
      </w:tr>
    </w:tbl>
    <w:p w:rsidR="003D75B7" w:rsidRPr="003F4CBF" w:rsidRDefault="003D75B7" w:rsidP="003D75B7">
      <w:pPr>
        <w:jc w:val="both"/>
        <w:rPr>
          <w:sz w:val="22"/>
          <w:szCs w:val="22"/>
        </w:rPr>
      </w:pPr>
      <w:r w:rsidRPr="003F4CBF">
        <w:rPr>
          <w:sz w:val="22"/>
          <w:szCs w:val="22"/>
        </w:rPr>
        <w:t>(дата)</w:t>
      </w:r>
      <w:r w:rsidRPr="003F4CBF">
        <w:rPr>
          <w:sz w:val="22"/>
          <w:szCs w:val="22"/>
        </w:rPr>
        <w:tab/>
      </w:r>
      <w:r w:rsidRPr="003F4CBF">
        <w:rPr>
          <w:sz w:val="22"/>
          <w:szCs w:val="22"/>
        </w:rPr>
        <w:tab/>
      </w:r>
      <w:r w:rsidRPr="003F4CBF">
        <w:rPr>
          <w:sz w:val="22"/>
          <w:szCs w:val="22"/>
        </w:rPr>
        <w:tab/>
      </w:r>
      <w:r w:rsidRPr="003F4CBF">
        <w:rPr>
          <w:sz w:val="22"/>
          <w:szCs w:val="22"/>
        </w:rPr>
        <w:tab/>
      </w:r>
      <w:r w:rsidRPr="003F4CBF">
        <w:rPr>
          <w:sz w:val="22"/>
          <w:szCs w:val="22"/>
        </w:rPr>
        <w:tab/>
      </w:r>
      <w:r w:rsidRPr="003F4CBF">
        <w:rPr>
          <w:sz w:val="22"/>
          <w:szCs w:val="22"/>
        </w:rPr>
        <w:tab/>
      </w:r>
      <w:r w:rsidRPr="003F4CBF">
        <w:rPr>
          <w:sz w:val="22"/>
          <w:szCs w:val="22"/>
        </w:rPr>
        <w:tab/>
      </w:r>
      <w:r w:rsidRPr="003F4CBF">
        <w:rPr>
          <w:sz w:val="22"/>
          <w:szCs w:val="22"/>
        </w:rPr>
        <w:tab/>
        <w:t>(подпись)       (расшифровка подписи)</w:t>
      </w:r>
    </w:p>
    <w:p w:rsidR="003D75B7" w:rsidRPr="003F4CBF" w:rsidRDefault="003D75B7" w:rsidP="003D75B7">
      <w:pPr>
        <w:rPr>
          <w:sz w:val="28"/>
          <w:szCs w:val="28"/>
        </w:rPr>
      </w:pPr>
      <w:r w:rsidRPr="003F4CBF">
        <w:rPr>
          <w:sz w:val="22"/>
          <w:szCs w:val="22"/>
        </w:rPr>
        <w:t>Телефон для связи</w:t>
      </w:r>
    </w:p>
    <w:sectPr w:rsidR="003D75B7" w:rsidRPr="003F4CBF" w:rsidSect="00C332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ED78B9"/>
    <w:multiLevelType w:val="hybridMultilevel"/>
    <w:tmpl w:val="7F7E6A70"/>
    <w:lvl w:ilvl="0" w:tplc="FF840D8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9511FAA"/>
    <w:multiLevelType w:val="hybridMultilevel"/>
    <w:tmpl w:val="0352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9D6C3C"/>
    <w:multiLevelType w:val="hybridMultilevel"/>
    <w:tmpl w:val="FCE6BE7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63C6419"/>
    <w:multiLevelType w:val="multilevel"/>
    <w:tmpl w:val="A27C0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814F9F"/>
    <w:multiLevelType w:val="hybridMultilevel"/>
    <w:tmpl w:val="D7AC84E6"/>
    <w:lvl w:ilvl="0" w:tplc="033A25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C653745"/>
    <w:multiLevelType w:val="multilevel"/>
    <w:tmpl w:val="01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1F2D57"/>
    <w:multiLevelType w:val="multilevel"/>
    <w:tmpl w:val="28F81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7B265C"/>
    <w:multiLevelType w:val="multilevel"/>
    <w:tmpl w:val="946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4B"/>
    <w:rsid w:val="000012E1"/>
    <w:rsid w:val="00002101"/>
    <w:rsid w:val="00007628"/>
    <w:rsid w:val="0001154C"/>
    <w:rsid w:val="00011C4D"/>
    <w:rsid w:val="00012475"/>
    <w:rsid w:val="00021F96"/>
    <w:rsid w:val="000243FC"/>
    <w:rsid w:val="0003544E"/>
    <w:rsid w:val="0004131B"/>
    <w:rsid w:val="00041D20"/>
    <w:rsid w:val="0004737B"/>
    <w:rsid w:val="000540F9"/>
    <w:rsid w:val="000577AB"/>
    <w:rsid w:val="0006073B"/>
    <w:rsid w:val="00065403"/>
    <w:rsid w:val="00073397"/>
    <w:rsid w:val="00073677"/>
    <w:rsid w:val="00077D09"/>
    <w:rsid w:val="000847DC"/>
    <w:rsid w:val="000857D4"/>
    <w:rsid w:val="00085C7C"/>
    <w:rsid w:val="00086AF7"/>
    <w:rsid w:val="00091903"/>
    <w:rsid w:val="000A0833"/>
    <w:rsid w:val="000A1235"/>
    <w:rsid w:val="000A21D1"/>
    <w:rsid w:val="000A2EC0"/>
    <w:rsid w:val="000A57B4"/>
    <w:rsid w:val="000B04B0"/>
    <w:rsid w:val="000B2C77"/>
    <w:rsid w:val="000C1DA8"/>
    <w:rsid w:val="000C2E4E"/>
    <w:rsid w:val="000D4050"/>
    <w:rsid w:val="000D66E9"/>
    <w:rsid w:val="000E313D"/>
    <w:rsid w:val="000E4794"/>
    <w:rsid w:val="000F436E"/>
    <w:rsid w:val="000F6C40"/>
    <w:rsid w:val="00100BD4"/>
    <w:rsid w:val="001023BC"/>
    <w:rsid w:val="0011020E"/>
    <w:rsid w:val="00115A46"/>
    <w:rsid w:val="00127A7B"/>
    <w:rsid w:val="00127AF7"/>
    <w:rsid w:val="00130D2A"/>
    <w:rsid w:val="0013300E"/>
    <w:rsid w:val="00143621"/>
    <w:rsid w:val="00143EB1"/>
    <w:rsid w:val="00146E60"/>
    <w:rsid w:val="00150D04"/>
    <w:rsid w:val="001515E2"/>
    <w:rsid w:val="001614CF"/>
    <w:rsid w:val="00161EAB"/>
    <w:rsid w:val="00163C0D"/>
    <w:rsid w:val="0016608D"/>
    <w:rsid w:val="00173F05"/>
    <w:rsid w:val="0017780E"/>
    <w:rsid w:val="00184D2A"/>
    <w:rsid w:val="00190C14"/>
    <w:rsid w:val="00197599"/>
    <w:rsid w:val="001A3F98"/>
    <w:rsid w:val="001A5229"/>
    <w:rsid w:val="001B0EC9"/>
    <w:rsid w:val="001B35D4"/>
    <w:rsid w:val="001C3A87"/>
    <w:rsid w:val="001D2617"/>
    <w:rsid w:val="001D26B2"/>
    <w:rsid w:val="001D273F"/>
    <w:rsid w:val="001D3599"/>
    <w:rsid w:val="001D44FE"/>
    <w:rsid w:val="001D54BA"/>
    <w:rsid w:val="001E0AAA"/>
    <w:rsid w:val="001E7035"/>
    <w:rsid w:val="001F05C2"/>
    <w:rsid w:val="001F0BDE"/>
    <w:rsid w:val="001F2EA6"/>
    <w:rsid w:val="001F55CA"/>
    <w:rsid w:val="001F7F12"/>
    <w:rsid w:val="00210492"/>
    <w:rsid w:val="0021596E"/>
    <w:rsid w:val="00217329"/>
    <w:rsid w:val="00223E92"/>
    <w:rsid w:val="00224AA5"/>
    <w:rsid w:val="002319D0"/>
    <w:rsid w:val="00236C17"/>
    <w:rsid w:val="00237212"/>
    <w:rsid w:val="002427B6"/>
    <w:rsid w:val="00255B0A"/>
    <w:rsid w:val="00257759"/>
    <w:rsid w:val="00263107"/>
    <w:rsid w:val="00265437"/>
    <w:rsid w:val="002675B4"/>
    <w:rsid w:val="00267E4E"/>
    <w:rsid w:val="00270C3A"/>
    <w:rsid w:val="00274C5A"/>
    <w:rsid w:val="00282FC1"/>
    <w:rsid w:val="00283846"/>
    <w:rsid w:val="00284462"/>
    <w:rsid w:val="00290C2E"/>
    <w:rsid w:val="002A33EB"/>
    <w:rsid w:val="002A3D47"/>
    <w:rsid w:val="002A5A0E"/>
    <w:rsid w:val="002A5FA7"/>
    <w:rsid w:val="002A7157"/>
    <w:rsid w:val="002B1250"/>
    <w:rsid w:val="002B4F8A"/>
    <w:rsid w:val="002B69FF"/>
    <w:rsid w:val="002B6E99"/>
    <w:rsid w:val="002C1B6A"/>
    <w:rsid w:val="002D0F12"/>
    <w:rsid w:val="002D1B0E"/>
    <w:rsid w:val="002D2291"/>
    <w:rsid w:val="002E3E7F"/>
    <w:rsid w:val="002E7D60"/>
    <w:rsid w:val="002F6C3D"/>
    <w:rsid w:val="00301FDD"/>
    <w:rsid w:val="00302F86"/>
    <w:rsid w:val="00304299"/>
    <w:rsid w:val="003044DA"/>
    <w:rsid w:val="00310BEF"/>
    <w:rsid w:val="00317FEC"/>
    <w:rsid w:val="00324550"/>
    <w:rsid w:val="003372B9"/>
    <w:rsid w:val="003460F3"/>
    <w:rsid w:val="003465CA"/>
    <w:rsid w:val="0035132F"/>
    <w:rsid w:val="0036250D"/>
    <w:rsid w:val="003705C8"/>
    <w:rsid w:val="00370C0C"/>
    <w:rsid w:val="00386470"/>
    <w:rsid w:val="003902DC"/>
    <w:rsid w:val="00391227"/>
    <w:rsid w:val="003917E5"/>
    <w:rsid w:val="003A3368"/>
    <w:rsid w:val="003A3B5A"/>
    <w:rsid w:val="003B1A03"/>
    <w:rsid w:val="003B3FCD"/>
    <w:rsid w:val="003B5592"/>
    <w:rsid w:val="003B60C0"/>
    <w:rsid w:val="003C19EA"/>
    <w:rsid w:val="003C1F93"/>
    <w:rsid w:val="003C5673"/>
    <w:rsid w:val="003C7389"/>
    <w:rsid w:val="003D175D"/>
    <w:rsid w:val="003D3877"/>
    <w:rsid w:val="003D75B7"/>
    <w:rsid w:val="003E000B"/>
    <w:rsid w:val="003E2B6B"/>
    <w:rsid w:val="003E3F04"/>
    <w:rsid w:val="003E6C12"/>
    <w:rsid w:val="003F2255"/>
    <w:rsid w:val="003F4304"/>
    <w:rsid w:val="003F4CBF"/>
    <w:rsid w:val="003F680A"/>
    <w:rsid w:val="003F7448"/>
    <w:rsid w:val="004101A6"/>
    <w:rsid w:val="00411B95"/>
    <w:rsid w:val="00417768"/>
    <w:rsid w:val="00421D22"/>
    <w:rsid w:val="00433D0F"/>
    <w:rsid w:val="00441081"/>
    <w:rsid w:val="00442CEF"/>
    <w:rsid w:val="00452D8B"/>
    <w:rsid w:val="00453A9C"/>
    <w:rsid w:val="00472027"/>
    <w:rsid w:val="00473CC9"/>
    <w:rsid w:val="00474528"/>
    <w:rsid w:val="0048670E"/>
    <w:rsid w:val="00486B52"/>
    <w:rsid w:val="00493D4B"/>
    <w:rsid w:val="00494BA4"/>
    <w:rsid w:val="004B0897"/>
    <w:rsid w:val="004B100D"/>
    <w:rsid w:val="004B2F0E"/>
    <w:rsid w:val="004C60B8"/>
    <w:rsid w:val="004F16F4"/>
    <w:rsid w:val="004F566A"/>
    <w:rsid w:val="0050448D"/>
    <w:rsid w:val="005073ED"/>
    <w:rsid w:val="005078CC"/>
    <w:rsid w:val="00516E12"/>
    <w:rsid w:val="00520296"/>
    <w:rsid w:val="00522405"/>
    <w:rsid w:val="005279D5"/>
    <w:rsid w:val="0053355D"/>
    <w:rsid w:val="005339EB"/>
    <w:rsid w:val="0053509A"/>
    <w:rsid w:val="00535EB3"/>
    <w:rsid w:val="00546A61"/>
    <w:rsid w:val="005534C3"/>
    <w:rsid w:val="005552F0"/>
    <w:rsid w:val="00564B35"/>
    <w:rsid w:val="00571CF8"/>
    <w:rsid w:val="00590220"/>
    <w:rsid w:val="00594567"/>
    <w:rsid w:val="00596CA3"/>
    <w:rsid w:val="005A1C65"/>
    <w:rsid w:val="005A33CF"/>
    <w:rsid w:val="005A3B32"/>
    <w:rsid w:val="005A5DC8"/>
    <w:rsid w:val="005A6C4D"/>
    <w:rsid w:val="005C17B4"/>
    <w:rsid w:val="005C216F"/>
    <w:rsid w:val="005C4B40"/>
    <w:rsid w:val="005C664D"/>
    <w:rsid w:val="005D1F8D"/>
    <w:rsid w:val="005D1FDC"/>
    <w:rsid w:val="005D668F"/>
    <w:rsid w:val="005E00C6"/>
    <w:rsid w:val="005E1567"/>
    <w:rsid w:val="005E248E"/>
    <w:rsid w:val="005E375B"/>
    <w:rsid w:val="005E6EE6"/>
    <w:rsid w:val="005F0A17"/>
    <w:rsid w:val="005F211B"/>
    <w:rsid w:val="006020CB"/>
    <w:rsid w:val="006023BC"/>
    <w:rsid w:val="00605255"/>
    <w:rsid w:val="0060630B"/>
    <w:rsid w:val="0060691D"/>
    <w:rsid w:val="00624947"/>
    <w:rsid w:val="00626EED"/>
    <w:rsid w:val="006305D9"/>
    <w:rsid w:val="0064123F"/>
    <w:rsid w:val="006515BC"/>
    <w:rsid w:val="00655AB5"/>
    <w:rsid w:val="00661C03"/>
    <w:rsid w:val="00680907"/>
    <w:rsid w:val="00684A59"/>
    <w:rsid w:val="006864F9"/>
    <w:rsid w:val="00690DEE"/>
    <w:rsid w:val="006945E4"/>
    <w:rsid w:val="00697F78"/>
    <w:rsid w:val="006A22CE"/>
    <w:rsid w:val="006A2813"/>
    <w:rsid w:val="006A455D"/>
    <w:rsid w:val="006B27B6"/>
    <w:rsid w:val="006B2A70"/>
    <w:rsid w:val="006C2056"/>
    <w:rsid w:val="006D2AF7"/>
    <w:rsid w:val="006D3A58"/>
    <w:rsid w:val="006D4B04"/>
    <w:rsid w:val="006D4BC1"/>
    <w:rsid w:val="006D60CA"/>
    <w:rsid w:val="006E1630"/>
    <w:rsid w:val="006F74FA"/>
    <w:rsid w:val="006F7589"/>
    <w:rsid w:val="00707A4F"/>
    <w:rsid w:val="0071441A"/>
    <w:rsid w:val="007167C5"/>
    <w:rsid w:val="007261B2"/>
    <w:rsid w:val="00726603"/>
    <w:rsid w:val="00740154"/>
    <w:rsid w:val="00744144"/>
    <w:rsid w:val="00744FDA"/>
    <w:rsid w:val="00745A18"/>
    <w:rsid w:val="0074603E"/>
    <w:rsid w:val="0074685D"/>
    <w:rsid w:val="00746A48"/>
    <w:rsid w:val="00753905"/>
    <w:rsid w:val="00754C28"/>
    <w:rsid w:val="00757FBF"/>
    <w:rsid w:val="0076009C"/>
    <w:rsid w:val="00760D48"/>
    <w:rsid w:val="00765D7F"/>
    <w:rsid w:val="00773291"/>
    <w:rsid w:val="0077483D"/>
    <w:rsid w:val="007817B1"/>
    <w:rsid w:val="0078207E"/>
    <w:rsid w:val="00782338"/>
    <w:rsid w:val="00785C72"/>
    <w:rsid w:val="007A720B"/>
    <w:rsid w:val="007B1300"/>
    <w:rsid w:val="007B227F"/>
    <w:rsid w:val="007B2C69"/>
    <w:rsid w:val="007C1D34"/>
    <w:rsid w:val="007C1DF7"/>
    <w:rsid w:val="007C346F"/>
    <w:rsid w:val="007C3AAD"/>
    <w:rsid w:val="007C4370"/>
    <w:rsid w:val="007E03FB"/>
    <w:rsid w:val="007E1CFF"/>
    <w:rsid w:val="007E32EB"/>
    <w:rsid w:val="007E403B"/>
    <w:rsid w:val="007E47CE"/>
    <w:rsid w:val="007E75C3"/>
    <w:rsid w:val="007F106B"/>
    <w:rsid w:val="007F3189"/>
    <w:rsid w:val="007F6B22"/>
    <w:rsid w:val="008004BF"/>
    <w:rsid w:val="00802F0A"/>
    <w:rsid w:val="00811099"/>
    <w:rsid w:val="00816DBE"/>
    <w:rsid w:val="00820F58"/>
    <w:rsid w:val="00823096"/>
    <w:rsid w:val="00825009"/>
    <w:rsid w:val="00826B67"/>
    <w:rsid w:val="00827035"/>
    <w:rsid w:val="0083491D"/>
    <w:rsid w:val="00834BBF"/>
    <w:rsid w:val="0084318F"/>
    <w:rsid w:val="00845D4B"/>
    <w:rsid w:val="0085202B"/>
    <w:rsid w:val="0085694C"/>
    <w:rsid w:val="00857CBC"/>
    <w:rsid w:val="00863BA2"/>
    <w:rsid w:val="00884EBF"/>
    <w:rsid w:val="00895BBB"/>
    <w:rsid w:val="008972EE"/>
    <w:rsid w:val="00897BD0"/>
    <w:rsid w:val="008A201B"/>
    <w:rsid w:val="008A40A7"/>
    <w:rsid w:val="008A734D"/>
    <w:rsid w:val="008C0256"/>
    <w:rsid w:val="008E1F9B"/>
    <w:rsid w:val="008E4505"/>
    <w:rsid w:val="00907848"/>
    <w:rsid w:val="0091265F"/>
    <w:rsid w:val="009134A5"/>
    <w:rsid w:val="009310BF"/>
    <w:rsid w:val="00943677"/>
    <w:rsid w:val="009537E9"/>
    <w:rsid w:val="00960206"/>
    <w:rsid w:val="00964526"/>
    <w:rsid w:val="00972256"/>
    <w:rsid w:val="00985DE1"/>
    <w:rsid w:val="00987A09"/>
    <w:rsid w:val="009901F1"/>
    <w:rsid w:val="0099137B"/>
    <w:rsid w:val="00991BD1"/>
    <w:rsid w:val="009A3D3B"/>
    <w:rsid w:val="009A4AF6"/>
    <w:rsid w:val="009A4D77"/>
    <w:rsid w:val="009A5B94"/>
    <w:rsid w:val="009A700E"/>
    <w:rsid w:val="009A77C7"/>
    <w:rsid w:val="009C2C51"/>
    <w:rsid w:val="009C522C"/>
    <w:rsid w:val="009D321D"/>
    <w:rsid w:val="009D6435"/>
    <w:rsid w:val="009D64CF"/>
    <w:rsid w:val="009D7DB4"/>
    <w:rsid w:val="00A056B6"/>
    <w:rsid w:val="00A11C4A"/>
    <w:rsid w:val="00A14B65"/>
    <w:rsid w:val="00A172F8"/>
    <w:rsid w:val="00A24729"/>
    <w:rsid w:val="00A279DA"/>
    <w:rsid w:val="00A36A2F"/>
    <w:rsid w:val="00A36A86"/>
    <w:rsid w:val="00A37944"/>
    <w:rsid w:val="00A458DD"/>
    <w:rsid w:val="00A53194"/>
    <w:rsid w:val="00A578A4"/>
    <w:rsid w:val="00A61C00"/>
    <w:rsid w:val="00A66E7B"/>
    <w:rsid w:val="00A7332F"/>
    <w:rsid w:val="00A74ACB"/>
    <w:rsid w:val="00A757B9"/>
    <w:rsid w:val="00A766B9"/>
    <w:rsid w:val="00A873F2"/>
    <w:rsid w:val="00A9403E"/>
    <w:rsid w:val="00A97938"/>
    <w:rsid w:val="00AA0FEB"/>
    <w:rsid w:val="00AA1DBA"/>
    <w:rsid w:val="00AB460F"/>
    <w:rsid w:val="00AB5349"/>
    <w:rsid w:val="00AC1151"/>
    <w:rsid w:val="00AC7F96"/>
    <w:rsid w:val="00AD4625"/>
    <w:rsid w:val="00AF294C"/>
    <w:rsid w:val="00AF4982"/>
    <w:rsid w:val="00B00B25"/>
    <w:rsid w:val="00B01972"/>
    <w:rsid w:val="00B123B6"/>
    <w:rsid w:val="00B12A3C"/>
    <w:rsid w:val="00B131AD"/>
    <w:rsid w:val="00B14E26"/>
    <w:rsid w:val="00B15B61"/>
    <w:rsid w:val="00B21128"/>
    <w:rsid w:val="00B248F4"/>
    <w:rsid w:val="00B25FB7"/>
    <w:rsid w:val="00B30D22"/>
    <w:rsid w:val="00B32967"/>
    <w:rsid w:val="00B4690F"/>
    <w:rsid w:val="00B5012B"/>
    <w:rsid w:val="00B506B0"/>
    <w:rsid w:val="00B54A3B"/>
    <w:rsid w:val="00B573B4"/>
    <w:rsid w:val="00B62FA3"/>
    <w:rsid w:val="00B636BC"/>
    <w:rsid w:val="00B74E36"/>
    <w:rsid w:val="00B81B31"/>
    <w:rsid w:val="00B85D7D"/>
    <w:rsid w:val="00B87A71"/>
    <w:rsid w:val="00B87B67"/>
    <w:rsid w:val="00B96237"/>
    <w:rsid w:val="00BA54AE"/>
    <w:rsid w:val="00BB1D25"/>
    <w:rsid w:val="00BC0BD5"/>
    <w:rsid w:val="00BC2B14"/>
    <w:rsid w:val="00BD5B18"/>
    <w:rsid w:val="00BD6FBA"/>
    <w:rsid w:val="00BF1BCD"/>
    <w:rsid w:val="00BF1C59"/>
    <w:rsid w:val="00C14537"/>
    <w:rsid w:val="00C15C7A"/>
    <w:rsid w:val="00C17789"/>
    <w:rsid w:val="00C21F82"/>
    <w:rsid w:val="00C27049"/>
    <w:rsid w:val="00C31D62"/>
    <w:rsid w:val="00C3307B"/>
    <w:rsid w:val="00C33225"/>
    <w:rsid w:val="00C44583"/>
    <w:rsid w:val="00C47FB8"/>
    <w:rsid w:val="00C63C69"/>
    <w:rsid w:val="00C65786"/>
    <w:rsid w:val="00C66C83"/>
    <w:rsid w:val="00C74B06"/>
    <w:rsid w:val="00C80586"/>
    <w:rsid w:val="00C81657"/>
    <w:rsid w:val="00C82443"/>
    <w:rsid w:val="00C974BA"/>
    <w:rsid w:val="00C97EBE"/>
    <w:rsid w:val="00CA26D7"/>
    <w:rsid w:val="00CA5C3C"/>
    <w:rsid w:val="00CB2FC0"/>
    <w:rsid w:val="00CB442F"/>
    <w:rsid w:val="00CB5DDE"/>
    <w:rsid w:val="00CC1B3B"/>
    <w:rsid w:val="00CD2DC3"/>
    <w:rsid w:val="00CE4F19"/>
    <w:rsid w:val="00CE5331"/>
    <w:rsid w:val="00CE7CC9"/>
    <w:rsid w:val="00CF7F71"/>
    <w:rsid w:val="00D02325"/>
    <w:rsid w:val="00D04B2E"/>
    <w:rsid w:val="00D05B27"/>
    <w:rsid w:val="00D10FA4"/>
    <w:rsid w:val="00D142FE"/>
    <w:rsid w:val="00D15E7F"/>
    <w:rsid w:val="00D21E05"/>
    <w:rsid w:val="00D25D7E"/>
    <w:rsid w:val="00D32E98"/>
    <w:rsid w:val="00D40946"/>
    <w:rsid w:val="00D421C6"/>
    <w:rsid w:val="00D426E4"/>
    <w:rsid w:val="00D45CC4"/>
    <w:rsid w:val="00D46204"/>
    <w:rsid w:val="00D53B36"/>
    <w:rsid w:val="00D55C12"/>
    <w:rsid w:val="00D60104"/>
    <w:rsid w:val="00D662BE"/>
    <w:rsid w:val="00D70928"/>
    <w:rsid w:val="00D71A61"/>
    <w:rsid w:val="00D8580D"/>
    <w:rsid w:val="00D910E2"/>
    <w:rsid w:val="00D947F6"/>
    <w:rsid w:val="00D964E9"/>
    <w:rsid w:val="00DB5754"/>
    <w:rsid w:val="00DB5AE8"/>
    <w:rsid w:val="00DC4F33"/>
    <w:rsid w:val="00DD425E"/>
    <w:rsid w:val="00DD52A1"/>
    <w:rsid w:val="00DD5D9C"/>
    <w:rsid w:val="00DD6736"/>
    <w:rsid w:val="00DD76C6"/>
    <w:rsid w:val="00DE0882"/>
    <w:rsid w:val="00DE1A8F"/>
    <w:rsid w:val="00DF0674"/>
    <w:rsid w:val="00DF7B00"/>
    <w:rsid w:val="00E0133A"/>
    <w:rsid w:val="00E03C8B"/>
    <w:rsid w:val="00E0400C"/>
    <w:rsid w:val="00E047D5"/>
    <w:rsid w:val="00E04A6D"/>
    <w:rsid w:val="00E20A47"/>
    <w:rsid w:val="00E27187"/>
    <w:rsid w:val="00E3256C"/>
    <w:rsid w:val="00E33071"/>
    <w:rsid w:val="00E338D9"/>
    <w:rsid w:val="00E42921"/>
    <w:rsid w:val="00E445BD"/>
    <w:rsid w:val="00E479BA"/>
    <w:rsid w:val="00E50DA8"/>
    <w:rsid w:val="00E54CD6"/>
    <w:rsid w:val="00E5555A"/>
    <w:rsid w:val="00E573CE"/>
    <w:rsid w:val="00E634C8"/>
    <w:rsid w:val="00E64783"/>
    <w:rsid w:val="00E66194"/>
    <w:rsid w:val="00E67974"/>
    <w:rsid w:val="00E67E85"/>
    <w:rsid w:val="00E73FE7"/>
    <w:rsid w:val="00E756C7"/>
    <w:rsid w:val="00E86C29"/>
    <w:rsid w:val="00E87A77"/>
    <w:rsid w:val="00E909CA"/>
    <w:rsid w:val="00E90DC7"/>
    <w:rsid w:val="00EA0075"/>
    <w:rsid w:val="00EA01E4"/>
    <w:rsid w:val="00EA691E"/>
    <w:rsid w:val="00EA7C89"/>
    <w:rsid w:val="00EB7A82"/>
    <w:rsid w:val="00EC0D14"/>
    <w:rsid w:val="00EC39BC"/>
    <w:rsid w:val="00EC3E65"/>
    <w:rsid w:val="00ED1212"/>
    <w:rsid w:val="00ED7D28"/>
    <w:rsid w:val="00EE2E6C"/>
    <w:rsid w:val="00EE37B0"/>
    <w:rsid w:val="00EE6336"/>
    <w:rsid w:val="00EF0CE6"/>
    <w:rsid w:val="00EF4965"/>
    <w:rsid w:val="00F0257A"/>
    <w:rsid w:val="00F030EB"/>
    <w:rsid w:val="00F038E3"/>
    <w:rsid w:val="00F046A4"/>
    <w:rsid w:val="00F04A7A"/>
    <w:rsid w:val="00F23FE8"/>
    <w:rsid w:val="00F26360"/>
    <w:rsid w:val="00F36AFE"/>
    <w:rsid w:val="00F401E7"/>
    <w:rsid w:val="00F42CB7"/>
    <w:rsid w:val="00F4610E"/>
    <w:rsid w:val="00F506EB"/>
    <w:rsid w:val="00F57BD9"/>
    <w:rsid w:val="00F65C08"/>
    <w:rsid w:val="00F66294"/>
    <w:rsid w:val="00F666A8"/>
    <w:rsid w:val="00F67113"/>
    <w:rsid w:val="00F718DD"/>
    <w:rsid w:val="00F73FCB"/>
    <w:rsid w:val="00F8096B"/>
    <w:rsid w:val="00F8553F"/>
    <w:rsid w:val="00F85C7A"/>
    <w:rsid w:val="00F91BC2"/>
    <w:rsid w:val="00F91D23"/>
    <w:rsid w:val="00FA13D4"/>
    <w:rsid w:val="00FA5F4A"/>
    <w:rsid w:val="00FA7517"/>
    <w:rsid w:val="00FB2D7C"/>
    <w:rsid w:val="00FB2EA2"/>
    <w:rsid w:val="00FB2FBE"/>
    <w:rsid w:val="00FB34D1"/>
    <w:rsid w:val="00FB5C8C"/>
    <w:rsid w:val="00FC1E51"/>
    <w:rsid w:val="00FC2D54"/>
    <w:rsid w:val="00FD285D"/>
    <w:rsid w:val="00FE479B"/>
    <w:rsid w:val="00FF18CB"/>
    <w:rsid w:val="00FF4AE0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A5A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493D4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93D4B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93D4B"/>
    <w:rPr>
      <w:rFonts w:cs="Times New Roman"/>
      <w:i/>
    </w:rPr>
  </w:style>
  <w:style w:type="character" w:customStyle="1" w:styleId="apple-converted-space">
    <w:name w:val="apple-converted-space"/>
    <w:basedOn w:val="a0"/>
    <w:rsid w:val="006515BC"/>
    <w:rPr>
      <w:rFonts w:cs="Times New Roman"/>
    </w:rPr>
  </w:style>
  <w:style w:type="character" w:customStyle="1" w:styleId="t26">
    <w:name w:val="t26"/>
    <w:basedOn w:val="a0"/>
    <w:rsid w:val="006515BC"/>
    <w:rPr>
      <w:rFonts w:cs="Times New Roman"/>
    </w:rPr>
  </w:style>
  <w:style w:type="character" w:customStyle="1" w:styleId="t25">
    <w:name w:val="t25"/>
    <w:basedOn w:val="a0"/>
    <w:rsid w:val="006515BC"/>
    <w:rPr>
      <w:rFonts w:cs="Times New Roman"/>
    </w:rPr>
  </w:style>
  <w:style w:type="character" w:customStyle="1" w:styleId="t28">
    <w:name w:val="t28"/>
    <w:basedOn w:val="a0"/>
    <w:rsid w:val="006515BC"/>
    <w:rPr>
      <w:rFonts w:cs="Times New Roman"/>
    </w:rPr>
  </w:style>
  <w:style w:type="character" w:styleId="a6">
    <w:name w:val="Strong"/>
    <w:basedOn w:val="a0"/>
    <w:uiPriority w:val="22"/>
    <w:qFormat/>
    <w:rsid w:val="006515BC"/>
    <w:rPr>
      <w:rFonts w:cs="Times New Roman"/>
      <w:b/>
    </w:rPr>
  </w:style>
  <w:style w:type="character" w:customStyle="1" w:styleId="internet20link">
    <w:name w:val="internet_20_link"/>
    <w:basedOn w:val="a0"/>
    <w:rsid w:val="00DE1A8F"/>
    <w:rPr>
      <w:rFonts w:cs="Times New Roman"/>
    </w:rPr>
  </w:style>
  <w:style w:type="paragraph" w:styleId="a7">
    <w:name w:val="No Spacing"/>
    <w:uiPriority w:val="1"/>
    <w:qFormat/>
    <w:rsid w:val="003D75B7"/>
    <w:rPr>
      <w:sz w:val="24"/>
      <w:szCs w:val="24"/>
    </w:rPr>
  </w:style>
  <w:style w:type="paragraph" w:styleId="a8">
    <w:name w:val="List Paragraph"/>
    <w:basedOn w:val="a"/>
    <w:uiPriority w:val="99"/>
    <w:qFormat/>
    <w:rsid w:val="003F4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rsid w:val="00564B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6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A5A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493D4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93D4B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93D4B"/>
    <w:rPr>
      <w:rFonts w:cs="Times New Roman"/>
      <w:i/>
    </w:rPr>
  </w:style>
  <w:style w:type="character" w:customStyle="1" w:styleId="apple-converted-space">
    <w:name w:val="apple-converted-space"/>
    <w:basedOn w:val="a0"/>
    <w:rsid w:val="006515BC"/>
    <w:rPr>
      <w:rFonts w:cs="Times New Roman"/>
    </w:rPr>
  </w:style>
  <w:style w:type="character" w:customStyle="1" w:styleId="t26">
    <w:name w:val="t26"/>
    <w:basedOn w:val="a0"/>
    <w:rsid w:val="006515BC"/>
    <w:rPr>
      <w:rFonts w:cs="Times New Roman"/>
    </w:rPr>
  </w:style>
  <w:style w:type="character" w:customStyle="1" w:styleId="t25">
    <w:name w:val="t25"/>
    <w:basedOn w:val="a0"/>
    <w:rsid w:val="006515BC"/>
    <w:rPr>
      <w:rFonts w:cs="Times New Roman"/>
    </w:rPr>
  </w:style>
  <w:style w:type="character" w:customStyle="1" w:styleId="t28">
    <w:name w:val="t28"/>
    <w:basedOn w:val="a0"/>
    <w:rsid w:val="006515BC"/>
    <w:rPr>
      <w:rFonts w:cs="Times New Roman"/>
    </w:rPr>
  </w:style>
  <w:style w:type="character" w:styleId="a6">
    <w:name w:val="Strong"/>
    <w:basedOn w:val="a0"/>
    <w:uiPriority w:val="22"/>
    <w:qFormat/>
    <w:rsid w:val="006515BC"/>
    <w:rPr>
      <w:rFonts w:cs="Times New Roman"/>
      <w:b/>
    </w:rPr>
  </w:style>
  <w:style w:type="character" w:customStyle="1" w:styleId="internet20link">
    <w:name w:val="internet_20_link"/>
    <w:basedOn w:val="a0"/>
    <w:rsid w:val="00DE1A8F"/>
    <w:rPr>
      <w:rFonts w:cs="Times New Roman"/>
    </w:rPr>
  </w:style>
  <w:style w:type="paragraph" w:styleId="a7">
    <w:name w:val="No Spacing"/>
    <w:uiPriority w:val="1"/>
    <w:qFormat/>
    <w:rsid w:val="003D75B7"/>
    <w:rPr>
      <w:sz w:val="24"/>
      <w:szCs w:val="24"/>
    </w:rPr>
  </w:style>
  <w:style w:type="paragraph" w:styleId="a8">
    <w:name w:val="List Paragraph"/>
    <w:basedOn w:val="a"/>
    <w:uiPriority w:val="99"/>
    <w:qFormat/>
    <w:rsid w:val="003F4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rsid w:val="00564B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6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7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7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5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7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7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7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7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7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7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7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7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7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7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7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7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75670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575789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5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vetinsko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izavetin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A889-B907-4CC7-B47D-296A0A43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7586</Words>
  <Characters>43246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Утвержден</vt:lpstr>
    </vt:vector>
  </TitlesOfParts>
  <Company>NhT</Company>
  <LinksUpToDate>false</LinksUpToDate>
  <CharactersWithSpaces>50731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</dc:creator>
  <cp:lastModifiedBy>Admin</cp:lastModifiedBy>
  <cp:revision>2</cp:revision>
  <cp:lastPrinted>2012-09-05T05:22:00Z</cp:lastPrinted>
  <dcterms:created xsi:type="dcterms:W3CDTF">2012-09-05T10:00:00Z</dcterms:created>
  <dcterms:modified xsi:type="dcterms:W3CDTF">2012-09-05T10:00:00Z</dcterms:modified>
</cp:coreProperties>
</file>