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2C" w:rsidRPr="00E75157" w:rsidRDefault="00F62BD6" w:rsidP="00F93697">
      <w:pPr>
        <w:spacing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E75157">
        <w:rPr>
          <w:rFonts w:ascii="Times New Roman" w:hAnsi="Times New Roman" w:cs="Times New Roman"/>
          <w:b/>
          <w:bCs/>
          <w:caps/>
        </w:rPr>
        <w:t xml:space="preserve">Протокол </w:t>
      </w:r>
      <w:r w:rsidR="00C4490C" w:rsidRPr="00E75157">
        <w:rPr>
          <w:rFonts w:ascii="Times New Roman" w:hAnsi="Times New Roman" w:cs="Times New Roman"/>
          <w:b/>
          <w:bCs/>
          <w:caps/>
        </w:rPr>
        <w:t>подведения итогов открытого аукциона</w:t>
      </w:r>
      <w:r w:rsidR="001A2214" w:rsidRPr="00E75157">
        <w:rPr>
          <w:rFonts w:ascii="Times New Roman" w:hAnsi="Times New Roman" w:cs="Times New Roman"/>
          <w:b/>
          <w:bCs/>
          <w:caps/>
        </w:rPr>
        <w:t xml:space="preserve"> в электронной форме</w:t>
      </w:r>
    </w:p>
    <w:p w:rsidR="00F93697" w:rsidRPr="00E75157" w:rsidRDefault="005E502E" w:rsidP="00F93697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E75157">
        <w:rPr>
          <w:rFonts w:ascii="Times New Roman" w:hAnsi="Times New Roman" w:cs="Times New Roman"/>
          <w:b/>
          <w:bCs/>
          <w:caps/>
        </w:rPr>
        <w:t xml:space="preserve"> </w:t>
      </w:r>
      <w:r w:rsidR="00F51C87" w:rsidRPr="00E75157">
        <w:rPr>
          <w:rFonts w:ascii="Times New Roman" w:hAnsi="Times New Roman" w:cs="Times New Roman"/>
          <w:b/>
          <w:bCs/>
          <w:caps/>
        </w:rPr>
        <w:t xml:space="preserve">№ </w:t>
      </w:r>
      <w:r w:rsidR="00003687" w:rsidRPr="0076279B">
        <w:rPr>
          <w:rFonts w:ascii="Times New Roman" w:hAnsi="Times New Roman" w:cs="Times New Roman"/>
          <w:b/>
          <w:color w:val="333333"/>
          <w:sz w:val="24"/>
          <w:szCs w:val="24"/>
        </w:rPr>
        <w:t>0145300007712000001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98"/>
        <w:gridCol w:w="6064"/>
      </w:tblGrid>
      <w:tr w:rsidR="00C456DA" w:rsidRPr="00E75157">
        <w:trPr>
          <w:tblCellSpacing w:w="15" w:type="dxa"/>
        </w:trPr>
        <w:tc>
          <w:tcPr>
            <w:tcW w:w="0" w:type="auto"/>
            <w:vAlign w:val="center"/>
          </w:tcPr>
          <w:p w:rsidR="00C456DA" w:rsidRPr="00E75157" w:rsidRDefault="00003687" w:rsidP="00CF7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Елизаветино</w:t>
            </w:r>
          </w:p>
        </w:tc>
        <w:tc>
          <w:tcPr>
            <w:tcW w:w="0" w:type="auto"/>
            <w:vAlign w:val="center"/>
          </w:tcPr>
          <w:p w:rsidR="00C456DA" w:rsidRPr="00E75157" w:rsidRDefault="00003687" w:rsidP="000036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  <w:r w:rsidR="0009081A" w:rsidRPr="00E7515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сентября</w:t>
            </w:r>
            <w:r w:rsidR="00926250" w:rsidRPr="00E75157"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F51C87" w:rsidRPr="00E75157">
              <w:rPr>
                <w:rFonts w:ascii="Times New Roman" w:hAnsi="Times New Roman" w:cs="Times New Roman"/>
                <w:color w:val="000000"/>
              </w:rPr>
              <w:t>01</w:t>
            </w:r>
            <w:r w:rsidR="0009081A" w:rsidRPr="00E75157">
              <w:rPr>
                <w:rFonts w:ascii="Times New Roman" w:hAnsi="Times New Roman" w:cs="Times New Roman"/>
                <w:color w:val="000000"/>
              </w:rPr>
              <w:t>2</w:t>
            </w:r>
            <w:r w:rsidR="00F51C87" w:rsidRPr="00E75157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4D7CFC" w:rsidRPr="00E75157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72032C" w:rsidRPr="00E75157" w:rsidRDefault="0072032C" w:rsidP="0072032C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E75157">
        <w:rPr>
          <w:rFonts w:ascii="Times New Roman" w:hAnsi="Times New Roman" w:cs="Times New Roman"/>
          <w:b/>
          <w:bCs/>
        </w:rPr>
        <w:t>1. Номер закупки:</w:t>
      </w:r>
      <w:r w:rsidRPr="00E75157">
        <w:rPr>
          <w:rFonts w:ascii="Times New Roman" w:hAnsi="Times New Roman" w:cs="Times New Roman"/>
          <w:lang w:eastAsia="ru-RU"/>
        </w:rPr>
        <w:t xml:space="preserve"> </w:t>
      </w:r>
      <w:r w:rsidR="00003687" w:rsidRPr="0076279B">
        <w:rPr>
          <w:rFonts w:ascii="Times New Roman" w:hAnsi="Times New Roman" w:cs="Times New Roman"/>
          <w:b/>
          <w:color w:val="333333"/>
          <w:sz w:val="24"/>
          <w:szCs w:val="24"/>
        </w:rPr>
        <w:t>0145300007712000001</w:t>
      </w:r>
    </w:p>
    <w:p w:rsidR="0072032C" w:rsidRPr="00E75157" w:rsidRDefault="0072032C" w:rsidP="0072032C">
      <w:pPr>
        <w:rPr>
          <w:rFonts w:ascii="Times New Roman" w:hAnsi="Times New Roman" w:cs="Times New Roman"/>
          <w:b/>
        </w:rPr>
      </w:pPr>
      <w:r w:rsidRPr="00E75157">
        <w:rPr>
          <w:rFonts w:ascii="Times New Roman" w:hAnsi="Times New Roman" w:cs="Times New Roman"/>
          <w:b/>
          <w:bCs/>
        </w:rPr>
        <w:t>2. Наименование закупки</w:t>
      </w:r>
      <w:r w:rsidRPr="00E751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5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687" w:rsidRPr="00A04F9B">
        <w:rPr>
          <w:rFonts w:ascii="Times New Roman" w:hAnsi="Times New Roman" w:cs="Times New Roman"/>
          <w:b/>
          <w:sz w:val="24"/>
          <w:szCs w:val="24"/>
        </w:rPr>
        <w:t>«</w:t>
      </w:r>
      <w:r w:rsidR="00003687" w:rsidRPr="0076279B">
        <w:rPr>
          <w:rFonts w:ascii="Times New Roman" w:hAnsi="Times New Roman" w:cs="Times New Roman"/>
          <w:color w:val="333333"/>
          <w:sz w:val="24"/>
          <w:szCs w:val="24"/>
        </w:rPr>
        <w:t xml:space="preserve">Выполнение работ по дорожной деятельности в отношении автомобильных дорог местного значения в границах населённых пунктов. 1. Ремонт асфальтобетонного покрытия дороги общего пользования местного значения по адресу: </w:t>
      </w:r>
      <w:proofErr w:type="spellStart"/>
      <w:r w:rsidR="00003687" w:rsidRPr="0076279B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gramStart"/>
      <w:r w:rsidR="00003687" w:rsidRPr="0076279B">
        <w:rPr>
          <w:rFonts w:ascii="Times New Roman" w:hAnsi="Times New Roman" w:cs="Times New Roman"/>
          <w:color w:val="333333"/>
          <w:sz w:val="24"/>
          <w:szCs w:val="24"/>
        </w:rPr>
        <w:t>.Ш</w:t>
      </w:r>
      <w:proofErr w:type="gramEnd"/>
      <w:r w:rsidR="00003687" w:rsidRPr="0076279B">
        <w:rPr>
          <w:rFonts w:ascii="Times New Roman" w:hAnsi="Times New Roman" w:cs="Times New Roman"/>
          <w:color w:val="333333"/>
          <w:sz w:val="24"/>
          <w:szCs w:val="24"/>
        </w:rPr>
        <w:t>паньково</w:t>
      </w:r>
      <w:proofErr w:type="spellEnd"/>
      <w:r w:rsidR="00003687" w:rsidRPr="0076279B">
        <w:rPr>
          <w:rFonts w:ascii="Times New Roman" w:hAnsi="Times New Roman" w:cs="Times New Roman"/>
          <w:color w:val="333333"/>
          <w:sz w:val="24"/>
          <w:szCs w:val="24"/>
        </w:rPr>
        <w:t xml:space="preserve"> . 2. Ремонт асфальтобетонного покрытия дворовых территорий в п. </w:t>
      </w:r>
      <w:proofErr w:type="gramStart"/>
      <w:r w:rsidR="00003687" w:rsidRPr="0076279B">
        <w:rPr>
          <w:rFonts w:ascii="Times New Roman" w:hAnsi="Times New Roman" w:cs="Times New Roman"/>
          <w:color w:val="333333"/>
          <w:sz w:val="24"/>
          <w:szCs w:val="24"/>
        </w:rPr>
        <w:t>Елизаветино</w:t>
      </w:r>
      <w:proofErr w:type="gramEnd"/>
      <w:r w:rsidR="00003687" w:rsidRPr="00A04F9B">
        <w:rPr>
          <w:rFonts w:ascii="Times New Roman" w:hAnsi="Times New Roman" w:cs="Times New Roman"/>
          <w:b/>
          <w:sz w:val="24"/>
          <w:szCs w:val="24"/>
        </w:rPr>
        <w:t>».</w:t>
      </w:r>
      <w:r w:rsidR="00003687" w:rsidRPr="001F2855">
        <w:rPr>
          <w:rFonts w:ascii="Times New Roman" w:hAnsi="Times New Roman" w:cs="Times New Roman"/>
          <w:b/>
        </w:rPr>
        <w:t xml:space="preserve"> </w:t>
      </w:r>
      <w:r w:rsidRPr="00E75157">
        <w:rPr>
          <w:rFonts w:ascii="Times New Roman" w:hAnsi="Times New Roman" w:cs="Times New Roman"/>
          <w:b/>
        </w:rPr>
        <w:t xml:space="preserve"> </w:t>
      </w:r>
    </w:p>
    <w:p w:rsidR="00003687" w:rsidRPr="001F2855" w:rsidRDefault="00DB2FD0" w:rsidP="00003687">
      <w:pPr>
        <w:rPr>
          <w:rFonts w:ascii="Times New Roman" w:hAnsi="Times New Roman" w:cs="Times New Roman"/>
        </w:rPr>
      </w:pPr>
      <w:r w:rsidRPr="00E75157">
        <w:rPr>
          <w:rFonts w:ascii="Times New Roman" w:hAnsi="Times New Roman" w:cs="Times New Roman"/>
          <w:b/>
          <w:bCs/>
          <w:lang w:eastAsia="ru-RU"/>
        </w:rPr>
        <w:t>3</w:t>
      </w:r>
      <w:r w:rsidR="001B4229" w:rsidRPr="00E75157">
        <w:rPr>
          <w:rFonts w:ascii="Times New Roman" w:hAnsi="Times New Roman" w:cs="Times New Roman"/>
          <w:b/>
          <w:bCs/>
          <w:lang w:eastAsia="ru-RU"/>
        </w:rPr>
        <w:t>. Место рассмотрения</w:t>
      </w:r>
      <w:r w:rsidR="00C4490C" w:rsidRPr="00E75157">
        <w:rPr>
          <w:rFonts w:ascii="Times New Roman" w:hAnsi="Times New Roman" w:cs="Times New Roman"/>
          <w:b/>
          <w:bCs/>
          <w:lang w:eastAsia="ru-RU"/>
        </w:rPr>
        <w:t xml:space="preserve"> 2-х частей</w:t>
      </w:r>
      <w:r w:rsidR="001B4229" w:rsidRPr="00E75157">
        <w:rPr>
          <w:rFonts w:ascii="Times New Roman" w:hAnsi="Times New Roman" w:cs="Times New Roman"/>
          <w:b/>
          <w:bCs/>
          <w:lang w:eastAsia="ru-RU"/>
        </w:rPr>
        <w:t xml:space="preserve"> заявок</w:t>
      </w:r>
      <w:r w:rsidR="00C4490C" w:rsidRPr="00E75157">
        <w:rPr>
          <w:rFonts w:ascii="Times New Roman" w:hAnsi="Times New Roman" w:cs="Times New Roman"/>
          <w:b/>
          <w:bCs/>
          <w:lang w:eastAsia="ru-RU"/>
        </w:rPr>
        <w:t xml:space="preserve"> участников проводилось по адресу</w:t>
      </w:r>
      <w:r w:rsidR="001B4229" w:rsidRPr="00E75157">
        <w:rPr>
          <w:rFonts w:ascii="Times New Roman" w:hAnsi="Times New Roman" w:cs="Times New Roman"/>
          <w:b/>
          <w:bCs/>
          <w:lang w:eastAsia="ru-RU"/>
        </w:rPr>
        <w:t xml:space="preserve">: </w:t>
      </w:r>
      <w:r w:rsidR="00003687" w:rsidRPr="001F2855">
        <w:rPr>
          <w:rFonts w:ascii="Times New Roman" w:hAnsi="Times New Roman" w:cs="Times New Roman"/>
        </w:rPr>
        <w:t xml:space="preserve">Ленинградская область, </w:t>
      </w:r>
      <w:r w:rsidR="00003687">
        <w:rPr>
          <w:rFonts w:ascii="Times New Roman" w:hAnsi="Times New Roman" w:cs="Times New Roman"/>
        </w:rPr>
        <w:t xml:space="preserve"> Гатчинский район</w:t>
      </w:r>
      <w:r w:rsidR="00003687" w:rsidRPr="001F2855">
        <w:rPr>
          <w:rFonts w:ascii="Times New Roman" w:hAnsi="Times New Roman" w:cs="Times New Roman"/>
        </w:rPr>
        <w:t>,</w:t>
      </w:r>
      <w:r w:rsidR="00003687">
        <w:rPr>
          <w:rFonts w:ascii="Times New Roman" w:hAnsi="Times New Roman" w:cs="Times New Roman"/>
        </w:rPr>
        <w:t xml:space="preserve"> п. </w:t>
      </w:r>
      <w:proofErr w:type="gramStart"/>
      <w:r w:rsidR="00003687">
        <w:rPr>
          <w:rFonts w:ascii="Times New Roman" w:hAnsi="Times New Roman" w:cs="Times New Roman"/>
        </w:rPr>
        <w:t>Елизаветино</w:t>
      </w:r>
      <w:proofErr w:type="gramEnd"/>
      <w:r w:rsidR="00003687">
        <w:rPr>
          <w:rFonts w:ascii="Times New Roman" w:hAnsi="Times New Roman" w:cs="Times New Roman"/>
        </w:rPr>
        <w:t>, ул. Парковая</w:t>
      </w:r>
      <w:r w:rsidR="00003687" w:rsidRPr="001F2855">
        <w:rPr>
          <w:rFonts w:ascii="Times New Roman" w:hAnsi="Times New Roman" w:cs="Times New Roman"/>
        </w:rPr>
        <w:t xml:space="preserve"> д.</w:t>
      </w:r>
      <w:r w:rsidR="00003687">
        <w:rPr>
          <w:rFonts w:ascii="Times New Roman" w:hAnsi="Times New Roman" w:cs="Times New Roman"/>
        </w:rPr>
        <w:t xml:space="preserve"> 17.</w:t>
      </w:r>
    </w:p>
    <w:p w:rsidR="0072032C" w:rsidRPr="00E75157" w:rsidRDefault="0072032C" w:rsidP="0072032C">
      <w:pPr>
        <w:rPr>
          <w:rFonts w:ascii="Times New Roman" w:hAnsi="Times New Roman" w:cs="Times New Roman"/>
        </w:rPr>
      </w:pPr>
      <w:r w:rsidRPr="00E75157">
        <w:rPr>
          <w:rFonts w:ascii="Times New Roman" w:hAnsi="Times New Roman" w:cs="Times New Roman"/>
          <w:b/>
          <w:bCs/>
        </w:rPr>
        <w:t xml:space="preserve">4. Дата и время начала рассмотрения заявок на участие в аукционе: </w:t>
      </w:r>
      <w:r w:rsidR="00003687">
        <w:rPr>
          <w:rFonts w:ascii="Times New Roman" w:hAnsi="Times New Roman" w:cs="Times New Roman"/>
        </w:rPr>
        <w:t>24</w:t>
      </w:r>
      <w:r w:rsidR="0009081A" w:rsidRPr="00E75157">
        <w:rPr>
          <w:rFonts w:ascii="Times New Roman" w:hAnsi="Times New Roman" w:cs="Times New Roman"/>
        </w:rPr>
        <w:t>.0</w:t>
      </w:r>
      <w:r w:rsidR="00003687">
        <w:rPr>
          <w:rFonts w:ascii="Times New Roman" w:hAnsi="Times New Roman" w:cs="Times New Roman"/>
        </w:rPr>
        <w:t>9</w:t>
      </w:r>
      <w:r w:rsidRPr="00E75157">
        <w:rPr>
          <w:rFonts w:ascii="Times New Roman" w:hAnsi="Times New Roman" w:cs="Times New Roman"/>
        </w:rPr>
        <w:t>.201</w:t>
      </w:r>
      <w:r w:rsidR="0009081A" w:rsidRPr="00E75157">
        <w:rPr>
          <w:rFonts w:ascii="Times New Roman" w:hAnsi="Times New Roman" w:cs="Times New Roman"/>
        </w:rPr>
        <w:t>2</w:t>
      </w:r>
      <w:r w:rsidR="005F74C9" w:rsidRPr="00E75157">
        <w:rPr>
          <w:rFonts w:ascii="Times New Roman" w:hAnsi="Times New Roman" w:cs="Times New Roman"/>
        </w:rPr>
        <w:t>г. в 16</w:t>
      </w:r>
      <w:r w:rsidRPr="00E75157">
        <w:rPr>
          <w:rFonts w:ascii="Times New Roman" w:hAnsi="Times New Roman" w:cs="Times New Roman"/>
        </w:rPr>
        <w:t>:00</w:t>
      </w:r>
    </w:p>
    <w:p w:rsidR="00003687" w:rsidRPr="001F2855" w:rsidRDefault="0072032C" w:rsidP="00003687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E75157">
        <w:rPr>
          <w:rFonts w:ascii="Times New Roman" w:hAnsi="Times New Roman" w:cs="Times New Roman"/>
          <w:b/>
          <w:bCs/>
          <w:lang w:eastAsia="ru-RU"/>
        </w:rPr>
        <w:t>5.Состав аукционной комиссии</w:t>
      </w:r>
      <w:r w:rsidR="008E256C" w:rsidRPr="00E75157">
        <w:rPr>
          <w:rFonts w:ascii="Times New Roman" w:hAnsi="Times New Roman" w:cs="Times New Roman"/>
          <w:b/>
          <w:bCs/>
          <w:lang w:eastAsia="ru-RU"/>
        </w:rPr>
        <w:t xml:space="preserve">:  </w:t>
      </w:r>
      <w:r w:rsidR="00003687">
        <w:rPr>
          <w:rFonts w:ascii="Times New Roman" w:hAnsi="Times New Roman" w:cs="Times New Roman"/>
          <w:bCs/>
          <w:lang w:eastAsia="ru-RU"/>
        </w:rPr>
        <w:t>П</w:t>
      </w:r>
      <w:r w:rsidR="00003687" w:rsidRPr="001F2855">
        <w:rPr>
          <w:rFonts w:ascii="Times New Roman" w:hAnsi="Times New Roman" w:cs="Times New Roman"/>
          <w:bCs/>
          <w:lang w:eastAsia="ru-RU"/>
        </w:rPr>
        <w:t>редседател</w:t>
      </w:r>
      <w:r w:rsidR="00003687">
        <w:rPr>
          <w:rFonts w:ascii="Times New Roman" w:hAnsi="Times New Roman" w:cs="Times New Roman"/>
          <w:bCs/>
          <w:lang w:eastAsia="ru-RU"/>
        </w:rPr>
        <w:t>ь</w:t>
      </w:r>
      <w:r w:rsidR="00003687" w:rsidRPr="001F2855">
        <w:rPr>
          <w:rFonts w:ascii="Times New Roman" w:hAnsi="Times New Roman" w:cs="Times New Roman"/>
          <w:bCs/>
          <w:lang w:eastAsia="ru-RU"/>
        </w:rPr>
        <w:t xml:space="preserve"> комиссии – </w:t>
      </w:r>
      <w:r w:rsidR="00003687">
        <w:rPr>
          <w:rFonts w:ascii="Times New Roman" w:hAnsi="Times New Roman" w:cs="Times New Roman"/>
          <w:bCs/>
          <w:lang w:eastAsia="ru-RU"/>
        </w:rPr>
        <w:t>Корнев Геннадий Андреевич</w:t>
      </w:r>
    </w:p>
    <w:p w:rsidR="00003687" w:rsidRPr="001F2855" w:rsidRDefault="00003687" w:rsidP="00003687">
      <w:pPr>
        <w:spacing w:after="0" w:line="240" w:lineRule="auto"/>
        <w:rPr>
          <w:rFonts w:ascii="Times New Roman" w:hAnsi="Times New Roman" w:cs="Times New Roman"/>
        </w:rPr>
      </w:pPr>
      <w:r w:rsidRPr="001F2855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Заместитель председателя комиссии</w:t>
      </w:r>
      <w:r w:rsidRPr="001F2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Смирнова Галина Георгиевна</w:t>
      </w:r>
      <w:r w:rsidRPr="001F2855">
        <w:rPr>
          <w:rFonts w:ascii="Times New Roman" w:hAnsi="Times New Roman" w:cs="Times New Roman"/>
        </w:rPr>
        <w:t xml:space="preserve"> </w:t>
      </w:r>
    </w:p>
    <w:p w:rsidR="00003687" w:rsidRPr="002B2FA9" w:rsidRDefault="00003687" w:rsidP="00003687">
      <w:pPr>
        <w:spacing w:after="0" w:line="240" w:lineRule="auto"/>
      </w:pPr>
      <w:r w:rsidRPr="001F2855">
        <w:rPr>
          <w:rFonts w:ascii="Times New Roman" w:hAnsi="Times New Roman" w:cs="Times New Roman"/>
        </w:rPr>
        <w:t xml:space="preserve">                                                             </w:t>
      </w:r>
      <w:r w:rsidRPr="002B2FA9">
        <w:rPr>
          <w:rFonts w:ascii="Times New Roman" w:hAnsi="Times New Roman" w:cs="Times New Roman"/>
        </w:rPr>
        <w:t xml:space="preserve">член комиссии – </w:t>
      </w:r>
      <w:proofErr w:type="spellStart"/>
      <w:r>
        <w:rPr>
          <w:rFonts w:ascii="Times New Roman" w:hAnsi="Times New Roman" w:cs="Times New Roman"/>
        </w:rPr>
        <w:t>Равин</w:t>
      </w:r>
      <w:proofErr w:type="spellEnd"/>
      <w:r>
        <w:rPr>
          <w:rFonts w:ascii="Times New Roman" w:hAnsi="Times New Roman" w:cs="Times New Roman"/>
        </w:rPr>
        <w:t xml:space="preserve"> Егор Алексеевич</w:t>
      </w:r>
    </w:p>
    <w:p w:rsidR="00003687" w:rsidRDefault="00003687" w:rsidP="00003687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F2855">
        <w:rPr>
          <w:rFonts w:ascii="Times New Roman" w:hAnsi="Times New Roman" w:cs="Times New Roman"/>
        </w:rPr>
        <w:t xml:space="preserve">член комиссии </w:t>
      </w:r>
      <w:r>
        <w:rPr>
          <w:rFonts w:ascii="Times New Roman" w:hAnsi="Times New Roman" w:cs="Times New Roman"/>
        </w:rPr>
        <w:t>–</w:t>
      </w:r>
      <w:r w:rsidRPr="001F2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Тимофеева Елена Павловна</w:t>
      </w:r>
    </w:p>
    <w:p w:rsidR="00003687" w:rsidRPr="002B2FA9" w:rsidRDefault="00003687" w:rsidP="00003687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F2855">
        <w:rPr>
          <w:rFonts w:ascii="Times New Roman" w:hAnsi="Times New Roman" w:cs="Times New Roman"/>
        </w:rPr>
        <w:t xml:space="preserve">член комиссии </w:t>
      </w:r>
      <w:r w:rsidRPr="002B2FA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Смирнова Олеся </w:t>
      </w:r>
      <w:proofErr w:type="spellStart"/>
      <w:r>
        <w:rPr>
          <w:rFonts w:ascii="Times New Roman" w:hAnsi="Times New Roman" w:cs="Times New Roman"/>
        </w:rPr>
        <w:t>Тайыровна</w:t>
      </w:r>
      <w:proofErr w:type="spellEnd"/>
    </w:p>
    <w:p w:rsidR="00003687" w:rsidRPr="004D6062" w:rsidRDefault="00003687" w:rsidP="0000368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B2FA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2B2FA9">
        <w:rPr>
          <w:rFonts w:ascii="Times New Roman" w:hAnsi="Times New Roman" w:cs="Times New Roman"/>
        </w:rPr>
        <w:t>член комиссии –</w:t>
      </w:r>
      <w:r>
        <w:rPr>
          <w:rFonts w:ascii="Times New Roman" w:hAnsi="Times New Roman" w:cs="Times New Roman"/>
        </w:rPr>
        <w:t xml:space="preserve"> Шашкин Николай Алексеевич</w:t>
      </w:r>
    </w:p>
    <w:p w:rsidR="0072032C" w:rsidRPr="00E75157" w:rsidRDefault="0072032C" w:rsidP="00003687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E75157">
        <w:rPr>
          <w:rFonts w:ascii="Times New Roman" w:hAnsi="Times New Roman" w:cs="Times New Roman"/>
        </w:rPr>
        <w:t>Все</w:t>
      </w:r>
      <w:r w:rsidR="0009081A" w:rsidRPr="00E75157">
        <w:rPr>
          <w:rFonts w:ascii="Times New Roman" w:hAnsi="Times New Roman" w:cs="Times New Roman"/>
        </w:rPr>
        <w:t>го на заседании присутствовало 5 из 6</w:t>
      </w:r>
      <w:r w:rsidRPr="00E75157">
        <w:rPr>
          <w:rFonts w:ascii="Times New Roman" w:hAnsi="Times New Roman" w:cs="Times New Roman"/>
        </w:rPr>
        <w:t xml:space="preserve">  членов аукционной комиссии. Кворум имеется. </w:t>
      </w:r>
      <w:r w:rsidRPr="00E75157">
        <w:rPr>
          <w:rFonts w:ascii="Times New Roman" w:hAnsi="Times New Roman" w:cs="Times New Roman"/>
          <w:lang w:eastAsia="ru-RU"/>
        </w:rPr>
        <w:t>Комиссия правомочна.</w:t>
      </w:r>
      <w:r w:rsidRPr="00E75157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72032C" w:rsidRPr="00E75157" w:rsidRDefault="0072032C" w:rsidP="0072032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2032C" w:rsidRPr="00E75157" w:rsidRDefault="0072032C" w:rsidP="0072032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75157">
        <w:rPr>
          <w:rFonts w:ascii="Times New Roman" w:hAnsi="Times New Roman" w:cs="Times New Roman"/>
          <w:b/>
          <w:bCs/>
        </w:rPr>
        <w:t>6. Информация о предмете контракта</w:t>
      </w:r>
      <w:r w:rsidRPr="00E75157">
        <w:rPr>
          <w:rFonts w:ascii="Times New Roman" w:hAnsi="Times New Roman" w:cs="Times New Roman"/>
        </w:rPr>
        <w:t>:</w:t>
      </w:r>
    </w:p>
    <w:p w:rsidR="00003687" w:rsidRDefault="00003687" w:rsidP="00003687">
      <w:pPr>
        <w:spacing w:after="0" w:line="240" w:lineRule="auto"/>
        <w:rPr>
          <w:rFonts w:ascii="Times New Roman" w:hAnsi="Times New Roman" w:cs="Times New Roman"/>
        </w:rPr>
      </w:pPr>
      <w:r w:rsidRPr="001F2855">
        <w:rPr>
          <w:rFonts w:ascii="Times New Roman" w:hAnsi="Times New Roman" w:cs="Times New Roman"/>
          <w:b/>
          <w:bCs/>
          <w:i/>
          <w:iCs/>
        </w:rPr>
        <w:t>Заказчик</w:t>
      </w:r>
      <w:r w:rsidRPr="001F2855">
        <w:rPr>
          <w:rFonts w:ascii="Times New Roman" w:hAnsi="Times New Roman" w:cs="Times New Roman"/>
          <w:i/>
          <w:iCs/>
        </w:rPr>
        <w:t>:</w:t>
      </w:r>
      <w:r w:rsidRPr="001F2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</w:r>
      <w:r w:rsidRPr="001F2855">
        <w:rPr>
          <w:rFonts w:ascii="Times New Roman" w:hAnsi="Times New Roman" w:cs="Times New Roman"/>
        </w:rPr>
        <w:t>:</w:t>
      </w:r>
    </w:p>
    <w:p w:rsidR="00003687" w:rsidRDefault="00003687" w:rsidP="00003687">
      <w:pPr>
        <w:contextualSpacing/>
        <w:rPr>
          <w:rFonts w:ascii="Times New Roman" w:hAnsi="Times New Roman" w:cs="Times New Roman"/>
        </w:rPr>
      </w:pPr>
      <w:r w:rsidRPr="0076279B">
        <w:rPr>
          <w:rFonts w:ascii="Times New Roman" w:hAnsi="Times New Roman" w:cs="Times New Roman"/>
          <w:b/>
          <w:i/>
        </w:rPr>
        <w:t>Месторасположение:</w:t>
      </w:r>
      <w:r w:rsidRPr="001F2855">
        <w:rPr>
          <w:rFonts w:ascii="Times New Roman" w:hAnsi="Times New Roman" w:cs="Times New Roman"/>
          <w:b/>
        </w:rPr>
        <w:t xml:space="preserve"> </w:t>
      </w:r>
      <w:r w:rsidRPr="001F2855">
        <w:rPr>
          <w:rFonts w:ascii="Times New Roman" w:hAnsi="Times New Roman" w:cs="Times New Roman"/>
        </w:rPr>
        <w:t xml:space="preserve">Ленинградская область, </w:t>
      </w:r>
      <w:r>
        <w:rPr>
          <w:rFonts w:ascii="Times New Roman" w:hAnsi="Times New Roman" w:cs="Times New Roman"/>
        </w:rPr>
        <w:t xml:space="preserve"> Гатчинский район</w:t>
      </w:r>
      <w:r w:rsidRPr="001F285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п. </w:t>
      </w:r>
      <w:proofErr w:type="gramStart"/>
      <w:r>
        <w:rPr>
          <w:rFonts w:ascii="Times New Roman" w:hAnsi="Times New Roman" w:cs="Times New Roman"/>
        </w:rPr>
        <w:t>Елизаветино</w:t>
      </w:r>
      <w:proofErr w:type="gramEnd"/>
      <w:r>
        <w:rPr>
          <w:rFonts w:ascii="Times New Roman" w:hAnsi="Times New Roman" w:cs="Times New Roman"/>
        </w:rPr>
        <w:t>, ул. Парковая</w:t>
      </w:r>
      <w:r w:rsidRPr="001F2855">
        <w:rPr>
          <w:rFonts w:ascii="Times New Roman" w:hAnsi="Times New Roman" w:cs="Times New Roman"/>
        </w:rPr>
        <w:t xml:space="preserve"> д.</w:t>
      </w:r>
      <w:r>
        <w:rPr>
          <w:rFonts w:ascii="Times New Roman" w:hAnsi="Times New Roman" w:cs="Times New Roman"/>
        </w:rPr>
        <w:t xml:space="preserve"> 17</w:t>
      </w:r>
      <w:r w:rsidRPr="001F2855">
        <w:rPr>
          <w:rFonts w:ascii="Times New Roman" w:hAnsi="Times New Roman" w:cs="Times New Roman"/>
        </w:rPr>
        <w:t xml:space="preserve">. </w:t>
      </w:r>
    </w:p>
    <w:p w:rsidR="00003687" w:rsidRDefault="00003687" w:rsidP="00003687">
      <w:pPr>
        <w:contextualSpacing/>
        <w:rPr>
          <w:rFonts w:ascii="Times New Roman" w:hAnsi="Times New Roman" w:cs="Times New Roman"/>
        </w:rPr>
      </w:pPr>
      <w:r w:rsidRPr="001F2855">
        <w:rPr>
          <w:rFonts w:ascii="Times New Roman" w:hAnsi="Times New Roman" w:cs="Times New Roman"/>
        </w:rPr>
        <w:t xml:space="preserve">Телефон заказчика: 8 (81371) </w:t>
      </w:r>
      <w:r>
        <w:rPr>
          <w:rFonts w:ascii="Times New Roman" w:hAnsi="Times New Roman" w:cs="Times New Roman"/>
        </w:rPr>
        <w:t>57-245</w:t>
      </w:r>
      <w:r w:rsidRPr="001F2855">
        <w:rPr>
          <w:rFonts w:ascii="Times New Roman" w:hAnsi="Times New Roman" w:cs="Times New Roman"/>
        </w:rPr>
        <w:t xml:space="preserve"> факс: (81371) </w:t>
      </w:r>
      <w:r>
        <w:rPr>
          <w:rFonts w:ascii="Times New Roman" w:hAnsi="Times New Roman" w:cs="Times New Roman"/>
        </w:rPr>
        <w:t>57-245</w:t>
      </w:r>
      <w:r w:rsidRPr="001F2855">
        <w:rPr>
          <w:rFonts w:ascii="Times New Roman" w:hAnsi="Times New Roman" w:cs="Times New Roman"/>
        </w:rPr>
        <w:t xml:space="preserve"> </w:t>
      </w:r>
    </w:p>
    <w:p w:rsidR="00003687" w:rsidRDefault="00003687" w:rsidP="00003687">
      <w:pPr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1F2855">
        <w:rPr>
          <w:rFonts w:ascii="Times New Roman" w:hAnsi="Times New Roman" w:cs="Times New Roman"/>
          <w:lang w:val="en-US"/>
        </w:rPr>
        <w:t>e</w:t>
      </w:r>
      <w:r w:rsidRPr="00003687">
        <w:rPr>
          <w:rFonts w:ascii="Times New Roman" w:hAnsi="Times New Roman" w:cs="Times New Roman"/>
        </w:rPr>
        <w:t>-</w:t>
      </w:r>
      <w:r w:rsidRPr="001F2855">
        <w:rPr>
          <w:rFonts w:ascii="Times New Roman" w:hAnsi="Times New Roman" w:cs="Times New Roman"/>
          <w:lang w:val="en-US"/>
        </w:rPr>
        <w:t>mail</w:t>
      </w:r>
      <w:proofErr w:type="gramEnd"/>
      <w:r w:rsidRPr="00003687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elizavetinskoe</w:t>
      </w:r>
      <w:proofErr w:type="spellEnd"/>
      <w:r w:rsidRPr="00003687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00368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003687">
        <w:rPr>
          <w:rFonts w:ascii="Times New Roman" w:hAnsi="Times New Roman" w:cs="Times New Roman"/>
        </w:rPr>
        <w:t>.</w:t>
      </w:r>
      <w:r w:rsidRPr="00003687">
        <w:rPr>
          <w:rFonts w:ascii="Times New Roman" w:hAnsi="Times New Roman" w:cs="Times New Roman"/>
          <w:lang w:eastAsia="ar-SA"/>
        </w:rPr>
        <w:t xml:space="preserve"> </w:t>
      </w:r>
    </w:p>
    <w:p w:rsidR="00003687" w:rsidRPr="00003687" w:rsidRDefault="00003687" w:rsidP="00003687">
      <w:pPr>
        <w:contextualSpacing/>
        <w:rPr>
          <w:rFonts w:ascii="Times New Roman" w:hAnsi="Times New Roman" w:cs="Times New Roman"/>
        </w:rPr>
      </w:pPr>
    </w:p>
    <w:p w:rsidR="00003687" w:rsidRPr="001F2855" w:rsidRDefault="0072032C" w:rsidP="0000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75157">
        <w:rPr>
          <w:rFonts w:ascii="Times New Roman" w:hAnsi="Times New Roman" w:cs="Times New Roman"/>
          <w:b/>
          <w:lang w:eastAsia="ar-SA"/>
        </w:rPr>
        <w:t>7.</w:t>
      </w:r>
      <w:r w:rsidRPr="00E75157">
        <w:rPr>
          <w:rFonts w:ascii="Times New Roman" w:hAnsi="Times New Roman" w:cs="Times New Roman"/>
          <w:b/>
        </w:rPr>
        <w:t xml:space="preserve"> </w:t>
      </w:r>
      <w:r w:rsidRPr="00E75157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контракта составляет  </w:t>
      </w:r>
      <w:r w:rsidR="00003687" w:rsidRPr="00862134">
        <w:rPr>
          <w:rFonts w:ascii="Times New Roman" w:hAnsi="Times New Roman" w:cs="Times New Roman"/>
          <w:b/>
          <w:sz w:val="24"/>
          <w:szCs w:val="24"/>
        </w:rPr>
        <w:t>5</w:t>
      </w:r>
      <w:r w:rsidR="0000368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003687" w:rsidRPr="00862134">
        <w:rPr>
          <w:rFonts w:ascii="Times New Roman" w:hAnsi="Times New Roman" w:cs="Times New Roman"/>
          <w:b/>
          <w:sz w:val="24"/>
          <w:szCs w:val="24"/>
        </w:rPr>
        <w:t>546</w:t>
      </w:r>
      <w:r w:rsidR="0000368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003687" w:rsidRPr="00862134">
        <w:rPr>
          <w:rFonts w:ascii="Times New Roman" w:hAnsi="Times New Roman" w:cs="Times New Roman"/>
          <w:b/>
          <w:sz w:val="24"/>
          <w:szCs w:val="24"/>
        </w:rPr>
        <w:t>165.17</w:t>
      </w:r>
      <w:r w:rsidR="00003687" w:rsidRPr="00042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687">
        <w:rPr>
          <w:rFonts w:ascii="Times New Roman" w:hAnsi="Times New Roman" w:cs="Times New Roman"/>
          <w:b/>
          <w:sz w:val="24"/>
          <w:szCs w:val="24"/>
        </w:rPr>
        <w:t>(пять</w:t>
      </w:r>
      <w:r w:rsidR="00003687" w:rsidRPr="00862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687">
        <w:rPr>
          <w:rFonts w:ascii="Times New Roman" w:hAnsi="Times New Roman" w:cs="Times New Roman"/>
          <w:b/>
          <w:sz w:val="24"/>
          <w:szCs w:val="24"/>
        </w:rPr>
        <w:t>миллионов пятьсот сорок шесть тысяч сто шестьдесят пять рублей 17</w:t>
      </w:r>
      <w:r w:rsidR="00003687" w:rsidRPr="00042673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003687" w:rsidRPr="00042673">
        <w:rPr>
          <w:rFonts w:ascii="Times New Roman" w:hAnsi="Times New Roman" w:cs="Times New Roman"/>
          <w:sz w:val="24"/>
          <w:szCs w:val="24"/>
        </w:rPr>
        <w:t>.) включая в т.ч. расходы на перевозку, разгрузку, и др.; страхование</w:t>
      </w:r>
      <w:r w:rsidR="00003687" w:rsidRPr="001F2855">
        <w:rPr>
          <w:rFonts w:ascii="Times New Roman" w:hAnsi="Times New Roman" w:cs="Times New Roman"/>
        </w:rPr>
        <w:t xml:space="preserve"> рисков, уплата налоговых и других обязательных платежей и   выполнением иных обязательств по контракту.</w:t>
      </w:r>
    </w:p>
    <w:p w:rsidR="0072032C" w:rsidRPr="00E75157" w:rsidRDefault="0072032C" w:rsidP="0000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75157">
        <w:rPr>
          <w:rFonts w:ascii="Times New Roman" w:hAnsi="Times New Roman" w:cs="Times New Roman"/>
        </w:rPr>
        <w:t>Рассмотрев вторую часть заявок участников открытого аукциона в электронной форме в порядке, установленном статьи 41.11 главы 3.1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(далее - Закон) Аукционной комиссией принято решение:</w:t>
      </w:r>
    </w:p>
    <w:p w:rsidR="0072032C" w:rsidRPr="00E75157" w:rsidRDefault="0072032C" w:rsidP="0072032C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75157">
        <w:rPr>
          <w:rFonts w:ascii="Times New Roman" w:hAnsi="Times New Roman" w:cs="Times New Roman"/>
          <w:b/>
          <w:bCs/>
          <w:i/>
          <w:iCs/>
        </w:rPr>
        <w:t>Решение о соответствии/не соответствии указанных заявок положениям документации об открытом аукционе в электронной форме, которое отображено в следующей таблице:</w:t>
      </w:r>
    </w:p>
    <w:tbl>
      <w:tblPr>
        <w:tblW w:w="4929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06"/>
        <w:gridCol w:w="2568"/>
        <w:gridCol w:w="3613"/>
        <w:gridCol w:w="1444"/>
        <w:gridCol w:w="1747"/>
      </w:tblGrid>
      <w:tr w:rsidR="0072032C" w:rsidRPr="00E75157" w:rsidTr="00445F63">
        <w:trPr>
          <w:trHeight w:val="1822"/>
          <w:tblHeader/>
          <w:tblCellSpacing w:w="0" w:type="dxa"/>
        </w:trPr>
        <w:tc>
          <w:tcPr>
            <w:tcW w:w="611" w:type="pct"/>
            <w:vAlign w:val="center"/>
          </w:tcPr>
          <w:p w:rsidR="0072032C" w:rsidRPr="00E75157" w:rsidRDefault="0072032C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57">
              <w:rPr>
                <w:rFonts w:ascii="Times New Roman" w:hAnsi="Times New Roman" w:cs="Times New Roman"/>
              </w:rPr>
              <w:t>Порядковый номер заявки на участие в аукционе.</w:t>
            </w:r>
          </w:p>
        </w:tc>
        <w:tc>
          <w:tcPr>
            <w:tcW w:w="1202" w:type="pct"/>
          </w:tcPr>
          <w:p w:rsidR="0072032C" w:rsidRPr="00E75157" w:rsidRDefault="0072032C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57">
              <w:rPr>
                <w:rFonts w:ascii="Times New Roman" w:hAnsi="Times New Roman" w:cs="Times New Roman"/>
              </w:rPr>
              <w:t>Сведения об участнике размещения заказа, вторые части заявок на участие в открытом аукционе  которых рассматривались</w:t>
            </w:r>
            <w:r w:rsidRPr="00E7515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692" w:type="pct"/>
            <w:vAlign w:val="center"/>
          </w:tcPr>
          <w:p w:rsidR="0072032C" w:rsidRPr="00E75157" w:rsidRDefault="0072032C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57">
              <w:rPr>
                <w:rFonts w:ascii="Times New Roman" w:hAnsi="Times New Roman" w:cs="Times New Roman"/>
                <w:lang w:eastAsia="ru-RU"/>
              </w:rPr>
              <w:t>Сведения о решении каждого члена комиссии о соответствии или не соответствии заявки на участие в аукционе требованиям, установленным документацией об аукционе.</w:t>
            </w:r>
          </w:p>
        </w:tc>
        <w:tc>
          <w:tcPr>
            <w:tcW w:w="676" w:type="pct"/>
            <w:vAlign w:val="center"/>
          </w:tcPr>
          <w:p w:rsidR="0072032C" w:rsidRPr="00E75157" w:rsidRDefault="0072032C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57">
              <w:rPr>
                <w:rFonts w:ascii="Times New Roman" w:hAnsi="Times New Roman" w:cs="Times New Roman"/>
              </w:rPr>
              <w:t>Обоснование отклонения</w:t>
            </w:r>
          </w:p>
        </w:tc>
        <w:tc>
          <w:tcPr>
            <w:tcW w:w="818" w:type="pct"/>
          </w:tcPr>
          <w:p w:rsidR="0072032C" w:rsidRPr="00E75157" w:rsidRDefault="0072032C" w:rsidP="0072032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75157">
              <w:rPr>
                <w:rFonts w:ascii="Times New Roman" w:hAnsi="Times New Roman" w:cs="Times New Roman"/>
              </w:rPr>
              <w:t>Предложения о цене контракта ранжированные по мере возрастания цены в руб.</w:t>
            </w:r>
          </w:p>
        </w:tc>
      </w:tr>
      <w:tr w:rsidR="0072032C" w:rsidRPr="00E75157" w:rsidTr="00445F63">
        <w:trPr>
          <w:trHeight w:val="1822"/>
          <w:tblHeader/>
          <w:tblCellSpacing w:w="0" w:type="dxa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2C" w:rsidRPr="00003687" w:rsidRDefault="00003687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2C" w:rsidRPr="00E75157" w:rsidRDefault="0072032C" w:rsidP="00C47755">
            <w:pPr>
              <w:spacing w:after="0" w:line="240" w:lineRule="auto"/>
              <w:jc w:val="center"/>
              <w:rPr>
                <w:rStyle w:val="textspanview"/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003687" w:rsidRPr="00C47755" w:rsidRDefault="00003687" w:rsidP="00C4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47755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47755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СтройСеверПлюс</w:t>
            </w:r>
            <w:proofErr w:type="spellEnd"/>
            <w:r w:rsidRPr="00C47755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"</w:t>
            </w:r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1in;height:18pt" o:ole="">
                  <v:imagedata r:id="rId5" o:title=""/>
                </v:shape>
                <w:control r:id="rId6" w:name="DefaultOcxName" w:shapeid="_x0000_i1068"/>
              </w:object>
            </w:r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object w:dxaOrig="1440" w:dyaOrig="1440">
                <v:shape id="_x0000_i1067" type="#_x0000_t75" style="width:1in;height:18pt" o:ole="">
                  <v:imagedata r:id="rId7" o:title=""/>
                </v:shape>
                <w:control r:id="rId8" w:name="DefaultOcxName1" w:shapeid="_x0000_i1067"/>
              </w:object>
            </w:r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object w:dxaOrig="1440" w:dyaOrig="1440">
                <v:shape id="_x0000_i1066" type="#_x0000_t75" style="width:1in;height:18pt" o:ole="">
                  <v:imagedata r:id="rId9" o:title=""/>
                </v:shape>
                <w:control r:id="rId10" w:name="DefaultOcxName2" w:shapeid="_x0000_i1066"/>
              </w:object>
            </w:r>
          </w:p>
          <w:p w:rsidR="0072032C" w:rsidRPr="00E75157" w:rsidRDefault="00003687" w:rsidP="00C47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68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191002, Санкт-Петербург </w:t>
            </w:r>
            <w:proofErr w:type="gramStart"/>
            <w:r w:rsidRPr="0000368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</w:t>
            </w:r>
            <w:proofErr w:type="gramEnd"/>
            <w:r w:rsidRPr="0000368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ул.ул. Разъезжая, д.д. 5, лит. А.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687" w:rsidRDefault="00003687" w:rsidP="0000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Г.А.</w:t>
            </w:r>
            <w:r w:rsidRPr="001F2855">
              <w:rPr>
                <w:rFonts w:ascii="Times New Roman" w:hAnsi="Times New Roman" w:cs="Times New Roman"/>
              </w:rPr>
              <w:t xml:space="preserve">  –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1F2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003687" w:rsidRPr="001F2855" w:rsidRDefault="00003687" w:rsidP="0000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Г.Г - не</w:t>
            </w:r>
            <w:r w:rsidRPr="001F2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003687" w:rsidRDefault="00003687" w:rsidP="0000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1F285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не</w:t>
            </w:r>
            <w:r w:rsidRPr="001F2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003687" w:rsidRDefault="00003687" w:rsidP="0000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Е.П. – не</w:t>
            </w:r>
            <w:r w:rsidRPr="001F2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003687" w:rsidRDefault="00003687" w:rsidP="0000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Н.А. – не</w:t>
            </w:r>
            <w:r w:rsidRPr="001F2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72032C" w:rsidRPr="00E75157" w:rsidRDefault="0072032C" w:rsidP="002657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7F" w:rsidRPr="00E75157" w:rsidRDefault="0026577F" w:rsidP="0026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332969731"/>
            <w:r w:rsidRPr="00E75157">
              <w:rPr>
                <w:rFonts w:ascii="Times New Roman" w:hAnsi="Times New Roman" w:cs="Times New Roman"/>
                <w:sz w:val="20"/>
                <w:szCs w:val="20"/>
              </w:rPr>
              <w:t xml:space="preserve">1. Не предоставлен действующий комплект документов допуска СРО. </w:t>
            </w:r>
          </w:p>
          <w:p w:rsidR="0026577F" w:rsidRPr="00E75157" w:rsidRDefault="0026577F" w:rsidP="0026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57">
              <w:rPr>
                <w:rFonts w:ascii="Times New Roman" w:hAnsi="Times New Roman" w:cs="Times New Roman"/>
                <w:sz w:val="20"/>
                <w:szCs w:val="20"/>
              </w:rPr>
              <w:t xml:space="preserve">2. Отсутствует комплект документов  решения на совершение сделок на электронной площадке </w:t>
            </w:r>
            <w:proofErr w:type="spellStart"/>
            <w:r w:rsidR="00003687">
              <w:rPr>
                <w:rFonts w:ascii="Times New Roman" w:hAnsi="Times New Roman" w:cs="Times New Roman"/>
                <w:sz w:val="20"/>
                <w:szCs w:val="20"/>
              </w:rPr>
              <w:t>Сбербанк-АСТ</w:t>
            </w:r>
            <w:proofErr w:type="spellEnd"/>
            <w:r w:rsidRPr="00E751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577F" w:rsidRPr="00E75157" w:rsidRDefault="0026577F" w:rsidP="0026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157">
              <w:rPr>
                <w:rFonts w:ascii="Times New Roman" w:hAnsi="Times New Roman" w:cs="Times New Roman"/>
                <w:sz w:val="20"/>
                <w:szCs w:val="20"/>
              </w:rPr>
              <w:t>(несоответствие  п.21.1. и 22.1  раздела 2 аукционной документации, (в соответствии со ст.41.8 п.6.3, п.6.6 и ст.41.11 п.6.1,  №94-ФЗ)</w:t>
            </w:r>
            <w:proofErr w:type="gramEnd"/>
          </w:p>
          <w:bookmarkEnd w:id="0"/>
          <w:p w:rsidR="0072032C" w:rsidRPr="00E75157" w:rsidRDefault="0072032C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2C" w:rsidRPr="00E75157" w:rsidRDefault="0072032C" w:rsidP="00C4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72032C" w:rsidRPr="00E75157" w:rsidRDefault="0072032C" w:rsidP="00C4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72032C" w:rsidRPr="00E75157" w:rsidRDefault="0072032C" w:rsidP="00C4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72032C" w:rsidRPr="00E75157" w:rsidRDefault="0072032C" w:rsidP="00C4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72032C" w:rsidRPr="00003687" w:rsidRDefault="00003687" w:rsidP="00C47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="00966003"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ascii="Times New Roman" w:hAnsi="Times New Roman" w:cs="Times New Roman"/>
                <w:color w:val="333333"/>
              </w:rPr>
              <w:t>026</w:t>
            </w:r>
            <w:r w:rsidR="00966003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040,</w:t>
            </w:r>
            <w:r w:rsidRPr="00003687">
              <w:rPr>
                <w:rFonts w:ascii="Times New Roman" w:hAnsi="Times New Roman" w:cs="Times New Roman"/>
                <w:color w:val="333333"/>
              </w:rPr>
              <w:t>32</w:t>
            </w:r>
          </w:p>
        </w:tc>
      </w:tr>
      <w:tr w:rsidR="0072032C" w:rsidRPr="00E75157" w:rsidTr="00445F63">
        <w:trPr>
          <w:trHeight w:val="1822"/>
          <w:tblHeader/>
          <w:tblCellSpacing w:w="0" w:type="dxa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2C" w:rsidRPr="00E75157" w:rsidRDefault="00C47755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2C" w:rsidRPr="00E75157" w:rsidRDefault="0072032C" w:rsidP="00C47755">
            <w:pPr>
              <w:spacing w:after="0" w:line="240" w:lineRule="auto"/>
              <w:jc w:val="center"/>
              <w:rPr>
                <w:rStyle w:val="textspanview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47755" w:rsidRDefault="00003687" w:rsidP="00C4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47755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47755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Астера</w:t>
            </w:r>
            <w:proofErr w:type="spellEnd"/>
            <w:r w:rsidRPr="00C47755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object w:dxaOrig="1440" w:dyaOrig="1440">
                <v:shape id="_x0000_i1093" type="#_x0000_t75" style="width:1in;height:18pt" o:ole="">
                  <v:imagedata r:id="rId11" o:title=""/>
                </v:shape>
                <w:control r:id="rId12" w:name="DefaultOcxName3" w:shapeid="_x0000_i1093"/>
              </w:object>
            </w:r>
          </w:p>
          <w:p w:rsidR="0072032C" w:rsidRPr="00C47755" w:rsidRDefault="00C47755" w:rsidP="00C47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190121, Санкт-Петербург г, ул.пер. </w:t>
            </w:r>
            <w:proofErr w:type="spellStart"/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Люблинский</w:t>
            </w:r>
            <w:proofErr w:type="spellEnd"/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д.д. 6, литер</w:t>
            </w:r>
            <w:proofErr w:type="gramStart"/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А</w:t>
            </w:r>
            <w:proofErr w:type="gramEnd"/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</w:t>
            </w:r>
            <w:proofErr w:type="spellEnd"/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7-Н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687" w:rsidRDefault="00003687" w:rsidP="0000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Г.А.</w:t>
            </w:r>
            <w:r w:rsidRPr="001F2855">
              <w:rPr>
                <w:rFonts w:ascii="Times New Roman" w:hAnsi="Times New Roman" w:cs="Times New Roman"/>
              </w:rPr>
              <w:t xml:space="preserve">  –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1F2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003687" w:rsidRPr="001F2855" w:rsidRDefault="00003687" w:rsidP="0000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Г.Г - не</w:t>
            </w:r>
            <w:r w:rsidRPr="001F2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003687" w:rsidRDefault="00003687" w:rsidP="0000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1F285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не</w:t>
            </w:r>
            <w:r w:rsidRPr="001F2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003687" w:rsidRDefault="00003687" w:rsidP="0000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Е.П. – не</w:t>
            </w:r>
            <w:r w:rsidRPr="001F2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003687" w:rsidRDefault="00003687" w:rsidP="0000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Н.А. – не</w:t>
            </w:r>
            <w:r w:rsidRPr="001F2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72032C" w:rsidRPr="00E75157" w:rsidRDefault="0072032C" w:rsidP="002657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687" w:rsidRPr="00E75157" w:rsidRDefault="00003687" w:rsidP="0000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57">
              <w:rPr>
                <w:rFonts w:ascii="Times New Roman" w:hAnsi="Times New Roman" w:cs="Times New Roman"/>
                <w:sz w:val="20"/>
                <w:szCs w:val="20"/>
              </w:rPr>
              <w:t xml:space="preserve">1. Не предоставлен действующий комплект документов допуска СРО. </w:t>
            </w:r>
          </w:p>
          <w:p w:rsidR="00003687" w:rsidRPr="00E75157" w:rsidRDefault="00003687" w:rsidP="0000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57">
              <w:rPr>
                <w:rFonts w:ascii="Times New Roman" w:hAnsi="Times New Roman" w:cs="Times New Roman"/>
                <w:sz w:val="20"/>
                <w:szCs w:val="20"/>
              </w:rPr>
              <w:t xml:space="preserve">2. Отсутствует комплект документов  решения на совершение сделок на электронной площадке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Сбербанк-АСТ</w:t>
            </w:r>
            <w:proofErr w:type="spellEnd"/>
            <w:r w:rsidRPr="00E751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3687" w:rsidRPr="00E75157" w:rsidRDefault="00003687" w:rsidP="0000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157">
              <w:rPr>
                <w:rFonts w:ascii="Times New Roman" w:hAnsi="Times New Roman" w:cs="Times New Roman"/>
                <w:sz w:val="20"/>
                <w:szCs w:val="20"/>
              </w:rPr>
              <w:t>(несоответствие  п.21.1. и 22.1  раздела 2 аукционной документации, (в соответствии со ст.41.8 п.6.3, п.6.6 и ст.41.11 п.6.1,  №94-ФЗ)</w:t>
            </w:r>
            <w:proofErr w:type="gramEnd"/>
          </w:p>
          <w:p w:rsidR="0026577F" w:rsidRPr="00E75157" w:rsidRDefault="0026577F" w:rsidP="0026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2C" w:rsidRPr="00E75157" w:rsidRDefault="0072032C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2C" w:rsidRPr="00E75157" w:rsidRDefault="0072032C" w:rsidP="00C4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72032C" w:rsidRPr="00E75157" w:rsidRDefault="0072032C" w:rsidP="00C4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72032C" w:rsidRPr="00E75157" w:rsidRDefault="0072032C" w:rsidP="00C4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09081A" w:rsidRPr="00C47755" w:rsidRDefault="00C47755" w:rsidP="00C47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755">
              <w:rPr>
                <w:rFonts w:ascii="Times New Roman" w:hAnsi="Times New Roman" w:cs="Times New Roman"/>
                <w:color w:val="333333"/>
              </w:rPr>
              <w:t>1</w:t>
            </w:r>
            <w:r w:rsidR="00966003">
              <w:rPr>
                <w:rFonts w:ascii="Times New Roman" w:hAnsi="Times New Roman" w:cs="Times New Roman"/>
                <w:color w:val="333333"/>
              </w:rPr>
              <w:t> </w:t>
            </w:r>
            <w:r w:rsidRPr="00C47755">
              <w:rPr>
                <w:rFonts w:ascii="Times New Roman" w:hAnsi="Times New Roman" w:cs="Times New Roman"/>
                <w:color w:val="333333"/>
              </w:rPr>
              <w:t>275</w:t>
            </w:r>
            <w:r w:rsidR="0096600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C47755">
              <w:rPr>
                <w:rFonts w:ascii="Times New Roman" w:hAnsi="Times New Roman" w:cs="Times New Roman"/>
                <w:color w:val="333333"/>
              </w:rPr>
              <w:t>617,75</w:t>
            </w:r>
          </w:p>
        </w:tc>
      </w:tr>
      <w:tr w:rsidR="005F74C9" w:rsidRPr="00E75157" w:rsidTr="00445F63">
        <w:trPr>
          <w:trHeight w:val="1822"/>
          <w:tblHeader/>
          <w:tblCellSpacing w:w="0" w:type="dxa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4C9" w:rsidRPr="00E75157" w:rsidRDefault="00C47755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C9" w:rsidRPr="00E75157" w:rsidRDefault="005F74C9" w:rsidP="00003687">
            <w:pPr>
              <w:spacing w:after="0" w:line="240" w:lineRule="auto"/>
              <w:rPr>
                <w:rStyle w:val="textspanview"/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B33E58" w:rsidRPr="00C47755" w:rsidRDefault="00B33E58" w:rsidP="00B33E58">
            <w:pPr>
              <w:spacing w:after="0" w:line="240" w:lineRule="auto"/>
              <w:jc w:val="center"/>
              <w:rPr>
                <w:rStyle w:val="textspanview"/>
                <w:rFonts w:ascii="Times New Roman" w:hAnsi="Times New Roman" w:cs="Times New Roman"/>
                <w:b/>
                <w:sz w:val="20"/>
                <w:szCs w:val="20"/>
              </w:rPr>
            </w:pPr>
            <w:r w:rsidRPr="00C47755">
              <w:rPr>
                <w:rStyle w:val="textspanview"/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«Экспресс»</w:t>
            </w:r>
          </w:p>
          <w:p w:rsidR="005F74C9" w:rsidRPr="00E75157" w:rsidRDefault="00B33E58" w:rsidP="00B3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57">
              <w:rPr>
                <w:rFonts w:ascii="Times New Roman" w:hAnsi="Times New Roman" w:cs="Times New Roman"/>
                <w:sz w:val="20"/>
                <w:szCs w:val="20"/>
              </w:rPr>
              <w:t xml:space="preserve">Россия, 194017, Санкт-Петербург </w:t>
            </w:r>
            <w:proofErr w:type="gramStart"/>
            <w:r w:rsidRPr="00E751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75157">
              <w:rPr>
                <w:rFonts w:ascii="Times New Roman" w:hAnsi="Times New Roman" w:cs="Times New Roman"/>
                <w:sz w:val="20"/>
                <w:szCs w:val="20"/>
              </w:rPr>
              <w:t xml:space="preserve">., Санкт-Петербург, Ярославский </w:t>
            </w:r>
            <w:proofErr w:type="spellStart"/>
            <w:r w:rsidRPr="00E75157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E75157">
              <w:rPr>
                <w:rFonts w:ascii="Times New Roman" w:hAnsi="Times New Roman" w:cs="Times New Roman"/>
                <w:sz w:val="20"/>
                <w:szCs w:val="20"/>
              </w:rPr>
              <w:t xml:space="preserve">., д. 39, </w:t>
            </w:r>
            <w:proofErr w:type="spellStart"/>
            <w:r w:rsidRPr="00E75157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E75157">
              <w:rPr>
                <w:rFonts w:ascii="Times New Roman" w:hAnsi="Times New Roman" w:cs="Times New Roman"/>
                <w:sz w:val="20"/>
                <w:szCs w:val="20"/>
              </w:rPr>
              <w:t>. (кв.) 3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55" w:rsidRDefault="00C47755" w:rsidP="00C47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Г.А.</w:t>
            </w:r>
            <w:r w:rsidRPr="001F2855">
              <w:rPr>
                <w:rFonts w:ascii="Times New Roman" w:hAnsi="Times New Roman" w:cs="Times New Roman"/>
              </w:rPr>
              <w:t xml:space="preserve">  –</w:t>
            </w:r>
            <w:r>
              <w:rPr>
                <w:rFonts w:ascii="Times New Roman" w:hAnsi="Times New Roman" w:cs="Times New Roman"/>
              </w:rPr>
              <w:t xml:space="preserve"> соответствует</w:t>
            </w:r>
          </w:p>
          <w:p w:rsidR="00C47755" w:rsidRPr="001F2855" w:rsidRDefault="00C47755" w:rsidP="00C47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Г.Г - соответствует</w:t>
            </w:r>
          </w:p>
          <w:p w:rsidR="00C47755" w:rsidRDefault="00C47755" w:rsidP="00C47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1F285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C47755" w:rsidRDefault="00C47755" w:rsidP="00C47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Е.П. – соответствует</w:t>
            </w:r>
          </w:p>
          <w:p w:rsidR="00C47755" w:rsidRDefault="00C47755" w:rsidP="00C47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Н.А. – соответствует</w:t>
            </w:r>
          </w:p>
          <w:p w:rsidR="005F74C9" w:rsidRPr="00E75157" w:rsidRDefault="005F74C9" w:rsidP="00003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4C9" w:rsidRPr="00E75157" w:rsidRDefault="005F74C9" w:rsidP="00003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57"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4C9" w:rsidRPr="00E75157" w:rsidRDefault="005F74C9" w:rsidP="0000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5F74C9" w:rsidRPr="00E75157" w:rsidRDefault="005F74C9" w:rsidP="0000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5F74C9" w:rsidRPr="00E75157" w:rsidRDefault="005F74C9" w:rsidP="0000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5F74C9" w:rsidRPr="00E75157" w:rsidRDefault="005F74C9" w:rsidP="0000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5F74C9" w:rsidRPr="00C47755" w:rsidRDefault="00C47755" w:rsidP="00003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755">
              <w:rPr>
                <w:rFonts w:ascii="Times New Roman" w:hAnsi="Times New Roman" w:cs="Times New Roman"/>
                <w:color w:val="333333"/>
              </w:rPr>
              <w:t>5</w:t>
            </w:r>
            <w:r w:rsidR="00966003">
              <w:rPr>
                <w:rFonts w:ascii="Times New Roman" w:hAnsi="Times New Roman" w:cs="Times New Roman"/>
                <w:color w:val="333333"/>
              </w:rPr>
              <w:t> </w:t>
            </w:r>
            <w:r w:rsidRPr="00C47755">
              <w:rPr>
                <w:rFonts w:ascii="Times New Roman" w:hAnsi="Times New Roman" w:cs="Times New Roman"/>
                <w:color w:val="333333"/>
              </w:rPr>
              <w:t>462</w:t>
            </w:r>
            <w:r w:rsidR="0096600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C47755">
              <w:rPr>
                <w:rFonts w:ascii="Times New Roman" w:hAnsi="Times New Roman" w:cs="Times New Roman"/>
                <w:color w:val="333333"/>
              </w:rPr>
              <w:t>972,48</w:t>
            </w:r>
          </w:p>
        </w:tc>
      </w:tr>
      <w:tr w:rsidR="0072032C" w:rsidRPr="00E75157" w:rsidTr="00445F63">
        <w:trPr>
          <w:trHeight w:val="1822"/>
          <w:tblHeader/>
          <w:tblCellSpacing w:w="0" w:type="dxa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2C" w:rsidRPr="00E75157" w:rsidRDefault="00C47755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32C" w:rsidRPr="00E75157" w:rsidRDefault="0072032C" w:rsidP="0072032C">
            <w:pPr>
              <w:spacing w:after="0" w:line="240" w:lineRule="auto"/>
              <w:rPr>
                <w:rStyle w:val="textspanview"/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72032C" w:rsidRPr="00C47755" w:rsidRDefault="00C47755" w:rsidP="00B3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755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Общество с ограниченной ответственностью "ДАФ"</w:t>
            </w:r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object w:dxaOrig="1440" w:dyaOrig="1440">
                <v:shape id="_x0000_i1149" type="#_x0000_t75" style="width:1in;height:18pt" o:ole="">
                  <v:imagedata r:id="rId13" o:title=""/>
                </v:shape>
                <w:control r:id="rId14" w:name="DefaultOcxName4" w:shapeid="_x0000_i1149"/>
              </w:object>
            </w:r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188309, Ленинградская </w:t>
            </w:r>
            <w:proofErr w:type="spellStart"/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обл</w:t>
            </w:r>
            <w:proofErr w:type="spellEnd"/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Гатчинский р-н, Гатчина г, ул</w:t>
            </w:r>
            <w:proofErr w:type="gramStart"/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.П</w:t>
            </w:r>
            <w:proofErr w:type="gramEnd"/>
            <w:r w:rsidRPr="00C4775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ушкинское шоссе, д.29А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55" w:rsidRDefault="00C47755" w:rsidP="00C47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Г.А.</w:t>
            </w:r>
            <w:r w:rsidRPr="001F2855">
              <w:rPr>
                <w:rFonts w:ascii="Times New Roman" w:hAnsi="Times New Roman" w:cs="Times New Roman"/>
              </w:rPr>
              <w:t xml:space="preserve">  –</w:t>
            </w:r>
            <w:r>
              <w:rPr>
                <w:rFonts w:ascii="Times New Roman" w:hAnsi="Times New Roman" w:cs="Times New Roman"/>
              </w:rPr>
              <w:t xml:space="preserve"> соответствует</w:t>
            </w:r>
          </w:p>
          <w:p w:rsidR="00C47755" w:rsidRPr="001F2855" w:rsidRDefault="00C47755" w:rsidP="00C47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Г.Г - соответствует</w:t>
            </w:r>
          </w:p>
          <w:p w:rsidR="00C47755" w:rsidRDefault="00C47755" w:rsidP="00C47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1F285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C47755" w:rsidRDefault="00C47755" w:rsidP="00C47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Е.П. – соответствует</w:t>
            </w:r>
          </w:p>
          <w:p w:rsidR="00C47755" w:rsidRDefault="00C47755" w:rsidP="00C47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Н.А. – соответствует</w:t>
            </w:r>
          </w:p>
          <w:p w:rsidR="0072032C" w:rsidRPr="00E75157" w:rsidRDefault="0072032C" w:rsidP="002657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32C" w:rsidRPr="00E75157" w:rsidRDefault="0072032C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57"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32C" w:rsidRPr="00E75157" w:rsidRDefault="0072032C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72032C" w:rsidRPr="00E75157" w:rsidRDefault="0072032C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72032C" w:rsidRPr="00E75157" w:rsidRDefault="0072032C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72032C" w:rsidRPr="00E75157" w:rsidRDefault="0072032C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  <w:p w:rsidR="0072032C" w:rsidRPr="00C47755" w:rsidRDefault="00C47755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755">
              <w:rPr>
                <w:rFonts w:ascii="Times New Roman" w:hAnsi="Times New Roman" w:cs="Times New Roman"/>
                <w:color w:val="333333"/>
              </w:rPr>
              <w:t>5</w:t>
            </w:r>
            <w:r w:rsidR="00966003">
              <w:rPr>
                <w:rFonts w:ascii="Times New Roman" w:hAnsi="Times New Roman" w:cs="Times New Roman"/>
                <w:color w:val="333333"/>
              </w:rPr>
              <w:t> </w:t>
            </w:r>
            <w:r w:rsidRPr="00C47755">
              <w:rPr>
                <w:rFonts w:ascii="Times New Roman" w:hAnsi="Times New Roman" w:cs="Times New Roman"/>
                <w:color w:val="333333"/>
              </w:rPr>
              <w:t>462</w:t>
            </w:r>
            <w:r w:rsidR="0096600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C47755">
              <w:rPr>
                <w:rFonts w:ascii="Times New Roman" w:hAnsi="Times New Roman" w:cs="Times New Roman"/>
                <w:color w:val="333333"/>
              </w:rPr>
              <w:t>972,68</w:t>
            </w:r>
          </w:p>
        </w:tc>
      </w:tr>
      <w:tr w:rsidR="00C47755" w:rsidRPr="00E75157" w:rsidTr="00445F63">
        <w:trPr>
          <w:trHeight w:val="1822"/>
          <w:tblHeader/>
          <w:tblCellSpacing w:w="0" w:type="dxa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55" w:rsidRDefault="00966003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55" w:rsidRPr="00966003" w:rsidRDefault="00C47755" w:rsidP="00966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66003">
              <w:rPr>
                <w:rStyle w:val="a4"/>
                <w:rFonts w:ascii="Times New Roman" w:hAnsi="Times New Roman" w:cs="Times New Roman"/>
                <w:color w:val="333333"/>
              </w:rPr>
              <w:t>Общество с ограниченной ответственностью "НЕВАДОРСТРОЙ"</w:t>
            </w:r>
            <w:r w:rsidRPr="00966003">
              <w:rPr>
                <w:rFonts w:ascii="Times New Roman" w:hAnsi="Times New Roman" w:cs="Times New Roman"/>
                <w:color w:val="333333"/>
              </w:rPr>
              <w:object w:dxaOrig="1440" w:dyaOrig="1440">
                <v:shape id="_x0000_i1184" type="#_x0000_t75" style="width:1in;height:18pt" o:ole="">
                  <v:imagedata r:id="rId15" o:title=""/>
                </v:shape>
                <w:control r:id="rId16" w:name="DefaultOcxName5" w:shapeid="_x0000_i1184"/>
              </w:object>
            </w:r>
            <w:r w:rsidRPr="0096600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966003">
              <w:rPr>
                <w:rFonts w:ascii="Times New Roman" w:hAnsi="Times New Roman" w:cs="Times New Roman"/>
                <w:color w:val="333333"/>
              </w:rPr>
              <w:object w:dxaOrig="1440" w:dyaOrig="1440">
                <v:shape id="_x0000_i1183" type="#_x0000_t75" style="width:1in;height:18pt" o:ole="">
                  <v:imagedata r:id="rId7" o:title=""/>
                </v:shape>
                <w:control r:id="rId17" w:name="DefaultOcxName11" w:shapeid="_x0000_i1183"/>
              </w:object>
            </w:r>
            <w:r w:rsidRPr="00966003">
              <w:rPr>
                <w:rFonts w:ascii="Times New Roman" w:hAnsi="Times New Roman" w:cs="Times New Roman"/>
                <w:color w:val="333333"/>
              </w:rPr>
              <w:object w:dxaOrig="1440" w:dyaOrig="1440">
                <v:shape id="_x0000_i1182" type="#_x0000_t75" style="width:1in;height:18pt" o:ole="">
                  <v:imagedata r:id="rId18" o:title=""/>
                </v:shape>
                <w:control r:id="rId19" w:name="DefaultOcxName21" w:shapeid="_x0000_i1182"/>
              </w:object>
            </w:r>
          </w:p>
          <w:p w:rsidR="00C47755" w:rsidRPr="00E75157" w:rsidRDefault="00C47755" w:rsidP="00966003">
            <w:pPr>
              <w:spacing w:after="0" w:line="240" w:lineRule="auto"/>
              <w:jc w:val="center"/>
              <w:rPr>
                <w:rStyle w:val="textspanview"/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966003">
              <w:rPr>
                <w:rFonts w:ascii="Times New Roman" w:hAnsi="Times New Roman" w:cs="Times New Roman"/>
                <w:color w:val="333333"/>
              </w:rPr>
              <w:t>193079, Санкт-Петербург г, ул</w:t>
            </w:r>
            <w:proofErr w:type="gramStart"/>
            <w:r w:rsidRPr="00966003">
              <w:rPr>
                <w:rFonts w:ascii="Times New Roman" w:hAnsi="Times New Roman" w:cs="Times New Roman"/>
                <w:color w:val="333333"/>
              </w:rPr>
              <w:t>.Н</w:t>
            </w:r>
            <w:proofErr w:type="gramEnd"/>
            <w:r w:rsidRPr="00966003">
              <w:rPr>
                <w:rFonts w:ascii="Times New Roman" w:hAnsi="Times New Roman" w:cs="Times New Roman"/>
                <w:color w:val="333333"/>
              </w:rPr>
              <w:t>овоселов, д.8 литер А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55" w:rsidRDefault="00C47755" w:rsidP="00C47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Г.А.</w:t>
            </w:r>
            <w:r w:rsidRPr="001F2855">
              <w:rPr>
                <w:rFonts w:ascii="Times New Roman" w:hAnsi="Times New Roman" w:cs="Times New Roman"/>
              </w:rPr>
              <w:t xml:space="preserve">  –</w:t>
            </w:r>
            <w:r>
              <w:rPr>
                <w:rFonts w:ascii="Times New Roman" w:hAnsi="Times New Roman" w:cs="Times New Roman"/>
              </w:rPr>
              <w:t xml:space="preserve"> соответствует</w:t>
            </w:r>
          </w:p>
          <w:p w:rsidR="00C47755" w:rsidRPr="001F2855" w:rsidRDefault="00C47755" w:rsidP="00C47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Г.Г - соответствует</w:t>
            </w:r>
          </w:p>
          <w:p w:rsidR="00C47755" w:rsidRDefault="00C47755" w:rsidP="00C47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1F285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C47755" w:rsidRDefault="00C47755" w:rsidP="00C47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Е.П. – соответствует</w:t>
            </w:r>
          </w:p>
          <w:p w:rsidR="00C47755" w:rsidRDefault="00C47755" w:rsidP="00C47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Н.А. – соответствует</w:t>
            </w:r>
          </w:p>
          <w:p w:rsidR="00C47755" w:rsidRDefault="00C47755" w:rsidP="00C47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55" w:rsidRPr="00E75157" w:rsidRDefault="00C47755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57"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55" w:rsidRPr="00966003" w:rsidRDefault="00966003" w:rsidP="00966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66003">
              <w:rPr>
                <w:rFonts w:ascii="Times New Roman" w:hAnsi="Times New Roman" w:cs="Times New Roman"/>
                <w:color w:val="333333"/>
              </w:rPr>
              <w:t>5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 w:rsidRPr="00966003">
              <w:rPr>
                <w:rFonts w:ascii="Times New Roman" w:hAnsi="Times New Roman" w:cs="Times New Roman"/>
                <w:color w:val="333333"/>
              </w:rPr>
              <w:t>490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966003">
              <w:rPr>
                <w:rFonts w:ascii="Times New Roman" w:hAnsi="Times New Roman" w:cs="Times New Roman"/>
                <w:color w:val="333333"/>
              </w:rPr>
              <w:t>703,51</w:t>
            </w:r>
          </w:p>
        </w:tc>
      </w:tr>
    </w:tbl>
    <w:p w:rsidR="0072032C" w:rsidRPr="00E75157" w:rsidRDefault="0072032C" w:rsidP="0072032C">
      <w:pPr>
        <w:spacing w:line="240" w:lineRule="auto"/>
        <w:jc w:val="both"/>
        <w:rPr>
          <w:rFonts w:ascii="Times New Roman" w:hAnsi="Times New Roman" w:cs="Times New Roman"/>
        </w:rPr>
      </w:pPr>
      <w:r w:rsidRPr="00E75157">
        <w:rPr>
          <w:rFonts w:ascii="Times New Roman" w:hAnsi="Times New Roman" w:cs="Times New Roman"/>
        </w:rPr>
        <w:t xml:space="preserve">         </w:t>
      </w:r>
    </w:p>
    <w:p w:rsidR="0072032C" w:rsidRPr="00E75157" w:rsidRDefault="0072032C" w:rsidP="0072032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75157">
        <w:rPr>
          <w:rFonts w:ascii="Times New Roman" w:hAnsi="Times New Roman" w:cs="Times New Roman"/>
          <w:b/>
        </w:rPr>
        <w:t>Аукционная комиссия приняла решение:</w:t>
      </w:r>
    </w:p>
    <w:p w:rsidR="0072032C" w:rsidRPr="00E75157" w:rsidRDefault="0072032C" w:rsidP="0072032C">
      <w:pPr>
        <w:rPr>
          <w:rFonts w:ascii="Times New Roman" w:hAnsi="Times New Roman" w:cs="Times New Roman"/>
          <w:b/>
        </w:rPr>
      </w:pPr>
      <w:r w:rsidRPr="00E75157">
        <w:rPr>
          <w:rFonts w:ascii="Times New Roman" w:hAnsi="Times New Roman" w:cs="Times New Roman"/>
          <w:b/>
        </w:rPr>
        <w:t>1</w:t>
      </w:r>
      <w:r w:rsidRPr="00E75157">
        <w:rPr>
          <w:rFonts w:ascii="Times New Roman" w:hAnsi="Times New Roman" w:cs="Times New Roman"/>
        </w:rPr>
        <w:t>. Признать аукцион состоявшимся.</w:t>
      </w:r>
    </w:p>
    <w:p w:rsidR="0072032C" w:rsidRPr="00E75157" w:rsidRDefault="0072032C" w:rsidP="0072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157">
        <w:rPr>
          <w:rFonts w:ascii="Times New Roman" w:hAnsi="Times New Roman" w:cs="Times New Roman"/>
          <w:b/>
          <w:sz w:val="24"/>
          <w:szCs w:val="24"/>
        </w:rPr>
        <w:t>2.</w:t>
      </w:r>
      <w:r w:rsidRPr="00E75157">
        <w:rPr>
          <w:rFonts w:ascii="Times New Roman" w:hAnsi="Times New Roman" w:cs="Times New Roman"/>
          <w:sz w:val="24"/>
          <w:szCs w:val="24"/>
        </w:rPr>
        <w:t xml:space="preserve">  Признать победителем открытого аукциона в электронной форме на основании части 9 ста</w:t>
      </w:r>
      <w:r w:rsidR="00966003">
        <w:rPr>
          <w:rFonts w:ascii="Times New Roman" w:hAnsi="Times New Roman" w:cs="Times New Roman"/>
          <w:sz w:val="24"/>
          <w:szCs w:val="24"/>
        </w:rPr>
        <w:t>тьи 41.11 Закона, Участника №6</w:t>
      </w:r>
      <w:r w:rsidRPr="00E75157">
        <w:rPr>
          <w:rFonts w:ascii="Times New Roman" w:hAnsi="Times New Roman" w:cs="Times New Roman"/>
          <w:sz w:val="24"/>
          <w:szCs w:val="24"/>
        </w:rPr>
        <w:t xml:space="preserve"> </w:t>
      </w:r>
      <w:r w:rsidR="0026577F" w:rsidRPr="00E75157">
        <w:rPr>
          <w:rFonts w:ascii="Times New Roman" w:hAnsi="Times New Roman" w:cs="Times New Roman"/>
          <w:sz w:val="24"/>
          <w:szCs w:val="24"/>
        </w:rPr>
        <w:t xml:space="preserve">– </w:t>
      </w:r>
      <w:r w:rsidR="005F74C9" w:rsidRPr="00E75157">
        <w:rPr>
          <w:rStyle w:val="textspanview"/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«Экспресс», </w:t>
      </w:r>
      <w:r w:rsidRPr="00E75157">
        <w:rPr>
          <w:rFonts w:ascii="Times New Roman" w:hAnsi="Times New Roman" w:cs="Times New Roman"/>
          <w:sz w:val="24"/>
          <w:szCs w:val="24"/>
        </w:rPr>
        <w:t>предложившее наиболее низкую цену контракта и заявка которого на участие в открытом аукционе в электронной форме соответствует требованиям документации об открытом аукционе в электронной форме.</w:t>
      </w:r>
    </w:p>
    <w:p w:rsidR="005F74C9" w:rsidRPr="00E75157" w:rsidRDefault="005F74C9" w:rsidP="0072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2C" w:rsidRPr="00E75157" w:rsidRDefault="0072032C" w:rsidP="007203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157">
        <w:rPr>
          <w:rFonts w:ascii="Times New Roman" w:hAnsi="Times New Roman" w:cs="Times New Roman"/>
          <w:b/>
          <w:sz w:val="24"/>
          <w:szCs w:val="24"/>
        </w:rPr>
        <w:t>3</w:t>
      </w:r>
      <w:r w:rsidRPr="00E75157">
        <w:rPr>
          <w:rFonts w:ascii="Times New Roman" w:hAnsi="Times New Roman" w:cs="Times New Roman"/>
          <w:sz w:val="24"/>
          <w:szCs w:val="24"/>
        </w:rPr>
        <w:t xml:space="preserve">.  Рекомендовать заказчику заключить муниципальный контракт с победителем аукциона  </w:t>
      </w:r>
      <w:r w:rsidR="00ED1353" w:rsidRPr="00E75157">
        <w:rPr>
          <w:rStyle w:val="textspanview"/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«Экспресс», </w:t>
      </w:r>
      <w:r w:rsidRPr="00E75157">
        <w:rPr>
          <w:rStyle w:val="textspanview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157">
        <w:rPr>
          <w:rFonts w:ascii="Times New Roman" w:hAnsi="Times New Roman" w:cs="Times New Roman"/>
          <w:sz w:val="24"/>
          <w:szCs w:val="24"/>
        </w:rPr>
        <w:t xml:space="preserve">с ценой муниципального контракта  </w:t>
      </w:r>
      <w:r w:rsidR="00445F63" w:rsidRPr="00445F63">
        <w:rPr>
          <w:rFonts w:ascii="Times New Roman" w:hAnsi="Times New Roman" w:cs="Times New Roman"/>
          <w:b/>
          <w:color w:val="333333"/>
          <w:sz w:val="24"/>
          <w:szCs w:val="24"/>
        </w:rPr>
        <w:t>5 462 972,48</w:t>
      </w:r>
      <w:r w:rsidR="00445F63" w:rsidRPr="00E75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157">
        <w:rPr>
          <w:rFonts w:ascii="Times New Roman" w:hAnsi="Times New Roman" w:cs="Times New Roman"/>
          <w:b/>
          <w:sz w:val="24"/>
          <w:szCs w:val="24"/>
        </w:rPr>
        <w:t>(</w:t>
      </w:r>
      <w:r w:rsidR="00445F63">
        <w:rPr>
          <w:rFonts w:ascii="Times New Roman" w:hAnsi="Times New Roman" w:cs="Times New Roman"/>
          <w:b/>
          <w:sz w:val="24"/>
          <w:szCs w:val="24"/>
        </w:rPr>
        <w:t>пять миллионов четыреста шестьдесят две тысячи девятьсот семьдесят два</w:t>
      </w:r>
      <w:r w:rsidR="0058252D" w:rsidRPr="00E75157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445F63">
        <w:rPr>
          <w:rFonts w:ascii="Times New Roman" w:hAnsi="Times New Roman" w:cs="Times New Roman"/>
          <w:b/>
          <w:sz w:val="24"/>
          <w:szCs w:val="24"/>
        </w:rPr>
        <w:t>я 48</w:t>
      </w:r>
      <w:r w:rsidRPr="00E75157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  <w:r w:rsidR="0058252D" w:rsidRPr="00E75157">
        <w:rPr>
          <w:rFonts w:ascii="Times New Roman" w:hAnsi="Times New Roman" w:cs="Times New Roman"/>
          <w:b/>
          <w:sz w:val="24"/>
          <w:szCs w:val="24"/>
        </w:rPr>
        <w:t>)</w:t>
      </w:r>
    </w:p>
    <w:p w:rsidR="0072032C" w:rsidRPr="00E75157" w:rsidRDefault="0072032C" w:rsidP="00720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2032C" w:rsidRPr="00E75157" w:rsidRDefault="0072032C" w:rsidP="00720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157">
        <w:rPr>
          <w:rFonts w:ascii="Times New Roman" w:hAnsi="Times New Roman" w:cs="Times New Roman"/>
          <w:b/>
          <w:bCs/>
        </w:rPr>
        <w:t xml:space="preserve">4. </w:t>
      </w:r>
      <w:r w:rsidRPr="00E75157">
        <w:rPr>
          <w:rFonts w:ascii="Times New Roman" w:hAnsi="Times New Roman" w:cs="Times New Roman"/>
          <w:bCs/>
        </w:rPr>
        <w:t xml:space="preserve">Протокол рассмотрения заявок на участие в аукционе подписан всеми присутствующими на заседании членами аукционной комиссии, заказчиком и уполномоченным органом и направлен оператору электронной площадки </w:t>
      </w:r>
      <w:proofErr w:type="spellStart"/>
      <w:r w:rsidR="00445F63" w:rsidRPr="00445F63">
        <w:rPr>
          <w:rFonts w:ascii="Times New Roman" w:hAnsi="Times New Roman" w:cs="Times New Roman"/>
          <w:b/>
          <w:bCs/>
        </w:rPr>
        <w:t>www.sberbank-ast.ru</w:t>
      </w:r>
      <w:proofErr w:type="spellEnd"/>
    </w:p>
    <w:tbl>
      <w:tblPr>
        <w:tblW w:w="0" w:type="auto"/>
        <w:tblCellSpacing w:w="15" w:type="dxa"/>
        <w:tblInd w:w="180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10269"/>
        <w:gridCol w:w="334"/>
        <w:gridCol w:w="349"/>
      </w:tblGrid>
      <w:tr w:rsidR="009C1847" w:rsidRPr="00E75157" w:rsidTr="0072032C">
        <w:trPr>
          <w:trHeight w:val="147"/>
          <w:tblCellSpacing w:w="15" w:type="dxa"/>
        </w:trPr>
        <w:tc>
          <w:tcPr>
            <w:tcW w:w="2655" w:type="dxa"/>
          </w:tcPr>
          <w:p w:rsidR="009C1847" w:rsidRPr="00E75157" w:rsidRDefault="009C1847" w:rsidP="007203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C1847" w:rsidRPr="00E75157" w:rsidRDefault="009C1847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</w:tcPr>
          <w:p w:rsidR="009C1847" w:rsidRPr="00E75157" w:rsidRDefault="009C1847" w:rsidP="00210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252D" w:rsidRPr="00E75157" w:rsidTr="0072032C">
        <w:trPr>
          <w:trHeight w:val="147"/>
          <w:tblCellSpacing w:w="15" w:type="dxa"/>
        </w:trPr>
        <w:tc>
          <w:tcPr>
            <w:tcW w:w="2655" w:type="dxa"/>
          </w:tcPr>
          <w:p w:rsidR="0058252D" w:rsidRDefault="0058252D" w:rsidP="007203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15030" w:type="dxa"/>
              <w:tblCellSpacing w:w="15" w:type="dxa"/>
              <w:tblInd w:w="18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/>
            </w:tblPr>
            <w:tblGrid>
              <w:gridCol w:w="3893"/>
              <w:gridCol w:w="2693"/>
              <w:gridCol w:w="8444"/>
            </w:tblGrid>
            <w:tr w:rsidR="00445F63" w:rsidRPr="001F2855" w:rsidTr="00445F63">
              <w:trPr>
                <w:trHeight w:val="147"/>
                <w:tblCellSpacing w:w="15" w:type="dxa"/>
              </w:trPr>
              <w:tc>
                <w:tcPr>
                  <w:tcW w:w="3848" w:type="dxa"/>
                </w:tcPr>
                <w:p w:rsidR="00445F63" w:rsidRPr="001F2855" w:rsidRDefault="00445F63" w:rsidP="00177B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1F2855">
                    <w:rPr>
                      <w:rFonts w:ascii="Times New Roman" w:hAnsi="Times New Roman" w:cs="Times New Roman"/>
                    </w:rPr>
                    <w:t>редседател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 w:rsidRPr="001F2855">
                    <w:rPr>
                      <w:rFonts w:ascii="Times New Roman" w:hAnsi="Times New Roman" w:cs="Times New Roman"/>
                    </w:rPr>
                    <w:t xml:space="preserve"> комиссии</w:t>
                  </w:r>
                </w:p>
              </w:tc>
              <w:tc>
                <w:tcPr>
                  <w:tcW w:w="2663" w:type="dxa"/>
                </w:tcPr>
                <w:p w:rsidR="00445F63" w:rsidRPr="001F2855" w:rsidRDefault="00445F63" w:rsidP="00177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9" w:type="dxa"/>
                </w:tcPr>
                <w:p w:rsidR="00445F63" w:rsidRPr="00CC3C5A" w:rsidRDefault="00445F63" w:rsidP="00177B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ru-RU"/>
                    </w:rPr>
                    <w:t>Корнев Геннадий Андреевич</w:t>
                  </w:r>
                </w:p>
              </w:tc>
            </w:tr>
            <w:tr w:rsidR="00445F63" w:rsidRPr="001F2855" w:rsidTr="00445F63">
              <w:trPr>
                <w:trHeight w:val="322"/>
                <w:tblCellSpacing w:w="15" w:type="dxa"/>
              </w:trPr>
              <w:tc>
                <w:tcPr>
                  <w:tcW w:w="3848" w:type="dxa"/>
                </w:tcPr>
                <w:p w:rsidR="00445F63" w:rsidRPr="001F2855" w:rsidRDefault="00445F63" w:rsidP="00177B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Заместитель председателя </w:t>
                  </w:r>
                  <w:r w:rsidRPr="001F2855">
                    <w:rPr>
                      <w:rFonts w:ascii="Times New Roman" w:hAnsi="Times New Roman" w:cs="Times New Roman"/>
                    </w:rPr>
                    <w:t xml:space="preserve">комиссии </w:t>
                  </w:r>
                </w:p>
              </w:tc>
              <w:tc>
                <w:tcPr>
                  <w:tcW w:w="2663" w:type="dxa"/>
                </w:tcPr>
                <w:p w:rsidR="00445F63" w:rsidRPr="001F2855" w:rsidRDefault="00445F63" w:rsidP="00177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9" w:type="dxa"/>
                </w:tcPr>
                <w:p w:rsidR="00445F63" w:rsidRPr="001F2855" w:rsidRDefault="00445F63" w:rsidP="00177B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Смирнова Галина Георгиевна</w:t>
                  </w:r>
                </w:p>
              </w:tc>
            </w:tr>
            <w:tr w:rsidR="00445F63" w:rsidRPr="001F2855" w:rsidTr="00445F63">
              <w:trPr>
                <w:trHeight w:val="190"/>
                <w:tblCellSpacing w:w="15" w:type="dxa"/>
              </w:trPr>
              <w:tc>
                <w:tcPr>
                  <w:tcW w:w="3848" w:type="dxa"/>
                </w:tcPr>
                <w:p w:rsidR="00445F63" w:rsidRPr="001F2855" w:rsidRDefault="00445F63" w:rsidP="00177B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2855">
                    <w:rPr>
                      <w:rFonts w:ascii="Times New Roman" w:hAnsi="Times New Roman" w:cs="Times New Roman"/>
                    </w:rPr>
                    <w:t>Член комиссии</w:t>
                  </w:r>
                </w:p>
              </w:tc>
              <w:tc>
                <w:tcPr>
                  <w:tcW w:w="2663" w:type="dxa"/>
                </w:tcPr>
                <w:p w:rsidR="00445F63" w:rsidRPr="001F2855" w:rsidRDefault="00445F63" w:rsidP="00177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9" w:type="dxa"/>
                </w:tcPr>
                <w:p w:rsidR="00445F63" w:rsidRPr="001F2855" w:rsidRDefault="00445F63" w:rsidP="00177B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Равин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Егор Алексеевич</w:t>
                  </w:r>
                </w:p>
              </w:tc>
            </w:tr>
            <w:tr w:rsidR="00445F63" w:rsidRPr="001F2855" w:rsidTr="00445F63">
              <w:trPr>
                <w:trHeight w:val="190"/>
                <w:tblCellSpacing w:w="15" w:type="dxa"/>
              </w:trPr>
              <w:tc>
                <w:tcPr>
                  <w:tcW w:w="3848" w:type="dxa"/>
                </w:tcPr>
                <w:p w:rsidR="00445F63" w:rsidRPr="001F2855" w:rsidRDefault="00445F63" w:rsidP="00177B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2855">
                    <w:rPr>
                      <w:rFonts w:ascii="Times New Roman" w:hAnsi="Times New Roman" w:cs="Times New Roman"/>
                    </w:rPr>
                    <w:t xml:space="preserve">Член комиссии </w:t>
                  </w:r>
                </w:p>
              </w:tc>
              <w:tc>
                <w:tcPr>
                  <w:tcW w:w="2663" w:type="dxa"/>
                </w:tcPr>
                <w:p w:rsidR="00445F63" w:rsidRPr="001F2855" w:rsidRDefault="00445F63" w:rsidP="00177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9" w:type="dxa"/>
                </w:tcPr>
                <w:p w:rsidR="00445F63" w:rsidRPr="001F2855" w:rsidRDefault="00445F63" w:rsidP="00177B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Тимофеева Елена Павловна</w:t>
                  </w:r>
                </w:p>
              </w:tc>
            </w:tr>
            <w:tr w:rsidR="00445F63" w:rsidRPr="001F2855" w:rsidTr="00445F63">
              <w:trPr>
                <w:trHeight w:val="190"/>
                <w:tblCellSpacing w:w="15" w:type="dxa"/>
              </w:trPr>
              <w:tc>
                <w:tcPr>
                  <w:tcW w:w="3848" w:type="dxa"/>
                </w:tcPr>
                <w:p w:rsidR="00445F63" w:rsidRPr="001F2855" w:rsidRDefault="00445F63" w:rsidP="00177B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2855">
                    <w:rPr>
                      <w:rFonts w:ascii="Times New Roman" w:hAnsi="Times New Roman" w:cs="Times New Roman"/>
                    </w:rPr>
                    <w:t xml:space="preserve">Член комиссии </w:t>
                  </w:r>
                </w:p>
              </w:tc>
              <w:tc>
                <w:tcPr>
                  <w:tcW w:w="2663" w:type="dxa"/>
                </w:tcPr>
                <w:p w:rsidR="00445F63" w:rsidRPr="001F2855" w:rsidRDefault="00445F63" w:rsidP="00177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9" w:type="dxa"/>
                </w:tcPr>
                <w:p w:rsidR="00445F63" w:rsidRPr="001F2855" w:rsidRDefault="00445F63" w:rsidP="00177B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Шашкин Николай Алексеевич</w:t>
                  </w:r>
                </w:p>
              </w:tc>
            </w:tr>
            <w:tr w:rsidR="00445F63" w:rsidRPr="001F2855" w:rsidTr="00445F63">
              <w:trPr>
                <w:trHeight w:val="352"/>
                <w:tblCellSpacing w:w="15" w:type="dxa"/>
              </w:trPr>
              <w:tc>
                <w:tcPr>
                  <w:tcW w:w="3848" w:type="dxa"/>
                </w:tcPr>
                <w:p w:rsidR="00445F63" w:rsidRPr="001F2855" w:rsidRDefault="00445F63" w:rsidP="00177B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2855">
                    <w:rPr>
                      <w:rFonts w:ascii="Times New Roman" w:hAnsi="Times New Roman" w:cs="Times New Roman"/>
                    </w:rPr>
                    <w:t xml:space="preserve">От имени заказчика: </w:t>
                  </w:r>
                </w:p>
              </w:tc>
              <w:tc>
                <w:tcPr>
                  <w:tcW w:w="2663" w:type="dxa"/>
                </w:tcPr>
                <w:p w:rsidR="00445F63" w:rsidRPr="001F2855" w:rsidRDefault="00445F63" w:rsidP="00177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9" w:type="dxa"/>
                </w:tcPr>
                <w:p w:rsidR="00445F63" w:rsidRPr="001F2855" w:rsidRDefault="00445F63" w:rsidP="00177B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285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</w:tbl>
          <w:p w:rsidR="00445F63" w:rsidRPr="00E75157" w:rsidRDefault="00445F63" w:rsidP="007203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8252D" w:rsidRPr="00E75157" w:rsidRDefault="0058252D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</w:tcPr>
          <w:p w:rsidR="0058252D" w:rsidRPr="00E75157" w:rsidRDefault="0058252D" w:rsidP="002108F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9C1847" w:rsidRPr="00E75157" w:rsidTr="0072032C">
        <w:trPr>
          <w:trHeight w:val="322"/>
          <w:tblCellSpacing w:w="15" w:type="dxa"/>
        </w:trPr>
        <w:tc>
          <w:tcPr>
            <w:tcW w:w="2655" w:type="dxa"/>
          </w:tcPr>
          <w:p w:rsidR="009C1847" w:rsidRPr="00E75157" w:rsidRDefault="009C1847" w:rsidP="007203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C1847" w:rsidRPr="00E75157" w:rsidRDefault="009C1847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</w:tcPr>
          <w:p w:rsidR="009C1847" w:rsidRPr="00E75157" w:rsidRDefault="009C1847" w:rsidP="00210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847" w:rsidRPr="00E75157" w:rsidTr="0072032C">
        <w:trPr>
          <w:trHeight w:val="190"/>
          <w:tblCellSpacing w:w="15" w:type="dxa"/>
        </w:trPr>
        <w:tc>
          <w:tcPr>
            <w:tcW w:w="2655" w:type="dxa"/>
          </w:tcPr>
          <w:p w:rsidR="009C1847" w:rsidRPr="00E75157" w:rsidRDefault="009C1847" w:rsidP="007203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C1847" w:rsidRPr="00E75157" w:rsidRDefault="009C1847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</w:tcPr>
          <w:p w:rsidR="009C1847" w:rsidRPr="00E75157" w:rsidRDefault="009C1847" w:rsidP="00210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847" w:rsidRPr="00E75157" w:rsidTr="0072032C">
        <w:trPr>
          <w:trHeight w:val="352"/>
          <w:tblCellSpacing w:w="15" w:type="dxa"/>
        </w:trPr>
        <w:tc>
          <w:tcPr>
            <w:tcW w:w="2655" w:type="dxa"/>
          </w:tcPr>
          <w:p w:rsidR="009C1847" w:rsidRPr="00E75157" w:rsidRDefault="009C1847" w:rsidP="007203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C1847" w:rsidRPr="00E75157" w:rsidRDefault="009C1847" w:rsidP="00720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</w:tcPr>
          <w:p w:rsidR="009C1847" w:rsidRPr="00E75157" w:rsidRDefault="009C1847" w:rsidP="00210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2032C" w:rsidRPr="00E75157" w:rsidRDefault="0072032C" w:rsidP="00720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C0A45" w:rsidRPr="00E75157" w:rsidRDefault="008C0A45" w:rsidP="0072032C">
      <w:pPr>
        <w:spacing w:line="240" w:lineRule="auto"/>
        <w:rPr>
          <w:rFonts w:ascii="Times New Roman" w:hAnsi="Times New Roman" w:cs="Times New Roman"/>
        </w:rPr>
      </w:pPr>
    </w:p>
    <w:p w:rsidR="00A134CD" w:rsidRPr="00E75157" w:rsidRDefault="00A134CD" w:rsidP="00CF728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A134CD" w:rsidRPr="00E75157" w:rsidSect="00726464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4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A27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8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1AC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16D8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56A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3E96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608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34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10E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34C83"/>
    <w:multiLevelType w:val="multilevel"/>
    <w:tmpl w:val="D2E0890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0C3F030E"/>
    <w:multiLevelType w:val="multilevel"/>
    <w:tmpl w:val="D2E0890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5954891"/>
    <w:multiLevelType w:val="multilevel"/>
    <w:tmpl w:val="D2E0890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6300B8E"/>
    <w:multiLevelType w:val="hybridMultilevel"/>
    <w:tmpl w:val="9A7C08DA"/>
    <w:lvl w:ilvl="0" w:tplc="733EB5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9E9672A"/>
    <w:multiLevelType w:val="multilevel"/>
    <w:tmpl w:val="D2E0890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77152564"/>
    <w:multiLevelType w:val="hybridMultilevel"/>
    <w:tmpl w:val="D2E08908"/>
    <w:lvl w:ilvl="0" w:tplc="14601B6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compat/>
  <w:rsids>
    <w:rsidRoot w:val="00A134CD"/>
    <w:rsid w:val="000019C9"/>
    <w:rsid w:val="00003687"/>
    <w:rsid w:val="00017D9A"/>
    <w:rsid w:val="0002064D"/>
    <w:rsid w:val="000243AC"/>
    <w:rsid w:val="0003064E"/>
    <w:rsid w:val="000324DE"/>
    <w:rsid w:val="00042240"/>
    <w:rsid w:val="00042406"/>
    <w:rsid w:val="000469B7"/>
    <w:rsid w:val="00063671"/>
    <w:rsid w:val="00073D24"/>
    <w:rsid w:val="0007538A"/>
    <w:rsid w:val="000843A4"/>
    <w:rsid w:val="000901C6"/>
    <w:rsid w:val="0009081A"/>
    <w:rsid w:val="00094F57"/>
    <w:rsid w:val="000A78FC"/>
    <w:rsid w:val="000B0A53"/>
    <w:rsid w:val="000B3A51"/>
    <w:rsid w:val="000D23AD"/>
    <w:rsid w:val="000E519C"/>
    <w:rsid w:val="000E6277"/>
    <w:rsid w:val="000F5E35"/>
    <w:rsid w:val="00105BE2"/>
    <w:rsid w:val="00111DC8"/>
    <w:rsid w:val="001369C6"/>
    <w:rsid w:val="00151BC9"/>
    <w:rsid w:val="00151C29"/>
    <w:rsid w:val="00152A6F"/>
    <w:rsid w:val="00154100"/>
    <w:rsid w:val="00163B71"/>
    <w:rsid w:val="00164FB2"/>
    <w:rsid w:val="00176EE0"/>
    <w:rsid w:val="00183CE4"/>
    <w:rsid w:val="001A047E"/>
    <w:rsid w:val="001A2214"/>
    <w:rsid w:val="001A36C7"/>
    <w:rsid w:val="001A5639"/>
    <w:rsid w:val="001A6CA1"/>
    <w:rsid w:val="001B4229"/>
    <w:rsid w:val="001B66E0"/>
    <w:rsid w:val="001C18A3"/>
    <w:rsid w:val="001C557D"/>
    <w:rsid w:val="001C6F65"/>
    <w:rsid w:val="001F1585"/>
    <w:rsid w:val="00203D8D"/>
    <w:rsid w:val="002067E8"/>
    <w:rsid w:val="00206DCF"/>
    <w:rsid w:val="002108FE"/>
    <w:rsid w:val="002169EB"/>
    <w:rsid w:val="00216C93"/>
    <w:rsid w:val="002258D0"/>
    <w:rsid w:val="0023055F"/>
    <w:rsid w:val="00242AF6"/>
    <w:rsid w:val="00254BCC"/>
    <w:rsid w:val="00264300"/>
    <w:rsid w:val="00264B5A"/>
    <w:rsid w:val="0026577F"/>
    <w:rsid w:val="00267360"/>
    <w:rsid w:val="002724D9"/>
    <w:rsid w:val="00272BE7"/>
    <w:rsid w:val="0027365D"/>
    <w:rsid w:val="00276183"/>
    <w:rsid w:val="00276982"/>
    <w:rsid w:val="00280801"/>
    <w:rsid w:val="00282DF3"/>
    <w:rsid w:val="0028660F"/>
    <w:rsid w:val="002975B0"/>
    <w:rsid w:val="002A0BC2"/>
    <w:rsid w:val="002A2BF7"/>
    <w:rsid w:val="002B59CE"/>
    <w:rsid w:val="002C0DC8"/>
    <w:rsid w:val="002E0CEF"/>
    <w:rsid w:val="002E12AE"/>
    <w:rsid w:val="002E516D"/>
    <w:rsid w:val="002E723A"/>
    <w:rsid w:val="002F0C07"/>
    <w:rsid w:val="00301EFB"/>
    <w:rsid w:val="00305509"/>
    <w:rsid w:val="0031243C"/>
    <w:rsid w:val="003220B8"/>
    <w:rsid w:val="0032622A"/>
    <w:rsid w:val="00327F52"/>
    <w:rsid w:val="00330844"/>
    <w:rsid w:val="0033347A"/>
    <w:rsid w:val="00347E7E"/>
    <w:rsid w:val="00362085"/>
    <w:rsid w:val="0036358B"/>
    <w:rsid w:val="0037128A"/>
    <w:rsid w:val="003735B2"/>
    <w:rsid w:val="00380F8E"/>
    <w:rsid w:val="0039496D"/>
    <w:rsid w:val="003961C6"/>
    <w:rsid w:val="003A24CC"/>
    <w:rsid w:val="003A46CB"/>
    <w:rsid w:val="003B279C"/>
    <w:rsid w:val="003B513D"/>
    <w:rsid w:val="003C0526"/>
    <w:rsid w:val="003C4A56"/>
    <w:rsid w:val="003D4692"/>
    <w:rsid w:val="003D6F53"/>
    <w:rsid w:val="003F2779"/>
    <w:rsid w:val="00401618"/>
    <w:rsid w:val="00404D73"/>
    <w:rsid w:val="004055E5"/>
    <w:rsid w:val="00410913"/>
    <w:rsid w:val="00424112"/>
    <w:rsid w:val="00426979"/>
    <w:rsid w:val="00426A6F"/>
    <w:rsid w:val="00432F76"/>
    <w:rsid w:val="00433BBF"/>
    <w:rsid w:val="004350BD"/>
    <w:rsid w:val="0044137F"/>
    <w:rsid w:val="004428FB"/>
    <w:rsid w:val="00445F63"/>
    <w:rsid w:val="0044761C"/>
    <w:rsid w:val="00473ACD"/>
    <w:rsid w:val="00482F52"/>
    <w:rsid w:val="00484042"/>
    <w:rsid w:val="0049063B"/>
    <w:rsid w:val="00490905"/>
    <w:rsid w:val="0049752E"/>
    <w:rsid w:val="00497A07"/>
    <w:rsid w:val="004A1777"/>
    <w:rsid w:val="004A2E1D"/>
    <w:rsid w:val="004B3586"/>
    <w:rsid w:val="004B5E2B"/>
    <w:rsid w:val="004C19BC"/>
    <w:rsid w:val="004C50A2"/>
    <w:rsid w:val="004D78B4"/>
    <w:rsid w:val="004D7CFC"/>
    <w:rsid w:val="004E0759"/>
    <w:rsid w:val="004E173E"/>
    <w:rsid w:val="004E3D9E"/>
    <w:rsid w:val="004E48FD"/>
    <w:rsid w:val="004E59EA"/>
    <w:rsid w:val="004E6684"/>
    <w:rsid w:val="004E7666"/>
    <w:rsid w:val="0050144B"/>
    <w:rsid w:val="00504B5F"/>
    <w:rsid w:val="005100DB"/>
    <w:rsid w:val="00511AB3"/>
    <w:rsid w:val="0051770F"/>
    <w:rsid w:val="00533A3B"/>
    <w:rsid w:val="0054546D"/>
    <w:rsid w:val="00555DCC"/>
    <w:rsid w:val="005612EB"/>
    <w:rsid w:val="0058252D"/>
    <w:rsid w:val="0059340A"/>
    <w:rsid w:val="005A411C"/>
    <w:rsid w:val="005C563A"/>
    <w:rsid w:val="005D0AD8"/>
    <w:rsid w:val="005E502E"/>
    <w:rsid w:val="005F74C9"/>
    <w:rsid w:val="00600DE8"/>
    <w:rsid w:val="00627B42"/>
    <w:rsid w:val="00641D68"/>
    <w:rsid w:val="006502E4"/>
    <w:rsid w:val="006526A9"/>
    <w:rsid w:val="00684133"/>
    <w:rsid w:val="0068624D"/>
    <w:rsid w:val="00687D6F"/>
    <w:rsid w:val="00691F7A"/>
    <w:rsid w:val="006A083B"/>
    <w:rsid w:val="006B03D6"/>
    <w:rsid w:val="006B55A3"/>
    <w:rsid w:val="006C22D8"/>
    <w:rsid w:val="006C32A6"/>
    <w:rsid w:val="006C5EC4"/>
    <w:rsid w:val="006D5181"/>
    <w:rsid w:val="006D7A0D"/>
    <w:rsid w:val="006E2E62"/>
    <w:rsid w:val="006F5953"/>
    <w:rsid w:val="00705621"/>
    <w:rsid w:val="00710D37"/>
    <w:rsid w:val="00714F8E"/>
    <w:rsid w:val="0072032C"/>
    <w:rsid w:val="00726464"/>
    <w:rsid w:val="007278E7"/>
    <w:rsid w:val="0074244E"/>
    <w:rsid w:val="0074447F"/>
    <w:rsid w:val="00746454"/>
    <w:rsid w:val="00751E69"/>
    <w:rsid w:val="00752327"/>
    <w:rsid w:val="00775C71"/>
    <w:rsid w:val="0077649C"/>
    <w:rsid w:val="00784ED0"/>
    <w:rsid w:val="00793338"/>
    <w:rsid w:val="007950CE"/>
    <w:rsid w:val="00795A82"/>
    <w:rsid w:val="007A2D57"/>
    <w:rsid w:val="007B738A"/>
    <w:rsid w:val="007C3B03"/>
    <w:rsid w:val="007F37AC"/>
    <w:rsid w:val="00800774"/>
    <w:rsid w:val="00810D1D"/>
    <w:rsid w:val="00820625"/>
    <w:rsid w:val="00827879"/>
    <w:rsid w:val="00842E8D"/>
    <w:rsid w:val="00847ADF"/>
    <w:rsid w:val="00861F40"/>
    <w:rsid w:val="0086781C"/>
    <w:rsid w:val="00870954"/>
    <w:rsid w:val="00885DA7"/>
    <w:rsid w:val="00891331"/>
    <w:rsid w:val="008B0ED1"/>
    <w:rsid w:val="008C0A45"/>
    <w:rsid w:val="008C4338"/>
    <w:rsid w:val="008D0F6D"/>
    <w:rsid w:val="008D2405"/>
    <w:rsid w:val="008D700A"/>
    <w:rsid w:val="008D7AC7"/>
    <w:rsid w:val="008E256C"/>
    <w:rsid w:val="008E4743"/>
    <w:rsid w:val="008E7D16"/>
    <w:rsid w:val="008F2F5D"/>
    <w:rsid w:val="008F7D76"/>
    <w:rsid w:val="009011FF"/>
    <w:rsid w:val="00902D59"/>
    <w:rsid w:val="00906764"/>
    <w:rsid w:val="00913B3B"/>
    <w:rsid w:val="00915164"/>
    <w:rsid w:val="00916C8B"/>
    <w:rsid w:val="00923327"/>
    <w:rsid w:val="009238AB"/>
    <w:rsid w:val="0092498C"/>
    <w:rsid w:val="00926250"/>
    <w:rsid w:val="00941111"/>
    <w:rsid w:val="009443D6"/>
    <w:rsid w:val="0094645F"/>
    <w:rsid w:val="00947F85"/>
    <w:rsid w:val="0096118B"/>
    <w:rsid w:val="00961902"/>
    <w:rsid w:val="00966003"/>
    <w:rsid w:val="00971190"/>
    <w:rsid w:val="009742AA"/>
    <w:rsid w:val="009766C7"/>
    <w:rsid w:val="009775D1"/>
    <w:rsid w:val="00984963"/>
    <w:rsid w:val="00985DDF"/>
    <w:rsid w:val="00992662"/>
    <w:rsid w:val="00993183"/>
    <w:rsid w:val="00996963"/>
    <w:rsid w:val="009B0658"/>
    <w:rsid w:val="009C0086"/>
    <w:rsid w:val="009C1847"/>
    <w:rsid w:val="009D10F2"/>
    <w:rsid w:val="009D3556"/>
    <w:rsid w:val="009D50B2"/>
    <w:rsid w:val="009D5B61"/>
    <w:rsid w:val="009D65A6"/>
    <w:rsid w:val="009E5174"/>
    <w:rsid w:val="009F0E9C"/>
    <w:rsid w:val="009F5655"/>
    <w:rsid w:val="00A12720"/>
    <w:rsid w:val="00A134CD"/>
    <w:rsid w:val="00A32813"/>
    <w:rsid w:val="00A4391A"/>
    <w:rsid w:val="00A53427"/>
    <w:rsid w:val="00A754E7"/>
    <w:rsid w:val="00A82622"/>
    <w:rsid w:val="00A876FF"/>
    <w:rsid w:val="00A93613"/>
    <w:rsid w:val="00AA1751"/>
    <w:rsid w:val="00AB066C"/>
    <w:rsid w:val="00AC538E"/>
    <w:rsid w:val="00AD4F34"/>
    <w:rsid w:val="00AE00FB"/>
    <w:rsid w:val="00AE15A2"/>
    <w:rsid w:val="00AE23E5"/>
    <w:rsid w:val="00AE6197"/>
    <w:rsid w:val="00AF2118"/>
    <w:rsid w:val="00AF450E"/>
    <w:rsid w:val="00B00DCB"/>
    <w:rsid w:val="00B02280"/>
    <w:rsid w:val="00B23822"/>
    <w:rsid w:val="00B24015"/>
    <w:rsid w:val="00B33E58"/>
    <w:rsid w:val="00B378B3"/>
    <w:rsid w:val="00B40935"/>
    <w:rsid w:val="00B40BC4"/>
    <w:rsid w:val="00B47A99"/>
    <w:rsid w:val="00B54728"/>
    <w:rsid w:val="00B644DC"/>
    <w:rsid w:val="00B73CC3"/>
    <w:rsid w:val="00B82A24"/>
    <w:rsid w:val="00B909AF"/>
    <w:rsid w:val="00B91AE2"/>
    <w:rsid w:val="00B91CD1"/>
    <w:rsid w:val="00B92B36"/>
    <w:rsid w:val="00BA208C"/>
    <w:rsid w:val="00BA41EF"/>
    <w:rsid w:val="00BB49C8"/>
    <w:rsid w:val="00BD576A"/>
    <w:rsid w:val="00BE756F"/>
    <w:rsid w:val="00BF07CF"/>
    <w:rsid w:val="00C13983"/>
    <w:rsid w:val="00C20D8F"/>
    <w:rsid w:val="00C32F86"/>
    <w:rsid w:val="00C34CFA"/>
    <w:rsid w:val="00C4490C"/>
    <w:rsid w:val="00C456DA"/>
    <w:rsid w:val="00C47755"/>
    <w:rsid w:val="00C47AEE"/>
    <w:rsid w:val="00C60353"/>
    <w:rsid w:val="00C63044"/>
    <w:rsid w:val="00C65060"/>
    <w:rsid w:val="00C74270"/>
    <w:rsid w:val="00C77844"/>
    <w:rsid w:val="00CA7E26"/>
    <w:rsid w:val="00CB3799"/>
    <w:rsid w:val="00CB4B10"/>
    <w:rsid w:val="00CC10D0"/>
    <w:rsid w:val="00CC208D"/>
    <w:rsid w:val="00CC7A19"/>
    <w:rsid w:val="00CD2A2F"/>
    <w:rsid w:val="00CF7281"/>
    <w:rsid w:val="00D004B2"/>
    <w:rsid w:val="00D004CD"/>
    <w:rsid w:val="00D006C2"/>
    <w:rsid w:val="00D04192"/>
    <w:rsid w:val="00D43170"/>
    <w:rsid w:val="00D441E4"/>
    <w:rsid w:val="00D44B24"/>
    <w:rsid w:val="00D622C2"/>
    <w:rsid w:val="00D6279E"/>
    <w:rsid w:val="00D648E2"/>
    <w:rsid w:val="00D7278D"/>
    <w:rsid w:val="00D97BDE"/>
    <w:rsid w:val="00DA0120"/>
    <w:rsid w:val="00DA2043"/>
    <w:rsid w:val="00DB2FD0"/>
    <w:rsid w:val="00DB63DB"/>
    <w:rsid w:val="00DB71C6"/>
    <w:rsid w:val="00DB735F"/>
    <w:rsid w:val="00DC1A8D"/>
    <w:rsid w:val="00DC4EFB"/>
    <w:rsid w:val="00DD3936"/>
    <w:rsid w:val="00DD3EAB"/>
    <w:rsid w:val="00DD6C6A"/>
    <w:rsid w:val="00DE1C91"/>
    <w:rsid w:val="00DE4A62"/>
    <w:rsid w:val="00DE4ACC"/>
    <w:rsid w:val="00DF7FC2"/>
    <w:rsid w:val="00E07A1B"/>
    <w:rsid w:val="00E11062"/>
    <w:rsid w:val="00E25946"/>
    <w:rsid w:val="00E36E44"/>
    <w:rsid w:val="00E42710"/>
    <w:rsid w:val="00E4652B"/>
    <w:rsid w:val="00E4720B"/>
    <w:rsid w:val="00E614F7"/>
    <w:rsid w:val="00E70ACB"/>
    <w:rsid w:val="00E75157"/>
    <w:rsid w:val="00E8541C"/>
    <w:rsid w:val="00E85E5B"/>
    <w:rsid w:val="00E91134"/>
    <w:rsid w:val="00EB32EF"/>
    <w:rsid w:val="00EB4611"/>
    <w:rsid w:val="00EC0AEA"/>
    <w:rsid w:val="00EC551A"/>
    <w:rsid w:val="00ED1353"/>
    <w:rsid w:val="00EE16D8"/>
    <w:rsid w:val="00EF4DDB"/>
    <w:rsid w:val="00EF6708"/>
    <w:rsid w:val="00EF711E"/>
    <w:rsid w:val="00F141D6"/>
    <w:rsid w:val="00F202F6"/>
    <w:rsid w:val="00F275A0"/>
    <w:rsid w:val="00F33939"/>
    <w:rsid w:val="00F34D94"/>
    <w:rsid w:val="00F4161B"/>
    <w:rsid w:val="00F435A2"/>
    <w:rsid w:val="00F46FCB"/>
    <w:rsid w:val="00F51C87"/>
    <w:rsid w:val="00F532FB"/>
    <w:rsid w:val="00F565D5"/>
    <w:rsid w:val="00F62BD6"/>
    <w:rsid w:val="00F63E2C"/>
    <w:rsid w:val="00F65391"/>
    <w:rsid w:val="00F844C0"/>
    <w:rsid w:val="00F86412"/>
    <w:rsid w:val="00F87504"/>
    <w:rsid w:val="00F93697"/>
    <w:rsid w:val="00F93B28"/>
    <w:rsid w:val="00FA25D4"/>
    <w:rsid w:val="00FB29F6"/>
    <w:rsid w:val="00FB72B5"/>
    <w:rsid w:val="00FC55B4"/>
    <w:rsid w:val="00FE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4C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C4490C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34CD"/>
    <w:rPr>
      <w:color w:val="0000FF"/>
      <w:u w:val="single"/>
    </w:rPr>
  </w:style>
  <w:style w:type="paragraph" w:customStyle="1" w:styleId="WW-2">
    <w:name w:val="WW-Основной текст 2"/>
    <w:basedOn w:val="a"/>
    <w:uiPriority w:val="99"/>
    <w:rsid w:val="00A134CD"/>
    <w:pPr>
      <w:suppressAutoHyphens/>
      <w:spacing w:after="0" w:line="240" w:lineRule="auto"/>
      <w:jc w:val="center"/>
    </w:pPr>
    <w:rPr>
      <w:sz w:val="28"/>
      <w:szCs w:val="28"/>
      <w:lang w:eastAsia="ru-RU"/>
    </w:rPr>
  </w:style>
  <w:style w:type="character" w:styleId="a4">
    <w:name w:val="Strong"/>
    <w:uiPriority w:val="22"/>
    <w:qFormat/>
    <w:rsid w:val="00A134CD"/>
    <w:rPr>
      <w:b/>
      <w:bCs/>
    </w:rPr>
  </w:style>
  <w:style w:type="table" w:styleId="a5">
    <w:name w:val="Table Grid"/>
    <w:basedOn w:val="a1"/>
    <w:uiPriority w:val="99"/>
    <w:rsid w:val="0094645F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harChar">
    <w:name w:val="Знак Знак2 Char Char Знак Знак"/>
    <w:basedOn w:val="a"/>
    <w:uiPriority w:val="99"/>
    <w:rsid w:val="00401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CharChar0">
    <w:name w:val="Знак Знак2 Char Char Знак"/>
    <w:basedOn w:val="a"/>
    <w:uiPriority w:val="99"/>
    <w:rsid w:val="00784ED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аголовок статьи"/>
    <w:basedOn w:val="a"/>
    <w:next w:val="a"/>
    <w:uiPriority w:val="99"/>
    <w:rsid w:val="00F62BD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styleId="z-">
    <w:name w:val="HTML Bottom of Form"/>
    <w:aliases w:val=" Знак"/>
    <w:basedOn w:val="a"/>
    <w:next w:val="a"/>
    <w:link w:val="z-0"/>
    <w:hidden/>
    <w:uiPriority w:val="99"/>
    <w:semiHidden/>
    <w:rsid w:val="003C052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  <w:lang w:eastAsia="ru-RU"/>
    </w:rPr>
  </w:style>
  <w:style w:type="character" w:customStyle="1" w:styleId="z-0">
    <w:name w:val="z-Конец формы Знак"/>
    <w:aliases w:val=" Знак Знак2"/>
    <w:link w:val="z-"/>
    <w:uiPriority w:val="99"/>
    <w:semiHidden/>
    <w:locked/>
    <w:rsid w:val="003C0526"/>
    <w:rPr>
      <w:rFonts w:ascii="Arial" w:hAnsi="Arial" w:cs="Arial"/>
      <w:vanish/>
      <w:sz w:val="16"/>
      <w:szCs w:val="16"/>
      <w:lang w:val="ru-RU" w:eastAsia="ru-RU"/>
    </w:rPr>
  </w:style>
  <w:style w:type="paragraph" w:styleId="2">
    <w:name w:val="Body Text Indent 2"/>
    <w:aliases w:val=" Знак"/>
    <w:basedOn w:val="a"/>
    <w:link w:val="20"/>
    <w:uiPriority w:val="99"/>
    <w:rsid w:val="001B4229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aliases w:val=" Знак Знак1"/>
    <w:link w:val="2"/>
    <w:uiPriority w:val="99"/>
    <w:semiHidden/>
    <w:locked/>
    <w:rsid w:val="00E25946"/>
    <w:rPr>
      <w:rFonts w:ascii="Calibri" w:hAnsi="Calibri" w:cs="Calibri"/>
      <w:lang w:eastAsia="en-US"/>
    </w:rPr>
  </w:style>
  <w:style w:type="paragraph" w:styleId="a7">
    <w:name w:val="Balloon Text"/>
    <w:aliases w:val=" Знак"/>
    <w:basedOn w:val="a"/>
    <w:link w:val="a8"/>
    <w:uiPriority w:val="99"/>
    <w:semiHidden/>
    <w:unhideWhenUsed/>
    <w:rsid w:val="0072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 Знак Знак"/>
    <w:link w:val="a7"/>
    <w:uiPriority w:val="99"/>
    <w:semiHidden/>
    <w:rsid w:val="00726464"/>
    <w:rPr>
      <w:rFonts w:ascii="Tahoma" w:hAnsi="Tahoma" w:cs="Tahoma"/>
      <w:sz w:val="16"/>
      <w:szCs w:val="16"/>
      <w:lang w:eastAsia="en-US"/>
    </w:rPr>
  </w:style>
  <w:style w:type="paragraph" w:customStyle="1" w:styleId="10">
    <w:name w:val="Знак Знак Знак Знак Знак1 Знак Знак Знак Знак"/>
    <w:basedOn w:val="a"/>
    <w:rsid w:val="004E6684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9">
    <w:name w:val="Body Text Indent"/>
    <w:basedOn w:val="a"/>
    <w:rsid w:val="00C4490C"/>
    <w:pPr>
      <w:spacing w:after="120"/>
      <w:ind w:left="283"/>
    </w:pPr>
  </w:style>
  <w:style w:type="character" w:customStyle="1" w:styleId="textspanview">
    <w:name w:val="textspanview"/>
    <w:basedOn w:val="a0"/>
    <w:rsid w:val="009775D1"/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92B36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11">
    <w:name w:val="Знак Знак Знак1 Знак Знак Знак Знак Знак Знак Знак"/>
    <w:basedOn w:val="a"/>
    <w:rsid w:val="00891331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ab">
    <w:name w:val="Заголовок сообщения (первый)"/>
    <w:basedOn w:val="ac"/>
    <w:next w:val="ac"/>
    <w:rsid w:val="00D627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eastAsia="ru-RU"/>
    </w:rPr>
  </w:style>
  <w:style w:type="paragraph" w:styleId="ac">
    <w:name w:val="Message Header"/>
    <w:basedOn w:val="a"/>
    <w:rsid w:val="00D627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rsid w:val="00D6279E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1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7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1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06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8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7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63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85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2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0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92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71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11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58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9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(продлении) запроса котировок</vt:lpstr>
    </vt:vector>
  </TitlesOfParts>
  <Company>CGNTV</Company>
  <LinksUpToDate>false</LinksUpToDate>
  <CharactersWithSpaces>6580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(продлении) запроса котировок</dc:title>
  <dc:creator>Obuhova</dc:creator>
  <cp:lastModifiedBy>use_vyr</cp:lastModifiedBy>
  <cp:revision>2</cp:revision>
  <cp:lastPrinted>2012-08-20T08:01:00Z</cp:lastPrinted>
  <dcterms:created xsi:type="dcterms:W3CDTF">2012-09-24T12:59:00Z</dcterms:created>
  <dcterms:modified xsi:type="dcterms:W3CDTF">2012-09-24T12:59:00Z</dcterms:modified>
</cp:coreProperties>
</file>