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C4" w:rsidRPr="00F22ABE" w:rsidRDefault="003B20C4" w:rsidP="003B20C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F22ABE">
        <w:rPr>
          <w:b/>
        </w:rPr>
        <w:t>АДМИНИСТРАЦИЯ МУНИЦИПАЛЬН</w:t>
      </w:r>
      <w:r>
        <w:rPr>
          <w:b/>
        </w:rPr>
        <w:t>ОГО ОБРАЗОВАНИЯ   ЕЛИЗАВЕТИНСКОГО СЕЛЬСКОГО ПОСЕЛЕНИЯ</w:t>
      </w:r>
      <w:r w:rsidRPr="00F22ABE">
        <w:rPr>
          <w:b/>
        </w:rPr>
        <w:t xml:space="preserve">   ГАТЧИНСКОГО </w:t>
      </w:r>
      <w:r>
        <w:rPr>
          <w:b/>
        </w:rPr>
        <w:t xml:space="preserve">МУНИЦИПАЛЬНОГО РАЙОНА   </w:t>
      </w:r>
      <w:r w:rsidRPr="00F22ABE">
        <w:rPr>
          <w:b/>
        </w:rPr>
        <w:t>ЛЕНИНГРАДСКОЙ ОБЛАСТИ</w:t>
      </w:r>
    </w:p>
    <w:p w:rsidR="001F26AF" w:rsidRPr="003B20C4" w:rsidRDefault="001F26AF" w:rsidP="001F26AF">
      <w:pPr>
        <w:pStyle w:val="a3"/>
        <w:spacing w:line="360" w:lineRule="auto"/>
        <w:rPr>
          <w:b/>
          <w:szCs w:val="28"/>
        </w:rPr>
      </w:pPr>
    </w:p>
    <w:p w:rsidR="001F26AF" w:rsidRPr="00F729D2" w:rsidRDefault="001F26AF" w:rsidP="001F26AF">
      <w:pPr>
        <w:pStyle w:val="a3"/>
        <w:spacing w:line="360" w:lineRule="auto"/>
        <w:rPr>
          <w:b/>
          <w:sz w:val="24"/>
          <w:szCs w:val="24"/>
        </w:rPr>
      </w:pPr>
      <w:r w:rsidRPr="00F729D2">
        <w:rPr>
          <w:b/>
          <w:sz w:val="24"/>
          <w:szCs w:val="24"/>
        </w:rPr>
        <w:t>ПОСТАНОВЛЕНИЕ</w:t>
      </w:r>
    </w:p>
    <w:p w:rsidR="001F26AF" w:rsidRPr="00496E71" w:rsidRDefault="000F7F20" w:rsidP="001F26AF">
      <w:pPr>
        <w:spacing w:line="360" w:lineRule="auto"/>
      </w:pPr>
      <w:r>
        <w:t>03</w:t>
      </w:r>
      <w:r w:rsidR="00EC00FF">
        <w:t xml:space="preserve"> апреля</w:t>
      </w:r>
      <w:r w:rsidR="001F26AF">
        <w:t xml:space="preserve"> </w:t>
      </w:r>
      <w:r w:rsidR="00EC00FF">
        <w:t xml:space="preserve"> </w:t>
      </w:r>
      <w:r w:rsidR="008C09DB">
        <w:t>2015</w:t>
      </w:r>
      <w:r w:rsidR="001F26AF" w:rsidRPr="00496E71">
        <w:t xml:space="preserve"> г.</w:t>
      </w:r>
      <w:r w:rsidR="001F26AF" w:rsidRPr="00496E71">
        <w:tab/>
      </w:r>
      <w:r w:rsidR="001F26AF" w:rsidRPr="00496E71">
        <w:tab/>
      </w:r>
      <w:r w:rsidR="001F26AF" w:rsidRPr="00496E71">
        <w:tab/>
      </w:r>
      <w:r w:rsidR="001F26AF" w:rsidRPr="00496E71">
        <w:tab/>
      </w:r>
      <w:r w:rsidR="001F26AF" w:rsidRPr="00496E71">
        <w:tab/>
      </w:r>
      <w:r w:rsidR="001F26AF" w:rsidRPr="00496E71">
        <w:tab/>
      </w:r>
      <w:r w:rsidR="00EC00FF">
        <w:t xml:space="preserve">                                      </w:t>
      </w:r>
      <w:r>
        <w:t>№ 129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1F26AF" w:rsidRPr="00496E71" w:rsidTr="003D69DF">
        <w:trPr>
          <w:trHeight w:val="93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6AF" w:rsidRPr="000A10F4" w:rsidRDefault="008C09DB" w:rsidP="00E35EEB">
            <w:pPr>
              <w:jc w:val="both"/>
            </w:pPr>
            <w:r w:rsidRPr="000A10F4">
              <w:t>Об утверждении  Положения</w:t>
            </w:r>
            <w:r w:rsidR="001F26AF" w:rsidRPr="000A10F4">
              <w:t xml:space="preserve"> о представлении гражданами, претендующими на замещение должностей муниципальной службы и муниципальными служащими администрации </w:t>
            </w:r>
            <w:r w:rsidRPr="000A10F4">
              <w:t>Елизаветинского</w:t>
            </w:r>
            <w:r w:rsidR="001F26AF" w:rsidRPr="000A10F4">
              <w:t xml:space="preserve"> сельского поселения  сведений о доходах, об имуществе и обязательствах имущественного характера</w:t>
            </w:r>
          </w:p>
        </w:tc>
      </w:tr>
    </w:tbl>
    <w:p w:rsidR="001F26AF" w:rsidRDefault="001F26AF" w:rsidP="001F26AF"/>
    <w:p w:rsidR="0087770A" w:rsidRDefault="0087770A" w:rsidP="0087770A">
      <w:pPr>
        <w:pStyle w:val="a3"/>
        <w:jc w:val="both"/>
        <w:rPr>
          <w:bCs/>
          <w:sz w:val="24"/>
          <w:szCs w:val="24"/>
        </w:rPr>
      </w:pPr>
      <w:r w:rsidRPr="00496E71">
        <w:rPr>
          <w:bCs/>
          <w:sz w:val="24"/>
          <w:szCs w:val="24"/>
        </w:rPr>
        <w:t xml:space="preserve">              С учетом положений федеральных законов </w:t>
      </w:r>
      <w:r w:rsidR="0058788A" w:rsidRPr="00496E71">
        <w:rPr>
          <w:bCs/>
          <w:sz w:val="24"/>
          <w:szCs w:val="24"/>
        </w:rPr>
        <w:t>№ 25-ФЗ от 02.03.2007 года (</w:t>
      </w:r>
      <w:r w:rsidR="0058788A">
        <w:rPr>
          <w:bCs/>
          <w:sz w:val="24"/>
          <w:szCs w:val="24"/>
        </w:rPr>
        <w:t>в редакции от 22.12.2014 г.)</w:t>
      </w:r>
      <w:r w:rsidR="0058788A" w:rsidRPr="00496E71">
        <w:rPr>
          <w:bCs/>
          <w:sz w:val="24"/>
          <w:szCs w:val="24"/>
        </w:rPr>
        <w:t xml:space="preserve"> </w:t>
      </w:r>
      <w:r w:rsidRPr="00496E71">
        <w:rPr>
          <w:bCs/>
          <w:sz w:val="24"/>
          <w:szCs w:val="24"/>
        </w:rPr>
        <w:t>"О муниципальной службе в Российской Федерации"</w:t>
      </w:r>
      <w:r w:rsidR="0058788A">
        <w:rPr>
          <w:bCs/>
          <w:sz w:val="24"/>
          <w:szCs w:val="24"/>
        </w:rPr>
        <w:t xml:space="preserve">, </w:t>
      </w:r>
      <w:r w:rsidR="0058788A" w:rsidRPr="00496E71">
        <w:rPr>
          <w:bCs/>
          <w:sz w:val="24"/>
          <w:szCs w:val="24"/>
        </w:rPr>
        <w:t>№ 273-ФЗ от 25.12.2008 года</w:t>
      </w:r>
      <w:r w:rsidR="0058788A">
        <w:rPr>
          <w:bCs/>
          <w:sz w:val="24"/>
          <w:szCs w:val="24"/>
        </w:rPr>
        <w:t xml:space="preserve"> (в ред. от 22.12.2014 г.)</w:t>
      </w:r>
      <w:r w:rsidRPr="00496E71">
        <w:rPr>
          <w:bCs/>
          <w:sz w:val="24"/>
          <w:szCs w:val="24"/>
        </w:rPr>
        <w:t xml:space="preserve"> "О противодействии коррупции", Указов Президента Российской Федерации</w:t>
      </w:r>
      <w:r w:rsidR="0058788A">
        <w:rPr>
          <w:bCs/>
          <w:sz w:val="24"/>
          <w:szCs w:val="24"/>
        </w:rPr>
        <w:t xml:space="preserve"> </w:t>
      </w:r>
      <w:r w:rsidR="0058788A" w:rsidRPr="00496E71">
        <w:rPr>
          <w:bCs/>
          <w:sz w:val="24"/>
          <w:szCs w:val="24"/>
        </w:rPr>
        <w:t>№ 557 от 18.05.2009г.</w:t>
      </w:r>
      <w:r w:rsidR="008A741A">
        <w:rPr>
          <w:bCs/>
          <w:sz w:val="24"/>
          <w:szCs w:val="24"/>
        </w:rPr>
        <w:t xml:space="preserve"> </w:t>
      </w:r>
      <w:r w:rsidR="0058788A">
        <w:rPr>
          <w:bCs/>
          <w:sz w:val="24"/>
          <w:szCs w:val="24"/>
        </w:rPr>
        <w:t>(в редакции от 08.03.2015 г.)</w:t>
      </w:r>
      <w:r w:rsidRPr="00496E71">
        <w:rPr>
          <w:bCs/>
          <w:sz w:val="24"/>
          <w:szCs w:val="24"/>
        </w:rPr>
        <w:t xml:space="preserve"> «Об утверждении перечня должностей феде</w:t>
      </w:r>
      <w:r w:rsidR="0058788A">
        <w:rPr>
          <w:bCs/>
          <w:sz w:val="24"/>
          <w:szCs w:val="24"/>
        </w:rPr>
        <w:t xml:space="preserve">ральной государственной </w:t>
      </w:r>
      <w:proofErr w:type="gramStart"/>
      <w:r w:rsidR="0058788A">
        <w:rPr>
          <w:bCs/>
          <w:sz w:val="24"/>
          <w:szCs w:val="24"/>
        </w:rPr>
        <w:t>службы</w:t>
      </w:r>
      <w:proofErr w:type="gramEnd"/>
      <w:r w:rsidR="0058788A">
        <w:rPr>
          <w:bCs/>
          <w:sz w:val="24"/>
          <w:szCs w:val="24"/>
        </w:rPr>
        <w:t xml:space="preserve">  </w:t>
      </w:r>
      <w:r w:rsidRPr="00496E71">
        <w:rPr>
          <w:bCs/>
          <w:sz w:val="24"/>
          <w:szCs w:val="24"/>
        </w:rPr>
        <w:t xml:space="preserve">при замещении которых федеральные государственные служащие обязаны представлять </w:t>
      </w:r>
      <w:proofErr w:type="gramStart"/>
      <w:r w:rsidRPr="00496E71">
        <w:rPr>
          <w:bCs/>
          <w:sz w:val="24"/>
          <w:szCs w:val="24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r w:rsidR="0058788A" w:rsidRPr="00496E71">
        <w:rPr>
          <w:bCs/>
          <w:sz w:val="24"/>
          <w:szCs w:val="24"/>
        </w:rPr>
        <w:t>№ 559 от 18.05.2009 года</w:t>
      </w:r>
      <w:r w:rsidR="0058788A">
        <w:rPr>
          <w:bCs/>
          <w:sz w:val="24"/>
          <w:szCs w:val="24"/>
        </w:rPr>
        <w:t xml:space="preserve"> (в редакции от 18.03.2015г.)</w:t>
      </w:r>
      <w:r w:rsidR="0058788A" w:rsidRPr="00496E71">
        <w:rPr>
          <w:bCs/>
          <w:sz w:val="24"/>
          <w:szCs w:val="24"/>
        </w:rPr>
        <w:t xml:space="preserve"> </w:t>
      </w:r>
      <w:r w:rsidRPr="00496E71">
        <w:rPr>
          <w:bCs/>
          <w:sz w:val="24"/>
          <w:szCs w:val="24"/>
        </w:rPr>
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496E71">
        <w:rPr>
          <w:bCs/>
          <w:sz w:val="24"/>
          <w:szCs w:val="24"/>
        </w:rPr>
        <w:t xml:space="preserve"> характера"</w:t>
      </w:r>
      <w:r w:rsidR="0058788A">
        <w:rPr>
          <w:bCs/>
          <w:sz w:val="24"/>
          <w:szCs w:val="24"/>
        </w:rPr>
        <w:t xml:space="preserve">, </w:t>
      </w:r>
      <w:r w:rsidRPr="00496E71">
        <w:rPr>
          <w:bCs/>
          <w:sz w:val="24"/>
          <w:szCs w:val="24"/>
        </w:rPr>
        <w:t xml:space="preserve"> областного закона </w:t>
      </w:r>
      <w:r w:rsidR="0058788A" w:rsidRPr="00496E71">
        <w:rPr>
          <w:bCs/>
          <w:sz w:val="24"/>
          <w:szCs w:val="24"/>
        </w:rPr>
        <w:t>№ 14-03 от 11.03.2008 года</w:t>
      </w:r>
      <w:r w:rsidR="0058788A">
        <w:rPr>
          <w:bCs/>
          <w:sz w:val="24"/>
          <w:szCs w:val="24"/>
        </w:rPr>
        <w:t xml:space="preserve"> </w:t>
      </w:r>
      <w:proofErr w:type="gramStart"/>
      <w:r w:rsidR="0058788A">
        <w:rPr>
          <w:bCs/>
          <w:sz w:val="24"/>
          <w:szCs w:val="24"/>
        </w:rPr>
        <w:t xml:space="preserve">( </w:t>
      </w:r>
      <w:proofErr w:type="gramEnd"/>
      <w:r w:rsidR="0058788A">
        <w:rPr>
          <w:bCs/>
          <w:sz w:val="24"/>
          <w:szCs w:val="24"/>
        </w:rPr>
        <w:t>в ред.</w:t>
      </w:r>
      <w:r w:rsidR="008A741A">
        <w:rPr>
          <w:bCs/>
          <w:sz w:val="24"/>
          <w:szCs w:val="24"/>
        </w:rPr>
        <w:t xml:space="preserve"> </w:t>
      </w:r>
      <w:r w:rsidR="0058788A">
        <w:rPr>
          <w:bCs/>
          <w:sz w:val="24"/>
          <w:szCs w:val="24"/>
        </w:rPr>
        <w:t>от 16.02.2015г.)</w:t>
      </w:r>
      <w:r w:rsidR="0058788A" w:rsidRPr="00496E71">
        <w:rPr>
          <w:bCs/>
          <w:sz w:val="24"/>
          <w:szCs w:val="24"/>
        </w:rPr>
        <w:t xml:space="preserve"> </w:t>
      </w:r>
      <w:r w:rsidRPr="00496E71">
        <w:rPr>
          <w:bCs/>
          <w:sz w:val="24"/>
          <w:szCs w:val="24"/>
        </w:rPr>
        <w:t xml:space="preserve">"О правовом регулировании муниципальной службы в Ленинградской области»,  постановления администрации  </w:t>
      </w:r>
      <w:r w:rsidR="0058788A">
        <w:rPr>
          <w:bCs/>
          <w:sz w:val="24"/>
          <w:szCs w:val="24"/>
        </w:rPr>
        <w:t>Елизаветинского</w:t>
      </w:r>
      <w:r w:rsidRPr="00496E71">
        <w:rPr>
          <w:bCs/>
          <w:sz w:val="24"/>
          <w:szCs w:val="24"/>
        </w:rPr>
        <w:t xml:space="preserve"> сельского поселения Гатчинского муниципального района</w:t>
      </w:r>
      <w:r w:rsidR="0058788A">
        <w:rPr>
          <w:bCs/>
          <w:sz w:val="24"/>
          <w:szCs w:val="24"/>
        </w:rPr>
        <w:t xml:space="preserve"> от 30 марта 2015 года № 123</w:t>
      </w:r>
      <w:r w:rsidRPr="00496E71">
        <w:rPr>
          <w:bCs/>
          <w:sz w:val="24"/>
          <w:szCs w:val="24"/>
        </w:rPr>
        <w:t xml:space="preserve"> «Об утверждении д</w:t>
      </w:r>
      <w:r w:rsidR="0058788A">
        <w:rPr>
          <w:bCs/>
          <w:sz w:val="24"/>
          <w:szCs w:val="24"/>
        </w:rPr>
        <w:t xml:space="preserve">олжностей муниципальной службы  </w:t>
      </w:r>
      <w:r w:rsidRPr="00496E71">
        <w:rPr>
          <w:bCs/>
          <w:sz w:val="24"/>
          <w:szCs w:val="24"/>
        </w:rPr>
        <w:t xml:space="preserve">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496E71">
        <w:rPr>
          <w:bCs/>
          <w:sz w:val="24"/>
          <w:szCs w:val="24"/>
        </w:rPr>
        <w:t>доходах, имуществе и обязательствах имущественного характера своих супруги (супру</w:t>
      </w:r>
      <w:r w:rsidR="008A741A">
        <w:rPr>
          <w:bCs/>
          <w:sz w:val="24"/>
          <w:szCs w:val="24"/>
        </w:rPr>
        <w:t>га) и несовершеннолетних детей»</w:t>
      </w:r>
      <w:r w:rsidR="0058788A">
        <w:rPr>
          <w:bCs/>
          <w:sz w:val="24"/>
          <w:szCs w:val="24"/>
        </w:rPr>
        <w:t xml:space="preserve">, руководствуясь </w:t>
      </w:r>
      <w:r w:rsidR="0058788A" w:rsidRPr="0058788A">
        <w:rPr>
          <w:bCs/>
          <w:sz w:val="24"/>
          <w:szCs w:val="24"/>
        </w:rPr>
        <w:t xml:space="preserve"> </w:t>
      </w:r>
      <w:r w:rsidR="0058788A">
        <w:rPr>
          <w:bCs/>
          <w:sz w:val="24"/>
          <w:szCs w:val="24"/>
        </w:rPr>
        <w:t xml:space="preserve">Уставом </w:t>
      </w:r>
      <w:r w:rsidR="0058788A" w:rsidRPr="00496E71">
        <w:rPr>
          <w:bCs/>
          <w:sz w:val="24"/>
          <w:szCs w:val="24"/>
        </w:rPr>
        <w:t xml:space="preserve"> МО </w:t>
      </w:r>
      <w:r w:rsidR="0058788A">
        <w:rPr>
          <w:bCs/>
          <w:sz w:val="24"/>
          <w:szCs w:val="24"/>
        </w:rPr>
        <w:t>Елизаветинского сельского поселения</w:t>
      </w:r>
      <w:r w:rsidR="0058788A" w:rsidRPr="00496E71">
        <w:rPr>
          <w:bCs/>
          <w:sz w:val="24"/>
          <w:szCs w:val="24"/>
        </w:rPr>
        <w:t xml:space="preserve">  Гатчинского муниципального района</w:t>
      </w:r>
      <w:r w:rsidR="0058788A">
        <w:rPr>
          <w:bCs/>
          <w:sz w:val="24"/>
          <w:szCs w:val="24"/>
        </w:rPr>
        <w:t xml:space="preserve">, администрация Елизаветинского сельского поселения </w:t>
      </w:r>
      <w:proofErr w:type="gramEnd"/>
    </w:p>
    <w:p w:rsidR="00E35EEB" w:rsidRPr="00496E71" w:rsidRDefault="00E35EEB" w:rsidP="0087770A">
      <w:pPr>
        <w:pStyle w:val="a3"/>
        <w:jc w:val="both"/>
        <w:rPr>
          <w:bCs/>
          <w:sz w:val="24"/>
          <w:szCs w:val="24"/>
        </w:rPr>
      </w:pPr>
    </w:p>
    <w:p w:rsidR="0087770A" w:rsidRPr="00496E71" w:rsidRDefault="0087770A" w:rsidP="0087770A">
      <w:pPr>
        <w:jc w:val="center"/>
        <w:rPr>
          <w:b/>
        </w:rPr>
      </w:pPr>
      <w:r w:rsidRPr="00496E71">
        <w:rPr>
          <w:b/>
        </w:rPr>
        <w:t>ПОСТАНОВЛЯЕТ:</w:t>
      </w:r>
    </w:p>
    <w:p w:rsidR="0087770A" w:rsidRDefault="0087770A" w:rsidP="0087770A">
      <w:pPr>
        <w:jc w:val="center"/>
        <w:rPr>
          <w:b/>
        </w:rPr>
      </w:pPr>
    </w:p>
    <w:p w:rsidR="0087770A" w:rsidRPr="00496E71" w:rsidRDefault="00E35EEB" w:rsidP="00E35EEB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pacing w:val="-20"/>
          <w:sz w:val="24"/>
          <w:szCs w:val="24"/>
        </w:rPr>
        <w:t>1</w:t>
      </w:r>
      <w:r w:rsidR="0087770A" w:rsidRPr="00496E71">
        <w:rPr>
          <w:bCs/>
          <w:spacing w:val="-20"/>
          <w:sz w:val="24"/>
          <w:szCs w:val="24"/>
        </w:rPr>
        <w:t>.</w:t>
      </w:r>
      <w:r w:rsidR="008A741A">
        <w:rPr>
          <w:bCs/>
          <w:sz w:val="24"/>
          <w:szCs w:val="24"/>
        </w:rPr>
        <w:tab/>
        <w:t xml:space="preserve">Утвердить </w:t>
      </w:r>
      <w:r w:rsidR="0087770A" w:rsidRPr="00496E71">
        <w:rPr>
          <w:bCs/>
          <w:sz w:val="24"/>
          <w:szCs w:val="24"/>
        </w:rPr>
        <w:t>Положение о представлении гражданами,</w:t>
      </w:r>
      <w:r w:rsidR="0087770A" w:rsidRPr="00496E71">
        <w:rPr>
          <w:bCs/>
          <w:sz w:val="24"/>
          <w:szCs w:val="24"/>
        </w:rPr>
        <w:br/>
        <w:t>претендующими на замещение должностей муниципальной службы и</w:t>
      </w:r>
      <w:r w:rsidR="0087770A" w:rsidRPr="00496E71">
        <w:rPr>
          <w:bCs/>
          <w:sz w:val="24"/>
          <w:szCs w:val="24"/>
        </w:rPr>
        <w:br/>
        <w:t xml:space="preserve">муниципальными служащими администрации </w:t>
      </w:r>
      <w:r w:rsidR="0058788A">
        <w:rPr>
          <w:bCs/>
          <w:sz w:val="24"/>
          <w:szCs w:val="24"/>
        </w:rPr>
        <w:t xml:space="preserve">Елизаветинского </w:t>
      </w:r>
      <w:r w:rsidR="0087770A" w:rsidRPr="00496E71">
        <w:rPr>
          <w:bCs/>
          <w:sz w:val="24"/>
          <w:szCs w:val="24"/>
        </w:rPr>
        <w:t xml:space="preserve"> сельского поселения  сведений о доходах, об имуществе и обязател</w:t>
      </w:r>
      <w:r w:rsidR="0058788A">
        <w:rPr>
          <w:bCs/>
          <w:sz w:val="24"/>
          <w:szCs w:val="24"/>
        </w:rPr>
        <w:t>ьствах имущественного характера  (Приложение 1).</w:t>
      </w:r>
    </w:p>
    <w:p w:rsidR="001F26AF" w:rsidRPr="00496E71" w:rsidRDefault="001F26AF" w:rsidP="001F26AF">
      <w:pPr>
        <w:pStyle w:val="a3"/>
        <w:jc w:val="both"/>
        <w:rPr>
          <w:bCs/>
          <w:sz w:val="24"/>
          <w:szCs w:val="24"/>
        </w:rPr>
      </w:pPr>
      <w:r>
        <w:rPr>
          <w:bCs/>
          <w:spacing w:val="-8"/>
          <w:sz w:val="24"/>
          <w:szCs w:val="24"/>
        </w:rPr>
        <w:tab/>
      </w:r>
      <w:r w:rsidR="0058788A">
        <w:rPr>
          <w:bCs/>
          <w:spacing w:val="-8"/>
          <w:sz w:val="24"/>
          <w:szCs w:val="24"/>
        </w:rPr>
        <w:t>2</w:t>
      </w:r>
      <w:r w:rsidRPr="00496E71">
        <w:rPr>
          <w:bCs/>
          <w:spacing w:val="-8"/>
          <w:sz w:val="24"/>
          <w:szCs w:val="24"/>
        </w:rPr>
        <w:t>.</w:t>
      </w:r>
      <w:r w:rsidR="008A741A">
        <w:rPr>
          <w:bCs/>
          <w:spacing w:val="-8"/>
          <w:sz w:val="24"/>
          <w:szCs w:val="24"/>
        </w:rPr>
        <w:t xml:space="preserve"> </w:t>
      </w:r>
      <w:r w:rsidRPr="00496E71">
        <w:rPr>
          <w:bCs/>
          <w:sz w:val="24"/>
          <w:szCs w:val="24"/>
        </w:rPr>
        <w:t xml:space="preserve">Начальнику </w:t>
      </w:r>
      <w:r w:rsidR="0058788A">
        <w:rPr>
          <w:bCs/>
          <w:sz w:val="24"/>
          <w:szCs w:val="24"/>
        </w:rPr>
        <w:t xml:space="preserve">канцелярии </w:t>
      </w:r>
      <w:r w:rsidRPr="00496E71">
        <w:rPr>
          <w:bCs/>
          <w:sz w:val="24"/>
          <w:szCs w:val="24"/>
        </w:rPr>
        <w:t xml:space="preserve">  администрации  </w:t>
      </w:r>
      <w:r w:rsidR="0058788A">
        <w:rPr>
          <w:bCs/>
          <w:sz w:val="24"/>
          <w:szCs w:val="24"/>
        </w:rPr>
        <w:t xml:space="preserve">Елизаветинского </w:t>
      </w:r>
      <w:r w:rsidRPr="00496E71">
        <w:rPr>
          <w:bCs/>
          <w:sz w:val="24"/>
          <w:szCs w:val="24"/>
        </w:rPr>
        <w:t xml:space="preserve"> сельского поселения Гатчинского</w:t>
      </w:r>
      <w:r w:rsidR="0058788A">
        <w:rPr>
          <w:bCs/>
          <w:sz w:val="24"/>
          <w:szCs w:val="24"/>
        </w:rPr>
        <w:t xml:space="preserve"> </w:t>
      </w:r>
      <w:r w:rsidRPr="00496E71">
        <w:rPr>
          <w:bCs/>
          <w:sz w:val="24"/>
          <w:szCs w:val="24"/>
        </w:rPr>
        <w:t xml:space="preserve">муниципального района ознакомить с настоящим постановлением муниципальных служащих  администрации </w:t>
      </w:r>
      <w:r w:rsidR="0058788A">
        <w:rPr>
          <w:bCs/>
          <w:sz w:val="24"/>
          <w:szCs w:val="24"/>
        </w:rPr>
        <w:t>Елизаветинского</w:t>
      </w:r>
      <w:r w:rsidR="008A741A">
        <w:rPr>
          <w:bCs/>
          <w:sz w:val="24"/>
          <w:szCs w:val="24"/>
        </w:rPr>
        <w:t xml:space="preserve"> сельского поселения</w:t>
      </w:r>
      <w:r w:rsidRPr="00496E71">
        <w:rPr>
          <w:bCs/>
          <w:sz w:val="24"/>
          <w:szCs w:val="24"/>
        </w:rPr>
        <w:t>.</w:t>
      </w:r>
    </w:p>
    <w:p w:rsidR="001F26AF" w:rsidRDefault="0058788A" w:rsidP="001F26AF">
      <w:pPr>
        <w:pStyle w:val="a3"/>
        <w:ind w:firstLine="708"/>
        <w:jc w:val="both"/>
        <w:rPr>
          <w:bCs/>
          <w:sz w:val="24"/>
          <w:szCs w:val="24"/>
        </w:rPr>
      </w:pPr>
      <w:r>
        <w:rPr>
          <w:bCs/>
          <w:spacing w:val="-8"/>
          <w:sz w:val="24"/>
          <w:szCs w:val="24"/>
        </w:rPr>
        <w:t>3</w:t>
      </w:r>
      <w:r w:rsidR="001F26AF" w:rsidRPr="00496E71">
        <w:rPr>
          <w:bCs/>
          <w:spacing w:val="-8"/>
          <w:sz w:val="24"/>
          <w:szCs w:val="24"/>
        </w:rPr>
        <w:t>.</w:t>
      </w:r>
      <w:r w:rsidR="001F26AF" w:rsidRPr="00496E71">
        <w:rPr>
          <w:bCs/>
          <w:sz w:val="24"/>
          <w:szCs w:val="24"/>
        </w:rPr>
        <w:tab/>
      </w:r>
      <w:r w:rsidR="001F26AF" w:rsidRPr="00496E71">
        <w:rPr>
          <w:sz w:val="24"/>
          <w:szCs w:val="24"/>
        </w:rPr>
        <w:t>Настоящее постановление подлежит</w:t>
      </w:r>
      <w:r>
        <w:rPr>
          <w:sz w:val="24"/>
          <w:szCs w:val="24"/>
        </w:rPr>
        <w:t xml:space="preserve"> официальному </w:t>
      </w:r>
      <w:r w:rsidR="001F26AF" w:rsidRPr="00496E71">
        <w:rPr>
          <w:sz w:val="24"/>
          <w:szCs w:val="24"/>
        </w:rPr>
        <w:t xml:space="preserve"> опубликованию и размещению на официальном сайте </w:t>
      </w:r>
      <w:r>
        <w:rPr>
          <w:sz w:val="24"/>
          <w:szCs w:val="24"/>
        </w:rPr>
        <w:t>муниципального образования Елизаветинского сельского поселения</w:t>
      </w:r>
      <w:r w:rsidR="001F26AF" w:rsidRPr="00496E71">
        <w:rPr>
          <w:sz w:val="24"/>
          <w:szCs w:val="24"/>
        </w:rPr>
        <w:t xml:space="preserve">  Гатчинского муниципального района.</w:t>
      </w:r>
      <w:r w:rsidR="001F26AF" w:rsidRPr="00496E71">
        <w:rPr>
          <w:bCs/>
          <w:sz w:val="24"/>
          <w:szCs w:val="24"/>
        </w:rPr>
        <w:t xml:space="preserve">    </w:t>
      </w:r>
    </w:p>
    <w:p w:rsidR="001F26AF" w:rsidRDefault="001F26AF" w:rsidP="001F26AF">
      <w:pPr>
        <w:pStyle w:val="a3"/>
        <w:ind w:firstLine="708"/>
        <w:jc w:val="both"/>
        <w:rPr>
          <w:bCs/>
          <w:sz w:val="24"/>
          <w:szCs w:val="24"/>
        </w:rPr>
      </w:pPr>
    </w:p>
    <w:p w:rsidR="001F26AF" w:rsidRDefault="008A741A" w:rsidP="008A741A">
      <w:pPr>
        <w:pStyle w:val="a3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 w:rsidR="001F26AF" w:rsidRPr="00496E71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          </w:t>
      </w:r>
      <w:r w:rsidR="001F26AF" w:rsidRPr="00496E71">
        <w:rPr>
          <w:bCs/>
          <w:sz w:val="24"/>
          <w:szCs w:val="24"/>
        </w:rPr>
        <w:t xml:space="preserve"> </w:t>
      </w:r>
      <w:r w:rsidR="0058788A">
        <w:rPr>
          <w:bCs/>
          <w:sz w:val="24"/>
          <w:szCs w:val="24"/>
        </w:rPr>
        <w:t>И.Л.Смык</w:t>
      </w:r>
    </w:p>
    <w:p w:rsidR="001F26AF" w:rsidRPr="00F729D2" w:rsidRDefault="001F26AF" w:rsidP="001F26AF">
      <w:pPr>
        <w:shd w:val="clear" w:color="auto" w:fill="FFFFFF"/>
        <w:jc w:val="right"/>
        <w:rPr>
          <w:sz w:val="20"/>
          <w:szCs w:val="20"/>
        </w:rPr>
      </w:pPr>
      <w:r w:rsidRPr="00F729D2">
        <w:rPr>
          <w:color w:val="000000"/>
          <w:sz w:val="20"/>
          <w:szCs w:val="20"/>
        </w:rPr>
        <w:lastRenderedPageBreak/>
        <w:t>Приложение</w:t>
      </w:r>
    </w:p>
    <w:p w:rsidR="001F26AF" w:rsidRPr="00F729D2" w:rsidRDefault="001F26AF" w:rsidP="001F26AF">
      <w:pPr>
        <w:shd w:val="clear" w:color="auto" w:fill="FFFFFF"/>
        <w:jc w:val="right"/>
        <w:rPr>
          <w:color w:val="000000"/>
          <w:sz w:val="20"/>
          <w:szCs w:val="20"/>
        </w:rPr>
      </w:pPr>
      <w:r w:rsidRPr="00F729D2">
        <w:rPr>
          <w:color w:val="000000"/>
          <w:sz w:val="20"/>
          <w:szCs w:val="20"/>
        </w:rPr>
        <w:t>к постановлению администрации</w:t>
      </w:r>
    </w:p>
    <w:p w:rsidR="001F26AF" w:rsidRPr="00F729D2" w:rsidRDefault="00E35EEB" w:rsidP="001F26AF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Елизаветинского </w:t>
      </w:r>
      <w:r w:rsidR="001F26AF" w:rsidRPr="00F729D2">
        <w:rPr>
          <w:color w:val="000000"/>
          <w:sz w:val="20"/>
          <w:szCs w:val="20"/>
        </w:rPr>
        <w:t>сельского поселения</w:t>
      </w:r>
    </w:p>
    <w:p w:rsidR="001F26AF" w:rsidRPr="00F729D2" w:rsidRDefault="00EC00FF" w:rsidP="001F26AF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</w:t>
      </w:r>
      <w:r w:rsidR="000F7F20">
        <w:rPr>
          <w:bCs/>
          <w:color w:val="000000"/>
          <w:sz w:val="20"/>
          <w:szCs w:val="20"/>
        </w:rPr>
        <w:t>т 03</w:t>
      </w:r>
      <w:r>
        <w:rPr>
          <w:bCs/>
          <w:color w:val="000000"/>
          <w:sz w:val="20"/>
          <w:szCs w:val="20"/>
        </w:rPr>
        <w:t xml:space="preserve"> апреля </w:t>
      </w:r>
      <w:r w:rsidR="00E35EEB">
        <w:rPr>
          <w:bCs/>
          <w:color w:val="000000"/>
          <w:sz w:val="20"/>
          <w:szCs w:val="20"/>
        </w:rPr>
        <w:t xml:space="preserve">2015 </w:t>
      </w:r>
      <w:r w:rsidR="001F26AF" w:rsidRPr="00F729D2">
        <w:rPr>
          <w:bCs/>
          <w:color w:val="000000"/>
          <w:sz w:val="20"/>
          <w:szCs w:val="20"/>
        </w:rPr>
        <w:t xml:space="preserve"> г. № </w:t>
      </w:r>
      <w:r w:rsidR="000F7F20">
        <w:rPr>
          <w:bCs/>
          <w:color w:val="000000"/>
          <w:sz w:val="20"/>
          <w:szCs w:val="20"/>
        </w:rPr>
        <w:t>129</w:t>
      </w:r>
    </w:p>
    <w:p w:rsidR="001F26AF" w:rsidRPr="00F729D2" w:rsidRDefault="001F26AF" w:rsidP="001F26AF">
      <w:pPr>
        <w:shd w:val="clear" w:color="auto" w:fill="FFFFFF"/>
        <w:jc w:val="right"/>
        <w:rPr>
          <w:sz w:val="20"/>
          <w:szCs w:val="20"/>
        </w:rPr>
      </w:pPr>
    </w:p>
    <w:p w:rsidR="001F26AF" w:rsidRPr="00496E71" w:rsidRDefault="001F26AF" w:rsidP="001F26AF">
      <w:pPr>
        <w:jc w:val="center"/>
        <w:rPr>
          <w:b/>
        </w:rPr>
      </w:pPr>
    </w:p>
    <w:p w:rsidR="001F26AF" w:rsidRPr="00496E71" w:rsidRDefault="001F26AF" w:rsidP="001F26AF">
      <w:pPr>
        <w:pStyle w:val="a3"/>
        <w:rPr>
          <w:b/>
          <w:bCs/>
          <w:sz w:val="24"/>
          <w:szCs w:val="24"/>
        </w:rPr>
      </w:pPr>
      <w:r w:rsidRPr="00496E71">
        <w:rPr>
          <w:b/>
          <w:bCs/>
          <w:sz w:val="24"/>
          <w:szCs w:val="24"/>
        </w:rPr>
        <w:t>ПОЛОЖЕНИЕ</w:t>
      </w:r>
    </w:p>
    <w:p w:rsidR="001F26AF" w:rsidRPr="00496E71" w:rsidRDefault="001F26AF" w:rsidP="001F26AF">
      <w:pPr>
        <w:pStyle w:val="a3"/>
        <w:rPr>
          <w:b/>
          <w:bCs/>
          <w:sz w:val="24"/>
          <w:szCs w:val="24"/>
        </w:rPr>
      </w:pPr>
      <w:r w:rsidRPr="00496E71">
        <w:rPr>
          <w:b/>
          <w:bCs/>
          <w:sz w:val="24"/>
          <w:szCs w:val="24"/>
        </w:rPr>
        <w:t>О предоставлении гражданами, претендующими на замещение</w:t>
      </w:r>
    </w:p>
    <w:p w:rsidR="001F26AF" w:rsidRPr="00496E71" w:rsidRDefault="001F26AF" w:rsidP="001F26AF">
      <w:pPr>
        <w:pStyle w:val="a3"/>
        <w:rPr>
          <w:b/>
          <w:bCs/>
          <w:sz w:val="24"/>
          <w:szCs w:val="24"/>
        </w:rPr>
      </w:pPr>
      <w:r w:rsidRPr="00496E71">
        <w:rPr>
          <w:b/>
          <w:bCs/>
          <w:sz w:val="24"/>
          <w:szCs w:val="24"/>
        </w:rPr>
        <w:t>должностей муниципальной службы и муниципальными служащими</w:t>
      </w:r>
      <w:bookmarkStart w:id="0" w:name="_GoBack"/>
      <w:bookmarkEnd w:id="0"/>
    </w:p>
    <w:p w:rsidR="001F26AF" w:rsidRPr="00496E71" w:rsidRDefault="001F26AF" w:rsidP="001F26AF">
      <w:pPr>
        <w:pStyle w:val="a3"/>
        <w:rPr>
          <w:b/>
          <w:bCs/>
          <w:sz w:val="24"/>
          <w:szCs w:val="24"/>
        </w:rPr>
      </w:pPr>
      <w:r w:rsidRPr="00496E71">
        <w:rPr>
          <w:b/>
          <w:bCs/>
          <w:sz w:val="24"/>
          <w:szCs w:val="24"/>
        </w:rPr>
        <w:t xml:space="preserve">администрации  </w:t>
      </w:r>
      <w:r w:rsidR="00E35EEB">
        <w:rPr>
          <w:b/>
          <w:bCs/>
          <w:sz w:val="24"/>
          <w:szCs w:val="24"/>
        </w:rPr>
        <w:t>Елизаветинского</w:t>
      </w:r>
      <w:r w:rsidRPr="00496E71">
        <w:rPr>
          <w:b/>
          <w:bCs/>
          <w:sz w:val="24"/>
          <w:szCs w:val="24"/>
        </w:rPr>
        <w:t xml:space="preserve">  сельского поселения сведений о доходах, об имуществе и обязательствах имущественного характера</w:t>
      </w:r>
    </w:p>
    <w:p w:rsidR="001F26AF" w:rsidRPr="0078192F" w:rsidRDefault="001F26AF" w:rsidP="000A10F4">
      <w:pPr>
        <w:pStyle w:val="a3"/>
        <w:ind w:firstLine="708"/>
        <w:jc w:val="both"/>
        <w:rPr>
          <w:bCs/>
          <w:sz w:val="24"/>
          <w:szCs w:val="24"/>
        </w:rPr>
      </w:pPr>
      <w:r w:rsidRPr="0078192F">
        <w:rPr>
          <w:bCs/>
          <w:spacing w:val="-18"/>
          <w:sz w:val="24"/>
          <w:szCs w:val="24"/>
        </w:rPr>
        <w:t>1.</w:t>
      </w:r>
      <w:r w:rsidRPr="0078192F">
        <w:rPr>
          <w:bCs/>
          <w:sz w:val="24"/>
          <w:szCs w:val="24"/>
        </w:rPr>
        <w:tab/>
      </w:r>
      <w:proofErr w:type="gramStart"/>
      <w:r w:rsidRPr="0078192F">
        <w:rPr>
          <w:bCs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администрации  </w:t>
      </w:r>
      <w:r w:rsidR="00E35EEB" w:rsidRPr="0078192F">
        <w:rPr>
          <w:bCs/>
          <w:sz w:val="24"/>
          <w:szCs w:val="24"/>
        </w:rPr>
        <w:t>Елизаветинского</w:t>
      </w:r>
      <w:r w:rsidRPr="0078192F">
        <w:rPr>
          <w:bCs/>
          <w:sz w:val="24"/>
          <w:szCs w:val="24"/>
        </w:rPr>
        <w:t xml:space="preserve"> сельского поселения Гатчинского муниципального района Ленинградской области (далее - муниципальной службы) и муниципальными служащими администрации </w:t>
      </w:r>
      <w:r w:rsidR="00E35EEB" w:rsidRPr="0078192F">
        <w:rPr>
          <w:bCs/>
          <w:sz w:val="24"/>
          <w:szCs w:val="24"/>
        </w:rPr>
        <w:t>Елизаветинского</w:t>
      </w:r>
      <w:r w:rsidRPr="0078192F">
        <w:rPr>
          <w:bCs/>
          <w:sz w:val="24"/>
          <w:szCs w:val="24"/>
        </w:rPr>
        <w:t xml:space="preserve"> сельского поселения  </w:t>
      </w:r>
      <w:r w:rsidR="00E35EEB" w:rsidRPr="0078192F">
        <w:rPr>
          <w:bCs/>
          <w:sz w:val="24"/>
          <w:szCs w:val="24"/>
        </w:rPr>
        <w:t xml:space="preserve"> </w:t>
      </w:r>
      <w:r w:rsidRPr="0078192F">
        <w:rPr>
          <w:bCs/>
          <w:sz w:val="24"/>
          <w:szCs w:val="24"/>
        </w:rPr>
        <w:t>(далее муниципальный служащий) о полученных ими доходах, об</w:t>
      </w:r>
      <w:r w:rsidR="00E35EEB" w:rsidRPr="0078192F">
        <w:rPr>
          <w:bCs/>
          <w:sz w:val="24"/>
          <w:szCs w:val="24"/>
        </w:rPr>
        <w:t xml:space="preserve"> </w:t>
      </w:r>
      <w:r w:rsidRPr="0078192F">
        <w:rPr>
          <w:bCs/>
          <w:sz w:val="24"/>
          <w:szCs w:val="24"/>
        </w:rPr>
        <w:t>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</w:t>
      </w:r>
      <w:proofErr w:type="gramEnd"/>
      <w:r w:rsidRPr="0078192F">
        <w:rPr>
          <w:bCs/>
          <w:sz w:val="24"/>
          <w:szCs w:val="24"/>
        </w:rPr>
        <w:t xml:space="preserve">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F26AF" w:rsidRPr="0078192F" w:rsidRDefault="001F26AF" w:rsidP="000A10F4">
      <w:pPr>
        <w:pStyle w:val="a3"/>
        <w:ind w:firstLine="708"/>
        <w:jc w:val="both"/>
        <w:rPr>
          <w:bCs/>
          <w:sz w:val="24"/>
          <w:szCs w:val="24"/>
        </w:rPr>
      </w:pPr>
      <w:r w:rsidRPr="0078192F">
        <w:rPr>
          <w:bCs/>
          <w:spacing w:val="-6"/>
          <w:sz w:val="24"/>
          <w:szCs w:val="24"/>
        </w:rPr>
        <w:t>2.</w:t>
      </w:r>
      <w:r w:rsidRPr="0078192F">
        <w:rPr>
          <w:bCs/>
          <w:sz w:val="24"/>
          <w:szCs w:val="24"/>
        </w:rPr>
        <w:tab/>
      </w:r>
      <w:proofErr w:type="gramStart"/>
      <w:r w:rsidRPr="0078192F">
        <w:rPr>
          <w:bCs/>
          <w:sz w:val="24"/>
          <w:szCs w:val="24"/>
        </w:rPr>
        <w:t xml:space="preserve">Обязанность 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и на муниципального служащего администрации  </w:t>
      </w:r>
      <w:r w:rsidR="000A10F4">
        <w:rPr>
          <w:bCs/>
          <w:sz w:val="24"/>
          <w:szCs w:val="24"/>
        </w:rPr>
        <w:t>Елизаветинского</w:t>
      </w:r>
      <w:r w:rsidRPr="0078192F">
        <w:rPr>
          <w:bCs/>
          <w:sz w:val="24"/>
          <w:szCs w:val="24"/>
        </w:rPr>
        <w:t xml:space="preserve"> сельского поселения Гатчинского муниципального района, замещающего </w:t>
      </w:r>
      <w:r w:rsidR="00F71529" w:rsidRPr="0078192F">
        <w:rPr>
          <w:bCs/>
          <w:sz w:val="24"/>
          <w:szCs w:val="24"/>
        </w:rPr>
        <w:t xml:space="preserve"> по состоянию на 31 декабря отчетного года </w:t>
      </w:r>
      <w:r w:rsidRPr="0078192F">
        <w:rPr>
          <w:bCs/>
          <w:sz w:val="24"/>
          <w:szCs w:val="24"/>
        </w:rPr>
        <w:t>должность муниципальной службы, предусмотренную перечнем должностей</w:t>
      </w:r>
      <w:r w:rsidR="00F71529" w:rsidRPr="0078192F">
        <w:rPr>
          <w:bCs/>
          <w:sz w:val="24"/>
          <w:szCs w:val="24"/>
        </w:rPr>
        <w:t xml:space="preserve">, утвержденным постановлением администрации </w:t>
      </w:r>
      <w:r w:rsidR="00E35EEB" w:rsidRPr="0078192F">
        <w:rPr>
          <w:bCs/>
          <w:sz w:val="24"/>
          <w:szCs w:val="24"/>
        </w:rPr>
        <w:t>от  30 марта 2015 года № 123 «Об</w:t>
      </w:r>
      <w:proofErr w:type="gramEnd"/>
      <w:r w:rsidR="00E35EEB" w:rsidRPr="0078192F">
        <w:rPr>
          <w:bCs/>
          <w:sz w:val="24"/>
          <w:szCs w:val="24"/>
        </w:rPr>
        <w:t xml:space="preserve"> утверждении должностей муниципальной </w:t>
      </w:r>
      <w:proofErr w:type="gramStart"/>
      <w:r w:rsidR="00E35EEB" w:rsidRPr="0078192F">
        <w:rPr>
          <w:bCs/>
          <w:sz w:val="24"/>
          <w:szCs w:val="24"/>
        </w:rPr>
        <w:t>службы</w:t>
      </w:r>
      <w:proofErr w:type="gramEnd"/>
      <w:r w:rsidR="00E35EEB" w:rsidRPr="0078192F">
        <w:rPr>
          <w:bCs/>
          <w:sz w:val="24"/>
          <w:szCs w:val="24"/>
        </w:rPr>
        <w:t xml:space="preserve"> 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</w:t>
      </w:r>
    </w:p>
    <w:p w:rsidR="00E35EEB" w:rsidRPr="0078192F" w:rsidRDefault="001F26AF" w:rsidP="000A10F4">
      <w:pPr>
        <w:pStyle w:val="a3"/>
        <w:ind w:firstLine="355"/>
        <w:jc w:val="both"/>
        <w:rPr>
          <w:bCs/>
          <w:sz w:val="24"/>
          <w:szCs w:val="24"/>
        </w:rPr>
      </w:pPr>
      <w:r w:rsidRPr="0078192F">
        <w:rPr>
          <w:bCs/>
          <w:spacing w:val="-8"/>
          <w:sz w:val="24"/>
          <w:szCs w:val="24"/>
        </w:rPr>
        <w:t>3.</w:t>
      </w:r>
      <w:r w:rsidRPr="0078192F">
        <w:rPr>
          <w:bCs/>
          <w:sz w:val="24"/>
          <w:szCs w:val="24"/>
        </w:rPr>
        <w:tab/>
      </w:r>
      <w:proofErr w:type="gramStart"/>
      <w:r w:rsidR="00E35EEB" w:rsidRPr="0078192F">
        <w:rPr>
          <w:bCs/>
          <w:sz w:val="24"/>
          <w:szCs w:val="24"/>
        </w:rPr>
        <w:t>«Сведения о доходах, об имуществе и обязательствах имущественного</w:t>
      </w:r>
      <w:r w:rsidR="00E35EEB" w:rsidRPr="0078192F">
        <w:rPr>
          <w:bCs/>
          <w:sz w:val="24"/>
          <w:szCs w:val="24"/>
        </w:rPr>
        <w:br/>
        <w:t>характера представляются по форме справки</w:t>
      </w:r>
      <w:r w:rsidR="00E35EEB" w:rsidRPr="0078192F">
        <w:rPr>
          <w:color w:val="000000"/>
          <w:sz w:val="24"/>
          <w:szCs w:val="24"/>
          <w:shd w:val="clear" w:color="auto" w:fill="FFFFFF"/>
        </w:rPr>
        <w:t xml:space="preserve"> о доходах, расходах, об имуществе и обязательствах имущественного характера</w:t>
      </w:r>
      <w:r w:rsidR="00E35EEB" w:rsidRPr="0078192F">
        <w:rPr>
          <w:bCs/>
          <w:sz w:val="24"/>
          <w:szCs w:val="24"/>
        </w:rPr>
        <w:t xml:space="preserve">, утвержденной Указом Президента Российской Федерации от 23.06.2014 №  460 "Об утверждении формы справки </w:t>
      </w:r>
      <w:r w:rsidR="00E35EEB" w:rsidRPr="0078192F">
        <w:rPr>
          <w:color w:val="000000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E35EEB" w:rsidRPr="0078192F">
        <w:rPr>
          <w:bCs/>
          <w:sz w:val="24"/>
          <w:szCs w:val="24"/>
        </w:rPr>
        <w:t xml:space="preserve"> и внесении изменений в некоторые акты Президента Российской Федерации" (далее - Указ):</w:t>
      </w:r>
      <w:proofErr w:type="gramEnd"/>
    </w:p>
    <w:p w:rsidR="00E35EEB" w:rsidRPr="0078192F" w:rsidRDefault="00E35EEB" w:rsidP="0078192F">
      <w:pPr>
        <w:shd w:val="clear" w:color="auto" w:fill="FFFFFF"/>
        <w:ind w:firstLine="355"/>
        <w:jc w:val="both"/>
      </w:pPr>
      <w:r w:rsidRPr="0078192F">
        <w:rPr>
          <w:bCs/>
        </w:rPr>
        <w:t>а) гражданами, претендующими на замещение должности муниципальной службы (далее - гражданин), - при назначении на должности</w:t>
      </w:r>
      <w:r w:rsidRPr="0078192F">
        <w:t xml:space="preserve"> муниципальной службы;</w:t>
      </w:r>
    </w:p>
    <w:p w:rsidR="00E35EEB" w:rsidRPr="0078192F" w:rsidRDefault="00E35EEB" w:rsidP="0078192F">
      <w:pPr>
        <w:shd w:val="clear" w:color="auto" w:fill="FFFFFF"/>
        <w:ind w:firstLine="355"/>
        <w:jc w:val="both"/>
      </w:pPr>
      <w:r w:rsidRPr="0078192F">
        <w:t>б) муниципальными служащими, замещающими должности муниципальной службы - ежегодно, не позднее 30 апре</w:t>
      </w:r>
      <w:r w:rsidR="000F7F20">
        <w:t xml:space="preserve">ля года, следующего за </w:t>
      </w:r>
      <w:proofErr w:type="gramStart"/>
      <w:r w:rsidR="000F7F20">
        <w:t>отчетным</w:t>
      </w:r>
      <w:proofErr w:type="gramEnd"/>
      <w:r w:rsidR="000F7F20">
        <w:t>.</w:t>
      </w:r>
    </w:p>
    <w:p w:rsidR="001F26AF" w:rsidRPr="0078192F" w:rsidRDefault="001F26AF" w:rsidP="0078192F">
      <w:pPr>
        <w:shd w:val="clear" w:color="auto" w:fill="FFFFFF"/>
        <w:tabs>
          <w:tab w:val="left" w:pos="605"/>
        </w:tabs>
        <w:spacing w:before="5"/>
        <w:ind w:firstLine="350"/>
        <w:jc w:val="both"/>
      </w:pPr>
      <w:r w:rsidRPr="0078192F">
        <w:rPr>
          <w:spacing w:val="-8"/>
        </w:rPr>
        <w:t>4.</w:t>
      </w:r>
      <w:r w:rsidRPr="0078192F">
        <w:tab/>
        <w:t>Гражданин при назначении на должность муниципальной службы</w:t>
      </w:r>
      <w:r w:rsidRPr="0078192F">
        <w:br/>
        <w:t>представляет:</w:t>
      </w:r>
    </w:p>
    <w:p w:rsidR="001F26AF" w:rsidRPr="0078192F" w:rsidRDefault="001F26AF" w:rsidP="0078192F">
      <w:pPr>
        <w:shd w:val="clear" w:color="auto" w:fill="FFFFFF"/>
        <w:tabs>
          <w:tab w:val="left" w:pos="576"/>
        </w:tabs>
        <w:ind w:firstLine="360"/>
        <w:jc w:val="both"/>
      </w:pPr>
      <w:proofErr w:type="gramStart"/>
      <w:r w:rsidRPr="0078192F">
        <w:rPr>
          <w:spacing w:val="-6"/>
        </w:rPr>
        <w:t>а)</w:t>
      </w:r>
      <w:r w:rsidR="008A741A">
        <w:rPr>
          <w:spacing w:val="-6"/>
        </w:rPr>
        <w:t xml:space="preserve"> </w:t>
      </w:r>
      <w:r w:rsidRPr="0078192F">
        <w:tab/>
        <w:t>сведения о своих доходах, полученных от всех источников (включая</w:t>
      </w:r>
      <w:r w:rsidRPr="0078192F">
        <w:br/>
        <w:t>доходы по прежнему месту работы или месту замещения выборной</w:t>
      </w:r>
      <w:r w:rsidRPr="0078192F">
        <w:br/>
        <w:t>должности, пенсии, пособия, иные выплаты) за календарный год,</w:t>
      </w:r>
      <w:r w:rsidRPr="0078192F">
        <w:br/>
        <w:t>предшествующий году подачи документов для замещения должности</w:t>
      </w:r>
      <w:r w:rsidRPr="0078192F">
        <w:br/>
        <w:t>муниципальной службы, а также сведения об имуществе, принадлежащем</w:t>
      </w:r>
      <w:r w:rsidRPr="0078192F">
        <w:br/>
        <w:t>ему на праве собственности, и о своих обязательствах имущественного</w:t>
      </w:r>
      <w:r w:rsidRPr="0078192F">
        <w:br/>
        <w:t>характера по состоянию на первое число месяца, предшествующего месяцу</w:t>
      </w:r>
      <w:proofErr w:type="gramEnd"/>
      <w:r w:rsidRPr="0078192F">
        <w:br/>
      </w:r>
      <w:r w:rsidRPr="0078192F">
        <w:lastRenderedPageBreak/>
        <w:t>подачи документов для замещения должности муниципальной службы (на</w:t>
      </w:r>
      <w:r w:rsidRPr="0078192F">
        <w:br/>
        <w:t>отчетную дату);</w:t>
      </w:r>
    </w:p>
    <w:p w:rsidR="001F26AF" w:rsidRPr="0078192F" w:rsidRDefault="001F26AF" w:rsidP="0078192F">
      <w:pPr>
        <w:shd w:val="clear" w:color="auto" w:fill="FFFFFF"/>
        <w:tabs>
          <w:tab w:val="left" w:pos="576"/>
        </w:tabs>
        <w:ind w:firstLine="360"/>
        <w:jc w:val="both"/>
      </w:pPr>
      <w:proofErr w:type="gramStart"/>
      <w:r w:rsidRPr="0078192F">
        <w:rPr>
          <w:spacing w:val="-5"/>
        </w:rPr>
        <w:t>б)</w:t>
      </w:r>
      <w:r w:rsidR="008A741A">
        <w:rPr>
          <w:spacing w:val="-5"/>
        </w:rPr>
        <w:t xml:space="preserve"> </w:t>
      </w:r>
      <w:r w:rsidRPr="0078192F">
        <w:tab/>
        <w:t>сведения о доходах супруги (супруга) и несовершеннолетних детей,</w:t>
      </w:r>
      <w:r w:rsidRPr="0078192F">
        <w:br/>
        <w:t>полученных от всех источников (включая заработную плату, пенсии,</w:t>
      </w:r>
      <w:r w:rsidRPr="0078192F">
        <w:br/>
        <w:t>пособия, иные выплаты) за календарный год, предшествующий году подачи</w:t>
      </w:r>
      <w:r w:rsidRPr="0078192F">
        <w:br/>
        <w:t>гражданином документов для замещения должности муниципальной службы,</w:t>
      </w:r>
      <w:r w:rsidRPr="0078192F">
        <w:br/>
        <w:t>а также сведения об имуществе, принадлежащем им на праве собственности,</w:t>
      </w:r>
      <w:r w:rsidRPr="0078192F">
        <w:br/>
        <w:t>и об их обязательствах имущественного характера по состоянию на первое</w:t>
      </w:r>
      <w:r w:rsidRPr="0078192F">
        <w:br/>
        <w:t>число месяца, предшествующего месяцу подачи гражданином документов</w:t>
      </w:r>
      <w:proofErr w:type="gramEnd"/>
      <w:r w:rsidRPr="0078192F">
        <w:br/>
        <w:t>для замещения должности муниципальной службы (на отчетную дату).</w:t>
      </w:r>
    </w:p>
    <w:p w:rsidR="001F26AF" w:rsidRPr="0078192F" w:rsidRDefault="000A10F4" w:rsidP="0078192F">
      <w:pPr>
        <w:shd w:val="clear" w:color="auto" w:fill="FFFFFF"/>
        <w:tabs>
          <w:tab w:val="left" w:pos="542"/>
        </w:tabs>
        <w:jc w:val="both"/>
      </w:pPr>
      <w:r>
        <w:rPr>
          <w:spacing w:val="-10"/>
        </w:rPr>
        <w:tab/>
      </w:r>
      <w:r w:rsidR="001F26AF" w:rsidRPr="0078192F">
        <w:rPr>
          <w:spacing w:val="-10"/>
        </w:rPr>
        <w:t>5.</w:t>
      </w:r>
      <w:r w:rsidR="001F26AF" w:rsidRPr="0078192F">
        <w:tab/>
      </w:r>
      <w:r w:rsidR="008A741A">
        <w:t xml:space="preserve"> </w:t>
      </w:r>
      <w:r w:rsidR="001F26AF" w:rsidRPr="0078192F">
        <w:t>Муниципальный служащий представляет ежегодно:</w:t>
      </w:r>
    </w:p>
    <w:p w:rsidR="001F26AF" w:rsidRPr="0078192F" w:rsidRDefault="001F26AF" w:rsidP="0078192F">
      <w:pPr>
        <w:shd w:val="clear" w:color="auto" w:fill="FFFFFF"/>
        <w:tabs>
          <w:tab w:val="left" w:pos="552"/>
        </w:tabs>
        <w:ind w:firstLine="360"/>
        <w:jc w:val="both"/>
      </w:pPr>
      <w:r w:rsidRPr="0078192F">
        <w:rPr>
          <w:spacing w:val="-5"/>
        </w:rPr>
        <w:t>а)</w:t>
      </w:r>
      <w:r w:rsidRPr="0078192F">
        <w:tab/>
      </w:r>
      <w:r w:rsidR="008A741A">
        <w:t xml:space="preserve"> </w:t>
      </w:r>
      <w:r w:rsidRPr="0078192F">
        <w:t>сведения о своих доходах, полученных за отчетный период (с 1 января</w:t>
      </w:r>
      <w:r w:rsidRPr="0078192F">
        <w:br/>
        <w:t>по 31 декабря) от всех источников (включая денежное содержание, пенсии,</w:t>
      </w:r>
      <w:r w:rsidRPr="0078192F">
        <w:br/>
        <w:t>пособия, иные выплаты), а также сведения об имуществе, принадлежащем</w:t>
      </w:r>
      <w:r w:rsidRPr="0078192F">
        <w:br/>
        <w:t>ему на праве собственности, и о своих обязательствах имущественного</w:t>
      </w:r>
      <w:r w:rsidRPr="0078192F">
        <w:br/>
        <w:t>характера по состоянию на конец отчетного периода;</w:t>
      </w:r>
    </w:p>
    <w:p w:rsidR="001F26AF" w:rsidRPr="0078192F" w:rsidRDefault="001F26AF" w:rsidP="0078192F">
      <w:pPr>
        <w:shd w:val="clear" w:color="auto" w:fill="FFFFFF"/>
        <w:tabs>
          <w:tab w:val="left" w:pos="552"/>
        </w:tabs>
        <w:ind w:firstLine="360"/>
        <w:jc w:val="both"/>
      </w:pPr>
      <w:proofErr w:type="gramStart"/>
      <w:r w:rsidRPr="0078192F">
        <w:rPr>
          <w:spacing w:val="-7"/>
        </w:rPr>
        <w:t>б)</w:t>
      </w:r>
      <w:r w:rsidRPr="0078192F">
        <w:tab/>
      </w:r>
      <w:r w:rsidR="008A741A">
        <w:t xml:space="preserve"> </w:t>
      </w:r>
      <w:r w:rsidRPr="0078192F">
        <w:t>сведения о доходах супруги (супруга) и несовершеннолетних детей,</w:t>
      </w:r>
      <w:r w:rsidRPr="0078192F">
        <w:br/>
        <w:t>полученных за отчетный период (с 1 января по 31 декабря) от всех</w:t>
      </w:r>
      <w:r w:rsidRPr="0078192F">
        <w:br/>
        <w:t>источников (включая заработную плату, пенсии, пособия, иные выплаты), а</w:t>
      </w:r>
      <w:r w:rsidRPr="0078192F">
        <w:br/>
        <w:t>также сведения об имуществе, принадлежащем им на праве собственности, и</w:t>
      </w:r>
      <w:r w:rsidRPr="0078192F">
        <w:br/>
        <w:t>об их обязательствах имущественного характера по состоянию на конец</w:t>
      </w:r>
      <w:r w:rsidRPr="0078192F">
        <w:br/>
        <w:t>отчетного периода.</w:t>
      </w:r>
      <w:proofErr w:type="gramEnd"/>
    </w:p>
    <w:p w:rsidR="001F26AF" w:rsidRPr="0078192F" w:rsidRDefault="001F26AF" w:rsidP="0078192F">
      <w:pPr>
        <w:shd w:val="clear" w:color="auto" w:fill="FFFFFF"/>
        <w:tabs>
          <w:tab w:val="left" w:pos="542"/>
        </w:tabs>
        <w:spacing w:before="5"/>
        <w:ind w:firstLine="360"/>
        <w:jc w:val="both"/>
      </w:pPr>
      <w:r w:rsidRPr="0078192F">
        <w:rPr>
          <w:spacing w:val="-11"/>
        </w:rPr>
        <w:t>6.</w:t>
      </w:r>
      <w:r w:rsidRPr="0078192F">
        <w:tab/>
      </w:r>
      <w:r w:rsidR="008A741A">
        <w:t xml:space="preserve"> </w:t>
      </w:r>
      <w:r w:rsidRPr="0078192F">
        <w:t>Муниципальный служащий, замещающий должность муниципальной службы, не включенную в перечни должностей, указанные в пункте 2</w:t>
      </w:r>
      <w:r w:rsidR="00E35EEB" w:rsidRPr="0078192F">
        <w:t xml:space="preserve"> </w:t>
      </w:r>
      <w:r w:rsidRPr="0078192F">
        <w:t>настоящего Положения, и претендующий на замещение должности</w:t>
      </w:r>
      <w:r w:rsidRPr="0078192F">
        <w:br/>
        <w:t>муниципальной службы, включенной в эти перечни должностей,</w:t>
      </w:r>
      <w:r w:rsidRPr="0078192F">
        <w:br/>
        <w:t>представляет указанные сведения в соответствии с пунктом 2, подпунктом</w:t>
      </w:r>
      <w:r w:rsidRPr="0078192F">
        <w:br/>
        <w:t>"а" пункта 3 и пунктом 4 настоящего Положения.</w:t>
      </w:r>
    </w:p>
    <w:p w:rsidR="001F26AF" w:rsidRPr="0078192F" w:rsidRDefault="001F26AF" w:rsidP="0078192F">
      <w:pPr>
        <w:shd w:val="clear" w:color="auto" w:fill="FFFFFF"/>
        <w:tabs>
          <w:tab w:val="left" w:pos="605"/>
        </w:tabs>
        <w:ind w:firstLine="370"/>
        <w:jc w:val="both"/>
      </w:pPr>
      <w:r w:rsidRPr="0078192F">
        <w:rPr>
          <w:spacing w:val="-11"/>
        </w:rPr>
        <w:t>7.</w:t>
      </w:r>
      <w:r w:rsidRPr="0078192F">
        <w:tab/>
      </w:r>
      <w:r w:rsidR="008A741A">
        <w:t xml:space="preserve"> </w:t>
      </w:r>
      <w:r w:rsidRPr="0078192F">
        <w:t>Сведения о доходах, об имуществе и обязательствах имущественного</w:t>
      </w:r>
      <w:r w:rsidRPr="0078192F">
        <w:br/>
        <w:t xml:space="preserve">характера представляются </w:t>
      </w:r>
      <w:proofErr w:type="gramStart"/>
      <w:r w:rsidRPr="0078192F">
        <w:t>ответственному</w:t>
      </w:r>
      <w:proofErr w:type="gramEnd"/>
      <w:r w:rsidRPr="0078192F">
        <w:t xml:space="preserve">  за кадровую работу в</w:t>
      </w:r>
      <w:r w:rsidRPr="0078192F">
        <w:br/>
        <w:t xml:space="preserve">администрации </w:t>
      </w:r>
      <w:r w:rsidR="00E35EEB" w:rsidRPr="0078192F">
        <w:t>Елизаветинского</w:t>
      </w:r>
      <w:r w:rsidRPr="0078192F">
        <w:t xml:space="preserve"> сельского поселения  (далее кадровая служба).</w:t>
      </w:r>
    </w:p>
    <w:p w:rsidR="001F26AF" w:rsidRPr="0078192F" w:rsidRDefault="001F26AF" w:rsidP="0078192F">
      <w:pPr>
        <w:shd w:val="clear" w:color="auto" w:fill="FFFFFF"/>
        <w:tabs>
          <w:tab w:val="left" w:pos="715"/>
          <w:tab w:val="left" w:pos="2885"/>
        </w:tabs>
        <w:ind w:right="5" w:firstLine="365"/>
        <w:jc w:val="both"/>
      </w:pPr>
      <w:r w:rsidRPr="0078192F">
        <w:rPr>
          <w:spacing w:val="-13"/>
        </w:rPr>
        <w:t>8.</w:t>
      </w:r>
      <w:r w:rsidRPr="0078192F">
        <w:tab/>
        <w:t>Ежегодно, до 10 мая кадровая служба информирует главу</w:t>
      </w:r>
      <w:r w:rsidRPr="0078192F">
        <w:br/>
        <w:t xml:space="preserve">администрации </w:t>
      </w:r>
      <w:r w:rsidR="00E35EEB" w:rsidRPr="0078192F">
        <w:t>Елизаветинского</w:t>
      </w:r>
      <w:r w:rsidR="008A741A">
        <w:t xml:space="preserve"> сельского поселения</w:t>
      </w:r>
      <w:r w:rsidRPr="0078192F">
        <w:t xml:space="preserve">, </w:t>
      </w:r>
      <w:r w:rsidR="00C129B9" w:rsidRPr="0078192F">
        <w:t xml:space="preserve"> </w:t>
      </w:r>
      <w:r w:rsidRPr="0078192F">
        <w:t>о предста</w:t>
      </w:r>
      <w:r w:rsidR="008A741A">
        <w:t xml:space="preserve">влении муниципальными служащими сведений о доходах, об </w:t>
      </w:r>
      <w:r w:rsidRPr="0078192F">
        <w:t>имуществе и обязательствах имущественного характера.</w:t>
      </w:r>
    </w:p>
    <w:p w:rsidR="001F26AF" w:rsidRPr="0078192F" w:rsidRDefault="001F26AF" w:rsidP="0078192F">
      <w:pPr>
        <w:shd w:val="clear" w:color="auto" w:fill="FFFFFF"/>
        <w:tabs>
          <w:tab w:val="left" w:pos="581"/>
        </w:tabs>
        <w:ind w:firstLine="360"/>
        <w:jc w:val="both"/>
      </w:pPr>
      <w:r w:rsidRPr="0078192F">
        <w:rPr>
          <w:spacing w:val="-8"/>
        </w:rPr>
        <w:t>9.</w:t>
      </w:r>
      <w:r w:rsidRPr="0078192F">
        <w:tab/>
      </w:r>
      <w:r w:rsidR="008A741A">
        <w:t xml:space="preserve"> </w:t>
      </w:r>
      <w:r w:rsidRPr="0078192F">
        <w:t>В случае</w:t>
      </w:r>
      <w:proofErr w:type="gramStart"/>
      <w:r w:rsidR="008A741A">
        <w:t>,</w:t>
      </w:r>
      <w:proofErr w:type="gramEnd"/>
      <w:r w:rsidRPr="0078192F">
        <w:t xml:space="preserve"> если гражданин или му</w:t>
      </w:r>
      <w:r w:rsidR="008A741A">
        <w:t>ниципальный служащий обнаружили,</w:t>
      </w:r>
      <w:r w:rsidRPr="0078192F">
        <w:br/>
        <w:t>что в представленных ими в кадровую службу сведениях о доходах, об</w:t>
      </w:r>
      <w:r w:rsidRPr="0078192F">
        <w:br/>
        <w:t>имуществе и обязательствах имущественного характера не отражены или не</w:t>
      </w:r>
      <w:r w:rsidRPr="0078192F">
        <w:br/>
        <w:t>полностью отражены какие-либо сведения либо имеются ошибки, они вправе</w:t>
      </w:r>
      <w:r w:rsidRPr="0078192F">
        <w:br/>
        <w:t>представить уточненные сведения в порядке, установленном настоящим</w:t>
      </w:r>
      <w:r w:rsidRPr="0078192F">
        <w:br/>
        <w:t>Положением.</w:t>
      </w:r>
    </w:p>
    <w:p w:rsidR="00B50D46" w:rsidRPr="0078192F" w:rsidRDefault="00B50D46" w:rsidP="0078192F">
      <w:pPr>
        <w:ind w:firstLine="708"/>
        <w:jc w:val="both"/>
      </w:pPr>
      <w:r w:rsidRPr="0078192F">
        <w:t xml:space="preserve">Муниципальный служащий может представить уточненные сведения в течение одного месяца после окончания срока, указанного в 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4" w:history="1">
        <w:r w:rsidRPr="0078192F">
          <w:t>подпунктом "а" пункта 3</w:t>
        </w:r>
      </w:hyperlink>
      <w:r w:rsidRPr="0078192F">
        <w:t xml:space="preserve"> настоящего Положения.</w:t>
      </w:r>
    </w:p>
    <w:p w:rsidR="001F26AF" w:rsidRPr="0078192F" w:rsidRDefault="001F26AF" w:rsidP="0078192F">
      <w:pPr>
        <w:shd w:val="clear" w:color="auto" w:fill="FFFFFF"/>
        <w:tabs>
          <w:tab w:val="left" w:pos="874"/>
        </w:tabs>
        <w:ind w:firstLine="379"/>
        <w:jc w:val="both"/>
      </w:pPr>
      <w:r w:rsidRPr="0078192F">
        <w:rPr>
          <w:spacing w:val="-12"/>
        </w:rPr>
        <w:t>10.</w:t>
      </w:r>
      <w:r w:rsidRPr="0078192F">
        <w:tab/>
        <w:t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</w:t>
      </w:r>
      <w:r w:rsidRPr="0078192F">
        <w:br/>
        <w:t>соответствующей комиссии по соблюдению требований к служебному</w:t>
      </w:r>
      <w:r w:rsidRPr="0078192F">
        <w:br/>
        <w:t xml:space="preserve">поведению муниципальных служащих администрации </w:t>
      </w:r>
      <w:r w:rsidR="00C129B9" w:rsidRPr="0078192F">
        <w:t>Елизаветинского</w:t>
      </w:r>
      <w:r w:rsidRPr="0078192F">
        <w:t xml:space="preserve"> сельского поселения и урегулированию конфликта интересов.</w:t>
      </w:r>
    </w:p>
    <w:p w:rsidR="001F26AF" w:rsidRPr="0078192F" w:rsidRDefault="001F26AF" w:rsidP="0078192F">
      <w:pPr>
        <w:shd w:val="clear" w:color="auto" w:fill="FFFFFF"/>
        <w:tabs>
          <w:tab w:val="left" w:pos="754"/>
          <w:tab w:val="left" w:pos="5088"/>
        </w:tabs>
        <w:ind w:firstLine="384"/>
        <w:jc w:val="both"/>
      </w:pPr>
      <w:r w:rsidRPr="0078192F">
        <w:rPr>
          <w:spacing w:val="-10"/>
        </w:rPr>
        <w:lastRenderedPageBreak/>
        <w:t>11.</w:t>
      </w:r>
      <w:r w:rsidRPr="0078192F">
        <w:tab/>
      </w:r>
      <w:proofErr w:type="gramStart"/>
      <w:r w:rsidRPr="0078192F">
        <w:t>Проверка достоверности и полноты сведений о доходах, об имуществе и обязательствах  имущественного характера, представленных в соответствии с настоящим Положением гражданином и муниципальным служащим, осуществляется руководителем муниципального органа или лицом, которому такие полномочия предоставлены руководителем муниципального органа, самостоятельно или путем направления в порядке, установленном действующим законодательством,</w:t>
      </w:r>
      <w:r w:rsidR="00C129B9" w:rsidRPr="0078192F">
        <w:t xml:space="preserve"> </w:t>
      </w:r>
      <w:r w:rsidRPr="0078192F">
        <w:t>запроса</w:t>
      </w:r>
      <w:r w:rsidR="00C129B9" w:rsidRPr="0078192F">
        <w:t xml:space="preserve"> </w:t>
      </w:r>
      <w:r w:rsidRPr="0078192F">
        <w:t>в</w:t>
      </w:r>
      <w:r w:rsidR="00C129B9" w:rsidRPr="0078192F">
        <w:t xml:space="preserve">  пр</w:t>
      </w:r>
      <w:r w:rsidRPr="0078192F">
        <w:t>авоохранительные органы или государственные органы, осуществляющие</w:t>
      </w:r>
      <w:r w:rsidRPr="0078192F">
        <w:br/>
        <w:t>контрольные функции, об имеющихся у них данных</w:t>
      </w:r>
      <w:proofErr w:type="gramEnd"/>
      <w:r w:rsidRPr="0078192F">
        <w:t xml:space="preserve"> о доходах, об имуществе</w:t>
      </w:r>
      <w:r w:rsidRPr="0078192F">
        <w:br/>
        <w:t>и обязательствах имущественного характера муниципального служащего, его</w:t>
      </w:r>
      <w:r w:rsidRPr="0078192F">
        <w:br/>
        <w:t>супруги (супруга) и несовершеннолетних детей.</w:t>
      </w:r>
    </w:p>
    <w:p w:rsidR="001F26AF" w:rsidRPr="0078192F" w:rsidRDefault="001F26AF" w:rsidP="0078192F">
      <w:pPr>
        <w:shd w:val="clear" w:color="auto" w:fill="FFFFFF"/>
        <w:tabs>
          <w:tab w:val="left" w:pos="648"/>
        </w:tabs>
        <w:ind w:firstLine="379"/>
        <w:jc w:val="both"/>
      </w:pPr>
      <w:r w:rsidRPr="0078192F">
        <w:rPr>
          <w:spacing w:val="-12"/>
        </w:rPr>
        <w:t>12.</w:t>
      </w:r>
      <w:r w:rsidR="0078192F">
        <w:rPr>
          <w:spacing w:val="-12"/>
        </w:rPr>
        <w:t xml:space="preserve"> </w:t>
      </w:r>
      <w:r w:rsidRPr="0078192F">
        <w:tab/>
      </w:r>
      <w:r w:rsidR="008A741A">
        <w:t xml:space="preserve"> </w:t>
      </w:r>
      <w:r w:rsidRPr="0078192F">
        <w:t>Сведения о доходах, об имуществе и обязательствах имущественного</w:t>
      </w:r>
      <w:r w:rsidRPr="0078192F">
        <w:br/>
        <w:t>характера, представляемые в соответствии с настоящим Положением</w:t>
      </w:r>
      <w:r w:rsidRPr="0078192F">
        <w:br/>
        <w:t>гражданином и муниципальным служащим, являются сведениями</w:t>
      </w:r>
      <w:r w:rsidRPr="0078192F">
        <w:br/>
        <w:t>конфиденциального характера, если федеральным законом они не отнесены к</w:t>
      </w:r>
      <w:r w:rsidRPr="0078192F">
        <w:br/>
        <w:t>сведениям, составляющим государственную тайну.</w:t>
      </w:r>
    </w:p>
    <w:p w:rsidR="001F26AF" w:rsidRPr="0078192F" w:rsidRDefault="001F26AF" w:rsidP="0078192F">
      <w:pPr>
        <w:shd w:val="clear" w:color="auto" w:fill="FFFFFF"/>
        <w:ind w:firstLine="360"/>
        <w:jc w:val="both"/>
      </w:pPr>
      <w:r w:rsidRPr="0078192F">
        <w:t>Эти сведения представляются руководителю муниципального органа, а также иным должностным лицам в случаях, предусмотренных федеральными законами.</w:t>
      </w:r>
    </w:p>
    <w:p w:rsidR="00DD0A6D" w:rsidRPr="0078192F" w:rsidRDefault="00DD0A6D" w:rsidP="0078192F">
      <w:pPr>
        <w:widowControl w:val="0"/>
        <w:autoSpaceDE w:val="0"/>
        <w:autoSpaceDN w:val="0"/>
        <w:adjustRightInd w:val="0"/>
        <w:ind w:firstLine="540"/>
        <w:jc w:val="both"/>
      </w:pPr>
      <w:r w:rsidRPr="0078192F">
        <w:t xml:space="preserve">13. </w:t>
      </w:r>
      <w:proofErr w:type="gramStart"/>
      <w:r w:rsidRPr="0078192F"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5" w:history="1">
        <w:r w:rsidRPr="0078192F">
          <w:rPr>
            <w:color w:val="0000FF"/>
          </w:rPr>
          <w:t>порядком</w:t>
        </w:r>
      </w:hyperlink>
      <w:r w:rsidRPr="0078192F">
        <w:t xml:space="preserve">, утвержденным администрацией Елизаветинского сельского поселения  от 27 мая 2013 года № 138, размещаются на официальном сайте муниципального образования </w:t>
      </w:r>
      <w:r w:rsidR="0078192F" w:rsidRPr="0078192F">
        <w:t>Елизаветинского сельского поселения</w:t>
      </w:r>
      <w:r w:rsidRPr="0078192F">
        <w:t xml:space="preserve">, а в случае отсутствия этих сведений на официальном сайте </w:t>
      </w:r>
      <w:r w:rsidR="0078192F" w:rsidRPr="0078192F">
        <w:t xml:space="preserve">муниципального образования </w:t>
      </w:r>
      <w:r w:rsidRPr="0078192F">
        <w:t xml:space="preserve"> - предоставляются общероссийским средствам массовой информации для опубликования по</w:t>
      </w:r>
      <w:proofErr w:type="gramEnd"/>
      <w:r w:rsidRPr="0078192F">
        <w:t xml:space="preserve"> их запросам.</w:t>
      </w:r>
    </w:p>
    <w:p w:rsidR="001F26AF" w:rsidRPr="0078192F" w:rsidRDefault="0078192F" w:rsidP="0078192F">
      <w:pPr>
        <w:shd w:val="clear" w:color="auto" w:fill="FFFFFF"/>
        <w:tabs>
          <w:tab w:val="left" w:pos="696"/>
        </w:tabs>
        <w:spacing w:before="10"/>
        <w:ind w:firstLine="379"/>
        <w:jc w:val="both"/>
      </w:pPr>
      <w:r w:rsidRPr="0078192F">
        <w:rPr>
          <w:spacing w:val="-12"/>
        </w:rPr>
        <w:t>14</w:t>
      </w:r>
      <w:r w:rsidR="001F26AF" w:rsidRPr="0078192F">
        <w:rPr>
          <w:spacing w:val="-12"/>
        </w:rPr>
        <w:t>.</w:t>
      </w:r>
      <w:r w:rsidR="001F26AF" w:rsidRPr="0078192F">
        <w:tab/>
        <w:t>Муниципальные служащие, в должностные обязанности которых</w:t>
      </w:r>
      <w:r w:rsidR="001F26AF" w:rsidRPr="0078192F">
        <w:br/>
        <w:t>входит работа со сведениями о доходах, об имуществе и обязательствах</w:t>
      </w:r>
      <w:r w:rsidR="001F26AF" w:rsidRPr="0078192F">
        <w:br/>
        <w:t>имущественного характера, виновные в их разглашении или использовании в</w:t>
      </w:r>
      <w:r w:rsidR="001F26AF" w:rsidRPr="0078192F">
        <w:br/>
        <w:t>целях, не предусмотренных законодательством Российской Федерации, несут</w:t>
      </w:r>
      <w:r w:rsidR="001F26AF" w:rsidRPr="0078192F">
        <w:br/>
        <w:t>ответственность в соответствии с законодательством Российской Федерации.</w:t>
      </w:r>
    </w:p>
    <w:p w:rsidR="001F26AF" w:rsidRPr="0078192F" w:rsidRDefault="0078192F" w:rsidP="0078192F">
      <w:pPr>
        <w:shd w:val="clear" w:color="auto" w:fill="FFFFFF"/>
        <w:tabs>
          <w:tab w:val="left" w:pos="643"/>
        </w:tabs>
        <w:ind w:firstLine="379"/>
        <w:jc w:val="both"/>
      </w:pPr>
      <w:r w:rsidRPr="0078192F">
        <w:rPr>
          <w:spacing w:val="-12"/>
        </w:rPr>
        <w:t>15</w:t>
      </w:r>
      <w:r w:rsidR="001F26AF" w:rsidRPr="0078192F">
        <w:rPr>
          <w:spacing w:val="-12"/>
        </w:rPr>
        <w:t>.</w:t>
      </w:r>
      <w:r w:rsidR="001F26AF" w:rsidRPr="0078192F">
        <w:tab/>
      </w:r>
      <w:proofErr w:type="gramStart"/>
      <w:r w:rsidR="001F26AF" w:rsidRPr="0078192F">
        <w:t>Сведения о доходах, об имуществе и обязательствах имущественного</w:t>
      </w:r>
      <w:r w:rsidR="001F26AF" w:rsidRPr="0078192F">
        <w:br/>
        <w:t>характера, представленные в соответствии с настоящим Положением</w:t>
      </w:r>
      <w:r w:rsidR="001F26AF" w:rsidRPr="0078192F">
        <w:br/>
        <w:t>гражданином или муниципальным служащим, указанными в пункте 6</w:t>
      </w:r>
      <w:r w:rsidR="001F26AF" w:rsidRPr="0078192F">
        <w:br/>
        <w:t>настоящего Положения, при назначении на должность муниципальной</w:t>
      </w:r>
      <w:r w:rsidR="001F26AF" w:rsidRPr="0078192F">
        <w:br/>
        <w:t>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1F26AF" w:rsidRPr="0078192F" w:rsidRDefault="001F26AF" w:rsidP="0078192F">
      <w:pPr>
        <w:shd w:val="clear" w:color="auto" w:fill="FFFFFF"/>
        <w:ind w:firstLine="355"/>
        <w:jc w:val="both"/>
      </w:pPr>
      <w:r w:rsidRPr="0078192F">
        <w:t>В случае</w:t>
      </w:r>
      <w:proofErr w:type="gramStart"/>
      <w:r w:rsidR="008A741A">
        <w:t>,</w:t>
      </w:r>
      <w:proofErr w:type="gramEnd"/>
      <w:r w:rsidRPr="0078192F">
        <w:t xml:space="preserve"> если гражданин или муниципальный служащий, указанные в пункте 6 настоящего Положения, представившие в кадровую службу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утвержденные в установленном законодательством порядке, эти справки возвращаются им по их письменному заявлению вместе с другими документами.</w:t>
      </w:r>
    </w:p>
    <w:p w:rsidR="001F26AF" w:rsidRPr="0078192F" w:rsidRDefault="0078192F" w:rsidP="0078192F">
      <w:pPr>
        <w:shd w:val="clear" w:color="auto" w:fill="FFFFFF"/>
        <w:tabs>
          <w:tab w:val="left" w:pos="696"/>
        </w:tabs>
        <w:ind w:firstLine="379"/>
        <w:jc w:val="both"/>
      </w:pPr>
      <w:r w:rsidRPr="0078192F">
        <w:rPr>
          <w:spacing w:val="-12"/>
        </w:rPr>
        <w:t>16</w:t>
      </w:r>
      <w:r w:rsidR="001F26AF" w:rsidRPr="0078192F">
        <w:rPr>
          <w:spacing w:val="-12"/>
        </w:rPr>
        <w:t>.</w:t>
      </w:r>
      <w:r w:rsidR="001F26AF" w:rsidRPr="0078192F">
        <w:tab/>
      </w:r>
      <w:r>
        <w:t xml:space="preserve"> </w:t>
      </w:r>
      <w:r w:rsidR="001F26AF" w:rsidRPr="0078192F">
        <w:t>В случае непредставления или представления заведомо ложных</w:t>
      </w:r>
      <w:r w:rsidR="001F26AF" w:rsidRPr="0078192F">
        <w:br/>
        <w:t>сведений о доходах, об имуществе и обязательствах имущественного</w:t>
      </w:r>
      <w:r w:rsidR="001F26AF" w:rsidRPr="0078192F">
        <w:br/>
        <w:t>характера гражданин не может быть назначен на должность муниципальной</w:t>
      </w:r>
      <w:r w:rsidR="001F26AF" w:rsidRPr="0078192F">
        <w:br/>
        <w:t>службы, а муниципальный служащий освобождается от должности</w:t>
      </w:r>
      <w:r w:rsidR="001F26AF" w:rsidRPr="0078192F">
        <w:br/>
        <w:t>муниципальной службы или подвергается иным видам дисциплинарной</w:t>
      </w:r>
      <w:r w:rsidR="001F26AF" w:rsidRPr="0078192F">
        <w:br/>
        <w:t>ответственности в соответствии с законодательством Российской Федерации.</w:t>
      </w:r>
    </w:p>
    <w:p w:rsidR="001F26AF" w:rsidRPr="0078192F" w:rsidRDefault="001F26AF" w:rsidP="0078192F">
      <w:pPr>
        <w:pStyle w:val="a3"/>
        <w:ind w:firstLine="708"/>
        <w:jc w:val="both"/>
        <w:rPr>
          <w:sz w:val="24"/>
          <w:szCs w:val="24"/>
        </w:rPr>
      </w:pPr>
    </w:p>
    <w:p w:rsidR="00E701A0" w:rsidRPr="0078192F" w:rsidRDefault="00E701A0" w:rsidP="0078192F"/>
    <w:sectPr w:rsidR="00E701A0" w:rsidRPr="0078192F" w:rsidSect="0048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A7A"/>
    <w:rsid w:val="000A10F4"/>
    <w:rsid w:val="000F7F20"/>
    <w:rsid w:val="00171D83"/>
    <w:rsid w:val="001F26AF"/>
    <w:rsid w:val="00207B1C"/>
    <w:rsid w:val="003B20C4"/>
    <w:rsid w:val="00485B79"/>
    <w:rsid w:val="0048779F"/>
    <w:rsid w:val="004A4449"/>
    <w:rsid w:val="0058788A"/>
    <w:rsid w:val="005A2C54"/>
    <w:rsid w:val="00635817"/>
    <w:rsid w:val="00655635"/>
    <w:rsid w:val="006963D5"/>
    <w:rsid w:val="0078192F"/>
    <w:rsid w:val="0087770A"/>
    <w:rsid w:val="008A741A"/>
    <w:rsid w:val="008C09DB"/>
    <w:rsid w:val="0094299C"/>
    <w:rsid w:val="00985585"/>
    <w:rsid w:val="009A31FA"/>
    <w:rsid w:val="00B50D46"/>
    <w:rsid w:val="00B53DFB"/>
    <w:rsid w:val="00C129B9"/>
    <w:rsid w:val="00CE393C"/>
    <w:rsid w:val="00DD0A6D"/>
    <w:rsid w:val="00E35EEB"/>
    <w:rsid w:val="00E701A0"/>
    <w:rsid w:val="00EC00FF"/>
    <w:rsid w:val="00F71529"/>
    <w:rsid w:val="00F9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26AF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1F26AF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F2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26AF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1F26AF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F2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20476FD5CD0BB44175244D7BEF25125199FF56A52A776F8766276AB57DC951A846CBEE705EE481H7MBH" TargetMode="External"/><Relationship Id="rId4" Type="http://schemas.openxmlformats.org/officeDocument/2006/relationships/hyperlink" Target="consultantplus://offline/ref=2D6D1ADB843C8D14488F5B85F62080D359ACB86C48F4C91D59CAFB84F81DBBC14AE9D59D26B1C475zCtF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15</cp:revision>
  <cp:lastPrinted>2015-04-06T09:32:00Z</cp:lastPrinted>
  <dcterms:created xsi:type="dcterms:W3CDTF">2014-08-07T11:18:00Z</dcterms:created>
  <dcterms:modified xsi:type="dcterms:W3CDTF">2015-04-07T09:26:00Z</dcterms:modified>
</cp:coreProperties>
</file>