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E1" w:rsidRDefault="00CC4DE1" w:rsidP="00420B4F">
      <w:pPr>
        <w:jc w:val="right"/>
      </w:pPr>
    </w:p>
    <w:p w:rsidR="00420B4F" w:rsidRDefault="00420B4F" w:rsidP="00CC4DE1">
      <w:pPr>
        <w:jc w:val="center"/>
      </w:pPr>
      <w:r>
        <w:rPr>
          <w:noProof/>
        </w:rPr>
        <w:drawing>
          <wp:inline distT="0" distB="0" distL="0" distR="0" wp14:anchorId="43C517E9" wp14:editId="7B331883">
            <wp:extent cx="389890" cy="469265"/>
            <wp:effectExtent l="0" t="0" r="0" b="6985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E1" w:rsidRDefault="00CC4DE1" w:rsidP="00CC4DE1"/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 xml:space="preserve">СОВЕТ ДЕПУТАТОВ МУНИЦИПАЛЬНОГО ОБРАЗОВАНИЯ 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ЕЛИЗАВЕТИНСКОЕ СЕЛЬСКОЕ</w:t>
      </w:r>
      <w:r w:rsidR="00420B4F">
        <w:rPr>
          <w:b/>
          <w:sz w:val="26"/>
          <w:szCs w:val="26"/>
        </w:rPr>
        <w:t xml:space="preserve"> </w:t>
      </w:r>
      <w:r w:rsidRPr="00CC4DE1">
        <w:rPr>
          <w:b/>
          <w:sz w:val="26"/>
          <w:szCs w:val="26"/>
        </w:rPr>
        <w:t xml:space="preserve">ПОСЕЛЕНИЕ 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 xml:space="preserve">ГАТЧИНСКОГО МУНИЦИПАЛЬНОГО РАЙОНА 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ЛЕНИНГРАДСКОЙ ОБЛАСТИ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РЕШЕНИЕ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</w:p>
    <w:p w:rsidR="00CC4DE1" w:rsidRPr="00CC4DE1" w:rsidRDefault="00082FE3" w:rsidP="00CC4DE1">
      <w:pPr>
        <w:spacing w:line="276" w:lineRule="auto"/>
        <w:ind w:left="-567" w:right="283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25 ноября</w:t>
      </w:r>
      <w:r w:rsidR="00B10894">
        <w:rPr>
          <w:b/>
          <w:sz w:val="26"/>
          <w:szCs w:val="26"/>
        </w:rPr>
        <w:t xml:space="preserve"> 2021</w:t>
      </w:r>
      <w:r w:rsidR="00CC4DE1" w:rsidRPr="00CC4DE1">
        <w:rPr>
          <w:b/>
          <w:sz w:val="26"/>
          <w:szCs w:val="26"/>
        </w:rPr>
        <w:t xml:space="preserve"> год                                                            </w:t>
      </w:r>
      <w:r w:rsidR="0087002C">
        <w:rPr>
          <w:b/>
          <w:sz w:val="26"/>
          <w:szCs w:val="26"/>
          <w:lang w:val="en-US"/>
        </w:rPr>
        <w:t xml:space="preserve">             </w:t>
      </w:r>
      <w:r w:rsidR="00CC4DE1" w:rsidRPr="00CC4DE1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</w:rPr>
        <w:t xml:space="preserve">             </w:t>
      </w:r>
      <w:r w:rsidR="00CC4DE1" w:rsidRPr="00CC4DE1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</w:rPr>
        <w:t>№ 135</w:t>
      </w:r>
    </w:p>
    <w:p w:rsidR="00CC4DE1" w:rsidRPr="00CC4DE1" w:rsidRDefault="00CC4DE1" w:rsidP="007951F3">
      <w:pPr>
        <w:spacing w:line="276" w:lineRule="auto"/>
        <w:ind w:left="-567" w:right="283" w:firstLine="567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7"/>
      </w:tblGrid>
      <w:tr w:rsidR="00CC4DE1" w:rsidRPr="00CC4DE1" w:rsidTr="00CC4DE1">
        <w:trPr>
          <w:trHeight w:val="1385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DE1" w:rsidRPr="00CC4DE1" w:rsidRDefault="001B64E8" w:rsidP="00B1089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внесении изменений в решение Совета депутатов муниципального образования Елизаветинское сельское поселение Гатчинского муниципального района Ленинград</w:t>
            </w:r>
            <w:r w:rsidR="00B10894">
              <w:rPr>
                <w:sz w:val="26"/>
                <w:szCs w:val="26"/>
                <w:lang w:eastAsia="en-US"/>
              </w:rPr>
              <w:t>ской области от 26.11.2020 № 84</w:t>
            </w:r>
            <w:r>
              <w:rPr>
                <w:sz w:val="26"/>
                <w:szCs w:val="26"/>
                <w:lang w:eastAsia="en-US"/>
              </w:rPr>
              <w:t xml:space="preserve"> «</w:t>
            </w:r>
            <w:r w:rsidR="00B10894" w:rsidRPr="00B10894">
              <w:rPr>
                <w:sz w:val="26"/>
                <w:szCs w:val="26"/>
                <w:lang w:eastAsia="en-US"/>
              </w:rPr>
              <w:t>Об установлении земельного налога на территории муниципального образования Елизаветинское сельское поселение Гатчинского муниципального района Ленинградской области на 2021 год</w:t>
            </w:r>
            <w:r w:rsidR="000122BF"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CC4DE1" w:rsidRPr="00CC4DE1" w:rsidRDefault="00CC4DE1" w:rsidP="007951F3">
      <w:pPr>
        <w:spacing w:line="276" w:lineRule="auto"/>
        <w:ind w:firstLine="708"/>
        <w:jc w:val="both"/>
        <w:rPr>
          <w:sz w:val="26"/>
          <w:szCs w:val="26"/>
        </w:rPr>
      </w:pPr>
    </w:p>
    <w:p w:rsidR="008958EC" w:rsidRDefault="008958EC" w:rsidP="007951F3">
      <w:pPr>
        <w:spacing w:line="276" w:lineRule="auto"/>
        <w:ind w:firstLine="708"/>
        <w:jc w:val="both"/>
        <w:rPr>
          <w:sz w:val="26"/>
          <w:szCs w:val="26"/>
        </w:rPr>
      </w:pPr>
    </w:p>
    <w:p w:rsidR="00A34ECD" w:rsidRDefault="001B64E8" w:rsidP="007951F3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</w:t>
      </w:r>
      <w:r w:rsidR="00B80A8D">
        <w:rPr>
          <w:sz w:val="26"/>
          <w:szCs w:val="26"/>
        </w:rPr>
        <w:t xml:space="preserve">Федерального закона Российской Федерации от </w:t>
      </w:r>
      <w:r w:rsidR="00B10894">
        <w:rPr>
          <w:sz w:val="26"/>
          <w:szCs w:val="26"/>
        </w:rPr>
        <w:t>29.09.2019 № 325</w:t>
      </w:r>
      <w:r w:rsidR="00E32F47">
        <w:rPr>
          <w:sz w:val="26"/>
          <w:szCs w:val="26"/>
        </w:rPr>
        <w:t>-</w:t>
      </w:r>
      <w:r w:rsidR="00B10894">
        <w:rPr>
          <w:sz w:val="26"/>
          <w:szCs w:val="26"/>
        </w:rPr>
        <w:t xml:space="preserve">ФЗ «О внесении изменений в часть первую и </w:t>
      </w:r>
      <w:r w:rsidR="00E32F47">
        <w:rPr>
          <w:sz w:val="26"/>
          <w:szCs w:val="26"/>
        </w:rPr>
        <w:t xml:space="preserve"> вторую Налогового кодекса Российской Федерации», </w:t>
      </w:r>
      <w:r w:rsidR="000122BF">
        <w:rPr>
          <w:sz w:val="26"/>
          <w:szCs w:val="26"/>
        </w:rPr>
        <w:t xml:space="preserve">руководствуясь </w:t>
      </w:r>
      <w:r w:rsidR="00012FA9">
        <w:rPr>
          <w:sz w:val="26"/>
          <w:szCs w:val="26"/>
        </w:rPr>
        <w:t xml:space="preserve">требованиями </w:t>
      </w:r>
      <w:r w:rsidR="000122BF" w:rsidRPr="006E3F4B">
        <w:rPr>
          <w:sz w:val="26"/>
          <w:szCs w:val="26"/>
        </w:rPr>
        <w:t>Федеральн</w:t>
      </w:r>
      <w:r w:rsidR="000122BF">
        <w:rPr>
          <w:sz w:val="26"/>
          <w:szCs w:val="26"/>
        </w:rPr>
        <w:t>ого</w:t>
      </w:r>
      <w:r w:rsidR="000122BF" w:rsidRPr="006E3F4B">
        <w:rPr>
          <w:sz w:val="26"/>
          <w:szCs w:val="26"/>
        </w:rPr>
        <w:t xml:space="preserve"> закон</w:t>
      </w:r>
      <w:r w:rsidR="000122BF">
        <w:rPr>
          <w:sz w:val="26"/>
          <w:szCs w:val="26"/>
        </w:rPr>
        <w:t>а Российской Федерации</w:t>
      </w:r>
      <w:r w:rsidR="000122BF" w:rsidRPr="006E3F4B">
        <w:rPr>
          <w:sz w:val="26"/>
          <w:szCs w:val="26"/>
        </w:rPr>
        <w:t xml:space="preserve"> от 06.10.2003 № 131-ФЗ «Об общих принципах организации местного</w:t>
      </w:r>
      <w:r w:rsidR="000122BF">
        <w:rPr>
          <w:sz w:val="26"/>
          <w:szCs w:val="26"/>
        </w:rPr>
        <w:t xml:space="preserve"> самоуправления в Российской Федерации» и</w:t>
      </w:r>
      <w:bookmarkStart w:id="0" w:name="_Hlk482365961"/>
      <w:r w:rsidR="00323976">
        <w:rPr>
          <w:sz w:val="26"/>
          <w:szCs w:val="26"/>
        </w:rPr>
        <w:t xml:space="preserve"> ч.1 ст. 397 Налогового кодекса РФ</w:t>
      </w:r>
      <w:r w:rsidR="00F054EC">
        <w:rPr>
          <w:sz w:val="26"/>
          <w:szCs w:val="26"/>
        </w:rPr>
        <w:t xml:space="preserve">, </w:t>
      </w:r>
      <w:bookmarkEnd w:id="0"/>
      <w:r w:rsidR="00012FA9">
        <w:rPr>
          <w:sz w:val="26"/>
          <w:szCs w:val="26"/>
        </w:rPr>
        <w:t xml:space="preserve">в соответствии с </w:t>
      </w:r>
      <w:r w:rsidR="00F054EC">
        <w:rPr>
          <w:sz w:val="26"/>
          <w:szCs w:val="26"/>
        </w:rPr>
        <w:t>Уставом муниципального образования Елизаветинское сельское поселение Гатчинского муниципального района Ленинградской</w:t>
      </w:r>
      <w:proofErr w:type="gramEnd"/>
      <w:r w:rsidR="00F054EC">
        <w:rPr>
          <w:sz w:val="26"/>
          <w:szCs w:val="26"/>
        </w:rPr>
        <w:t xml:space="preserve"> области</w:t>
      </w:r>
      <w:r w:rsidR="00012FA9">
        <w:rPr>
          <w:sz w:val="26"/>
          <w:szCs w:val="26"/>
        </w:rPr>
        <w:t>, Совет депутатов Елизаветинского сельского поселения, –</w:t>
      </w:r>
    </w:p>
    <w:p w:rsidR="00CC4DE1" w:rsidRPr="00CC4DE1" w:rsidRDefault="00CC4DE1" w:rsidP="00CD10F3">
      <w:pPr>
        <w:spacing w:line="276" w:lineRule="auto"/>
        <w:ind w:firstLine="708"/>
        <w:jc w:val="both"/>
        <w:rPr>
          <w:sz w:val="26"/>
          <w:szCs w:val="26"/>
        </w:rPr>
      </w:pPr>
    </w:p>
    <w:p w:rsidR="00CC4DE1" w:rsidRPr="00CC4DE1" w:rsidRDefault="00CC4DE1" w:rsidP="007951F3">
      <w:pPr>
        <w:spacing w:line="276" w:lineRule="auto"/>
        <w:jc w:val="center"/>
        <w:rPr>
          <w:b/>
          <w:caps/>
          <w:sz w:val="26"/>
          <w:szCs w:val="26"/>
        </w:rPr>
      </w:pPr>
      <w:r w:rsidRPr="00CC4DE1">
        <w:rPr>
          <w:b/>
          <w:caps/>
          <w:sz w:val="26"/>
          <w:szCs w:val="26"/>
        </w:rPr>
        <w:t>Решил:</w:t>
      </w:r>
    </w:p>
    <w:p w:rsidR="00CC4DE1" w:rsidRPr="00CC4DE1" w:rsidRDefault="00CC4DE1" w:rsidP="007951F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CC4DE1" w:rsidRDefault="00CC4DE1" w:rsidP="00032C6D">
      <w:pPr>
        <w:spacing w:line="276" w:lineRule="auto"/>
        <w:ind w:firstLine="709"/>
        <w:jc w:val="both"/>
        <w:rPr>
          <w:sz w:val="26"/>
          <w:szCs w:val="26"/>
        </w:rPr>
      </w:pPr>
      <w:r w:rsidRPr="00CC4DE1">
        <w:rPr>
          <w:sz w:val="26"/>
          <w:szCs w:val="26"/>
        </w:rPr>
        <w:t>1.   </w:t>
      </w:r>
      <w:r w:rsidR="000122BF">
        <w:rPr>
          <w:sz w:val="26"/>
          <w:szCs w:val="26"/>
        </w:rPr>
        <w:t xml:space="preserve">Внести изменения </w:t>
      </w:r>
      <w:r w:rsidR="000122BF">
        <w:rPr>
          <w:sz w:val="26"/>
          <w:szCs w:val="26"/>
          <w:lang w:eastAsia="en-US"/>
        </w:rPr>
        <w:t>в решение Совета депутатов муниципального образования Елизаветинское сельское поселение Гатчинского муниципального ра</w:t>
      </w:r>
      <w:r w:rsidR="00B10894">
        <w:rPr>
          <w:sz w:val="26"/>
          <w:szCs w:val="26"/>
          <w:lang w:eastAsia="en-US"/>
        </w:rPr>
        <w:t>йона Ленинградской области от 26.11.2020 № 84</w:t>
      </w:r>
      <w:r w:rsidR="000122BF">
        <w:rPr>
          <w:sz w:val="26"/>
          <w:szCs w:val="26"/>
          <w:lang w:eastAsia="en-US"/>
        </w:rPr>
        <w:t xml:space="preserve"> «Об установлении земельного налога на территории муниципального образования Елизавети</w:t>
      </w:r>
      <w:r w:rsidR="00B10894">
        <w:rPr>
          <w:sz w:val="26"/>
          <w:szCs w:val="26"/>
          <w:lang w:eastAsia="en-US"/>
        </w:rPr>
        <w:t>нское сельское поселение на 2021</w:t>
      </w:r>
      <w:r w:rsidR="000122BF">
        <w:rPr>
          <w:sz w:val="26"/>
          <w:szCs w:val="26"/>
          <w:lang w:eastAsia="en-US"/>
        </w:rPr>
        <w:t xml:space="preserve"> год» (далее – решение)</w:t>
      </w:r>
      <w:r w:rsidRPr="00CC4DE1">
        <w:rPr>
          <w:sz w:val="26"/>
          <w:szCs w:val="26"/>
        </w:rPr>
        <w:t>.</w:t>
      </w:r>
    </w:p>
    <w:p w:rsidR="000122BF" w:rsidRDefault="000122BF" w:rsidP="00032C6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 Изложить пун</w:t>
      </w:r>
      <w:r w:rsidR="00B10894">
        <w:rPr>
          <w:sz w:val="26"/>
          <w:szCs w:val="26"/>
        </w:rPr>
        <w:t>кт 5</w:t>
      </w:r>
      <w:r>
        <w:rPr>
          <w:sz w:val="26"/>
          <w:szCs w:val="26"/>
        </w:rPr>
        <w:t xml:space="preserve"> решения в следующей редакции:</w:t>
      </w:r>
    </w:p>
    <w:p w:rsidR="000122BF" w:rsidRPr="00D87380" w:rsidRDefault="000122BF" w:rsidP="00032C6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>-  </w:t>
      </w:r>
      <w:r w:rsidR="00D87380" w:rsidRPr="00D87380">
        <w:rPr>
          <w:sz w:val="26"/>
          <w:szCs w:val="26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</w:t>
      </w:r>
      <w:r w:rsidR="00D87380">
        <w:rPr>
          <w:sz w:val="26"/>
          <w:szCs w:val="26"/>
        </w:rPr>
        <w:t>о за истекшим отчетным периодом</w:t>
      </w:r>
      <w:r w:rsidR="00D87380" w:rsidRPr="00D87380">
        <w:rPr>
          <w:sz w:val="26"/>
          <w:szCs w:val="26"/>
        </w:rPr>
        <w:t>,</w:t>
      </w:r>
      <w:r w:rsidR="00D87380">
        <w:rPr>
          <w:sz w:val="26"/>
          <w:szCs w:val="26"/>
        </w:rPr>
        <w:t xml:space="preserve"> устанавливаются Налоговым кодексом РФ.</w:t>
      </w:r>
    </w:p>
    <w:p w:rsidR="00CC4DE1" w:rsidRPr="00CC4DE1" w:rsidRDefault="00105B12" w:rsidP="00032C6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C4DE1" w:rsidRPr="00CC4DE1">
        <w:rPr>
          <w:sz w:val="26"/>
          <w:szCs w:val="26"/>
        </w:rPr>
        <w:t xml:space="preserve">.   Настоящее решение </w:t>
      </w:r>
      <w:r w:rsidR="007951F3">
        <w:rPr>
          <w:sz w:val="26"/>
          <w:szCs w:val="26"/>
        </w:rPr>
        <w:t>подлежит</w:t>
      </w:r>
      <w:r w:rsidR="00CC4DE1" w:rsidRPr="00CC4DE1">
        <w:rPr>
          <w:sz w:val="26"/>
          <w:szCs w:val="26"/>
        </w:rPr>
        <w:t xml:space="preserve"> официально</w:t>
      </w:r>
      <w:r w:rsidR="007951F3">
        <w:rPr>
          <w:sz w:val="26"/>
          <w:szCs w:val="26"/>
        </w:rPr>
        <w:t>му</w:t>
      </w:r>
      <w:r w:rsidR="00CC4DE1" w:rsidRPr="00CC4DE1">
        <w:rPr>
          <w:sz w:val="26"/>
          <w:szCs w:val="26"/>
        </w:rPr>
        <w:t xml:space="preserve"> опубликовани</w:t>
      </w:r>
      <w:r w:rsidR="007951F3">
        <w:rPr>
          <w:sz w:val="26"/>
          <w:szCs w:val="26"/>
        </w:rPr>
        <w:t>ю</w:t>
      </w:r>
      <w:r w:rsidR="00CC4DE1" w:rsidRPr="00CC4DE1">
        <w:rPr>
          <w:sz w:val="26"/>
          <w:szCs w:val="26"/>
        </w:rPr>
        <w:t xml:space="preserve"> </w:t>
      </w:r>
      <w:r w:rsidR="00323976">
        <w:rPr>
          <w:sz w:val="26"/>
          <w:szCs w:val="26"/>
        </w:rPr>
        <w:t xml:space="preserve">и подлежит размещению </w:t>
      </w:r>
      <w:r w:rsidR="007951F3">
        <w:rPr>
          <w:sz w:val="26"/>
          <w:szCs w:val="26"/>
        </w:rPr>
        <w:t>на официальном сайте администрации Елизаветинского сельского поселения</w:t>
      </w:r>
      <w:r w:rsidR="00CC4DE1" w:rsidRPr="00CC4DE1">
        <w:rPr>
          <w:sz w:val="26"/>
          <w:szCs w:val="26"/>
        </w:rPr>
        <w:t>.</w:t>
      </w:r>
    </w:p>
    <w:p w:rsidR="00CC4DE1" w:rsidRPr="00CC4DE1" w:rsidRDefault="00CC4DE1" w:rsidP="007951F3">
      <w:pPr>
        <w:spacing w:line="276" w:lineRule="auto"/>
        <w:ind w:left="-567" w:right="283" w:firstLine="567"/>
        <w:jc w:val="both"/>
        <w:rPr>
          <w:sz w:val="26"/>
          <w:szCs w:val="26"/>
        </w:rPr>
      </w:pPr>
    </w:p>
    <w:p w:rsidR="00CC4DE1" w:rsidRPr="00CC4DE1" w:rsidRDefault="00CC4DE1" w:rsidP="007951F3">
      <w:pPr>
        <w:spacing w:line="276" w:lineRule="auto"/>
        <w:ind w:left="-567" w:right="283" w:firstLine="567"/>
        <w:jc w:val="both"/>
        <w:rPr>
          <w:sz w:val="26"/>
          <w:szCs w:val="26"/>
        </w:rPr>
      </w:pPr>
    </w:p>
    <w:p w:rsidR="00F76077" w:rsidRDefault="00CC4DE1" w:rsidP="00CC4DE1">
      <w:pPr>
        <w:spacing w:line="276" w:lineRule="auto"/>
        <w:ind w:left="-567" w:right="283" w:firstLine="567"/>
        <w:jc w:val="both"/>
        <w:rPr>
          <w:sz w:val="26"/>
          <w:szCs w:val="26"/>
        </w:rPr>
      </w:pPr>
      <w:r w:rsidRPr="00CC4DE1">
        <w:rPr>
          <w:sz w:val="26"/>
          <w:szCs w:val="26"/>
        </w:rPr>
        <w:t>Глава муниципального образования</w:t>
      </w:r>
    </w:p>
    <w:p w:rsidR="00CC4DE1" w:rsidRPr="00CC4DE1" w:rsidRDefault="00082FE3" w:rsidP="00CC4DE1">
      <w:pPr>
        <w:spacing w:line="276" w:lineRule="auto"/>
        <w:ind w:left="-567"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>Елизаветинское сельское поселение</w:t>
      </w:r>
      <w:bookmarkStart w:id="1" w:name="_GoBack"/>
      <w:bookmarkEnd w:id="1"/>
      <w:r w:rsidR="00F76077">
        <w:rPr>
          <w:sz w:val="26"/>
          <w:szCs w:val="26"/>
        </w:rPr>
        <w:t xml:space="preserve">                                        Е.В. Самойлов</w:t>
      </w:r>
    </w:p>
    <w:p w:rsidR="00CC4DE1" w:rsidRPr="00CC4DE1" w:rsidRDefault="00CC4DE1" w:rsidP="00CC4DE1">
      <w:pPr>
        <w:spacing w:line="276" w:lineRule="auto"/>
        <w:ind w:left="-567" w:right="283" w:firstLine="567"/>
        <w:jc w:val="both"/>
        <w:rPr>
          <w:sz w:val="26"/>
          <w:szCs w:val="26"/>
        </w:rPr>
      </w:pPr>
    </w:p>
    <w:p w:rsidR="00CC4DE1" w:rsidRPr="00CC4DE1" w:rsidRDefault="00CC4DE1" w:rsidP="00CC4DE1">
      <w:pPr>
        <w:spacing w:line="276" w:lineRule="auto"/>
        <w:ind w:left="-567" w:right="283" w:firstLine="567"/>
        <w:jc w:val="both"/>
        <w:rPr>
          <w:sz w:val="26"/>
          <w:szCs w:val="26"/>
        </w:rPr>
      </w:pPr>
    </w:p>
    <w:p w:rsidR="00C27557" w:rsidRDefault="00C27557">
      <w:pPr>
        <w:spacing w:after="160" w:line="259" w:lineRule="auto"/>
        <w:rPr>
          <w:sz w:val="26"/>
          <w:szCs w:val="26"/>
        </w:rPr>
      </w:pPr>
    </w:p>
    <w:sectPr w:rsidR="00C2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96F" w:rsidRDefault="0019496F" w:rsidP="00B04740">
      <w:r>
        <w:separator/>
      </w:r>
    </w:p>
  </w:endnote>
  <w:endnote w:type="continuationSeparator" w:id="0">
    <w:p w:rsidR="0019496F" w:rsidRDefault="0019496F" w:rsidP="00B0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96F" w:rsidRDefault="0019496F" w:rsidP="00B04740">
      <w:r>
        <w:separator/>
      </w:r>
    </w:p>
  </w:footnote>
  <w:footnote w:type="continuationSeparator" w:id="0">
    <w:p w:rsidR="0019496F" w:rsidRDefault="0019496F" w:rsidP="00B04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38"/>
    <w:rsid w:val="000122BF"/>
    <w:rsid w:val="00012FA9"/>
    <w:rsid w:val="00032C6D"/>
    <w:rsid w:val="000616EF"/>
    <w:rsid w:val="00082FE3"/>
    <w:rsid w:val="000D302D"/>
    <w:rsid w:val="000F5FCD"/>
    <w:rsid w:val="00104CEF"/>
    <w:rsid w:val="00105B12"/>
    <w:rsid w:val="00173FE8"/>
    <w:rsid w:val="0019496F"/>
    <w:rsid w:val="001A1648"/>
    <w:rsid w:val="001B64E8"/>
    <w:rsid w:val="002B3C7B"/>
    <w:rsid w:val="003235F0"/>
    <w:rsid w:val="00323976"/>
    <w:rsid w:val="00353064"/>
    <w:rsid w:val="003840BD"/>
    <w:rsid w:val="003A70B9"/>
    <w:rsid w:val="003B3E5D"/>
    <w:rsid w:val="003C5038"/>
    <w:rsid w:val="003F2926"/>
    <w:rsid w:val="00420B4F"/>
    <w:rsid w:val="00553114"/>
    <w:rsid w:val="00571738"/>
    <w:rsid w:val="005C5086"/>
    <w:rsid w:val="005F202F"/>
    <w:rsid w:val="00623E98"/>
    <w:rsid w:val="00664FED"/>
    <w:rsid w:val="006730EB"/>
    <w:rsid w:val="00694AFF"/>
    <w:rsid w:val="006E3F4B"/>
    <w:rsid w:val="007951F3"/>
    <w:rsid w:val="007C5069"/>
    <w:rsid w:val="0087002C"/>
    <w:rsid w:val="008958EC"/>
    <w:rsid w:val="008F2EA9"/>
    <w:rsid w:val="00923F76"/>
    <w:rsid w:val="00934B0C"/>
    <w:rsid w:val="00936032"/>
    <w:rsid w:val="0095413A"/>
    <w:rsid w:val="00A34ECD"/>
    <w:rsid w:val="00B04740"/>
    <w:rsid w:val="00B10894"/>
    <w:rsid w:val="00B6431A"/>
    <w:rsid w:val="00B80A8D"/>
    <w:rsid w:val="00C27557"/>
    <w:rsid w:val="00CC4DE1"/>
    <w:rsid w:val="00CD10F3"/>
    <w:rsid w:val="00CF0E53"/>
    <w:rsid w:val="00D15C05"/>
    <w:rsid w:val="00D87380"/>
    <w:rsid w:val="00D96BB1"/>
    <w:rsid w:val="00E32F47"/>
    <w:rsid w:val="00E77044"/>
    <w:rsid w:val="00EB4F55"/>
    <w:rsid w:val="00F054EC"/>
    <w:rsid w:val="00F50D76"/>
    <w:rsid w:val="00F76077"/>
    <w:rsid w:val="00FA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47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474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3F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E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47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474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3F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CBE1B-3F0B-48E8-A0CD-063D30F8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Тимофеева Елена Павловна</cp:lastModifiedBy>
  <cp:revision>2</cp:revision>
  <cp:lastPrinted>2021-11-25T09:08:00Z</cp:lastPrinted>
  <dcterms:created xsi:type="dcterms:W3CDTF">2021-11-25T09:08:00Z</dcterms:created>
  <dcterms:modified xsi:type="dcterms:W3CDTF">2021-11-25T09:08:00Z</dcterms:modified>
</cp:coreProperties>
</file>