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7D" w:rsidRPr="00611F4E" w:rsidRDefault="0020697D" w:rsidP="00611F4E">
      <w:pPr>
        <w:contextualSpacing/>
        <w:jc w:val="center"/>
        <w:rPr>
          <w:b/>
        </w:rPr>
      </w:pPr>
      <w:r w:rsidRPr="00611F4E">
        <w:rPr>
          <w:b/>
        </w:rPr>
        <w:t>АДМИНИСТРАЦИЯ</w:t>
      </w:r>
      <w:r w:rsidR="00611F4E">
        <w:rPr>
          <w:b/>
        </w:rPr>
        <w:t xml:space="preserve"> МУНИЦИПАЛЬНОГО ОБРАЗОВАНИЯ ЕЛИЗАВЕТИНСКОГО</w:t>
      </w:r>
      <w:r w:rsidR="009345D3" w:rsidRPr="00611F4E">
        <w:rPr>
          <w:b/>
        </w:rPr>
        <w:t xml:space="preserve"> СЕЛЬСКОГО ПОСЕЛЕНИЯ</w:t>
      </w:r>
      <w:r w:rsidRPr="00611F4E">
        <w:rPr>
          <w:b/>
        </w:rPr>
        <w:t xml:space="preserve"> ГАТЧИНСКОГО МУНИЦИПАЛЬНОГО РАЙОНА</w:t>
      </w:r>
      <w:r w:rsidR="00611F4E">
        <w:rPr>
          <w:b/>
        </w:rPr>
        <w:t xml:space="preserve"> </w:t>
      </w:r>
      <w:r w:rsidRPr="00611F4E">
        <w:rPr>
          <w:b/>
        </w:rPr>
        <w:t>ЛЕНИНГРАДСКОЙ ОБЛАСТИ</w:t>
      </w:r>
    </w:p>
    <w:p w:rsidR="00ED0B4C" w:rsidRPr="00611F4E" w:rsidRDefault="00ED0B4C" w:rsidP="00611F4E">
      <w:pPr>
        <w:contextualSpacing/>
      </w:pPr>
    </w:p>
    <w:p w:rsidR="00ED0B4C" w:rsidRPr="00B14745" w:rsidRDefault="0020697D" w:rsidP="00B14745">
      <w:pPr>
        <w:contextualSpacing/>
        <w:jc w:val="center"/>
        <w:rPr>
          <w:b/>
        </w:rPr>
      </w:pPr>
      <w:r w:rsidRPr="00611F4E">
        <w:rPr>
          <w:b/>
        </w:rPr>
        <w:t>ПОСТАНОВЛЕНИЕ</w:t>
      </w:r>
    </w:p>
    <w:p w:rsidR="00ED0B4C" w:rsidRPr="00611F4E" w:rsidRDefault="0031582C" w:rsidP="00611F4E">
      <w:pPr>
        <w:contextualSpacing/>
      </w:pPr>
      <w:r>
        <w:t xml:space="preserve">07 мая </w:t>
      </w:r>
      <w:r w:rsidR="00611F4E">
        <w:t xml:space="preserve"> 2018г.                                                                                        </w:t>
      </w:r>
      <w:r w:rsidR="00EA2CF0">
        <w:t xml:space="preserve">                      </w:t>
      </w:r>
      <w:r>
        <w:t xml:space="preserve">  </w:t>
      </w:r>
      <w:r w:rsidR="00EA2CF0">
        <w:t xml:space="preserve"> №</w:t>
      </w:r>
      <w:r>
        <w:t>172</w:t>
      </w:r>
      <w:r w:rsidR="0020697D" w:rsidRPr="00611F4E">
        <w:tab/>
      </w:r>
      <w:r w:rsidR="0020697D" w:rsidRPr="00611F4E">
        <w:tab/>
      </w:r>
      <w:r w:rsidR="00F419C9" w:rsidRPr="00611F4E">
        <w:t xml:space="preserve">            </w:t>
      </w:r>
      <w:r w:rsidR="0020697D" w:rsidRPr="00611F4E">
        <w:tab/>
      </w:r>
      <w:r w:rsidR="0020697D" w:rsidRPr="00611F4E">
        <w:tab/>
      </w:r>
      <w:r w:rsidR="0020697D" w:rsidRPr="00611F4E">
        <w:tab/>
      </w:r>
      <w:r w:rsidR="0020697D" w:rsidRPr="00611F4E">
        <w:tab/>
      </w:r>
      <w:r w:rsidR="0020697D" w:rsidRPr="00611F4E">
        <w:tab/>
      </w:r>
      <w:r w:rsidR="0020697D" w:rsidRPr="00611F4E">
        <w:tab/>
      </w:r>
      <w:r w:rsidR="009345D3" w:rsidRPr="00611F4E">
        <w:tab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9345D3" w:rsidRPr="00611F4E" w:rsidTr="009345D3">
        <w:tc>
          <w:tcPr>
            <w:tcW w:w="5353" w:type="dxa"/>
          </w:tcPr>
          <w:p w:rsidR="009345D3" w:rsidRPr="0031582C" w:rsidRDefault="009345D3" w:rsidP="009345D3">
            <w:pPr>
              <w:contextualSpacing/>
              <w:jc w:val="both"/>
              <w:rPr>
                <w:b/>
              </w:rPr>
            </w:pPr>
            <w:r w:rsidRPr="00611F4E">
              <w:t xml:space="preserve">Об утверждении Порядка предоставления помещений для проведения встреч </w:t>
            </w:r>
            <w:r w:rsidR="00B14745">
              <w:t>зарегистрированных кандидатов в депутаты</w:t>
            </w:r>
            <w:r w:rsidRPr="00611F4E">
              <w:t xml:space="preserve"> с избирателями, об определении специально отведенных мест, перечня помещений для проведения встреч </w:t>
            </w:r>
            <w:r w:rsidR="00DA7201" w:rsidRPr="00DA7201">
              <w:t xml:space="preserve">зарегистрированных кандидатов </w:t>
            </w:r>
            <w:r w:rsidR="00DA7201">
              <w:t>в депутаты</w:t>
            </w:r>
            <w:r w:rsidRPr="00611F4E">
              <w:t xml:space="preserve"> с избирателями</w:t>
            </w:r>
            <w:r w:rsidR="0031582C" w:rsidRPr="0031582C">
              <w:rPr>
                <w:sz w:val="28"/>
                <w:szCs w:val="28"/>
              </w:rPr>
              <w:t xml:space="preserve"> </w:t>
            </w:r>
            <w:r w:rsidR="0031582C" w:rsidRPr="0031582C">
              <w:t>и о</w:t>
            </w:r>
            <w:r w:rsidR="0031582C" w:rsidRPr="0031582C">
              <w:t xml:space="preserve">б определении специальных мест для размещения печатных </w:t>
            </w:r>
            <w:r w:rsidR="0031582C">
              <w:t>предвыборных а</w:t>
            </w:r>
            <w:r w:rsidR="0031582C" w:rsidRPr="0031582C">
              <w:t>гитационных материалов</w:t>
            </w:r>
          </w:p>
          <w:p w:rsidR="00ED0B4C" w:rsidRPr="00611F4E" w:rsidRDefault="00ED0B4C" w:rsidP="00E03D5F">
            <w:pPr>
              <w:contextualSpacing/>
              <w:jc w:val="both"/>
            </w:pPr>
          </w:p>
        </w:tc>
      </w:tr>
    </w:tbl>
    <w:p w:rsidR="00611F4E" w:rsidRDefault="007764D9" w:rsidP="00611F4E">
      <w:pPr>
        <w:autoSpaceDE w:val="0"/>
        <w:autoSpaceDN w:val="0"/>
        <w:adjustRightInd w:val="0"/>
        <w:ind w:firstLine="540"/>
        <w:jc w:val="both"/>
      </w:pPr>
      <w:r w:rsidRPr="00242703">
        <w:t xml:space="preserve">           </w:t>
      </w:r>
      <w:proofErr w:type="gramStart"/>
      <w:r w:rsidRPr="00242703">
        <w:t>В соответствии с п.3 ст.53 Федерального закона от 12.06.2002 № 67-ФЗ «Об основных гарантиях избирательных прав и права на участие в референдуме граждан Российской Федерации», ч.2 ст.35 областного закона от 15.03.2012 года №20-оз «О муниципальных выборах в Ленинградской области»</w:t>
      </w:r>
      <w:r w:rsidR="00E55F8A" w:rsidRPr="00611F4E">
        <w:rPr>
          <w:rFonts w:eastAsia="Calibri"/>
        </w:rPr>
        <w:t xml:space="preserve">, </w:t>
      </w:r>
      <w:r w:rsidR="00E03D5F" w:rsidRPr="00611F4E">
        <w:t xml:space="preserve">Уставом </w:t>
      </w:r>
      <w:r w:rsidR="009345D3" w:rsidRPr="00611F4E">
        <w:t xml:space="preserve">муниципального образования </w:t>
      </w:r>
      <w:r w:rsidR="00611F4E">
        <w:t>Елизаветинское</w:t>
      </w:r>
      <w:r w:rsidR="009345D3" w:rsidRPr="00611F4E">
        <w:t xml:space="preserve"> сельское поселение </w:t>
      </w:r>
      <w:r w:rsidR="00E03D5F" w:rsidRPr="00611F4E">
        <w:t>Га</w:t>
      </w:r>
      <w:r w:rsidR="009345D3" w:rsidRPr="00611F4E">
        <w:t>тчинского муниципального района</w:t>
      </w:r>
      <w:r w:rsidR="00EB47A9">
        <w:t xml:space="preserve">, администрация </w:t>
      </w:r>
      <w:r w:rsidR="003F2EEB" w:rsidRPr="00611F4E">
        <w:t xml:space="preserve"> </w:t>
      </w:r>
      <w:r w:rsidR="00EB47A9">
        <w:t xml:space="preserve">муниципального образования Елизаветинского сельского поселения </w:t>
      </w:r>
      <w:r w:rsidR="00EB47A9" w:rsidRPr="00EB47A9">
        <w:t>Гатчинского муниципального района</w:t>
      </w:r>
      <w:proofErr w:type="gramEnd"/>
    </w:p>
    <w:p w:rsidR="000A10EC" w:rsidRDefault="000A10EC" w:rsidP="00611F4E">
      <w:pPr>
        <w:autoSpaceDE w:val="0"/>
        <w:autoSpaceDN w:val="0"/>
        <w:adjustRightInd w:val="0"/>
        <w:ind w:firstLine="540"/>
        <w:jc w:val="both"/>
      </w:pPr>
    </w:p>
    <w:p w:rsidR="00EB47A9" w:rsidRPr="00611F4E" w:rsidRDefault="00E03D5F" w:rsidP="00DA7201">
      <w:pPr>
        <w:autoSpaceDE w:val="0"/>
        <w:autoSpaceDN w:val="0"/>
        <w:adjustRightInd w:val="0"/>
        <w:ind w:firstLine="540"/>
        <w:jc w:val="center"/>
      </w:pPr>
      <w:r w:rsidRPr="00611F4E">
        <w:rPr>
          <w:b/>
        </w:rPr>
        <w:t>ПОСТАНОВЛЯЕТ</w:t>
      </w:r>
    </w:p>
    <w:p w:rsidR="00E03D5F" w:rsidRPr="00611F4E" w:rsidRDefault="00E03D5F" w:rsidP="00372EDF">
      <w:pPr>
        <w:ind w:firstLine="567"/>
        <w:contextualSpacing/>
        <w:jc w:val="both"/>
      </w:pPr>
      <w:r w:rsidRPr="00611F4E">
        <w:t>1.</w:t>
      </w:r>
      <w:r w:rsidR="00611F4E">
        <w:t xml:space="preserve"> </w:t>
      </w:r>
      <w:r w:rsidR="000130FA" w:rsidRPr="005F595A">
        <w:t xml:space="preserve">В период </w:t>
      </w:r>
      <w:proofErr w:type="gramStart"/>
      <w:r w:rsidR="000130FA" w:rsidRPr="005F595A">
        <w:t xml:space="preserve">проведения </w:t>
      </w:r>
      <w:r w:rsidR="000130FA" w:rsidRPr="005F595A">
        <w:rPr>
          <w:bCs/>
        </w:rPr>
        <w:t xml:space="preserve">дополнительных выборов депутатов </w:t>
      </w:r>
      <w:r w:rsidR="00B14745">
        <w:rPr>
          <w:bCs/>
        </w:rPr>
        <w:t>Совета депутатов муниципального образования</w:t>
      </w:r>
      <w:proofErr w:type="gramEnd"/>
      <w:r w:rsidR="00B14745">
        <w:rPr>
          <w:bCs/>
        </w:rPr>
        <w:t xml:space="preserve"> Елизаветинское сельское поселение Гатчинского муниципального района Ленинградской области третьего созыва по </w:t>
      </w:r>
      <w:proofErr w:type="spellStart"/>
      <w:r w:rsidR="00B14745">
        <w:rPr>
          <w:bCs/>
        </w:rPr>
        <w:t>пятимандатному</w:t>
      </w:r>
      <w:proofErr w:type="spellEnd"/>
      <w:r w:rsidR="00B14745">
        <w:rPr>
          <w:bCs/>
        </w:rPr>
        <w:t xml:space="preserve"> избирательному округу №34</w:t>
      </w:r>
      <w:r w:rsidR="000130FA">
        <w:rPr>
          <w:bCs/>
        </w:rPr>
        <w:t xml:space="preserve"> у</w:t>
      </w:r>
      <w:r w:rsidRPr="00611F4E">
        <w:t>твердить</w:t>
      </w:r>
      <w:r w:rsidR="00530DB6" w:rsidRPr="00611F4E">
        <w:t xml:space="preserve"> </w:t>
      </w:r>
      <w:r w:rsidRPr="00611F4E">
        <w:t>Порядок предоставления помещений для проведения встреч</w:t>
      </w:r>
      <w:r w:rsidR="000130FA">
        <w:t xml:space="preserve"> зарегистрированных </w:t>
      </w:r>
      <w:r w:rsidRPr="00611F4E">
        <w:t xml:space="preserve"> </w:t>
      </w:r>
      <w:r w:rsidR="000130FA">
        <w:t xml:space="preserve"> кандидатов в депутаты</w:t>
      </w:r>
      <w:r w:rsidRPr="00611F4E">
        <w:t xml:space="preserve"> с избирателями </w:t>
      </w:r>
      <w:r w:rsidR="009E2558" w:rsidRPr="00611F4E">
        <w:t xml:space="preserve">на территории </w:t>
      </w:r>
      <w:r w:rsidR="009E2558" w:rsidRPr="00611F4E">
        <w:rPr>
          <w:bCs/>
        </w:rPr>
        <w:t xml:space="preserve">муниципального образования </w:t>
      </w:r>
      <w:r w:rsidR="00611F4E">
        <w:rPr>
          <w:bCs/>
        </w:rPr>
        <w:t>Елизаветинского сельского поселения</w:t>
      </w:r>
      <w:r w:rsidR="009E2558" w:rsidRPr="00611F4E">
        <w:rPr>
          <w:bCs/>
        </w:rPr>
        <w:t xml:space="preserve"> Гатчинского муниципального района</w:t>
      </w:r>
      <w:r w:rsidR="009E2558" w:rsidRPr="00611F4E">
        <w:t xml:space="preserve"> </w:t>
      </w:r>
      <w:r w:rsidRPr="00611F4E">
        <w:t xml:space="preserve">согласно </w:t>
      </w:r>
      <w:r w:rsidR="00372EDF" w:rsidRPr="00611F4E">
        <w:t>п</w:t>
      </w:r>
      <w:r w:rsidRPr="00611F4E">
        <w:t>риложению 1.</w:t>
      </w:r>
    </w:p>
    <w:p w:rsidR="00E03D5F" w:rsidRPr="00611F4E" w:rsidRDefault="00E03D5F" w:rsidP="00372EDF">
      <w:pPr>
        <w:ind w:firstLine="567"/>
        <w:contextualSpacing/>
        <w:jc w:val="both"/>
      </w:pPr>
      <w:r w:rsidRPr="00611F4E">
        <w:t>2.</w:t>
      </w:r>
      <w:r w:rsidR="00611F4E">
        <w:t xml:space="preserve"> </w:t>
      </w:r>
      <w:r w:rsidRPr="00611F4E">
        <w:t>Определить специально отведенн</w:t>
      </w:r>
      <w:r w:rsidR="00ED0B4C" w:rsidRPr="00611F4E">
        <w:t>ое</w:t>
      </w:r>
      <w:r w:rsidRPr="00611F4E">
        <w:t xml:space="preserve"> мест</w:t>
      </w:r>
      <w:r w:rsidR="00ED0B4C" w:rsidRPr="00611F4E">
        <w:t>о</w:t>
      </w:r>
      <w:r w:rsidRPr="00611F4E">
        <w:t xml:space="preserve"> для проведения встреч</w:t>
      </w:r>
      <w:r w:rsidR="000130FA">
        <w:t xml:space="preserve"> зарегистрированных </w:t>
      </w:r>
      <w:r w:rsidRPr="00611F4E">
        <w:t xml:space="preserve"> </w:t>
      </w:r>
      <w:r w:rsidR="000130FA">
        <w:t>кандидатов в депутаты</w:t>
      </w:r>
      <w:r w:rsidRPr="00611F4E">
        <w:t xml:space="preserve"> с избирателями </w:t>
      </w:r>
      <w:r w:rsidR="009E2558" w:rsidRPr="00611F4E">
        <w:t xml:space="preserve">на территории </w:t>
      </w:r>
      <w:r w:rsidR="009E2558" w:rsidRPr="00611F4E">
        <w:rPr>
          <w:bCs/>
        </w:rPr>
        <w:t xml:space="preserve">муниципального образования </w:t>
      </w:r>
      <w:r w:rsidR="00611F4E">
        <w:rPr>
          <w:bCs/>
        </w:rPr>
        <w:t>Елизаветинского сельского поселения</w:t>
      </w:r>
      <w:r w:rsidR="009345D3" w:rsidRPr="00611F4E">
        <w:rPr>
          <w:bCs/>
        </w:rPr>
        <w:t xml:space="preserve"> </w:t>
      </w:r>
      <w:r w:rsidR="009E2558" w:rsidRPr="00611F4E">
        <w:rPr>
          <w:bCs/>
        </w:rPr>
        <w:t>Гатчинского муниципального района</w:t>
      </w:r>
      <w:r w:rsidR="00ED0B4C" w:rsidRPr="00611F4E">
        <w:t>: площа</w:t>
      </w:r>
      <w:r w:rsidR="00611F4E">
        <w:t>дь перед центральным входом в МК</w:t>
      </w:r>
      <w:r w:rsidR="00ED0B4C" w:rsidRPr="00611F4E">
        <w:t>УК «</w:t>
      </w:r>
      <w:r w:rsidR="00611F4E">
        <w:t>Елизаветинский сельский культурно-библиотечный комплекс</w:t>
      </w:r>
      <w:r w:rsidR="00ED0B4C" w:rsidRPr="00611F4E">
        <w:t>», расположенн</w:t>
      </w:r>
      <w:r w:rsidR="003E5D56" w:rsidRPr="00611F4E">
        <w:t>ая</w:t>
      </w:r>
      <w:r w:rsidR="00611F4E">
        <w:t xml:space="preserve"> по адресу: Ленинградская область, Гатчинский рай</w:t>
      </w:r>
      <w:r w:rsidR="00ED0B4C" w:rsidRPr="00611F4E">
        <w:t xml:space="preserve">он, п. </w:t>
      </w:r>
      <w:proofErr w:type="gramStart"/>
      <w:r w:rsidR="00611F4E">
        <w:t>Елизаветино</w:t>
      </w:r>
      <w:proofErr w:type="gramEnd"/>
      <w:r w:rsidR="00611F4E">
        <w:t>, пл. Дружбы</w:t>
      </w:r>
      <w:r w:rsidR="00ED0B4C" w:rsidRPr="00611F4E">
        <w:t xml:space="preserve">, д. </w:t>
      </w:r>
      <w:r w:rsidR="00611F4E">
        <w:t>4</w:t>
      </w:r>
      <w:r w:rsidR="00ED0B4C" w:rsidRPr="00611F4E">
        <w:t>1.</w:t>
      </w:r>
    </w:p>
    <w:p w:rsidR="009345D3" w:rsidRDefault="00E03D5F" w:rsidP="00EB47A9">
      <w:pPr>
        <w:ind w:firstLine="567"/>
        <w:contextualSpacing/>
        <w:jc w:val="both"/>
      </w:pPr>
      <w:r w:rsidRPr="00611F4E">
        <w:t xml:space="preserve">3. </w:t>
      </w:r>
      <w:r w:rsidR="00672E77" w:rsidRPr="00611F4E">
        <w:t xml:space="preserve">Определить </w:t>
      </w:r>
      <w:r w:rsidRPr="00611F4E">
        <w:t>помещени</w:t>
      </w:r>
      <w:r w:rsidR="00611F4E">
        <w:t>я</w:t>
      </w:r>
      <w:r w:rsidRPr="00611F4E">
        <w:t xml:space="preserve"> для проведения встреч </w:t>
      </w:r>
      <w:r w:rsidR="000130FA">
        <w:t xml:space="preserve">кандидатов в депутаты </w:t>
      </w:r>
      <w:r w:rsidRPr="00611F4E">
        <w:t xml:space="preserve"> с избирателями </w:t>
      </w:r>
      <w:r w:rsidR="009E2558" w:rsidRPr="00611F4E">
        <w:t xml:space="preserve">на территории </w:t>
      </w:r>
      <w:r w:rsidR="009E2558" w:rsidRPr="00611F4E">
        <w:rPr>
          <w:bCs/>
        </w:rPr>
        <w:t xml:space="preserve">муниципального образования </w:t>
      </w:r>
      <w:r w:rsidR="00611F4E">
        <w:rPr>
          <w:bCs/>
        </w:rPr>
        <w:t>Елизаветинского сельского поселения</w:t>
      </w:r>
      <w:r w:rsidR="009345D3" w:rsidRPr="00611F4E">
        <w:rPr>
          <w:bCs/>
        </w:rPr>
        <w:t xml:space="preserve"> </w:t>
      </w:r>
      <w:r w:rsidR="009E2558" w:rsidRPr="00611F4E">
        <w:rPr>
          <w:bCs/>
        </w:rPr>
        <w:t>Гатчинского муниципального района</w:t>
      </w:r>
      <w:r w:rsidR="00ED0B4C" w:rsidRPr="00611F4E">
        <w:rPr>
          <w:bCs/>
        </w:rPr>
        <w:t>: зал</w:t>
      </w:r>
      <w:r w:rsidR="009E2558" w:rsidRPr="00611F4E">
        <w:t xml:space="preserve"> </w:t>
      </w:r>
      <w:r w:rsidR="00611F4E">
        <w:t xml:space="preserve"> </w:t>
      </w:r>
      <w:r w:rsidR="00611F4E" w:rsidRPr="00611F4E">
        <w:t>МКУК «Елизаветинский сельский культурно-библиотечный комплекс», расположенн</w:t>
      </w:r>
      <w:r w:rsidR="00611F4E">
        <w:t>ый</w:t>
      </w:r>
      <w:r w:rsidR="00611F4E" w:rsidRPr="00611F4E">
        <w:t xml:space="preserve"> по адресу: </w:t>
      </w:r>
      <w:proofErr w:type="gramStart"/>
      <w:r w:rsidR="00611F4E" w:rsidRPr="00611F4E">
        <w:t>Ленинградская область, Гатчинский район, п. Елизаветино, пл. Дружбы, д. 41</w:t>
      </w:r>
      <w:r w:rsidR="00ED0B4C" w:rsidRPr="00611F4E">
        <w:t xml:space="preserve">, </w:t>
      </w:r>
      <w:r w:rsidR="00611F4E">
        <w:t xml:space="preserve">  актовый зал администрации Елизаветинского сельского поселения, </w:t>
      </w:r>
      <w:r w:rsidR="00611F4E" w:rsidRPr="00611F4E">
        <w:t>расположенный по адресу:</w:t>
      </w:r>
      <w:proofErr w:type="gramEnd"/>
      <w:r w:rsidR="00611F4E" w:rsidRPr="00611F4E">
        <w:t xml:space="preserve"> Ленинградская область, Гатчинский район, п. </w:t>
      </w:r>
      <w:proofErr w:type="gramStart"/>
      <w:r w:rsidR="00611F4E">
        <w:t>Елизаветино</w:t>
      </w:r>
      <w:proofErr w:type="gramEnd"/>
      <w:r w:rsidR="00611F4E">
        <w:t>, ул. Парковая</w:t>
      </w:r>
      <w:r w:rsidR="00611F4E" w:rsidRPr="00611F4E">
        <w:t xml:space="preserve">, д. </w:t>
      </w:r>
      <w:r w:rsidR="00611F4E">
        <w:t>17.</w:t>
      </w:r>
    </w:p>
    <w:p w:rsidR="007467F1" w:rsidRPr="007467F1" w:rsidRDefault="007467F1" w:rsidP="007467F1">
      <w:pPr>
        <w:shd w:val="clear" w:color="auto" w:fill="FFFFFF"/>
        <w:tabs>
          <w:tab w:val="left" w:pos="1003"/>
        </w:tabs>
        <w:ind w:firstLine="677"/>
        <w:jc w:val="both"/>
      </w:pPr>
      <w:r>
        <w:t xml:space="preserve">4. Определить специальные места для размещения печатных предвыборных агитационных материалов </w:t>
      </w:r>
      <w:r w:rsidRPr="007467F1">
        <w:t xml:space="preserve">на территории избирательных участков </w:t>
      </w:r>
      <w:r>
        <w:t>муниципального образования Елизаветинское сельское поселение</w:t>
      </w:r>
      <w:r w:rsidRPr="007467F1">
        <w:t xml:space="preserve"> </w:t>
      </w:r>
      <w:r w:rsidR="0031582C">
        <w:t xml:space="preserve"> </w:t>
      </w:r>
      <w:r w:rsidRPr="007467F1">
        <w:t xml:space="preserve"> Гатчинского муниципального района:</w:t>
      </w:r>
    </w:p>
    <w:p w:rsidR="007467F1" w:rsidRPr="007467F1" w:rsidRDefault="0031582C" w:rsidP="007467F1">
      <w:pPr>
        <w:shd w:val="clear" w:color="auto" w:fill="FFFFFF"/>
        <w:tabs>
          <w:tab w:val="left" w:pos="1003"/>
        </w:tabs>
        <w:jc w:val="both"/>
      </w:pPr>
      <w:r>
        <w:t xml:space="preserve">- стенд для объявлений д. </w:t>
      </w:r>
      <w:proofErr w:type="spellStart"/>
      <w:r>
        <w:t>Шпаньково</w:t>
      </w:r>
      <w:proofErr w:type="spellEnd"/>
      <w:r w:rsidR="007467F1" w:rsidRPr="007467F1">
        <w:t xml:space="preserve">, </w:t>
      </w:r>
      <w:r>
        <w:t xml:space="preserve">ул. А. </w:t>
      </w:r>
      <w:proofErr w:type="spellStart"/>
      <w:r>
        <w:t>Рыкунова</w:t>
      </w:r>
      <w:proofErr w:type="spellEnd"/>
      <w:r>
        <w:t>, д.1</w:t>
      </w:r>
      <w:r w:rsidR="007467F1" w:rsidRPr="007467F1">
        <w:t>,</w:t>
      </w:r>
    </w:p>
    <w:p w:rsidR="007467F1" w:rsidRPr="007467F1" w:rsidRDefault="007467F1" w:rsidP="007467F1">
      <w:pPr>
        <w:shd w:val="clear" w:color="auto" w:fill="FFFFFF"/>
        <w:tabs>
          <w:tab w:val="left" w:pos="1003"/>
        </w:tabs>
        <w:jc w:val="both"/>
      </w:pPr>
      <w:r w:rsidRPr="007467F1">
        <w:t xml:space="preserve">- стенд для объявлений п. </w:t>
      </w:r>
      <w:r w:rsidR="0031582C">
        <w:t>Елизаветино</w:t>
      </w:r>
      <w:r w:rsidRPr="007467F1">
        <w:t xml:space="preserve">, </w:t>
      </w:r>
      <w:proofErr w:type="spellStart"/>
      <w:r w:rsidR="0031582C">
        <w:t>Дылицкое</w:t>
      </w:r>
      <w:proofErr w:type="spellEnd"/>
      <w:r w:rsidR="0031582C">
        <w:t xml:space="preserve"> шоссе, д.2а</w:t>
      </w:r>
      <w:r w:rsidRPr="007467F1">
        <w:t>,</w:t>
      </w:r>
    </w:p>
    <w:p w:rsidR="007467F1" w:rsidRPr="007467F1" w:rsidRDefault="007467F1" w:rsidP="0031582C">
      <w:pPr>
        <w:contextualSpacing/>
        <w:jc w:val="both"/>
      </w:pPr>
      <w:r w:rsidRPr="007467F1">
        <w:t xml:space="preserve">- стенд для объявлений </w:t>
      </w:r>
      <w:r w:rsidR="0031582C">
        <w:t xml:space="preserve">д. </w:t>
      </w:r>
      <w:proofErr w:type="gramStart"/>
      <w:r w:rsidR="0031582C">
        <w:t>Большие</w:t>
      </w:r>
      <w:proofErr w:type="gramEnd"/>
      <w:r w:rsidR="0031582C">
        <w:t xml:space="preserve"> </w:t>
      </w:r>
      <w:proofErr w:type="spellStart"/>
      <w:r w:rsidR="0031582C">
        <w:t>Борницы</w:t>
      </w:r>
      <w:proofErr w:type="spellEnd"/>
    </w:p>
    <w:p w:rsidR="00E03D5F" w:rsidRPr="00611F4E" w:rsidRDefault="0031582C" w:rsidP="00372EDF">
      <w:pPr>
        <w:ind w:firstLine="567"/>
        <w:contextualSpacing/>
        <w:jc w:val="both"/>
      </w:pPr>
      <w:r>
        <w:lastRenderedPageBreak/>
        <w:t>5</w:t>
      </w:r>
      <w:r w:rsidR="00E03D5F" w:rsidRPr="00611F4E">
        <w:t xml:space="preserve">. Настоящее </w:t>
      </w:r>
      <w:r w:rsidR="001F103E" w:rsidRPr="00611F4E">
        <w:t>п</w:t>
      </w:r>
      <w:r w:rsidR="00E03D5F" w:rsidRPr="00611F4E">
        <w:t>остановление вступает в силу со дня его официального опубликования</w:t>
      </w:r>
      <w:r w:rsidR="00EB47A9" w:rsidRPr="00EB47A9">
        <w:t xml:space="preserve"> и </w:t>
      </w:r>
      <w:r w:rsidR="00EB47A9">
        <w:t xml:space="preserve">подлежит </w:t>
      </w:r>
      <w:r w:rsidR="00EB47A9" w:rsidRPr="00EB47A9">
        <w:t>размещению на официальном сайте муниципального образования Елизаветинского сельского поселения</w:t>
      </w:r>
      <w:r w:rsidR="00E03D5F" w:rsidRPr="00611F4E">
        <w:t>.</w:t>
      </w:r>
    </w:p>
    <w:p w:rsidR="00E03D5F" w:rsidRPr="00611F4E" w:rsidRDefault="00EB47A9" w:rsidP="00372EDF">
      <w:pPr>
        <w:ind w:left="57" w:firstLine="567"/>
        <w:contextualSpacing/>
        <w:jc w:val="both"/>
      </w:pPr>
      <w:r>
        <w:t>5</w:t>
      </w:r>
      <w:r w:rsidR="00E03D5F" w:rsidRPr="00611F4E">
        <w:t>.</w:t>
      </w:r>
      <w:r w:rsidR="00530DB6" w:rsidRPr="00611F4E">
        <w:t xml:space="preserve"> </w:t>
      </w:r>
      <w:proofErr w:type="gramStart"/>
      <w:r w:rsidR="00E03D5F" w:rsidRPr="00611F4E">
        <w:t xml:space="preserve">Контроль </w:t>
      </w:r>
      <w:r w:rsidR="009345D3" w:rsidRPr="00611F4E">
        <w:t>за</w:t>
      </w:r>
      <w:proofErr w:type="gramEnd"/>
      <w:r w:rsidR="009345D3" w:rsidRPr="00611F4E">
        <w:t xml:space="preserve"> исполнением настоящего постановления оставляю за собой.</w:t>
      </w:r>
    </w:p>
    <w:p w:rsidR="00EB47A9" w:rsidRDefault="00EB47A9" w:rsidP="00E03D5F">
      <w:pPr>
        <w:ind w:right="-3260"/>
        <w:contextualSpacing/>
      </w:pPr>
    </w:p>
    <w:p w:rsidR="0031582C" w:rsidRPr="00611F4E" w:rsidRDefault="0031582C" w:rsidP="00E03D5F">
      <w:pPr>
        <w:ind w:right="-3260"/>
        <w:contextualSpacing/>
      </w:pPr>
      <w:bookmarkStart w:id="0" w:name="_GoBack"/>
      <w:bookmarkEnd w:id="0"/>
    </w:p>
    <w:p w:rsidR="00611F4E" w:rsidRDefault="00B14745" w:rsidP="00E03D5F">
      <w:pPr>
        <w:ind w:right="-3260"/>
        <w:contextualSpacing/>
      </w:pPr>
      <w:r>
        <w:t xml:space="preserve"> </w:t>
      </w:r>
    </w:p>
    <w:p w:rsidR="00E03D5F" w:rsidRPr="00611F4E" w:rsidRDefault="00B14745" w:rsidP="00E03D5F">
      <w:pPr>
        <w:ind w:right="-3260"/>
        <w:contextualSpacing/>
      </w:pPr>
      <w:r>
        <w:t>Глава</w:t>
      </w:r>
      <w:r w:rsidR="00530DB6" w:rsidRPr="00611F4E">
        <w:t xml:space="preserve"> </w:t>
      </w:r>
      <w:r w:rsidR="00E03D5F" w:rsidRPr="00611F4E">
        <w:t>администрации</w:t>
      </w:r>
      <w:r w:rsidR="009345D3" w:rsidRPr="00611F4E">
        <w:t xml:space="preserve">                                                                 </w:t>
      </w:r>
      <w:r w:rsidR="00611F4E">
        <w:t xml:space="preserve">         </w:t>
      </w:r>
      <w:r>
        <w:t xml:space="preserve">                   И.А. Ильин</w:t>
      </w:r>
    </w:p>
    <w:p w:rsidR="00F05EDC" w:rsidRDefault="00F05ED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31582C" w:rsidRDefault="0031582C" w:rsidP="00E03D5F">
      <w:pPr>
        <w:ind w:firstLine="720"/>
        <w:contextualSpacing/>
        <w:jc w:val="right"/>
      </w:pPr>
    </w:p>
    <w:p w:rsidR="00F05EDC" w:rsidRDefault="00F05EDC" w:rsidP="00B14745">
      <w:pPr>
        <w:contextualSpacing/>
        <w:rPr>
          <w:sz w:val="16"/>
          <w:szCs w:val="16"/>
        </w:rPr>
      </w:pPr>
      <w:r w:rsidRPr="00F05EDC">
        <w:rPr>
          <w:sz w:val="16"/>
          <w:szCs w:val="16"/>
        </w:rPr>
        <w:t>Е.П. Тимофеева</w:t>
      </w:r>
    </w:p>
    <w:p w:rsidR="00530DB6" w:rsidRPr="00F05EDC" w:rsidRDefault="00F05EDC" w:rsidP="00B14745">
      <w:pPr>
        <w:contextualSpacing/>
        <w:rPr>
          <w:sz w:val="16"/>
          <w:szCs w:val="16"/>
        </w:rPr>
      </w:pPr>
      <w:r w:rsidRPr="00F05EDC">
        <w:rPr>
          <w:sz w:val="16"/>
          <w:szCs w:val="16"/>
        </w:rPr>
        <w:t>8(81371)57175</w:t>
      </w:r>
      <w:r w:rsidR="00E03D5F" w:rsidRPr="00F05EDC">
        <w:rPr>
          <w:sz w:val="16"/>
          <w:szCs w:val="16"/>
        </w:rPr>
        <w:br w:type="page"/>
      </w: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E03D5F" w:rsidRPr="00611F4E">
        <w:t xml:space="preserve">Приложение 1 </w:t>
      </w:r>
    </w:p>
    <w:p w:rsidR="005942DF" w:rsidRDefault="00530DB6" w:rsidP="00E03D5F">
      <w:pPr>
        <w:ind w:firstLine="720"/>
        <w:contextualSpacing/>
        <w:jc w:val="right"/>
      </w:pPr>
      <w:r w:rsidRPr="00611F4E">
        <w:t>к постановлению а</w:t>
      </w:r>
      <w:r w:rsidR="00E03D5F" w:rsidRPr="00611F4E">
        <w:t>дминистрации</w:t>
      </w:r>
      <w:r w:rsidR="005942DF">
        <w:t xml:space="preserve"> </w:t>
      </w:r>
    </w:p>
    <w:p w:rsidR="00E03D5F" w:rsidRPr="00611F4E" w:rsidRDefault="005942DF" w:rsidP="00E03D5F">
      <w:pPr>
        <w:ind w:firstLine="720"/>
        <w:contextualSpacing/>
        <w:jc w:val="right"/>
      </w:pPr>
      <w:r>
        <w:t>муниципального образования</w:t>
      </w:r>
    </w:p>
    <w:p w:rsidR="009345D3" w:rsidRPr="00611F4E" w:rsidRDefault="005942DF" w:rsidP="00E03D5F">
      <w:pPr>
        <w:ind w:firstLine="720"/>
        <w:contextualSpacing/>
        <w:jc w:val="right"/>
      </w:pPr>
      <w:r>
        <w:t xml:space="preserve">Елизаветинского </w:t>
      </w:r>
      <w:r w:rsidR="009345D3" w:rsidRPr="00611F4E">
        <w:t>сельского поселения</w:t>
      </w:r>
    </w:p>
    <w:p w:rsidR="00E55F8A" w:rsidRPr="00611F4E" w:rsidRDefault="00530DB6" w:rsidP="00E03D5F">
      <w:pPr>
        <w:ind w:firstLine="720"/>
        <w:contextualSpacing/>
        <w:jc w:val="right"/>
      </w:pPr>
      <w:r w:rsidRPr="00611F4E">
        <w:t xml:space="preserve">Гатчинского муниципального </w:t>
      </w:r>
      <w:r w:rsidR="00E03D5F" w:rsidRPr="00611F4E">
        <w:t xml:space="preserve">района </w:t>
      </w:r>
    </w:p>
    <w:p w:rsidR="00E03D5F" w:rsidRPr="00611F4E" w:rsidRDefault="0031582C" w:rsidP="0031582C">
      <w:pPr>
        <w:ind w:firstLine="720"/>
        <w:contextualSpacing/>
        <w:jc w:val="center"/>
      </w:pPr>
      <w:r>
        <w:t xml:space="preserve">                                                                           </w:t>
      </w:r>
      <w:r w:rsidR="009345D3" w:rsidRPr="00611F4E">
        <w:t>о</w:t>
      </w:r>
      <w:r w:rsidR="00E03D5F" w:rsidRPr="00611F4E">
        <w:t>т</w:t>
      </w:r>
      <w:r>
        <w:t xml:space="preserve"> 07.05.</w:t>
      </w:r>
      <w:r w:rsidR="005942DF">
        <w:t>2018г.</w:t>
      </w:r>
      <w:r w:rsidR="009345D3" w:rsidRPr="00611F4E">
        <w:t xml:space="preserve"> № </w:t>
      </w:r>
      <w:r>
        <w:t>172</w:t>
      </w:r>
    </w:p>
    <w:p w:rsidR="00E03D5F" w:rsidRPr="00611F4E" w:rsidRDefault="00E03D5F" w:rsidP="00E03D5F">
      <w:pPr>
        <w:ind w:firstLine="720"/>
        <w:contextualSpacing/>
        <w:jc w:val="right"/>
      </w:pPr>
    </w:p>
    <w:p w:rsidR="00E03D5F" w:rsidRPr="0031582C" w:rsidRDefault="00E03D5F" w:rsidP="00372EDF">
      <w:pPr>
        <w:ind w:firstLine="426"/>
        <w:contextualSpacing/>
        <w:jc w:val="center"/>
        <w:rPr>
          <w:b/>
        </w:rPr>
      </w:pPr>
      <w:r w:rsidRPr="0031582C">
        <w:rPr>
          <w:b/>
        </w:rPr>
        <w:t xml:space="preserve">Порядок </w:t>
      </w:r>
    </w:p>
    <w:p w:rsidR="00E03D5F" w:rsidRPr="0031582C" w:rsidRDefault="00E03D5F" w:rsidP="00372EDF">
      <w:pPr>
        <w:ind w:firstLine="426"/>
        <w:contextualSpacing/>
        <w:jc w:val="center"/>
        <w:rPr>
          <w:b/>
        </w:rPr>
      </w:pPr>
      <w:r w:rsidRPr="0031582C">
        <w:rPr>
          <w:b/>
        </w:rPr>
        <w:t xml:space="preserve">предоставления помещений для проведения </w:t>
      </w:r>
      <w:r w:rsidR="00870172" w:rsidRPr="0031582C">
        <w:rPr>
          <w:b/>
        </w:rPr>
        <w:t xml:space="preserve">встреч </w:t>
      </w:r>
      <w:r w:rsidR="000130FA" w:rsidRPr="0031582C">
        <w:rPr>
          <w:b/>
        </w:rPr>
        <w:t xml:space="preserve"> зарег</w:t>
      </w:r>
      <w:r w:rsidR="00B14745" w:rsidRPr="0031582C">
        <w:rPr>
          <w:b/>
        </w:rPr>
        <w:t>истрированных</w:t>
      </w:r>
      <w:r w:rsidR="000130FA" w:rsidRPr="0031582C">
        <w:rPr>
          <w:b/>
        </w:rPr>
        <w:t xml:space="preserve"> кандидатов в депутаты </w:t>
      </w:r>
      <w:r w:rsidR="00870172" w:rsidRPr="0031582C">
        <w:rPr>
          <w:b/>
        </w:rPr>
        <w:t xml:space="preserve"> с избирателями</w:t>
      </w:r>
      <w:r w:rsidR="001F103E" w:rsidRPr="0031582C">
        <w:rPr>
          <w:b/>
        </w:rPr>
        <w:t xml:space="preserve"> на территории </w:t>
      </w:r>
      <w:r w:rsidR="001F103E" w:rsidRPr="0031582C">
        <w:rPr>
          <w:b/>
          <w:bCs/>
        </w:rPr>
        <w:t xml:space="preserve">муниципального образования </w:t>
      </w:r>
      <w:r w:rsidR="005942DF" w:rsidRPr="0031582C">
        <w:rPr>
          <w:b/>
          <w:bCs/>
        </w:rPr>
        <w:t>Елизаветинского сельского поселения</w:t>
      </w:r>
      <w:r w:rsidR="009345D3" w:rsidRPr="0031582C">
        <w:rPr>
          <w:b/>
          <w:bCs/>
        </w:rPr>
        <w:t xml:space="preserve"> </w:t>
      </w:r>
      <w:r w:rsidR="001F103E" w:rsidRPr="0031582C">
        <w:rPr>
          <w:b/>
          <w:bCs/>
        </w:rPr>
        <w:t>Гатчинского муниципального района</w:t>
      </w:r>
    </w:p>
    <w:p w:rsidR="00E03D5F" w:rsidRPr="00611F4E" w:rsidRDefault="00E03D5F" w:rsidP="00372EDF">
      <w:pPr>
        <w:ind w:firstLine="426"/>
        <w:contextualSpacing/>
      </w:pPr>
    </w:p>
    <w:p w:rsidR="00E03D5F" w:rsidRPr="00611F4E" w:rsidRDefault="00E03D5F" w:rsidP="00872622">
      <w:pPr>
        <w:numPr>
          <w:ilvl w:val="0"/>
          <w:numId w:val="2"/>
        </w:numPr>
        <w:ind w:left="0" w:firstLine="567"/>
        <w:contextualSpacing/>
        <w:jc w:val="both"/>
        <w:rPr>
          <w:rFonts w:eastAsia="Calibri"/>
        </w:rPr>
      </w:pPr>
      <w:proofErr w:type="gramStart"/>
      <w:r w:rsidRPr="00611F4E">
        <w:t>Настоящий Порядок</w:t>
      </w:r>
      <w:r w:rsidR="00530DB6" w:rsidRPr="00611F4E">
        <w:t xml:space="preserve"> </w:t>
      </w:r>
      <w:r w:rsidRPr="00611F4E">
        <w:t xml:space="preserve">разработан в соответствии </w:t>
      </w:r>
      <w:r w:rsidR="00B14745" w:rsidRPr="00B14745">
        <w:t>с п.3 ст.53 Федерального закона от 12.06.2002 № 67-ФЗ «Об основных гарантиях избирательных прав и права на участие в референдуме граждан Российской Федерации», ч.2 ст.35 областного закона от 15.03.2012 года №20-оз «О муниципальных выборах в Ленинградской области», Уставом муниципального образования Елизаветинское сельское поселение Гатчинского муниципального района</w:t>
      </w:r>
      <w:r w:rsidR="00B14745">
        <w:rPr>
          <w:color w:val="FF0000"/>
        </w:rPr>
        <w:t xml:space="preserve"> </w:t>
      </w:r>
      <w:r w:rsidR="000130FA">
        <w:t xml:space="preserve"> </w:t>
      </w:r>
      <w:r w:rsidRPr="00611F4E">
        <w:t>и направлен на установление порядка и</w:t>
      </w:r>
      <w:proofErr w:type="gramEnd"/>
      <w:r w:rsidRPr="00611F4E">
        <w:t xml:space="preserve"> условий предоставления помещений для проведения встреч</w:t>
      </w:r>
      <w:r w:rsidR="00B14745">
        <w:t xml:space="preserve"> зарегистрированных кандидатов в депутаты</w:t>
      </w:r>
      <w:r w:rsidRPr="00611F4E">
        <w:t xml:space="preserve"> с избирателями</w:t>
      </w:r>
      <w:r w:rsidR="00372EDF" w:rsidRPr="005942DF">
        <w:t xml:space="preserve"> </w:t>
      </w:r>
      <w:r w:rsidR="00372EDF" w:rsidRPr="00611F4E">
        <w:rPr>
          <w:rFonts w:eastAsia="Calibri"/>
        </w:rPr>
        <w:t xml:space="preserve">на территории </w:t>
      </w:r>
      <w:r w:rsidR="001F103E" w:rsidRPr="00611F4E">
        <w:rPr>
          <w:bCs/>
        </w:rPr>
        <w:t xml:space="preserve">муниципального образования </w:t>
      </w:r>
      <w:r w:rsidR="005942DF">
        <w:rPr>
          <w:bCs/>
        </w:rPr>
        <w:t>Елизаветинского сельского поселения</w:t>
      </w:r>
      <w:r w:rsidR="009345D3" w:rsidRPr="00611F4E">
        <w:rPr>
          <w:bCs/>
        </w:rPr>
        <w:t xml:space="preserve"> </w:t>
      </w:r>
      <w:r w:rsidR="001F103E" w:rsidRPr="00611F4E">
        <w:rPr>
          <w:bCs/>
        </w:rPr>
        <w:t>Гатчинского муниципального района</w:t>
      </w:r>
      <w:r w:rsidR="001F103E" w:rsidRPr="00611F4E">
        <w:rPr>
          <w:rFonts w:eastAsia="Calibri"/>
        </w:rPr>
        <w:t xml:space="preserve"> </w:t>
      </w:r>
      <w:r w:rsidR="00372EDF" w:rsidRPr="00611F4E">
        <w:rPr>
          <w:rFonts w:eastAsia="Calibri"/>
        </w:rPr>
        <w:t>(далее по тексту –</w:t>
      </w:r>
      <w:r w:rsidR="00B14745">
        <w:rPr>
          <w:rFonts w:eastAsia="Calibri"/>
        </w:rPr>
        <w:t xml:space="preserve"> </w:t>
      </w:r>
      <w:r w:rsidR="00372EDF" w:rsidRPr="00611F4E">
        <w:rPr>
          <w:rFonts w:eastAsia="Calibri"/>
        </w:rPr>
        <w:t>избиратели)</w:t>
      </w:r>
      <w:r w:rsidRPr="00611F4E">
        <w:rPr>
          <w:rFonts w:eastAsia="Calibri"/>
        </w:rPr>
        <w:t>.</w:t>
      </w:r>
    </w:p>
    <w:p w:rsidR="0003611C" w:rsidRPr="00611F4E" w:rsidRDefault="0003611C" w:rsidP="00872622">
      <w:pPr>
        <w:numPr>
          <w:ilvl w:val="0"/>
          <w:numId w:val="2"/>
        </w:numPr>
        <w:ind w:left="0" w:firstLine="567"/>
        <w:contextualSpacing/>
        <w:jc w:val="both"/>
      </w:pPr>
      <w:r w:rsidRPr="00611F4E">
        <w:rPr>
          <w:rFonts w:eastAsia="Calibri"/>
        </w:rPr>
        <w:t>Администраци</w:t>
      </w:r>
      <w:r w:rsidR="009345D3" w:rsidRPr="00611F4E">
        <w:rPr>
          <w:rFonts w:eastAsia="Calibri"/>
        </w:rPr>
        <w:t xml:space="preserve">я </w:t>
      </w:r>
      <w:r w:rsidR="005942DF">
        <w:rPr>
          <w:rFonts w:eastAsia="Calibri"/>
        </w:rPr>
        <w:t>Елизаветинского</w:t>
      </w:r>
      <w:r w:rsidR="009345D3" w:rsidRPr="00611F4E">
        <w:rPr>
          <w:rFonts w:eastAsia="Calibri"/>
        </w:rPr>
        <w:t xml:space="preserve"> сельского поселения</w:t>
      </w:r>
      <w:r w:rsidRPr="00611F4E">
        <w:rPr>
          <w:rFonts w:eastAsia="Calibri"/>
        </w:rPr>
        <w:t xml:space="preserve"> Гатчинского муниципального района (далее – Администрация) определяет перечень помещений, предоставляемых для</w:t>
      </w:r>
      <w:r w:rsidRPr="00611F4E">
        <w:t xml:space="preserve"> проведения встреч </w:t>
      </w:r>
      <w:r w:rsidR="00B14745">
        <w:t xml:space="preserve">зарегистрированных кандидатов в </w:t>
      </w:r>
      <w:r w:rsidRPr="00611F4E">
        <w:t>депу</w:t>
      </w:r>
      <w:r w:rsidR="004A65B6" w:rsidRPr="00611F4E">
        <w:t>та</w:t>
      </w:r>
      <w:r w:rsidR="00B14745">
        <w:t>ты</w:t>
      </w:r>
      <w:r w:rsidRPr="00611F4E">
        <w:t xml:space="preserve"> </w:t>
      </w:r>
      <w:r w:rsidR="00B14745">
        <w:t xml:space="preserve"> </w:t>
      </w:r>
      <w:r w:rsidRPr="00611F4E">
        <w:t xml:space="preserve"> </w:t>
      </w:r>
      <w:r w:rsidR="00B14745">
        <w:t>С</w:t>
      </w:r>
      <w:r w:rsidRPr="00611F4E">
        <w:t>овета депут</w:t>
      </w:r>
      <w:r w:rsidR="004A65B6" w:rsidRPr="00611F4E">
        <w:t>ат</w:t>
      </w:r>
      <w:r w:rsidRPr="00611F4E">
        <w:t>ов</w:t>
      </w:r>
      <w:r w:rsidR="009345D3" w:rsidRPr="00611F4E">
        <w:t xml:space="preserve"> муниципального образования </w:t>
      </w:r>
      <w:r w:rsidR="00F05EDC">
        <w:t>Елизаветинское</w:t>
      </w:r>
      <w:r w:rsidR="009345D3" w:rsidRPr="00611F4E">
        <w:t xml:space="preserve"> сельское поселение</w:t>
      </w:r>
      <w:r w:rsidRPr="00611F4E">
        <w:t xml:space="preserve"> Гатчинск</w:t>
      </w:r>
      <w:r w:rsidR="004A65B6" w:rsidRPr="00611F4E">
        <w:t>о</w:t>
      </w:r>
      <w:r w:rsidRPr="00611F4E">
        <w:t>го муниципального рай</w:t>
      </w:r>
      <w:r w:rsidR="004A65B6" w:rsidRPr="00611F4E">
        <w:t>о</w:t>
      </w:r>
      <w:r w:rsidRPr="00611F4E">
        <w:t>на</w:t>
      </w:r>
      <w:r w:rsidR="00B14745" w:rsidRPr="00B14745">
        <w:rPr>
          <w:bCs/>
        </w:rPr>
        <w:t xml:space="preserve"> </w:t>
      </w:r>
      <w:r w:rsidR="00B14745">
        <w:rPr>
          <w:bCs/>
        </w:rPr>
        <w:t xml:space="preserve">Ленинградской области </w:t>
      </w:r>
      <w:r w:rsidR="00B14745" w:rsidRPr="00B14745">
        <w:rPr>
          <w:bCs/>
        </w:rPr>
        <w:t xml:space="preserve">третьего созыва по </w:t>
      </w:r>
      <w:proofErr w:type="spellStart"/>
      <w:r w:rsidR="00B14745" w:rsidRPr="00B14745">
        <w:rPr>
          <w:bCs/>
        </w:rPr>
        <w:t>пятимандатному</w:t>
      </w:r>
      <w:proofErr w:type="spellEnd"/>
      <w:r w:rsidR="00B14745" w:rsidRPr="00B14745">
        <w:rPr>
          <w:bCs/>
        </w:rPr>
        <w:t xml:space="preserve"> избирательному округу №34</w:t>
      </w:r>
      <w:r w:rsidR="00B14745">
        <w:t xml:space="preserve"> </w:t>
      </w:r>
      <w:r w:rsidRPr="00611F4E">
        <w:t>.</w:t>
      </w:r>
      <w:r w:rsidR="00672E77" w:rsidRPr="00611F4E">
        <w:t xml:space="preserve"> </w:t>
      </w:r>
    </w:p>
    <w:p w:rsidR="00F0738B" w:rsidRPr="00611F4E" w:rsidRDefault="00E03D5F" w:rsidP="00F0738B">
      <w:pPr>
        <w:numPr>
          <w:ilvl w:val="0"/>
          <w:numId w:val="2"/>
        </w:numPr>
        <w:ind w:left="0" w:firstLine="567"/>
        <w:contextualSpacing/>
        <w:jc w:val="both"/>
      </w:pPr>
      <w:r w:rsidRPr="00611F4E">
        <w:t xml:space="preserve">Для проведения встреч </w:t>
      </w:r>
      <w:r w:rsidR="00B14745">
        <w:t>зарегистрированных кандидатов в депутаты</w:t>
      </w:r>
      <w:r w:rsidRPr="00611F4E">
        <w:t xml:space="preserve"> с избирателями предоставляются нежилые помещения, находящиеся в собственности муниципального </w:t>
      </w:r>
      <w:r w:rsidR="00372EDF" w:rsidRPr="00611F4E">
        <w:t xml:space="preserve">образования </w:t>
      </w:r>
      <w:r w:rsidR="00F05EDC">
        <w:t xml:space="preserve">Елизаветинское </w:t>
      </w:r>
      <w:r w:rsidR="006C5088" w:rsidRPr="00611F4E">
        <w:t>сельское поселение</w:t>
      </w:r>
      <w:r w:rsidR="00372EDF" w:rsidRPr="00611F4E">
        <w:t xml:space="preserve"> </w:t>
      </w:r>
      <w:r w:rsidR="0003611C" w:rsidRPr="00611F4E">
        <w:t>Гатчинского муниципального района</w:t>
      </w:r>
      <w:r w:rsidRPr="00611F4E">
        <w:t xml:space="preserve">. Перечень помещений для проведения встреч </w:t>
      </w:r>
      <w:r w:rsidR="00B14745" w:rsidRPr="00B14745">
        <w:t xml:space="preserve">зарегистрированных кандидатов </w:t>
      </w:r>
      <w:r w:rsidR="00B14745">
        <w:t>в депутаты</w:t>
      </w:r>
      <w:r w:rsidRPr="00611F4E">
        <w:t xml:space="preserve"> с избирателями утверждается постановлением </w:t>
      </w:r>
      <w:r w:rsidR="0003611C" w:rsidRPr="00611F4E">
        <w:t>А</w:t>
      </w:r>
      <w:r w:rsidRPr="00611F4E">
        <w:t>дминистрации.</w:t>
      </w:r>
    </w:p>
    <w:p w:rsidR="00F0738B" w:rsidRPr="00611F4E" w:rsidRDefault="00672E77" w:rsidP="00F0738B">
      <w:pPr>
        <w:numPr>
          <w:ilvl w:val="0"/>
          <w:numId w:val="2"/>
        </w:numPr>
        <w:ind w:left="0" w:firstLine="567"/>
        <w:contextualSpacing/>
        <w:jc w:val="both"/>
      </w:pPr>
      <w:r w:rsidRPr="00611F4E">
        <w:t xml:space="preserve">Нежилое помещение </w:t>
      </w:r>
      <w:r w:rsidR="001F103E" w:rsidRPr="00611F4E">
        <w:t xml:space="preserve">для проведения встреч </w:t>
      </w:r>
      <w:r w:rsidR="00B14745" w:rsidRPr="00B14745">
        <w:t xml:space="preserve">зарегистрированных кандидатов </w:t>
      </w:r>
      <w:r w:rsidR="00741EE0">
        <w:t>в депутаты</w:t>
      </w:r>
      <w:r w:rsidR="001F103E" w:rsidRPr="00611F4E">
        <w:t xml:space="preserve"> с избирателями </w:t>
      </w:r>
      <w:r w:rsidRPr="00611F4E">
        <w:t>предоставляет</w:t>
      </w:r>
      <w:r w:rsidR="006C5088" w:rsidRPr="00611F4E">
        <w:t>ся в безвозмездное пользование А</w:t>
      </w:r>
      <w:r w:rsidRPr="00611F4E">
        <w:t xml:space="preserve">дминистрацией на основании письменного обращения (заявления) </w:t>
      </w:r>
      <w:r w:rsidR="00741EE0" w:rsidRPr="00741EE0">
        <w:t>зарегист</w:t>
      </w:r>
      <w:r w:rsidR="00741EE0">
        <w:t>рированного кандидата в</w:t>
      </w:r>
      <w:r w:rsidR="00741EE0" w:rsidRPr="00741EE0">
        <w:t xml:space="preserve"> </w:t>
      </w:r>
      <w:r w:rsidR="00741EE0">
        <w:t>депутаты</w:t>
      </w:r>
      <w:r w:rsidRPr="00611F4E">
        <w:t xml:space="preserve"> по форме согласно приложению к настоящему Порядку. Письменное обращение (заявление) </w:t>
      </w:r>
      <w:r w:rsidR="00741EE0" w:rsidRPr="00741EE0">
        <w:t>зарегист</w:t>
      </w:r>
      <w:r w:rsidR="00741EE0">
        <w:t>рированного кандидата в</w:t>
      </w:r>
      <w:r w:rsidR="00741EE0" w:rsidRPr="00741EE0">
        <w:t xml:space="preserve"> </w:t>
      </w:r>
      <w:r w:rsidR="00741EE0">
        <w:t>депутаты</w:t>
      </w:r>
      <w:r w:rsidRPr="00611F4E">
        <w:t xml:space="preserve"> должно быть направлено в Администрацию не позднее, чем за две недели до даты проведения встречи.</w:t>
      </w:r>
    </w:p>
    <w:p w:rsidR="00672E77" w:rsidRPr="00611F4E" w:rsidRDefault="00F0738B" w:rsidP="00872622">
      <w:pPr>
        <w:numPr>
          <w:ilvl w:val="0"/>
          <w:numId w:val="2"/>
        </w:numPr>
        <w:ind w:left="0" w:firstLine="567"/>
        <w:contextualSpacing/>
        <w:jc w:val="both"/>
      </w:pPr>
      <w:r w:rsidRPr="00611F4E">
        <w:t>Помещение, предоставляемое</w:t>
      </w:r>
      <w:r w:rsidR="00741EE0">
        <w:t xml:space="preserve"> </w:t>
      </w:r>
      <w:r w:rsidR="00741EE0" w:rsidRPr="00741EE0">
        <w:t>зарегист</w:t>
      </w:r>
      <w:r w:rsidR="00741EE0">
        <w:t>рированному кандидату в депутаты</w:t>
      </w:r>
      <w:r w:rsidRPr="00611F4E">
        <w:t xml:space="preserve"> для проведения встреч с избирателями, должно быть оборудовано средствами связи, необходимой мебелью и оргтехникой.</w:t>
      </w:r>
    </w:p>
    <w:p w:rsidR="00672E77" w:rsidRPr="00611F4E" w:rsidRDefault="00672E77" w:rsidP="00872622">
      <w:pPr>
        <w:numPr>
          <w:ilvl w:val="0"/>
          <w:numId w:val="2"/>
        </w:numPr>
        <w:ind w:left="0" w:firstLine="567"/>
        <w:contextualSpacing/>
        <w:jc w:val="both"/>
      </w:pPr>
      <w:r w:rsidRPr="00611F4E">
        <w:t xml:space="preserve">Заявление о выделении помещения рассматривается Администрацией в течение трех рабочих дней со дня подачи заявления с предоставлением заявителю соответствующего ответа. Если испрашиваемое помещение уже было предоставлено одному </w:t>
      </w:r>
      <w:r w:rsidR="00741EE0" w:rsidRPr="00741EE0">
        <w:t>зарегист</w:t>
      </w:r>
      <w:r w:rsidR="00741EE0">
        <w:t>рированному кандидату в</w:t>
      </w:r>
      <w:r w:rsidR="00741EE0" w:rsidRPr="00741EE0">
        <w:t xml:space="preserve"> </w:t>
      </w:r>
      <w:r w:rsidR="00741EE0">
        <w:t>депутаты</w:t>
      </w:r>
      <w:r w:rsidRPr="00611F4E">
        <w:t xml:space="preserve">, либо задействовано при проведении культурно-массового или иного мероприятия, администрация не вправе отказать </w:t>
      </w:r>
      <w:r w:rsidR="00741EE0" w:rsidRPr="00741EE0">
        <w:t>зарегист</w:t>
      </w:r>
      <w:r w:rsidR="00741EE0">
        <w:t>рированному кандидату в</w:t>
      </w:r>
      <w:r w:rsidR="00741EE0" w:rsidRPr="00741EE0">
        <w:t xml:space="preserve"> </w:t>
      </w:r>
      <w:r w:rsidR="00741EE0">
        <w:t>депутаты</w:t>
      </w:r>
      <w:r w:rsidRPr="00611F4E">
        <w:t xml:space="preserve"> в предоставлении помещения на таких же условиях в иное время. </w:t>
      </w:r>
    </w:p>
    <w:p w:rsidR="00672E77" w:rsidRPr="00611F4E" w:rsidRDefault="00672E77" w:rsidP="00872622">
      <w:pPr>
        <w:numPr>
          <w:ilvl w:val="0"/>
          <w:numId w:val="2"/>
        </w:numPr>
        <w:ind w:left="0" w:firstLine="567"/>
        <w:contextualSpacing/>
        <w:jc w:val="both"/>
      </w:pPr>
      <w:r w:rsidRPr="00611F4E">
        <w:t>Обеспечение безопасности при проведении встреч осуществляется в соответствии с законодательством Российской Федерации.</w:t>
      </w:r>
    </w:p>
    <w:p w:rsidR="001F103E" w:rsidRPr="00611F4E" w:rsidRDefault="001F103E" w:rsidP="001F103E">
      <w:pPr>
        <w:numPr>
          <w:ilvl w:val="0"/>
          <w:numId w:val="2"/>
        </w:numPr>
        <w:ind w:left="0" w:firstLine="567"/>
        <w:contextualSpacing/>
        <w:jc w:val="both"/>
      </w:pPr>
      <w:r w:rsidRPr="00611F4E">
        <w:t xml:space="preserve">Помещение для проведения встреч </w:t>
      </w:r>
      <w:r w:rsidR="00741EE0" w:rsidRPr="00741EE0">
        <w:t xml:space="preserve">зарегистрированных кандидатов </w:t>
      </w:r>
      <w:r w:rsidR="00741EE0">
        <w:t>в депутаты</w:t>
      </w:r>
      <w:r w:rsidRPr="00611F4E">
        <w:t xml:space="preserve"> с избирателями предоставляется по рабочим дням при условии, что это не </w:t>
      </w:r>
      <w:r w:rsidRPr="00611F4E">
        <w:lastRenderedPageBreak/>
        <w:t xml:space="preserve">помешало рабочему процессу. По выходным (праздничным дням) помещение предоставляется по согласованию с руководителем организации, учреждения, предприятия в чьем пользовании находится соответствующее помещение. </w:t>
      </w:r>
    </w:p>
    <w:p w:rsidR="006D7B19" w:rsidRPr="00611F4E" w:rsidRDefault="00672E77" w:rsidP="006D7B19">
      <w:pPr>
        <w:numPr>
          <w:ilvl w:val="0"/>
          <w:numId w:val="2"/>
        </w:numPr>
        <w:ind w:left="0" w:firstLine="567"/>
        <w:contextualSpacing/>
        <w:jc w:val="both"/>
      </w:pPr>
      <w:r w:rsidRPr="00611F4E">
        <w:t xml:space="preserve">Встречи </w:t>
      </w:r>
      <w:r w:rsidR="00741EE0" w:rsidRPr="00741EE0">
        <w:t xml:space="preserve">зарегистрированных кандидатов </w:t>
      </w:r>
      <w:r w:rsidR="00741EE0">
        <w:t>в депутаты</w:t>
      </w:r>
      <w:r w:rsidRPr="00611F4E">
        <w:t xml:space="preserve">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6D7B19" w:rsidRPr="00611F4E" w:rsidRDefault="00672E77" w:rsidP="004259BA">
      <w:pPr>
        <w:numPr>
          <w:ilvl w:val="0"/>
          <w:numId w:val="2"/>
        </w:numPr>
        <w:ind w:left="0" w:firstLine="567"/>
        <w:contextualSpacing/>
        <w:jc w:val="both"/>
      </w:pPr>
      <w:r w:rsidRPr="00611F4E">
        <w:t xml:space="preserve">Расходы за пользование </w:t>
      </w:r>
      <w:r w:rsidR="00741EE0" w:rsidRPr="00741EE0">
        <w:t>зарегист</w:t>
      </w:r>
      <w:r w:rsidR="00741EE0">
        <w:t>рированным кандидатом в</w:t>
      </w:r>
      <w:r w:rsidR="00741EE0" w:rsidRPr="00741EE0">
        <w:t xml:space="preserve"> </w:t>
      </w:r>
      <w:r w:rsidR="00741EE0">
        <w:t>депутаты</w:t>
      </w:r>
      <w:r w:rsidRPr="00611F4E">
        <w:t xml:space="preserve"> нежилым помещением осуществляются из средств местного бюджета.</w:t>
      </w:r>
      <w:r w:rsidR="006D7B19" w:rsidRPr="00611F4E">
        <w:t xml:space="preserve"> Нежилое помещение, закрепленное за муниципальным учреждением на праве оперативного управления (далее – муниципальное учреждение), предоставляется в безвозмездное пользование на основании договора безвозмездного пользования, заключенного между муниципальным учреждением и Администрацией.</w:t>
      </w:r>
    </w:p>
    <w:p w:rsidR="00E03D5F" w:rsidRPr="00611F4E" w:rsidRDefault="0003611C" w:rsidP="00E03D5F">
      <w:pPr>
        <w:contextualSpacing/>
        <w:jc w:val="right"/>
      </w:pPr>
      <w:r w:rsidRPr="00611F4E">
        <w:br w:type="page"/>
      </w:r>
      <w:r w:rsidR="00E03D5F" w:rsidRPr="00611F4E">
        <w:lastRenderedPageBreak/>
        <w:t>Приложение</w:t>
      </w:r>
    </w:p>
    <w:p w:rsidR="00E03D5F" w:rsidRPr="00611F4E" w:rsidRDefault="00530DB6" w:rsidP="00E03D5F">
      <w:pPr>
        <w:ind w:left="1575"/>
        <w:contextualSpacing/>
        <w:jc w:val="right"/>
      </w:pPr>
      <w:r w:rsidRPr="00611F4E">
        <w:t xml:space="preserve"> </w:t>
      </w:r>
      <w:r w:rsidR="00E03D5F" w:rsidRPr="00611F4E">
        <w:t xml:space="preserve">к Порядку предоставления помещений </w:t>
      </w:r>
    </w:p>
    <w:p w:rsidR="00BC3C24" w:rsidRDefault="00530DB6" w:rsidP="00E03D5F">
      <w:pPr>
        <w:ind w:left="1575"/>
        <w:contextualSpacing/>
        <w:jc w:val="right"/>
      </w:pPr>
      <w:r w:rsidRPr="00611F4E">
        <w:t xml:space="preserve"> </w:t>
      </w:r>
      <w:r w:rsidR="00E03D5F" w:rsidRPr="00611F4E">
        <w:t xml:space="preserve">для проведения встреч </w:t>
      </w:r>
      <w:r w:rsidR="00BC3C24" w:rsidRPr="00BC3C24">
        <w:t xml:space="preserve">зарегистрированных </w:t>
      </w:r>
    </w:p>
    <w:p w:rsidR="00E03D5F" w:rsidRPr="00611F4E" w:rsidRDefault="00BC3C24" w:rsidP="00BC3C24">
      <w:pPr>
        <w:ind w:left="1575"/>
        <w:contextualSpacing/>
        <w:jc w:val="right"/>
      </w:pPr>
      <w:r w:rsidRPr="00BC3C24">
        <w:t xml:space="preserve">кандидатов </w:t>
      </w:r>
      <w:r>
        <w:t xml:space="preserve">в депутаты </w:t>
      </w:r>
      <w:r w:rsidR="00E03D5F" w:rsidRPr="00611F4E">
        <w:t>с избирателями</w:t>
      </w:r>
    </w:p>
    <w:p w:rsidR="006C5088" w:rsidRPr="00611F4E" w:rsidRDefault="00883D88" w:rsidP="00E03D5F">
      <w:pPr>
        <w:ind w:left="1575"/>
        <w:contextualSpacing/>
        <w:jc w:val="right"/>
        <w:rPr>
          <w:bCs/>
        </w:rPr>
      </w:pPr>
      <w:r w:rsidRPr="00611F4E">
        <w:t xml:space="preserve">на территории </w:t>
      </w:r>
      <w:r w:rsidRPr="00611F4E">
        <w:rPr>
          <w:bCs/>
        </w:rPr>
        <w:t xml:space="preserve">муниципального образования </w:t>
      </w:r>
    </w:p>
    <w:p w:rsidR="006C5088" w:rsidRPr="00611F4E" w:rsidRDefault="00F05EDC" w:rsidP="00E03D5F">
      <w:pPr>
        <w:ind w:left="1575"/>
        <w:contextualSpacing/>
        <w:jc w:val="right"/>
      </w:pPr>
      <w:r>
        <w:t>Елизаветинского сельского поселения</w:t>
      </w:r>
      <w:r w:rsidR="006C5088" w:rsidRPr="00611F4E">
        <w:t xml:space="preserve"> </w:t>
      </w:r>
    </w:p>
    <w:p w:rsidR="00883D88" w:rsidRPr="00611F4E" w:rsidRDefault="00883D88" w:rsidP="00E03D5F">
      <w:pPr>
        <w:ind w:left="1575"/>
        <w:contextualSpacing/>
        <w:jc w:val="right"/>
      </w:pPr>
      <w:r w:rsidRPr="00611F4E">
        <w:rPr>
          <w:bCs/>
        </w:rPr>
        <w:t>Гатчинского муниципального района</w:t>
      </w:r>
    </w:p>
    <w:p w:rsidR="00E03D5F" w:rsidRPr="00611F4E" w:rsidRDefault="00E03D5F" w:rsidP="00E03D5F">
      <w:pPr>
        <w:ind w:left="1575"/>
        <w:contextualSpacing/>
        <w:jc w:val="right"/>
      </w:pPr>
    </w:p>
    <w:p w:rsidR="006D7B19" w:rsidRPr="00611F4E" w:rsidRDefault="006D7B19" w:rsidP="00E03D5F">
      <w:pPr>
        <w:ind w:left="1575"/>
        <w:contextualSpacing/>
        <w:jc w:val="right"/>
      </w:pPr>
    </w:p>
    <w:p w:rsidR="006C5088" w:rsidRPr="00611F4E" w:rsidRDefault="00F05EDC" w:rsidP="00F05EDC">
      <w:pPr>
        <w:ind w:left="1575"/>
        <w:contextualSpacing/>
        <w:jc w:val="center"/>
      </w:pPr>
      <w:r>
        <w:t xml:space="preserve">    </w:t>
      </w:r>
      <w:r w:rsidR="00BC3C24">
        <w:t xml:space="preserve">                              </w:t>
      </w:r>
      <w:r w:rsidR="00E03D5F" w:rsidRPr="00611F4E">
        <w:t xml:space="preserve">Главе </w:t>
      </w:r>
      <w:r w:rsidR="006D7B19" w:rsidRPr="00611F4E">
        <w:t xml:space="preserve">администрации </w:t>
      </w:r>
    </w:p>
    <w:p w:rsidR="006C5088" w:rsidRPr="00611F4E" w:rsidRDefault="00F05EDC" w:rsidP="00F05EDC">
      <w:pPr>
        <w:ind w:left="1575"/>
        <w:contextualSpacing/>
        <w:jc w:val="center"/>
      </w:pPr>
      <w:r>
        <w:t xml:space="preserve">                                                              Елизаветинского </w:t>
      </w:r>
      <w:r w:rsidR="006C5088" w:rsidRPr="00611F4E">
        <w:t xml:space="preserve">сельского поселения </w:t>
      </w:r>
    </w:p>
    <w:p w:rsidR="00E03D5F" w:rsidRPr="00611F4E" w:rsidRDefault="00F05EDC" w:rsidP="00F05EDC">
      <w:pPr>
        <w:ind w:left="1575"/>
        <w:contextualSpacing/>
        <w:jc w:val="center"/>
      </w:pPr>
      <w:r>
        <w:t xml:space="preserve">                                                            </w:t>
      </w:r>
      <w:r w:rsidR="006D7B19" w:rsidRPr="00611F4E">
        <w:t>Гатчинского</w:t>
      </w:r>
      <w:r w:rsidR="006C5088" w:rsidRPr="00611F4E">
        <w:t xml:space="preserve"> </w:t>
      </w:r>
      <w:r w:rsidR="006D7B19" w:rsidRPr="00611F4E">
        <w:t xml:space="preserve">муниципального </w:t>
      </w:r>
      <w:r w:rsidR="00E03D5F" w:rsidRPr="00611F4E">
        <w:t xml:space="preserve">района </w:t>
      </w:r>
    </w:p>
    <w:p w:rsidR="006C5088" w:rsidRPr="00611F4E" w:rsidRDefault="00F05EDC" w:rsidP="00E03D5F">
      <w:pPr>
        <w:ind w:left="1575"/>
        <w:contextualSpacing/>
        <w:jc w:val="right"/>
      </w:pPr>
      <w:r>
        <w:t xml:space="preserve">     </w:t>
      </w:r>
      <w:r w:rsidR="00E03D5F" w:rsidRPr="00611F4E">
        <w:t>от_______________________________</w:t>
      </w:r>
    </w:p>
    <w:p w:rsidR="00E03D5F" w:rsidRPr="00611F4E" w:rsidRDefault="006C5088" w:rsidP="006C5088">
      <w:pPr>
        <w:ind w:left="1575"/>
        <w:contextualSpacing/>
        <w:jc w:val="center"/>
      </w:pPr>
      <w:r w:rsidRPr="00611F4E">
        <w:t xml:space="preserve">                                      </w:t>
      </w:r>
      <w:r w:rsidR="00F05EDC">
        <w:t xml:space="preserve">                    </w:t>
      </w:r>
      <w:r w:rsidRPr="00611F4E">
        <w:t xml:space="preserve"> </w:t>
      </w:r>
      <w:r w:rsidR="00E03D5F" w:rsidRPr="00611F4E">
        <w:t>(Ф.И.О. депутата)</w:t>
      </w:r>
    </w:p>
    <w:p w:rsidR="00E03D5F" w:rsidRPr="00611F4E" w:rsidRDefault="00E03D5F" w:rsidP="00E03D5F">
      <w:pPr>
        <w:ind w:left="1575"/>
        <w:contextualSpacing/>
        <w:jc w:val="center"/>
      </w:pPr>
    </w:p>
    <w:p w:rsidR="00E03D5F" w:rsidRPr="00611F4E" w:rsidRDefault="00E03D5F" w:rsidP="00E03D5F">
      <w:pPr>
        <w:ind w:left="1575"/>
        <w:contextualSpacing/>
        <w:jc w:val="center"/>
      </w:pPr>
    </w:p>
    <w:p w:rsidR="00E03D5F" w:rsidRPr="00611F4E" w:rsidRDefault="00E03D5F" w:rsidP="00E03D5F">
      <w:pPr>
        <w:ind w:left="1575"/>
        <w:contextualSpacing/>
        <w:jc w:val="center"/>
      </w:pPr>
    </w:p>
    <w:p w:rsidR="00E03D5F" w:rsidRPr="00611F4E" w:rsidRDefault="00E03D5F" w:rsidP="00E03D5F">
      <w:pPr>
        <w:contextualSpacing/>
        <w:jc w:val="center"/>
      </w:pPr>
      <w:r w:rsidRPr="00611F4E">
        <w:t>Заявление</w:t>
      </w:r>
    </w:p>
    <w:p w:rsidR="009E2558" w:rsidRPr="00611F4E" w:rsidRDefault="00E03D5F" w:rsidP="009E2558">
      <w:pPr>
        <w:contextualSpacing/>
        <w:jc w:val="center"/>
      </w:pPr>
      <w:r w:rsidRPr="00611F4E">
        <w:t xml:space="preserve">о предоставлении помещения для </w:t>
      </w:r>
      <w:proofErr w:type="gramStart"/>
      <w:r w:rsidRPr="00611F4E">
        <w:t>встреч</w:t>
      </w:r>
      <w:proofErr w:type="gramEnd"/>
      <w:r w:rsidRPr="00611F4E">
        <w:t xml:space="preserve"> </w:t>
      </w:r>
      <w:r w:rsidR="00BC3C24" w:rsidRPr="00BC3C24">
        <w:t xml:space="preserve">зарегистрированных кандидатов </w:t>
      </w:r>
      <w:r w:rsidR="00BC3C24">
        <w:t>в депутаты</w:t>
      </w:r>
      <w:r w:rsidRPr="00611F4E">
        <w:t xml:space="preserve"> с избирателями</w:t>
      </w:r>
      <w:r w:rsidR="009E2558" w:rsidRPr="00611F4E">
        <w:t xml:space="preserve"> </w:t>
      </w:r>
      <w:r w:rsidR="009E2558" w:rsidRPr="00611F4E">
        <w:rPr>
          <w:bCs/>
        </w:rPr>
        <w:t xml:space="preserve">на территории муниципального образования </w:t>
      </w:r>
      <w:r w:rsidR="00F05EDC">
        <w:t>Елизаветинского сельского поселения</w:t>
      </w:r>
      <w:r w:rsidR="006C5088" w:rsidRPr="00611F4E">
        <w:t xml:space="preserve"> </w:t>
      </w:r>
      <w:r w:rsidR="009E2558" w:rsidRPr="00611F4E">
        <w:rPr>
          <w:bCs/>
        </w:rPr>
        <w:t>Гатчинского муниципального района</w:t>
      </w:r>
    </w:p>
    <w:p w:rsidR="00E03D5F" w:rsidRPr="00611F4E" w:rsidRDefault="00E03D5F" w:rsidP="00E03D5F">
      <w:pPr>
        <w:contextualSpacing/>
        <w:jc w:val="center"/>
      </w:pPr>
    </w:p>
    <w:p w:rsidR="00E03D5F" w:rsidRPr="00611F4E" w:rsidRDefault="00E03D5F" w:rsidP="00E03D5F">
      <w:pPr>
        <w:contextualSpacing/>
        <w:jc w:val="both"/>
      </w:pPr>
    </w:p>
    <w:p w:rsidR="00E03D5F" w:rsidRPr="00611F4E" w:rsidRDefault="00DA7201" w:rsidP="00DA7201">
      <w:pPr>
        <w:contextualSpacing/>
        <w:jc w:val="both"/>
      </w:pPr>
      <w:r>
        <w:t xml:space="preserve">      </w:t>
      </w:r>
      <w:proofErr w:type="gramStart"/>
      <w:r w:rsidR="00E03D5F" w:rsidRPr="00611F4E">
        <w:t xml:space="preserve">В соответствии с Порядком предоставления помещений для проведения встреч </w:t>
      </w:r>
      <w:r w:rsidR="00BC3C24" w:rsidRPr="00BC3C24">
        <w:t xml:space="preserve">зарегистрированных кандидатов </w:t>
      </w:r>
      <w:r>
        <w:t>в депутаты</w:t>
      </w:r>
      <w:r w:rsidR="00E03D5F" w:rsidRPr="00611F4E">
        <w:t xml:space="preserve"> с избирателями</w:t>
      </w:r>
      <w:proofErr w:type="gramEnd"/>
      <w:r w:rsidR="001F103E" w:rsidRPr="00611F4E">
        <w:t xml:space="preserve"> на территории </w:t>
      </w:r>
      <w:r w:rsidR="001F103E" w:rsidRPr="00611F4E">
        <w:rPr>
          <w:bCs/>
        </w:rPr>
        <w:t xml:space="preserve">муниципального образования </w:t>
      </w:r>
      <w:r w:rsidR="00F05EDC">
        <w:t>Елизаветинского сельского</w:t>
      </w:r>
      <w:r w:rsidR="006C5088" w:rsidRPr="00611F4E">
        <w:t xml:space="preserve"> посел</w:t>
      </w:r>
      <w:r w:rsidR="00F05EDC">
        <w:t>ения</w:t>
      </w:r>
      <w:r w:rsidR="006C5088" w:rsidRPr="00611F4E">
        <w:t xml:space="preserve"> </w:t>
      </w:r>
      <w:r w:rsidR="001F103E" w:rsidRPr="00611F4E">
        <w:rPr>
          <w:bCs/>
        </w:rPr>
        <w:t>Гатчинского муниципального района</w:t>
      </w:r>
      <w:r w:rsidR="00E03D5F" w:rsidRPr="00611F4E">
        <w:t xml:space="preserve">, утвержденным постановлением </w:t>
      </w:r>
      <w:r w:rsidR="00372EDF" w:rsidRPr="00611F4E">
        <w:t>а</w:t>
      </w:r>
      <w:r w:rsidR="00E03D5F" w:rsidRPr="00611F4E">
        <w:t xml:space="preserve">дминистрации </w:t>
      </w:r>
      <w:r w:rsidR="00F05EDC">
        <w:t>Елизаветинского</w:t>
      </w:r>
      <w:r w:rsidR="006C5088" w:rsidRPr="00611F4E">
        <w:t xml:space="preserve"> сельского поселения </w:t>
      </w:r>
      <w:r w:rsidR="00372EDF" w:rsidRPr="00611F4E">
        <w:t>Гатчинского муниципального</w:t>
      </w:r>
      <w:r w:rsidR="00E03D5F" w:rsidRPr="00611F4E">
        <w:t xml:space="preserve"> района от_______ №______ прошу предоставить помещение, расположенное по адресу:_____________</w:t>
      </w:r>
      <w:r w:rsidR="006C5088" w:rsidRPr="00611F4E">
        <w:t>_______________________________</w:t>
      </w:r>
      <w:r w:rsidR="00E03D5F" w:rsidRPr="00611F4E">
        <w:t>_________________________________________________________________</w:t>
      </w:r>
      <w:r w:rsidR="006C5088" w:rsidRPr="00611F4E">
        <w:t>____</w:t>
      </w:r>
      <w:r w:rsidR="00E03D5F" w:rsidRPr="00611F4E">
        <w:t>___________</w:t>
      </w:r>
      <w:r w:rsidR="00BC3C24">
        <w:t>_______________________</w:t>
      </w:r>
    </w:p>
    <w:p w:rsidR="00E03D5F" w:rsidRPr="00611F4E" w:rsidRDefault="00E03D5F" w:rsidP="00E03D5F">
      <w:pPr>
        <w:contextualSpacing/>
        <w:jc w:val="center"/>
      </w:pPr>
      <w:r w:rsidRPr="00611F4E">
        <w:t>(место проведения встречи)</w:t>
      </w:r>
    </w:p>
    <w:p w:rsidR="00E03D5F" w:rsidRPr="00611F4E" w:rsidRDefault="00E03D5F" w:rsidP="00E03D5F">
      <w:pPr>
        <w:contextualSpacing/>
        <w:jc w:val="both"/>
      </w:pPr>
      <w:r w:rsidRPr="00611F4E">
        <w:t>для проведения встречи с избирателями, проведение которой планируется «__»_________20__ года в _____</w:t>
      </w:r>
      <w:proofErr w:type="spellStart"/>
      <w:r w:rsidRPr="00611F4E">
        <w:t>час</w:t>
      </w:r>
      <w:proofErr w:type="gramStart"/>
      <w:r w:rsidRPr="00611F4E">
        <w:t>.</w:t>
      </w:r>
      <w:proofErr w:type="gramEnd"/>
      <w:r w:rsidRPr="00611F4E">
        <w:t>_____</w:t>
      </w:r>
      <w:proofErr w:type="gramStart"/>
      <w:r w:rsidRPr="00611F4E">
        <w:t>м</w:t>
      </w:r>
      <w:proofErr w:type="gramEnd"/>
      <w:r w:rsidRPr="00611F4E">
        <w:t>ин</w:t>
      </w:r>
      <w:proofErr w:type="spellEnd"/>
      <w:r w:rsidRPr="00611F4E">
        <w:t>.</w:t>
      </w:r>
    </w:p>
    <w:p w:rsidR="00E03D5F" w:rsidRPr="00611F4E" w:rsidRDefault="00530DB6" w:rsidP="001F103E">
      <w:pPr>
        <w:ind w:firstLine="708"/>
        <w:contextualSpacing/>
      </w:pPr>
      <w:r w:rsidRPr="00611F4E">
        <w:t xml:space="preserve"> </w:t>
      </w:r>
      <w:r w:rsidR="00E03D5F" w:rsidRPr="00611F4E">
        <w:t>(</w:t>
      </w:r>
      <w:r w:rsidR="001F103E" w:rsidRPr="00611F4E">
        <w:t xml:space="preserve">дата, </w:t>
      </w:r>
      <w:r w:rsidR="00E03D5F" w:rsidRPr="00611F4E">
        <w:t>время начала проведения встречи)</w:t>
      </w:r>
    </w:p>
    <w:p w:rsidR="00E03D5F" w:rsidRPr="00611F4E" w:rsidRDefault="001F103E" w:rsidP="00E03D5F">
      <w:pPr>
        <w:contextualSpacing/>
        <w:jc w:val="both"/>
      </w:pPr>
      <w:r w:rsidRPr="00611F4E">
        <w:t>п</w:t>
      </w:r>
      <w:r w:rsidR="00E03D5F" w:rsidRPr="00611F4E">
        <w:t>родолжительностью_____________</w:t>
      </w:r>
      <w:r w:rsidR="00530DB6" w:rsidRPr="00611F4E">
        <w:t>____</w:t>
      </w:r>
      <w:r w:rsidR="00E03D5F" w:rsidRPr="00611F4E">
        <w:t>_____________________________</w:t>
      </w:r>
    </w:p>
    <w:p w:rsidR="00E03D5F" w:rsidRPr="00611F4E" w:rsidRDefault="00E03D5F" w:rsidP="00883D88">
      <w:pPr>
        <w:contextualSpacing/>
        <w:jc w:val="center"/>
      </w:pPr>
      <w:r w:rsidRPr="00611F4E">
        <w:t>(продолжительность встречи)</w:t>
      </w:r>
    </w:p>
    <w:p w:rsidR="00E03D5F" w:rsidRPr="00611F4E" w:rsidRDefault="00E03D5F" w:rsidP="00E03D5F">
      <w:pPr>
        <w:contextualSpacing/>
        <w:jc w:val="both"/>
      </w:pPr>
      <w:r w:rsidRPr="00611F4E">
        <w:t>Примерное число участников:</w:t>
      </w:r>
      <w:r w:rsidR="006C5088" w:rsidRPr="00611F4E">
        <w:t xml:space="preserve"> </w:t>
      </w:r>
      <w:r w:rsidRPr="00611F4E">
        <w:t>____</w:t>
      </w:r>
      <w:r w:rsidR="00530DB6" w:rsidRPr="00611F4E">
        <w:t>____</w:t>
      </w:r>
      <w:r w:rsidRPr="00611F4E">
        <w:t>_______________________________.</w:t>
      </w:r>
    </w:p>
    <w:p w:rsidR="006D7B19" w:rsidRPr="00611F4E" w:rsidRDefault="00E03D5F" w:rsidP="00E03D5F">
      <w:pPr>
        <w:contextualSpacing/>
        <w:jc w:val="both"/>
      </w:pPr>
      <w:proofErr w:type="gramStart"/>
      <w:r w:rsidRPr="00611F4E">
        <w:t>Ответственный</w:t>
      </w:r>
      <w:proofErr w:type="gramEnd"/>
      <w:r w:rsidRPr="00611F4E">
        <w:t xml:space="preserve"> за проведение мероприятия (встречи)</w:t>
      </w:r>
    </w:p>
    <w:p w:rsidR="001F103E" w:rsidRPr="00611F4E" w:rsidRDefault="006D7B19" w:rsidP="00E03D5F">
      <w:pPr>
        <w:contextualSpacing/>
        <w:jc w:val="both"/>
      </w:pPr>
      <w:r w:rsidRPr="00611F4E">
        <w:t>_______</w:t>
      </w:r>
      <w:r w:rsidR="001F103E" w:rsidRPr="00611F4E">
        <w:t>_________________</w:t>
      </w:r>
      <w:r w:rsidRPr="00611F4E">
        <w:t>_____________________</w:t>
      </w:r>
      <w:r w:rsidR="00E03D5F" w:rsidRPr="00611F4E">
        <w:t>____</w:t>
      </w:r>
      <w:r w:rsidR="00530DB6" w:rsidRPr="00611F4E">
        <w:t>___</w:t>
      </w:r>
      <w:r w:rsidR="00E03D5F" w:rsidRPr="00611F4E">
        <w:t>___________</w:t>
      </w:r>
    </w:p>
    <w:p w:rsidR="00E03D5F" w:rsidRPr="00611F4E" w:rsidRDefault="001F103E" w:rsidP="00E03D5F">
      <w:pPr>
        <w:contextualSpacing/>
        <w:jc w:val="both"/>
      </w:pPr>
      <w:r w:rsidRPr="00611F4E">
        <w:t>________________________________________________________________</w:t>
      </w:r>
      <w:r w:rsidR="00E03D5F" w:rsidRPr="00611F4E">
        <w:t>,</w:t>
      </w:r>
    </w:p>
    <w:p w:rsidR="00E03D5F" w:rsidRPr="00611F4E" w:rsidRDefault="00E03D5F" w:rsidP="001F103E">
      <w:pPr>
        <w:contextualSpacing/>
        <w:jc w:val="center"/>
      </w:pPr>
      <w:r w:rsidRPr="00611F4E">
        <w:t>(Ф.И.О.</w:t>
      </w:r>
      <w:r w:rsidR="00883D88" w:rsidRPr="00611F4E">
        <w:t>,</w:t>
      </w:r>
      <w:r w:rsidRPr="00611F4E">
        <w:t xml:space="preserve"> статус)</w:t>
      </w:r>
    </w:p>
    <w:p w:rsidR="00E03D5F" w:rsidRPr="00611F4E" w:rsidRDefault="00E03D5F" w:rsidP="00E03D5F">
      <w:pPr>
        <w:contextualSpacing/>
        <w:jc w:val="both"/>
      </w:pPr>
      <w:r w:rsidRPr="00611F4E">
        <w:t>Контактный телефон ____________</w:t>
      </w:r>
      <w:r w:rsidR="006D7B19" w:rsidRPr="00611F4E">
        <w:t>____</w:t>
      </w:r>
      <w:r w:rsidRPr="00611F4E">
        <w:t>____________________________</w:t>
      </w:r>
    </w:p>
    <w:p w:rsidR="00530DB6" w:rsidRPr="00611F4E" w:rsidRDefault="00530DB6" w:rsidP="00530DB6">
      <w:pPr>
        <w:contextualSpacing/>
      </w:pPr>
    </w:p>
    <w:p w:rsidR="00E03D5F" w:rsidRPr="00611F4E" w:rsidRDefault="00E03D5F" w:rsidP="00530DB6">
      <w:pPr>
        <w:contextualSpacing/>
      </w:pPr>
      <w:r w:rsidRPr="00611F4E">
        <w:t>Дата подачи заявления________________</w:t>
      </w:r>
      <w:r w:rsidR="006D7B19" w:rsidRPr="00611F4E">
        <w:t>___</w:t>
      </w:r>
      <w:r w:rsidRPr="00611F4E">
        <w:t>__________________________</w:t>
      </w:r>
    </w:p>
    <w:p w:rsidR="00530DB6" w:rsidRPr="00611F4E" w:rsidRDefault="00530DB6" w:rsidP="00530DB6">
      <w:pPr>
        <w:contextualSpacing/>
      </w:pPr>
    </w:p>
    <w:p w:rsidR="006C5088" w:rsidRPr="00611F4E" w:rsidRDefault="006C5088" w:rsidP="00530DB6">
      <w:pPr>
        <w:contextualSpacing/>
      </w:pPr>
    </w:p>
    <w:p w:rsidR="00E03D5F" w:rsidRPr="00611F4E" w:rsidRDefault="00E03D5F" w:rsidP="00530DB6">
      <w:pPr>
        <w:contextualSpacing/>
      </w:pPr>
      <w:r w:rsidRPr="00611F4E">
        <w:t>Депутат_______</w:t>
      </w:r>
      <w:r w:rsidR="006D7B19" w:rsidRPr="00611F4E">
        <w:t>____________________</w:t>
      </w:r>
      <w:r w:rsidRPr="00611F4E">
        <w:t>_____</w:t>
      </w:r>
      <w:r w:rsidR="006D7B19" w:rsidRPr="00611F4E">
        <w:t>___</w:t>
      </w:r>
      <w:r w:rsidRPr="00611F4E">
        <w:t>_______________________</w:t>
      </w:r>
    </w:p>
    <w:p w:rsidR="00E03D5F" w:rsidRPr="00611F4E" w:rsidRDefault="00E03D5F" w:rsidP="006D7B19">
      <w:pPr>
        <w:contextualSpacing/>
        <w:jc w:val="center"/>
      </w:pPr>
      <w:r w:rsidRPr="00611F4E">
        <w:t>(подпись)</w:t>
      </w:r>
      <w:r w:rsidR="00883D88" w:rsidRPr="00611F4E">
        <w:tab/>
      </w:r>
      <w:r w:rsidR="00883D88" w:rsidRPr="00611F4E">
        <w:tab/>
      </w:r>
      <w:r w:rsidR="00883D88" w:rsidRPr="00611F4E">
        <w:tab/>
      </w:r>
      <w:r w:rsidR="00883D88" w:rsidRPr="00611F4E">
        <w:tab/>
      </w:r>
      <w:r w:rsidR="00883D88" w:rsidRPr="00611F4E">
        <w:tab/>
      </w:r>
      <w:r w:rsidR="00883D88" w:rsidRPr="00611F4E">
        <w:tab/>
      </w:r>
      <w:r w:rsidR="00883D88" w:rsidRPr="00611F4E">
        <w:tab/>
      </w:r>
      <w:r w:rsidR="00530DB6" w:rsidRPr="00611F4E">
        <w:t xml:space="preserve"> </w:t>
      </w:r>
      <w:r w:rsidRPr="00611F4E">
        <w:t>(Ф.И.О</w:t>
      </w:r>
      <w:r w:rsidR="00883D88" w:rsidRPr="00611F4E">
        <w:t>., статус</w:t>
      </w:r>
      <w:r w:rsidRPr="00611F4E">
        <w:t>)</w:t>
      </w:r>
    </w:p>
    <w:p w:rsidR="00E03D5F" w:rsidRPr="00611F4E" w:rsidRDefault="00E03D5F" w:rsidP="00E03D5F">
      <w:pPr>
        <w:contextualSpacing/>
        <w:jc w:val="right"/>
      </w:pPr>
    </w:p>
    <w:p w:rsidR="0020697D" w:rsidRPr="00611F4E" w:rsidRDefault="0020697D" w:rsidP="00E03D5F">
      <w:pPr>
        <w:contextualSpacing/>
        <w:rPr>
          <w:b/>
        </w:rPr>
      </w:pPr>
    </w:p>
    <w:sectPr w:rsidR="0020697D" w:rsidRPr="00611F4E" w:rsidSect="00ED0B4C"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F4E" w:rsidRDefault="00CE5F4E" w:rsidP="008B15D1">
      <w:r>
        <w:separator/>
      </w:r>
    </w:p>
  </w:endnote>
  <w:endnote w:type="continuationSeparator" w:id="0">
    <w:p w:rsidR="00CE5F4E" w:rsidRDefault="00CE5F4E" w:rsidP="008B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F4E" w:rsidRDefault="00CE5F4E" w:rsidP="008B15D1">
      <w:r>
        <w:separator/>
      </w:r>
    </w:p>
  </w:footnote>
  <w:footnote w:type="continuationSeparator" w:id="0">
    <w:p w:rsidR="00CE5F4E" w:rsidRDefault="00CE5F4E" w:rsidP="008B1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A12B0"/>
    <w:multiLevelType w:val="hybridMultilevel"/>
    <w:tmpl w:val="D1682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84654"/>
    <w:multiLevelType w:val="hybridMultilevel"/>
    <w:tmpl w:val="1FE4C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7D"/>
    <w:rsid w:val="000130FA"/>
    <w:rsid w:val="0003611C"/>
    <w:rsid w:val="00080540"/>
    <w:rsid w:val="000808A5"/>
    <w:rsid w:val="000A10EC"/>
    <w:rsid w:val="00127B1C"/>
    <w:rsid w:val="00137842"/>
    <w:rsid w:val="00156502"/>
    <w:rsid w:val="00176B97"/>
    <w:rsid w:val="001F103E"/>
    <w:rsid w:val="001F1713"/>
    <w:rsid w:val="0020697D"/>
    <w:rsid w:val="002465D2"/>
    <w:rsid w:val="00295E92"/>
    <w:rsid w:val="002F40C8"/>
    <w:rsid w:val="0031582C"/>
    <w:rsid w:val="00341C18"/>
    <w:rsid w:val="00355051"/>
    <w:rsid w:val="00372EDF"/>
    <w:rsid w:val="003738E2"/>
    <w:rsid w:val="003760B2"/>
    <w:rsid w:val="003D3817"/>
    <w:rsid w:val="003E5D56"/>
    <w:rsid w:val="003F2EEB"/>
    <w:rsid w:val="004259BA"/>
    <w:rsid w:val="004A65B6"/>
    <w:rsid w:val="004D2635"/>
    <w:rsid w:val="00530DB6"/>
    <w:rsid w:val="00535B66"/>
    <w:rsid w:val="005942DF"/>
    <w:rsid w:val="005B0331"/>
    <w:rsid w:val="005C1DE6"/>
    <w:rsid w:val="00611F4E"/>
    <w:rsid w:val="00672E77"/>
    <w:rsid w:val="006C5088"/>
    <w:rsid w:val="006D7B19"/>
    <w:rsid w:val="00741EE0"/>
    <w:rsid w:val="007467F1"/>
    <w:rsid w:val="00775B88"/>
    <w:rsid w:val="007764D9"/>
    <w:rsid w:val="0082315D"/>
    <w:rsid w:val="008242B5"/>
    <w:rsid w:val="00870172"/>
    <w:rsid w:val="00872622"/>
    <w:rsid w:val="00883D88"/>
    <w:rsid w:val="00895EB2"/>
    <w:rsid w:val="008B15D1"/>
    <w:rsid w:val="008F3DF9"/>
    <w:rsid w:val="009345D3"/>
    <w:rsid w:val="00994B1B"/>
    <w:rsid w:val="009A67CB"/>
    <w:rsid w:val="009E2558"/>
    <w:rsid w:val="009F605F"/>
    <w:rsid w:val="00A04D10"/>
    <w:rsid w:val="00A34643"/>
    <w:rsid w:val="00A80A85"/>
    <w:rsid w:val="00B14745"/>
    <w:rsid w:val="00B54662"/>
    <w:rsid w:val="00BC3C24"/>
    <w:rsid w:val="00BD2E76"/>
    <w:rsid w:val="00BD3F12"/>
    <w:rsid w:val="00C67218"/>
    <w:rsid w:val="00C82CED"/>
    <w:rsid w:val="00CD5F1F"/>
    <w:rsid w:val="00CE5F4E"/>
    <w:rsid w:val="00D00510"/>
    <w:rsid w:val="00D33668"/>
    <w:rsid w:val="00D400A6"/>
    <w:rsid w:val="00D578E5"/>
    <w:rsid w:val="00D6546A"/>
    <w:rsid w:val="00D70273"/>
    <w:rsid w:val="00DA6CA9"/>
    <w:rsid w:val="00DA7201"/>
    <w:rsid w:val="00DC2D81"/>
    <w:rsid w:val="00DC3058"/>
    <w:rsid w:val="00E03D5F"/>
    <w:rsid w:val="00E55F8A"/>
    <w:rsid w:val="00EA2CF0"/>
    <w:rsid w:val="00EB47A9"/>
    <w:rsid w:val="00ED0B4C"/>
    <w:rsid w:val="00EE59CD"/>
    <w:rsid w:val="00F05EDC"/>
    <w:rsid w:val="00F0738B"/>
    <w:rsid w:val="00F356B8"/>
    <w:rsid w:val="00F4032F"/>
    <w:rsid w:val="00F419C9"/>
    <w:rsid w:val="00F93DA2"/>
    <w:rsid w:val="00FA18E0"/>
    <w:rsid w:val="00FA713A"/>
    <w:rsid w:val="00FC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B15D1"/>
    <w:rPr>
      <w:rFonts w:ascii="Times New Roman" w:eastAsia="Times New Roman" w:hAnsi="Times New Roman"/>
    </w:rPr>
  </w:style>
  <w:style w:type="paragraph" w:styleId="a6">
    <w:name w:val="header"/>
    <w:basedOn w:val="a"/>
    <w:link w:val="a7"/>
    <w:uiPriority w:val="99"/>
    <w:unhideWhenUsed/>
    <w:rsid w:val="008B15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15D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B15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15D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A80A85"/>
    <w:pPr>
      <w:ind w:left="720"/>
      <w:contextualSpacing/>
    </w:pPr>
  </w:style>
  <w:style w:type="character" w:styleId="ab">
    <w:name w:val="Strong"/>
    <w:basedOn w:val="a0"/>
    <w:uiPriority w:val="22"/>
    <w:qFormat/>
    <w:rsid w:val="009E2558"/>
    <w:rPr>
      <w:b/>
      <w:bCs/>
    </w:rPr>
  </w:style>
  <w:style w:type="table" w:styleId="ac">
    <w:name w:val="Table Grid"/>
    <w:basedOn w:val="a1"/>
    <w:uiPriority w:val="59"/>
    <w:rsid w:val="00934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B15D1"/>
    <w:rPr>
      <w:rFonts w:ascii="Times New Roman" w:eastAsia="Times New Roman" w:hAnsi="Times New Roman"/>
    </w:rPr>
  </w:style>
  <w:style w:type="paragraph" w:styleId="a6">
    <w:name w:val="header"/>
    <w:basedOn w:val="a"/>
    <w:link w:val="a7"/>
    <w:uiPriority w:val="99"/>
    <w:unhideWhenUsed/>
    <w:rsid w:val="008B15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15D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B15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15D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A80A85"/>
    <w:pPr>
      <w:ind w:left="720"/>
      <w:contextualSpacing/>
    </w:pPr>
  </w:style>
  <w:style w:type="character" w:styleId="ab">
    <w:name w:val="Strong"/>
    <w:basedOn w:val="a0"/>
    <w:uiPriority w:val="22"/>
    <w:qFormat/>
    <w:rsid w:val="009E2558"/>
    <w:rPr>
      <w:b/>
      <w:bCs/>
    </w:rPr>
  </w:style>
  <w:style w:type="table" w:styleId="ac">
    <w:name w:val="Table Grid"/>
    <w:basedOn w:val="a1"/>
    <w:uiPriority w:val="59"/>
    <w:rsid w:val="00934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Турапина Тамара Витальевна</dc:creator>
  <cp:lastModifiedBy>timofeevaep</cp:lastModifiedBy>
  <cp:revision>8</cp:revision>
  <cp:lastPrinted>2018-05-10T08:46:00Z</cp:lastPrinted>
  <dcterms:created xsi:type="dcterms:W3CDTF">2018-05-09T05:56:00Z</dcterms:created>
  <dcterms:modified xsi:type="dcterms:W3CDTF">2018-05-10T08:52:00Z</dcterms:modified>
</cp:coreProperties>
</file>