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09ED" w:rsidRPr="00BC5527" w:rsidTr="00710A08">
        <w:trPr>
          <w:trHeight w:val="283"/>
        </w:trPr>
        <w:tc>
          <w:tcPr>
            <w:tcW w:w="6535" w:type="dxa"/>
          </w:tcPr>
          <w:p w:rsidR="005809ED" w:rsidRPr="00BC5527" w:rsidRDefault="005809E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5809ED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9ED" w:rsidRPr="00BC5527" w:rsidRDefault="005809E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5809ED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ED" w:rsidRPr="00BC5527" w:rsidRDefault="005809ED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09ED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9ED" w:rsidRPr="00BC5527" w:rsidRDefault="005809E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5809ED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ED" w:rsidRPr="00BC5527" w:rsidRDefault="005809ED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09ED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9ED" w:rsidRPr="00BC5527" w:rsidRDefault="005809E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5809ED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ED" w:rsidRPr="00BC5527" w:rsidRDefault="005809ED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809ED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9ED" w:rsidRPr="00BC5527" w:rsidRDefault="005809ED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809ED" w:rsidRPr="00BC5527" w:rsidRDefault="005809ED" w:rsidP="005809ED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5809ED" w:rsidRDefault="005809ED" w:rsidP="00207D82">
      <w:pPr>
        <w:ind w:firstLine="709"/>
        <w:jc w:val="both"/>
        <w:rPr>
          <w:sz w:val="28"/>
          <w:szCs w:val="28"/>
        </w:rPr>
      </w:pPr>
    </w:p>
    <w:p w:rsidR="005809ED" w:rsidRDefault="005809ED" w:rsidP="005809ED">
      <w:pPr>
        <w:ind w:left="1418" w:right="567" w:firstLine="709"/>
        <w:jc w:val="both"/>
        <w:rPr>
          <w:sz w:val="28"/>
          <w:szCs w:val="28"/>
        </w:rPr>
      </w:pPr>
    </w:p>
    <w:p w:rsidR="00207D82" w:rsidRPr="00207D82" w:rsidRDefault="005809ED" w:rsidP="005809ED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5F77B4">
        <w:rPr>
          <w:sz w:val="28"/>
          <w:szCs w:val="28"/>
        </w:rPr>
        <w:t xml:space="preserve">что </w:t>
      </w:r>
      <w:r w:rsidR="00207D82">
        <w:rPr>
          <w:sz w:val="28"/>
          <w:szCs w:val="28"/>
        </w:rPr>
        <w:t>в</w:t>
      </w:r>
      <w:r w:rsidR="00207D82" w:rsidRPr="00207D82">
        <w:rPr>
          <w:sz w:val="28"/>
          <w:szCs w:val="28"/>
        </w:rPr>
        <w:t xml:space="preserve"> соответствии с методическими рекомендациями по организации профилактики пожаров от электрооборудования в жилых и общественных зданиях с применением технических средств (направлены письмом МЧС России от 07.04.2022 N 43-2004-19) под техническими средствами профилактики пожаров понимаются аппараты защиты электрических цепей, тепловизионная диагностика, </w:t>
      </w:r>
      <w:proofErr w:type="spellStart"/>
      <w:r w:rsidR="00207D82" w:rsidRPr="00207D82">
        <w:rPr>
          <w:sz w:val="28"/>
          <w:szCs w:val="28"/>
        </w:rPr>
        <w:t>термоиндикаторы</w:t>
      </w:r>
      <w:proofErr w:type="spellEnd"/>
      <w:r w:rsidR="00207D82" w:rsidRPr="00207D82">
        <w:rPr>
          <w:sz w:val="28"/>
          <w:szCs w:val="28"/>
        </w:rPr>
        <w:t xml:space="preserve"> и </w:t>
      </w:r>
      <w:proofErr w:type="spellStart"/>
      <w:r w:rsidR="00207D82" w:rsidRPr="00207D82">
        <w:rPr>
          <w:sz w:val="28"/>
          <w:szCs w:val="28"/>
        </w:rPr>
        <w:t>термосистемы</w:t>
      </w:r>
      <w:proofErr w:type="spellEnd"/>
      <w:r w:rsidR="00207D82" w:rsidRPr="00207D82">
        <w:rPr>
          <w:sz w:val="28"/>
          <w:szCs w:val="28"/>
        </w:rPr>
        <w:t>.</w:t>
      </w:r>
    </w:p>
    <w:p w:rsidR="00207D82" w:rsidRPr="00207D82" w:rsidRDefault="00207D82" w:rsidP="005809ED">
      <w:pPr>
        <w:ind w:left="1418" w:right="567" w:firstLine="709"/>
        <w:jc w:val="both"/>
        <w:rPr>
          <w:sz w:val="28"/>
          <w:szCs w:val="28"/>
        </w:rPr>
      </w:pPr>
      <w:r w:rsidRPr="00207D82">
        <w:rPr>
          <w:sz w:val="28"/>
          <w:szCs w:val="28"/>
        </w:rPr>
        <w:t>Методические рекомендации предназначены для органов исполнительной власти субъектов РФ, органов местного самоуправления, организаций по реализации полномочий в области пожарной безопасности, а также собственников (арендаторов) жилых домов (квартир). Методические рекомендации могут быть применены собственниками домов (квартир) и арендаторами помещений для проведения самостоятельной первичной оценки состояния пожарной безопасности эксплуатируемого электрооборудования.</w:t>
      </w:r>
    </w:p>
    <w:p w:rsidR="00207D82" w:rsidRPr="00207D82" w:rsidRDefault="00207D82" w:rsidP="005809ED">
      <w:pPr>
        <w:ind w:left="1418" w:right="567" w:firstLine="709"/>
        <w:jc w:val="both"/>
        <w:rPr>
          <w:sz w:val="28"/>
          <w:szCs w:val="28"/>
        </w:rPr>
      </w:pPr>
      <w:r w:rsidRPr="00207D82">
        <w:rPr>
          <w:sz w:val="28"/>
          <w:szCs w:val="28"/>
        </w:rPr>
        <w:t>Настоящие методические рекомендации не являются нормативным документом. Рекомендации не являются руководством по проектированию электроустановок зданий и монтажу аппаратов электрической защиты и других технических средств.</w:t>
      </w:r>
    </w:p>
    <w:p w:rsidR="00F64AB4" w:rsidRDefault="00207D82" w:rsidP="005809ED">
      <w:pPr>
        <w:ind w:left="1418" w:right="567" w:firstLine="709"/>
        <w:jc w:val="both"/>
        <w:rPr>
          <w:sz w:val="28"/>
          <w:szCs w:val="28"/>
        </w:rPr>
      </w:pPr>
      <w:r w:rsidRPr="00207D82">
        <w:rPr>
          <w:sz w:val="28"/>
          <w:szCs w:val="28"/>
        </w:rPr>
        <w:t>В приложении приведено описание технических средств предупреждения и профилактики пожаров от электрооборудования.</w:t>
      </w:r>
    </w:p>
    <w:p w:rsidR="007936A7" w:rsidRDefault="007936A7" w:rsidP="005809ED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3B3E80" w:rsidRPr="00F64AB4" w:rsidRDefault="003B3E80" w:rsidP="005809ED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9C0DBF" w:rsidRPr="00F64AB4" w:rsidRDefault="009A65E4" w:rsidP="005809ED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5809ED">
        <w:rPr>
          <w:sz w:val="28"/>
          <w:szCs w:val="28"/>
        </w:rPr>
        <w:t xml:space="preserve">природоохранного прокурора                                </w:t>
      </w:r>
      <w:bookmarkStart w:id="0" w:name="_GoBack"/>
      <w:bookmarkEnd w:id="0"/>
      <w:r w:rsidR="005809ED">
        <w:rPr>
          <w:sz w:val="28"/>
          <w:szCs w:val="28"/>
        </w:rPr>
        <w:t xml:space="preserve">             Е.В. Широкова</w:t>
      </w:r>
    </w:p>
    <w:sectPr w:rsidR="009C0DBF" w:rsidRPr="00F64AB4" w:rsidSect="005809ED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01" w:rsidRDefault="00D53E01">
      <w:r>
        <w:separator/>
      </w:r>
    </w:p>
  </w:endnote>
  <w:endnote w:type="continuationSeparator" w:id="0">
    <w:p w:rsidR="00D53E01" w:rsidRDefault="00D5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01" w:rsidRDefault="00D53E01">
      <w:r>
        <w:separator/>
      </w:r>
    </w:p>
  </w:footnote>
  <w:footnote w:type="continuationSeparator" w:id="0">
    <w:p w:rsidR="00D53E01" w:rsidRDefault="00D5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B2635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B2635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FF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39A1"/>
    <w:rsid w:val="000259CF"/>
    <w:rsid w:val="000458D1"/>
    <w:rsid w:val="00057940"/>
    <w:rsid w:val="00064D9F"/>
    <w:rsid w:val="0006665C"/>
    <w:rsid w:val="00086E11"/>
    <w:rsid w:val="000B57E8"/>
    <w:rsid w:val="000D40C4"/>
    <w:rsid w:val="000E0910"/>
    <w:rsid w:val="000E433C"/>
    <w:rsid w:val="000E4A68"/>
    <w:rsid w:val="00106FCC"/>
    <w:rsid w:val="001261F1"/>
    <w:rsid w:val="001309FB"/>
    <w:rsid w:val="00134369"/>
    <w:rsid w:val="00134C1E"/>
    <w:rsid w:val="00166C6A"/>
    <w:rsid w:val="001921E3"/>
    <w:rsid w:val="00193550"/>
    <w:rsid w:val="00195EEC"/>
    <w:rsid w:val="001B587F"/>
    <w:rsid w:val="001C4DCE"/>
    <w:rsid w:val="001C62AD"/>
    <w:rsid w:val="001D145F"/>
    <w:rsid w:val="001D30B8"/>
    <w:rsid w:val="001D757B"/>
    <w:rsid w:val="001F7046"/>
    <w:rsid w:val="00207D82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0C24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09ED"/>
    <w:rsid w:val="00581B69"/>
    <w:rsid w:val="005A221F"/>
    <w:rsid w:val="005A59B8"/>
    <w:rsid w:val="005B0B13"/>
    <w:rsid w:val="005C1C76"/>
    <w:rsid w:val="005D720D"/>
    <w:rsid w:val="005E0BD9"/>
    <w:rsid w:val="005E5B6A"/>
    <w:rsid w:val="005F77B4"/>
    <w:rsid w:val="00612CB5"/>
    <w:rsid w:val="006321F7"/>
    <w:rsid w:val="00636440"/>
    <w:rsid w:val="00636DE7"/>
    <w:rsid w:val="006502A5"/>
    <w:rsid w:val="0066083C"/>
    <w:rsid w:val="00667FA5"/>
    <w:rsid w:val="00670686"/>
    <w:rsid w:val="00670FF0"/>
    <w:rsid w:val="00673F72"/>
    <w:rsid w:val="00677653"/>
    <w:rsid w:val="006A1315"/>
    <w:rsid w:val="006A20D8"/>
    <w:rsid w:val="006A736E"/>
    <w:rsid w:val="006A763D"/>
    <w:rsid w:val="006C47B8"/>
    <w:rsid w:val="006E7027"/>
    <w:rsid w:val="0071200C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2A8F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00A0"/>
    <w:rsid w:val="00972BC4"/>
    <w:rsid w:val="009850A1"/>
    <w:rsid w:val="009A045D"/>
    <w:rsid w:val="009A571D"/>
    <w:rsid w:val="009A65E4"/>
    <w:rsid w:val="009C0DBF"/>
    <w:rsid w:val="009C33C7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3ABD"/>
    <w:rsid w:val="00AB5958"/>
    <w:rsid w:val="00AB5959"/>
    <w:rsid w:val="00AC249C"/>
    <w:rsid w:val="00AC4398"/>
    <w:rsid w:val="00AD2B8D"/>
    <w:rsid w:val="00AD3766"/>
    <w:rsid w:val="00AD4017"/>
    <w:rsid w:val="00AF2E7D"/>
    <w:rsid w:val="00AF3B76"/>
    <w:rsid w:val="00B1286D"/>
    <w:rsid w:val="00B22501"/>
    <w:rsid w:val="00B26350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4AF5"/>
    <w:rsid w:val="00C26C09"/>
    <w:rsid w:val="00C4369A"/>
    <w:rsid w:val="00C637DB"/>
    <w:rsid w:val="00C658B5"/>
    <w:rsid w:val="00CA2128"/>
    <w:rsid w:val="00CB7F9F"/>
    <w:rsid w:val="00CC0C71"/>
    <w:rsid w:val="00CD4E0E"/>
    <w:rsid w:val="00CD6D5D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47729"/>
    <w:rsid w:val="00D53E01"/>
    <w:rsid w:val="00D66073"/>
    <w:rsid w:val="00D749A8"/>
    <w:rsid w:val="00D86A1B"/>
    <w:rsid w:val="00DA5525"/>
    <w:rsid w:val="00DB26F5"/>
    <w:rsid w:val="00DE3549"/>
    <w:rsid w:val="00E16128"/>
    <w:rsid w:val="00E23439"/>
    <w:rsid w:val="00E24DD2"/>
    <w:rsid w:val="00E46505"/>
    <w:rsid w:val="00E470A2"/>
    <w:rsid w:val="00E5750A"/>
    <w:rsid w:val="00E73F68"/>
    <w:rsid w:val="00E76914"/>
    <w:rsid w:val="00E80F62"/>
    <w:rsid w:val="00E83E0B"/>
    <w:rsid w:val="00E853E0"/>
    <w:rsid w:val="00E9081A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89D"/>
    <w:rsid w:val="00F4099F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E9222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1339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84</cp:revision>
  <cp:lastPrinted>2022-06-11T10:36:00Z</cp:lastPrinted>
  <dcterms:created xsi:type="dcterms:W3CDTF">2021-12-03T13:51:00Z</dcterms:created>
  <dcterms:modified xsi:type="dcterms:W3CDTF">2022-07-04T17:56:00Z</dcterms:modified>
</cp:coreProperties>
</file>