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84B3" w14:textId="77777777" w:rsidR="00323735" w:rsidRPr="00323735" w:rsidRDefault="00323735" w:rsidP="0032373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3"/>
          <w:szCs w:val="23"/>
        </w:rPr>
      </w:pPr>
      <w:r w:rsidRPr="00323735">
        <w:rPr>
          <w:rFonts w:eastAsia="Calibri"/>
          <w:b/>
          <w:noProof/>
          <w:kern w:val="2"/>
          <w:sz w:val="8"/>
          <w:szCs w:val="8"/>
          <w:lang w:eastAsia="en-US"/>
        </w:rPr>
        <w:drawing>
          <wp:inline distT="0" distB="0" distL="0" distR="0" wp14:anchorId="1F6AF427" wp14:editId="6525332A">
            <wp:extent cx="419100" cy="504825"/>
            <wp:effectExtent l="0" t="0" r="0" b="9525"/>
            <wp:docPr id="1" name="Рисунок 1" descr="Герб муниципа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иципа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FA210" w14:textId="77777777" w:rsidR="00323735" w:rsidRPr="00323735" w:rsidRDefault="00323735" w:rsidP="00323735">
      <w:pPr>
        <w:tabs>
          <w:tab w:val="left" w:pos="1220"/>
        </w:tabs>
        <w:jc w:val="center"/>
        <w:rPr>
          <w:rFonts w:eastAsia="Calibri"/>
          <w:b/>
          <w:bCs/>
          <w:lang w:eastAsia="en-US"/>
        </w:rPr>
      </w:pPr>
    </w:p>
    <w:p w14:paraId="49CF0EC0" w14:textId="77777777" w:rsidR="006D5C75" w:rsidRDefault="006D5C75" w:rsidP="006D5C75">
      <w:pPr>
        <w:tabs>
          <w:tab w:val="left" w:pos="1220"/>
        </w:tabs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14:paraId="2775B644" w14:textId="77777777" w:rsidR="006D5C75" w:rsidRDefault="006D5C75" w:rsidP="006D5C75">
      <w:pPr>
        <w:tabs>
          <w:tab w:val="left" w:pos="1220"/>
        </w:tabs>
        <w:jc w:val="center"/>
        <w:rPr>
          <w:b/>
          <w:bCs/>
        </w:rPr>
      </w:pPr>
      <w:r>
        <w:rPr>
          <w:b/>
          <w:bCs/>
        </w:rPr>
        <w:t>ЕЛИЗАВЕТИНСКОГО СЕЛЬСКОГО ПОСЕЛЕНИЯ</w:t>
      </w:r>
    </w:p>
    <w:p w14:paraId="69DE125C" w14:textId="77777777" w:rsidR="006D5C75" w:rsidRDefault="006D5C75" w:rsidP="006D5C75">
      <w:pPr>
        <w:tabs>
          <w:tab w:val="left" w:pos="1220"/>
        </w:tabs>
        <w:jc w:val="center"/>
        <w:rPr>
          <w:b/>
          <w:bCs/>
        </w:rPr>
      </w:pPr>
      <w:r>
        <w:rPr>
          <w:b/>
          <w:bCs/>
        </w:rPr>
        <w:t>ГАТЧИНСКОГО МУНИЦИПАЛЬНОГО РАЙОНА</w:t>
      </w:r>
    </w:p>
    <w:p w14:paraId="07735474" w14:textId="77777777" w:rsidR="006D5C75" w:rsidRDefault="006D5C75" w:rsidP="006D5C75">
      <w:pPr>
        <w:tabs>
          <w:tab w:val="left" w:pos="1220"/>
        </w:tabs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14:paraId="6E7B915F" w14:textId="77777777" w:rsidR="006D5C75" w:rsidRDefault="006D5C75" w:rsidP="006D5C75">
      <w:pPr>
        <w:tabs>
          <w:tab w:val="left" w:pos="1220"/>
        </w:tabs>
        <w:jc w:val="center"/>
      </w:pPr>
    </w:p>
    <w:p w14:paraId="1584E24D" w14:textId="77777777" w:rsidR="006D5C75" w:rsidRDefault="006D5C75" w:rsidP="006D5C75">
      <w:pPr>
        <w:tabs>
          <w:tab w:val="left" w:pos="1220"/>
        </w:tabs>
        <w:jc w:val="center"/>
        <w:rPr>
          <w:b/>
        </w:rPr>
      </w:pPr>
      <w:r>
        <w:rPr>
          <w:b/>
        </w:rPr>
        <w:t>П О С Т А Н О В Л Е Н И Е</w:t>
      </w:r>
    </w:p>
    <w:p w14:paraId="25EA4FF5" w14:textId="77777777" w:rsidR="006D5C75" w:rsidRDefault="006D5C75" w:rsidP="006D5C75">
      <w:pPr>
        <w:tabs>
          <w:tab w:val="left" w:pos="1220"/>
        </w:tabs>
        <w:jc w:val="center"/>
        <w:rPr>
          <w:b/>
        </w:rPr>
      </w:pPr>
    </w:p>
    <w:p w14:paraId="290A3562" w14:textId="77777777" w:rsidR="006D5C75" w:rsidRDefault="006D5C75" w:rsidP="006D5C75">
      <w:pPr>
        <w:tabs>
          <w:tab w:val="left" w:pos="1220"/>
        </w:tabs>
        <w:rPr>
          <w:b/>
        </w:rPr>
      </w:pPr>
      <w:r>
        <w:rPr>
          <w:color w:val="000000"/>
        </w:rPr>
        <w:t>«31» октября 2022 год</w:t>
      </w:r>
      <w:r>
        <w:rPr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</w:t>
      </w:r>
      <w:proofErr w:type="gramStart"/>
      <w:r>
        <w:rPr>
          <w:color w:val="000000"/>
        </w:rPr>
        <w:t xml:space="preserve">№ </w:t>
      </w:r>
      <w:r>
        <w:rPr>
          <w:color w:val="000000"/>
          <w:u w:val="single"/>
        </w:rPr>
        <w:t xml:space="preserve"> 450</w:t>
      </w:r>
      <w:proofErr w:type="gramEnd"/>
      <w:r>
        <w:rPr>
          <w:color w:val="000000"/>
          <w:u w:val="single"/>
        </w:rPr>
        <w:t xml:space="preserve">_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81"/>
      </w:tblGrid>
      <w:tr w:rsidR="006D5C75" w14:paraId="6ABF3BD3" w14:textId="77777777" w:rsidTr="006D5C75">
        <w:tc>
          <w:tcPr>
            <w:tcW w:w="10314" w:type="dxa"/>
          </w:tcPr>
          <w:p w14:paraId="07AEC01B" w14:textId="77777777" w:rsidR="006D5C75" w:rsidRDefault="006D5C75">
            <w:pPr>
              <w:tabs>
                <w:tab w:val="right" w:pos="9355"/>
              </w:tabs>
              <w:jc w:val="both"/>
              <w:rPr>
                <w:b/>
                <w:bCs/>
                <w:lang w:eastAsia="ar-SA"/>
              </w:rPr>
            </w:pPr>
          </w:p>
          <w:p w14:paraId="560C7492" w14:textId="77777777" w:rsidR="006D5C75" w:rsidRDefault="006D5C75">
            <w:pPr>
              <w:tabs>
                <w:tab w:val="right" w:pos="9355"/>
              </w:tabs>
              <w:suppressAutoHyphens/>
              <w:jc w:val="center"/>
              <w:rPr>
                <w:lang w:eastAsia="en-US"/>
              </w:rPr>
            </w:pPr>
          </w:p>
          <w:p w14:paraId="36E0D7B0" w14:textId="77777777" w:rsidR="006D5C75" w:rsidRDefault="006D5C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bCs/>
              </w:rPr>
              <w:br/>
            </w:r>
            <w:r>
              <w:t>«Перевод жилого помещения в нежилое помещение и нежилого помещения в жилое помещение»</w:t>
            </w:r>
          </w:p>
        </w:tc>
      </w:tr>
    </w:tbl>
    <w:p w14:paraId="4566F308" w14:textId="77777777" w:rsidR="006D5C75" w:rsidRDefault="006D5C75" w:rsidP="006D5C75">
      <w:pPr>
        <w:tabs>
          <w:tab w:val="left" w:pos="1220"/>
        </w:tabs>
        <w:jc w:val="both"/>
        <w:rPr>
          <w:lang w:eastAsia="ar-SA"/>
        </w:rPr>
      </w:pPr>
    </w:p>
    <w:p w14:paraId="19864A88" w14:textId="3A54D735" w:rsidR="006D5C75" w:rsidRDefault="006D5C75" w:rsidP="006D5C75">
      <w:pPr>
        <w:pStyle w:val="ConsPlusNormal"/>
        <w:tabs>
          <w:tab w:val="left" w:pos="142"/>
          <w:tab w:val="left" w:pos="284"/>
          <w:tab w:val="left" w:pos="1276"/>
          <w:tab w:val="left" w:pos="184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4"/>
          <w:szCs w:val="24"/>
        </w:rPr>
        <w:t xml:space="preserve"> Жилищным </w:t>
      </w:r>
      <w:hyperlink r:id="rId10" w:history="1">
        <w:r>
          <w:rPr>
            <w:rStyle w:val="af4"/>
            <w:rFonts w:ascii="Times New Roman" w:hAnsi="Times New Roman" w:cs="Times New Roman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>ом Российской Федерации от 29.12.2004 № 188-ФЗ, Градостроительным кодексом Российской Федерации от 29.12.2004 № 190-ФЗ, 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10.08.2005 № 502 «Об утверждении формы уведомления о переводе (отказе в переводе) жилого (нежилого) помещения в нежилое (жилое) помещение»,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муниципального образования Елизаветинское сельское поселение Гатчинского муниципального района Ленинградской области, администрация </w:t>
      </w:r>
      <w:bookmarkStart w:id="0" w:name="_Hlk66185433"/>
      <w:r>
        <w:rPr>
          <w:rFonts w:ascii="Times New Roman" w:hAnsi="Times New Roman" w:cs="Times New Roman"/>
          <w:sz w:val="24"/>
          <w:szCs w:val="24"/>
        </w:rPr>
        <w:t>Елизаветинского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E607F7" w14:textId="77777777" w:rsidR="006D5C75" w:rsidRDefault="006D5C75" w:rsidP="006D5C75">
      <w:pPr>
        <w:autoSpaceDE w:val="0"/>
        <w:ind w:firstLine="426"/>
        <w:jc w:val="center"/>
      </w:pPr>
      <w:r>
        <w:rPr>
          <w:b/>
        </w:rPr>
        <w:t>ПОСТАНОВЛЯЕТ</w:t>
      </w:r>
      <w:r>
        <w:t>:</w:t>
      </w:r>
    </w:p>
    <w:p w14:paraId="46CC7049" w14:textId="77777777" w:rsidR="006D5C75" w:rsidRDefault="006D5C75" w:rsidP="006D5C75">
      <w:pPr>
        <w:autoSpaceDE w:val="0"/>
        <w:ind w:firstLine="426"/>
        <w:jc w:val="center"/>
      </w:pPr>
    </w:p>
    <w:p w14:paraId="2BFC8D64" w14:textId="77777777" w:rsidR="006D5C75" w:rsidRDefault="006D5C75" w:rsidP="006D5C75">
      <w:pPr>
        <w:pStyle w:val="af5"/>
        <w:widowControl w:val="0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Административный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помещение»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bookmarkStart w:id="1" w:name="_Hlk66190112"/>
    </w:p>
    <w:p w14:paraId="12C90C3F" w14:textId="77777777" w:rsidR="006D5C75" w:rsidRDefault="006D5C75" w:rsidP="006D5C75">
      <w:pPr>
        <w:pStyle w:val="af5"/>
        <w:widowControl w:val="0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Елизаветинского сельского поселения от 24.03.2022 № 124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«Принятие документов, а также выдача решений о переводе или об отказе в переводе жилого помещения в нежилые или нежилые помещения в жилое помещение»</w:t>
      </w:r>
      <w:r>
        <w:rPr>
          <w:rFonts w:ascii="Times New Roman" w:hAnsi="Times New Roman"/>
          <w:sz w:val="24"/>
          <w:szCs w:val="24"/>
        </w:rPr>
        <w:t>, признать утратившим силу в полном объеме.</w:t>
      </w:r>
    </w:p>
    <w:p w14:paraId="45E79B56" w14:textId="77777777" w:rsidR="006D5C75" w:rsidRDefault="006D5C75" w:rsidP="006D5C75">
      <w:pPr>
        <w:ind w:firstLine="425"/>
        <w:jc w:val="both"/>
      </w:pPr>
      <w:r>
        <w:t>3.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информационно-телекоммуникационной сети «Интернет» и вступает в силу со дня официального обнародования.</w:t>
      </w:r>
    </w:p>
    <w:p w14:paraId="613F12E6" w14:textId="77777777" w:rsidR="006D5C75" w:rsidRDefault="006D5C75" w:rsidP="006D5C75">
      <w:pPr>
        <w:tabs>
          <w:tab w:val="left" w:pos="0"/>
          <w:tab w:val="left" w:pos="284"/>
          <w:tab w:val="left" w:pos="567"/>
        </w:tabs>
        <w:suppressAutoHyphens/>
        <w:autoSpaceDE w:val="0"/>
        <w:ind w:firstLine="425"/>
        <w:jc w:val="both"/>
      </w:pPr>
      <w:r>
        <w:t>4.   Контроль за исполнением настоящего постановления возложить на главу администрации.</w:t>
      </w:r>
      <w:bookmarkEnd w:id="1"/>
    </w:p>
    <w:p w14:paraId="37049C23" w14:textId="77777777" w:rsidR="00323735" w:rsidRPr="00323735" w:rsidRDefault="00323735" w:rsidP="00323735">
      <w:pPr>
        <w:suppressAutoHyphens/>
        <w:rPr>
          <w:lang w:eastAsia="ar-SA"/>
        </w:rPr>
      </w:pPr>
    </w:p>
    <w:p w14:paraId="46E6CBF9" w14:textId="77777777" w:rsidR="00323735" w:rsidRPr="00323735" w:rsidRDefault="00323735" w:rsidP="00323735">
      <w:pPr>
        <w:suppressAutoHyphens/>
        <w:rPr>
          <w:lang w:eastAsia="ar-SA"/>
        </w:rPr>
      </w:pPr>
    </w:p>
    <w:p w14:paraId="1F2BE075" w14:textId="6050D055" w:rsidR="00323735" w:rsidRPr="00323735" w:rsidRDefault="00323735" w:rsidP="00323735">
      <w:pPr>
        <w:widowControl w:val="0"/>
        <w:autoSpaceDE w:val="0"/>
        <w:autoSpaceDN w:val="0"/>
        <w:adjustRightInd w:val="0"/>
        <w:ind w:left="142" w:right="397"/>
        <w:jc w:val="both"/>
        <w:rPr>
          <w:rFonts w:eastAsia="Calibri"/>
          <w:lang w:eastAsia="en-US"/>
        </w:rPr>
      </w:pPr>
      <w:bookmarkStart w:id="2" w:name="_Hlk66190136"/>
      <w:r w:rsidRPr="00323735">
        <w:rPr>
          <w:rFonts w:eastAsia="Calibri"/>
          <w:lang w:eastAsia="en-US"/>
        </w:rPr>
        <w:t xml:space="preserve">Глава администрации                                                         </w:t>
      </w:r>
      <w:r w:rsidRPr="00323735">
        <w:rPr>
          <w:rFonts w:eastAsia="Calibri"/>
          <w:lang w:eastAsia="en-US"/>
        </w:rPr>
        <w:tab/>
      </w:r>
      <w:r w:rsidRPr="00323735">
        <w:rPr>
          <w:rFonts w:eastAsia="Calibri"/>
          <w:lang w:eastAsia="en-US"/>
        </w:rPr>
        <w:tab/>
      </w:r>
      <w:r w:rsidRPr="00323735">
        <w:rPr>
          <w:rFonts w:eastAsia="Calibri"/>
          <w:lang w:eastAsia="en-US"/>
        </w:rPr>
        <w:tab/>
        <w:t xml:space="preserve"> В.В. Зубрилин</w:t>
      </w:r>
      <w:bookmarkEnd w:id="2"/>
    </w:p>
    <w:p w14:paraId="714EA98A" w14:textId="77777777" w:rsidR="00323735" w:rsidRPr="00323735" w:rsidRDefault="00323735" w:rsidP="00323735">
      <w:pPr>
        <w:widowControl w:val="0"/>
        <w:autoSpaceDE w:val="0"/>
        <w:autoSpaceDN w:val="0"/>
        <w:adjustRightInd w:val="0"/>
        <w:ind w:left="142" w:right="397"/>
        <w:jc w:val="both"/>
        <w:rPr>
          <w:rFonts w:eastAsia="Calibri"/>
          <w:lang w:eastAsia="en-US"/>
        </w:rPr>
      </w:pPr>
    </w:p>
    <w:p w14:paraId="71CB0672" w14:textId="095CB39E" w:rsidR="00323735" w:rsidRDefault="00323735" w:rsidP="00323735">
      <w:pPr>
        <w:widowControl w:val="0"/>
        <w:autoSpaceDE w:val="0"/>
        <w:autoSpaceDN w:val="0"/>
        <w:adjustRightInd w:val="0"/>
        <w:ind w:left="142" w:right="397"/>
        <w:jc w:val="both"/>
        <w:rPr>
          <w:rFonts w:eastAsia="Calibri"/>
          <w:lang w:eastAsia="en-US"/>
        </w:rPr>
      </w:pPr>
    </w:p>
    <w:p w14:paraId="44635B36" w14:textId="77777777" w:rsidR="006D5C75" w:rsidRPr="00323735" w:rsidRDefault="006D5C75" w:rsidP="00323735">
      <w:pPr>
        <w:widowControl w:val="0"/>
        <w:autoSpaceDE w:val="0"/>
        <w:autoSpaceDN w:val="0"/>
        <w:adjustRightInd w:val="0"/>
        <w:ind w:left="142" w:right="397"/>
        <w:jc w:val="both"/>
        <w:rPr>
          <w:rFonts w:eastAsia="Calibri"/>
          <w:lang w:eastAsia="en-US"/>
        </w:rPr>
      </w:pPr>
    </w:p>
    <w:p w14:paraId="14C3323C" w14:textId="77777777" w:rsidR="00323735" w:rsidRPr="00323735" w:rsidRDefault="00323735" w:rsidP="00323735">
      <w:pPr>
        <w:widowControl w:val="0"/>
        <w:autoSpaceDE w:val="0"/>
        <w:autoSpaceDN w:val="0"/>
        <w:adjustRightInd w:val="0"/>
        <w:ind w:left="142" w:right="397"/>
        <w:jc w:val="both"/>
        <w:rPr>
          <w:rFonts w:ascii="Calibri" w:eastAsia="Calibri" w:hAnsi="Calibri"/>
          <w:sz w:val="20"/>
          <w:szCs w:val="20"/>
          <w:lang w:eastAsia="en-US"/>
        </w:rPr>
      </w:pPr>
      <w:proofErr w:type="spellStart"/>
      <w:r w:rsidRPr="00323735">
        <w:rPr>
          <w:rFonts w:eastAsia="Calibri"/>
          <w:sz w:val="20"/>
          <w:szCs w:val="20"/>
          <w:lang w:eastAsia="en-US"/>
        </w:rPr>
        <w:t>Исп.Грабовская</w:t>
      </w:r>
      <w:proofErr w:type="spellEnd"/>
      <w:r w:rsidRPr="00323735">
        <w:rPr>
          <w:rFonts w:eastAsia="Calibri"/>
          <w:sz w:val="20"/>
          <w:szCs w:val="20"/>
          <w:lang w:eastAsia="en-US"/>
        </w:rPr>
        <w:t xml:space="preserve"> И.С.</w:t>
      </w:r>
    </w:p>
    <w:p w14:paraId="45C6F161" w14:textId="63D0CEDD" w:rsidR="00323735" w:rsidRDefault="00323735" w:rsidP="00323735">
      <w:pPr>
        <w:jc w:val="both"/>
        <w:rPr>
          <w:bCs/>
        </w:rPr>
      </w:pPr>
    </w:p>
    <w:p w14:paraId="5C9CE07B" w14:textId="77777777" w:rsidR="006D5C75" w:rsidRDefault="006D5C75" w:rsidP="00323735">
      <w:pPr>
        <w:jc w:val="both"/>
        <w:rPr>
          <w:bCs/>
        </w:rPr>
      </w:pPr>
    </w:p>
    <w:p w14:paraId="78897E9F" w14:textId="3DC4E661" w:rsidR="00EB2DA4" w:rsidRPr="005E1ADB" w:rsidRDefault="00EB2DA4" w:rsidP="00EB2DA4">
      <w:pPr>
        <w:jc w:val="right"/>
        <w:rPr>
          <w:bCs/>
        </w:rPr>
      </w:pPr>
      <w:r w:rsidRPr="005E1ADB">
        <w:rPr>
          <w:bCs/>
        </w:rPr>
        <w:lastRenderedPageBreak/>
        <w:t>Приложение</w:t>
      </w:r>
    </w:p>
    <w:p w14:paraId="4DCB8728" w14:textId="77777777" w:rsidR="00EB2DA4" w:rsidRPr="005E1ADB" w:rsidRDefault="00EB2DA4" w:rsidP="00EB2DA4">
      <w:pPr>
        <w:jc w:val="right"/>
        <w:rPr>
          <w:bCs/>
        </w:rPr>
      </w:pPr>
      <w:r w:rsidRPr="005E1ADB">
        <w:rPr>
          <w:bCs/>
        </w:rPr>
        <w:t>к постановлению администрации</w:t>
      </w:r>
    </w:p>
    <w:p w14:paraId="140CEADE" w14:textId="65C47B8E" w:rsidR="00EB2DA4" w:rsidRPr="005E1ADB" w:rsidRDefault="00EB2DA4" w:rsidP="00EB2DA4">
      <w:pPr>
        <w:jc w:val="right"/>
        <w:rPr>
          <w:bCs/>
        </w:rPr>
      </w:pPr>
      <w:r>
        <w:rPr>
          <w:bCs/>
        </w:rPr>
        <w:t xml:space="preserve">от </w:t>
      </w:r>
      <w:r w:rsidR="00323735">
        <w:rPr>
          <w:bCs/>
        </w:rPr>
        <w:t>31.10.2022г.</w:t>
      </w:r>
      <w:r>
        <w:rPr>
          <w:bCs/>
        </w:rPr>
        <w:t xml:space="preserve"> № </w:t>
      </w:r>
      <w:r w:rsidR="00323735">
        <w:rPr>
          <w:bCs/>
        </w:rPr>
        <w:t>450</w:t>
      </w:r>
    </w:p>
    <w:p w14:paraId="4E9AF840" w14:textId="77777777" w:rsidR="00EB2DA4" w:rsidRPr="00BD3D55" w:rsidRDefault="00EB2DA4" w:rsidP="00A625CE">
      <w:pPr>
        <w:rPr>
          <w:b/>
          <w:bCs/>
          <w:sz w:val="28"/>
          <w:szCs w:val="28"/>
        </w:rPr>
      </w:pPr>
    </w:p>
    <w:p w14:paraId="2A329288" w14:textId="77777777" w:rsidR="00C01222" w:rsidRPr="001C7391" w:rsidRDefault="00EB2DA4" w:rsidP="00B10C4D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  <w:r>
        <w:rPr>
          <w:b/>
          <w:bCs/>
          <w:sz w:val="28"/>
          <w:szCs w:val="28"/>
        </w:rPr>
        <w:br/>
      </w:r>
      <w:r w:rsidR="00342981" w:rsidRPr="001C7391">
        <w:rPr>
          <w:b/>
          <w:bCs/>
          <w:sz w:val="28"/>
          <w:szCs w:val="28"/>
        </w:rPr>
        <w:t xml:space="preserve"> по предоставлению муниципальной услуги </w:t>
      </w:r>
      <w:r>
        <w:rPr>
          <w:b/>
          <w:bCs/>
          <w:sz w:val="28"/>
          <w:szCs w:val="28"/>
        </w:rPr>
        <w:br/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 xml:space="preserve">Перевод жилого помещения в нежилое помещение </w:t>
      </w:r>
      <w:r>
        <w:rPr>
          <w:b/>
          <w:bCs/>
          <w:sz w:val="28"/>
          <w:szCs w:val="28"/>
        </w:rPr>
        <w:br/>
      </w:r>
      <w:r w:rsidR="00B10C4D" w:rsidRPr="00B10C4D">
        <w:rPr>
          <w:b/>
          <w:bCs/>
          <w:sz w:val="28"/>
          <w:szCs w:val="28"/>
        </w:rPr>
        <w:t>и нежилого помещения 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14:paraId="712C38BB" w14:textId="77777777"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14:paraId="48894928" w14:textId="77777777"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3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3"/>
    <w:p w14:paraId="55C85AAC" w14:textId="77777777"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4B5BD8" w14:textId="77777777"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sub_1011"/>
      <w:bookmarkStart w:id="5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14:paraId="200F1B67" w14:textId="77777777"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14:paraId="7E9AFF28" w14:textId="77777777"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14:paraId="1B3B8FFA" w14:textId="77777777"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14:paraId="570F39C5" w14:textId="77777777"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14:paraId="7E280D22" w14:textId="77777777"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14:paraId="618CD7FF" w14:textId="77777777"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14:paraId="73473B35" w14:textId="77777777"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14:paraId="0EB75DD6" w14:textId="77777777"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14:paraId="2B979EB4" w14:textId="77777777"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14:paraId="72B02F90" w14:textId="77777777"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14:paraId="6C1D8EC9" w14:textId="77777777"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14:paraId="44FBAF61" w14:textId="77777777"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217486">
        <w:rPr>
          <w:rFonts w:eastAsia="Calibri"/>
          <w:sz w:val="28"/>
          <w:szCs w:val="28"/>
        </w:rPr>
        <w:t>Елизаветинского сельского поселения Гатчинского муниципального района Ленинградской области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="00217486">
        <w:rPr>
          <w:sz w:val="28"/>
          <w:szCs w:val="28"/>
        </w:rPr>
        <w:t>графиках работы,</w:t>
      </w:r>
      <w:r w:rsidRPr="0005578C">
        <w:rPr>
          <w:sz w:val="28"/>
          <w:szCs w:val="28"/>
        </w:rPr>
        <w:t xml:space="preserve">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14:paraId="0683E78C" w14:textId="77777777"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</w:t>
      </w:r>
      <w:proofErr w:type="gramStart"/>
      <w:r w:rsidRPr="0005578C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Pr="0005578C">
        <w:rPr>
          <w:rFonts w:ascii="Times New Roman" w:hAnsi="Times New Roman"/>
          <w:sz w:val="28"/>
          <w:szCs w:val="28"/>
        </w:rPr>
        <w:t xml:space="preserve">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14:paraId="0D568808" w14:textId="77777777"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4BAD47CA" w14:textId="77777777"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51A7E2A7" w14:textId="77777777"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</w:t>
      </w:r>
      <w:r w:rsidRPr="0005578C">
        <w:rPr>
          <w:rFonts w:ascii="Times New Roman" w:hAnsi="Times New Roman"/>
          <w:sz w:val="28"/>
          <w:szCs w:val="28"/>
        </w:rPr>
        <w:lastRenderedPageBreak/>
        <w:t xml:space="preserve">услуг (далее – ЕПГУ): www.gu.lenobl.ru/ </w:t>
      </w:r>
      <w:hyperlink r:id="rId11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14:paraId="30AF0B71" w14:textId="77777777"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4656C1AC" w14:textId="77777777"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50B23D" w14:textId="77777777"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14:paraId="77D27DF6" w14:textId="77777777"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4"/>
    <w:p w14:paraId="61374239" w14:textId="77777777"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14:paraId="1FF4684A" w14:textId="77777777"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14:paraId="7E51A1B7" w14:textId="77777777" w:rsidR="009E5282" w:rsidRPr="00217486" w:rsidRDefault="00C62DC1" w:rsidP="00BA30C7">
      <w:pPr>
        <w:ind w:firstLine="709"/>
        <w:jc w:val="both"/>
        <w:rPr>
          <w:sz w:val="28"/>
          <w:szCs w:val="28"/>
        </w:rPr>
      </w:pPr>
      <w:r w:rsidRPr="00217486">
        <w:rPr>
          <w:sz w:val="28"/>
          <w:szCs w:val="28"/>
        </w:rPr>
        <w:t>2.2. Муниципальную услугу предоставляет:</w:t>
      </w:r>
    </w:p>
    <w:p w14:paraId="1CB5EA96" w14:textId="77777777" w:rsidR="009E5282" w:rsidRDefault="009E5282" w:rsidP="00BA30C7">
      <w:pPr>
        <w:ind w:firstLine="709"/>
        <w:jc w:val="both"/>
        <w:rPr>
          <w:sz w:val="28"/>
          <w:szCs w:val="28"/>
        </w:rPr>
      </w:pPr>
      <w:r w:rsidRPr="00217486">
        <w:rPr>
          <w:sz w:val="28"/>
          <w:szCs w:val="28"/>
        </w:rPr>
        <w:t xml:space="preserve">Администрация </w:t>
      </w:r>
      <w:r w:rsidR="00217486" w:rsidRPr="00217486">
        <w:rPr>
          <w:sz w:val="28"/>
          <w:szCs w:val="28"/>
        </w:rPr>
        <w:t>муниципального образования Елизаветинского сельского поселения Гатчинского муниципального района Ленинградской области</w:t>
      </w:r>
      <w:r w:rsidR="001F2D6D" w:rsidRPr="00217486">
        <w:rPr>
          <w:sz w:val="28"/>
          <w:szCs w:val="28"/>
        </w:rPr>
        <w:t xml:space="preserve"> </w:t>
      </w:r>
      <w:r w:rsidR="001F2D6D" w:rsidRPr="00217486">
        <w:rPr>
          <w:rFonts w:eastAsia="Calibri"/>
          <w:sz w:val="28"/>
          <w:szCs w:val="28"/>
        </w:rPr>
        <w:t>(далее – администрация)</w:t>
      </w:r>
      <w:r w:rsidR="00217486">
        <w:rPr>
          <w:rFonts w:eastAsia="Calibri"/>
          <w:sz w:val="28"/>
          <w:szCs w:val="28"/>
        </w:rPr>
        <w:t>.</w:t>
      </w:r>
    </w:p>
    <w:p w14:paraId="09F52EC6" w14:textId="77777777"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 xml:space="preserve">участвует: </w:t>
      </w:r>
    </w:p>
    <w:p w14:paraId="1E1010D6" w14:textId="77777777"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  <w:r w:rsidRPr="00B03841">
        <w:rPr>
          <w:sz w:val="28"/>
          <w:szCs w:val="28"/>
        </w:rPr>
        <w:t xml:space="preserve"> </w:t>
      </w:r>
    </w:p>
    <w:p w14:paraId="6962B057" w14:textId="77777777" w:rsidR="00B86498" w:rsidRPr="00B03841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  <w:r w:rsidR="006315F6" w:rsidRPr="00B03841">
        <w:rPr>
          <w:sz w:val="28"/>
          <w:szCs w:val="28"/>
        </w:rPr>
        <w:t xml:space="preserve"> </w:t>
      </w:r>
    </w:p>
    <w:p w14:paraId="0A13E834" w14:textId="77777777"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14:paraId="38BFCA43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20195"/>
      <w:bookmarkEnd w:id="5"/>
      <w:r w:rsidRPr="00B03841">
        <w:rPr>
          <w:sz w:val="28"/>
          <w:szCs w:val="28"/>
        </w:rPr>
        <w:t>В приеме документов и выдаче результата по предоставлению муниц</w:t>
      </w:r>
      <w:r w:rsidR="00217486">
        <w:rPr>
          <w:sz w:val="28"/>
          <w:szCs w:val="28"/>
        </w:rPr>
        <w:t>ипальной услуги также участвует</w:t>
      </w:r>
      <w:r w:rsidRPr="00B03841">
        <w:rPr>
          <w:sz w:val="28"/>
          <w:szCs w:val="28"/>
        </w:rPr>
        <w:t xml:space="preserve"> ГБУ ЛО «МФЦ».</w:t>
      </w:r>
    </w:p>
    <w:p w14:paraId="30BF4F19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364A34FE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14:paraId="57DFD5FB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14:paraId="4120D2A1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14:paraId="233D392A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14:paraId="7EC6CF74" w14:textId="77777777" w:rsidR="006E7BC4" w:rsidRPr="00B03841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14:paraId="2C11951F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14:paraId="39928307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14:paraId="44B9894C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14:paraId="1CD4F5B7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14:paraId="30E31D70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по телефону – администрации, ГБУ ЛО «МФЦ»;</w:t>
      </w:r>
    </w:p>
    <w:p w14:paraId="13ED0EC2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14:paraId="085BDD61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14:paraId="47488EDB" w14:textId="77777777"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</w:t>
      </w:r>
      <w:r w:rsidR="00217486">
        <w:rPr>
          <w:sz w:val="28"/>
          <w:szCs w:val="28"/>
        </w:rPr>
        <w:t xml:space="preserve">аутентификации </w:t>
      </w:r>
      <w:r w:rsidR="00217486">
        <w:rPr>
          <w:sz w:val="28"/>
          <w:szCs w:val="28"/>
        </w:rPr>
        <w:br/>
        <w:t>в ОМСУ, ГБУ ЛО «МФЦ»</w:t>
      </w:r>
      <w:r w:rsidRPr="00B03841">
        <w:rPr>
          <w:sz w:val="28"/>
          <w:szCs w:val="28"/>
        </w:rPr>
        <w:t xml:space="preserve"> с использованием информационных технологий, </w:t>
      </w:r>
      <w:r w:rsidRPr="00B03841">
        <w:rPr>
          <w:sz w:val="28"/>
          <w:szCs w:val="28"/>
        </w:rPr>
        <w:lastRenderedPageBreak/>
        <w:t>предусмотренных частью 18 статьи 14.1 Федерально</w:t>
      </w:r>
      <w:r w:rsidR="00217486">
        <w:rPr>
          <w:sz w:val="28"/>
          <w:szCs w:val="28"/>
        </w:rPr>
        <w:t>го закона от 27 июля 2006 года № 149-ФЗ «</w:t>
      </w:r>
      <w:r w:rsidRPr="00B03841">
        <w:rPr>
          <w:sz w:val="28"/>
          <w:szCs w:val="28"/>
        </w:rPr>
        <w:t>Об информации, информационных те</w:t>
      </w:r>
      <w:r w:rsidR="00217486">
        <w:rPr>
          <w:sz w:val="28"/>
          <w:szCs w:val="28"/>
        </w:rPr>
        <w:t>хнологиях и о защите информации»</w:t>
      </w:r>
      <w:r w:rsidRPr="00B03841">
        <w:rPr>
          <w:sz w:val="28"/>
          <w:szCs w:val="28"/>
        </w:rPr>
        <w:t>.</w:t>
      </w:r>
    </w:p>
    <w:p w14:paraId="459D3F60" w14:textId="77777777"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3C951B38" w14:textId="77777777"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14:paraId="3F4208EA" w14:textId="77777777"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635CBD1E" w14:textId="77777777"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7" w:name="sub_1023"/>
      <w:bookmarkEnd w:id="6"/>
    </w:p>
    <w:p w14:paraId="77D00601" w14:textId="77777777"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8" w:name="sub_1025"/>
      <w:bookmarkEnd w:id="7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14:paraId="028359F7" w14:textId="77777777"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1028"/>
      <w:bookmarkStart w:id="10" w:name="sub_1028"/>
      <w:bookmarkEnd w:id="8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14:paraId="041F071D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14:paraId="3560A7B9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14:paraId="580F39EA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14:paraId="5B2DAF2B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14:paraId="02A5EF06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14:paraId="32CF69F6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14:paraId="5A20BF5C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14:paraId="355A17B8" w14:textId="77777777" w:rsidR="00AB4D93" w:rsidRPr="00B03841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14:paraId="5C4CCBE1" w14:textId="77777777"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14:paraId="09364F02" w14:textId="77777777"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14:paraId="0381B228" w14:textId="77777777"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11"/>
    <w:p w14:paraId="219C6560" w14:textId="77777777"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2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14:paraId="07E9DA3D" w14:textId="77777777"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14:paraId="3165F8C7" w14:textId="77777777"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14:paraId="3005C0FC" w14:textId="77777777" w:rsidR="00487E83" w:rsidRPr="00217486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486">
        <w:rPr>
          <w:rFonts w:ascii="Times New Roman" w:hAnsi="Times New Roman"/>
          <w:sz w:val="28"/>
          <w:szCs w:val="28"/>
        </w:rPr>
        <w:t xml:space="preserve">Постановление </w:t>
      </w:r>
      <w:r w:rsidR="00217486">
        <w:rPr>
          <w:rFonts w:ascii="Times New Roman" w:hAnsi="Times New Roman"/>
          <w:sz w:val="28"/>
          <w:szCs w:val="28"/>
        </w:rPr>
        <w:t>Правительства РФ от 28.01.2006 №</w:t>
      </w:r>
      <w:r w:rsidRPr="00217486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217486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14:paraId="67C96374" w14:textId="77777777" w:rsidR="00364C63" w:rsidRPr="00217486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486">
        <w:rPr>
          <w:rFonts w:ascii="Times New Roman" w:hAnsi="Times New Roman"/>
          <w:sz w:val="28"/>
          <w:szCs w:val="28"/>
        </w:rPr>
        <w:t>Решение Совета депутатов об утверждении перечня усл</w:t>
      </w:r>
      <w:r w:rsidR="00217486">
        <w:rPr>
          <w:rFonts w:ascii="Times New Roman" w:hAnsi="Times New Roman"/>
          <w:sz w:val="28"/>
          <w:szCs w:val="28"/>
        </w:rPr>
        <w:t>уг,</w:t>
      </w:r>
      <w:r w:rsidRPr="00217486">
        <w:rPr>
          <w:rFonts w:ascii="Times New Roman" w:hAnsi="Times New Roman"/>
          <w:sz w:val="28"/>
          <w:szCs w:val="28"/>
        </w:rPr>
        <w:t> которые являются необходимыми и обязательными для предоставления</w:t>
      </w:r>
      <w:r w:rsidR="00217486">
        <w:rPr>
          <w:rFonts w:ascii="Times New Roman" w:hAnsi="Times New Roman"/>
          <w:sz w:val="28"/>
          <w:szCs w:val="28"/>
        </w:rPr>
        <w:t xml:space="preserve"> муниципальных услуг и порядка</w:t>
      </w:r>
      <w:r w:rsidRPr="00217486">
        <w:rPr>
          <w:rFonts w:ascii="Times New Roman" w:hAnsi="Times New Roman"/>
          <w:sz w:val="28"/>
          <w:szCs w:val="28"/>
        </w:rPr>
        <w:t> определения размера платы за оказание услуг, которые являются необходимыми и обязательными.</w:t>
      </w:r>
    </w:p>
    <w:p w14:paraId="33F9462A" w14:textId="77777777"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486">
        <w:rPr>
          <w:sz w:val="28"/>
          <w:szCs w:val="28"/>
        </w:rPr>
        <w:t>2.6. Исчерпывающий перечень документов</w:t>
      </w:r>
      <w:r w:rsidRPr="008046A3">
        <w:rPr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14:paraId="7D0577BF" w14:textId="77777777"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14:paraId="55CFC6F5" w14:textId="77777777"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14:paraId="1F10867D" w14:textId="77777777"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14:paraId="580428F3" w14:textId="77777777" w:rsidR="00B123B3" w:rsidRPr="00D427FE" w:rsidRDefault="00A72F4F" w:rsidP="00B123B3">
      <w:pPr>
        <w:ind w:firstLine="540"/>
        <w:jc w:val="both"/>
        <w:rPr>
          <w:sz w:val="28"/>
          <w:szCs w:val="28"/>
        </w:rPr>
      </w:pPr>
      <w:r w:rsidRPr="00217486">
        <w:rPr>
          <w:sz w:val="28"/>
          <w:szCs w:val="28"/>
        </w:rPr>
        <w:t>4</w:t>
      </w:r>
      <w:r w:rsidR="007F5559" w:rsidRPr="00217486">
        <w:rPr>
          <w:sz w:val="28"/>
          <w:szCs w:val="28"/>
        </w:rPr>
        <w:t xml:space="preserve">) </w:t>
      </w:r>
      <w:r w:rsidR="00B123B3" w:rsidRPr="00217486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123B3" w:rsidRPr="00217486">
        <w:rPr>
          <w:sz w:val="28"/>
          <w:szCs w:val="28"/>
        </w:rPr>
        <w:t>перепланируемое</w:t>
      </w:r>
      <w:proofErr w:type="spellEnd"/>
      <w:r w:rsidR="00B123B3" w:rsidRPr="00217486">
        <w:rPr>
          <w:sz w:val="28"/>
          <w:szCs w:val="28"/>
        </w:rPr>
        <w:t xml:space="preserve"> помещение в многоквартирном доме, если право на него </w:t>
      </w:r>
      <w:r w:rsidR="00B123B3" w:rsidRPr="00217486">
        <w:rPr>
          <w:sz w:val="28"/>
          <w:szCs w:val="28"/>
        </w:rPr>
        <w:br/>
        <w:t>не зарегистрировано в Едином государственном реестре недвижимости;</w:t>
      </w:r>
      <w:r w:rsidR="00B123B3" w:rsidRPr="00D427FE">
        <w:rPr>
          <w:sz w:val="28"/>
          <w:szCs w:val="28"/>
        </w:rPr>
        <w:t xml:space="preserve"> </w:t>
      </w:r>
    </w:p>
    <w:p w14:paraId="32A3CD51" w14:textId="77777777"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C10">
        <w:rPr>
          <w:sz w:val="28"/>
          <w:szCs w:val="28"/>
        </w:rPr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51086A80" w14:textId="77777777"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4AEA94AE" w14:textId="77777777" w:rsidR="000679D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14:paraId="2456AB6F" w14:textId="77777777"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</w:t>
      </w:r>
      <w:r w:rsidR="00B85904" w:rsidRPr="0050658C">
        <w:rPr>
          <w:sz w:val="28"/>
          <w:szCs w:val="28"/>
        </w:rPr>
        <w:lastRenderedPageBreak/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14:paraId="2BFB7B18" w14:textId="77777777"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14:paraId="69AE2347" w14:textId="77777777"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14:paraId="588C59A5" w14:textId="77777777"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3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14:paraId="1B57FCA4" w14:textId="77777777"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14:paraId="1983D00F" w14:textId="77777777"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14:paraId="70D196EE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4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14:paraId="33980D3E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14:paraId="6B40C2D6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14:paraId="2E7F783D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</w:t>
      </w:r>
      <w:r w:rsidR="00217486">
        <w:rPr>
          <w:sz w:val="28"/>
          <w:szCs w:val="28"/>
        </w:rPr>
        <w:t xml:space="preserve"> закона от 27.07.2010 № 210-ФЗ «</w:t>
      </w:r>
      <w:r w:rsidRPr="00C87F19">
        <w:rPr>
          <w:sz w:val="28"/>
          <w:szCs w:val="28"/>
        </w:rPr>
        <w:t>Об организации предоставления госуда</w:t>
      </w:r>
      <w:r w:rsidR="00217486">
        <w:rPr>
          <w:sz w:val="28"/>
          <w:szCs w:val="28"/>
        </w:rPr>
        <w:t>рственных и муниципальных услуг»</w:t>
      </w:r>
      <w:r w:rsidRPr="00C87F19">
        <w:rPr>
          <w:sz w:val="28"/>
          <w:szCs w:val="28"/>
        </w:rPr>
        <w:t xml:space="preserve"> (далее – Федеральный закон № 210);</w:t>
      </w:r>
    </w:p>
    <w:p w14:paraId="6B349699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6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14:paraId="5B824EA3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</w:t>
      </w:r>
      <w:r w:rsidRPr="00C87F19">
        <w:rPr>
          <w:sz w:val="28"/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7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14:paraId="310FA226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3FCC6AF7" w14:textId="77777777"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2030536F" w14:textId="77777777"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78FD8AA9" w14:textId="77777777"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31BD5E38" w14:textId="77777777"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14:paraId="48D468AE" w14:textId="77777777"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17C0A8FD" w14:textId="77777777"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551FBA37" w14:textId="77777777"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0E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3D37B4AF" w14:textId="77777777"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14:paraId="1D1B7C36" w14:textId="77777777"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14:paraId="4278E6E7" w14:textId="77777777"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DB20E6">
        <w:rPr>
          <w:sz w:val="28"/>
          <w:szCs w:val="28"/>
        </w:rPr>
        <w:t xml:space="preserve"> </w:t>
      </w:r>
      <w:r w:rsidR="00CF714A" w:rsidRPr="00A93176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333F0A1B" w14:textId="77777777"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>ию которых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</w:p>
    <w:p w14:paraId="14736DA7" w14:textId="77777777"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</w:t>
      </w:r>
      <w:r w:rsidRPr="00A93176">
        <w:rPr>
          <w:sz w:val="28"/>
          <w:szCs w:val="28"/>
        </w:rPr>
        <w:lastRenderedPageBreak/>
        <w:t xml:space="preserve">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14:paraId="2B4249DB" w14:textId="77777777"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14:paraId="29181427" w14:textId="77777777"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14:paraId="1BC9DB7C" w14:textId="77777777"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14:paraId="29F5EA2E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222"/>
      <w:bookmarkEnd w:id="9"/>
      <w:bookmarkEnd w:id="10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14:paraId="5A25C126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14:paraId="756FB1DB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14:paraId="590723B4" w14:textId="77777777"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01F1A80E" w14:textId="77777777"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2EC8D7A3" w14:textId="77777777"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14:paraId="6A0544AF" w14:textId="77777777"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14:paraId="6728CE74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14:paraId="23853306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480342D3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е) также не допускается: перевод жилого помещения в наемном доме социального исп</w:t>
      </w:r>
      <w:r w:rsidR="00DB20E6">
        <w:rPr>
          <w:sz w:val="28"/>
          <w:szCs w:val="28"/>
        </w:rPr>
        <w:t>ользования в нежилое помещение;</w:t>
      </w:r>
      <w:r w:rsidRPr="00A93176">
        <w:rPr>
          <w:sz w:val="28"/>
          <w:szCs w:val="28"/>
        </w:rPr>
        <w:t xml:space="preserve"> перевод жилого помещения в нежилое помещение в целях осуществления религиозной деятельности; перевод </w:t>
      </w:r>
      <w:r w:rsidRPr="00A93176">
        <w:rPr>
          <w:sz w:val="28"/>
          <w:szCs w:val="28"/>
        </w:rPr>
        <w:lastRenderedPageBreak/>
        <w:t>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14:paraId="402763BB" w14:textId="77777777"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4229D6EC" w14:textId="77777777"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14:paraId="5A26FB57" w14:textId="77777777"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2485301E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14:paraId="2493BDE0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личном обращении – 1 рабочий день с даты поступления;</w:t>
      </w:r>
    </w:p>
    <w:p w14:paraId="52E7FF15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14:paraId="2931B820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с даты поступления документов из ГБУ ЛО «МФЦ» </w:t>
      </w:r>
      <w:proofErr w:type="gramStart"/>
      <w:r w:rsidRPr="00C87F19">
        <w:rPr>
          <w:szCs w:val="28"/>
        </w:rPr>
        <w:t>в  администрацию</w:t>
      </w:r>
      <w:proofErr w:type="gramEnd"/>
      <w:r w:rsidRPr="00C87F19">
        <w:rPr>
          <w:szCs w:val="28"/>
        </w:rPr>
        <w:t>;</w:t>
      </w:r>
    </w:p>
    <w:p w14:paraId="737161E3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  <w:t>с даты поступления.</w:t>
      </w:r>
    </w:p>
    <w:p w14:paraId="5FC53F7E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2D21B2B2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14:paraId="00D11C0D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DB20E6">
        <w:rPr>
          <w:color w:val="000000" w:themeColor="text1"/>
          <w:sz w:val="28"/>
          <w:szCs w:val="28"/>
        </w:rPr>
        <w:t>котор</w:t>
      </w:r>
      <w:r w:rsidR="00695DA5" w:rsidRPr="00DB20E6">
        <w:rPr>
          <w:color w:val="000000" w:themeColor="text1"/>
          <w:sz w:val="28"/>
          <w:szCs w:val="28"/>
        </w:rPr>
        <w:t>ом</w:t>
      </w:r>
      <w:r w:rsidR="0002280D" w:rsidRPr="00DB20E6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DB20E6">
        <w:rPr>
          <w:color w:val="000000" w:themeColor="text1"/>
          <w:sz w:val="28"/>
          <w:szCs w:val="28"/>
        </w:rPr>
        <w:t>й центр</w:t>
      </w:r>
      <w:r w:rsidR="0002280D" w:rsidRPr="00DB20E6">
        <w:rPr>
          <w:color w:val="000000" w:themeColor="text1"/>
          <w:sz w:val="28"/>
          <w:szCs w:val="28"/>
        </w:rPr>
        <w:t>,</w:t>
      </w:r>
      <w:r w:rsidR="0002280D" w:rsidRPr="00F17E21">
        <w:rPr>
          <w:color w:val="000000" w:themeColor="text1"/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712DD9D7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070AF303" w14:textId="77777777"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</w:t>
      </w:r>
      <w:r w:rsidR="00DB20E6">
        <w:rPr>
          <w:color w:val="000000" w:themeColor="text1"/>
          <w:sz w:val="28"/>
          <w:szCs w:val="28"/>
        </w:rPr>
        <w:t xml:space="preserve"> содержащей полное наименование</w:t>
      </w:r>
      <w:r w:rsidRPr="00F17E21">
        <w:rPr>
          <w:color w:val="000000" w:themeColor="text1"/>
          <w:sz w:val="28"/>
          <w:szCs w:val="28"/>
        </w:rPr>
        <w:t xml:space="preserve"> администрации, а также информацию о режиме работы.</w:t>
      </w:r>
    </w:p>
    <w:p w14:paraId="4A197A4E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E75CF5D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14:paraId="18A0F223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2.14.7. При необходимости работником ГБУ ЛО «МФЦ», </w:t>
      </w:r>
      <w:proofErr w:type="gramStart"/>
      <w:r w:rsidRPr="00C87F19">
        <w:rPr>
          <w:sz w:val="28"/>
          <w:szCs w:val="28"/>
        </w:rPr>
        <w:t>администрации  инвалиду</w:t>
      </w:r>
      <w:proofErr w:type="gramEnd"/>
      <w:r w:rsidRPr="00C87F19">
        <w:rPr>
          <w:sz w:val="28"/>
          <w:szCs w:val="28"/>
        </w:rPr>
        <w:t xml:space="preserve"> оказывается помощь в преодолении барьеров, мешающих получению ими услуг наравне с другими лицами.</w:t>
      </w:r>
    </w:p>
    <w:p w14:paraId="7175E9E6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539B1DCE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14:paraId="00D34E6B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45740589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0F052820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53E0F9EA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78E058E0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51BE8588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14:paraId="15158B80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14:paraId="76955FD9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5B8B0A6E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14:paraId="001C0EE2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14:paraId="4F739D50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2166DC29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  <w:t>и (или) ПГУ ЛО.</w:t>
      </w:r>
    </w:p>
    <w:p w14:paraId="0218C772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14:paraId="0BA81CE2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>1) наличие инфраструктуры, указанной в пункте 2.14;</w:t>
      </w:r>
    </w:p>
    <w:p w14:paraId="4B68D3FC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14:paraId="0F9938C4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14:paraId="042373AD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14:paraId="5F19575D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14:paraId="6A39685E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14:paraId="3765D955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осуществление не более одного обращения заявителя к должностным лицам </w:t>
      </w:r>
      <w:proofErr w:type="gramStart"/>
      <w:r w:rsidRPr="00C87F19">
        <w:rPr>
          <w:sz w:val="28"/>
          <w:szCs w:val="28"/>
        </w:rPr>
        <w:t>администрации  или</w:t>
      </w:r>
      <w:proofErr w:type="gramEnd"/>
      <w:r w:rsidRPr="00C87F19">
        <w:rPr>
          <w:sz w:val="28"/>
          <w:szCs w:val="28"/>
        </w:rPr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594F5D08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54B0DCDD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2015E5C6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>и обязательными для пред</w:t>
      </w:r>
      <w:r w:rsidR="00DB20E6">
        <w:rPr>
          <w:sz w:val="28"/>
          <w:szCs w:val="28"/>
        </w:rPr>
        <w:t>оставления муниципальной услуги:</w:t>
      </w:r>
      <w:r w:rsidRPr="00C87F19">
        <w:rPr>
          <w:sz w:val="28"/>
          <w:szCs w:val="28"/>
        </w:rPr>
        <w:t xml:space="preserve"> </w:t>
      </w:r>
    </w:p>
    <w:p w14:paraId="031CAE75" w14:textId="77777777" w:rsidR="00AD35E0" w:rsidRPr="00AD35E0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DB20E6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7E5D6397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5FC294B0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C87F19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14:paraId="46CF0605" w14:textId="77777777"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14:paraId="0F26BEBE" w14:textId="77777777"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0E6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14:paraId="5C703917" w14:textId="77777777"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2"/>
    <w:p w14:paraId="584B1ECA" w14:textId="77777777"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54E919C0" w14:textId="77777777"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14:paraId="0D8DC9F2" w14:textId="77777777"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14:paraId="138911AC" w14:textId="77777777"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0C77B546" w14:textId="77777777"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lastRenderedPageBreak/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14:paraId="67720456" w14:textId="77777777"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14:paraId="1C1D4324" w14:textId="77777777"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14:paraId="29A58523" w14:textId="77777777"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14:paraId="4DF14703" w14:textId="77777777"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C3E19E1" w14:textId="77777777"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14:paraId="357393C5" w14:textId="77777777"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14:paraId="2DF8CDE6" w14:textId="77777777"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="00DB20E6">
        <w:rPr>
          <w:szCs w:val="28"/>
        </w:rPr>
        <w:t xml:space="preserve"> административного действия,</w:t>
      </w:r>
      <w:r w:rsidRPr="00493DE9">
        <w:rPr>
          <w:szCs w:val="28"/>
        </w:rPr>
        <w:t xml:space="preserve">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14:paraId="3CFFC885" w14:textId="77777777" w:rsidR="00B31997" w:rsidRPr="00493DE9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="00760906" w:rsidRPr="00DB20E6">
        <w:rPr>
          <w:sz w:val="28"/>
          <w:szCs w:val="28"/>
        </w:rPr>
        <w:t>должностной инструкцией</w:t>
      </w:r>
      <w:r w:rsidRPr="00DB20E6">
        <w:rPr>
          <w:rFonts w:eastAsia="Calibri"/>
          <w:sz w:val="28"/>
          <w:szCs w:val="28"/>
        </w:rPr>
        <w:t xml:space="preserve"> функциями, формирует комплект документов, поступивших в электронно</w:t>
      </w:r>
      <w:r w:rsidR="00026285" w:rsidRPr="00DB20E6">
        <w:rPr>
          <w:rFonts w:eastAsia="Calibri"/>
          <w:sz w:val="28"/>
          <w:szCs w:val="28"/>
        </w:rPr>
        <w:t>й форме</w:t>
      </w:r>
      <w:r w:rsidRPr="00DB20E6">
        <w:rPr>
          <w:rFonts w:eastAsia="Calibri"/>
          <w:sz w:val="28"/>
          <w:szCs w:val="28"/>
        </w:rPr>
        <w:t>.</w:t>
      </w:r>
    </w:p>
    <w:p w14:paraId="3BBC7999" w14:textId="77777777"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4891AFE8" w14:textId="77777777"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14:paraId="18164282" w14:textId="77777777"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290225EF" w14:textId="77777777"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 xml:space="preserve">3.1.2.4. Критерием </w:t>
      </w:r>
      <w:r w:rsidRPr="00DB20E6">
        <w:rPr>
          <w:szCs w:val="28"/>
        </w:rPr>
        <w:t xml:space="preserve">принятия решения </w:t>
      </w:r>
      <w:r w:rsidR="002C723C" w:rsidRPr="00DB20E6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14:paraId="5275F7D9" w14:textId="77777777"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3.1.2.5. Результат выполнения админист</w:t>
      </w:r>
      <w:r w:rsidR="00DB20E6">
        <w:rPr>
          <w:szCs w:val="28"/>
        </w:rPr>
        <w:t>ративной процедуры: регистрация</w:t>
      </w:r>
      <w:r w:rsidRPr="00493DE9">
        <w:rPr>
          <w:szCs w:val="28"/>
        </w:rPr>
        <w:t xml:space="preserve">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14:paraId="12B21840" w14:textId="77777777" w:rsidR="00640E61" w:rsidRPr="007C20E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3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 xml:space="preserve">. </w:t>
      </w:r>
    </w:p>
    <w:p w14:paraId="55590F9D" w14:textId="77777777"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54B8D4FF" w14:textId="77777777"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="007863BD">
        <w:rPr>
          <w:sz w:val="28"/>
          <w:szCs w:val="28"/>
        </w:rPr>
        <w:t>),</w:t>
      </w:r>
      <w:r w:rsidRPr="001B6445">
        <w:rPr>
          <w:sz w:val="28"/>
          <w:szCs w:val="28"/>
        </w:rPr>
        <w:t xml:space="preserve"> продолжительность и (или) максимальный срок его (их) выполнения: </w:t>
      </w:r>
    </w:p>
    <w:p w14:paraId="51D0281B" w14:textId="77777777"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</w:t>
      </w:r>
      <w:r w:rsidR="003C32D9" w:rsidRPr="001B6445">
        <w:rPr>
          <w:sz w:val="28"/>
          <w:szCs w:val="28"/>
        </w:rPr>
        <w:lastRenderedPageBreak/>
        <w:t xml:space="preserve">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</w:p>
    <w:p w14:paraId="399F7C1C" w14:textId="77777777"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14:paraId="36691204" w14:textId="77777777"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14:paraId="77E5071B" w14:textId="77777777"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284E86FA" w14:textId="77777777"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</w:t>
      </w:r>
      <w:r w:rsidR="007863BD">
        <w:rPr>
          <w:sz w:val="28"/>
          <w:szCs w:val="28"/>
        </w:rPr>
        <w:t>рмации, предусмотренной пунктом</w:t>
      </w:r>
      <w:r w:rsidRPr="0042633E">
        <w:rPr>
          <w:sz w:val="28"/>
          <w:szCs w:val="28"/>
        </w:rPr>
        <w:t xml:space="preserve">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14:paraId="679CFB83" w14:textId="77777777"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14:paraId="0C69B080" w14:textId="77777777"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14:paraId="4DA4E528" w14:textId="77777777"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14:paraId="49F81462" w14:textId="77777777"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r w:rsidR="002D1D61" w:rsidRPr="007C20EF">
        <w:rPr>
          <w:sz w:val="28"/>
          <w:szCs w:val="28"/>
        </w:rPr>
        <w:t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14:paraId="4D32E02C" w14:textId="77777777"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33CED964" w14:textId="77777777"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14:paraId="2176B044" w14:textId="77777777"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14:paraId="6154D97F" w14:textId="77777777"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14:paraId="0F28D134" w14:textId="77777777"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14:paraId="2BEE793B" w14:textId="77777777"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lastRenderedPageBreak/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14:paraId="76AD8EE4" w14:textId="77777777"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14:paraId="7B4FC573" w14:textId="77777777"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3E56BA19" w14:textId="77777777"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3"/>
    <w:p w14:paraId="202E2B86" w14:textId="77777777"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26487060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40BCB4C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1382F3D6" w14:textId="77777777"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</w:t>
      </w:r>
      <w:r w:rsidR="006C33EC" w:rsidRPr="007863BD">
        <w:rPr>
          <w:sz w:val="28"/>
          <w:szCs w:val="28"/>
        </w:rPr>
        <w:t>ЕПГУ без личной явки на прием в администрацию.</w:t>
      </w:r>
    </w:p>
    <w:p w14:paraId="21D10853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6B3918BD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14:paraId="0876FA88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5775EE39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14:paraId="6240F119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14:paraId="706E379A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14:paraId="4F5801E2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7E4D2D83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после рассмотрения документов и принятия решения о предоставлении </w:t>
      </w:r>
      <w:r w:rsidRPr="00A72F4F">
        <w:rPr>
          <w:sz w:val="28"/>
          <w:szCs w:val="28"/>
        </w:rPr>
        <w:lastRenderedPageBreak/>
        <w:t>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14:paraId="71D808CD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07D69763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4E7A6EA1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49F30322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0ACC17BB" w14:textId="77777777"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14:paraId="52B71562" w14:textId="77777777"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54BC3022" w14:textId="77777777"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528F78E5" w14:textId="77777777"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651DBC49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14:paraId="40CD2738" w14:textId="77777777"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lastRenderedPageBreak/>
        <w:t>4. Формы контроля за исполнением административного регламента</w:t>
      </w:r>
    </w:p>
    <w:p w14:paraId="19665C00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14:paraId="06E41883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778D0904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Текущий контроль осуществляется ответственн</w:t>
      </w:r>
      <w:r w:rsidR="007863BD">
        <w:rPr>
          <w:szCs w:val="28"/>
        </w:rPr>
        <w:t>ыми специалистами администрации</w:t>
      </w:r>
      <w:r w:rsidRPr="00F05D9F">
        <w:rPr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</w:t>
      </w:r>
      <w:proofErr w:type="gramStart"/>
      <w:r w:rsidRPr="00F05D9F">
        <w:rPr>
          <w:szCs w:val="28"/>
        </w:rPr>
        <w:t>администрации  проверок</w:t>
      </w:r>
      <w:proofErr w:type="gramEnd"/>
      <w:r w:rsidRPr="00F05D9F">
        <w:rPr>
          <w:szCs w:val="28"/>
        </w:rPr>
        <w:t xml:space="preserve"> исполнения положений настоящего административного регламента, иных нормативных правовых актов.</w:t>
      </w:r>
    </w:p>
    <w:p w14:paraId="789FDDD4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280E0621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3D0DDA0F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57734285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7BCBD6AF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55F7E6C4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225CDC53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14:paraId="5F7D1DF0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14:paraId="5DF26C75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3837B067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</w:t>
      </w:r>
      <w:r w:rsidRPr="00F05D9F">
        <w:rPr>
          <w:szCs w:val="28"/>
        </w:rPr>
        <w:lastRenderedPageBreak/>
        <w:t>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4B772879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3558879E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20579430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5ADCBC78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13728ED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C29E411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0E1F1D19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5AABEF0B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10FE6439" w14:textId="77777777"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0A578F6A" w14:textId="77777777"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14:paraId="5C258B88" w14:textId="77777777" w:rsidR="00A0293D" w:rsidRPr="00F05D9F" w:rsidRDefault="00A0293D" w:rsidP="00A625CE">
      <w:pPr>
        <w:rPr>
          <w:sz w:val="28"/>
          <w:szCs w:val="28"/>
        </w:rPr>
      </w:pPr>
    </w:p>
    <w:p w14:paraId="2766B8D3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ACD3704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1DC46F6B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14:paraId="13F322FB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</w:r>
      <w:r w:rsidRPr="00F05D9F">
        <w:rPr>
          <w:sz w:val="28"/>
          <w:szCs w:val="28"/>
        </w:rPr>
        <w:lastRenderedPageBreak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7191B91E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7E77AE1A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505F258A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6D2FEFFA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631649A5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69143AA5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81AC7DF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05D9F">
        <w:rPr>
          <w:sz w:val="28"/>
          <w:szCs w:val="28"/>
        </w:rPr>
        <w:lastRenderedPageBreak/>
        <w:t xml:space="preserve">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4672A07C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36839328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70B144C3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14:paraId="5BA7E7DF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14:paraId="537739BE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14:paraId="1FEEFECC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2EB1AA9B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14:paraId="70EAD59F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7C122261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5EBDD98C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344FC8DF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3D9D3E6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06A303F0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6DAB886" w14:textId="77777777"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14:paraId="7FE5B834" w14:textId="77777777"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2AD8A6B1" w14:textId="77777777"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47F9B42" w14:textId="77777777"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3E740D57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5309EB2" w14:textId="77777777"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14:paraId="3544CF35" w14:textId="77777777"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14:paraId="2BCDF51A" w14:textId="77777777"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740BFEA" w14:textId="77777777"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2A0F22D7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21B859BD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38577403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0E0A7474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4222460E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37E65E9A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1BC819C8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14:paraId="6691CD58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027F91F3" w14:textId="77777777"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730EB6BF" w14:textId="77777777"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14:paraId="1685A252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 xml:space="preserve">с составлением описи передаваемых документов, с указанием даты, количества </w:t>
      </w:r>
      <w:r w:rsidRPr="00F05D9F">
        <w:rPr>
          <w:sz w:val="28"/>
          <w:szCs w:val="28"/>
        </w:rPr>
        <w:lastRenderedPageBreak/>
        <w:t>листов, фамилии, должности и подписанные уполномоченным работником ГБУ ЛО «МФЦ».</w:t>
      </w:r>
    </w:p>
    <w:p w14:paraId="1FB0E19B" w14:textId="77777777"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5FCBCB87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</w:t>
      </w:r>
      <w:r w:rsidR="007863BD">
        <w:rPr>
          <w:sz w:val="28"/>
          <w:szCs w:val="28"/>
        </w:rPr>
        <w:t>истративной процедуры, передает</w:t>
      </w:r>
      <w:r w:rsidR="004B4C8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284BDA2E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F05D9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14:paraId="00FDCBEA" w14:textId="77777777" w:rsidR="006D7008" w:rsidRPr="0032060C" w:rsidRDefault="006D7008" w:rsidP="006D7008">
      <w:pPr>
        <w:widowControl w:val="0"/>
        <w:ind w:firstLine="709"/>
        <w:jc w:val="both"/>
        <w:rPr>
          <w:strike/>
          <w:sz w:val="28"/>
          <w:szCs w:val="28"/>
        </w:rPr>
      </w:pPr>
      <w:r w:rsidRPr="00F05D9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32060C">
        <w:rPr>
          <w:sz w:val="28"/>
          <w:szCs w:val="28"/>
        </w:rPr>
        <w:t>.</w:t>
      </w:r>
    </w:p>
    <w:p w14:paraId="23848223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2D81400D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5282EEB4" w14:textId="77777777"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14:paraId="040C4586" w14:textId="77777777"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</w:p>
    <w:p w14:paraId="65D3E478" w14:textId="77777777" w:rsidR="00F05D9F" w:rsidRPr="007863BD" w:rsidRDefault="00553FBB" w:rsidP="007863BD">
      <w:pPr>
        <w:pStyle w:val="10"/>
        <w:spacing w:line="240" w:lineRule="auto"/>
        <w:jc w:val="right"/>
        <w:rPr>
          <w:rFonts w:ascii="Times New Roman" w:hAnsi="Times New Roman"/>
          <w:sz w:val="20"/>
        </w:rPr>
      </w:pPr>
      <w:proofErr w:type="gramStart"/>
      <w:r w:rsidRPr="007863BD">
        <w:rPr>
          <w:rFonts w:ascii="Times New Roman" w:hAnsi="Times New Roman"/>
          <w:sz w:val="20"/>
        </w:rPr>
        <w:lastRenderedPageBreak/>
        <w:t xml:space="preserve">Приложение </w:t>
      </w:r>
      <w:r w:rsidR="00F05D9F" w:rsidRPr="007863BD">
        <w:rPr>
          <w:rFonts w:ascii="Times New Roman" w:hAnsi="Times New Roman"/>
          <w:sz w:val="20"/>
        </w:rPr>
        <w:t xml:space="preserve"> </w:t>
      </w:r>
      <w:r w:rsidR="000679D3" w:rsidRPr="007863BD">
        <w:rPr>
          <w:rFonts w:ascii="Times New Roman" w:hAnsi="Times New Roman"/>
          <w:sz w:val="20"/>
        </w:rPr>
        <w:t>1</w:t>
      </w:r>
      <w:proofErr w:type="gramEnd"/>
    </w:p>
    <w:p w14:paraId="0CF0B1AE" w14:textId="77777777" w:rsidR="00F05D9F" w:rsidRPr="007863BD" w:rsidRDefault="00F05D9F" w:rsidP="007863BD">
      <w:pPr>
        <w:pStyle w:val="ConsPlusNormal"/>
        <w:jc w:val="right"/>
        <w:rPr>
          <w:rFonts w:ascii="Times New Roman" w:hAnsi="Times New Roman" w:cs="Times New Roman"/>
        </w:rPr>
      </w:pPr>
      <w:r w:rsidRPr="007863BD">
        <w:rPr>
          <w:rFonts w:ascii="Times New Roman" w:hAnsi="Times New Roman" w:cs="Times New Roman"/>
        </w:rPr>
        <w:t>к административному регламенту</w:t>
      </w:r>
    </w:p>
    <w:p w14:paraId="08DD0AC6" w14:textId="77777777" w:rsidR="002C72BE" w:rsidRPr="007863BD" w:rsidRDefault="002C72BE" w:rsidP="007863BD">
      <w:pPr>
        <w:ind w:right="15"/>
        <w:jc w:val="right"/>
        <w:rPr>
          <w:sz w:val="20"/>
          <w:szCs w:val="20"/>
        </w:rPr>
      </w:pPr>
    </w:p>
    <w:p w14:paraId="22F30800" w14:textId="77777777"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14:paraId="6086B912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14:paraId="2B76D5E9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08F9147B" w14:textId="77777777"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 xml:space="preserve">наименование уполномоченного органа </w:t>
      </w:r>
      <w:proofErr w:type="gramStart"/>
      <w:r>
        <w:rPr>
          <w:i/>
        </w:rPr>
        <w:t>исполнительной  власти</w:t>
      </w:r>
      <w:proofErr w:type="gramEnd"/>
      <w:r>
        <w:rPr>
          <w:i/>
        </w:rPr>
        <w:t xml:space="preserve"> субъекта Российской Федерации</w:t>
      </w:r>
      <w:r>
        <w:t xml:space="preserve"> </w:t>
      </w:r>
      <w:r>
        <w:rPr>
          <w:i/>
        </w:rPr>
        <w:t>или органа местного самоуправления</w:t>
      </w:r>
      <w:r>
        <w:t xml:space="preserve">) от кого: _____________________________ </w:t>
      </w:r>
    </w:p>
    <w:p w14:paraId="56935513" w14:textId="77777777" w:rsidR="00F05D9F" w:rsidRDefault="00C77389" w:rsidP="00F05D9F">
      <w:pPr>
        <w:ind w:left="10" w:right="56" w:hanging="10"/>
        <w:jc w:val="right"/>
      </w:pPr>
      <w:r>
        <w:rPr>
          <w:i/>
        </w:rPr>
        <w:t xml:space="preserve"> </w:t>
      </w:r>
      <w:r w:rsidR="00F05D9F">
        <w:rPr>
          <w:i/>
        </w:rPr>
        <w:t>(полное наименование, ИНН, ОГРН юридического лица)</w:t>
      </w:r>
      <w:r w:rsidR="00F05D9F">
        <w:t xml:space="preserve"> </w:t>
      </w:r>
    </w:p>
    <w:p w14:paraId="6D33A20D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70DCB8FE" w14:textId="77777777"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  <w:r>
        <w:t xml:space="preserve"> </w:t>
      </w:r>
    </w:p>
    <w:p w14:paraId="5EB1D43E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672844FC" w14:textId="77777777" w:rsidR="00F05D9F" w:rsidRDefault="00F05D9F" w:rsidP="00F05D9F">
      <w:pPr>
        <w:spacing w:after="1" w:line="237" w:lineRule="auto"/>
        <w:ind w:left="5333" w:hanging="314"/>
      </w:pPr>
      <w:r>
        <w:rPr>
          <w:i/>
        </w:rPr>
        <w:t>(фамилия, имя, отчество (последнее - при наличии</w:t>
      </w:r>
      <w:proofErr w:type="gramStart"/>
      <w:r>
        <w:rPr>
          <w:i/>
        </w:rPr>
        <w:t>),  данные</w:t>
      </w:r>
      <w:proofErr w:type="gramEnd"/>
      <w:r>
        <w:rPr>
          <w:i/>
        </w:rPr>
        <w:t xml:space="preserve"> документа, удостоверяющего личность,  </w:t>
      </w:r>
    </w:p>
    <w:p w14:paraId="0EEB580F" w14:textId="77777777"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  <w:r>
        <w:t xml:space="preserve"> </w:t>
      </w:r>
    </w:p>
    <w:p w14:paraId="759DE920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14:paraId="46055AE0" w14:textId="77777777"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  <w:r>
        <w:t xml:space="preserve"> </w:t>
      </w:r>
    </w:p>
    <w:p w14:paraId="567C0CBB" w14:textId="77777777" w:rsidR="00F05D9F" w:rsidRDefault="00F05D9F" w:rsidP="00553FBB">
      <w:pPr>
        <w:jc w:val="center"/>
      </w:pPr>
    </w:p>
    <w:p w14:paraId="7001351A" w14:textId="77777777" w:rsidR="00F05D9F" w:rsidRDefault="00F05D9F" w:rsidP="00553FBB">
      <w:pPr>
        <w:jc w:val="center"/>
      </w:pPr>
      <w:r>
        <w:t>ЗАЯВЛЕНИЕ</w:t>
      </w:r>
    </w:p>
    <w:p w14:paraId="795F181C" w14:textId="77777777"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14:paraId="502CD924" w14:textId="77777777" w:rsidR="00F05D9F" w:rsidRDefault="00F05D9F" w:rsidP="00F72581">
      <w:pPr>
        <w:ind w:right="15"/>
      </w:pPr>
    </w:p>
    <w:p w14:paraId="6393145D" w14:textId="77777777" w:rsidR="00F05D9F" w:rsidRDefault="00F05D9F" w:rsidP="00F05D9F">
      <w:pPr>
        <w:spacing w:after="21"/>
        <w:ind w:right="15"/>
        <w:jc w:val="right"/>
      </w:pPr>
      <w:r>
        <w:t xml:space="preserve"> </w:t>
      </w:r>
    </w:p>
    <w:p w14:paraId="1C812F45" w14:textId="77777777"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14:paraId="22FF2ABB" w14:textId="77777777"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14:paraId="32171868" w14:textId="77777777" w:rsidR="00F05D9F" w:rsidRDefault="00F05D9F" w:rsidP="00F05D9F">
      <w:pPr>
        <w:ind w:left="108"/>
      </w:pPr>
      <w:r>
        <w:t xml:space="preserve"> </w:t>
      </w:r>
    </w:p>
    <w:p w14:paraId="3B102AC5" w14:textId="77777777" w:rsidR="00F05D9F" w:rsidRDefault="00F05D9F" w:rsidP="00F05D9F">
      <w:pPr>
        <w:spacing w:after="14" w:line="248" w:lineRule="auto"/>
        <w:ind w:left="116" w:hanging="8"/>
      </w:pPr>
      <w:r>
        <w:t xml:space="preserve">(для физических лиц/индивидуальных предпринимателей: 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</w:p>
    <w:p w14:paraId="76458B00" w14:textId="77777777"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 xml:space="preserve"> </w:t>
      </w:r>
      <w:r>
        <w:tab/>
        <w:t xml:space="preserve">,  </w:t>
      </w:r>
      <w:r>
        <w:tab/>
        <w:t xml:space="preserve">, </w:t>
      </w:r>
    </w:p>
    <w:p w14:paraId="64F26B1F" w14:textId="77777777" w:rsidR="00F05D9F" w:rsidRDefault="00F05D9F" w:rsidP="00F05D9F">
      <w:pPr>
        <w:spacing w:after="53"/>
        <w:ind w:left="-12"/>
      </w:pPr>
      <w:r>
        <w:rPr>
          <w:noProof/>
        </w:rPr>
        <mc:AlternateContent>
          <mc:Choice Requires="wpg">
            <w:drawing>
              <wp:inline distT="0" distB="0" distL="0" distR="0" wp14:anchorId="1DC5B7FE" wp14:editId="45304DA9">
                <wp:extent cx="6340475" cy="334010"/>
                <wp:effectExtent l="0" t="0" r="3175" b="27940"/>
                <wp:docPr id="24700" name="Группа 2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0474" cy="369838"/>
                          <a:chOff x="0" y="0"/>
                          <a:chExt cx="6340678" cy="369979"/>
                        </a:xfrm>
                      </wpg:grpSpPr>
                      <wps:wsp>
                        <wps:cNvPr id="32358" name="Shape 32358"/>
                        <wps:cNvSpPr/>
                        <wps:spPr>
                          <a:xfrm>
                            <a:off x="0" y="0"/>
                            <a:ext cx="3374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771" h="9144">
                                <a:moveTo>
                                  <a:pt x="0" y="0"/>
                                </a:moveTo>
                                <a:lnTo>
                                  <a:pt x="3374771" y="0"/>
                                </a:lnTo>
                                <a:lnTo>
                                  <a:pt x="3374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59" name="Shape 32359"/>
                        <wps:cNvSpPr/>
                        <wps:spPr>
                          <a:xfrm>
                            <a:off x="3516452" y="0"/>
                            <a:ext cx="2434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82" h="9144">
                                <a:moveTo>
                                  <a:pt x="0" y="0"/>
                                </a:moveTo>
                                <a:lnTo>
                                  <a:pt x="2434082" y="0"/>
                                </a:lnTo>
                                <a:lnTo>
                                  <a:pt x="243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66" name="Rectangle 24366"/>
                        <wps:cNvSpPr/>
                        <wps:spPr>
                          <a:xfrm>
                            <a:off x="2220798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23500" w14:textId="77777777" w:rsidR="00217486" w:rsidRDefault="00217486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8" name="Rectangle 24368"/>
                        <wps:cNvSpPr/>
                        <wps:spPr>
                          <a:xfrm>
                            <a:off x="2267908" y="38422"/>
                            <a:ext cx="236993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7C32A" w14:textId="77777777" w:rsidR="00217486" w:rsidRDefault="00217486" w:rsidP="00F05D9F">
                              <w:r>
                                <w:t>№ дома, № корпуса, строения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7" name="Rectangle 24367"/>
                        <wps:cNvSpPr/>
                        <wps:spPr>
                          <a:xfrm>
                            <a:off x="4049391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5E0E0" w14:textId="77777777" w:rsidR="00217486" w:rsidRDefault="00217486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097096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56A20" w14:textId="77777777" w:rsidR="00217486" w:rsidRDefault="00217486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70860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822C5" w14:textId="77777777" w:rsidR="00217486" w:rsidRDefault="00217486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47822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1A0A6" w14:textId="77777777" w:rsidR="00217486" w:rsidRDefault="00217486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513281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B763B" w14:textId="77777777" w:rsidR="00217486" w:rsidRDefault="00217486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866975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42B2D" w14:textId="77777777" w:rsidR="00217486" w:rsidRDefault="00217486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241876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59547" w14:textId="77777777" w:rsidR="00217486" w:rsidRDefault="00217486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276928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01F2C" w14:textId="77777777" w:rsidR="00217486" w:rsidRDefault="00217486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170373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6339F" w14:textId="77777777" w:rsidR="00217486" w:rsidRDefault="00217486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0" name="Shape 32360"/>
                        <wps:cNvSpPr/>
                        <wps:spPr>
                          <a:xfrm>
                            <a:off x="9144" y="328041"/>
                            <a:ext cx="1402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1" name="Shape 32361"/>
                        <wps:cNvSpPr/>
                        <wps:spPr>
                          <a:xfrm>
                            <a:off x="1411173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2" name="Shape 32362"/>
                        <wps:cNvSpPr/>
                        <wps:spPr>
                          <a:xfrm>
                            <a:off x="1417269" y="328041"/>
                            <a:ext cx="145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5" h="9144">
                                <a:moveTo>
                                  <a:pt x="0" y="0"/>
                                </a:moveTo>
                                <a:lnTo>
                                  <a:pt x="145085" y="0"/>
                                </a:lnTo>
                                <a:lnTo>
                                  <a:pt x="145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3" name="Shape 32363"/>
                        <wps:cNvSpPr/>
                        <wps:spPr>
                          <a:xfrm>
                            <a:off x="156243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4" name="Shape 32364"/>
                        <wps:cNvSpPr/>
                        <wps:spPr>
                          <a:xfrm>
                            <a:off x="1568526" y="328041"/>
                            <a:ext cx="2606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914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  <a:lnTo>
                                  <a:pt x="260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5" name="Shape 32365"/>
                        <wps:cNvSpPr/>
                        <wps:spPr>
                          <a:xfrm>
                            <a:off x="417482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6" name="Shape 32366"/>
                        <wps:cNvSpPr/>
                        <wps:spPr>
                          <a:xfrm>
                            <a:off x="4180916" y="328041"/>
                            <a:ext cx="144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144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7" name="Shape 32367"/>
                        <wps:cNvSpPr/>
                        <wps:spPr>
                          <a:xfrm>
                            <a:off x="4325696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8" name="Shape 32368"/>
                        <wps:cNvSpPr/>
                        <wps:spPr>
                          <a:xfrm>
                            <a:off x="4331792" y="328041"/>
                            <a:ext cx="2008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5B7FE"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">
                <v:shape id="Shape 32358" o:spid="_x0000_s1027" style="position:absolute;width:33747;height:91;visibility:visible;mso-wrap-style:square;v-text-anchor:top" coordsize="33747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" path="m,l3374771,r,9144l,9144,,e" fillcolor="black" stroked="f" strokeweight="0">
                  <v:stroke miterlimit="83231f" joinstyle="miter"/>
                  <v:path arrowok="t" textboxrect="0,0,3374771,9144"/>
                </v:shape>
                <v:shape id="Shape 32359" o:spid="_x0000_s1028" style="position:absolute;left:35164;width:24341;height:91;visibility:visible;mso-wrap-style:square;v-text-anchor:top" coordsize="2434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" path="m,l2434082,r,9144l,9144,,e" fillcolor="black" stroked="f" strokeweight="0">
                  <v:stroke miterlimit="83231f" joinstyle="miter"/>
                  <v:path arrowok="t" textboxrect="0,0,2434082,9144"/>
                </v:shape>
                <v:rect id="Rectangle 24366" o:spid="_x0000_s1029" style="position:absolute;left:22207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" filled="f" stroked="f">
                  <v:textbox inset="0,0,0,0">
                    <w:txbxContent>
                      <w:p w14:paraId="0E523500" w14:textId="77777777" w:rsidR="00217486" w:rsidRDefault="00217486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68" o:spid="_x0000_s1030" style="position:absolute;left:22679;top:384;width:236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" filled="f" stroked="f">
                  <v:textbox inset="0,0,0,0">
                    <w:txbxContent>
                      <w:p w14:paraId="4B87C32A" w14:textId="77777777" w:rsidR="00217486" w:rsidRDefault="00217486" w:rsidP="00F05D9F">
                        <w:r>
                          <w:t>№ дома, № корпуса, строения</w:t>
                        </w:r>
                      </w:p>
                    </w:txbxContent>
                  </v:textbox>
                </v:rect>
                <v:rect id="Rectangle 24367" o:spid="_x0000_s1031" style="position:absolute;left:40493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" filled="f" stroked="f">
                  <v:textbox inset="0,0,0,0">
                    <w:txbxContent>
                      <w:p w14:paraId="4FB5E0E0" w14:textId="77777777" w:rsidR="00217486" w:rsidRDefault="00217486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38" o:spid="_x0000_s1032" style="position:absolute;left:40970;top:384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14:paraId="5B656A20" w14:textId="77777777" w:rsidR="00217486" w:rsidRDefault="00217486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9" o:spid="_x0000_s1033" style="position:absolute;left:7086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14:paraId="483822C5" w14:textId="77777777" w:rsidR="00217486" w:rsidRDefault="00217486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0" o:spid="_x0000_s1034" style="position:absolute;left:14782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jv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CZ+5jvwgAAANwAAAAPAAAA&#10;AAAAAAAAAAAAAAcCAABkcnMvZG93bnJldi54bWxQSwUGAAAAAAMAAwC3AAAA9gIAAAAA&#10;" filled="f" stroked="f">
                  <v:textbox inset="0,0,0,0">
                    <w:txbxContent>
                      <w:p w14:paraId="4931A0A6" w14:textId="77777777" w:rsidR="00217486" w:rsidRDefault="00217486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1" o:spid="_x0000_s1035" style="position:absolute;left:15132;top:2003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10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Pa3PXTEAAAA3AAAAA8A&#10;AAAAAAAAAAAAAAAABwIAAGRycy9kb3ducmV2LnhtbFBLBQYAAAAAAwADALcAAAD4AgAAAAA=&#10;" filled="f" stroked="f">
                  <v:textbox inset="0,0,0,0">
                    <w:txbxContent>
                      <w:p w14:paraId="0BDB763B" w14:textId="77777777" w:rsidR="00217486" w:rsidRDefault="00217486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2" o:spid="_x0000_s1036" style="position:absolute;left:28669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14:paraId="03542B2D" w14:textId="77777777" w:rsidR="00217486" w:rsidRDefault="00217486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3" o:spid="_x0000_s1037" style="position:absolute;left:42418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14:paraId="28059547" w14:textId="77777777" w:rsidR="00217486" w:rsidRDefault="00217486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4" o:spid="_x0000_s1038" style="position:absolute;left:42769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14:paraId="25901F2C" w14:textId="77777777" w:rsidR="00217486" w:rsidRDefault="00217486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5" o:spid="_x0000_s1039" style="position:absolute;left:51703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14:paraId="5756339F" w14:textId="77777777" w:rsidR="00217486" w:rsidRDefault="00217486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60" o:spid="_x0000_s1040" style="position:absolute;left:91;top:3280;width:14021;height:91;visibility:visible;mso-wrap-style:square;v-text-anchor:top" coordsize="14020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" path="m,l1402080,r,9144l,9144,,e" fillcolor="black" stroked="f" strokeweight="0">
                  <v:stroke miterlimit="83231f" joinstyle="miter"/>
                  <v:path arrowok="t" textboxrect="0,0,1402080,9144"/>
                </v:shape>
                <v:shape id="Shape 32361" o:spid="_x0000_s1041" style="position:absolute;left:14111;top:32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2" o:spid="_x0000_s1042" style="position:absolute;left:14172;top:3280;width:1451;height:91;visibility:visible;mso-wrap-style:square;v-text-anchor:top" coordsize="1450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" path="m,l145085,r,9144l,9144,,e" fillcolor="black" stroked="f" strokeweight="0">
                  <v:stroke miterlimit="83231f" joinstyle="miter"/>
                  <v:path arrowok="t" textboxrect="0,0,145085,9144"/>
                </v:shape>
                <v:shape id="Shape 32363" o:spid="_x0000_s1043" style="position:absolute;left:15624;top:32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4" o:spid="_x0000_s1044" style="position:absolute;left:15685;top:3280;width:26063;height:91;visibility:visible;mso-wrap-style:square;v-text-anchor:top" coordsize="2606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" path="m,l2606294,r,9144l,9144,,e" fillcolor="black" stroked="f" strokeweight="0">
                  <v:stroke miterlimit="83231f" joinstyle="miter"/>
                  <v:path arrowok="t" textboxrect="0,0,2606294,9144"/>
                </v:shape>
                <v:shape id="Shape 32365" o:spid="_x0000_s1045" style="position:absolute;left:41748;top:32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6" o:spid="_x0000_s1046" style="position:absolute;left:41809;top:3280;width:1447;height:91;visibility:visible;mso-wrap-style:square;v-text-anchor:top" coordsize="144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" path="m,l144780,r,9144l,9144,,e" fillcolor="black" stroked="f" strokeweight="0">
                  <v:stroke miterlimit="83231f" joinstyle="miter"/>
                  <v:path arrowok="t" textboxrect="0,0,144780,9144"/>
                </v:shape>
                <v:shape id="Shape 32367" o:spid="_x0000_s1047" style="position:absolute;left:43256;top:32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8" o:spid="_x0000_s1048" style="position:absolute;left:43317;top:3280;width:20089;height:91;visibility:visible;mso-wrap-style:square;v-text-anchor:top" coordsize="20088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" path="m,l2008886,r,9144l,9144,,e" fillcolor="black" stroked="f" strokeweight="0">
                  <v:stroke miterlimit="83231f" joinstyle="miter"/>
                  <v:path arrowok="t" textboxrect="0,0,2008886,9144"/>
                </v:shape>
                <w10:anchorlock/>
              </v:group>
            </w:pict>
          </mc:Fallback>
        </mc:AlternateContent>
      </w:r>
    </w:p>
    <w:p w14:paraId="4304624C" w14:textId="77777777" w:rsidR="00F05D9F" w:rsidRDefault="00F05D9F" w:rsidP="00F05D9F">
      <w:pPr>
        <w:spacing w:after="28" w:line="237" w:lineRule="auto"/>
        <w:ind w:left="108" w:right="503" w:firstLine="353"/>
        <w:jc w:val="both"/>
      </w:pPr>
      <w:r>
        <w:t xml:space="preserve">(№ </w:t>
      </w:r>
      <w:proofErr w:type="gramStart"/>
      <w:r>
        <w:t>квартиры,  (</w:t>
      </w:r>
      <w:proofErr w:type="gramEnd"/>
      <w:r>
        <w:t>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</w:p>
    <w:p w14:paraId="1A3BD5E1" w14:textId="77777777" w:rsidR="00F05D9F" w:rsidRDefault="00F05D9F" w:rsidP="00F05D9F">
      <w:pPr>
        <w:tabs>
          <w:tab w:val="center" w:pos="6543"/>
        </w:tabs>
        <w:spacing w:after="14" w:line="248" w:lineRule="auto"/>
      </w:pPr>
      <w:r>
        <w:t xml:space="preserve"> </w:t>
      </w:r>
      <w:r>
        <w:tab/>
        <w:t xml:space="preserve">(нужное подчеркнуть) </w:t>
      </w:r>
    </w:p>
    <w:p w14:paraId="0488CB2B" w14:textId="77777777" w:rsidR="00F05D9F" w:rsidRDefault="00F05D9F" w:rsidP="00F05D9F">
      <w:pPr>
        <w:spacing w:after="5"/>
        <w:ind w:right="15"/>
        <w:jc w:val="center"/>
      </w:pPr>
      <w:r>
        <w:t xml:space="preserve"> </w:t>
      </w:r>
    </w:p>
    <w:p w14:paraId="0EE6ED77" w14:textId="77777777" w:rsidR="00F05D9F" w:rsidRDefault="00F05D9F" w:rsidP="00F05D9F">
      <w:pPr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C30B496" w14:textId="77777777"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14:paraId="038CCDD7" w14:textId="77777777"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92023AF" wp14:editId="1105E1DE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2CAA7" w14:textId="77777777" w:rsidR="00217486" w:rsidRDefault="00217486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510FD" w14:textId="77777777" w:rsidR="00217486" w:rsidRDefault="00217486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2A853" w14:textId="77777777" w:rsidR="00217486" w:rsidRDefault="00217486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59CA7" w14:textId="77777777" w:rsidR="00217486" w:rsidRDefault="00217486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E1011" w14:textId="77777777" w:rsidR="00217486" w:rsidRDefault="00217486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023AF"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">
                <v:shape id="Shape 32380" o:spid="_x0000_s1050" style="position:absolute;left:3048;width:16095;height:91;visibility:visible;mso-wrap-style:square;v-text-anchor:top" coordsize="1609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51" style="position:absolute;left:190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52" style="position:absolute;left:19114;width:6130;height:91;visibility:visible;mso-wrap-style:square;v-text-anchor:top" coordsize="612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53" style="position:absolute;left:25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54" style="position:absolute;left:25213;width:26200;height:91;visibility:visible;mso-wrap-style:square;v-text-anchor:top" coordsize="2620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55" style="position:absolute;left:16341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" filled="f" stroked="f">
                  <v:textbox inset="0,0,0,0">
                    <w:txbxContent>
                      <w:p w14:paraId="2C62CAA7" w14:textId="77777777" w:rsidR="00217486" w:rsidRDefault="00217486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56" style="position:absolute;left:16812;top:384;width:178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" filled="f" stroked="f">
                  <v:textbox inset="0,0,0,0">
                    <w:txbxContent>
                      <w:p w14:paraId="14F510FD" w14:textId="77777777" w:rsidR="00217486" w:rsidRDefault="00217486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57" style="position:absolute;left:30203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" filled="f" stroked="f">
                  <v:textbox inset="0,0,0,0">
                    <w:txbxContent>
                      <w:p w14:paraId="5322A853" w14:textId="77777777" w:rsidR="00217486" w:rsidRDefault="00217486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58" style="position:absolute;left:30669;top:384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67459CA7" w14:textId="77777777" w:rsidR="00217486" w:rsidRDefault="00217486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59" style="position:absolute;left:9589;top:199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14:paraId="771E1011" w14:textId="77777777" w:rsidR="00217486" w:rsidRDefault="00217486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60" style="position:absolute;top:3291;width:19143;height:92;visibility:visible;mso-wrap-style:square;v-text-anchor:top" coordsize="1914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14:paraId="4BC1616F" w14:textId="6D5098F1" w:rsidR="007863BD" w:rsidRDefault="007863BD" w:rsidP="007C6655">
      <w:pPr>
        <w:pStyle w:val="10"/>
        <w:jc w:val="right"/>
        <w:rPr>
          <w:rFonts w:ascii="Times New Roman" w:hAnsi="Times New Roman"/>
        </w:rPr>
      </w:pPr>
    </w:p>
    <w:p w14:paraId="48083A2E" w14:textId="7EACCE73" w:rsidR="00C05B1B" w:rsidRDefault="00C05B1B" w:rsidP="00C05B1B"/>
    <w:p w14:paraId="46790684" w14:textId="2BFBCFCB" w:rsidR="00C05B1B" w:rsidRDefault="00C05B1B" w:rsidP="00C05B1B"/>
    <w:p w14:paraId="765F706A" w14:textId="77777777" w:rsidR="00C05B1B" w:rsidRPr="00C05B1B" w:rsidRDefault="00C05B1B" w:rsidP="00C05B1B"/>
    <w:p w14:paraId="54C3BF3B" w14:textId="77777777" w:rsidR="00F05D9F" w:rsidRPr="007863BD" w:rsidRDefault="00553FBB" w:rsidP="007863BD">
      <w:pPr>
        <w:pStyle w:val="10"/>
        <w:spacing w:line="240" w:lineRule="auto"/>
        <w:jc w:val="right"/>
        <w:rPr>
          <w:rFonts w:ascii="Times New Roman" w:hAnsi="Times New Roman"/>
          <w:sz w:val="20"/>
        </w:rPr>
      </w:pPr>
      <w:r w:rsidRPr="007863BD">
        <w:rPr>
          <w:rFonts w:ascii="Times New Roman" w:hAnsi="Times New Roman"/>
          <w:sz w:val="20"/>
        </w:rPr>
        <w:t xml:space="preserve">Приложение </w:t>
      </w:r>
      <w:r w:rsidR="000679D3" w:rsidRPr="007863BD">
        <w:rPr>
          <w:rFonts w:ascii="Times New Roman" w:hAnsi="Times New Roman"/>
          <w:sz w:val="20"/>
        </w:rPr>
        <w:t>2</w:t>
      </w:r>
    </w:p>
    <w:p w14:paraId="748C2774" w14:textId="77777777" w:rsidR="00F05D9F" w:rsidRPr="007863BD" w:rsidRDefault="00F05D9F" w:rsidP="007863BD">
      <w:pPr>
        <w:pStyle w:val="ConsPlusNormal"/>
        <w:jc w:val="right"/>
        <w:rPr>
          <w:rFonts w:ascii="Times New Roman" w:hAnsi="Times New Roman" w:cs="Times New Roman"/>
        </w:rPr>
      </w:pPr>
      <w:r w:rsidRPr="007863BD">
        <w:rPr>
          <w:rFonts w:ascii="Times New Roman" w:hAnsi="Times New Roman" w:cs="Times New Roman"/>
        </w:rPr>
        <w:t>к административному регламенту</w:t>
      </w:r>
    </w:p>
    <w:p w14:paraId="3FD271FF" w14:textId="77777777" w:rsidR="00F05D9F" w:rsidRDefault="00F05D9F" w:rsidP="00F05D9F">
      <w:pPr>
        <w:ind w:right="15"/>
        <w:jc w:val="right"/>
      </w:pPr>
    </w:p>
    <w:p w14:paraId="076C0A00" w14:textId="77777777"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14:paraId="56C8449E" w14:textId="77777777"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14:paraId="5BFD3817" w14:textId="77777777"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14:paraId="1C5DAA44" w14:textId="77777777"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5059B95C" w14:textId="77777777" w:rsidR="00C77389" w:rsidRDefault="00C77389" w:rsidP="00C77389">
      <w:pPr>
        <w:ind w:left="5245"/>
      </w:pPr>
      <w:r>
        <w:t xml:space="preserve">Кому  </w:t>
      </w:r>
    </w:p>
    <w:p w14:paraId="1D28E347" w14:textId="77777777"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14:paraId="44A3E100" w14:textId="77777777" w:rsidR="00C77389" w:rsidRDefault="00C77389" w:rsidP="00C77389">
      <w:pPr>
        <w:ind w:left="5245"/>
      </w:pPr>
    </w:p>
    <w:p w14:paraId="5DFB9E68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14:paraId="18F8DAB8" w14:textId="77777777" w:rsidR="00C77389" w:rsidRDefault="00C77389" w:rsidP="00C77389">
      <w:pPr>
        <w:ind w:left="5245"/>
      </w:pPr>
    </w:p>
    <w:p w14:paraId="1DEB7DA4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14:paraId="6E3FCA47" w14:textId="77777777" w:rsidR="00C77389" w:rsidRDefault="00C77389" w:rsidP="00C77389">
      <w:pPr>
        <w:ind w:left="5245"/>
      </w:pPr>
    </w:p>
    <w:p w14:paraId="203FED7F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14:paraId="4F86E399" w14:textId="77777777" w:rsidR="00C77389" w:rsidRDefault="00C77389" w:rsidP="00C77389">
      <w:pPr>
        <w:spacing w:before="240"/>
        <w:ind w:left="5245"/>
      </w:pPr>
      <w:r>
        <w:t xml:space="preserve">Куда  </w:t>
      </w:r>
    </w:p>
    <w:p w14:paraId="04D642D9" w14:textId="77777777"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14:paraId="2ACF1F47" w14:textId="77777777" w:rsidR="00C77389" w:rsidRDefault="00C77389" w:rsidP="00C77389">
      <w:pPr>
        <w:ind w:left="5245"/>
      </w:pPr>
    </w:p>
    <w:p w14:paraId="66EFB338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14:paraId="14BB4FAD" w14:textId="77777777" w:rsidR="00C77389" w:rsidRDefault="00C77389" w:rsidP="00C77389">
      <w:pPr>
        <w:ind w:left="5245"/>
      </w:pPr>
    </w:p>
    <w:p w14:paraId="70EC5BA3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14:paraId="36847A78" w14:textId="77777777" w:rsidR="00C77389" w:rsidRDefault="00C77389" w:rsidP="00C77389">
      <w:pPr>
        <w:ind w:left="5245"/>
      </w:pPr>
    </w:p>
    <w:p w14:paraId="135B29FC" w14:textId="77777777"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14:paraId="2B665A9A" w14:textId="77777777"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10AE8650" w14:textId="77777777" w:rsidR="00C77389" w:rsidRDefault="00C77389" w:rsidP="00C77389">
      <w:pPr>
        <w:widowControl w:val="0"/>
      </w:pPr>
    </w:p>
    <w:p w14:paraId="12635FAA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14:paraId="0959C3DE" w14:textId="77777777"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14:paraId="53BBDD96" w14:textId="77777777"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14:paraId="69309756" w14:textId="77777777"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</w:t>
      </w:r>
      <w:proofErr w:type="gramStart"/>
      <w:r>
        <w:t xml:space="preserve">площадью  </w:t>
      </w:r>
      <w:r>
        <w:tab/>
      </w:r>
      <w:proofErr w:type="gramEnd"/>
      <w:r>
        <w:tab/>
        <w:t>кв. м,</w:t>
      </w:r>
    </w:p>
    <w:p w14:paraId="082AA1E7" w14:textId="77777777"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14:paraId="6691BE5B" w14:textId="77777777" w:rsidR="00C77389" w:rsidRDefault="00C77389" w:rsidP="00C77389">
      <w:pPr>
        <w:widowControl w:val="0"/>
      </w:pPr>
      <w:r>
        <w:t>находящегося по адресу:</w:t>
      </w:r>
    </w:p>
    <w:p w14:paraId="0040A60B" w14:textId="77777777" w:rsidR="00C77389" w:rsidRDefault="00C77389" w:rsidP="00C77389">
      <w:pPr>
        <w:widowControl w:val="0"/>
      </w:pPr>
    </w:p>
    <w:p w14:paraId="4B2EA693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14:paraId="57B9202E" w14:textId="77777777" w:rsidR="00C77389" w:rsidRDefault="00C77389" w:rsidP="00C77389">
      <w:pPr>
        <w:widowControl w:val="0"/>
      </w:pPr>
    </w:p>
    <w:p w14:paraId="74147793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14:paraId="1BC7FE63" w14:textId="77777777" w:rsidTr="00C77389">
        <w:trPr>
          <w:cantSplit/>
        </w:trPr>
        <w:tc>
          <w:tcPr>
            <w:tcW w:w="532" w:type="dxa"/>
            <w:vAlign w:val="bottom"/>
            <w:hideMark/>
          </w:tcPr>
          <w:p w14:paraId="503C2DB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20A1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5C38E01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F9380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14:paraId="4FE8544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6879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72BD0E4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DA039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14:paraId="1DB8DA03" w14:textId="77777777" w:rsidTr="00C77389">
        <w:trPr>
          <w:cantSplit/>
        </w:trPr>
        <w:tc>
          <w:tcPr>
            <w:tcW w:w="532" w:type="dxa"/>
          </w:tcPr>
          <w:p w14:paraId="6276E99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06EC269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2C91357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14:paraId="59BBE79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14:paraId="18AFBCB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28E832F8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6EF8102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14:paraId="3D91CED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14:paraId="579058A4" w14:textId="77777777"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14:paraId="57A56438" w14:textId="77777777"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>
        <w:t>(вид использования помещения в соответствии</w:t>
      </w:r>
    </w:p>
    <w:p w14:paraId="7F028D9C" w14:textId="77777777"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14:paraId="1FFF8EA3" w14:textId="77777777"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14:paraId="63F82D6D" w14:textId="77777777" w:rsidTr="00C77389">
        <w:trPr>
          <w:cantSplit/>
        </w:trPr>
        <w:tc>
          <w:tcPr>
            <w:tcW w:w="1063" w:type="dxa"/>
            <w:vAlign w:val="bottom"/>
            <w:hideMark/>
          </w:tcPr>
          <w:p w14:paraId="2A0FCB86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lastRenderedPageBreak/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F920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14:paraId="7991A87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14:paraId="61B931F4" w14:textId="77777777" w:rsidTr="00C77389">
        <w:trPr>
          <w:cantSplit/>
        </w:trPr>
        <w:tc>
          <w:tcPr>
            <w:tcW w:w="1063" w:type="dxa"/>
          </w:tcPr>
          <w:p w14:paraId="42F38CE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14:paraId="14727A9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14:paraId="06D62E4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14:paraId="18BE3C47" w14:textId="77777777"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14:paraId="3907EEBB" w14:textId="77777777" w:rsidTr="00C77389">
        <w:tc>
          <w:tcPr>
            <w:tcW w:w="2296" w:type="dxa"/>
            <w:vAlign w:val="bottom"/>
            <w:hideMark/>
          </w:tcPr>
          <w:p w14:paraId="551B331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83647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14:paraId="3EB175F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14:paraId="4277F23A" w14:textId="77777777" w:rsidTr="00C77389">
        <w:tc>
          <w:tcPr>
            <w:tcW w:w="2296" w:type="dxa"/>
            <w:vAlign w:val="bottom"/>
          </w:tcPr>
          <w:p w14:paraId="005E5FE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14:paraId="3F916D2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14:paraId="4914EA9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14:paraId="0E947955" w14:textId="77777777"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70FF78AF" w14:textId="77777777" w:rsidR="00C77389" w:rsidRDefault="00C77389" w:rsidP="00C77389">
      <w:pPr>
        <w:widowControl w:val="0"/>
      </w:pPr>
    </w:p>
    <w:p w14:paraId="13C5C45E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14:paraId="250B081E" w14:textId="77777777" w:rsidR="00C77389" w:rsidRDefault="00C77389" w:rsidP="00C77389">
      <w:pPr>
        <w:widowControl w:val="0"/>
      </w:pPr>
    </w:p>
    <w:p w14:paraId="334322B1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14:paraId="3196B831" w14:textId="77777777" w:rsidR="00C77389" w:rsidRDefault="00C77389" w:rsidP="00C77389">
      <w:pPr>
        <w:widowControl w:val="0"/>
      </w:pPr>
    </w:p>
    <w:p w14:paraId="7E250C1C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14:paraId="6E4E85FB" w14:textId="77777777"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14:paraId="5576D91B" w14:textId="77777777"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14:paraId="4B73C271" w14:textId="77777777"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14:paraId="32F73687" w14:textId="77777777"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14:paraId="50F3ABD7" w14:textId="77777777" w:rsidR="00C77389" w:rsidRDefault="00C77389" w:rsidP="00C77389">
      <w:pPr>
        <w:widowControl w:val="0"/>
      </w:pPr>
    </w:p>
    <w:p w14:paraId="2F1425EE" w14:textId="77777777"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32FFF899" w14:textId="77777777" w:rsidR="00C77389" w:rsidRDefault="00C77389" w:rsidP="00C77389">
      <w:pPr>
        <w:widowControl w:val="0"/>
      </w:pPr>
    </w:p>
    <w:p w14:paraId="20F0D6F5" w14:textId="77777777"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14:paraId="67D3C856" w14:textId="77777777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3328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2865F70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291C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4560192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2939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14:paraId="07192EA5" w14:textId="77777777" w:rsidTr="00C77389">
        <w:tc>
          <w:tcPr>
            <w:tcW w:w="4139" w:type="dxa"/>
            <w:hideMark/>
          </w:tcPr>
          <w:p w14:paraId="42B980F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6194F83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2B024AB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11F8287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78343D1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6C1F30E7" w14:textId="77777777"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14:paraId="1030721A" w14:textId="77777777" w:rsidTr="00C77389">
        <w:tc>
          <w:tcPr>
            <w:tcW w:w="170" w:type="dxa"/>
            <w:vAlign w:val="bottom"/>
            <w:hideMark/>
          </w:tcPr>
          <w:p w14:paraId="03A3FA4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4CF5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4D53A8E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4884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006BFEA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4383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04BE362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2D96138E" w14:textId="77777777" w:rsidR="00C77389" w:rsidRDefault="00C77389" w:rsidP="00C77389">
      <w:pPr>
        <w:widowControl w:val="0"/>
        <w:spacing w:before="240"/>
      </w:pPr>
      <w:r>
        <w:t>М.П.</w:t>
      </w:r>
    </w:p>
    <w:p w14:paraId="71790CB1" w14:textId="77777777"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14:paraId="4BE8E7E6" w14:textId="77777777" w:rsidR="004B7D3B" w:rsidRPr="007863BD" w:rsidRDefault="004B7D3B" w:rsidP="007863BD">
      <w:pPr>
        <w:pStyle w:val="10"/>
        <w:spacing w:line="240" w:lineRule="auto"/>
        <w:jc w:val="right"/>
        <w:rPr>
          <w:rFonts w:ascii="Times New Roman" w:hAnsi="Times New Roman"/>
          <w:b w:val="0"/>
          <w:sz w:val="20"/>
        </w:rPr>
      </w:pPr>
      <w:r w:rsidRPr="007863BD">
        <w:rPr>
          <w:rFonts w:ascii="Times New Roman" w:hAnsi="Times New Roman"/>
          <w:sz w:val="20"/>
        </w:rPr>
        <w:lastRenderedPageBreak/>
        <w:t>Приложение 3</w:t>
      </w:r>
    </w:p>
    <w:p w14:paraId="4115374D" w14:textId="77777777" w:rsidR="004B7D3B" w:rsidRPr="0066017B" w:rsidRDefault="004B7D3B" w:rsidP="007863BD">
      <w:pPr>
        <w:widowControl w:val="0"/>
        <w:ind w:firstLine="6096"/>
        <w:jc w:val="right"/>
        <w:rPr>
          <w:sz w:val="20"/>
          <w:szCs w:val="20"/>
        </w:rPr>
      </w:pPr>
      <w:r w:rsidRPr="0066017B">
        <w:rPr>
          <w:sz w:val="20"/>
          <w:szCs w:val="20"/>
        </w:rPr>
        <w:t>к административному регламенту</w:t>
      </w:r>
    </w:p>
    <w:p w14:paraId="65F74928" w14:textId="77777777" w:rsidR="004B7D3B" w:rsidRPr="007863BD" w:rsidRDefault="004B7D3B" w:rsidP="007863BD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 w:val="20"/>
          <w:szCs w:val="20"/>
        </w:rPr>
      </w:pPr>
    </w:p>
    <w:p w14:paraId="5ABE689C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55C003C9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425E0B10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2CDB44DF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14:paraId="72EDF39A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2DA75DEC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14:paraId="08CAEDB2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14:paraId="6C0D79A9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14:paraId="5C014AD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38A12373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8D9CA99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14:paraId="763DFE8F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35BAFE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>Ф.И.О.   индивидуального</w:t>
      </w:r>
    </w:p>
    <w:p w14:paraId="2F77355D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0B46F679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C6A309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14:paraId="50D6BFE9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14:paraId="598D2A2E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7980D1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F39FD4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2EB7285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4392B837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EB1FB6E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D07A8EA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69E7FFE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04506A0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BFF673B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14:paraId="3028051F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14:paraId="0A59431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6E9D9F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37A1AA50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00F98D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14:paraId="0166C7B9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14:paraId="5F08BB5A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6D085FE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14:paraId="7554486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D69B03E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1A9B0FDF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9BC8D37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6182617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14:paraId="61E17D40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228EDF7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5E206CB7" w14:textId="77777777"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1CF78C10" w14:textId="77777777" w:rsidR="00A218C5" w:rsidRDefault="00A218C5">
      <w:r>
        <w:br w:type="page"/>
      </w:r>
    </w:p>
    <w:p w14:paraId="5FC504A6" w14:textId="77777777" w:rsidR="00A218C5" w:rsidRPr="007863BD" w:rsidRDefault="007C6655" w:rsidP="007863BD">
      <w:pPr>
        <w:pStyle w:val="10"/>
        <w:spacing w:line="240" w:lineRule="auto"/>
        <w:jc w:val="right"/>
        <w:rPr>
          <w:rFonts w:ascii="Times New Roman" w:hAnsi="Times New Roman"/>
          <w:sz w:val="20"/>
        </w:rPr>
      </w:pPr>
      <w:r w:rsidRPr="007863BD">
        <w:rPr>
          <w:rFonts w:ascii="Times New Roman" w:hAnsi="Times New Roman"/>
          <w:sz w:val="20"/>
        </w:rPr>
        <w:lastRenderedPageBreak/>
        <w:t>Приложение</w:t>
      </w:r>
      <w:r w:rsidR="00A218C5" w:rsidRPr="007863BD">
        <w:rPr>
          <w:rFonts w:ascii="Times New Roman" w:hAnsi="Times New Roman"/>
          <w:sz w:val="20"/>
        </w:rPr>
        <w:t xml:space="preserve"> 4</w:t>
      </w:r>
    </w:p>
    <w:p w14:paraId="24502F0B" w14:textId="77777777" w:rsidR="00A218C5" w:rsidRPr="0066017B" w:rsidRDefault="00A218C5" w:rsidP="007863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  <w:szCs w:val="20"/>
        </w:rPr>
      </w:pPr>
      <w:r w:rsidRPr="0066017B">
        <w:rPr>
          <w:bCs/>
          <w:sz w:val="20"/>
          <w:szCs w:val="20"/>
        </w:rPr>
        <w:t xml:space="preserve">к </w:t>
      </w:r>
      <w:hyperlink w:anchor="sub_1000" w:history="1">
        <w:r w:rsidR="0066017B">
          <w:rPr>
            <w:bCs/>
            <w:sz w:val="20"/>
            <w:szCs w:val="20"/>
          </w:rPr>
          <w:t>а</w:t>
        </w:r>
        <w:r w:rsidRPr="0066017B">
          <w:rPr>
            <w:bCs/>
            <w:sz w:val="20"/>
            <w:szCs w:val="20"/>
          </w:rPr>
          <w:t>дминистративному регламенту</w:t>
        </w:r>
      </w:hyperlink>
    </w:p>
    <w:p w14:paraId="33299190" w14:textId="77777777" w:rsidR="007863BD" w:rsidRDefault="007863BD" w:rsidP="007C6655">
      <w:pPr>
        <w:rPr>
          <w:b/>
          <w:bCs/>
          <w:kern w:val="36"/>
        </w:rPr>
      </w:pPr>
    </w:p>
    <w:p w14:paraId="5CC20F9C" w14:textId="77777777"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14:paraId="1BDDCCC2" w14:textId="77777777"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14:paraId="2704F656" w14:textId="77777777"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14:paraId="046AFC24" w14:textId="77777777"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14:paraId="17579BB7" w14:textId="77777777"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14:paraId="16FD7C85" w14:textId="77777777" w:rsidR="00A218C5" w:rsidRDefault="00A218C5" w:rsidP="007C6655">
      <w:pPr>
        <w:rPr>
          <w:rFonts w:cs="Courier New"/>
        </w:rPr>
      </w:pPr>
    </w:p>
    <w:p w14:paraId="159EC745" w14:textId="77777777" w:rsidR="00A218C5" w:rsidRDefault="00A218C5" w:rsidP="007C6655">
      <w:pPr>
        <w:rPr>
          <w:rFonts w:cs="Courier New"/>
        </w:rPr>
      </w:pPr>
      <w:r>
        <w:rPr>
          <w:rFonts w:cs="Courier New"/>
        </w:rPr>
        <w:t>г. _______________                                  "__"___________ ____ г.</w:t>
      </w:r>
    </w:p>
    <w:p w14:paraId="074F6A73" w14:textId="77777777"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0CB38317" w14:textId="77777777"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14:paraId="5DB8BD81" w14:textId="77777777"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14:paraId="134AE7E4" w14:textId="77777777"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14:paraId="3BAECA21" w14:textId="77777777"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что подтверждается Свидетельством о праве собственности от "__"____________</w:t>
      </w:r>
    </w:p>
    <w:p w14:paraId="3B8D2596" w14:textId="77777777"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_____ г. N ________, обладающий ________% голосов, действующий на основании</w:t>
      </w:r>
    </w:p>
    <w:p w14:paraId="30E7BDEA" w14:textId="77777777"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14:paraId="456D8C5B" w14:textId="77777777"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14:paraId="16AE4A70" w14:textId="77777777"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14:paraId="376A7A30" w14:textId="77777777"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0ADE5291" w14:textId="77777777"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14:paraId="0E1230F6" w14:textId="77777777"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14:paraId="6AED0E41" w14:textId="77777777"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</w:t>
      </w:r>
      <w:proofErr w:type="gramStart"/>
      <w:r>
        <w:rPr>
          <w:rFonts w:cs="Courier New"/>
        </w:rPr>
        <w:t xml:space="preserve">подпись)   </w:t>
      </w:r>
      <w:proofErr w:type="gramEnd"/>
      <w:r>
        <w:rPr>
          <w:rFonts w:cs="Courier New"/>
        </w:rPr>
        <w:t xml:space="preserve">          (Ф.И.О.)</w:t>
      </w:r>
    </w:p>
    <w:p w14:paraId="2348B8FE" w14:textId="77777777" w:rsidR="00A218C5" w:rsidRDefault="00A218C5" w:rsidP="00A218C5">
      <w:pPr>
        <w:spacing w:after="240"/>
      </w:pPr>
    </w:p>
    <w:p w14:paraId="37EDB8F9" w14:textId="77777777"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14:paraId="35DDF3FC" w14:textId="77777777" w:rsidR="00A218C5" w:rsidRDefault="00A218C5" w:rsidP="00A218C5">
      <w:pPr>
        <w:spacing w:before="100" w:beforeAutospacing="1" w:after="100" w:afterAutospacing="1"/>
      </w:pPr>
      <w:r>
        <w:t>&lt;1&gt; В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1EE5E7FC" w14:textId="77777777" w:rsidR="00A06EB3" w:rsidRDefault="00A06EB3" w:rsidP="00A218C5">
      <w:pPr>
        <w:spacing w:before="100" w:beforeAutospacing="1" w:after="100" w:afterAutospacing="1"/>
      </w:pPr>
    </w:p>
    <w:p w14:paraId="7501756D" w14:textId="77777777" w:rsidR="00A06EB3" w:rsidRDefault="00A06EB3" w:rsidP="00A218C5">
      <w:pPr>
        <w:spacing w:before="100" w:beforeAutospacing="1" w:after="100" w:afterAutospacing="1"/>
      </w:pPr>
    </w:p>
    <w:p w14:paraId="5402D05B" w14:textId="77777777" w:rsidR="00A06EB3" w:rsidRDefault="00A06EB3" w:rsidP="00A218C5">
      <w:pPr>
        <w:spacing w:before="100" w:beforeAutospacing="1" w:after="100" w:afterAutospacing="1"/>
      </w:pPr>
    </w:p>
    <w:p w14:paraId="0B001358" w14:textId="77777777" w:rsidR="00A06EB3" w:rsidRDefault="00A06EB3" w:rsidP="00A218C5">
      <w:pPr>
        <w:spacing w:before="100" w:beforeAutospacing="1" w:after="100" w:afterAutospacing="1"/>
      </w:pPr>
    </w:p>
    <w:p w14:paraId="1CF2DA1B" w14:textId="77777777" w:rsidR="00A06EB3" w:rsidRDefault="00A06EB3" w:rsidP="00A218C5">
      <w:pPr>
        <w:spacing w:before="100" w:beforeAutospacing="1" w:after="100" w:afterAutospacing="1"/>
      </w:pPr>
    </w:p>
    <w:p w14:paraId="2BA60E0F" w14:textId="77777777" w:rsidR="00A06EB3" w:rsidRDefault="00A06EB3" w:rsidP="00A218C5">
      <w:pPr>
        <w:spacing w:before="100" w:beforeAutospacing="1" w:after="100" w:afterAutospacing="1"/>
      </w:pPr>
    </w:p>
    <w:p w14:paraId="1C761D88" w14:textId="77777777" w:rsidR="00A06EB3" w:rsidRDefault="00A06EB3" w:rsidP="00A218C5">
      <w:pPr>
        <w:spacing w:before="100" w:beforeAutospacing="1" w:after="100" w:afterAutospacing="1"/>
      </w:pPr>
    </w:p>
    <w:p w14:paraId="7A57BA34" w14:textId="77777777" w:rsidR="00A06EB3" w:rsidRDefault="00A06EB3" w:rsidP="00A218C5">
      <w:pPr>
        <w:spacing w:before="100" w:beforeAutospacing="1" w:after="100" w:afterAutospacing="1"/>
      </w:pPr>
    </w:p>
    <w:p w14:paraId="128F47E4" w14:textId="77777777" w:rsidR="00A06EB3" w:rsidRDefault="00A06EB3" w:rsidP="00A218C5">
      <w:pPr>
        <w:spacing w:before="100" w:beforeAutospacing="1" w:after="100" w:afterAutospacing="1"/>
      </w:pPr>
    </w:p>
    <w:sectPr w:rsidR="00A06EB3" w:rsidSect="00323735">
      <w:headerReference w:type="even" r:id="rId21"/>
      <w:headerReference w:type="default" r:id="rId22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FEDA" w14:textId="77777777" w:rsidR="00AF64D5" w:rsidRDefault="00AF64D5">
      <w:r>
        <w:separator/>
      </w:r>
    </w:p>
  </w:endnote>
  <w:endnote w:type="continuationSeparator" w:id="0">
    <w:p w14:paraId="7E0AEB07" w14:textId="77777777" w:rsidR="00AF64D5" w:rsidRDefault="00AF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CDB4" w14:textId="77777777" w:rsidR="00AF64D5" w:rsidRDefault="00AF64D5">
      <w:r>
        <w:separator/>
      </w:r>
    </w:p>
  </w:footnote>
  <w:footnote w:type="continuationSeparator" w:id="0">
    <w:p w14:paraId="07190F24" w14:textId="77777777" w:rsidR="00AF64D5" w:rsidRDefault="00AF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1B3C" w14:textId="2EA0E3E8" w:rsidR="00217486" w:rsidRDefault="0021748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3735">
      <w:rPr>
        <w:rStyle w:val="a9"/>
        <w:noProof/>
      </w:rPr>
      <w:t>2</w:t>
    </w:r>
    <w:r>
      <w:rPr>
        <w:rStyle w:val="a9"/>
      </w:rPr>
      <w:fldChar w:fldCharType="end"/>
    </w:r>
  </w:p>
  <w:p w14:paraId="39DDC13C" w14:textId="77777777" w:rsidR="00217486" w:rsidRDefault="00217486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910A" w14:textId="77777777" w:rsidR="00217486" w:rsidRDefault="0021748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017B">
      <w:rPr>
        <w:rStyle w:val="a9"/>
        <w:noProof/>
      </w:rPr>
      <w:t>27</w:t>
    </w:r>
    <w:r>
      <w:rPr>
        <w:rStyle w:val="a9"/>
      </w:rPr>
      <w:fldChar w:fldCharType="end"/>
    </w:r>
  </w:p>
  <w:p w14:paraId="30DD0CC4" w14:textId="77777777" w:rsidR="00217486" w:rsidRDefault="00217486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75E7789"/>
    <w:multiLevelType w:val="hybridMultilevel"/>
    <w:tmpl w:val="4A0AC7BA"/>
    <w:lvl w:ilvl="0" w:tplc="C8A04624">
      <w:start w:val="1"/>
      <w:numFmt w:val="decimal"/>
      <w:lvlText w:val="%1."/>
      <w:lvlJc w:val="left"/>
      <w:pPr>
        <w:ind w:left="1832" w:hanging="1095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A02F27"/>
    <w:multiLevelType w:val="multilevel"/>
    <w:tmpl w:val="04190025"/>
    <w:numStyleLink w:val="1"/>
  </w:abstractNum>
  <w:abstractNum w:abstractNumId="21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9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37030345">
    <w:abstractNumId w:val="3"/>
  </w:num>
  <w:num w:numId="2" w16cid:durableId="1028721873">
    <w:abstractNumId w:val="11"/>
  </w:num>
  <w:num w:numId="3" w16cid:durableId="1839615247">
    <w:abstractNumId w:val="23"/>
  </w:num>
  <w:num w:numId="4" w16cid:durableId="1786339283">
    <w:abstractNumId w:val="6"/>
  </w:num>
  <w:num w:numId="5" w16cid:durableId="934482035">
    <w:abstractNumId w:val="7"/>
  </w:num>
  <w:num w:numId="6" w16cid:durableId="1174802049">
    <w:abstractNumId w:val="34"/>
  </w:num>
  <w:num w:numId="7" w16cid:durableId="1875775615">
    <w:abstractNumId w:val="16"/>
  </w:num>
  <w:num w:numId="8" w16cid:durableId="1490829177">
    <w:abstractNumId w:val="21"/>
  </w:num>
  <w:num w:numId="9" w16cid:durableId="753822267">
    <w:abstractNumId w:val="32"/>
  </w:num>
  <w:num w:numId="10" w16cid:durableId="1904295436">
    <w:abstractNumId w:val="33"/>
  </w:num>
  <w:num w:numId="11" w16cid:durableId="425080473">
    <w:abstractNumId w:val="13"/>
  </w:num>
  <w:num w:numId="12" w16cid:durableId="484320050">
    <w:abstractNumId w:val="25"/>
  </w:num>
  <w:num w:numId="13" w16cid:durableId="1523007830">
    <w:abstractNumId w:val="29"/>
  </w:num>
  <w:num w:numId="14" w16cid:durableId="861630986">
    <w:abstractNumId w:val="0"/>
  </w:num>
  <w:num w:numId="15" w16cid:durableId="2075859371">
    <w:abstractNumId w:val="22"/>
  </w:num>
  <w:num w:numId="16" w16cid:durableId="1460566764">
    <w:abstractNumId w:val="30"/>
  </w:num>
  <w:num w:numId="17" w16cid:durableId="2003240880">
    <w:abstractNumId w:val="27"/>
  </w:num>
  <w:num w:numId="18" w16cid:durableId="16928754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6241257">
    <w:abstractNumId w:val="28"/>
  </w:num>
  <w:num w:numId="20" w16cid:durableId="1050685715">
    <w:abstractNumId w:val="9"/>
  </w:num>
  <w:num w:numId="21" w16cid:durableId="20622887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6084987">
    <w:abstractNumId w:val="15"/>
  </w:num>
  <w:num w:numId="23" w16cid:durableId="1440955530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 w16cid:durableId="1626618488">
    <w:abstractNumId w:val="14"/>
  </w:num>
  <w:num w:numId="25" w16cid:durableId="945186894">
    <w:abstractNumId w:val="2"/>
  </w:num>
  <w:num w:numId="26" w16cid:durableId="477771720">
    <w:abstractNumId w:val="26"/>
  </w:num>
  <w:num w:numId="27" w16cid:durableId="643436361">
    <w:abstractNumId w:val="17"/>
  </w:num>
  <w:num w:numId="28" w16cid:durableId="558520741">
    <w:abstractNumId w:val="8"/>
  </w:num>
  <w:num w:numId="29" w16cid:durableId="735010682">
    <w:abstractNumId w:val="31"/>
  </w:num>
  <w:num w:numId="30" w16cid:durableId="1896816094">
    <w:abstractNumId w:val="12"/>
  </w:num>
  <w:num w:numId="31" w16cid:durableId="1124546046">
    <w:abstractNumId w:val="4"/>
  </w:num>
  <w:num w:numId="32" w16cid:durableId="2071267752">
    <w:abstractNumId w:val="1"/>
  </w:num>
  <w:num w:numId="33" w16cid:durableId="766119093">
    <w:abstractNumId w:val="24"/>
  </w:num>
  <w:num w:numId="34" w16cid:durableId="1219632332">
    <w:abstractNumId w:val="18"/>
  </w:num>
  <w:num w:numId="35" w16cid:durableId="2124573001">
    <w:abstractNumId w:val="5"/>
  </w:num>
  <w:num w:numId="36" w16cid:durableId="9500936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18EB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48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73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017B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5C75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863BD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AF64D5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05B1B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20E6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2DA4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5B9B0"/>
  <w15:docId w15:val="{97349186-2B9E-4251-8D69-B6AADDFA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qFormat/>
    <w:locked/>
    <w:rsid w:val="00F05D9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77193&amp;dst=101358&amp;field=134&amp;date=04.04.2022" TargetMode="External"/><Relationship Id="rId18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settings" Target="settings.xml"/><Relationship Id="rId9" Type="http://schemas.openxmlformats.org/officeDocument/2006/relationships/image" Target="http://xn--80aehcaigesd2an1bl.xn--p1ai/wp-content/themes/terra-sp-Elizavetinskoe-selskoe-poselenie/img/sp-arms.png" TargetMode="External"/><Relationship Id="rId14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93DD-3C8D-4479-88C0-DC0E7672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10291</Words>
  <Characters>58659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68813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Кузнецова Ольга Сергеевна</cp:lastModifiedBy>
  <cp:revision>12</cp:revision>
  <cp:lastPrinted>2022-11-07T08:23:00Z</cp:lastPrinted>
  <dcterms:created xsi:type="dcterms:W3CDTF">2022-08-02T14:55:00Z</dcterms:created>
  <dcterms:modified xsi:type="dcterms:W3CDTF">2022-11-08T10:22:00Z</dcterms:modified>
</cp:coreProperties>
</file>