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3000" w14:textId="297D18AD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A1040" wp14:editId="134DC4A1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7E83" w14:textId="71B82136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МУНИЦИПАЛЬНОГО ОБРАЗОВАНИЯ ЕЛИЗАВЕТИНСКОГО СЕЛЬСКОГО ПОСЕЛЕНИЯ</w:t>
      </w:r>
    </w:p>
    <w:p w14:paraId="29765403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ГАТЧИНСКОГО МУНИЦИПАЛЬНОГО РАЙОНА </w:t>
      </w:r>
    </w:p>
    <w:p w14:paraId="3B81CA90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7D44B71F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22509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39F04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21B820A4" w14:textId="77777777" w:rsidR="008C53B4" w:rsidRPr="008C53B4" w:rsidRDefault="008C53B4" w:rsidP="008C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F24B" w14:textId="6F36FF91" w:rsidR="008C53B4" w:rsidRPr="008C53B4" w:rsidRDefault="00E93D53" w:rsidP="008C53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BD2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D2A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14:paraId="2F1C15D7" w14:textId="77777777" w:rsidR="004502B7" w:rsidRDefault="004502B7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AF2C609" w14:textId="35A5A79E" w:rsidR="008C53B4" w:rsidRPr="008A121A" w:rsidRDefault="00512808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Об утверждении реестра </w:t>
      </w:r>
    </w:p>
    <w:p w14:paraId="36D9A066" w14:textId="77777777" w:rsidR="008C53B4" w:rsidRPr="008A121A" w:rsidRDefault="00512808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многоквартирных домов, для которых </w:t>
      </w:r>
    </w:p>
    <w:p w14:paraId="2B770A8E" w14:textId="3EA40ED4" w:rsidR="00512808" w:rsidRPr="008A121A" w:rsidRDefault="00512808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необходимо образование земельных участков</w:t>
      </w:r>
    </w:p>
    <w:p w14:paraId="1B9F8878" w14:textId="77777777" w:rsidR="004F3A4F" w:rsidRPr="008A121A" w:rsidRDefault="008C53B4" w:rsidP="004F3A4F">
      <w:pPr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16.10.2003года № 131-ФЗ «Об общих принципах организации местного самоуправления в Российской Федерации»,  </w:t>
      </w:r>
      <w:r w:rsidR="004F3A4F" w:rsidRPr="008A121A">
        <w:rPr>
          <w:rFonts w:ascii="Times New Roman" w:hAnsi="Times New Roman" w:cs="Times New Roman"/>
          <w:sz w:val="28"/>
          <w:szCs w:val="28"/>
        </w:rPr>
        <w:t xml:space="preserve">пунктом 4 статьи 16 </w:t>
      </w:r>
      <w:r w:rsidR="004F3A4F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29.12.2004 № 189-ФЗ «О введении в действие Жилищного кодекса Российской Федерации», </w:t>
      </w:r>
      <w:r w:rsidR="004F3A4F" w:rsidRPr="008A121A">
        <w:rPr>
          <w:rFonts w:ascii="Times New Roman" w:hAnsi="Times New Roman" w:cs="Times New Roman"/>
          <w:sz w:val="28"/>
          <w:szCs w:val="28"/>
        </w:rPr>
        <w:t>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</w:t>
      </w:r>
      <w:r w:rsidR="00512808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BAD4A2" w14:textId="1EACFB05" w:rsidR="004F3A4F" w:rsidRPr="008A121A" w:rsidRDefault="004F3A4F" w:rsidP="004F3A4F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</w:p>
    <w:p w14:paraId="7E1A1719" w14:textId="3E7C49C8" w:rsidR="00512808" w:rsidRPr="008A121A" w:rsidRDefault="00512808" w:rsidP="00512808">
      <w:pPr>
        <w:pStyle w:val="a3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1. Утвердить реестр многоквартирных домов, для которых необходимо образование земельных участков (приложение).</w:t>
      </w:r>
    </w:p>
    <w:p w14:paraId="49F50B73" w14:textId="77777777" w:rsidR="00512808" w:rsidRPr="008A121A" w:rsidRDefault="00512808" w:rsidP="00512808">
      <w:pPr>
        <w:pStyle w:val="a3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58C50DDF" w14:textId="148A5324" w:rsidR="00512808" w:rsidRPr="008A121A" w:rsidRDefault="00512808" w:rsidP="00512808">
      <w:pPr>
        <w:pStyle w:val="a3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r w:rsidR="004F3A4F" w:rsidRPr="008A121A">
        <w:rPr>
          <w:color w:val="000000"/>
          <w:sz w:val="28"/>
          <w:szCs w:val="28"/>
        </w:rPr>
        <w:t>отдел по земельным вопросам и имуществу</w:t>
      </w:r>
    </w:p>
    <w:p w14:paraId="66DA3236" w14:textId="19A4512A" w:rsidR="00155B16" w:rsidRPr="008A121A" w:rsidRDefault="00155B16">
      <w:pPr>
        <w:rPr>
          <w:rFonts w:ascii="Times New Roman" w:hAnsi="Times New Roman" w:cs="Times New Roman"/>
          <w:sz w:val="28"/>
          <w:szCs w:val="28"/>
        </w:rPr>
      </w:pPr>
    </w:p>
    <w:p w14:paraId="4FCA7DDE" w14:textId="1F3CCE10" w:rsidR="004F3A4F" w:rsidRPr="008A121A" w:rsidRDefault="004F3A4F">
      <w:pPr>
        <w:rPr>
          <w:rFonts w:ascii="Times New Roman" w:hAnsi="Times New Roman" w:cs="Times New Roman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              Глава администрации                                              В.В.Зубрилин</w:t>
      </w:r>
    </w:p>
    <w:p w14:paraId="4E9238B8" w14:textId="5A96BADE" w:rsidR="004F3A4F" w:rsidRPr="008A121A" w:rsidRDefault="004F3A4F">
      <w:pPr>
        <w:rPr>
          <w:sz w:val="28"/>
          <w:szCs w:val="28"/>
        </w:rPr>
      </w:pPr>
    </w:p>
    <w:p w14:paraId="638BB030" w14:textId="00F2FD9A" w:rsidR="004F3A4F" w:rsidRPr="008A121A" w:rsidRDefault="004F3A4F">
      <w:pPr>
        <w:rPr>
          <w:sz w:val="28"/>
          <w:szCs w:val="28"/>
        </w:rPr>
      </w:pPr>
    </w:p>
    <w:p w14:paraId="04F7C076" w14:textId="2F9F153C" w:rsidR="004F3A4F" w:rsidRPr="008A121A" w:rsidRDefault="004F3A4F">
      <w:pPr>
        <w:rPr>
          <w:sz w:val="28"/>
          <w:szCs w:val="28"/>
        </w:rPr>
      </w:pPr>
    </w:p>
    <w:p w14:paraId="13386A74" w14:textId="475EA8EC" w:rsidR="004F3A4F" w:rsidRDefault="004F3A4F">
      <w:pPr>
        <w:rPr>
          <w:rFonts w:ascii="Times New Roman" w:hAnsi="Times New Roman" w:cs="Times New Roman"/>
          <w:sz w:val="20"/>
          <w:szCs w:val="20"/>
        </w:rPr>
      </w:pPr>
      <w:r w:rsidRPr="004F3A4F">
        <w:rPr>
          <w:rFonts w:ascii="Times New Roman" w:hAnsi="Times New Roman" w:cs="Times New Roman"/>
          <w:sz w:val="20"/>
          <w:szCs w:val="20"/>
        </w:rPr>
        <w:t>Н.Н.Великанова</w:t>
      </w:r>
    </w:p>
    <w:p w14:paraId="158338FC" w14:textId="662DC774" w:rsidR="00A354DC" w:rsidRDefault="00A354DC">
      <w:pPr>
        <w:rPr>
          <w:rFonts w:ascii="Times New Roman" w:hAnsi="Times New Roman" w:cs="Times New Roman"/>
          <w:sz w:val="20"/>
          <w:szCs w:val="20"/>
        </w:rPr>
      </w:pPr>
    </w:p>
    <w:p w14:paraId="054997EB" w14:textId="7355BFA0" w:rsidR="00A354DC" w:rsidRDefault="00A354DC">
      <w:pPr>
        <w:rPr>
          <w:rFonts w:ascii="Times New Roman" w:hAnsi="Times New Roman" w:cs="Times New Roman"/>
          <w:sz w:val="20"/>
          <w:szCs w:val="20"/>
        </w:rPr>
      </w:pPr>
    </w:p>
    <w:p w14:paraId="3BA5523D" w14:textId="5050C467" w:rsidR="00A354DC" w:rsidRDefault="00A354DC">
      <w:pPr>
        <w:rPr>
          <w:rFonts w:ascii="Times New Roman" w:hAnsi="Times New Roman" w:cs="Times New Roman"/>
          <w:sz w:val="20"/>
          <w:szCs w:val="20"/>
        </w:rPr>
      </w:pPr>
    </w:p>
    <w:p w14:paraId="3AB85186" w14:textId="77777777" w:rsidR="00A354DC" w:rsidRDefault="00A354DC" w:rsidP="00A354D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</w:p>
    <w:p w14:paraId="4C1C62DC" w14:textId="77777777" w:rsidR="00A354DC" w:rsidRDefault="00A354DC" w:rsidP="00A354D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постановлению </w:t>
      </w:r>
    </w:p>
    <w:p w14:paraId="78098250" w14:textId="77777777" w:rsidR="00A354DC" w:rsidRDefault="00A354DC" w:rsidP="00A354D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10.02.2023 № 51</w:t>
      </w:r>
    </w:p>
    <w:p w14:paraId="1FD92296" w14:textId="77777777" w:rsidR="00A354DC" w:rsidRDefault="00A354DC" w:rsidP="00A354D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810A124" w14:textId="77777777" w:rsidR="00A354DC" w:rsidRDefault="00A354DC" w:rsidP="00A354D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102DB4F" w14:textId="77777777" w:rsidR="00A354DC" w:rsidRDefault="00A354DC" w:rsidP="00A354D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5A461DB" w14:textId="77777777" w:rsidR="00A354DC" w:rsidRDefault="00A354DC" w:rsidP="00A354D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Реестр многоквартирных домов, для которых необходимо</w:t>
      </w:r>
    </w:p>
    <w:p w14:paraId="4E4AE793" w14:textId="77777777" w:rsidR="00A354DC" w:rsidRDefault="00A354DC" w:rsidP="00A354D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 земельных участков</w:t>
      </w:r>
    </w:p>
    <w:p w14:paraId="2AA2C427" w14:textId="77777777" w:rsidR="00A354DC" w:rsidRDefault="00A354DC" w:rsidP="00A354D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8357"/>
      </w:tblGrid>
      <w:tr w:rsidR="00A354DC" w14:paraId="1A4F2377" w14:textId="77777777" w:rsidTr="00FA13BA">
        <w:tc>
          <w:tcPr>
            <w:tcW w:w="580" w:type="dxa"/>
          </w:tcPr>
          <w:p w14:paraId="414BC62A" w14:textId="77777777" w:rsidR="00A354DC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8357" w:type="dxa"/>
          </w:tcPr>
          <w:p w14:paraId="12FE035D" w14:textId="77777777" w:rsidR="00A354DC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 многоквартирного дома</w:t>
            </w:r>
          </w:p>
          <w:p w14:paraId="35D3D2EA" w14:textId="77777777" w:rsidR="00A354DC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354DC" w14:paraId="571E9540" w14:textId="77777777" w:rsidTr="00FA13BA">
        <w:tc>
          <w:tcPr>
            <w:tcW w:w="580" w:type="dxa"/>
          </w:tcPr>
          <w:p w14:paraId="69105881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1</w:t>
            </w:r>
          </w:p>
        </w:tc>
        <w:tc>
          <w:tcPr>
            <w:tcW w:w="8357" w:type="dxa"/>
          </w:tcPr>
          <w:p w14:paraId="3320499F" w14:textId="77777777" w:rsidR="00A354DC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 п. Елизаветино, пл. Горная, д.1</w:t>
            </w:r>
          </w:p>
          <w:p w14:paraId="78B51CCB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54DC" w14:paraId="63FF2814" w14:textId="77777777" w:rsidTr="00FA13BA">
        <w:tc>
          <w:tcPr>
            <w:tcW w:w="580" w:type="dxa"/>
          </w:tcPr>
          <w:p w14:paraId="4B509BAE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2</w:t>
            </w:r>
          </w:p>
        </w:tc>
        <w:tc>
          <w:tcPr>
            <w:tcW w:w="8357" w:type="dxa"/>
          </w:tcPr>
          <w:p w14:paraId="6E713D79" w14:textId="77777777" w:rsidR="00A354DC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 п. Елизаветино, пл. Горная, д.3</w:t>
            </w:r>
          </w:p>
          <w:p w14:paraId="09502DF1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54DC" w14:paraId="2D988FD2" w14:textId="77777777" w:rsidTr="00FA13BA">
        <w:tc>
          <w:tcPr>
            <w:tcW w:w="580" w:type="dxa"/>
          </w:tcPr>
          <w:p w14:paraId="4EB16394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3</w:t>
            </w:r>
          </w:p>
        </w:tc>
        <w:tc>
          <w:tcPr>
            <w:tcW w:w="8357" w:type="dxa"/>
          </w:tcPr>
          <w:p w14:paraId="0645F637" w14:textId="77777777" w:rsidR="00A354DC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 п. Елизаветино, пл. Горная, д.7</w:t>
            </w:r>
          </w:p>
          <w:p w14:paraId="45036077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54DC" w14:paraId="4EBF38FB" w14:textId="77777777" w:rsidTr="00FA13BA">
        <w:tc>
          <w:tcPr>
            <w:tcW w:w="580" w:type="dxa"/>
          </w:tcPr>
          <w:p w14:paraId="50D235EB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4</w:t>
            </w:r>
          </w:p>
        </w:tc>
        <w:tc>
          <w:tcPr>
            <w:tcW w:w="8357" w:type="dxa"/>
          </w:tcPr>
          <w:p w14:paraId="2B6B4EEA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 п. Елизаветино, ул. Александровская, д.3</w:t>
            </w:r>
          </w:p>
        </w:tc>
      </w:tr>
      <w:tr w:rsidR="00A354DC" w14:paraId="0537391E" w14:textId="77777777" w:rsidTr="00FA13BA">
        <w:tc>
          <w:tcPr>
            <w:tcW w:w="580" w:type="dxa"/>
          </w:tcPr>
          <w:p w14:paraId="18F9C416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5</w:t>
            </w:r>
          </w:p>
        </w:tc>
        <w:tc>
          <w:tcPr>
            <w:tcW w:w="8357" w:type="dxa"/>
          </w:tcPr>
          <w:p w14:paraId="40E43DBC" w14:textId="77777777" w:rsidR="00A354DC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 п. Елизаветино</w:t>
            </w:r>
            <w:r>
              <w:rPr>
                <w:color w:val="000000"/>
              </w:rPr>
              <w:t>, Дылицкое ш., д.1</w:t>
            </w:r>
          </w:p>
          <w:p w14:paraId="0F21228D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54DC" w14:paraId="27606420" w14:textId="77777777" w:rsidTr="00FA13BA">
        <w:tc>
          <w:tcPr>
            <w:tcW w:w="580" w:type="dxa"/>
          </w:tcPr>
          <w:p w14:paraId="3296E8B9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6</w:t>
            </w:r>
          </w:p>
        </w:tc>
        <w:tc>
          <w:tcPr>
            <w:tcW w:w="8357" w:type="dxa"/>
          </w:tcPr>
          <w:p w14:paraId="626ADD38" w14:textId="77777777" w:rsidR="00A354DC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 п. Елизаветино</w:t>
            </w:r>
            <w:r>
              <w:rPr>
                <w:color w:val="000000"/>
              </w:rPr>
              <w:t>, Дылицкое ш., д.2</w:t>
            </w:r>
          </w:p>
          <w:p w14:paraId="38B58948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54DC" w14:paraId="68D1F0E5" w14:textId="77777777" w:rsidTr="00FA13BA">
        <w:tc>
          <w:tcPr>
            <w:tcW w:w="580" w:type="dxa"/>
          </w:tcPr>
          <w:p w14:paraId="37EDF8B7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7</w:t>
            </w:r>
          </w:p>
        </w:tc>
        <w:tc>
          <w:tcPr>
            <w:tcW w:w="8357" w:type="dxa"/>
          </w:tcPr>
          <w:p w14:paraId="3F6B5D32" w14:textId="77777777" w:rsidR="00A354DC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 п. Елизаветино</w:t>
            </w:r>
            <w:r>
              <w:rPr>
                <w:color w:val="000000"/>
              </w:rPr>
              <w:t>, Дылицкое ш., д.3</w:t>
            </w:r>
          </w:p>
          <w:p w14:paraId="14E32367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54DC" w14:paraId="3C549BF0" w14:textId="77777777" w:rsidTr="00FA13BA">
        <w:tc>
          <w:tcPr>
            <w:tcW w:w="580" w:type="dxa"/>
          </w:tcPr>
          <w:p w14:paraId="59137029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8</w:t>
            </w:r>
          </w:p>
        </w:tc>
        <w:tc>
          <w:tcPr>
            <w:tcW w:w="8357" w:type="dxa"/>
          </w:tcPr>
          <w:p w14:paraId="59C2AF1B" w14:textId="77777777" w:rsidR="00A354DC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 п. Елизаветино</w:t>
            </w:r>
            <w:r>
              <w:rPr>
                <w:color w:val="000000"/>
              </w:rPr>
              <w:t>, Дылицкое ш., д.4</w:t>
            </w:r>
          </w:p>
          <w:p w14:paraId="1CC49353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54DC" w14:paraId="1CE29961" w14:textId="77777777" w:rsidTr="00FA13BA">
        <w:tc>
          <w:tcPr>
            <w:tcW w:w="580" w:type="dxa"/>
          </w:tcPr>
          <w:p w14:paraId="14EF164A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9</w:t>
            </w:r>
          </w:p>
        </w:tc>
        <w:tc>
          <w:tcPr>
            <w:tcW w:w="8357" w:type="dxa"/>
          </w:tcPr>
          <w:p w14:paraId="3336CF07" w14:textId="77777777" w:rsidR="00A354DC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 п. Елизаветино</w:t>
            </w:r>
            <w:r>
              <w:rPr>
                <w:color w:val="000000"/>
              </w:rPr>
              <w:t>, Дылицкое ш., д.5</w:t>
            </w:r>
          </w:p>
          <w:p w14:paraId="58B11795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54DC" w14:paraId="60FA26FA" w14:textId="77777777" w:rsidTr="00FA13BA">
        <w:tc>
          <w:tcPr>
            <w:tcW w:w="580" w:type="dxa"/>
          </w:tcPr>
          <w:p w14:paraId="3C22E772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10</w:t>
            </w:r>
          </w:p>
        </w:tc>
        <w:tc>
          <w:tcPr>
            <w:tcW w:w="8357" w:type="dxa"/>
          </w:tcPr>
          <w:p w14:paraId="2215C5A6" w14:textId="77777777" w:rsidR="00A354DC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</w:t>
            </w:r>
            <w:r>
              <w:rPr>
                <w:color w:val="000000"/>
              </w:rPr>
              <w:t xml:space="preserve"> д. Луйсковицы, д.1</w:t>
            </w:r>
          </w:p>
          <w:p w14:paraId="384C44DA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54DC" w14:paraId="39C4BE1E" w14:textId="77777777" w:rsidTr="00FA13BA">
        <w:tc>
          <w:tcPr>
            <w:tcW w:w="580" w:type="dxa"/>
          </w:tcPr>
          <w:p w14:paraId="77B61F1B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11</w:t>
            </w:r>
          </w:p>
        </w:tc>
        <w:tc>
          <w:tcPr>
            <w:tcW w:w="8357" w:type="dxa"/>
          </w:tcPr>
          <w:p w14:paraId="20D44A4B" w14:textId="77777777" w:rsidR="00A354DC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</w:t>
            </w:r>
            <w:r>
              <w:rPr>
                <w:color w:val="000000"/>
              </w:rPr>
              <w:t xml:space="preserve"> д. Луйсковицы, д.1</w:t>
            </w:r>
          </w:p>
          <w:p w14:paraId="0B32DFEA" w14:textId="77777777" w:rsidR="00A354DC" w:rsidRPr="004C449D" w:rsidRDefault="00A354DC" w:rsidP="00FA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4BBE61E2" w14:textId="77777777" w:rsidR="00A354DC" w:rsidRDefault="00A354DC" w:rsidP="00A354D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1BE04E6" w14:textId="77777777" w:rsidR="00A354DC" w:rsidRDefault="00A354DC" w:rsidP="00A354DC"/>
    <w:p w14:paraId="458B7FE1" w14:textId="77777777" w:rsidR="00A354DC" w:rsidRPr="004F3A4F" w:rsidRDefault="00A354DC">
      <w:pPr>
        <w:rPr>
          <w:rFonts w:ascii="Times New Roman" w:hAnsi="Times New Roman" w:cs="Times New Roman"/>
          <w:sz w:val="20"/>
          <w:szCs w:val="20"/>
        </w:rPr>
      </w:pPr>
    </w:p>
    <w:sectPr w:rsidR="00A354DC" w:rsidRPr="004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8"/>
    <w:rsid w:val="00155B16"/>
    <w:rsid w:val="004502B7"/>
    <w:rsid w:val="00453C90"/>
    <w:rsid w:val="004F3A4F"/>
    <w:rsid w:val="00512808"/>
    <w:rsid w:val="0079674B"/>
    <w:rsid w:val="007E0A3B"/>
    <w:rsid w:val="008A121A"/>
    <w:rsid w:val="008C53B4"/>
    <w:rsid w:val="00A354DC"/>
    <w:rsid w:val="00BD2AD9"/>
    <w:rsid w:val="00E93D53"/>
    <w:rsid w:val="00E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6E8"/>
  <w15:chartTrackingRefBased/>
  <w15:docId w15:val="{E729099D-903F-418A-8376-65D25D9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Надежда Николаевна</dc:creator>
  <cp:keywords/>
  <dc:description/>
  <cp:lastModifiedBy>Кузнецова Ольга Сергеевна</cp:lastModifiedBy>
  <cp:revision>5</cp:revision>
  <cp:lastPrinted>2023-02-10T07:41:00Z</cp:lastPrinted>
  <dcterms:created xsi:type="dcterms:W3CDTF">2023-02-10T07:41:00Z</dcterms:created>
  <dcterms:modified xsi:type="dcterms:W3CDTF">2023-02-19T13:20:00Z</dcterms:modified>
</cp:coreProperties>
</file>