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0586F" w14:textId="77777777" w:rsidR="00DD4526" w:rsidRPr="00DD4526" w:rsidRDefault="00DD4526" w:rsidP="00DD4526">
      <w:pPr>
        <w:spacing w:after="0" w:line="240" w:lineRule="auto"/>
        <w:jc w:val="right"/>
        <w:rPr>
          <w:rFonts w:ascii="Times New Roman" w:hAnsi="Times New Roman" w:cs="Times New Roman"/>
          <w:bCs/>
        </w:rPr>
      </w:pPr>
      <w:r w:rsidRPr="00DD4526">
        <w:rPr>
          <w:rFonts w:ascii="Times New Roman" w:hAnsi="Times New Roman" w:cs="Times New Roman"/>
          <w:bCs/>
        </w:rPr>
        <w:t>Приложение</w:t>
      </w:r>
    </w:p>
    <w:p w14:paraId="164D86D3" w14:textId="77777777" w:rsidR="00DD4526" w:rsidRPr="00DD4526" w:rsidRDefault="00DD4526" w:rsidP="00DD4526">
      <w:pPr>
        <w:spacing w:after="0" w:line="240" w:lineRule="auto"/>
        <w:jc w:val="right"/>
        <w:rPr>
          <w:rFonts w:ascii="Times New Roman" w:hAnsi="Times New Roman" w:cs="Times New Roman"/>
          <w:bCs/>
        </w:rPr>
      </w:pPr>
      <w:r w:rsidRPr="00DD4526">
        <w:rPr>
          <w:rFonts w:ascii="Times New Roman" w:hAnsi="Times New Roman" w:cs="Times New Roman"/>
          <w:bCs/>
        </w:rPr>
        <w:t>к постановлению администрации</w:t>
      </w:r>
    </w:p>
    <w:p w14:paraId="373A00BA" w14:textId="41001B4D" w:rsidR="00DD4526" w:rsidRPr="00DD4526" w:rsidRDefault="00DD4526" w:rsidP="00DD4526">
      <w:pPr>
        <w:spacing w:after="0" w:line="240" w:lineRule="auto"/>
        <w:jc w:val="right"/>
        <w:rPr>
          <w:rFonts w:ascii="Times New Roman" w:hAnsi="Times New Roman" w:cs="Times New Roman"/>
          <w:bCs/>
        </w:rPr>
      </w:pPr>
      <w:r w:rsidRPr="00DD4526">
        <w:rPr>
          <w:rFonts w:ascii="Times New Roman" w:hAnsi="Times New Roman" w:cs="Times New Roman"/>
          <w:bCs/>
        </w:rPr>
        <w:t>от _</w:t>
      </w:r>
      <w:r w:rsidR="007B5D4C">
        <w:rPr>
          <w:rFonts w:ascii="Times New Roman" w:hAnsi="Times New Roman" w:cs="Times New Roman"/>
          <w:bCs/>
          <w:u w:val="single"/>
        </w:rPr>
        <w:t>29.09.2022</w:t>
      </w:r>
      <w:r w:rsidRPr="00DD4526">
        <w:rPr>
          <w:rFonts w:ascii="Times New Roman" w:hAnsi="Times New Roman" w:cs="Times New Roman"/>
          <w:bCs/>
        </w:rPr>
        <w:t>_ № _</w:t>
      </w:r>
      <w:r w:rsidR="007B5D4C" w:rsidRPr="007B5D4C">
        <w:rPr>
          <w:rFonts w:ascii="Times New Roman" w:hAnsi="Times New Roman" w:cs="Times New Roman"/>
          <w:bCs/>
          <w:u w:val="single"/>
        </w:rPr>
        <w:t>407</w:t>
      </w:r>
      <w:r w:rsidRPr="00DD4526">
        <w:rPr>
          <w:rFonts w:ascii="Times New Roman" w:hAnsi="Times New Roman" w:cs="Times New Roman"/>
          <w:bCs/>
        </w:rPr>
        <w:t>_</w:t>
      </w:r>
    </w:p>
    <w:p w14:paraId="121249A3" w14:textId="7327B2C0" w:rsidR="00B76CC0" w:rsidRPr="005135C2" w:rsidRDefault="00CC58C4" w:rsidP="00DD4526">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51D3CD95" w14:textId="77777777" w:rsidR="00DD4526" w:rsidRDefault="00DD452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B1D571" w14:textId="750A85DA" w:rsidR="00286D66" w:rsidRDefault="00DD452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w:t>
      </w:r>
      <w:r w:rsidR="001D150C" w:rsidRPr="005135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регламент</w:t>
      </w:r>
      <w:r>
        <w:rPr>
          <w:rFonts w:ascii="Times New Roman" w:eastAsia="Times New Roman" w:hAnsi="Times New Roman" w:cs="Times New Roman"/>
          <w:b/>
          <w:sz w:val="28"/>
          <w:szCs w:val="28"/>
          <w:lang w:eastAsia="ru-RU"/>
        </w:rPr>
        <w:br/>
      </w:r>
      <w:r w:rsidR="001D150C" w:rsidRPr="005135C2">
        <w:rPr>
          <w:rFonts w:ascii="Times New Roman" w:eastAsia="Times New Roman" w:hAnsi="Times New Roman" w:cs="Times New Roman"/>
          <w:b/>
          <w:sz w:val="28"/>
          <w:szCs w:val="28"/>
          <w:lang w:eastAsia="ru-RU"/>
        </w:rPr>
        <w:t xml:space="preserve"> по предоставлению муниципальной услуги </w:t>
      </w:r>
      <w:r>
        <w:rPr>
          <w:rFonts w:ascii="Times New Roman" w:eastAsia="Times New Roman" w:hAnsi="Times New Roman" w:cs="Times New Roman"/>
          <w:b/>
          <w:sz w:val="28"/>
          <w:szCs w:val="28"/>
          <w:lang w:eastAsia="ru-RU"/>
        </w:rPr>
        <w:br/>
      </w:r>
      <w:r w:rsidR="001D150C" w:rsidRPr="005135C2">
        <w:rPr>
          <w:rFonts w:ascii="Times New Roman" w:eastAsia="Times New Roman" w:hAnsi="Times New Roman" w:cs="Times New Roman"/>
          <w:b/>
          <w:sz w:val="28"/>
          <w:szCs w:val="28"/>
          <w:lang w:eastAsia="ru-RU"/>
        </w:rPr>
        <w:t>«Выдача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52F1BE28"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w:t>
      </w:r>
      <w:r w:rsidR="00FE6E17">
        <w:rPr>
          <w:rFonts w:ascii="Times New Roman" w:eastAsia="Calibri" w:hAnsi="Times New Roman" w:cs="Times New Roman"/>
          <w:sz w:val="28"/>
          <w:szCs w:val="28"/>
          <w:lang w:eastAsia="ru-RU"/>
        </w:rPr>
        <w:t>ного образования Елизаветинского сельского поселения Гатчинского муниципального района</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lastRenderedPageBreak/>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.11. Характеристики помещений приема и выдачи документов в части </w:t>
      </w:r>
      <w:r w:rsidRPr="007A038B">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w:t>
      </w:r>
      <w:r w:rsidRPr="00C558D1">
        <w:rPr>
          <w:rFonts w:ascii="Times New Roman" w:eastAsiaTheme="minorEastAsia" w:hAnsi="Times New Roman" w:cs="Times New Roman"/>
          <w:sz w:val="28"/>
          <w:szCs w:val="28"/>
          <w:lang w:eastAsia="ru-RU"/>
        </w:rPr>
        <w:lastRenderedPageBreak/>
        <w:t>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 xml:space="preserve">решения об отказе в </w:t>
      </w:r>
      <w:r w:rsidRPr="008228A5">
        <w:rPr>
          <w:rFonts w:ascii="Times New Roman" w:eastAsia="Times New Roman" w:hAnsi="Times New Roman" w:cs="Times New Roman"/>
          <w:sz w:val="28"/>
          <w:szCs w:val="28"/>
          <w:lang w:eastAsia="ru-RU"/>
        </w:rPr>
        <w:lastRenderedPageBreak/>
        <w:t>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w:t>
      </w:r>
      <w:r w:rsidRPr="00DA0850">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7A038B">
        <w:rPr>
          <w:rFonts w:ascii="Times New Roman" w:eastAsia="Times New Roman" w:hAnsi="Times New Roman" w:cs="Times New Roman"/>
          <w:sz w:val="28"/>
          <w:szCs w:val="28"/>
          <w:lang w:eastAsia="ru-RU"/>
        </w:rPr>
        <w:lastRenderedPageBreak/>
        <w:t>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7A038B">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7A038B">
        <w:rPr>
          <w:rFonts w:ascii="Times New Roman" w:eastAsia="Times New Roman" w:hAnsi="Times New Roman" w:cs="Times New Roman"/>
          <w:sz w:val="28"/>
          <w:szCs w:val="28"/>
          <w:lang w:eastAsia="ru-RU"/>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7381BD92"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E6E17">
        <w:rPr>
          <w:rFonts w:ascii="Times New Roman" w:eastAsia="Times New Roman" w:hAnsi="Times New Roman" w:cs="Times New Roman"/>
          <w:sz w:val="28"/>
          <w:szCs w:val="28"/>
          <w:lang w:eastAsia="ru-RU"/>
        </w:rPr>
        <w:t>муниципального образования Елизаветинского сельского поселения Гатчинского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7A038B">
        <w:rPr>
          <w:rFonts w:ascii="Times New Roman" w:eastAsia="Times New Roman" w:hAnsi="Times New Roman" w:cs="Times New Roman"/>
          <w:sz w:val="28"/>
          <w:szCs w:val="28"/>
          <w:lang w:eastAsia="ru-RU"/>
        </w:rPr>
        <w:lastRenderedPageBreak/>
        <w:t>или иную охраняемую тайну.</w:t>
      </w:r>
    </w:p>
    <w:p w14:paraId="6BE6F6B1" w14:textId="5E3E0105"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FE6E17">
        <w:rPr>
          <w:rFonts w:ascii="Times New Roman" w:eastAsia="Times New Roman" w:hAnsi="Times New Roman" w:cs="Times New Roman"/>
          <w:sz w:val="28"/>
          <w:szCs w:val="28"/>
          <w:lang w:eastAsia="ru-RU"/>
        </w:rPr>
        <w:t>муниципального образования Елизаветинского</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w:t>
      </w:r>
      <w:r w:rsidRPr="007A038B">
        <w:rPr>
          <w:rFonts w:ascii="Times New Roman" w:hAnsi="Times New Roman" w:cs="Times New Roman"/>
          <w:sz w:val="28"/>
          <w:szCs w:val="28"/>
        </w:rPr>
        <w:lastRenderedPageBreak/>
        <w:t>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7A038B">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D0BF43C"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2326A62"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383A643"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F765F6"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F6F5D08"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BE0D3B0"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B8DD5EB"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4B5C098"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6C4DE1E"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4BF564B"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EC83BE4"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0E84316"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D2E7E4"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E6B1B9A"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CC43562"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63E6CBC"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7DDCC38"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7F66524"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D8BA8A8" w14:textId="77777777" w:rsidR="0055522C" w:rsidRDefault="0055522C"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4DF15F1E"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50790D57" w14:textId="77777777" w:rsidR="00D7776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к Административному регламенту</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bookmarkStart w:id="1" w:name="_GoBack"/>
      <w:bookmarkEnd w:id="1"/>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932"/>
      </w:tblGrid>
      <w:tr w:rsidR="00B76CC0" w:rsidRPr="005135C2" w14:paraId="15C6C3F5" w14:textId="77777777" w:rsidTr="0055522C">
        <w:trPr>
          <w:trHeight w:val="489"/>
        </w:trPr>
        <w:tc>
          <w:tcPr>
            <w:tcW w:w="536"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2"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55522C">
        <w:trPr>
          <w:trHeight w:val="478"/>
        </w:trPr>
        <w:tc>
          <w:tcPr>
            <w:tcW w:w="536"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2"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B6F8" w14:textId="77777777" w:rsidR="00C30415" w:rsidRDefault="00C30415" w:rsidP="009E3588">
      <w:pPr>
        <w:spacing w:after="0" w:line="240" w:lineRule="auto"/>
      </w:pPr>
      <w:r>
        <w:separator/>
      </w:r>
    </w:p>
  </w:endnote>
  <w:endnote w:type="continuationSeparator" w:id="0">
    <w:p w14:paraId="1804D75E" w14:textId="77777777" w:rsidR="00C30415" w:rsidRDefault="00C30415"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3B08A" w14:textId="77777777" w:rsidR="00C30415" w:rsidRDefault="00C30415" w:rsidP="009E3588">
      <w:pPr>
        <w:spacing w:after="0" w:line="240" w:lineRule="auto"/>
      </w:pPr>
      <w:r>
        <w:separator/>
      </w:r>
    </w:p>
  </w:footnote>
  <w:footnote w:type="continuationSeparator" w:id="0">
    <w:p w14:paraId="0E49F469" w14:textId="77777777" w:rsidR="00C30415" w:rsidRDefault="00C30415"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7890412B" w:rsidR="00726E49" w:rsidRDefault="00726E49">
        <w:pPr>
          <w:pStyle w:val="af"/>
          <w:jc w:val="center"/>
        </w:pPr>
        <w:r>
          <w:fldChar w:fldCharType="begin"/>
        </w:r>
        <w:r>
          <w:instrText>PAGE   \* MERGEFORMAT</w:instrText>
        </w:r>
        <w:r>
          <w:fldChar w:fldCharType="separate"/>
        </w:r>
        <w:r w:rsidR="00D7776E">
          <w:rPr>
            <w:noProof/>
          </w:rPr>
          <w:t>16</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522C"/>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5D4C"/>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30415"/>
    <w:rsid w:val="00C71354"/>
    <w:rsid w:val="00C86E95"/>
    <w:rsid w:val="00CC58C4"/>
    <w:rsid w:val="00CD12E2"/>
    <w:rsid w:val="00CE0A76"/>
    <w:rsid w:val="00D270D7"/>
    <w:rsid w:val="00D321FA"/>
    <w:rsid w:val="00D36C4E"/>
    <w:rsid w:val="00D37182"/>
    <w:rsid w:val="00D50F52"/>
    <w:rsid w:val="00D54E7B"/>
    <w:rsid w:val="00D6359D"/>
    <w:rsid w:val="00D77435"/>
    <w:rsid w:val="00D7776E"/>
    <w:rsid w:val="00D77EA3"/>
    <w:rsid w:val="00D94256"/>
    <w:rsid w:val="00DA079E"/>
    <w:rsid w:val="00DA3AA3"/>
    <w:rsid w:val="00DD4526"/>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 w:val="00FE6E17"/>
    <w:rsid w:val="00FF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5D343CE1-72A1-406D-831B-0BFA16B1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8299-F9B8-4AD8-B052-5E5907C0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7634</Words>
  <Characters>43515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Грабовская</cp:lastModifiedBy>
  <cp:revision>7</cp:revision>
  <cp:lastPrinted>2015-12-26T08:55:00Z</cp:lastPrinted>
  <dcterms:created xsi:type="dcterms:W3CDTF">2022-09-18T19:02:00Z</dcterms:created>
  <dcterms:modified xsi:type="dcterms:W3CDTF">2022-09-29T11:55:00Z</dcterms:modified>
</cp:coreProperties>
</file>