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44727935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A45811">
              <w:rPr>
                <w:b/>
              </w:rPr>
              <w:t xml:space="preserve"> </w:t>
            </w:r>
            <w:r w:rsidR="00DB4888">
              <w:rPr>
                <w:b/>
              </w:rPr>
              <w:t>2</w:t>
            </w:r>
            <w:r w:rsidR="00793FA5">
              <w:rPr>
                <w:b/>
              </w:rPr>
              <w:t>7</w:t>
            </w:r>
            <w:r w:rsidR="00071F2A">
              <w:rPr>
                <w:b/>
              </w:rPr>
              <w:t xml:space="preserve"> апреля</w:t>
            </w:r>
          </w:p>
          <w:p w14:paraId="49C155B9" w14:textId="4737DB82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6B150A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3AFA832A" w:rsidR="001C176E" w:rsidRPr="008B4CBB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DB4888">
              <w:rPr>
                <w:b/>
              </w:rPr>
              <w:t>2</w:t>
            </w:r>
            <w:r w:rsidR="00793FA5">
              <w:rPr>
                <w:b/>
              </w:rPr>
              <w:t>2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78B4AB1" w14:textId="14127AAC" w:rsidR="001E17B6" w:rsidRPr="008B4CBB" w:rsidRDefault="00793FA5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bookmarkStart w:id="1" w:name="_Hlk148971957"/>
      <w:r>
        <w:rPr>
          <w:b/>
          <w:sz w:val="16"/>
          <w:szCs w:val="16"/>
        </w:rPr>
        <w:t>СОВЕТ ДЕПУТАТОВ</w:t>
      </w:r>
      <w:r w:rsidR="001E17B6" w:rsidRPr="008B4CBB">
        <w:rPr>
          <w:b/>
          <w:sz w:val="16"/>
          <w:szCs w:val="16"/>
        </w:rPr>
        <w:t xml:space="preserve"> МУНИЦИПАЛЬНОГО ОБРАЗОВАНИЯ</w:t>
      </w:r>
    </w:p>
    <w:p w14:paraId="05BD2AC4" w14:textId="63BD6EFA" w:rsidR="001E17B6" w:rsidRPr="008B4CBB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ЕЛИЗАВЕТИНСКО</w:t>
      </w:r>
      <w:r w:rsidR="00793FA5"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СЕЛЬСКО</w:t>
      </w:r>
      <w:r w:rsidR="00793FA5"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ПОСЕЛЕНИ</w:t>
      </w:r>
      <w:r w:rsidR="00793FA5">
        <w:rPr>
          <w:b/>
          <w:sz w:val="16"/>
          <w:szCs w:val="16"/>
        </w:rPr>
        <w:t>Е</w:t>
      </w:r>
    </w:p>
    <w:p w14:paraId="451E591A" w14:textId="77777777" w:rsidR="001E17B6" w:rsidRPr="008B4CBB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ГАТЧИНСКОГО МУНИЦИПАЛЬНОГО РАЙОНА</w:t>
      </w:r>
    </w:p>
    <w:p w14:paraId="384D0141" w14:textId="77777777" w:rsidR="001E17B6" w:rsidRPr="008B4CBB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ЛЕНИНГРАДСКОЙ ОБЛАСТИ</w:t>
      </w:r>
    </w:p>
    <w:p w14:paraId="7D35E709" w14:textId="77777777" w:rsidR="001E17B6" w:rsidRPr="008B4CBB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7ED4EF7" w14:textId="0AECD655" w:rsidR="001E17B6" w:rsidRPr="008B4CBB" w:rsidRDefault="00793FA5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14:paraId="05FB159A" w14:textId="77777777" w:rsidR="001E17B6" w:rsidRPr="008B4CBB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C786D72" w14:textId="235BD87C" w:rsidR="001E17B6" w:rsidRPr="00DB4888" w:rsidRDefault="00DB4888" w:rsidP="001E17B6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="00793FA5">
        <w:rPr>
          <w:b/>
          <w:sz w:val="16"/>
          <w:szCs w:val="16"/>
        </w:rPr>
        <w:t>7</w:t>
      </w:r>
      <w:r w:rsidR="00071F2A" w:rsidRPr="008B4CBB">
        <w:rPr>
          <w:b/>
          <w:sz w:val="16"/>
          <w:szCs w:val="16"/>
        </w:rPr>
        <w:t>.04</w:t>
      </w:r>
      <w:r w:rsidR="001E17B6" w:rsidRPr="008B4CBB">
        <w:rPr>
          <w:b/>
          <w:sz w:val="16"/>
          <w:szCs w:val="16"/>
        </w:rPr>
        <w:t>.202</w:t>
      </w:r>
      <w:r w:rsidR="006B150A" w:rsidRPr="008B4CBB">
        <w:rPr>
          <w:b/>
          <w:sz w:val="16"/>
          <w:szCs w:val="16"/>
        </w:rPr>
        <w:t>3</w:t>
      </w:r>
      <w:r w:rsidR="001E17B6" w:rsidRPr="008B4CBB">
        <w:rPr>
          <w:b/>
          <w:sz w:val="16"/>
          <w:szCs w:val="16"/>
        </w:rPr>
        <w:t>г.                                                                           №</w:t>
      </w:r>
      <w:r w:rsidR="00A45811" w:rsidRPr="008B4CBB">
        <w:rPr>
          <w:b/>
          <w:sz w:val="16"/>
          <w:szCs w:val="16"/>
        </w:rPr>
        <w:t xml:space="preserve"> </w:t>
      </w:r>
      <w:r w:rsidR="00793FA5">
        <w:rPr>
          <w:b/>
          <w:sz w:val="16"/>
          <w:szCs w:val="16"/>
        </w:rPr>
        <w:t>211</w:t>
      </w:r>
    </w:p>
    <w:p w14:paraId="20617F54" w14:textId="77777777" w:rsidR="00BF635B" w:rsidRPr="008B4CBB" w:rsidRDefault="00BF635B" w:rsidP="00BF635B">
      <w:pPr>
        <w:pStyle w:val="29"/>
        <w:tabs>
          <w:tab w:val="left" w:pos="4820"/>
        </w:tabs>
        <w:ind w:left="426" w:right="189" w:firstLine="425"/>
        <w:jc w:val="both"/>
        <w:rPr>
          <w:bCs/>
          <w:sz w:val="16"/>
          <w:szCs w:val="16"/>
        </w:rPr>
      </w:pPr>
    </w:p>
    <w:p w14:paraId="03D1D204" w14:textId="77777777" w:rsidR="00793FA5" w:rsidRPr="00793FA5" w:rsidRDefault="00793FA5" w:rsidP="009D79D8">
      <w:pPr>
        <w:pStyle w:val="29"/>
        <w:tabs>
          <w:tab w:val="left" w:pos="709"/>
        </w:tabs>
        <w:ind w:left="426" w:right="203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Об утверждении структуры администрации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23728C97" w14:textId="77777777" w:rsidR="00793FA5" w:rsidRPr="00793FA5" w:rsidRDefault="00793FA5" w:rsidP="00793FA5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7C884BFA" w14:textId="77777777" w:rsidR="00793FA5" w:rsidRPr="00793FA5" w:rsidRDefault="00793FA5" w:rsidP="00793FA5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 xml:space="preserve"> </w:t>
      </w:r>
      <w:r w:rsidRPr="00793FA5">
        <w:rPr>
          <w:bCs/>
          <w:sz w:val="16"/>
          <w:szCs w:val="16"/>
        </w:rPr>
        <w:tab/>
        <w:t>В целях оптимизации управления деятельностью администрации муниципального образования Елизаветинского сельского поселения Гатчинского муниципального района Ленинградской области, в соответствии с п. 8 ст. 37 Федерального закона «Об общих принципах организации местного самоуправления в Российской Федерации» № 131-ФЗ от 06.10.2003 года, руководствуясь Уставом муниципального образования Елизаветинское сельское поселение  Гатчинского муниципального района Ленинградской области, Совет депутатов  муниципального образования  Елизаветинское сельское поселение Гатчинского муниципального района Ленинградкой области</w:t>
      </w:r>
    </w:p>
    <w:p w14:paraId="13D7AED5" w14:textId="77777777" w:rsidR="00793FA5" w:rsidRPr="00793FA5" w:rsidRDefault="00793FA5" w:rsidP="00793FA5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545AE257" w14:textId="77777777" w:rsidR="00793FA5" w:rsidRPr="00793FA5" w:rsidRDefault="00793FA5" w:rsidP="009D79D8">
      <w:pPr>
        <w:pStyle w:val="29"/>
        <w:tabs>
          <w:tab w:val="left" w:pos="709"/>
        </w:tabs>
        <w:ind w:left="426" w:right="189"/>
        <w:jc w:val="center"/>
        <w:rPr>
          <w:bCs/>
          <w:sz w:val="16"/>
          <w:szCs w:val="16"/>
        </w:rPr>
      </w:pPr>
      <w:r w:rsidRPr="009D79D8">
        <w:rPr>
          <w:b/>
          <w:sz w:val="16"/>
          <w:szCs w:val="16"/>
        </w:rPr>
        <w:t>РЕШИЛ</w:t>
      </w:r>
      <w:r w:rsidRPr="00793FA5">
        <w:rPr>
          <w:bCs/>
          <w:sz w:val="16"/>
          <w:szCs w:val="16"/>
        </w:rPr>
        <w:t>:</w:t>
      </w:r>
    </w:p>
    <w:p w14:paraId="3DAA0FF4" w14:textId="77777777" w:rsidR="00793FA5" w:rsidRPr="00793FA5" w:rsidRDefault="00793FA5" w:rsidP="00793FA5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4032D025" w14:textId="62F78DE7" w:rsidR="00793FA5" w:rsidRPr="00793FA5" w:rsidRDefault="00793FA5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1. Утвердить структуру 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="009D79D8">
        <w:rPr>
          <w:bCs/>
          <w:sz w:val="16"/>
          <w:szCs w:val="16"/>
        </w:rPr>
        <w:t xml:space="preserve"> </w:t>
      </w:r>
      <w:r w:rsidRPr="00793FA5">
        <w:rPr>
          <w:bCs/>
          <w:sz w:val="16"/>
          <w:szCs w:val="16"/>
        </w:rPr>
        <w:t>согласно приложению № 1.</w:t>
      </w:r>
    </w:p>
    <w:p w14:paraId="7867E05F" w14:textId="77777777" w:rsidR="00793FA5" w:rsidRPr="00793FA5" w:rsidRDefault="00793FA5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2.  Решение Совета депутатов муниципального образования Елизаветинского сельского поселения Гатчинского муниципального района от 20.12.2022 года №193 «Об утверждении структуры администрации муниципального образования Елизаветинского сельского поселения Гатчинского муниципального района Ленинградской области» считать утратившим силу.</w:t>
      </w:r>
    </w:p>
    <w:p w14:paraId="3932D6ED" w14:textId="4417A0E9" w:rsidR="00DB4888" w:rsidRDefault="00793FA5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 xml:space="preserve">  3.  Решение вступает в силу со дня его принятия и распространяется на   правоотношения, возникающие с 01 мая 2023 года.</w:t>
      </w:r>
    </w:p>
    <w:p w14:paraId="48844DF7" w14:textId="77777777" w:rsidR="00793FA5" w:rsidRPr="008B4CBB" w:rsidRDefault="00793FA5" w:rsidP="00793FA5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55ED6D64" w14:textId="4809FD02" w:rsidR="00793FA5" w:rsidRDefault="00793FA5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муниципального образования</w:t>
      </w:r>
    </w:p>
    <w:p w14:paraId="2924A8C2" w14:textId="77777777" w:rsidR="00793FA5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8B4CBB">
        <w:rPr>
          <w:bCs/>
          <w:sz w:val="16"/>
          <w:szCs w:val="16"/>
        </w:rPr>
        <w:t>Елизаветинско</w:t>
      </w:r>
      <w:r w:rsidR="00793FA5"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сельско</w:t>
      </w:r>
      <w:r w:rsidR="00793FA5"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поселени</w:t>
      </w:r>
      <w:r w:rsidR="00793FA5">
        <w:rPr>
          <w:bCs/>
          <w:sz w:val="16"/>
          <w:szCs w:val="16"/>
        </w:rPr>
        <w:t>е</w:t>
      </w:r>
    </w:p>
    <w:p w14:paraId="761F0F78" w14:textId="4A66C15F" w:rsidR="00793FA5" w:rsidRPr="00793FA5" w:rsidRDefault="00793FA5" w:rsidP="00793FA5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Гатчинского муниципального района</w:t>
      </w:r>
    </w:p>
    <w:p w14:paraId="3F57CCB0" w14:textId="702B1690" w:rsidR="00071F2A" w:rsidRDefault="00793FA5" w:rsidP="00793FA5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Ленинградской области</w:t>
      </w:r>
      <w:r w:rsidR="001E17B6" w:rsidRPr="008B4CBB">
        <w:rPr>
          <w:bCs/>
          <w:sz w:val="16"/>
          <w:szCs w:val="16"/>
        </w:rPr>
        <w:t xml:space="preserve">  </w:t>
      </w:r>
      <w:r w:rsidR="00085D3C" w:rsidRPr="008B4CBB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                               </w:t>
      </w:r>
      <w:r w:rsidR="00085D3C" w:rsidRPr="008B4CBB">
        <w:rPr>
          <w:bCs/>
          <w:sz w:val="16"/>
          <w:szCs w:val="16"/>
        </w:rPr>
        <w:t xml:space="preserve">    </w:t>
      </w:r>
      <w:r w:rsidR="001E17B6" w:rsidRPr="008B4CBB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Е</w:t>
      </w:r>
      <w:r w:rsidR="001E17B6" w:rsidRPr="008B4CBB">
        <w:rPr>
          <w:bCs/>
          <w:sz w:val="16"/>
          <w:szCs w:val="16"/>
        </w:rPr>
        <w:t xml:space="preserve">.В. </w:t>
      </w:r>
      <w:bookmarkEnd w:id="1"/>
      <w:r>
        <w:rPr>
          <w:bCs/>
          <w:sz w:val="16"/>
          <w:szCs w:val="16"/>
        </w:rPr>
        <w:t>Самойлов</w:t>
      </w:r>
    </w:p>
    <w:p w14:paraId="757968AC" w14:textId="77777777" w:rsidR="00793FA5" w:rsidRDefault="00793FA5" w:rsidP="00793FA5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33427D50" w14:textId="77777777" w:rsidR="00793FA5" w:rsidRPr="00793FA5" w:rsidRDefault="00793FA5" w:rsidP="00793FA5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Приложение № 1</w:t>
      </w:r>
    </w:p>
    <w:p w14:paraId="18CE3E41" w14:textId="77777777" w:rsidR="00793FA5" w:rsidRPr="00793FA5" w:rsidRDefault="00793FA5" w:rsidP="00793FA5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 xml:space="preserve">Утверждено решением Совета депутатов </w:t>
      </w:r>
    </w:p>
    <w:p w14:paraId="3B371570" w14:textId="77777777" w:rsidR="00793FA5" w:rsidRPr="00793FA5" w:rsidRDefault="00793FA5" w:rsidP="00793FA5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 xml:space="preserve">муниципального образования </w:t>
      </w:r>
    </w:p>
    <w:p w14:paraId="4B3E2AA6" w14:textId="77777777" w:rsidR="00793FA5" w:rsidRPr="00793FA5" w:rsidRDefault="00793FA5" w:rsidP="00793FA5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 xml:space="preserve">Елизаветинское сельское поселение </w:t>
      </w:r>
    </w:p>
    <w:p w14:paraId="2AF70EA7" w14:textId="77777777" w:rsidR="00793FA5" w:rsidRPr="00793FA5" w:rsidRDefault="00793FA5" w:rsidP="00793FA5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Гатчинского муниципального района</w:t>
      </w:r>
    </w:p>
    <w:p w14:paraId="5F1D7268" w14:textId="77777777" w:rsidR="00793FA5" w:rsidRDefault="00793FA5" w:rsidP="00793FA5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 xml:space="preserve">от 27.04.2023 г. № 211  </w:t>
      </w:r>
    </w:p>
    <w:p w14:paraId="25FF1D27" w14:textId="77777777" w:rsidR="00793FA5" w:rsidRDefault="00793FA5" w:rsidP="00793FA5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</w:p>
    <w:p w14:paraId="5BACC834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center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>СТРУКТУРА</w:t>
      </w:r>
    </w:p>
    <w:p w14:paraId="0E8954E7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center"/>
        <w:rPr>
          <w:rFonts w:eastAsia="Times New Roman"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 АДМИНИСТРАЦИИ ЕЛИЗАВЕТИНСКОГО СЕЛЬСКОГО ПОСЕЛЕНИЯ</w:t>
      </w:r>
    </w:p>
    <w:p w14:paraId="458ADC83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center"/>
        <w:rPr>
          <w:rFonts w:eastAsia="Times New Roman"/>
          <w:sz w:val="16"/>
          <w:szCs w:val="16"/>
          <w:lang w:eastAsia="ar-SA"/>
        </w:rPr>
      </w:pPr>
    </w:p>
    <w:p w14:paraId="7B3A6913" w14:textId="77777777" w:rsidR="00793FA5" w:rsidRPr="00793FA5" w:rsidRDefault="00793FA5" w:rsidP="00793FA5">
      <w:pPr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ind w:left="426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>Глава администрации</w:t>
      </w:r>
      <w:r w:rsidRPr="00793FA5">
        <w:rPr>
          <w:rFonts w:eastAsia="Times New Roman"/>
          <w:sz w:val="16"/>
          <w:szCs w:val="16"/>
          <w:lang w:eastAsia="ar-SA"/>
        </w:rPr>
        <w:t xml:space="preserve"> - высшая должность муниципальной службы категории «Руководители». </w:t>
      </w:r>
    </w:p>
    <w:p w14:paraId="0ADDF5CB" w14:textId="77777777" w:rsidR="00793FA5" w:rsidRPr="00793FA5" w:rsidRDefault="00793FA5" w:rsidP="00793FA5">
      <w:pPr>
        <w:tabs>
          <w:tab w:val="num" w:pos="-360"/>
        </w:tabs>
        <w:suppressAutoHyphens/>
        <w:spacing w:after="0" w:line="240" w:lineRule="auto"/>
        <w:ind w:left="426" w:right="189"/>
        <w:jc w:val="both"/>
        <w:rPr>
          <w:rFonts w:eastAsia="Times New Roman"/>
          <w:b/>
          <w:sz w:val="16"/>
          <w:szCs w:val="16"/>
          <w:lang w:eastAsia="ar-SA"/>
        </w:rPr>
      </w:pPr>
    </w:p>
    <w:p w14:paraId="002B11D7" w14:textId="77777777" w:rsidR="00793FA5" w:rsidRPr="00793FA5" w:rsidRDefault="00793FA5" w:rsidP="00793FA5">
      <w:pPr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ind w:left="426" w:right="189" w:firstLine="0"/>
        <w:jc w:val="both"/>
        <w:rPr>
          <w:rFonts w:eastAsia="Times New Roman"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>Заместитель главы администрации</w:t>
      </w:r>
      <w:r w:rsidRPr="00793FA5">
        <w:rPr>
          <w:rFonts w:eastAsia="Times New Roman"/>
          <w:sz w:val="16"/>
          <w:szCs w:val="16"/>
          <w:lang w:eastAsia="ar-SA"/>
        </w:rPr>
        <w:t xml:space="preserve"> – главная должность муниципальной службы категории «Руководители».</w:t>
      </w:r>
    </w:p>
    <w:p w14:paraId="0F581536" w14:textId="77777777" w:rsidR="00793FA5" w:rsidRPr="00793FA5" w:rsidRDefault="00793FA5" w:rsidP="00793FA5">
      <w:pPr>
        <w:tabs>
          <w:tab w:val="num" w:pos="-360"/>
        </w:tabs>
        <w:suppressAutoHyphens/>
        <w:spacing w:after="0" w:line="240" w:lineRule="auto"/>
        <w:ind w:left="426" w:right="189"/>
        <w:jc w:val="both"/>
        <w:rPr>
          <w:rFonts w:eastAsia="Times New Roman"/>
          <w:sz w:val="16"/>
          <w:szCs w:val="16"/>
          <w:lang w:eastAsia="ar-SA"/>
        </w:rPr>
      </w:pPr>
    </w:p>
    <w:p w14:paraId="4132839F" w14:textId="77777777" w:rsidR="00793FA5" w:rsidRPr="00793FA5" w:rsidRDefault="00793FA5" w:rsidP="00793FA5">
      <w:pPr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ind w:left="426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Отдел бюджетного учета и отчетности </w:t>
      </w:r>
    </w:p>
    <w:p w14:paraId="49F04C26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both"/>
        <w:rPr>
          <w:rFonts w:eastAsia="Times New Roman"/>
          <w:b/>
          <w:sz w:val="16"/>
          <w:szCs w:val="16"/>
          <w:lang w:eastAsia="ar-SA"/>
        </w:rPr>
      </w:pPr>
    </w:p>
    <w:p w14:paraId="22A6349C" w14:textId="77777777" w:rsidR="00793FA5" w:rsidRPr="00793FA5" w:rsidRDefault="00793FA5" w:rsidP="00793FA5">
      <w:pPr>
        <w:numPr>
          <w:ilvl w:val="0"/>
          <w:numId w:val="12"/>
        </w:numPr>
        <w:tabs>
          <w:tab w:val="clear" w:pos="5258"/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Начальник отдела бюджетного учета и отчетности – главный бухгалтер </w:t>
      </w:r>
      <w:r w:rsidRPr="00793FA5">
        <w:rPr>
          <w:rFonts w:eastAsia="Times New Roman"/>
          <w:sz w:val="16"/>
          <w:szCs w:val="16"/>
          <w:lang w:eastAsia="ar-SA"/>
        </w:rPr>
        <w:t>– ведущая   должность муниципальной службы категории «Руководители»</w:t>
      </w:r>
    </w:p>
    <w:p w14:paraId="5D3D003D" w14:textId="77777777" w:rsidR="00793FA5" w:rsidRPr="00793FA5" w:rsidRDefault="00793FA5" w:rsidP="00793FA5">
      <w:pPr>
        <w:numPr>
          <w:ilvl w:val="0"/>
          <w:numId w:val="12"/>
        </w:numPr>
        <w:tabs>
          <w:tab w:val="clear" w:pos="5258"/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Ведущий специалист отдела бюджетного учета и отчетности </w:t>
      </w:r>
      <w:r w:rsidRPr="00793FA5">
        <w:rPr>
          <w:rFonts w:eastAsia="Times New Roman"/>
          <w:sz w:val="16"/>
          <w:szCs w:val="16"/>
          <w:lang w:eastAsia="ar-SA"/>
        </w:rPr>
        <w:t>– старшая должность муниципальной службы категории «Специалисты»</w:t>
      </w:r>
    </w:p>
    <w:p w14:paraId="083F0D83" w14:textId="77777777" w:rsidR="00793FA5" w:rsidRPr="00793FA5" w:rsidRDefault="00793FA5" w:rsidP="00793FA5">
      <w:pPr>
        <w:numPr>
          <w:ilvl w:val="0"/>
          <w:numId w:val="12"/>
        </w:numPr>
        <w:tabs>
          <w:tab w:val="clear" w:pos="5258"/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Экономист </w:t>
      </w:r>
      <w:r w:rsidRPr="00793FA5">
        <w:rPr>
          <w:rFonts w:eastAsia="Times New Roman"/>
          <w:sz w:val="16"/>
          <w:szCs w:val="16"/>
          <w:lang w:eastAsia="ar-SA"/>
        </w:rPr>
        <w:t>- должность, не отнесенная к должностям муниципальной службы</w:t>
      </w:r>
    </w:p>
    <w:p w14:paraId="75F61CE6" w14:textId="77777777" w:rsidR="00793FA5" w:rsidRPr="00793FA5" w:rsidRDefault="00793FA5" w:rsidP="00793FA5">
      <w:pPr>
        <w:numPr>
          <w:ilvl w:val="0"/>
          <w:numId w:val="12"/>
        </w:numPr>
        <w:tabs>
          <w:tab w:val="clear" w:pos="5258"/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Специалист по закупкам - </w:t>
      </w:r>
      <w:r w:rsidRPr="00793FA5">
        <w:rPr>
          <w:rFonts w:eastAsia="Times New Roman"/>
          <w:sz w:val="16"/>
          <w:szCs w:val="16"/>
          <w:lang w:eastAsia="ar-SA"/>
        </w:rPr>
        <w:t>должность, не отнесенная к должностям муниципальной службы</w:t>
      </w:r>
    </w:p>
    <w:p w14:paraId="7DBF9A3D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both"/>
        <w:rPr>
          <w:rFonts w:eastAsia="Times New Roman"/>
          <w:sz w:val="16"/>
          <w:szCs w:val="16"/>
          <w:lang w:eastAsia="ar-SA"/>
        </w:rPr>
      </w:pPr>
    </w:p>
    <w:p w14:paraId="3A8D0B93" w14:textId="77777777" w:rsidR="00793FA5" w:rsidRPr="00793FA5" w:rsidRDefault="00793FA5" w:rsidP="00793FA5">
      <w:pPr>
        <w:numPr>
          <w:ilvl w:val="0"/>
          <w:numId w:val="4"/>
        </w:numPr>
        <w:suppressAutoHyphens/>
        <w:spacing w:after="0" w:line="240" w:lineRule="auto"/>
        <w:ind w:left="426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>Отдел по вопросам местного самоуправления</w:t>
      </w:r>
    </w:p>
    <w:p w14:paraId="5001D227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both"/>
        <w:rPr>
          <w:rFonts w:eastAsia="Times New Roman"/>
          <w:b/>
          <w:sz w:val="16"/>
          <w:szCs w:val="16"/>
          <w:lang w:eastAsia="ar-SA"/>
        </w:rPr>
      </w:pPr>
    </w:p>
    <w:p w14:paraId="70E81482" w14:textId="77777777" w:rsidR="00793FA5" w:rsidRPr="00793FA5" w:rsidRDefault="00793FA5" w:rsidP="00793FA5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Начальник отдела по вопросам местного самоуправления </w:t>
      </w:r>
      <w:r w:rsidRPr="00793FA5">
        <w:rPr>
          <w:rFonts w:eastAsia="Times New Roman"/>
          <w:sz w:val="16"/>
          <w:szCs w:val="16"/>
          <w:lang w:eastAsia="ar-SA"/>
        </w:rPr>
        <w:t>– ведущая   должность муниципальной службы категории «Руководители»</w:t>
      </w:r>
    </w:p>
    <w:p w14:paraId="1267A01D" w14:textId="77777777" w:rsidR="00793FA5" w:rsidRPr="00793FA5" w:rsidRDefault="00793FA5" w:rsidP="00793FA5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Заместитель начальника отдела по вопросам местного самоуправления – юрист - </w:t>
      </w:r>
      <w:r w:rsidRPr="00793FA5">
        <w:rPr>
          <w:rFonts w:eastAsia="Times New Roman"/>
          <w:sz w:val="16"/>
          <w:szCs w:val="16"/>
          <w:lang w:eastAsia="ar-SA"/>
        </w:rPr>
        <w:t>ведущая должность муниципальной службы категории «Руководители»</w:t>
      </w:r>
    </w:p>
    <w:p w14:paraId="2C7626C4" w14:textId="77777777" w:rsidR="00793FA5" w:rsidRPr="00793FA5" w:rsidRDefault="00793FA5" w:rsidP="00793FA5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Ведущий специалист отдела по вопросам местного самоуправления - </w:t>
      </w:r>
      <w:r w:rsidRPr="00793FA5">
        <w:rPr>
          <w:rFonts w:eastAsia="Times New Roman"/>
          <w:sz w:val="16"/>
          <w:szCs w:val="16"/>
          <w:lang w:eastAsia="ar-SA"/>
        </w:rPr>
        <w:t xml:space="preserve">старшая   должность </w:t>
      </w:r>
      <w:r w:rsidRPr="00793FA5">
        <w:rPr>
          <w:rFonts w:eastAsia="Times New Roman"/>
          <w:b/>
          <w:sz w:val="16"/>
          <w:szCs w:val="16"/>
          <w:lang w:eastAsia="ar-SA"/>
        </w:rPr>
        <w:t xml:space="preserve">  </w:t>
      </w:r>
      <w:r w:rsidRPr="00793FA5">
        <w:rPr>
          <w:rFonts w:eastAsia="Times New Roman"/>
          <w:sz w:val="16"/>
          <w:szCs w:val="16"/>
          <w:lang w:eastAsia="ar-SA"/>
        </w:rPr>
        <w:t>муниципальной службы категории «Специалисты»</w:t>
      </w:r>
    </w:p>
    <w:p w14:paraId="3B175DE2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          </w:t>
      </w:r>
    </w:p>
    <w:p w14:paraId="0A798178" w14:textId="77777777" w:rsidR="00793FA5" w:rsidRPr="00793FA5" w:rsidRDefault="00793FA5" w:rsidP="00793FA5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426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>Отдел по земельным вопросам и имуществу</w:t>
      </w:r>
    </w:p>
    <w:p w14:paraId="72688E51" w14:textId="77777777" w:rsidR="00793FA5" w:rsidRPr="00793FA5" w:rsidRDefault="00793FA5" w:rsidP="00793FA5">
      <w:pPr>
        <w:suppressAutoHyphens/>
        <w:spacing w:after="0" w:line="240" w:lineRule="auto"/>
        <w:ind w:left="426" w:right="189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 </w:t>
      </w:r>
    </w:p>
    <w:p w14:paraId="30289C55" w14:textId="77777777" w:rsidR="00793FA5" w:rsidRPr="00793FA5" w:rsidRDefault="00793FA5" w:rsidP="00793FA5">
      <w:pPr>
        <w:numPr>
          <w:ilvl w:val="0"/>
          <w:numId w:val="11"/>
        </w:numPr>
        <w:tabs>
          <w:tab w:val="clear" w:pos="360"/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>Начальник отдела по земельным вопросам и имуществу –</w:t>
      </w:r>
      <w:r w:rsidRPr="00793FA5">
        <w:rPr>
          <w:rFonts w:eastAsia="Times New Roman"/>
          <w:sz w:val="16"/>
          <w:szCs w:val="16"/>
          <w:lang w:eastAsia="ar-SA"/>
        </w:rPr>
        <w:t xml:space="preserve"> ведущая должность муниципальной службы категории «Руководители»</w:t>
      </w:r>
    </w:p>
    <w:p w14:paraId="210239BB" w14:textId="77777777" w:rsidR="00793FA5" w:rsidRPr="00793FA5" w:rsidRDefault="00793FA5" w:rsidP="00793FA5">
      <w:pPr>
        <w:numPr>
          <w:ilvl w:val="0"/>
          <w:numId w:val="11"/>
        </w:numPr>
        <w:tabs>
          <w:tab w:val="clear" w:pos="360"/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lastRenderedPageBreak/>
        <w:t xml:space="preserve">Главный специалист отдела по земельным вопросам и имуществу </w:t>
      </w:r>
      <w:r w:rsidRPr="00793FA5">
        <w:rPr>
          <w:rFonts w:eastAsia="Times New Roman"/>
          <w:sz w:val="16"/>
          <w:szCs w:val="16"/>
          <w:lang w:eastAsia="ar-SA"/>
        </w:rPr>
        <w:t>– старшая   должность муниципальной службы категории «Специалисты»</w:t>
      </w:r>
    </w:p>
    <w:p w14:paraId="6D6D6E08" w14:textId="77777777" w:rsidR="00793FA5" w:rsidRPr="009D79D8" w:rsidRDefault="00793FA5" w:rsidP="00793FA5">
      <w:pPr>
        <w:numPr>
          <w:ilvl w:val="0"/>
          <w:numId w:val="11"/>
        </w:numPr>
        <w:tabs>
          <w:tab w:val="clear" w:pos="360"/>
          <w:tab w:val="left" w:pos="993"/>
        </w:tabs>
        <w:suppressAutoHyphens/>
        <w:spacing w:after="0" w:line="240" w:lineRule="auto"/>
        <w:ind w:left="709" w:right="189" w:firstLine="0"/>
        <w:jc w:val="both"/>
        <w:rPr>
          <w:rFonts w:eastAsia="Times New Roman"/>
          <w:b/>
          <w:sz w:val="16"/>
          <w:szCs w:val="16"/>
          <w:lang w:eastAsia="ar-SA"/>
        </w:rPr>
      </w:pPr>
      <w:r w:rsidRPr="00793FA5">
        <w:rPr>
          <w:rFonts w:eastAsia="Times New Roman"/>
          <w:b/>
          <w:sz w:val="16"/>
          <w:szCs w:val="16"/>
          <w:lang w:eastAsia="ar-SA"/>
        </w:rPr>
        <w:t xml:space="preserve">Ведущий специалист </w:t>
      </w:r>
      <w:r w:rsidRPr="00793FA5">
        <w:rPr>
          <w:rFonts w:eastAsia="Times New Roman"/>
          <w:sz w:val="16"/>
          <w:szCs w:val="16"/>
          <w:lang w:eastAsia="ar-SA"/>
        </w:rPr>
        <w:t>– старшая должность муниципальной службы категории «Специалисты»</w:t>
      </w:r>
    </w:p>
    <w:p w14:paraId="76E65285" w14:textId="77777777" w:rsidR="009D79D8" w:rsidRPr="00793FA5" w:rsidRDefault="009D79D8" w:rsidP="009D79D8">
      <w:pPr>
        <w:tabs>
          <w:tab w:val="left" w:pos="993"/>
        </w:tabs>
        <w:suppressAutoHyphens/>
        <w:spacing w:after="0" w:line="240" w:lineRule="auto"/>
        <w:ind w:left="709" w:right="189"/>
        <w:jc w:val="both"/>
        <w:rPr>
          <w:rFonts w:eastAsia="Times New Roman"/>
          <w:b/>
          <w:sz w:val="16"/>
          <w:szCs w:val="16"/>
          <w:lang w:eastAsia="ar-SA"/>
        </w:rPr>
      </w:pPr>
    </w:p>
    <w:p w14:paraId="2F90A98D" w14:textId="07BAD80D" w:rsidR="00793FA5" w:rsidRDefault="00793FA5" w:rsidP="00793FA5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 xml:space="preserve"> </w:t>
      </w:r>
    </w:p>
    <w:p w14:paraId="4A70C4A5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ДЕПУТАТОВ</w:t>
      </w:r>
      <w:r w:rsidRPr="008B4CBB">
        <w:rPr>
          <w:b/>
          <w:sz w:val="16"/>
          <w:szCs w:val="16"/>
        </w:rPr>
        <w:t xml:space="preserve"> МУНИЦИПАЛЬНОГО ОБРАЗОВАНИЯ</w:t>
      </w:r>
    </w:p>
    <w:p w14:paraId="6334D783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Е</w:t>
      </w:r>
    </w:p>
    <w:p w14:paraId="7D3CBA2B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ГАТЧИНСКОГО МУНИЦИПАЛЬНОГО РАЙОНА</w:t>
      </w:r>
    </w:p>
    <w:p w14:paraId="1DBEEDF2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ЛЕНИНГРАДСКОЙ ОБЛАСТИ</w:t>
      </w:r>
    </w:p>
    <w:p w14:paraId="40BB2D2A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67C06C56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14:paraId="5C091567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6386FB6A" w14:textId="15696F16" w:rsidR="009D79D8" w:rsidRPr="00DB4888" w:rsidRDefault="009D79D8" w:rsidP="009D79D8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27</w:t>
      </w:r>
      <w:r w:rsidRPr="008B4CBB">
        <w:rPr>
          <w:b/>
          <w:sz w:val="16"/>
          <w:szCs w:val="16"/>
        </w:rPr>
        <w:t xml:space="preserve">.04.2023г.                                                                           № </w:t>
      </w:r>
      <w:r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>2</w:t>
      </w:r>
    </w:p>
    <w:p w14:paraId="4C67FA08" w14:textId="77777777" w:rsidR="009D79D8" w:rsidRPr="008B4CBB" w:rsidRDefault="009D79D8" w:rsidP="009D79D8">
      <w:pPr>
        <w:pStyle w:val="29"/>
        <w:tabs>
          <w:tab w:val="left" w:pos="4820"/>
        </w:tabs>
        <w:ind w:left="426" w:right="189" w:firstLine="425"/>
        <w:jc w:val="both"/>
        <w:rPr>
          <w:bCs/>
          <w:sz w:val="16"/>
          <w:szCs w:val="16"/>
        </w:rPr>
      </w:pPr>
    </w:p>
    <w:p w14:paraId="572ABB83" w14:textId="77777777" w:rsidR="009D79D8" w:rsidRPr="009D79D8" w:rsidRDefault="009D79D8" w:rsidP="009D79D8">
      <w:pPr>
        <w:pStyle w:val="29"/>
        <w:tabs>
          <w:tab w:val="left" w:pos="709"/>
        </w:tabs>
        <w:ind w:left="426" w:right="2174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Об установлении должностей муниципальной службы и должностей,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1D68840F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4D9EE367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В соответствии со статьей 37 п. 8 Федерального Закона от 06.10. 2003 года № 131- ФЗ «Об общих принципах организации местного самоуправления в Российской Федерации»; Федеральным законом № 25–ФЗ от 02.03.2007года «О муниципальной службе в Российской Федерации»; Областным законом № 14- ОЗ от 11.03.2008 года «О правовом регулировании муниципальной службы в Ленинградской области»,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 Гатчинского муниципального района Ленинградской области</w:t>
      </w:r>
    </w:p>
    <w:p w14:paraId="6386C9D9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44FA6518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Р Е Ш И Л:</w:t>
      </w:r>
    </w:p>
    <w:p w14:paraId="55052CB3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4290A6D8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1. Утвердить должности муниципальной службы и должности, не отнесенные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Реестром (приложение № 1, № 2).</w:t>
      </w:r>
    </w:p>
    <w:p w14:paraId="425D81D0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2. Решение Совета депутатов муниципального </w:t>
      </w:r>
      <w:r w:rsidRPr="009D79D8">
        <w:rPr>
          <w:bCs/>
          <w:sz w:val="16"/>
          <w:szCs w:val="16"/>
        </w:rPr>
        <w:t>образования Елизаветинского сельского поселения Гатчинского муниципального района Ленинградской области от 20.12.2022г. №194 «Об установлении должностей муниципальной службы и должностей,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области» с 01.05.2023 года считать утратившим силу.</w:t>
      </w:r>
    </w:p>
    <w:p w14:paraId="36D0728C" w14:textId="1849DE22" w:rsid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3. Решение вступает в силу со дня его принятия и распространяется на правоотношения, возникающие с 01 мая 2023 года.</w:t>
      </w:r>
    </w:p>
    <w:p w14:paraId="5428C6FA" w14:textId="77777777" w:rsidR="009D79D8" w:rsidRPr="008B4CBB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75C72465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муниципального образования</w:t>
      </w:r>
    </w:p>
    <w:p w14:paraId="73CC3817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8B4CBB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е</w:t>
      </w:r>
    </w:p>
    <w:p w14:paraId="7C90BEDE" w14:textId="77777777" w:rsidR="009D79D8" w:rsidRPr="00793FA5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Гатчинского муниципального района</w:t>
      </w:r>
    </w:p>
    <w:p w14:paraId="57F735DF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Ленинградской области</w:t>
      </w:r>
      <w:r w:rsidRPr="008B4CBB">
        <w:rPr>
          <w:bCs/>
          <w:sz w:val="16"/>
          <w:szCs w:val="16"/>
        </w:rPr>
        <w:t xml:space="preserve">      </w:t>
      </w:r>
      <w:r>
        <w:rPr>
          <w:bCs/>
          <w:sz w:val="16"/>
          <w:szCs w:val="16"/>
        </w:rPr>
        <w:t xml:space="preserve">                                </w:t>
      </w:r>
      <w:r w:rsidRPr="008B4CBB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.В. </w:t>
      </w:r>
      <w:r>
        <w:rPr>
          <w:bCs/>
          <w:sz w:val="16"/>
          <w:szCs w:val="16"/>
        </w:rPr>
        <w:t>Самойлов</w:t>
      </w:r>
    </w:p>
    <w:p w14:paraId="2DD85FEB" w14:textId="77777777" w:rsidR="00DB4888" w:rsidRDefault="00DB4888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7415DEA0" w14:textId="77777777" w:rsidR="009D79D8" w:rsidRPr="009D79D8" w:rsidRDefault="009D79D8" w:rsidP="009D79D8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Приложение 1</w:t>
      </w:r>
    </w:p>
    <w:p w14:paraId="060AA461" w14:textId="77777777" w:rsidR="009D79D8" w:rsidRPr="009D79D8" w:rsidRDefault="009D79D8" w:rsidP="009D79D8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к Решению Совета депутатов </w:t>
      </w:r>
    </w:p>
    <w:p w14:paraId="6150C147" w14:textId="77777777" w:rsidR="009D79D8" w:rsidRPr="009D79D8" w:rsidRDefault="009D79D8" w:rsidP="009D79D8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муниципального образования</w:t>
      </w:r>
    </w:p>
    <w:p w14:paraId="7213A8CA" w14:textId="77777777" w:rsidR="009D79D8" w:rsidRPr="009D79D8" w:rsidRDefault="009D79D8" w:rsidP="009D79D8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Елизаветинское сельское поселение</w:t>
      </w:r>
    </w:p>
    <w:p w14:paraId="0F2CD77B" w14:textId="773F5214" w:rsidR="00DB4888" w:rsidRDefault="009D79D8" w:rsidP="009D79D8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от 27.04.2023г. № 212</w:t>
      </w:r>
    </w:p>
    <w:p w14:paraId="5C3DE708" w14:textId="77777777" w:rsid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</w:p>
    <w:p w14:paraId="741147D5" w14:textId="77777777" w:rsidR="009D79D8" w:rsidRP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РЕЕСТР</w:t>
      </w:r>
    </w:p>
    <w:p w14:paraId="55FDAD70" w14:textId="77777777" w:rsidR="009D79D8" w:rsidRP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должностей муниципальной службы администрации</w:t>
      </w:r>
    </w:p>
    <w:p w14:paraId="304D1EED" w14:textId="77777777" w:rsid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 xml:space="preserve">муниципального образования </w:t>
      </w:r>
    </w:p>
    <w:p w14:paraId="7FF393A6" w14:textId="693BA59B" w:rsidR="009D79D8" w:rsidRP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Елизаветинского сельского поселения</w:t>
      </w:r>
    </w:p>
    <w:p w14:paraId="3E745213" w14:textId="77777777" w:rsidR="009D79D8" w:rsidRP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Гатчинского муниципального района</w:t>
      </w:r>
    </w:p>
    <w:p w14:paraId="003F3465" w14:textId="0F7D65AB" w:rsidR="009D79D8" w:rsidRP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Ленинградской области</w:t>
      </w:r>
    </w:p>
    <w:p w14:paraId="3F7E5DBB" w14:textId="77777777" w:rsid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</w:p>
    <w:tbl>
      <w:tblPr>
        <w:tblW w:w="4270" w:type="pct"/>
        <w:tblCellSpacing w:w="0" w:type="dxa"/>
        <w:tblInd w:w="54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3"/>
      </w:tblGrid>
      <w:tr w:rsidR="009D79D8" w:rsidRPr="009D79D8" w14:paraId="014DFCBF" w14:textId="77777777" w:rsidTr="009D79D8">
        <w:trPr>
          <w:trHeight w:val="21"/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A4AD675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>Наименование должностей</w:t>
            </w:r>
          </w:p>
          <w:p w14:paraId="4411FE1A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>муниципальной службы</w:t>
            </w:r>
          </w:p>
        </w:tc>
      </w:tr>
      <w:tr w:rsidR="009D79D8" w:rsidRPr="009D79D8" w14:paraId="391970A8" w14:textId="77777777" w:rsidTr="009D79D8">
        <w:trPr>
          <w:trHeight w:val="253"/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7E5E1F0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>1. Категория «Руководители»</w:t>
            </w:r>
          </w:p>
        </w:tc>
      </w:tr>
      <w:tr w:rsidR="009D79D8" w:rsidRPr="009D79D8" w14:paraId="48E05257" w14:textId="77777777" w:rsidTr="009D79D8">
        <w:trPr>
          <w:trHeight w:val="261"/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003B26A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  <w:lang w:eastAsia="ru-RU"/>
              </w:rPr>
              <w:t>1.1. Высшие должности муниципальной службы</w:t>
            </w:r>
          </w:p>
        </w:tc>
      </w:tr>
      <w:tr w:rsidR="009D79D8" w:rsidRPr="009D79D8" w14:paraId="4F8B2CF2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C3B888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Глава администрации</w:t>
            </w:r>
          </w:p>
        </w:tc>
      </w:tr>
      <w:tr w:rsidR="009D79D8" w:rsidRPr="009D79D8" w14:paraId="4E950CD6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9481D34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  <w:lang w:eastAsia="ru-RU"/>
              </w:rPr>
              <w:t>1.2.</w:t>
            </w: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 xml:space="preserve"> </w:t>
            </w:r>
            <w:r w:rsidRPr="009D79D8"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  <w:lang w:eastAsia="ru-RU"/>
              </w:rPr>
              <w:t>Главные должности муниципальной службы</w:t>
            </w:r>
          </w:p>
        </w:tc>
      </w:tr>
      <w:tr w:rsidR="009D79D8" w:rsidRPr="009D79D8" w14:paraId="567DEDB2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71A4961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9D79D8" w:rsidRPr="009D79D8" w14:paraId="0C938E61" w14:textId="77777777" w:rsidTr="009D79D8">
        <w:trPr>
          <w:trHeight w:val="225"/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14AF3D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  <w:lang w:eastAsia="ru-RU"/>
              </w:rPr>
              <w:t>1.3. Ведущие</w:t>
            </w: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 xml:space="preserve"> </w:t>
            </w:r>
            <w:r w:rsidRPr="009D79D8"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  <w:lang w:eastAsia="ru-RU"/>
              </w:rPr>
              <w:t>должности муниципальной службы</w:t>
            </w:r>
          </w:p>
        </w:tc>
      </w:tr>
      <w:tr w:rsidR="009D79D8" w:rsidRPr="009D79D8" w14:paraId="6DE81980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C9E334" w14:textId="4D915FDD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Начальник отдела бюджетного учета и отчетности –</w:t>
            </w:r>
          </w:p>
          <w:p w14:paraId="431DEBB3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главный бухгалтер</w:t>
            </w:r>
          </w:p>
        </w:tc>
      </w:tr>
      <w:tr w:rsidR="009D79D8" w:rsidRPr="009D79D8" w14:paraId="087A0C48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C273DC8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Начальник отдела по земельным вопросам и имуществу</w:t>
            </w:r>
          </w:p>
        </w:tc>
      </w:tr>
      <w:tr w:rsidR="009D79D8" w:rsidRPr="009D79D8" w14:paraId="28A84DF8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D35EBEA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9D79D8" w:rsidRPr="009D79D8" w14:paraId="07837D3E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BC3F464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Заместитель начальника отдела по вопросам местного самоуправления - юрист</w:t>
            </w:r>
          </w:p>
        </w:tc>
      </w:tr>
      <w:tr w:rsidR="009D79D8" w:rsidRPr="009D79D8" w14:paraId="739D2D26" w14:textId="77777777" w:rsidTr="009D79D8">
        <w:trPr>
          <w:trHeight w:val="231"/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686FFD" w14:textId="5D1777D3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>2. Категория «Специалисты»</w:t>
            </w:r>
          </w:p>
        </w:tc>
      </w:tr>
      <w:tr w:rsidR="009D79D8" w:rsidRPr="009D79D8" w14:paraId="1B74D702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FDA0EC0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  <w:lang w:eastAsia="ru-RU"/>
              </w:rPr>
              <w:t>Старшие</w:t>
            </w: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 xml:space="preserve"> </w:t>
            </w:r>
            <w:r w:rsidRPr="009D79D8"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  <w:lang w:eastAsia="ru-RU"/>
              </w:rPr>
              <w:t>должности муниципальной службы</w:t>
            </w:r>
          </w:p>
        </w:tc>
      </w:tr>
      <w:tr w:rsidR="009D79D8" w:rsidRPr="009D79D8" w14:paraId="1BDFF68B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C6939EC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bCs/>
                <w:iCs/>
                <w:color w:val="00000A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Cs/>
                <w:iCs/>
                <w:color w:val="00000A"/>
                <w:sz w:val="16"/>
                <w:szCs w:val="16"/>
                <w:lang w:eastAsia="ru-RU"/>
              </w:rPr>
              <w:t>Главный специалист отдела по земельным вопросам и имуществу</w:t>
            </w:r>
          </w:p>
        </w:tc>
      </w:tr>
      <w:tr w:rsidR="009D79D8" w:rsidRPr="009D79D8" w14:paraId="358FD6C0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A01E3DF" w14:textId="685CD1FC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Ведущий специалист</w:t>
            </w:r>
          </w:p>
        </w:tc>
      </w:tr>
      <w:tr w:rsidR="009D79D8" w:rsidRPr="009D79D8" w14:paraId="0FC93B88" w14:textId="77777777" w:rsidTr="009D79D8">
        <w:trPr>
          <w:trHeight w:val="130"/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A2E5D96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Ведущий специалист отдела бюджетного учета и отчетности</w:t>
            </w:r>
          </w:p>
        </w:tc>
      </w:tr>
      <w:tr w:rsidR="009D79D8" w:rsidRPr="009D79D8" w14:paraId="59A8078C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5FD836F" w14:textId="77777777" w:rsidR="009D79D8" w:rsidRPr="009D79D8" w:rsidRDefault="009D79D8" w:rsidP="009D79D8">
            <w:pPr>
              <w:spacing w:after="0" w:line="240" w:lineRule="auto"/>
              <w:ind w:left="142" w:right="283"/>
              <w:jc w:val="center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Cs/>
                <w:iCs/>
                <w:color w:val="00000A"/>
                <w:sz w:val="16"/>
                <w:szCs w:val="16"/>
                <w:lang w:eastAsia="ru-RU"/>
              </w:rPr>
              <w:t>Ведущий специалист отдела по вопросам местного самоуправления</w:t>
            </w:r>
          </w:p>
        </w:tc>
      </w:tr>
    </w:tbl>
    <w:p w14:paraId="1E3677FA" w14:textId="77777777" w:rsidR="009D79D8" w:rsidRPr="009D79D8" w:rsidRDefault="009D79D8" w:rsidP="009D79D8">
      <w:pPr>
        <w:spacing w:after="0" w:line="240" w:lineRule="auto"/>
        <w:ind w:right="283"/>
        <w:rPr>
          <w:rFonts w:eastAsia="Times New Roman"/>
          <w:color w:val="00000A"/>
          <w:sz w:val="20"/>
          <w:szCs w:val="20"/>
          <w:lang w:eastAsia="ru-RU"/>
        </w:rPr>
      </w:pPr>
    </w:p>
    <w:p w14:paraId="6282313B" w14:textId="77777777" w:rsidR="009D79D8" w:rsidRPr="009D79D8" w:rsidRDefault="009D79D8" w:rsidP="009D79D8">
      <w:pPr>
        <w:spacing w:after="0" w:line="240" w:lineRule="auto"/>
        <w:ind w:left="-584" w:right="283" w:firstLine="573"/>
        <w:jc w:val="right"/>
        <w:rPr>
          <w:rFonts w:eastAsia="Times New Roman"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color w:val="00000A"/>
          <w:sz w:val="16"/>
          <w:szCs w:val="16"/>
          <w:lang w:eastAsia="ru-RU"/>
        </w:rPr>
        <w:t>Приложение 2</w:t>
      </w:r>
    </w:p>
    <w:p w14:paraId="37A7865E" w14:textId="77777777" w:rsidR="009D79D8" w:rsidRPr="009D79D8" w:rsidRDefault="009D79D8" w:rsidP="009D79D8">
      <w:pPr>
        <w:spacing w:after="0" w:line="240" w:lineRule="auto"/>
        <w:ind w:left="-584" w:right="283" w:firstLine="573"/>
        <w:jc w:val="right"/>
        <w:rPr>
          <w:rFonts w:eastAsia="Times New Roman"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color w:val="00000A"/>
          <w:sz w:val="16"/>
          <w:szCs w:val="16"/>
          <w:lang w:eastAsia="ru-RU"/>
        </w:rPr>
        <w:t>к Решению Совета депутатов</w:t>
      </w:r>
    </w:p>
    <w:p w14:paraId="30DA8723" w14:textId="77777777" w:rsidR="009D79D8" w:rsidRPr="009D79D8" w:rsidRDefault="009D79D8" w:rsidP="009D79D8">
      <w:pPr>
        <w:spacing w:after="0" w:line="240" w:lineRule="auto"/>
        <w:ind w:left="-584" w:right="283" w:firstLine="573"/>
        <w:jc w:val="right"/>
        <w:rPr>
          <w:rFonts w:eastAsia="Times New Roman"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color w:val="00000A"/>
          <w:sz w:val="16"/>
          <w:szCs w:val="16"/>
          <w:lang w:eastAsia="ru-RU"/>
        </w:rPr>
        <w:t xml:space="preserve"> муниципального образования</w:t>
      </w:r>
    </w:p>
    <w:p w14:paraId="4A7F0C07" w14:textId="77777777" w:rsidR="009D79D8" w:rsidRPr="009D79D8" w:rsidRDefault="009D79D8" w:rsidP="009D79D8">
      <w:pPr>
        <w:spacing w:after="0" w:line="240" w:lineRule="auto"/>
        <w:ind w:left="-584" w:right="283" w:firstLine="573"/>
        <w:jc w:val="right"/>
        <w:rPr>
          <w:rFonts w:eastAsia="Times New Roman"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color w:val="00000A"/>
          <w:sz w:val="16"/>
          <w:szCs w:val="16"/>
          <w:lang w:eastAsia="ru-RU"/>
        </w:rPr>
        <w:t>Елизаветинское сельское поселение</w:t>
      </w:r>
    </w:p>
    <w:p w14:paraId="2AA57DCD" w14:textId="06FD38DF" w:rsidR="009D79D8" w:rsidRDefault="009D79D8" w:rsidP="009D79D8">
      <w:pPr>
        <w:spacing w:after="0" w:line="240" w:lineRule="auto"/>
        <w:ind w:left="-584" w:right="283" w:firstLine="573"/>
        <w:jc w:val="right"/>
        <w:rPr>
          <w:rFonts w:eastAsia="Times New Roman"/>
          <w:color w:val="00000A"/>
          <w:sz w:val="20"/>
          <w:szCs w:val="20"/>
          <w:lang w:eastAsia="ru-RU"/>
        </w:rPr>
      </w:pPr>
      <w:r w:rsidRPr="009D79D8">
        <w:rPr>
          <w:rFonts w:eastAsia="Times New Roman"/>
          <w:color w:val="00000A"/>
          <w:sz w:val="16"/>
          <w:szCs w:val="16"/>
          <w:lang w:eastAsia="ru-RU"/>
        </w:rPr>
        <w:t>от 27.04.2023г. № 212</w:t>
      </w:r>
    </w:p>
    <w:p w14:paraId="08DF7DB5" w14:textId="77777777" w:rsidR="009D79D8" w:rsidRDefault="009D79D8" w:rsidP="009D79D8">
      <w:pPr>
        <w:spacing w:after="0" w:line="240" w:lineRule="auto"/>
        <w:ind w:left="-584" w:right="283" w:firstLine="573"/>
        <w:jc w:val="right"/>
        <w:rPr>
          <w:rFonts w:eastAsia="Times New Roman"/>
          <w:color w:val="00000A"/>
          <w:sz w:val="20"/>
          <w:szCs w:val="20"/>
          <w:lang w:eastAsia="ru-RU"/>
        </w:rPr>
      </w:pPr>
    </w:p>
    <w:p w14:paraId="3B10232E" w14:textId="77777777" w:rsidR="009D79D8" w:rsidRP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b/>
          <w:bCs/>
          <w:color w:val="00000A"/>
          <w:sz w:val="16"/>
          <w:szCs w:val="16"/>
          <w:lang w:eastAsia="ru-RU"/>
        </w:rPr>
        <w:t>РЕЕСТР</w:t>
      </w:r>
    </w:p>
    <w:p w14:paraId="75228069" w14:textId="77777777" w:rsidR="009D79D8" w:rsidRP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b/>
          <w:bCs/>
          <w:color w:val="00000A"/>
          <w:sz w:val="16"/>
          <w:szCs w:val="16"/>
          <w:lang w:eastAsia="ru-RU"/>
        </w:rPr>
        <w:t>должностей, не отнесенных к должностям</w:t>
      </w:r>
    </w:p>
    <w:p w14:paraId="72029C86" w14:textId="77777777" w:rsid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b/>
          <w:bCs/>
          <w:color w:val="00000A"/>
          <w:sz w:val="16"/>
          <w:szCs w:val="16"/>
          <w:lang w:eastAsia="ru-RU"/>
        </w:rPr>
        <w:t xml:space="preserve">муниципальной службы администрации </w:t>
      </w:r>
    </w:p>
    <w:p w14:paraId="47A54124" w14:textId="082E4465" w:rsidR="009D79D8" w:rsidRP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b/>
          <w:bCs/>
          <w:color w:val="00000A"/>
          <w:sz w:val="16"/>
          <w:szCs w:val="16"/>
          <w:lang w:eastAsia="ru-RU"/>
        </w:rPr>
        <w:t>муниципального образования</w:t>
      </w:r>
    </w:p>
    <w:p w14:paraId="29C0EBCE" w14:textId="77777777" w:rsidR="009D79D8" w:rsidRP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b/>
          <w:bCs/>
          <w:color w:val="00000A"/>
          <w:sz w:val="16"/>
          <w:szCs w:val="16"/>
          <w:lang w:eastAsia="ru-RU"/>
        </w:rPr>
        <w:t>Елизаветинского сельского поселения</w:t>
      </w:r>
    </w:p>
    <w:p w14:paraId="6922FCA0" w14:textId="77777777" w:rsidR="009D79D8" w:rsidRP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b/>
          <w:bCs/>
          <w:color w:val="00000A"/>
          <w:sz w:val="16"/>
          <w:szCs w:val="16"/>
          <w:lang w:eastAsia="ru-RU"/>
        </w:rPr>
        <w:t>Гатчинского муниципального района</w:t>
      </w:r>
    </w:p>
    <w:p w14:paraId="1E4216D8" w14:textId="7E426834" w:rsidR="009D79D8" w:rsidRP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16"/>
          <w:szCs w:val="16"/>
          <w:lang w:eastAsia="ru-RU"/>
        </w:rPr>
      </w:pPr>
      <w:r w:rsidRPr="009D79D8">
        <w:rPr>
          <w:rFonts w:eastAsia="Times New Roman"/>
          <w:b/>
          <w:bCs/>
          <w:color w:val="00000A"/>
          <w:sz w:val="16"/>
          <w:szCs w:val="16"/>
          <w:lang w:eastAsia="ru-RU"/>
        </w:rPr>
        <w:t>Ленинградской области</w:t>
      </w:r>
    </w:p>
    <w:p w14:paraId="3FD189BB" w14:textId="77777777" w:rsidR="009D79D8" w:rsidRDefault="009D79D8" w:rsidP="009D79D8">
      <w:pPr>
        <w:spacing w:after="0" w:line="240" w:lineRule="auto"/>
        <w:ind w:left="426" w:right="283"/>
        <w:jc w:val="center"/>
        <w:rPr>
          <w:rFonts w:eastAsia="Times New Roman"/>
          <w:b/>
          <w:bCs/>
          <w:color w:val="00000A"/>
          <w:sz w:val="20"/>
          <w:szCs w:val="20"/>
          <w:lang w:eastAsia="ru-RU"/>
        </w:rPr>
      </w:pPr>
    </w:p>
    <w:tbl>
      <w:tblPr>
        <w:tblW w:w="4260" w:type="pct"/>
        <w:tblCellSpacing w:w="0" w:type="dxa"/>
        <w:tblInd w:w="54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2"/>
      </w:tblGrid>
      <w:tr w:rsidR="009D79D8" w:rsidRPr="009D79D8" w14:paraId="08D6F507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6A4BC41" w14:textId="77777777" w:rsidR="009D79D8" w:rsidRPr="009D79D8" w:rsidRDefault="009D79D8" w:rsidP="009D79D8">
            <w:pPr>
              <w:spacing w:after="0" w:line="240" w:lineRule="auto"/>
              <w:ind w:left="-120" w:firstLine="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b/>
                <w:bCs/>
                <w:color w:val="00000A"/>
                <w:sz w:val="16"/>
                <w:szCs w:val="16"/>
                <w:lang w:eastAsia="ru-RU"/>
              </w:rPr>
              <w:t>Наименование должностей работников, не отнесенных к должностям муниципальной службы</w:t>
            </w:r>
          </w:p>
        </w:tc>
      </w:tr>
      <w:tr w:rsidR="009D79D8" w:rsidRPr="009D79D8" w14:paraId="67845660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82BC73" w14:textId="77777777" w:rsidR="009D79D8" w:rsidRPr="009D79D8" w:rsidRDefault="009D79D8" w:rsidP="009D79D8">
            <w:pPr>
              <w:spacing w:after="119" w:line="240" w:lineRule="auto"/>
              <w:ind w:left="-120" w:firstLine="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lastRenderedPageBreak/>
              <w:t xml:space="preserve">Экономист </w:t>
            </w:r>
          </w:p>
        </w:tc>
      </w:tr>
      <w:tr w:rsidR="009D79D8" w:rsidRPr="009D79D8" w14:paraId="2676CC55" w14:textId="77777777" w:rsidTr="009D79D8">
        <w:trPr>
          <w:tblCellSpacing w:w="0" w:type="dxa"/>
        </w:trPr>
        <w:tc>
          <w:tcPr>
            <w:tcW w:w="5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F28F78" w14:textId="77777777" w:rsidR="009D79D8" w:rsidRPr="009D79D8" w:rsidRDefault="009D79D8" w:rsidP="009D79D8">
            <w:pPr>
              <w:spacing w:after="119" w:line="240" w:lineRule="auto"/>
              <w:ind w:left="-120" w:firstLine="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D79D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Специалист по закупкам</w:t>
            </w:r>
          </w:p>
        </w:tc>
      </w:tr>
    </w:tbl>
    <w:p w14:paraId="29D7DBFE" w14:textId="77777777" w:rsidR="009D79D8" w:rsidRPr="009D79D8" w:rsidRDefault="009D79D8" w:rsidP="009D79D8">
      <w:pPr>
        <w:spacing w:after="0" w:line="240" w:lineRule="auto"/>
        <w:ind w:left="-584" w:right="283" w:firstLine="573"/>
        <w:jc w:val="right"/>
        <w:rPr>
          <w:rFonts w:eastAsia="Times New Roman"/>
          <w:color w:val="00000A"/>
          <w:sz w:val="20"/>
          <w:szCs w:val="20"/>
          <w:lang w:eastAsia="ru-RU"/>
        </w:rPr>
      </w:pPr>
    </w:p>
    <w:p w14:paraId="10347A2B" w14:textId="77777777" w:rsidR="009D79D8" w:rsidRDefault="009D79D8" w:rsidP="009D79D8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</w:p>
    <w:p w14:paraId="33DEB0B8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ДЕПУТАТОВ</w:t>
      </w:r>
      <w:r w:rsidRPr="008B4CBB">
        <w:rPr>
          <w:b/>
          <w:sz w:val="16"/>
          <w:szCs w:val="16"/>
        </w:rPr>
        <w:t xml:space="preserve"> МУНИЦИПАЛЬНОГО ОБРАЗОВАНИЯ</w:t>
      </w:r>
    </w:p>
    <w:p w14:paraId="012E5A70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Е</w:t>
      </w:r>
    </w:p>
    <w:p w14:paraId="6A503B20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ГАТЧИНСКОГО МУНИЦИПАЛЬНОГО РАЙОНА</w:t>
      </w:r>
    </w:p>
    <w:p w14:paraId="22F91C8F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ЛЕНИНГРАДСКОЙ ОБЛАСТИ</w:t>
      </w:r>
    </w:p>
    <w:p w14:paraId="49C96866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4EB6F1B6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14:paraId="5B63B918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BC0AFBA" w14:textId="4AC811A2" w:rsidR="009D79D8" w:rsidRPr="00DB4888" w:rsidRDefault="009D79D8" w:rsidP="009D79D8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27</w:t>
      </w:r>
      <w:r w:rsidRPr="008B4CBB">
        <w:rPr>
          <w:b/>
          <w:sz w:val="16"/>
          <w:szCs w:val="16"/>
        </w:rPr>
        <w:t xml:space="preserve">.04.2023г.                                                                           № </w:t>
      </w:r>
      <w:r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>3</w:t>
      </w:r>
    </w:p>
    <w:p w14:paraId="4A223C86" w14:textId="77777777" w:rsidR="009D79D8" w:rsidRPr="008B4CBB" w:rsidRDefault="009D79D8" w:rsidP="009D79D8">
      <w:pPr>
        <w:pStyle w:val="29"/>
        <w:tabs>
          <w:tab w:val="left" w:pos="4820"/>
        </w:tabs>
        <w:ind w:left="426" w:right="189" w:firstLine="425"/>
        <w:jc w:val="both"/>
        <w:rPr>
          <w:bCs/>
          <w:sz w:val="16"/>
          <w:szCs w:val="16"/>
        </w:rPr>
      </w:pPr>
    </w:p>
    <w:p w14:paraId="23EC6A8B" w14:textId="77777777" w:rsidR="009D79D8" w:rsidRPr="009D79D8" w:rsidRDefault="009D79D8" w:rsidP="00121081">
      <w:pPr>
        <w:pStyle w:val="29"/>
        <w:tabs>
          <w:tab w:val="left" w:pos="709"/>
        </w:tabs>
        <w:ind w:left="426" w:right="2032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О внесении изменений в приложение 1  Положения об оплате труда и порядке её осуществления муниципальным служащим и работникам, замещающим должности,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области, утвержденного решением Совета депутатов Елизаветинского сельского поселения от 15.02.2022г. №153</w:t>
      </w:r>
    </w:p>
    <w:p w14:paraId="3FC026D2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499E1557" w14:textId="6B328AD4" w:rsidR="009D79D8" w:rsidRDefault="009D79D8" w:rsidP="00121081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В соответствии со статьей 37 п. 8 Федерального Закона от 06.10. 2003 года № 131- ФЗ «Об общих принципах организации местного самоуправления в Российской Федерации»; Федеральным законом № 25–ФЗ от 02.03.2007года «О муниципальной службе в Российской Федерации»; Областным законом № 14-ОЗ от 11.03.2008 года «О правовом регулировании муниципальной службы в Ленинградской области», решением Совета депутатов  Елизаветинского сельского поселения от 20.12.2022г.  № 194 «Об установлении должностей муниципальной службы и должностей,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области», Совет депутатов муниципального образования Елизаветинское </w:t>
      </w:r>
      <w:r w:rsidRPr="009D79D8">
        <w:rPr>
          <w:bCs/>
          <w:sz w:val="16"/>
          <w:szCs w:val="16"/>
        </w:rPr>
        <w:t>сельское поселение Гатчинского муниципального района Ленинградской области</w:t>
      </w:r>
    </w:p>
    <w:p w14:paraId="0970F227" w14:textId="77777777" w:rsidR="00121081" w:rsidRPr="009D79D8" w:rsidRDefault="00121081" w:rsidP="00121081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</w:p>
    <w:p w14:paraId="50A57648" w14:textId="77777777" w:rsidR="009D79D8" w:rsidRPr="00121081" w:rsidRDefault="009D79D8" w:rsidP="00121081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  <w:r w:rsidRPr="00121081">
        <w:rPr>
          <w:b/>
          <w:sz w:val="16"/>
          <w:szCs w:val="16"/>
        </w:rPr>
        <w:t>Р Е Ш И Л:</w:t>
      </w:r>
    </w:p>
    <w:p w14:paraId="76B79387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7BA3870B" w14:textId="77777777" w:rsidR="009D79D8" w:rsidRPr="009D79D8" w:rsidRDefault="009D79D8" w:rsidP="0012108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1.</w:t>
      </w:r>
      <w:r w:rsidRPr="009D79D8">
        <w:rPr>
          <w:bCs/>
          <w:sz w:val="16"/>
          <w:szCs w:val="16"/>
        </w:rPr>
        <w:tab/>
        <w:t>Внести изменения в приложение 1 Положения об оплате труда и порядке её осуществления муниципальным служащим и работникам, замещающим должности,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области, утвержденного решением Совета депутатов Елизаветинского сельского поселения от 15.02.2022г. №153:</w:t>
      </w:r>
    </w:p>
    <w:p w14:paraId="4B80AB81" w14:textId="77777777" w:rsidR="009D79D8" w:rsidRPr="009D79D8" w:rsidRDefault="009D79D8" w:rsidP="0012108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-  в категории «Специалисты» «Старшую должность муниципальной службы – главный специалист – юрист» исключить;</w:t>
      </w:r>
    </w:p>
    <w:p w14:paraId="22404D1B" w14:textId="77777777" w:rsidR="009D79D8" w:rsidRPr="009D79D8" w:rsidRDefault="009D79D8" w:rsidP="0012108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- в категорию «Руководители» ввести «Ведущую должность муниципальной службы – заместитель начальника отдела по вопросам местного самоуправления - юрист» с должностным окладом 13740 рублей.</w:t>
      </w:r>
    </w:p>
    <w:p w14:paraId="17DAC51A" w14:textId="77777777" w:rsidR="009D79D8" w:rsidRPr="009D79D8" w:rsidRDefault="009D79D8" w:rsidP="0012108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2. Решение Совета депутатов муниципального образования Елизаветинского сельского поселения Гатчинского муниципального района Ленинградской области от 20.12.2022г. №195 «О внесении изменений в приложение 1  Положения об оплате труда и порядке её осуществления муниципальным служащим и работникам, замещающим должности,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области, утвержденного решением Совета депутатов Елизаветинского сельского поселения от 15.02.2022г. №153 » с 01.05.2023 года считать утратившим силу.</w:t>
      </w:r>
    </w:p>
    <w:p w14:paraId="3EC82414" w14:textId="77777777" w:rsidR="009D79D8" w:rsidRPr="009D79D8" w:rsidRDefault="009D79D8" w:rsidP="0012108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3. Утвердить размеры должностных окладов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 в новой редакции (Приложение 1).</w:t>
      </w:r>
    </w:p>
    <w:p w14:paraId="1E78C53C" w14:textId="1F1CDE7F" w:rsidR="009D79D8" w:rsidRDefault="009D79D8" w:rsidP="0012108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4. Решение вступает в силу со дня его принятия и распространяется на правоотношения, возникающие с 01 мая 2023 года.</w:t>
      </w:r>
    </w:p>
    <w:p w14:paraId="0D19FD66" w14:textId="77777777" w:rsidR="009D79D8" w:rsidRPr="008B4CBB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1A335F7F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муниципального образования</w:t>
      </w:r>
    </w:p>
    <w:p w14:paraId="3FE356AA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8B4CBB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е</w:t>
      </w:r>
    </w:p>
    <w:p w14:paraId="0F809532" w14:textId="77777777" w:rsidR="009D79D8" w:rsidRPr="00793FA5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Гатчинского муниципального района</w:t>
      </w:r>
    </w:p>
    <w:p w14:paraId="52E8660C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Ленинградской области</w:t>
      </w:r>
      <w:r w:rsidRPr="008B4CBB">
        <w:rPr>
          <w:bCs/>
          <w:sz w:val="16"/>
          <w:szCs w:val="16"/>
        </w:rPr>
        <w:t xml:space="preserve">      </w:t>
      </w:r>
      <w:r>
        <w:rPr>
          <w:bCs/>
          <w:sz w:val="16"/>
          <w:szCs w:val="16"/>
        </w:rPr>
        <w:t xml:space="preserve">                                </w:t>
      </w:r>
      <w:r w:rsidRPr="008B4CBB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.В. </w:t>
      </w:r>
      <w:r>
        <w:rPr>
          <w:bCs/>
          <w:sz w:val="16"/>
          <w:szCs w:val="16"/>
        </w:rPr>
        <w:t>Самойлов</w:t>
      </w:r>
    </w:p>
    <w:p w14:paraId="7E58E192" w14:textId="77777777" w:rsidR="00121081" w:rsidRDefault="00121081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664506A6" w14:textId="77777777" w:rsidR="00121081" w:rsidRPr="00121081" w:rsidRDefault="00121081" w:rsidP="00121081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121081">
        <w:rPr>
          <w:bCs/>
          <w:sz w:val="16"/>
          <w:szCs w:val="16"/>
        </w:rPr>
        <w:t>Приложение 1</w:t>
      </w:r>
    </w:p>
    <w:p w14:paraId="011D09DE" w14:textId="77777777" w:rsidR="00121081" w:rsidRPr="00121081" w:rsidRDefault="00121081" w:rsidP="00121081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121081">
        <w:rPr>
          <w:bCs/>
          <w:sz w:val="16"/>
          <w:szCs w:val="16"/>
        </w:rPr>
        <w:t xml:space="preserve">к Решению Совета депутатов </w:t>
      </w:r>
    </w:p>
    <w:p w14:paraId="52102AEA" w14:textId="77777777" w:rsidR="00121081" w:rsidRPr="00121081" w:rsidRDefault="00121081" w:rsidP="00121081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121081">
        <w:rPr>
          <w:bCs/>
          <w:sz w:val="16"/>
          <w:szCs w:val="16"/>
        </w:rPr>
        <w:t>муниципального образования</w:t>
      </w:r>
    </w:p>
    <w:p w14:paraId="514B45B9" w14:textId="77777777" w:rsidR="00121081" w:rsidRPr="00121081" w:rsidRDefault="00121081" w:rsidP="00121081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121081">
        <w:rPr>
          <w:bCs/>
          <w:sz w:val="16"/>
          <w:szCs w:val="16"/>
        </w:rPr>
        <w:t>Елизаветинское сельское поселение</w:t>
      </w:r>
    </w:p>
    <w:p w14:paraId="53641569" w14:textId="4FBEB308" w:rsidR="00121081" w:rsidRDefault="00121081" w:rsidP="00121081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  <w:r w:rsidRPr="00121081">
        <w:rPr>
          <w:bCs/>
          <w:sz w:val="16"/>
          <w:szCs w:val="16"/>
        </w:rPr>
        <w:t>от 27.04.2023г. № 213</w:t>
      </w:r>
    </w:p>
    <w:p w14:paraId="3397FFBB" w14:textId="77777777" w:rsidR="00DB4888" w:rsidRDefault="00DB4888" w:rsidP="00121081">
      <w:pPr>
        <w:pStyle w:val="29"/>
        <w:tabs>
          <w:tab w:val="left" w:pos="4820"/>
        </w:tabs>
        <w:ind w:left="284" w:right="189" w:firstLine="425"/>
        <w:jc w:val="right"/>
        <w:rPr>
          <w:noProof/>
        </w:rPr>
      </w:pPr>
    </w:p>
    <w:p w14:paraId="7996F06D" w14:textId="7215EE8C" w:rsidR="00121081" w:rsidRDefault="00121081" w:rsidP="00121081">
      <w:pPr>
        <w:pStyle w:val="29"/>
        <w:tabs>
          <w:tab w:val="left" w:pos="4820"/>
        </w:tabs>
        <w:ind w:left="284" w:right="189"/>
        <w:jc w:val="center"/>
        <w:rPr>
          <w:b/>
          <w:bCs/>
          <w:noProof/>
          <w:sz w:val="16"/>
          <w:szCs w:val="16"/>
        </w:rPr>
      </w:pPr>
      <w:r w:rsidRPr="00121081">
        <w:rPr>
          <w:b/>
          <w:bCs/>
          <w:noProof/>
          <w:sz w:val="16"/>
          <w:szCs w:val="16"/>
        </w:rPr>
        <w:t>Размеры должностных окладов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4B8A5C07" w14:textId="77777777" w:rsidR="00121081" w:rsidRDefault="00121081" w:rsidP="00121081">
      <w:pPr>
        <w:pStyle w:val="29"/>
        <w:tabs>
          <w:tab w:val="left" w:pos="4820"/>
        </w:tabs>
        <w:ind w:left="284" w:right="189"/>
        <w:jc w:val="center"/>
        <w:rPr>
          <w:b/>
          <w:bCs/>
          <w:noProof/>
          <w:sz w:val="16"/>
          <w:szCs w:val="16"/>
        </w:rPr>
      </w:pPr>
    </w:p>
    <w:tbl>
      <w:tblPr>
        <w:tblW w:w="439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1418"/>
      </w:tblGrid>
      <w:tr w:rsidR="00121081" w:rsidRPr="00121081" w14:paraId="683D77C2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E796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Наименование должностей</w:t>
            </w:r>
          </w:p>
          <w:p w14:paraId="7F215A9A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C28D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Размер должностного оклада (руб.)</w:t>
            </w:r>
          </w:p>
        </w:tc>
      </w:tr>
      <w:tr w:rsidR="00121081" w:rsidRPr="00121081" w14:paraId="15C04C37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33D5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Категория «Руководители»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2A80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121081" w:rsidRPr="00121081" w14:paraId="292B7C5F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9A0C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b/>
                <w:sz w:val="16"/>
                <w:szCs w:val="16"/>
                <w:lang w:eastAsia="ar-SA"/>
              </w:rPr>
              <w:t>Высшие  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7D73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121081" w:rsidRPr="00121081" w14:paraId="003ABE9B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08F4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 xml:space="preserve">Глава администрации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3435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26941</w:t>
            </w:r>
          </w:p>
        </w:tc>
      </w:tr>
      <w:tr w:rsidR="00121081" w:rsidRPr="00121081" w14:paraId="4B9A4F6D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029E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b/>
                <w:sz w:val="16"/>
                <w:szCs w:val="16"/>
                <w:lang w:eastAsia="ar-SA"/>
              </w:rPr>
              <w:t>Главные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E17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121081" w:rsidRPr="00121081" w14:paraId="764D2891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F5D7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Заместитель главы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32DE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24245</w:t>
            </w:r>
          </w:p>
        </w:tc>
      </w:tr>
      <w:tr w:rsidR="00121081" w:rsidRPr="00121081" w14:paraId="245AD7AA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2C2E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b/>
                <w:sz w:val="16"/>
                <w:szCs w:val="16"/>
                <w:lang w:eastAsia="ar-SA"/>
              </w:rPr>
              <w:t>Ведущие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8A98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121081" w:rsidRPr="00121081" w14:paraId="78ADEAA7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648E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 xml:space="preserve">Начальник отдела бюджетного учета и отчетности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696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15267</w:t>
            </w:r>
          </w:p>
        </w:tc>
      </w:tr>
      <w:tr w:rsidR="00121081" w:rsidRPr="00121081" w14:paraId="79476EED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F16B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Начальник отдела по земельным вопросам и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6D50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15267</w:t>
            </w:r>
          </w:p>
        </w:tc>
      </w:tr>
      <w:tr w:rsidR="00121081" w:rsidRPr="00121081" w14:paraId="6886B058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6445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Начальник отдела по вопросам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93BE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15267</w:t>
            </w:r>
          </w:p>
        </w:tc>
      </w:tr>
      <w:tr w:rsidR="00121081" w:rsidRPr="00121081" w14:paraId="0C4EBB2B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1562" w14:textId="77777777" w:rsidR="00121081" w:rsidRPr="00121081" w:rsidRDefault="00121081" w:rsidP="00121081">
            <w:pPr>
              <w:suppressAutoHyphens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Заместитель начальника отдела по вопросам местного самоуправления - юрист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1C48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13740</w:t>
            </w:r>
          </w:p>
        </w:tc>
      </w:tr>
      <w:tr w:rsidR="00121081" w:rsidRPr="00121081" w14:paraId="190F217D" w14:textId="77777777" w:rsidTr="00121081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1F43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                          Категория «Специалисты»</w:t>
            </w:r>
          </w:p>
        </w:tc>
      </w:tr>
      <w:tr w:rsidR="00121081" w:rsidRPr="00121081" w14:paraId="2257202A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6B35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b/>
                <w:sz w:val="16"/>
                <w:szCs w:val="16"/>
                <w:lang w:eastAsia="ar-SA"/>
              </w:rPr>
              <w:t>Старшие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D64E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121081" w:rsidRPr="00121081" w14:paraId="6A2C8033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BD15" w14:textId="77777777" w:rsidR="00121081" w:rsidRPr="00121081" w:rsidRDefault="00121081" w:rsidP="00121081">
            <w:pPr>
              <w:suppressAutoHyphens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Главный специалист отдела по земельным вопросам и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8F97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12258</w:t>
            </w:r>
          </w:p>
        </w:tc>
      </w:tr>
      <w:tr w:rsidR="00121081" w:rsidRPr="00121081" w14:paraId="6BA2A5F0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178B" w14:textId="77777777" w:rsidR="00121081" w:rsidRPr="00121081" w:rsidRDefault="00121081" w:rsidP="00121081">
            <w:pPr>
              <w:suppressAutoHyphens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В</w:t>
            </w:r>
            <w:r w:rsidRPr="00121081">
              <w:rPr>
                <w:rFonts w:eastAsia="Calibri"/>
                <w:sz w:val="16"/>
                <w:szCs w:val="16"/>
              </w:rPr>
              <w:t>едущий</w:t>
            </w:r>
            <w:r w:rsidRPr="00121081">
              <w:rPr>
                <w:rFonts w:eastAsia="Times New Roman"/>
                <w:sz w:val="16"/>
                <w:szCs w:val="16"/>
                <w:lang w:eastAsia="ar-SA"/>
              </w:rPr>
              <w:t xml:space="preserve"> специалист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025E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11674</w:t>
            </w:r>
          </w:p>
        </w:tc>
      </w:tr>
      <w:tr w:rsidR="00121081" w:rsidRPr="00121081" w14:paraId="4A964A98" w14:textId="77777777" w:rsidTr="0012108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E790" w14:textId="77777777" w:rsidR="00121081" w:rsidRPr="00121081" w:rsidRDefault="00121081" w:rsidP="00121081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Ведущий специалист отдела бюджетного учета и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776B" w14:textId="77777777" w:rsidR="00121081" w:rsidRPr="00121081" w:rsidRDefault="00121081" w:rsidP="00121081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11674</w:t>
            </w:r>
          </w:p>
        </w:tc>
      </w:tr>
      <w:tr w:rsidR="00121081" w:rsidRPr="00121081" w14:paraId="2B707D66" w14:textId="77777777" w:rsidTr="00121081">
        <w:trPr>
          <w:trHeight w:val="34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737A" w14:textId="77777777" w:rsidR="00121081" w:rsidRPr="00121081" w:rsidRDefault="00121081" w:rsidP="00121081">
            <w:pPr>
              <w:suppressAutoHyphens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Ведущий специалист отдела по вопросам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C305" w14:textId="77777777" w:rsidR="00121081" w:rsidRPr="00121081" w:rsidRDefault="00121081" w:rsidP="00121081">
            <w:pPr>
              <w:tabs>
                <w:tab w:val="left" w:pos="825"/>
                <w:tab w:val="center" w:pos="1113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21081">
              <w:rPr>
                <w:rFonts w:eastAsia="Times New Roman"/>
                <w:sz w:val="16"/>
                <w:szCs w:val="16"/>
                <w:lang w:eastAsia="ar-SA"/>
              </w:rPr>
              <w:t>11674</w:t>
            </w:r>
          </w:p>
        </w:tc>
      </w:tr>
    </w:tbl>
    <w:p w14:paraId="15876FB9" w14:textId="77777777" w:rsidR="00121081" w:rsidRPr="00121081" w:rsidRDefault="00121081" w:rsidP="00121081">
      <w:pPr>
        <w:tabs>
          <w:tab w:val="left" w:pos="284"/>
          <w:tab w:val="left" w:pos="6663"/>
        </w:tabs>
        <w:spacing w:after="0" w:line="240" w:lineRule="auto"/>
        <w:ind w:left="6663"/>
        <w:jc w:val="center"/>
        <w:rPr>
          <w:rFonts w:eastAsia="Times New Roman"/>
          <w:bCs/>
          <w:sz w:val="28"/>
          <w:szCs w:val="28"/>
          <w:lang w:eastAsia="x-none"/>
        </w:rPr>
      </w:pPr>
      <w:r w:rsidRPr="00121081">
        <w:rPr>
          <w:rFonts w:eastAsia="Times New Roman"/>
          <w:bCs/>
          <w:sz w:val="28"/>
          <w:szCs w:val="28"/>
          <w:lang w:eastAsia="x-none"/>
        </w:rPr>
        <w:t xml:space="preserve"> </w:t>
      </w:r>
    </w:p>
    <w:p w14:paraId="1C3B8459" w14:textId="77777777" w:rsidR="00121081" w:rsidRPr="00121081" w:rsidRDefault="00121081" w:rsidP="00121081">
      <w:pPr>
        <w:pStyle w:val="29"/>
        <w:tabs>
          <w:tab w:val="left" w:pos="4820"/>
        </w:tabs>
        <w:ind w:left="284" w:right="189"/>
        <w:jc w:val="center"/>
        <w:rPr>
          <w:b/>
          <w:bCs/>
          <w:noProof/>
          <w:sz w:val="16"/>
          <w:szCs w:val="16"/>
        </w:rPr>
      </w:pPr>
    </w:p>
    <w:p w14:paraId="18A81D53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ДЕПУТАТОВ</w:t>
      </w:r>
      <w:r w:rsidRPr="008B4CBB">
        <w:rPr>
          <w:b/>
          <w:sz w:val="16"/>
          <w:szCs w:val="16"/>
        </w:rPr>
        <w:t xml:space="preserve"> МУНИЦИПАЛЬНОГО ОБРАЗОВАНИЯ</w:t>
      </w:r>
    </w:p>
    <w:p w14:paraId="0479A72A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Е</w:t>
      </w:r>
      <w:r w:rsidRPr="008B4CBB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Е</w:t>
      </w:r>
    </w:p>
    <w:p w14:paraId="4A0E979A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ГАТЧИНСКОГО МУНИЦИПАЛЬНОГО РАЙОНА</w:t>
      </w:r>
    </w:p>
    <w:p w14:paraId="2CDAC244" w14:textId="77777777" w:rsidR="009D79D8" w:rsidRPr="008B4CBB" w:rsidRDefault="009D79D8" w:rsidP="009D79D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8B4CBB">
        <w:rPr>
          <w:b/>
          <w:sz w:val="16"/>
          <w:szCs w:val="16"/>
        </w:rPr>
        <w:t>ЛЕНИНГРАДСКОЙ ОБЛАСТИ</w:t>
      </w:r>
    </w:p>
    <w:p w14:paraId="5F5B83F1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4E19B34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РЕШЕНИЕ</w:t>
      </w:r>
    </w:p>
    <w:p w14:paraId="6E0BEDE2" w14:textId="77777777" w:rsidR="009D79D8" w:rsidRPr="008B4CBB" w:rsidRDefault="009D79D8" w:rsidP="009D79D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AB1E8B1" w14:textId="1376C2F4" w:rsidR="009D79D8" w:rsidRPr="00DB4888" w:rsidRDefault="009D79D8" w:rsidP="009D79D8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27</w:t>
      </w:r>
      <w:r w:rsidRPr="008B4CBB">
        <w:rPr>
          <w:b/>
          <w:sz w:val="16"/>
          <w:szCs w:val="16"/>
        </w:rPr>
        <w:t xml:space="preserve">.04.2023г.                                                                           № </w:t>
      </w:r>
      <w:r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>4</w:t>
      </w:r>
    </w:p>
    <w:p w14:paraId="7638B639" w14:textId="77777777" w:rsidR="009D79D8" w:rsidRPr="008B4CBB" w:rsidRDefault="009D79D8" w:rsidP="009D79D8">
      <w:pPr>
        <w:pStyle w:val="29"/>
        <w:tabs>
          <w:tab w:val="left" w:pos="4820"/>
        </w:tabs>
        <w:ind w:left="426" w:right="189" w:firstLine="425"/>
        <w:jc w:val="both"/>
        <w:rPr>
          <w:bCs/>
          <w:sz w:val="16"/>
          <w:szCs w:val="16"/>
        </w:rPr>
      </w:pPr>
    </w:p>
    <w:p w14:paraId="254C1263" w14:textId="77777777" w:rsidR="009D79D8" w:rsidRPr="009D79D8" w:rsidRDefault="009D79D8" w:rsidP="009D79D8">
      <w:pPr>
        <w:pStyle w:val="29"/>
        <w:tabs>
          <w:tab w:val="left" w:pos="709"/>
        </w:tabs>
        <w:ind w:left="426" w:right="2032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О внесении изменений в Положение о бюджетном процессе в муниципальном образовании Елизаветинское сельское поселение Гатчинского муниципального района Ленинградской области, утвержденное решением совета депутатов от 19.06.2013 № 278 </w:t>
      </w:r>
    </w:p>
    <w:p w14:paraId="726A1BAE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6BB4D97F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 На основании Протеста прокурора Гатчинской городской прокуратуры от 31.03.2023 № 7-01-2023 на ст. ст. 27, 31 Положения о бюджетном процессе, поступившего в администрацию 10.04.2023 и требования № 25-01-23 от 30.03.23 об изменении нормативного правового акта с целью исключения коррупциогенного фактора, в соответствии с 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  совет депутатов муниципального образования Елизаветинское сельское поселение  Гатчинского  муниципального района Ленинградской области </w:t>
      </w:r>
    </w:p>
    <w:p w14:paraId="1408BD93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2E5D5B30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РЕШИЛ:</w:t>
      </w:r>
    </w:p>
    <w:p w14:paraId="4E800F69" w14:textId="77777777" w:rsidR="009D79D8" w:rsidRPr="009D79D8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21DC1A38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  1. Внести изменения в Положение о бюджетном процессе в муниципальном образовании Елизаветинское сельское поселение Гатчинского района Ленинградской области, утвержденное решением совета депутатов муниципального образования от 19.06.2013 № 278 (далее – Положение). </w:t>
      </w:r>
    </w:p>
    <w:p w14:paraId="13E69F7A" w14:textId="4CE6A009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1.1. Пункт 4 статьи 27 Положения изложить в следующей редакции:</w:t>
      </w:r>
    </w:p>
    <w:p w14:paraId="1180C997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«4. Казначейское обслуживание исполнения бюджета муниципального образования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местного бюджета.»</w:t>
      </w:r>
    </w:p>
    <w:p w14:paraId="14C25729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1.2. Пункт 2 статьи 31 Положения изложить в следующей редакции:</w:t>
      </w:r>
    </w:p>
    <w:p w14:paraId="7E96874C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«2. Бюджетные ассигнования, лимиты бюджетных обязательств и предельные объемы финансирования текущего </w:t>
      </w:r>
      <w:r w:rsidRPr="009D79D8">
        <w:rPr>
          <w:bCs/>
          <w:sz w:val="16"/>
          <w:szCs w:val="16"/>
        </w:rPr>
        <w:t>финансового года прекращают свое действие 31 декабря.</w:t>
      </w:r>
    </w:p>
    <w:p w14:paraId="6FD172C8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До последнего рабочего дня текущего финансового года включительно орган, осуществляющий казначейское обслуживание исполнения бюджета муниципального образования,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бюджета.»</w:t>
      </w:r>
    </w:p>
    <w:p w14:paraId="512D4C61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1.3. Статью 36 изложить в следующей редакции:</w:t>
      </w:r>
    </w:p>
    <w:p w14:paraId="51D80A77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«Статья 36. Виды муниципального финансового контроля.</w:t>
      </w:r>
    </w:p>
    <w:p w14:paraId="68166047" w14:textId="77777777" w:rsidR="009D79D8" w:rsidRPr="009D79D8" w:rsidRDefault="009D79D8" w:rsidP="009D79D8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1.</w:t>
      </w:r>
      <w:r w:rsidRPr="009D79D8">
        <w:rPr>
          <w:bCs/>
          <w:sz w:val="16"/>
          <w:szCs w:val="16"/>
        </w:rPr>
        <w:tab/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поселения, а также соблюдения условий муниципальных контрактов, договоров (соглашений) о предоставлении средств из бюджета муниципального образования Елизаветинское сельское поселение.</w:t>
      </w:r>
    </w:p>
    <w:p w14:paraId="3D7876F5" w14:textId="77777777" w:rsidR="009D79D8" w:rsidRPr="009D79D8" w:rsidRDefault="009D79D8" w:rsidP="009D79D8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Муниципальный финансовый контроль подразделяется на внешний и внутренний, предварительный и последующий.</w:t>
      </w:r>
    </w:p>
    <w:p w14:paraId="517875CF" w14:textId="77777777" w:rsidR="009D79D8" w:rsidRPr="009D79D8" w:rsidRDefault="009D79D8" w:rsidP="009D79D8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2.</w:t>
      </w:r>
      <w:r w:rsidRPr="009D79D8">
        <w:rPr>
          <w:bCs/>
          <w:sz w:val="16"/>
          <w:szCs w:val="16"/>
        </w:rPr>
        <w:tab/>
        <w:t>Внешний муниципальный финансовый контроль является контрольной деятельностью контрольно-счетного органа муниципального образования. Внешний муниципальный финансовый контроль осуществляет контрольно-счетный орган муниципального образования Елизаветинское сельское поселение.</w:t>
      </w:r>
    </w:p>
    <w:p w14:paraId="154C7A1E" w14:textId="77777777" w:rsidR="009D79D8" w:rsidRPr="009D79D8" w:rsidRDefault="009D79D8" w:rsidP="009D79D8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Решением Совета депутатов муниципального образования Елизаветинское сельское поселение полномочия по внешнему муниципальному финансовому контролю могут быть переданы Контрольно-счетному органу муниципального образования Гатчинский муниципальный район Ленинградской области на основании соглашения между Советом депутатов муниципального образования Елизаветинское сельское поселение и представительным органом муниципального образования Гатчинский муниципальный район Ленинградской области.</w:t>
      </w:r>
    </w:p>
    <w:p w14:paraId="31F5844D" w14:textId="77777777" w:rsidR="009D79D8" w:rsidRPr="009D79D8" w:rsidRDefault="009D79D8" w:rsidP="009D79D8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3.</w:t>
      </w:r>
      <w:r w:rsidRPr="009D79D8">
        <w:rPr>
          <w:bCs/>
          <w:sz w:val="16"/>
          <w:szCs w:val="16"/>
        </w:rPr>
        <w:tab/>
        <w:t>Внутренний муниципальный финансовый контроль является контрольной деятельностью администрации Елизаветинского сельского поселения.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32E148AD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Отдельные бюджетные полномочия по внутреннему муниципальному финансовому контролю могут быть переданы администрации муниципального образования Гатчинский муниципальный район Ленинградской области и (или) территориальному органу Федерального казначейства по Ленинградской области на основе соглашения с </w:t>
      </w:r>
      <w:r w:rsidRPr="009D79D8">
        <w:rPr>
          <w:bCs/>
          <w:sz w:val="16"/>
          <w:szCs w:val="16"/>
        </w:rPr>
        <w:t>Администрацией сельского поселения, заключенного на основании решения Совета депутатов муниципального образования Елизаветинское сельское поселение.</w:t>
      </w:r>
    </w:p>
    <w:p w14:paraId="07ADF25D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14:paraId="37378146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5. 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отчетности.»</w:t>
      </w:r>
    </w:p>
    <w:p w14:paraId="676729B4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1.4. Статью 37 изложить в следующей редакции:</w:t>
      </w:r>
    </w:p>
    <w:p w14:paraId="7BB7BEF8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«Статья 37. Ответственность за бюджетные правонарушения.</w:t>
      </w:r>
    </w:p>
    <w:p w14:paraId="53263577" w14:textId="77777777" w:rsidR="009D79D8" w:rsidRP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>Ответственность за бюджетные правонарушения в муниципальном образовании Елизаветинское сельское поселение наступает по основаниям и в формах, предусмотренных действующим законодательством.»</w:t>
      </w:r>
    </w:p>
    <w:p w14:paraId="78B3A66F" w14:textId="1DD888EE" w:rsidR="009D79D8" w:rsidRDefault="009D79D8" w:rsidP="009D79D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9D79D8">
        <w:rPr>
          <w:bCs/>
          <w:sz w:val="16"/>
          <w:szCs w:val="16"/>
        </w:rPr>
        <w:t xml:space="preserve">2. Настоящее решение вступает в силу со дня официального опубликования в печатном издании «Елизаветинский вестник»,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  </w:t>
      </w:r>
    </w:p>
    <w:p w14:paraId="40D09B09" w14:textId="77777777" w:rsidR="009D79D8" w:rsidRPr="008B4CBB" w:rsidRDefault="009D79D8" w:rsidP="009D79D8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1F04E8BC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муниципального образования</w:t>
      </w:r>
    </w:p>
    <w:p w14:paraId="1A614A3E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8B4CBB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е</w:t>
      </w:r>
    </w:p>
    <w:p w14:paraId="2169ED1D" w14:textId="77777777" w:rsidR="009D79D8" w:rsidRPr="00793FA5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Гатчинского муниципального района</w:t>
      </w:r>
    </w:p>
    <w:p w14:paraId="77BA3B09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793FA5">
        <w:rPr>
          <w:bCs/>
          <w:sz w:val="16"/>
          <w:szCs w:val="16"/>
        </w:rPr>
        <w:t>Ленинградской области</w:t>
      </w:r>
      <w:r w:rsidRPr="008B4CBB">
        <w:rPr>
          <w:bCs/>
          <w:sz w:val="16"/>
          <w:szCs w:val="16"/>
        </w:rPr>
        <w:t xml:space="preserve">      </w:t>
      </w:r>
      <w:r>
        <w:rPr>
          <w:bCs/>
          <w:sz w:val="16"/>
          <w:szCs w:val="16"/>
        </w:rPr>
        <w:t xml:space="preserve">                                </w:t>
      </w:r>
      <w:r w:rsidRPr="008B4CBB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>Е</w:t>
      </w:r>
      <w:r w:rsidRPr="008B4CBB">
        <w:rPr>
          <w:bCs/>
          <w:sz w:val="16"/>
          <w:szCs w:val="16"/>
        </w:rPr>
        <w:t xml:space="preserve">.В. </w:t>
      </w:r>
      <w:r>
        <w:rPr>
          <w:bCs/>
          <w:sz w:val="16"/>
          <w:szCs w:val="16"/>
        </w:rPr>
        <w:t>Самойлов</w:t>
      </w:r>
    </w:p>
    <w:p w14:paraId="34645FEE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35D233E3" w14:textId="77777777" w:rsidR="00121081" w:rsidRDefault="00121081" w:rsidP="009D79D8">
      <w:pPr>
        <w:pStyle w:val="29"/>
        <w:tabs>
          <w:tab w:val="left" w:pos="4820"/>
        </w:tabs>
        <w:ind w:left="284" w:right="189" w:firstLine="142"/>
        <w:jc w:val="center"/>
        <w:rPr>
          <w:bCs/>
          <w:sz w:val="16"/>
          <w:szCs w:val="16"/>
        </w:rPr>
      </w:pPr>
    </w:p>
    <w:p w14:paraId="6C20B166" w14:textId="77777777" w:rsidR="00121081" w:rsidRDefault="00121081" w:rsidP="009D79D8">
      <w:pPr>
        <w:pStyle w:val="29"/>
        <w:tabs>
          <w:tab w:val="left" w:pos="4820"/>
        </w:tabs>
        <w:ind w:left="284" w:right="189" w:firstLine="142"/>
        <w:jc w:val="center"/>
        <w:rPr>
          <w:bCs/>
          <w:sz w:val="16"/>
          <w:szCs w:val="16"/>
        </w:rPr>
      </w:pPr>
    </w:p>
    <w:p w14:paraId="4B257EF5" w14:textId="5C1D53B2" w:rsidR="009D79D8" w:rsidRDefault="009D79D8" w:rsidP="009D79D8">
      <w:pPr>
        <w:pStyle w:val="29"/>
        <w:tabs>
          <w:tab w:val="left" w:pos="4820"/>
        </w:tabs>
        <w:ind w:left="284" w:right="189" w:firstLine="142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***</w:t>
      </w:r>
    </w:p>
    <w:p w14:paraId="3A2186A0" w14:textId="77777777" w:rsidR="00121081" w:rsidRDefault="00121081" w:rsidP="009D79D8">
      <w:pPr>
        <w:pStyle w:val="29"/>
        <w:tabs>
          <w:tab w:val="left" w:pos="4820"/>
        </w:tabs>
        <w:ind w:left="284" w:right="189" w:firstLine="142"/>
        <w:jc w:val="center"/>
        <w:rPr>
          <w:b/>
          <w:sz w:val="16"/>
          <w:szCs w:val="16"/>
        </w:rPr>
      </w:pPr>
    </w:p>
    <w:p w14:paraId="4AA96EFC" w14:textId="77777777" w:rsidR="00121081" w:rsidRDefault="00121081" w:rsidP="009D79D8">
      <w:pPr>
        <w:pStyle w:val="29"/>
        <w:tabs>
          <w:tab w:val="left" w:pos="4820"/>
        </w:tabs>
        <w:ind w:left="284" w:right="189" w:firstLine="142"/>
        <w:jc w:val="center"/>
        <w:rPr>
          <w:b/>
          <w:sz w:val="16"/>
          <w:szCs w:val="16"/>
        </w:rPr>
      </w:pPr>
    </w:p>
    <w:p w14:paraId="19018F81" w14:textId="33367168" w:rsidR="009D79D8" w:rsidRPr="009D79D8" w:rsidRDefault="009D79D8" w:rsidP="009D79D8">
      <w:pPr>
        <w:pStyle w:val="29"/>
        <w:tabs>
          <w:tab w:val="left" w:pos="4820"/>
        </w:tabs>
        <w:ind w:left="284" w:right="189" w:firstLine="142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ГРАЖДАНЕ ПРИЗНАННЫЕ НУЖДАЮЩИМИСЯ В УЛУЧШЕНИИ ЖИЛИЩНЫХ УСЛОВИЙ ДЛЯ УЧАСТИЯ В ФЕДЕРАЛЬНЫХ, РЕГИОНАЛЬНЫХ И МУНИЦИПАЛЬНЫХ ЦЕЛЕВЫХ ПРОГРАММАХ</w:t>
      </w:r>
    </w:p>
    <w:p w14:paraId="6BEB07A0" w14:textId="77777777" w:rsidR="009D79D8" w:rsidRPr="009D79D8" w:rsidRDefault="009D79D8" w:rsidP="009D79D8">
      <w:pPr>
        <w:pStyle w:val="29"/>
        <w:tabs>
          <w:tab w:val="left" w:pos="4820"/>
        </w:tabs>
        <w:ind w:left="284" w:right="189" w:firstLine="142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ЕЛИЗАВЕТИНСКОЕ СЕЛЬСКОЕ ПОСЕЛЕНИЕ</w:t>
      </w:r>
    </w:p>
    <w:p w14:paraId="7EA920E0" w14:textId="32907512" w:rsidR="009D79D8" w:rsidRDefault="009D79D8" w:rsidP="009D79D8">
      <w:pPr>
        <w:pStyle w:val="29"/>
        <w:tabs>
          <w:tab w:val="left" w:pos="4820"/>
        </w:tabs>
        <w:ind w:left="284" w:right="189" w:firstLine="142"/>
        <w:jc w:val="center"/>
        <w:rPr>
          <w:b/>
          <w:sz w:val="16"/>
          <w:szCs w:val="16"/>
        </w:rPr>
      </w:pPr>
      <w:r w:rsidRPr="009D79D8">
        <w:rPr>
          <w:b/>
          <w:sz w:val="16"/>
          <w:szCs w:val="16"/>
        </w:rPr>
        <w:t>НА 01.04.2023г.</w:t>
      </w:r>
    </w:p>
    <w:p w14:paraId="20424E2D" w14:textId="77777777" w:rsidR="009D79D8" w:rsidRDefault="009D79D8" w:rsidP="009D79D8">
      <w:pPr>
        <w:pStyle w:val="29"/>
        <w:tabs>
          <w:tab w:val="left" w:pos="4820"/>
        </w:tabs>
        <w:ind w:left="284" w:right="189" w:firstLine="142"/>
        <w:jc w:val="center"/>
        <w:rPr>
          <w:b/>
          <w:sz w:val="16"/>
          <w:szCs w:val="16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1413"/>
        <w:gridCol w:w="1595"/>
        <w:gridCol w:w="663"/>
        <w:gridCol w:w="944"/>
      </w:tblGrid>
      <w:tr w:rsidR="00121081" w:rsidRPr="00121081" w14:paraId="396A909E" w14:textId="77777777" w:rsidTr="00121081">
        <w:tc>
          <w:tcPr>
            <w:tcW w:w="238" w:type="dxa"/>
          </w:tcPr>
          <w:p w14:paraId="257D887E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14" w:type="dxa"/>
          </w:tcPr>
          <w:p w14:paraId="5BEA1D78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637" w:type="dxa"/>
          </w:tcPr>
          <w:p w14:paraId="3F795A50" w14:textId="77777777" w:rsidR="00121081" w:rsidRPr="00121081" w:rsidRDefault="00121081" w:rsidP="00121081">
            <w:pPr>
              <w:spacing w:after="0" w:line="240" w:lineRule="auto"/>
              <w:ind w:left="1508" w:right="-1734" w:hanging="1508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                 Адрес</w:t>
            </w:r>
          </w:p>
        </w:tc>
        <w:tc>
          <w:tcPr>
            <w:tcW w:w="673" w:type="dxa"/>
          </w:tcPr>
          <w:p w14:paraId="2D8A811C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Кол-во членов семьи</w:t>
            </w:r>
          </w:p>
        </w:tc>
        <w:tc>
          <w:tcPr>
            <w:tcW w:w="958" w:type="dxa"/>
          </w:tcPr>
          <w:p w14:paraId="3587E50A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Дата постановки на учет</w:t>
            </w:r>
          </w:p>
        </w:tc>
      </w:tr>
      <w:tr w:rsidR="00121081" w:rsidRPr="00121081" w14:paraId="213F6ABB" w14:textId="77777777" w:rsidTr="00121081">
        <w:tc>
          <w:tcPr>
            <w:tcW w:w="238" w:type="dxa"/>
          </w:tcPr>
          <w:p w14:paraId="483ACB06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4" w:type="dxa"/>
          </w:tcPr>
          <w:p w14:paraId="128B85EA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Казакова Елена Николаевна</w:t>
            </w:r>
          </w:p>
        </w:tc>
        <w:tc>
          <w:tcPr>
            <w:tcW w:w="1637" w:type="dxa"/>
          </w:tcPr>
          <w:p w14:paraId="0D9D2898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Д.Луйсковицы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д.2, кв.8</w:t>
            </w:r>
          </w:p>
        </w:tc>
        <w:tc>
          <w:tcPr>
            <w:tcW w:w="673" w:type="dxa"/>
          </w:tcPr>
          <w:p w14:paraId="612B06BD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8" w:type="dxa"/>
          </w:tcPr>
          <w:p w14:paraId="4AAE715A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01.12.2010</w:t>
            </w:r>
          </w:p>
        </w:tc>
      </w:tr>
      <w:tr w:rsidR="00121081" w:rsidRPr="00121081" w14:paraId="75D81F73" w14:textId="77777777" w:rsidTr="00121081">
        <w:tc>
          <w:tcPr>
            <w:tcW w:w="238" w:type="dxa"/>
          </w:tcPr>
          <w:p w14:paraId="18EE4407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4" w:type="dxa"/>
          </w:tcPr>
          <w:p w14:paraId="07B48DF3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Курбоналиева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Наталья Юрьевна</w:t>
            </w:r>
          </w:p>
        </w:tc>
        <w:tc>
          <w:tcPr>
            <w:tcW w:w="1637" w:type="dxa"/>
          </w:tcPr>
          <w:p w14:paraId="34B648BE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П.Елизаветино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ул.Александровская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д.3, кв.24</w:t>
            </w:r>
          </w:p>
        </w:tc>
        <w:tc>
          <w:tcPr>
            <w:tcW w:w="673" w:type="dxa"/>
          </w:tcPr>
          <w:p w14:paraId="501173F8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</w:tcPr>
          <w:p w14:paraId="489ACDDB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01.06.2011</w:t>
            </w:r>
          </w:p>
        </w:tc>
      </w:tr>
      <w:tr w:rsidR="00121081" w:rsidRPr="00121081" w14:paraId="4477FBF5" w14:textId="77777777" w:rsidTr="00121081">
        <w:tc>
          <w:tcPr>
            <w:tcW w:w="238" w:type="dxa"/>
          </w:tcPr>
          <w:p w14:paraId="7F3B7742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4" w:type="dxa"/>
          </w:tcPr>
          <w:p w14:paraId="275B222E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Стефурак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Оксана Ивановна</w:t>
            </w:r>
          </w:p>
        </w:tc>
        <w:tc>
          <w:tcPr>
            <w:tcW w:w="1637" w:type="dxa"/>
          </w:tcPr>
          <w:p w14:paraId="6E3AF448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д.Холоповицы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д.40, кв.5</w:t>
            </w:r>
          </w:p>
        </w:tc>
        <w:tc>
          <w:tcPr>
            <w:tcW w:w="673" w:type="dxa"/>
          </w:tcPr>
          <w:p w14:paraId="66BA697C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8" w:type="dxa"/>
          </w:tcPr>
          <w:p w14:paraId="186DB9A7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11.09.2012</w:t>
            </w:r>
          </w:p>
        </w:tc>
      </w:tr>
      <w:tr w:rsidR="00121081" w:rsidRPr="00121081" w14:paraId="2D361709" w14:textId="77777777" w:rsidTr="00121081">
        <w:tc>
          <w:tcPr>
            <w:tcW w:w="238" w:type="dxa"/>
          </w:tcPr>
          <w:p w14:paraId="4A09BA00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514" w:type="dxa"/>
          </w:tcPr>
          <w:p w14:paraId="72315D3A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Алексеенко Мария Анатольевна</w:t>
            </w:r>
          </w:p>
        </w:tc>
        <w:tc>
          <w:tcPr>
            <w:tcW w:w="1637" w:type="dxa"/>
          </w:tcPr>
          <w:p w14:paraId="6AD261FE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П.Елизаветино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пл.Дружбы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д.30, кв.29</w:t>
            </w:r>
          </w:p>
        </w:tc>
        <w:tc>
          <w:tcPr>
            <w:tcW w:w="673" w:type="dxa"/>
          </w:tcPr>
          <w:p w14:paraId="24064B14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8" w:type="dxa"/>
          </w:tcPr>
          <w:p w14:paraId="207B1735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03.12.2012</w:t>
            </w:r>
          </w:p>
        </w:tc>
      </w:tr>
      <w:tr w:rsidR="00121081" w:rsidRPr="00121081" w14:paraId="5C432149" w14:textId="77777777" w:rsidTr="00121081">
        <w:tc>
          <w:tcPr>
            <w:tcW w:w="238" w:type="dxa"/>
          </w:tcPr>
          <w:p w14:paraId="0F1E7263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4" w:type="dxa"/>
          </w:tcPr>
          <w:p w14:paraId="1E1709B2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Клещикова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Екатерина Викторовна</w:t>
            </w:r>
          </w:p>
        </w:tc>
        <w:tc>
          <w:tcPr>
            <w:tcW w:w="1637" w:type="dxa"/>
          </w:tcPr>
          <w:p w14:paraId="74DBC14F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Д.Шпаньково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ул.Песочная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д.4</w:t>
            </w:r>
          </w:p>
        </w:tc>
        <w:tc>
          <w:tcPr>
            <w:tcW w:w="673" w:type="dxa"/>
          </w:tcPr>
          <w:p w14:paraId="2D93F720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8" w:type="dxa"/>
          </w:tcPr>
          <w:p w14:paraId="207C512E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16.04.2013</w:t>
            </w:r>
          </w:p>
        </w:tc>
      </w:tr>
      <w:tr w:rsidR="00121081" w:rsidRPr="00121081" w14:paraId="5FEB03DA" w14:textId="77777777" w:rsidTr="00121081">
        <w:tc>
          <w:tcPr>
            <w:tcW w:w="238" w:type="dxa"/>
          </w:tcPr>
          <w:p w14:paraId="1660C39D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4" w:type="dxa"/>
          </w:tcPr>
          <w:p w14:paraId="193D2C90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Утанов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Шерхан Ибрагимович</w:t>
            </w:r>
          </w:p>
        </w:tc>
        <w:tc>
          <w:tcPr>
            <w:tcW w:w="1637" w:type="dxa"/>
          </w:tcPr>
          <w:p w14:paraId="5AE35193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П.Елизаветино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ул.Александровская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д.12</w:t>
            </w:r>
          </w:p>
        </w:tc>
        <w:tc>
          <w:tcPr>
            <w:tcW w:w="673" w:type="dxa"/>
          </w:tcPr>
          <w:p w14:paraId="5DBD5642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8" w:type="dxa"/>
          </w:tcPr>
          <w:p w14:paraId="43A3045C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28.10.2013</w:t>
            </w:r>
          </w:p>
        </w:tc>
      </w:tr>
      <w:tr w:rsidR="00121081" w:rsidRPr="00121081" w14:paraId="007F55CA" w14:textId="77777777" w:rsidTr="00121081">
        <w:tc>
          <w:tcPr>
            <w:tcW w:w="238" w:type="dxa"/>
          </w:tcPr>
          <w:p w14:paraId="55FFB882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4" w:type="dxa"/>
          </w:tcPr>
          <w:p w14:paraId="4E5625CC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Савченко Малика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Ибрагимовна</w:t>
            </w:r>
            <w:proofErr w:type="spellEnd"/>
          </w:p>
        </w:tc>
        <w:tc>
          <w:tcPr>
            <w:tcW w:w="1637" w:type="dxa"/>
          </w:tcPr>
          <w:p w14:paraId="59F4E364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П.Елизаветино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ул.Александровская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д.12</w:t>
            </w:r>
          </w:p>
        </w:tc>
        <w:tc>
          <w:tcPr>
            <w:tcW w:w="673" w:type="dxa"/>
          </w:tcPr>
          <w:p w14:paraId="22C45CD4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8" w:type="dxa"/>
          </w:tcPr>
          <w:p w14:paraId="622A0143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29.10.2013</w:t>
            </w:r>
          </w:p>
        </w:tc>
      </w:tr>
      <w:tr w:rsidR="00121081" w:rsidRPr="00121081" w14:paraId="13A84761" w14:textId="77777777" w:rsidTr="00121081">
        <w:tc>
          <w:tcPr>
            <w:tcW w:w="238" w:type="dxa"/>
          </w:tcPr>
          <w:p w14:paraId="300ACFD2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4" w:type="dxa"/>
          </w:tcPr>
          <w:p w14:paraId="29D36FED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Разин Ярослав Николаевич</w:t>
            </w:r>
          </w:p>
        </w:tc>
        <w:tc>
          <w:tcPr>
            <w:tcW w:w="1637" w:type="dxa"/>
          </w:tcPr>
          <w:p w14:paraId="2F79A4C3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Елизаветино,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пл.Дружбы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, д.23, кВ.35</w:t>
            </w:r>
          </w:p>
        </w:tc>
        <w:tc>
          <w:tcPr>
            <w:tcW w:w="673" w:type="dxa"/>
          </w:tcPr>
          <w:p w14:paraId="68B29DDF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8" w:type="dxa"/>
          </w:tcPr>
          <w:p w14:paraId="275F7215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22.06.2016</w:t>
            </w:r>
          </w:p>
        </w:tc>
      </w:tr>
      <w:tr w:rsidR="00121081" w:rsidRPr="00121081" w14:paraId="166D4EB0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39C70D1C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14" w:type="dxa"/>
          </w:tcPr>
          <w:p w14:paraId="244EBFD8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Долбежева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Людмила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Фирдасовна</w:t>
            </w:r>
            <w:proofErr w:type="spellEnd"/>
          </w:p>
        </w:tc>
        <w:tc>
          <w:tcPr>
            <w:tcW w:w="1637" w:type="dxa"/>
          </w:tcPr>
          <w:p w14:paraId="7C227EAF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п. Елизаветино, ул. Парковая, д. 11 кв 17</w:t>
            </w:r>
          </w:p>
        </w:tc>
        <w:tc>
          <w:tcPr>
            <w:tcW w:w="673" w:type="dxa"/>
          </w:tcPr>
          <w:p w14:paraId="5262E8C6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</w:tcPr>
          <w:p w14:paraId="3788CEAB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08.11.2016</w:t>
            </w:r>
          </w:p>
        </w:tc>
      </w:tr>
      <w:tr w:rsidR="00121081" w:rsidRPr="00121081" w14:paraId="13E4F4A5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7A70843C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14" w:type="dxa"/>
          </w:tcPr>
          <w:p w14:paraId="498DEAE1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Егорова Расина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Касымбековна</w:t>
            </w:r>
            <w:proofErr w:type="spellEnd"/>
          </w:p>
        </w:tc>
        <w:tc>
          <w:tcPr>
            <w:tcW w:w="1637" w:type="dxa"/>
          </w:tcPr>
          <w:p w14:paraId="6478A7F5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Дылицы, д. 30</w:t>
            </w:r>
          </w:p>
        </w:tc>
        <w:tc>
          <w:tcPr>
            <w:tcW w:w="673" w:type="dxa"/>
          </w:tcPr>
          <w:p w14:paraId="03D04344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</w:tcPr>
          <w:p w14:paraId="67B13256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19.12.2016</w:t>
            </w:r>
          </w:p>
        </w:tc>
      </w:tr>
      <w:tr w:rsidR="00121081" w:rsidRPr="00121081" w14:paraId="68838540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518A2AE4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14" w:type="dxa"/>
          </w:tcPr>
          <w:p w14:paraId="3C9C5B93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Наумова Милена Николаевна</w:t>
            </w:r>
          </w:p>
        </w:tc>
        <w:tc>
          <w:tcPr>
            <w:tcW w:w="1637" w:type="dxa"/>
          </w:tcPr>
          <w:p w14:paraId="5571DBB6" w14:textId="77777777" w:rsidR="00121081" w:rsidRPr="00121081" w:rsidRDefault="00121081" w:rsidP="00121081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Луйсковицы, д. 7</w:t>
            </w:r>
          </w:p>
        </w:tc>
        <w:tc>
          <w:tcPr>
            <w:tcW w:w="673" w:type="dxa"/>
          </w:tcPr>
          <w:p w14:paraId="0C06AFA2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</w:tcPr>
          <w:p w14:paraId="778C9D82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05.12.2018</w:t>
            </w:r>
          </w:p>
        </w:tc>
      </w:tr>
      <w:tr w:rsidR="00121081" w:rsidRPr="00121081" w14:paraId="0C1B1E81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189BE05D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14" w:type="dxa"/>
          </w:tcPr>
          <w:p w14:paraId="2EFB09C8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Иванова Ольга Олеговна</w:t>
            </w:r>
          </w:p>
        </w:tc>
        <w:tc>
          <w:tcPr>
            <w:tcW w:w="1637" w:type="dxa"/>
          </w:tcPr>
          <w:p w14:paraId="6FB307C2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Раболово, д. 3 кв 1</w:t>
            </w:r>
          </w:p>
        </w:tc>
        <w:tc>
          <w:tcPr>
            <w:tcW w:w="673" w:type="dxa"/>
          </w:tcPr>
          <w:p w14:paraId="423D8FF8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8" w:type="dxa"/>
          </w:tcPr>
          <w:p w14:paraId="4EC8E58D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18.03.2019</w:t>
            </w:r>
          </w:p>
        </w:tc>
      </w:tr>
      <w:tr w:rsidR="00121081" w:rsidRPr="00121081" w14:paraId="0CEB79DB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076DEAE5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14" w:type="dxa"/>
          </w:tcPr>
          <w:p w14:paraId="1ED9173B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Шитикова Татьяна Олеговна</w:t>
            </w:r>
          </w:p>
        </w:tc>
        <w:tc>
          <w:tcPr>
            <w:tcW w:w="1637" w:type="dxa"/>
          </w:tcPr>
          <w:p w14:paraId="095CE337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Шпаньково, ул. Рыкунова, д. 10 кв 4</w:t>
            </w:r>
          </w:p>
        </w:tc>
        <w:tc>
          <w:tcPr>
            <w:tcW w:w="673" w:type="dxa"/>
          </w:tcPr>
          <w:p w14:paraId="4B8571F9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8" w:type="dxa"/>
          </w:tcPr>
          <w:p w14:paraId="597231C0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24.12.2019</w:t>
            </w:r>
          </w:p>
        </w:tc>
      </w:tr>
      <w:tr w:rsidR="00121081" w:rsidRPr="00121081" w14:paraId="10FF1581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40AE77A3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14" w:type="dxa"/>
          </w:tcPr>
          <w:p w14:paraId="00308116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Хейстонен Геннадий Андреевич</w:t>
            </w:r>
          </w:p>
        </w:tc>
        <w:tc>
          <w:tcPr>
            <w:tcW w:w="1637" w:type="dxa"/>
          </w:tcPr>
          <w:p w14:paraId="5FD4C670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Шпаньково, ул. А. Рыкунова, д. 14 кв 19</w:t>
            </w:r>
          </w:p>
        </w:tc>
        <w:tc>
          <w:tcPr>
            <w:tcW w:w="673" w:type="dxa"/>
          </w:tcPr>
          <w:p w14:paraId="00CD9F4B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</w:tcPr>
          <w:p w14:paraId="6B64B19F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30.10.2020</w:t>
            </w:r>
          </w:p>
        </w:tc>
      </w:tr>
      <w:tr w:rsidR="00121081" w:rsidRPr="00121081" w14:paraId="11F65868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24E8B4BB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14" w:type="dxa"/>
          </w:tcPr>
          <w:p w14:paraId="0E6A2CA0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Флейс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Азиза Борисовна</w:t>
            </w:r>
          </w:p>
        </w:tc>
        <w:tc>
          <w:tcPr>
            <w:tcW w:w="1637" w:type="dxa"/>
          </w:tcPr>
          <w:p w14:paraId="1A3E9C91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д. </w:t>
            </w:r>
            <w:proofErr w:type="gram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Раболово ,</w:t>
            </w:r>
            <w:proofErr w:type="gram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д. 3 кв 12</w:t>
            </w:r>
          </w:p>
        </w:tc>
        <w:tc>
          <w:tcPr>
            <w:tcW w:w="673" w:type="dxa"/>
          </w:tcPr>
          <w:p w14:paraId="6F09211E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8" w:type="dxa"/>
          </w:tcPr>
          <w:p w14:paraId="4C486FD0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28.12.2020</w:t>
            </w:r>
          </w:p>
        </w:tc>
      </w:tr>
      <w:tr w:rsidR="00121081" w:rsidRPr="00121081" w14:paraId="16385A4F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32AA3917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514" w:type="dxa"/>
          </w:tcPr>
          <w:p w14:paraId="475D00BF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Игумнова Нина Владимировна</w:t>
            </w:r>
          </w:p>
        </w:tc>
        <w:tc>
          <w:tcPr>
            <w:tcW w:w="1637" w:type="dxa"/>
          </w:tcPr>
          <w:p w14:paraId="55F26D9C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Новая д. 23</w:t>
            </w:r>
          </w:p>
        </w:tc>
        <w:tc>
          <w:tcPr>
            <w:tcW w:w="673" w:type="dxa"/>
          </w:tcPr>
          <w:p w14:paraId="5063EBC9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8" w:type="dxa"/>
          </w:tcPr>
          <w:p w14:paraId="2459705D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17.05.2021</w:t>
            </w:r>
          </w:p>
        </w:tc>
      </w:tr>
      <w:tr w:rsidR="00121081" w:rsidRPr="00121081" w14:paraId="7267284E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0AED36DC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514" w:type="dxa"/>
          </w:tcPr>
          <w:p w14:paraId="495E4534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Бурханова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Зулайха</w:t>
            </w:r>
            <w:proofErr w:type="spellEnd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Давудовна</w:t>
            </w:r>
            <w:proofErr w:type="spellEnd"/>
          </w:p>
        </w:tc>
        <w:tc>
          <w:tcPr>
            <w:tcW w:w="1637" w:type="dxa"/>
          </w:tcPr>
          <w:p w14:paraId="4091A6F8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Холоповицы, д. 12</w:t>
            </w:r>
          </w:p>
        </w:tc>
        <w:tc>
          <w:tcPr>
            <w:tcW w:w="673" w:type="dxa"/>
          </w:tcPr>
          <w:p w14:paraId="2EBF5216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8" w:type="dxa"/>
          </w:tcPr>
          <w:p w14:paraId="7CBCCF3C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08.04.2021</w:t>
            </w:r>
          </w:p>
        </w:tc>
      </w:tr>
      <w:tr w:rsidR="00121081" w:rsidRPr="00121081" w14:paraId="62467A41" w14:textId="77777777" w:rsidTr="00121081">
        <w:tblPrEx>
          <w:tblLook w:val="04A0" w:firstRow="1" w:lastRow="0" w:firstColumn="1" w:lastColumn="0" w:noHBand="0" w:noVBand="1"/>
        </w:tblPrEx>
        <w:tc>
          <w:tcPr>
            <w:tcW w:w="238" w:type="dxa"/>
          </w:tcPr>
          <w:p w14:paraId="7A822DBF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514" w:type="dxa"/>
          </w:tcPr>
          <w:p w14:paraId="6F21EA80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Уханова Анастасия Геннадьевна</w:t>
            </w:r>
          </w:p>
        </w:tc>
        <w:tc>
          <w:tcPr>
            <w:tcW w:w="1637" w:type="dxa"/>
          </w:tcPr>
          <w:p w14:paraId="032E22EB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д. Шпаньково, ул. Алексея Рыкунова, д. 1 кв 10</w:t>
            </w:r>
          </w:p>
        </w:tc>
        <w:tc>
          <w:tcPr>
            <w:tcW w:w="673" w:type="dxa"/>
          </w:tcPr>
          <w:p w14:paraId="06C07232" w14:textId="77777777" w:rsidR="00121081" w:rsidRPr="00121081" w:rsidRDefault="00121081" w:rsidP="001210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8" w:type="dxa"/>
          </w:tcPr>
          <w:p w14:paraId="1FE9AAB4" w14:textId="77777777" w:rsidR="00121081" w:rsidRPr="00121081" w:rsidRDefault="00121081" w:rsidP="0012108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121081">
              <w:rPr>
                <w:rFonts w:eastAsia="Times New Roman"/>
                <w:sz w:val="14"/>
                <w:szCs w:val="14"/>
                <w:lang w:eastAsia="ru-RU"/>
              </w:rPr>
              <w:t>26.01.2022</w:t>
            </w:r>
          </w:p>
        </w:tc>
      </w:tr>
    </w:tbl>
    <w:p w14:paraId="44CCF8AA" w14:textId="77777777" w:rsidR="00121081" w:rsidRPr="00121081" w:rsidRDefault="00121081" w:rsidP="00121081">
      <w:pPr>
        <w:spacing w:after="0" w:line="240" w:lineRule="auto"/>
        <w:ind w:left="284"/>
        <w:rPr>
          <w:rFonts w:eastAsia="Times New Roman"/>
          <w:sz w:val="16"/>
          <w:szCs w:val="16"/>
          <w:lang w:eastAsia="ru-RU"/>
        </w:rPr>
      </w:pPr>
      <w:r w:rsidRPr="00121081">
        <w:rPr>
          <w:rFonts w:eastAsia="Times New Roman"/>
          <w:sz w:val="20"/>
          <w:szCs w:val="20"/>
          <w:lang w:eastAsia="ru-RU"/>
        </w:rPr>
        <w:t xml:space="preserve"> </w:t>
      </w:r>
      <w:r w:rsidRPr="00121081">
        <w:rPr>
          <w:rFonts w:eastAsia="Times New Roman"/>
          <w:sz w:val="16"/>
          <w:szCs w:val="16"/>
          <w:lang w:eastAsia="ru-RU"/>
        </w:rPr>
        <w:t>51 чел.</w:t>
      </w:r>
    </w:p>
    <w:p w14:paraId="0108F563" w14:textId="52D5E020" w:rsidR="00DB4888" w:rsidRDefault="00DB4888" w:rsidP="00DB4888">
      <w:pPr>
        <w:pStyle w:val="29"/>
        <w:tabs>
          <w:tab w:val="left" w:pos="4820"/>
        </w:tabs>
        <w:ind w:right="189"/>
        <w:jc w:val="both"/>
        <w:rPr>
          <w:bCs/>
          <w:sz w:val="16"/>
          <w:szCs w:val="16"/>
        </w:rPr>
      </w:pPr>
    </w:p>
    <w:p w14:paraId="08C1622E" w14:textId="77777777" w:rsidR="009D79D8" w:rsidRDefault="009D79D8" w:rsidP="00DB4888">
      <w:pPr>
        <w:pStyle w:val="29"/>
        <w:tabs>
          <w:tab w:val="left" w:pos="4820"/>
        </w:tabs>
        <w:ind w:right="189"/>
        <w:jc w:val="both"/>
        <w:rPr>
          <w:bCs/>
          <w:sz w:val="16"/>
          <w:szCs w:val="16"/>
        </w:rPr>
      </w:pPr>
    </w:p>
    <w:p w14:paraId="1DE6821E" w14:textId="183C8425" w:rsidR="009D79D8" w:rsidRDefault="009D79D8" w:rsidP="009D79D8">
      <w:pPr>
        <w:pStyle w:val="29"/>
        <w:tabs>
          <w:tab w:val="left" w:pos="4820"/>
        </w:tabs>
        <w:ind w:left="426" w:right="18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***</w:t>
      </w:r>
    </w:p>
    <w:p w14:paraId="3281650B" w14:textId="77777777" w:rsidR="009D79D8" w:rsidRDefault="009D79D8" w:rsidP="009D79D8">
      <w:pPr>
        <w:pStyle w:val="29"/>
        <w:tabs>
          <w:tab w:val="left" w:pos="4820"/>
        </w:tabs>
        <w:ind w:left="426" w:right="189"/>
        <w:jc w:val="center"/>
        <w:rPr>
          <w:bCs/>
          <w:sz w:val="16"/>
          <w:szCs w:val="16"/>
        </w:rPr>
      </w:pPr>
    </w:p>
    <w:p w14:paraId="7E5EE125" w14:textId="1908554B" w:rsidR="009D79D8" w:rsidRPr="009D79D8" w:rsidRDefault="009D79D8" w:rsidP="009D79D8">
      <w:pPr>
        <w:pStyle w:val="29"/>
        <w:tabs>
          <w:tab w:val="left" w:pos="4820"/>
        </w:tabs>
        <w:ind w:left="426" w:right="189"/>
        <w:jc w:val="center"/>
        <w:rPr>
          <w:b/>
          <w:bCs/>
          <w:noProof/>
          <w:sz w:val="16"/>
          <w:szCs w:val="16"/>
        </w:rPr>
      </w:pPr>
      <w:r w:rsidRPr="009D79D8">
        <w:rPr>
          <w:b/>
          <w:bCs/>
          <w:noProof/>
          <w:sz w:val="16"/>
          <w:szCs w:val="16"/>
        </w:rPr>
        <w:t>ГРАЖДАНЕ ПРИЗНАННЫЕ НУЖДАЮЩИМИСЯ В УЛУЧШЕНИИ ЖИЛИЩНЫХ УСЛОВИЙ</w:t>
      </w:r>
    </w:p>
    <w:p w14:paraId="18F03F0E" w14:textId="77777777" w:rsidR="009D79D8" w:rsidRPr="009D79D8" w:rsidRDefault="009D79D8" w:rsidP="009D79D8">
      <w:pPr>
        <w:pStyle w:val="29"/>
        <w:tabs>
          <w:tab w:val="left" w:pos="4820"/>
        </w:tabs>
        <w:ind w:left="426" w:right="189"/>
        <w:jc w:val="center"/>
        <w:rPr>
          <w:b/>
          <w:bCs/>
          <w:noProof/>
          <w:sz w:val="16"/>
          <w:szCs w:val="16"/>
        </w:rPr>
      </w:pPr>
      <w:r w:rsidRPr="009D79D8">
        <w:rPr>
          <w:b/>
          <w:bCs/>
          <w:noProof/>
          <w:sz w:val="16"/>
          <w:szCs w:val="16"/>
        </w:rPr>
        <w:t>ЕЛИЗАВЕТИНСКОЕ СЕЛЬСКОЕ ПОСЕЛЕНИЕ</w:t>
      </w:r>
    </w:p>
    <w:p w14:paraId="2234F939" w14:textId="53AFC43E" w:rsidR="00DB4888" w:rsidRDefault="009D79D8" w:rsidP="009D79D8">
      <w:pPr>
        <w:pStyle w:val="29"/>
        <w:tabs>
          <w:tab w:val="left" w:pos="4820"/>
        </w:tabs>
        <w:ind w:left="426" w:right="189"/>
        <w:jc w:val="center"/>
        <w:rPr>
          <w:b/>
          <w:bCs/>
          <w:noProof/>
          <w:sz w:val="16"/>
          <w:szCs w:val="16"/>
        </w:rPr>
      </w:pPr>
      <w:r w:rsidRPr="009D79D8">
        <w:rPr>
          <w:b/>
          <w:bCs/>
          <w:noProof/>
          <w:sz w:val="16"/>
          <w:szCs w:val="16"/>
        </w:rPr>
        <w:t>НА 01.04.2023г.</w:t>
      </w:r>
    </w:p>
    <w:p w14:paraId="1D001950" w14:textId="77777777" w:rsidR="009D79D8" w:rsidRDefault="009D79D8" w:rsidP="009D79D8">
      <w:pPr>
        <w:pStyle w:val="29"/>
        <w:tabs>
          <w:tab w:val="left" w:pos="4820"/>
        </w:tabs>
        <w:ind w:left="426" w:right="189"/>
        <w:jc w:val="center"/>
        <w:rPr>
          <w:b/>
          <w:bCs/>
          <w:noProof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454"/>
        <w:gridCol w:w="1188"/>
        <w:gridCol w:w="657"/>
        <w:gridCol w:w="936"/>
      </w:tblGrid>
      <w:tr w:rsidR="00121081" w:rsidRPr="00FC596F" w14:paraId="3CAF424A" w14:textId="77777777" w:rsidTr="00121081">
        <w:tc>
          <w:tcPr>
            <w:tcW w:w="528" w:type="dxa"/>
          </w:tcPr>
          <w:p w14:paraId="5700E900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№ очередь/ льготная очередь</w:t>
            </w:r>
          </w:p>
        </w:tc>
        <w:tc>
          <w:tcPr>
            <w:tcW w:w="1578" w:type="dxa"/>
          </w:tcPr>
          <w:p w14:paraId="58F79BAF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Ф.И.О.</w:t>
            </w:r>
          </w:p>
        </w:tc>
        <w:tc>
          <w:tcPr>
            <w:tcW w:w="1251" w:type="dxa"/>
          </w:tcPr>
          <w:p w14:paraId="2E1C7DFD" w14:textId="77777777" w:rsidR="00121081" w:rsidRPr="00121081" w:rsidRDefault="00121081" w:rsidP="00121081">
            <w:pPr>
              <w:spacing w:after="0" w:line="240" w:lineRule="auto"/>
              <w:ind w:left="1508" w:right="-1734" w:hanging="1508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 xml:space="preserve">                  Адрес</w:t>
            </w:r>
          </w:p>
        </w:tc>
        <w:tc>
          <w:tcPr>
            <w:tcW w:w="668" w:type="dxa"/>
          </w:tcPr>
          <w:p w14:paraId="161A1E97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Кол-во членов семьи</w:t>
            </w:r>
          </w:p>
        </w:tc>
        <w:tc>
          <w:tcPr>
            <w:tcW w:w="950" w:type="dxa"/>
          </w:tcPr>
          <w:p w14:paraId="03144BDE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Дата постановки на учет</w:t>
            </w:r>
          </w:p>
        </w:tc>
      </w:tr>
      <w:tr w:rsidR="00121081" w:rsidRPr="00FC596F" w14:paraId="2F4F87AB" w14:textId="77777777" w:rsidTr="00121081">
        <w:tc>
          <w:tcPr>
            <w:tcW w:w="528" w:type="dxa"/>
          </w:tcPr>
          <w:p w14:paraId="2A8EE508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1/2/1</w:t>
            </w:r>
          </w:p>
        </w:tc>
        <w:tc>
          <w:tcPr>
            <w:tcW w:w="1578" w:type="dxa"/>
          </w:tcPr>
          <w:p w14:paraId="46F52DB6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Климанова Ирина Николаевна</w:t>
            </w:r>
          </w:p>
        </w:tc>
        <w:tc>
          <w:tcPr>
            <w:tcW w:w="1251" w:type="dxa"/>
          </w:tcPr>
          <w:p w14:paraId="46E775BC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Шпаньково, ул. Центральная д. 12</w:t>
            </w:r>
          </w:p>
        </w:tc>
        <w:tc>
          <w:tcPr>
            <w:tcW w:w="668" w:type="dxa"/>
          </w:tcPr>
          <w:p w14:paraId="389C863D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67D69CF0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06.12.2002</w:t>
            </w:r>
          </w:p>
        </w:tc>
      </w:tr>
      <w:tr w:rsidR="00121081" w:rsidRPr="00FC596F" w14:paraId="083C8324" w14:textId="77777777" w:rsidTr="00121081">
        <w:tc>
          <w:tcPr>
            <w:tcW w:w="528" w:type="dxa"/>
          </w:tcPr>
          <w:p w14:paraId="191474DA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2/2/2</w:t>
            </w:r>
          </w:p>
        </w:tc>
        <w:tc>
          <w:tcPr>
            <w:tcW w:w="1578" w:type="dxa"/>
          </w:tcPr>
          <w:p w14:paraId="40D39ED8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Федоров Юрий Алексеевич</w:t>
            </w:r>
          </w:p>
          <w:p w14:paraId="1181A188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1" w:type="dxa"/>
          </w:tcPr>
          <w:p w14:paraId="351EA8D0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д.Вероланцы</w:t>
            </w:r>
            <w:proofErr w:type="spellEnd"/>
            <w:r w:rsidRPr="00121081">
              <w:rPr>
                <w:sz w:val="14"/>
                <w:szCs w:val="14"/>
              </w:rPr>
              <w:t>, д.1-2</w:t>
            </w:r>
          </w:p>
        </w:tc>
        <w:tc>
          <w:tcPr>
            <w:tcW w:w="668" w:type="dxa"/>
          </w:tcPr>
          <w:p w14:paraId="743EF532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2E5183DD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25.03.2004</w:t>
            </w:r>
          </w:p>
        </w:tc>
      </w:tr>
      <w:tr w:rsidR="00121081" w:rsidRPr="00FC596F" w14:paraId="7D46B755" w14:textId="77777777" w:rsidTr="00121081">
        <w:tc>
          <w:tcPr>
            <w:tcW w:w="528" w:type="dxa"/>
          </w:tcPr>
          <w:p w14:paraId="147FA4FE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3/2/3</w:t>
            </w:r>
          </w:p>
        </w:tc>
        <w:tc>
          <w:tcPr>
            <w:tcW w:w="1578" w:type="dxa"/>
          </w:tcPr>
          <w:p w14:paraId="7FE95E7D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Неврова</w:t>
            </w:r>
            <w:proofErr w:type="spellEnd"/>
            <w:r w:rsidRPr="00121081">
              <w:rPr>
                <w:sz w:val="14"/>
                <w:szCs w:val="14"/>
              </w:rPr>
              <w:t xml:space="preserve"> Марина Владимировна</w:t>
            </w:r>
          </w:p>
          <w:p w14:paraId="36DAE6C9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1" w:type="dxa"/>
          </w:tcPr>
          <w:p w14:paraId="06D46CCA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д.Новая</w:t>
            </w:r>
            <w:proofErr w:type="spellEnd"/>
            <w:r w:rsidRPr="00121081">
              <w:rPr>
                <w:sz w:val="14"/>
                <w:szCs w:val="14"/>
              </w:rPr>
              <w:t>, 23</w:t>
            </w:r>
          </w:p>
        </w:tc>
        <w:tc>
          <w:tcPr>
            <w:tcW w:w="668" w:type="dxa"/>
          </w:tcPr>
          <w:p w14:paraId="1E5E249A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4</w:t>
            </w:r>
          </w:p>
        </w:tc>
        <w:tc>
          <w:tcPr>
            <w:tcW w:w="950" w:type="dxa"/>
          </w:tcPr>
          <w:p w14:paraId="1CAEE9A9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18.02.2011</w:t>
            </w:r>
          </w:p>
        </w:tc>
      </w:tr>
      <w:tr w:rsidR="00121081" w:rsidRPr="00FC596F" w14:paraId="3B0AB3EA" w14:textId="77777777" w:rsidTr="00121081">
        <w:tc>
          <w:tcPr>
            <w:tcW w:w="528" w:type="dxa"/>
          </w:tcPr>
          <w:p w14:paraId="1CF427E6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4/1/1</w:t>
            </w:r>
          </w:p>
        </w:tc>
        <w:tc>
          <w:tcPr>
            <w:tcW w:w="1578" w:type="dxa"/>
          </w:tcPr>
          <w:p w14:paraId="5DAB6B4F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Федосенко Николай Дмитриевич</w:t>
            </w:r>
          </w:p>
          <w:p w14:paraId="14409DDA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1" w:type="dxa"/>
          </w:tcPr>
          <w:p w14:paraId="0DF47A1B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д.Ермолино</w:t>
            </w:r>
            <w:proofErr w:type="spellEnd"/>
          </w:p>
        </w:tc>
        <w:tc>
          <w:tcPr>
            <w:tcW w:w="668" w:type="dxa"/>
          </w:tcPr>
          <w:p w14:paraId="76FD2357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6841B006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13.05.2013</w:t>
            </w:r>
          </w:p>
        </w:tc>
      </w:tr>
      <w:tr w:rsidR="00121081" w:rsidRPr="00FC596F" w14:paraId="0DB250EB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24A4FAC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5/2/4</w:t>
            </w:r>
          </w:p>
        </w:tc>
        <w:tc>
          <w:tcPr>
            <w:tcW w:w="1578" w:type="dxa"/>
          </w:tcPr>
          <w:p w14:paraId="6834F41D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Кузнецов Василий Алексеевич</w:t>
            </w:r>
          </w:p>
        </w:tc>
        <w:tc>
          <w:tcPr>
            <w:tcW w:w="1251" w:type="dxa"/>
          </w:tcPr>
          <w:p w14:paraId="5285DE3E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23</w:t>
            </w:r>
          </w:p>
        </w:tc>
        <w:tc>
          <w:tcPr>
            <w:tcW w:w="668" w:type="dxa"/>
          </w:tcPr>
          <w:p w14:paraId="74ABC4F7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4</w:t>
            </w:r>
          </w:p>
        </w:tc>
        <w:tc>
          <w:tcPr>
            <w:tcW w:w="950" w:type="dxa"/>
          </w:tcPr>
          <w:p w14:paraId="7CB02CC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27.12.2016</w:t>
            </w:r>
          </w:p>
        </w:tc>
      </w:tr>
      <w:tr w:rsidR="00121081" w:rsidRPr="00FC596F" w14:paraId="4297A2AF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0CD708A3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6</w:t>
            </w:r>
          </w:p>
        </w:tc>
        <w:tc>
          <w:tcPr>
            <w:tcW w:w="1578" w:type="dxa"/>
          </w:tcPr>
          <w:p w14:paraId="307310B6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Долбежев</w:t>
            </w:r>
            <w:proofErr w:type="spellEnd"/>
            <w:r w:rsidRPr="00121081">
              <w:rPr>
                <w:sz w:val="14"/>
                <w:szCs w:val="14"/>
              </w:rPr>
              <w:t xml:space="preserve"> Эдуард Александрович</w:t>
            </w:r>
          </w:p>
        </w:tc>
        <w:tc>
          <w:tcPr>
            <w:tcW w:w="1251" w:type="dxa"/>
          </w:tcPr>
          <w:p w14:paraId="4954D222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п. Елизаветино, ул. Парковая, д. 11 кв 17</w:t>
            </w:r>
          </w:p>
        </w:tc>
        <w:tc>
          <w:tcPr>
            <w:tcW w:w="668" w:type="dxa"/>
          </w:tcPr>
          <w:p w14:paraId="560E4F25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4</w:t>
            </w:r>
          </w:p>
        </w:tc>
        <w:tc>
          <w:tcPr>
            <w:tcW w:w="950" w:type="dxa"/>
          </w:tcPr>
          <w:p w14:paraId="7DFF34C0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01.03.2017</w:t>
            </w:r>
          </w:p>
        </w:tc>
      </w:tr>
      <w:tr w:rsidR="00121081" w:rsidRPr="00FC596F" w14:paraId="106C97E8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4E48F402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7</w:t>
            </w:r>
          </w:p>
        </w:tc>
        <w:tc>
          <w:tcPr>
            <w:tcW w:w="1578" w:type="dxa"/>
          </w:tcPr>
          <w:p w14:paraId="5FC5C1CC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Мехничева</w:t>
            </w:r>
            <w:proofErr w:type="spellEnd"/>
            <w:r w:rsidRPr="00121081">
              <w:rPr>
                <w:sz w:val="14"/>
                <w:szCs w:val="14"/>
              </w:rPr>
              <w:t xml:space="preserve"> Елена Викторовна</w:t>
            </w:r>
          </w:p>
        </w:tc>
        <w:tc>
          <w:tcPr>
            <w:tcW w:w="1251" w:type="dxa"/>
          </w:tcPr>
          <w:p w14:paraId="40A89D7B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п. Елизаветино, ул. Парковая, д 2 кв 7</w:t>
            </w:r>
          </w:p>
        </w:tc>
        <w:tc>
          <w:tcPr>
            <w:tcW w:w="668" w:type="dxa"/>
          </w:tcPr>
          <w:p w14:paraId="1FAE408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6</w:t>
            </w:r>
          </w:p>
        </w:tc>
        <w:tc>
          <w:tcPr>
            <w:tcW w:w="950" w:type="dxa"/>
          </w:tcPr>
          <w:p w14:paraId="7AEDD0B5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05.06.2017</w:t>
            </w:r>
          </w:p>
        </w:tc>
      </w:tr>
      <w:tr w:rsidR="00121081" w:rsidRPr="00FC596F" w14:paraId="7777DB7A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310C6557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7/3/1</w:t>
            </w:r>
          </w:p>
        </w:tc>
        <w:tc>
          <w:tcPr>
            <w:tcW w:w="1578" w:type="dxa"/>
          </w:tcPr>
          <w:p w14:paraId="43988E13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Кабанен</w:t>
            </w:r>
            <w:proofErr w:type="spellEnd"/>
            <w:r w:rsidRPr="00121081">
              <w:rPr>
                <w:sz w:val="14"/>
                <w:szCs w:val="14"/>
              </w:rPr>
              <w:t xml:space="preserve"> Ольга </w:t>
            </w:r>
            <w:proofErr w:type="spellStart"/>
            <w:r w:rsidRPr="00121081">
              <w:rPr>
                <w:sz w:val="14"/>
                <w:szCs w:val="14"/>
              </w:rPr>
              <w:t>Ермавна</w:t>
            </w:r>
            <w:proofErr w:type="spellEnd"/>
          </w:p>
        </w:tc>
        <w:tc>
          <w:tcPr>
            <w:tcW w:w="1251" w:type="dxa"/>
          </w:tcPr>
          <w:p w14:paraId="4E8F5614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9</w:t>
            </w:r>
          </w:p>
        </w:tc>
        <w:tc>
          <w:tcPr>
            <w:tcW w:w="668" w:type="dxa"/>
          </w:tcPr>
          <w:p w14:paraId="6BE61BAC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75C09097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05.09.2018</w:t>
            </w:r>
          </w:p>
        </w:tc>
      </w:tr>
      <w:tr w:rsidR="00121081" w:rsidRPr="00FC596F" w14:paraId="52E29072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4C2BC371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8/3/2</w:t>
            </w:r>
          </w:p>
        </w:tc>
        <w:tc>
          <w:tcPr>
            <w:tcW w:w="1578" w:type="dxa"/>
          </w:tcPr>
          <w:p w14:paraId="45F5A416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Кабанен</w:t>
            </w:r>
            <w:proofErr w:type="spellEnd"/>
            <w:r w:rsidRPr="00121081">
              <w:rPr>
                <w:sz w:val="14"/>
                <w:szCs w:val="14"/>
              </w:rPr>
              <w:t xml:space="preserve"> Иван </w:t>
            </w:r>
            <w:proofErr w:type="spellStart"/>
            <w:r w:rsidRPr="00121081">
              <w:rPr>
                <w:sz w:val="14"/>
                <w:szCs w:val="14"/>
              </w:rPr>
              <w:t>Ермавич</w:t>
            </w:r>
            <w:proofErr w:type="spellEnd"/>
          </w:p>
        </w:tc>
        <w:tc>
          <w:tcPr>
            <w:tcW w:w="1251" w:type="dxa"/>
          </w:tcPr>
          <w:p w14:paraId="7BA4B841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9</w:t>
            </w:r>
          </w:p>
        </w:tc>
        <w:tc>
          <w:tcPr>
            <w:tcW w:w="668" w:type="dxa"/>
          </w:tcPr>
          <w:p w14:paraId="793D94C3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4A81067C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05.09.2018</w:t>
            </w:r>
          </w:p>
        </w:tc>
      </w:tr>
      <w:tr w:rsidR="00121081" w:rsidRPr="00FC596F" w14:paraId="79E730C6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58CC579B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9/3/3</w:t>
            </w:r>
          </w:p>
        </w:tc>
        <w:tc>
          <w:tcPr>
            <w:tcW w:w="1578" w:type="dxa"/>
          </w:tcPr>
          <w:p w14:paraId="3249A841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Кабанен</w:t>
            </w:r>
            <w:proofErr w:type="spellEnd"/>
            <w:r w:rsidRPr="00121081">
              <w:rPr>
                <w:sz w:val="14"/>
                <w:szCs w:val="14"/>
              </w:rPr>
              <w:t xml:space="preserve"> Елена </w:t>
            </w:r>
            <w:proofErr w:type="spellStart"/>
            <w:r w:rsidRPr="00121081">
              <w:rPr>
                <w:sz w:val="14"/>
                <w:szCs w:val="14"/>
              </w:rPr>
              <w:t>Ермавна</w:t>
            </w:r>
            <w:proofErr w:type="spellEnd"/>
          </w:p>
        </w:tc>
        <w:tc>
          <w:tcPr>
            <w:tcW w:w="1251" w:type="dxa"/>
          </w:tcPr>
          <w:p w14:paraId="4EC8A260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9</w:t>
            </w:r>
          </w:p>
        </w:tc>
        <w:tc>
          <w:tcPr>
            <w:tcW w:w="668" w:type="dxa"/>
          </w:tcPr>
          <w:p w14:paraId="020A11C6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575884B0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05.09.2018</w:t>
            </w:r>
          </w:p>
        </w:tc>
      </w:tr>
      <w:tr w:rsidR="00121081" w:rsidRPr="00FC596F" w14:paraId="5CEEC2CD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35470ECC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10/3/4</w:t>
            </w:r>
          </w:p>
        </w:tc>
        <w:tc>
          <w:tcPr>
            <w:tcW w:w="1578" w:type="dxa"/>
          </w:tcPr>
          <w:p w14:paraId="020F6D1F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Кабанен</w:t>
            </w:r>
            <w:proofErr w:type="spellEnd"/>
            <w:r w:rsidRPr="00121081">
              <w:rPr>
                <w:sz w:val="14"/>
                <w:szCs w:val="14"/>
              </w:rPr>
              <w:t xml:space="preserve"> Мария Ивановна</w:t>
            </w:r>
          </w:p>
        </w:tc>
        <w:tc>
          <w:tcPr>
            <w:tcW w:w="1251" w:type="dxa"/>
          </w:tcPr>
          <w:p w14:paraId="24D9FCE7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9</w:t>
            </w:r>
          </w:p>
        </w:tc>
        <w:tc>
          <w:tcPr>
            <w:tcW w:w="668" w:type="dxa"/>
          </w:tcPr>
          <w:p w14:paraId="59C7FE10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686A9BFA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18.09.2018</w:t>
            </w:r>
          </w:p>
        </w:tc>
      </w:tr>
      <w:tr w:rsidR="00121081" w:rsidRPr="00FC596F" w14:paraId="2AF16215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4EB40B69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11/3/5</w:t>
            </w:r>
          </w:p>
        </w:tc>
        <w:tc>
          <w:tcPr>
            <w:tcW w:w="1578" w:type="dxa"/>
          </w:tcPr>
          <w:p w14:paraId="6C26AC49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Кабанен</w:t>
            </w:r>
            <w:proofErr w:type="spellEnd"/>
            <w:r w:rsidRPr="00121081">
              <w:rPr>
                <w:sz w:val="14"/>
                <w:szCs w:val="14"/>
              </w:rPr>
              <w:t xml:space="preserve"> Александр </w:t>
            </w:r>
            <w:proofErr w:type="spellStart"/>
            <w:r w:rsidRPr="00121081">
              <w:rPr>
                <w:sz w:val="14"/>
                <w:szCs w:val="14"/>
              </w:rPr>
              <w:t>Ермавич</w:t>
            </w:r>
            <w:proofErr w:type="spellEnd"/>
          </w:p>
        </w:tc>
        <w:tc>
          <w:tcPr>
            <w:tcW w:w="1251" w:type="dxa"/>
          </w:tcPr>
          <w:p w14:paraId="22AC5100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9</w:t>
            </w:r>
          </w:p>
        </w:tc>
        <w:tc>
          <w:tcPr>
            <w:tcW w:w="668" w:type="dxa"/>
          </w:tcPr>
          <w:p w14:paraId="47AC36CE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34BF537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23.10.2018</w:t>
            </w:r>
          </w:p>
        </w:tc>
      </w:tr>
      <w:tr w:rsidR="00121081" w:rsidRPr="00FC596F" w14:paraId="294280C7" w14:textId="77777777" w:rsidTr="00121081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528" w:type="dxa"/>
          </w:tcPr>
          <w:p w14:paraId="094C8A69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12/3/6</w:t>
            </w:r>
          </w:p>
        </w:tc>
        <w:tc>
          <w:tcPr>
            <w:tcW w:w="1578" w:type="dxa"/>
          </w:tcPr>
          <w:p w14:paraId="58669C42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Голягина</w:t>
            </w:r>
            <w:proofErr w:type="spellEnd"/>
            <w:r w:rsidRPr="00121081">
              <w:rPr>
                <w:sz w:val="14"/>
                <w:szCs w:val="14"/>
              </w:rPr>
              <w:t xml:space="preserve"> Надежда </w:t>
            </w:r>
            <w:proofErr w:type="spellStart"/>
            <w:r w:rsidRPr="00121081">
              <w:rPr>
                <w:sz w:val="14"/>
                <w:szCs w:val="14"/>
              </w:rPr>
              <w:t>Ермавна</w:t>
            </w:r>
            <w:proofErr w:type="spellEnd"/>
          </w:p>
        </w:tc>
        <w:tc>
          <w:tcPr>
            <w:tcW w:w="1251" w:type="dxa"/>
          </w:tcPr>
          <w:p w14:paraId="73858011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9</w:t>
            </w:r>
          </w:p>
        </w:tc>
        <w:tc>
          <w:tcPr>
            <w:tcW w:w="668" w:type="dxa"/>
          </w:tcPr>
          <w:p w14:paraId="638F0230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</w:t>
            </w:r>
          </w:p>
        </w:tc>
        <w:tc>
          <w:tcPr>
            <w:tcW w:w="950" w:type="dxa"/>
          </w:tcPr>
          <w:p w14:paraId="0053C89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23.11.2018</w:t>
            </w:r>
          </w:p>
        </w:tc>
      </w:tr>
      <w:tr w:rsidR="00121081" w:rsidRPr="00FC596F" w14:paraId="1C8384C5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77530FCF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13</w:t>
            </w:r>
          </w:p>
        </w:tc>
        <w:tc>
          <w:tcPr>
            <w:tcW w:w="1578" w:type="dxa"/>
          </w:tcPr>
          <w:p w14:paraId="4892654B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121081">
              <w:rPr>
                <w:sz w:val="14"/>
                <w:szCs w:val="14"/>
              </w:rPr>
              <w:t>Крепостнова</w:t>
            </w:r>
            <w:proofErr w:type="spellEnd"/>
            <w:r w:rsidRPr="00121081">
              <w:rPr>
                <w:sz w:val="14"/>
                <w:szCs w:val="14"/>
              </w:rPr>
              <w:t xml:space="preserve"> </w:t>
            </w:r>
            <w:proofErr w:type="spellStart"/>
            <w:r w:rsidRPr="00121081">
              <w:rPr>
                <w:sz w:val="14"/>
                <w:szCs w:val="14"/>
              </w:rPr>
              <w:t>Адия</w:t>
            </w:r>
            <w:proofErr w:type="spellEnd"/>
            <w:r w:rsidRPr="00121081">
              <w:rPr>
                <w:sz w:val="14"/>
                <w:szCs w:val="14"/>
              </w:rPr>
              <w:t xml:space="preserve"> </w:t>
            </w:r>
            <w:proofErr w:type="spellStart"/>
            <w:r w:rsidRPr="00121081">
              <w:rPr>
                <w:sz w:val="14"/>
                <w:szCs w:val="14"/>
              </w:rPr>
              <w:t>Касымбековна</w:t>
            </w:r>
            <w:proofErr w:type="spellEnd"/>
          </w:p>
        </w:tc>
        <w:tc>
          <w:tcPr>
            <w:tcW w:w="1251" w:type="dxa"/>
          </w:tcPr>
          <w:p w14:paraId="3344DA12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п. Елизаветино, Дылицкое шоссе, д. 3 кв 8</w:t>
            </w:r>
          </w:p>
        </w:tc>
        <w:tc>
          <w:tcPr>
            <w:tcW w:w="668" w:type="dxa"/>
          </w:tcPr>
          <w:p w14:paraId="736EA69F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3</w:t>
            </w:r>
          </w:p>
        </w:tc>
        <w:tc>
          <w:tcPr>
            <w:tcW w:w="950" w:type="dxa"/>
          </w:tcPr>
          <w:p w14:paraId="76FB29E7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27.11.2018</w:t>
            </w:r>
          </w:p>
        </w:tc>
      </w:tr>
      <w:tr w:rsidR="00121081" w:rsidRPr="00FC596F" w14:paraId="7E7DCC93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7C894B29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14/2/5</w:t>
            </w:r>
          </w:p>
        </w:tc>
        <w:tc>
          <w:tcPr>
            <w:tcW w:w="1578" w:type="dxa"/>
          </w:tcPr>
          <w:p w14:paraId="3A155CAE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Кудрявцева Ольга Владимировна</w:t>
            </w:r>
          </w:p>
        </w:tc>
        <w:tc>
          <w:tcPr>
            <w:tcW w:w="1251" w:type="dxa"/>
          </w:tcPr>
          <w:p w14:paraId="6091518E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 xml:space="preserve">д. </w:t>
            </w:r>
            <w:proofErr w:type="spellStart"/>
            <w:r w:rsidRPr="00121081">
              <w:rPr>
                <w:sz w:val="14"/>
                <w:szCs w:val="14"/>
              </w:rPr>
              <w:t>Ознаково</w:t>
            </w:r>
            <w:proofErr w:type="spellEnd"/>
          </w:p>
        </w:tc>
        <w:tc>
          <w:tcPr>
            <w:tcW w:w="668" w:type="dxa"/>
          </w:tcPr>
          <w:p w14:paraId="41F2A65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3</w:t>
            </w:r>
          </w:p>
        </w:tc>
        <w:tc>
          <w:tcPr>
            <w:tcW w:w="950" w:type="dxa"/>
          </w:tcPr>
          <w:p w14:paraId="14E3B40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15.06.2021</w:t>
            </w:r>
          </w:p>
        </w:tc>
      </w:tr>
      <w:tr w:rsidR="00121081" w:rsidRPr="00FC596F" w14:paraId="290A7FDA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3B1E1C6A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15/2/6</w:t>
            </w:r>
          </w:p>
        </w:tc>
        <w:tc>
          <w:tcPr>
            <w:tcW w:w="1578" w:type="dxa"/>
          </w:tcPr>
          <w:p w14:paraId="0D34CF79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Игумнова Нина Владимировна</w:t>
            </w:r>
          </w:p>
        </w:tc>
        <w:tc>
          <w:tcPr>
            <w:tcW w:w="1251" w:type="dxa"/>
          </w:tcPr>
          <w:p w14:paraId="3E081AF1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Новая, д. 23</w:t>
            </w:r>
          </w:p>
        </w:tc>
        <w:tc>
          <w:tcPr>
            <w:tcW w:w="668" w:type="dxa"/>
          </w:tcPr>
          <w:p w14:paraId="57FE5C0D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3</w:t>
            </w:r>
          </w:p>
        </w:tc>
        <w:tc>
          <w:tcPr>
            <w:tcW w:w="950" w:type="dxa"/>
          </w:tcPr>
          <w:p w14:paraId="541E4A05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07.12.2021</w:t>
            </w:r>
          </w:p>
        </w:tc>
      </w:tr>
      <w:tr w:rsidR="00121081" w:rsidRPr="00FC596F" w14:paraId="3D23A44D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12D7A677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16</w:t>
            </w:r>
          </w:p>
        </w:tc>
        <w:tc>
          <w:tcPr>
            <w:tcW w:w="1578" w:type="dxa"/>
          </w:tcPr>
          <w:p w14:paraId="7619D5A7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Казакова Ирина Геннадьевна</w:t>
            </w:r>
          </w:p>
        </w:tc>
        <w:tc>
          <w:tcPr>
            <w:tcW w:w="1251" w:type="dxa"/>
          </w:tcPr>
          <w:p w14:paraId="5826713C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п. Елизаветино, пл. Дружбы д. 29 кв 8</w:t>
            </w:r>
          </w:p>
        </w:tc>
        <w:tc>
          <w:tcPr>
            <w:tcW w:w="668" w:type="dxa"/>
          </w:tcPr>
          <w:p w14:paraId="55D2F784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5</w:t>
            </w:r>
          </w:p>
        </w:tc>
        <w:tc>
          <w:tcPr>
            <w:tcW w:w="950" w:type="dxa"/>
          </w:tcPr>
          <w:p w14:paraId="196E724D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04.10.2022</w:t>
            </w:r>
          </w:p>
        </w:tc>
      </w:tr>
      <w:tr w:rsidR="00121081" w:rsidRPr="00FC596F" w14:paraId="0DB34BFE" w14:textId="77777777" w:rsidTr="00121081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1B62FDE2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17</w:t>
            </w:r>
          </w:p>
        </w:tc>
        <w:tc>
          <w:tcPr>
            <w:tcW w:w="1578" w:type="dxa"/>
          </w:tcPr>
          <w:p w14:paraId="3FB28DC2" w14:textId="77777777" w:rsidR="00121081" w:rsidRPr="00121081" w:rsidRDefault="00121081" w:rsidP="00121081">
            <w:pPr>
              <w:spacing w:after="0" w:line="240" w:lineRule="auto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 xml:space="preserve">Бурханова </w:t>
            </w:r>
            <w:proofErr w:type="spellStart"/>
            <w:r w:rsidRPr="00121081">
              <w:rPr>
                <w:sz w:val="14"/>
                <w:szCs w:val="14"/>
              </w:rPr>
              <w:t>Зулайха</w:t>
            </w:r>
            <w:proofErr w:type="spellEnd"/>
            <w:r w:rsidRPr="00121081">
              <w:rPr>
                <w:sz w:val="14"/>
                <w:szCs w:val="14"/>
              </w:rPr>
              <w:t xml:space="preserve"> </w:t>
            </w:r>
            <w:proofErr w:type="spellStart"/>
            <w:r w:rsidRPr="00121081">
              <w:rPr>
                <w:sz w:val="14"/>
                <w:szCs w:val="14"/>
              </w:rPr>
              <w:t>Давудовна</w:t>
            </w:r>
            <w:proofErr w:type="spellEnd"/>
          </w:p>
        </w:tc>
        <w:tc>
          <w:tcPr>
            <w:tcW w:w="1251" w:type="dxa"/>
          </w:tcPr>
          <w:p w14:paraId="3FF53055" w14:textId="77777777" w:rsidR="00121081" w:rsidRPr="00121081" w:rsidRDefault="00121081" w:rsidP="0012108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д. Холоповицы д. 12</w:t>
            </w:r>
          </w:p>
        </w:tc>
        <w:tc>
          <w:tcPr>
            <w:tcW w:w="668" w:type="dxa"/>
          </w:tcPr>
          <w:p w14:paraId="3C4BF316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3</w:t>
            </w:r>
          </w:p>
        </w:tc>
        <w:tc>
          <w:tcPr>
            <w:tcW w:w="950" w:type="dxa"/>
          </w:tcPr>
          <w:p w14:paraId="48B97466" w14:textId="77777777" w:rsidR="00121081" w:rsidRPr="00121081" w:rsidRDefault="00121081" w:rsidP="001210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1081">
              <w:rPr>
                <w:sz w:val="14"/>
                <w:szCs w:val="14"/>
              </w:rPr>
              <w:t>02.12.2022</w:t>
            </w:r>
          </w:p>
        </w:tc>
      </w:tr>
    </w:tbl>
    <w:p w14:paraId="32770812" w14:textId="77777777" w:rsidR="00121081" w:rsidRPr="00121081" w:rsidRDefault="00121081" w:rsidP="00121081">
      <w:pPr>
        <w:ind w:left="426"/>
        <w:rPr>
          <w:sz w:val="16"/>
          <w:szCs w:val="16"/>
        </w:rPr>
      </w:pPr>
      <w:r w:rsidRPr="00121081">
        <w:rPr>
          <w:sz w:val="16"/>
          <w:szCs w:val="16"/>
        </w:rPr>
        <w:t>44 чел.</w:t>
      </w:r>
    </w:p>
    <w:p w14:paraId="1D969BBA" w14:textId="457A809D" w:rsidR="009D79D8" w:rsidRPr="009D79D8" w:rsidRDefault="009D79D8" w:rsidP="009D79D8">
      <w:pPr>
        <w:pStyle w:val="29"/>
        <w:tabs>
          <w:tab w:val="left" w:pos="4820"/>
        </w:tabs>
        <w:ind w:left="142" w:right="189"/>
        <w:jc w:val="center"/>
        <w:rPr>
          <w:b/>
          <w:bCs/>
          <w:noProof/>
          <w:sz w:val="16"/>
          <w:szCs w:val="16"/>
        </w:rPr>
      </w:pPr>
    </w:p>
    <w:sectPr w:rsidR="009D79D8" w:rsidRPr="009D79D8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0035" w14:textId="77777777" w:rsidR="00B84212" w:rsidRDefault="00B84212">
      <w:pPr>
        <w:spacing w:after="0" w:line="240" w:lineRule="auto"/>
      </w:pPr>
      <w:r>
        <w:separator/>
      </w:r>
    </w:p>
  </w:endnote>
  <w:endnote w:type="continuationSeparator" w:id="0">
    <w:p w14:paraId="51861BFF" w14:textId="77777777" w:rsidR="00B84212" w:rsidRDefault="00B8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622D" w14:textId="77777777" w:rsidR="00B84212" w:rsidRDefault="00B84212">
      <w:pPr>
        <w:spacing w:after="0" w:line="240" w:lineRule="auto"/>
      </w:pPr>
      <w:r>
        <w:separator/>
      </w:r>
    </w:p>
  </w:footnote>
  <w:footnote w:type="continuationSeparator" w:id="0">
    <w:p w14:paraId="77B49902" w14:textId="77777777" w:rsidR="00B84212" w:rsidRDefault="00B8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97EE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983A5B"/>
    <w:multiLevelType w:val="multilevel"/>
    <w:tmpl w:val="97EE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3F7477"/>
    <w:multiLevelType w:val="multilevel"/>
    <w:tmpl w:val="4E1AD09A"/>
    <w:lvl w:ilvl="0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5" w15:restartNumberingAfterBreak="0">
    <w:nsid w:val="504D7063"/>
    <w:multiLevelType w:val="multilevel"/>
    <w:tmpl w:val="F962D6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5FCB2D80"/>
    <w:multiLevelType w:val="hybridMultilevel"/>
    <w:tmpl w:val="9816E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0626">
    <w:abstractNumId w:val="12"/>
  </w:num>
  <w:num w:numId="2" w16cid:durableId="1806270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559382">
    <w:abstractNumId w:val="0"/>
  </w:num>
  <w:num w:numId="4" w16cid:durableId="2113091504">
    <w:abstractNumId w:val="1"/>
  </w:num>
  <w:num w:numId="5" w16cid:durableId="353848322">
    <w:abstractNumId w:val="2"/>
  </w:num>
  <w:num w:numId="6" w16cid:durableId="807477134">
    <w:abstractNumId w:val="3"/>
  </w:num>
  <w:num w:numId="7" w16cid:durableId="1345134649">
    <w:abstractNumId w:val="4"/>
  </w:num>
  <w:num w:numId="8" w16cid:durableId="53551470">
    <w:abstractNumId w:val="13"/>
  </w:num>
  <w:num w:numId="9" w16cid:durableId="1982272191">
    <w:abstractNumId w:val="11"/>
  </w:num>
  <w:num w:numId="10" w16cid:durableId="1243446155">
    <w:abstractNumId w:val="16"/>
  </w:num>
  <w:num w:numId="11" w16cid:durableId="1605964870">
    <w:abstractNumId w:val="15"/>
  </w:num>
  <w:num w:numId="12" w16cid:durableId="99491488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1F2A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A5C8A"/>
    <w:rsid w:val="000B2830"/>
    <w:rsid w:val="000B3CE7"/>
    <w:rsid w:val="000B740F"/>
    <w:rsid w:val="000B7B6C"/>
    <w:rsid w:val="000C7E86"/>
    <w:rsid w:val="000D23D1"/>
    <w:rsid w:val="000D34CC"/>
    <w:rsid w:val="000D4167"/>
    <w:rsid w:val="000D5453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081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236F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053E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47C4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C6A34"/>
    <w:rsid w:val="003D3937"/>
    <w:rsid w:val="003D4560"/>
    <w:rsid w:val="003E1866"/>
    <w:rsid w:val="003E39B2"/>
    <w:rsid w:val="003E6D2F"/>
    <w:rsid w:val="003F368C"/>
    <w:rsid w:val="00400116"/>
    <w:rsid w:val="00404960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603F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66D0B"/>
    <w:rsid w:val="0057002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14DE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3AD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56F39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3FA5"/>
    <w:rsid w:val="007964F2"/>
    <w:rsid w:val="007A11EB"/>
    <w:rsid w:val="007A4AC9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B4CBB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A4945"/>
    <w:rsid w:val="009B0E8E"/>
    <w:rsid w:val="009B1829"/>
    <w:rsid w:val="009B7FCC"/>
    <w:rsid w:val="009D0DFE"/>
    <w:rsid w:val="009D1BC6"/>
    <w:rsid w:val="009D24EA"/>
    <w:rsid w:val="009D2A49"/>
    <w:rsid w:val="009D3F3E"/>
    <w:rsid w:val="009D79D8"/>
    <w:rsid w:val="009E43F6"/>
    <w:rsid w:val="009E70CC"/>
    <w:rsid w:val="009E78BF"/>
    <w:rsid w:val="009F1DE6"/>
    <w:rsid w:val="009F613D"/>
    <w:rsid w:val="00A059DE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43C1D"/>
    <w:rsid w:val="00A45811"/>
    <w:rsid w:val="00A51DA6"/>
    <w:rsid w:val="00A521D6"/>
    <w:rsid w:val="00A537DF"/>
    <w:rsid w:val="00A549FD"/>
    <w:rsid w:val="00A57FE2"/>
    <w:rsid w:val="00A61D32"/>
    <w:rsid w:val="00A63EAC"/>
    <w:rsid w:val="00A64336"/>
    <w:rsid w:val="00A67696"/>
    <w:rsid w:val="00A70288"/>
    <w:rsid w:val="00A71837"/>
    <w:rsid w:val="00A71D8A"/>
    <w:rsid w:val="00A77F32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4212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4BF1"/>
    <w:rsid w:val="00BE6DFF"/>
    <w:rsid w:val="00BF1A77"/>
    <w:rsid w:val="00BF1EF9"/>
    <w:rsid w:val="00BF2D50"/>
    <w:rsid w:val="00BF2F83"/>
    <w:rsid w:val="00BF4C75"/>
    <w:rsid w:val="00BF4D24"/>
    <w:rsid w:val="00BF5024"/>
    <w:rsid w:val="00BF635B"/>
    <w:rsid w:val="00C031E1"/>
    <w:rsid w:val="00C042D2"/>
    <w:rsid w:val="00C04601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03FC"/>
    <w:rsid w:val="00CB2C3F"/>
    <w:rsid w:val="00CB7F59"/>
    <w:rsid w:val="00CC0CBF"/>
    <w:rsid w:val="00CC6276"/>
    <w:rsid w:val="00CD569B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CF6D34"/>
    <w:rsid w:val="00D020AF"/>
    <w:rsid w:val="00D03FBC"/>
    <w:rsid w:val="00D04960"/>
    <w:rsid w:val="00D061C4"/>
    <w:rsid w:val="00D0718B"/>
    <w:rsid w:val="00D124A7"/>
    <w:rsid w:val="00D1499B"/>
    <w:rsid w:val="00D15FAE"/>
    <w:rsid w:val="00D23B32"/>
    <w:rsid w:val="00D24DF3"/>
    <w:rsid w:val="00D267C8"/>
    <w:rsid w:val="00D26813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4888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1E1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3FB3"/>
    <w:rsid w:val="00E35BE1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74434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2463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A2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E6492"/>
    <w:rsid w:val="00FF17B7"/>
    <w:rsid w:val="00FF18A3"/>
    <w:rsid w:val="00FF34A9"/>
    <w:rsid w:val="00FF454B"/>
    <w:rsid w:val="00FF615D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uiPriority w:val="99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uiPriority w:val="99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A77F32"/>
  </w:style>
  <w:style w:type="paragraph" w:customStyle="1" w:styleId="220">
    <w:name w:val="Основной текст 22"/>
    <w:basedOn w:val="a"/>
    <w:uiPriority w:val="99"/>
    <w:rsid w:val="00A77F32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BodyText22">
    <w:name w:val="Body Text 22"/>
    <w:basedOn w:val="a"/>
    <w:uiPriority w:val="99"/>
    <w:rsid w:val="00A77F32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8">
    <w:name w:val="Цветовое выделение"/>
    <w:uiPriority w:val="99"/>
    <w:rsid w:val="00A77F32"/>
    <w:rPr>
      <w:b/>
      <w:bCs/>
      <w:color w:val="000080"/>
      <w:sz w:val="20"/>
      <w:szCs w:val="20"/>
    </w:rPr>
  </w:style>
  <w:style w:type="character" w:customStyle="1" w:styleId="affff9">
    <w:name w:val="Гипертекстовая ссылка"/>
    <w:uiPriority w:val="99"/>
    <w:rsid w:val="00A77F32"/>
    <w:rPr>
      <w:b/>
      <w:bCs/>
      <w:color w:val="008000"/>
      <w:sz w:val="20"/>
      <w:szCs w:val="20"/>
    </w:rPr>
  </w:style>
  <w:style w:type="paragraph" w:customStyle="1" w:styleId="affffa">
    <w:name w:val="Заголовок статьи"/>
    <w:basedOn w:val="a"/>
    <w:next w:val="a"/>
    <w:uiPriority w:val="99"/>
    <w:rsid w:val="00A77F3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fb">
    <w:name w:val="Знак Знак Знак"/>
    <w:basedOn w:val="a"/>
    <w:uiPriority w:val="99"/>
    <w:rsid w:val="00A77F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tn">
    <w:name w:val="btn"/>
    <w:basedOn w:val="a0"/>
    <w:rsid w:val="00A77F32"/>
  </w:style>
  <w:style w:type="paragraph" w:customStyle="1" w:styleId="copyright-info">
    <w:name w:val="copyright-info"/>
    <w:basedOn w:val="a"/>
    <w:rsid w:val="00A77F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uto-matches">
    <w:name w:val="auto-matches"/>
    <w:basedOn w:val="a0"/>
    <w:rsid w:val="00A77F32"/>
  </w:style>
  <w:style w:type="character" w:customStyle="1" w:styleId="matches">
    <w:name w:val="matches"/>
    <w:basedOn w:val="a0"/>
    <w:rsid w:val="00A77F32"/>
  </w:style>
  <w:style w:type="paragraph" w:customStyle="1" w:styleId="affffc">
    <w:name w:val="Стиль"/>
    <w:rsid w:val="00A77F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f">
    <w:name w:val="Абзац списка2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d">
    <w:name w:val="Абзац списка3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46">
    <w:name w:val="Абзац списка4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6">
    <w:name w:val="Абзац списка5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13984</TotalTime>
  <Pages>5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531</cp:revision>
  <cp:lastPrinted>2022-12-27T08:00:00Z</cp:lastPrinted>
  <dcterms:created xsi:type="dcterms:W3CDTF">2019-07-16T06:57:00Z</dcterms:created>
  <dcterms:modified xsi:type="dcterms:W3CDTF">2023-10-31T08:16:00Z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