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391721B3" w:rsidR="001C176E" w:rsidRDefault="003A69DD" w:rsidP="001F76BC">
            <w:pPr>
              <w:spacing w:after="0" w:line="240" w:lineRule="auto"/>
              <w:ind w:left="5990"/>
              <w:jc w:val="center"/>
            </w:pPr>
            <w:r>
              <w:rPr>
                <w:b/>
              </w:rPr>
              <w:t xml:space="preserve">   </w:t>
            </w:r>
            <w:r w:rsidR="00F24E20">
              <w:rPr>
                <w:b/>
              </w:rPr>
              <w:t>15</w:t>
            </w:r>
            <w:r w:rsidR="000D23D1">
              <w:rPr>
                <w:b/>
              </w:rPr>
              <w:t xml:space="preserve"> </w:t>
            </w:r>
            <w:r>
              <w:rPr>
                <w:b/>
              </w:rPr>
              <w:t>мая</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6185DCBE" w:rsidR="001C176E" w:rsidRDefault="000D23D1" w:rsidP="00B94D4E">
            <w:pPr>
              <w:spacing w:after="0" w:line="240" w:lineRule="auto"/>
              <w:ind w:left="6131"/>
              <w:jc w:val="center"/>
            </w:pPr>
            <w:r>
              <w:rPr>
                <w:b/>
              </w:rPr>
              <w:t>№</w:t>
            </w:r>
            <w:r w:rsidR="00A83B38">
              <w:rPr>
                <w:b/>
              </w:rPr>
              <w:t xml:space="preserve"> </w:t>
            </w:r>
            <w:r w:rsidR="0088063C">
              <w:rPr>
                <w:b/>
              </w:rPr>
              <w:t>1</w:t>
            </w:r>
            <w:r w:rsidR="00F24E20">
              <w:rPr>
                <w:b/>
              </w:rPr>
              <w:t>5</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1CF48BC6" w14:textId="77777777" w:rsidR="00F24E20" w:rsidRPr="00F24E20" w:rsidRDefault="00F24E20" w:rsidP="00F24E20">
      <w:pPr>
        <w:pStyle w:val="19"/>
        <w:jc w:val="center"/>
        <w:rPr>
          <w:b/>
          <w:bCs/>
          <w:sz w:val="16"/>
          <w:szCs w:val="16"/>
        </w:rPr>
      </w:pPr>
      <w:r w:rsidRPr="00F24E20">
        <w:rPr>
          <w:b/>
          <w:bCs/>
          <w:sz w:val="16"/>
          <w:szCs w:val="16"/>
        </w:rPr>
        <w:t>АДМИНИСТРАЦИЯ ЕЛИЗАВЕТИНСКОГО СЕЛЬСКОГО ПОСЕЛЕНИЯ</w:t>
      </w:r>
    </w:p>
    <w:p w14:paraId="6CA2E512" w14:textId="77777777" w:rsidR="00F24E20" w:rsidRPr="00F24E20" w:rsidRDefault="00F24E20" w:rsidP="00F24E20">
      <w:pPr>
        <w:pStyle w:val="19"/>
        <w:jc w:val="center"/>
        <w:rPr>
          <w:b/>
          <w:bCs/>
          <w:sz w:val="16"/>
          <w:szCs w:val="16"/>
        </w:rPr>
      </w:pPr>
      <w:r w:rsidRPr="00F24E20">
        <w:rPr>
          <w:b/>
          <w:bCs/>
          <w:sz w:val="16"/>
          <w:szCs w:val="16"/>
        </w:rPr>
        <w:t>ГАТЧИНСКОГО МУНИЦИПАЛЬНОГО РАЙОНА</w:t>
      </w:r>
    </w:p>
    <w:p w14:paraId="403AE1F2" w14:textId="77777777" w:rsidR="00F24E20" w:rsidRPr="00F24E20" w:rsidRDefault="00F24E20" w:rsidP="00F24E20">
      <w:pPr>
        <w:pStyle w:val="19"/>
        <w:jc w:val="center"/>
        <w:rPr>
          <w:b/>
          <w:bCs/>
          <w:sz w:val="16"/>
          <w:szCs w:val="16"/>
        </w:rPr>
      </w:pPr>
      <w:r w:rsidRPr="00F24E20">
        <w:rPr>
          <w:b/>
          <w:bCs/>
          <w:sz w:val="16"/>
          <w:szCs w:val="16"/>
        </w:rPr>
        <w:t>ЛЕНИНГРАДСКОЙ ОБЛАСТИ</w:t>
      </w:r>
    </w:p>
    <w:p w14:paraId="2DFAC4E0" w14:textId="77777777" w:rsidR="00F24E20" w:rsidRPr="00F24E20" w:rsidRDefault="00F24E20" w:rsidP="00F24E20">
      <w:pPr>
        <w:pStyle w:val="19"/>
        <w:jc w:val="center"/>
        <w:rPr>
          <w:b/>
          <w:bCs/>
          <w:sz w:val="16"/>
          <w:szCs w:val="16"/>
        </w:rPr>
      </w:pPr>
    </w:p>
    <w:p w14:paraId="085F958D" w14:textId="77777777" w:rsidR="00F24E20" w:rsidRPr="00F24E20" w:rsidRDefault="00F24E20" w:rsidP="00F24E20">
      <w:pPr>
        <w:pStyle w:val="19"/>
        <w:jc w:val="center"/>
        <w:rPr>
          <w:b/>
          <w:bCs/>
          <w:sz w:val="16"/>
          <w:szCs w:val="16"/>
        </w:rPr>
      </w:pPr>
      <w:r w:rsidRPr="00F24E20">
        <w:rPr>
          <w:b/>
          <w:bCs/>
          <w:sz w:val="16"/>
          <w:szCs w:val="16"/>
        </w:rPr>
        <w:t>П О С Т А Н О В Л Е Н И Е</w:t>
      </w:r>
    </w:p>
    <w:p w14:paraId="55F90356" w14:textId="77777777" w:rsidR="00F24E20" w:rsidRPr="00F24E20" w:rsidRDefault="00F24E20" w:rsidP="00F24E20">
      <w:pPr>
        <w:pStyle w:val="19"/>
        <w:jc w:val="center"/>
        <w:rPr>
          <w:b/>
          <w:bCs/>
          <w:sz w:val="16"/>
          <w:szCs w:val="16"/>
        </w:rPr>
      </w:pPr>
    </w:p>
    <w:p w14:paraId="4D01CE29" w14:textId="3016B197" w:rsidR="00F24E20" w:rsidRPr="00F24E20" w:rsidRDefault="00F24E20" w:rsidP="00F24E20">
      <w:pPr>
        <w:pStyle w:val="19"/>
        <w:jc w:val="center"/>
        <w:rPr>
          <w:b/>
          <w:bCs/>
          <w:sz w:val="16"/>
          <w:szCs w:val="16"/>
        </w:rPr>
      </w:pPr>
      <w:r w:rsidRPr="00F24E20">
        <w:rPr>
          <w:b/>
          <w:bCs/>
          <w:sz w:val="16"/>
          <w:szCs w:val="16"/>
        </w:rPr>
        <w:t>«07» мая 2020</w:t>
      </w:r>
      <w:r>
        <w:rPr>
          <w:b/>
          <w:bCs/>
          <w:sz w:val="16"/>
          <w:szCs w:val="16"/>
        </w:rPr>
        <w:t xml:space="preserve">               </w:t>
      </w:r>
      <w:r w:rsidRPr="00F24E20">
        <w:rPr>
          <w:b/>
          <w:bCs/>
          <w:sz w:val="16"/>
          <w:szCs w:val="16"/>
        </w:rPr>
        <w:t xml:space="preserve">                                                          № 144</w:t>
      </w:r>
    </w:p>
    <w:p w14:paraId="594EE584" w14:textId="77777777" w:rsidR="00F24E20" w:rsidRPr="00F24E20" w:rsidRDefault="00F24E20" w:rsidP="00F24E20">
      <w:pPr>
        <w:pStyle w:val="19"/>
        <w:jc w:val="both"/>
        <w:rPr>
          <w:sz w:val="16"/>
          <w:szCs w:val="16"/>
        </w:rPr>
      </w:pPr>
    </w:p>
    <w:p w14:paraId="42C7E500" w14:textId="77777777" w:rsidR="00F24E20" w:rsidRPr="00F24E20" w:rsidRDefault="00F24E20" w:rsidP="00F24E20">
      <w:pPr>
        <w:pStyle w:val="19"/>
        <w:ind w:right="992"/>
        <w:jc w:val="both"/>
        <w:rPr>
          <w:sz w:val="16"/>
          <w:szCs w:val="16"/>
        </w:rPr>
      </w:pPr>
      <w:r w:rsidRPr="00F24E20">
        <w:rPr>
          <w:sz w:val="16"/>
          <w:szCs w:val="16"/>
        </w:rPr>
        <w:t>Об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14:paraId="34A470B1" w14:textId="77777777" w:rsidR="00F24E20" w:rsidRPr="00F24E20" w:rsidRDefault="00F24E20" w:rsidP="00F24E20">
      <w:pPr>
        <w:pStyle w:val="19"/>
        <w:jc w:val="both"/>
        <w:rPr>
          <w:sz w:val="16"/>
          <w:szCs w:val="16"/>
        </w:rPr>
      </w:pPr>
      <w:r w:rsidRPr="00F24E20">
        <w:rPr>
          <w:sz w:val="16"/>
          <w:szCs w:val="16"/>
        </w:rPr>
        <w:t xml:space="preserve">           </w:t>
      </w:r>
    </w:p>
    <w:p w14:paraId="238412D7" w14:textId="77777777" w:rsidR="00F24E20" w:rsidRPr="00F24E20" w:rsidRDefault="00F24E20" w:rsidP="00F24E20">
      <w:pPr>
        <w:pStyle w:val="19"/>
        <w:jc w:val="both"/>
        <w:rPr>
          <w:sz w:val="16"/>
          <w:szCs w:val="16"/>
        </w:rPr>
      </w:pPr>
      <w:r w:rsidRPr="00F24E20">
        <w:rPr>
          <w:sz w:val="16"/>
          <w:szCs w:val="16"/>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«Елизаветинское сельское поселение»</w:t>
      </w:r>
    </w:p>
    <w:p w14:paraId="1CD38219" w14:textId="77777777" w:rsidR="00F24E20" w:rsidRPr="00F24E20" w:rsidRDefault="00F24E20" w:rsidP="00F24E20">
      <w:pPr>
        <w:pStyle w:val="19"/>
        <w:jc w:val="both"/>
        <w:rPr>
          <w:sz w:val="16"/>
          <w:szCs w:val="16"/>
        </w:rPr>
      </w:pPr>
    </w:p>
    <w:p w14:paraId="7932B133" w14:textId="77777777" w:rsidR="00F24E20" w:rsidRPr="00F24E20" w:rsidRDefault="00F24E20" w:rsidP="00F24E20">
      <w:pPr>
        <w:pStyle w:val="19"/>
        <w:jc w:val="center"/>
        <w:rPr>
          <w:b/>
          <w:bCs/>
          <w:sz w:val="16"/>
          <w:szCs w:val="16"/>
        </w:rPr>
      </w:pPr>
      <w:r w:rsidRPr="00F24E20">
        <w:rPr>
          <w:b/>
          <w:bCs/>
          <w:sz w:val="16"/>
          <w:szCs w:val="16"/>
        </w:rPr>
        <w:t>П О С Т А Н О В Л Я Е Т:</w:t>
      </w:r>
    </w:p>
    <w:p w14:paraId="28C4F39B" w14:textId="77777777" w:rsidR="00F24E20" w:rsidRPr="00F24E20" w:rsidRDefault="00F24E20" w:rsidP="00F24E20">
      <w:pPr>
        <w:pStyle w:val="19"/>
        <w:jc w:val="both"/>
        <w:rPr>
          <w:sz w:val="16"/>
          <w:szCs w:val="16"/>
        </w:rPr>
      </w:pPr>
    </w:p>
    <w:p w14:paraId="26C24160" w14:textId="77777777" w:rsidR="00F24E20" w:rsidRPr="00F24E20" w:rsidRDefault="00F24E20" w:rsidP="00F24E20">
      <w:pPr>
        <w:pStyle w:val="19"/>
        <w:jc w:val="both"/>
        <w:rPr>
          <w:sz w:val="16"/>
          <w:szCs w:val="16"/>
        </w:rPr>
      </w:pPr>
      <w:r w:rsidRPr="00F24E20">
        <w:rPr>
          <w:sz w:val="16"/>
          <w:szCs w:val="16"/>
        </w:rPr>
        <w:t>1. Утвердить Административный регламент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w:t>
      </w:r>
    </w:p>
    <w:p w14:paraId="0552BEF8" w14:textId="77777777" w:rsidR="00F24E20" w:rsidRPr="00F24E20" w:rsidRDefault="00F24E20" w:rsidP="00F24E20">
      <w:pPr>
        <w:pStyle w:val="19"/>
        <w:jc w:val="both"/>
        <w:rPr>
          <w:sz w:val="16"/>
          <w:szCs w:val="16"/>
        </w:rPr>
      </w:pPr>
    </w:p>
    <w:p w14:paraId="5274E152" w14:textId="77777777" w:rsidR="00F24E20" w:rsidRPr="00F24E20" w:rsidRDefault="00F24E20" w:rsidP="00F24E20">
      <w:pPr>
        <w:pStyle w:val="19"/>
        <w:jc w:val="both"/>
        <w:rPr>
          <w:sz w:val="16"/>
          <w:szCs w:val="16"/>
        </w:rPr>
      </w:pPr>
      <w:r w:rsidRPr="00F24E20">
        <w:rPr>
          <w:sz w:val="16"/>
          <w:szCs w:val="16"/>
        </w:rPr>
        <w:t xml:space="preserve">2. Признать утратившими силу Постановление от 15.12.2017 № 504 «Об </w:t>
      </w:r>
      <w:r w:rsidRPr="00F24E20">
        <w:rPr>
          <w:sz w:val="16"/>
          <w:szCs w:val="16"/>
        </w:rPr>
        <w:t>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и Постановление от 27.03.2018 № 105 О внесении изменений в Постановление от 15.12.2017 № 504 «Об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14:paraId="68F4ED97" w14:textId="77777777" w:rsidR="00F24E20" w:rsidRPr="00F24E20" w:rsidRDefault="00F24E20" w:rsidP="00F24E20">
      <w:pPr>
        <w:pStyle w:val="19"/>
        <w:jc w:val="both"/>
        <w:rPr>
          <w:sz w:val="16"/>
          <w:szCs w:val="16"/>
        </w:rPr>
      </w:pPr>
    </w:p>
    <w:p w14:paraId="174B9BCA" w14:textId="77777777" w:rsidR="00F24E20" w:rsidRPr="00F24E20" w:rsidRDefault="00F24E20" w:rsidP="00F24E20">
      <w:pPr>
        <w:pStyle w:val="19"/>
        <w:jc w:val="both"/>
        <w:rPr>
          <w:sz w:val="16"/>
          <w:szCs w:val="16"/>
        </w:rPr>
      </w:pPr>
      <w:r w:rsidRPr="00F24E20">
        <w:rPr>
          <w:sz w:val="16"/>
          <w:szCs w:val="16"/>
        </w:rPr>
        <w:t xml:space="preserve">3. Настоящее Постановление вступает в силу с момента официального опубликования в печатном издании «Елизаветинский вестник», размещению на официальном сайте Елизаветинского сельского поселения и вступает в силу после его официального опубликования.   </w:t>
      </w:r>
    </w:p>
    <w:p w14:paraId="4AA4575E" w14:textId="77777777" w:rsidR="00F24E20" w:rsidRPr="00F24E20" w:rsidRDefault="00F24E20" w:rsidP="00F24E20">
      <w:pPr>
        <w:pStyle w:val="19"/>
        <w:jc w:val="both"/>
        <w:rPr>
          <w:sz w:val="16"/>
          <w:szCs w:val="16"/>
        </w:rPr>
      </w:pPr>
      <w:r w:rsidRPr="00F24E20">
        <w:rPr>
          <w:sz w:val="16"/>
          <w:szCs w:val="16"/>
        </w:rPr>
        <w:t xml:space="preserve">    </w:t>
      </w:r>
    </w:p>
    <w:p w14:paraId="1DB899D3" w14:textId="77777777" w:rsidR="00F24E20" w:rsidRPr="00F24E20" w:rsidRDefault="00F24E20" w:rsidP="00F24E20">
      <w:pPr>
        <w:pStyle w:val="19"/>
        <w:jc w:val="both"/>
        <w:rPr>
          <w:sz w:val="16"/>
          <w:szCs w:val="16"/>
        </w:rPr>
      </w:pPr>
      <w:r w:rsidRPr="00F24E20">
        <w:rPr>
          <w:sz w:val="16"/>
          <w:szCs w:val="16"/>
        </w:rPr>
        <w:t>4. Контроль за исполнением настоящего Постановления оставляю за собой.</w:t>
      </w:r>
    </w:p>
    <w:p w14:paraId="588F5CDE" w14:textId="77777777" w:rsidR="00F24E20" w:rsidRPr="00F24E20" w:rsidRDefault="00F24E20" w:rsidP="00F24E20">
      <w:pPr>
        <w:pStyle w:val="19"/>
        <w:jc w:val="both"/>
        <w:rPr>
          <w:sz w:val="16"/>
          <w:szCs w:val="16"/>
        </w:rPr>
      </w:pPr>
    </w:p>
    <w:p w14:paraId="7A413076" w14:textId="67E273EB" w:rsidR="00F24E20" w:rsidRPr="00F24E20" w:rsidRDefault="00F24E20" w:rsidP="00F24E20">
      <w:pPr>
        <w:pStyle w:val="19"/>
        <w:rPr>
          <w:sz w:val="16"/>
          <w:szCs w:val="16"/>
        </w:rPr>
      </w:pPr>
      <w:r w:rsidRPr="00F24E20">
        <w:rPr>
          <w:sz w:val="16"/>
          <w:szCs w:val="16"/>
        </w:rPr>
        <w:t>Глава администрации                                                                                                             Елизаветинского сельского поселения                            В.В. Зубрилин</w:t>
      </w:r>
    </w:p>
    <w:p w14:paraId="7144DEFD" w14:textId="6981A881" w:rsidR="007C3B50" w:rsidRDefault="007C3B50" w:rsidP="003A69DD">
      <w:pPr>
        <w:pStyle w:val="19"/>
        <w:jc w:val="both"/>
        <w:rPr>
          <w:sz w:val="16"/>
          <w:szCs w:val="16"/>
        </w:rPr>
      </w:pPr>
    </w:p>
    <w:p w14:paraId="5FFC2021" w14:textId="77777777" w:rsidR="00F24E20" w:rsidRDefault="00F24E20" w:rsidP="00F24E20">
      <w:pPr>
        <w:pStyle w:val="27"/>
        <w:jc w:val="right"/>
        <w:rPr>
          <w:sz w:val="16"/>
          <w:szCs w:val="16"/>
        </w:rPr>
      </w:pPr>
      <w:r w:rsidRPr="00F24E20">
        <w:rPr>
          <w:sz w:val="16"/>
          <w:szCs w:val="16"/>
        </w:rPr>
        <w:t xml:space="preserve">Приложение к Постановлению </w:t>
      </w:r>
    </w:p>
    <w:p w14:paraId="582F612E" w14:textId="571BC908" w:rsidR="00F24E20" w:rsidRPr="00F24E20" w:rsidRDefault="00F24E20" w:rsidP="00F24E20">
      <w:pPr>
        <w:pStyle w:val="27"/>
        <w:jc w:val="right"/>
        <w:rPr>
          <w:sz w:val="16"/>
          <w:szCs w:val="16"/>
        </w:rPr>
      </w:pPr>
      <w:r w:rsidRPr="00F24E20">
        <w:rPr>
          <w:sz w:val="16"/>
          <w:szCs w:val="16"/>
        </w:rPr>
        <w:t>администрации Елизаветинского</w:t>
      </w:r>
    </w:p>
    <w:p w14:paraId="2CAFFB7A" w14:textId="77777777" w:rsidR="00F24E20" w:rsidRPr="00F24E20" w:rsidRDefault="00F24E20" w:rsidP="00F24E20">
      <w:pPr>
        <w:pStyle w:val="27"/>
        <w:jc w:val="right"/>
        <w:rPr>
          <w:sz w:val="16"/>
          <w:szCs w:val="16"/>
        </w:rPr>
      </w:pPr>
      <w:r w:rsidRPr="00F24E20">
        <w:rPr>
          <w:sz w:val="16"/>
          <w:szCs w:val="16"/>
        </w:rPr>
        <w:t>сельского поселения</w:t>
      </w:r>
    </w:p>
    <w:p w14:paraId="764F4205" w14:textId="77777777" w:rsidR="00F24E20" w:rsidRPr="00F24E20" w:rsidRDefault="00F24E20" w:rsidP="00F24E20">
      <w:pPr>
        <w:pStyle w:val="27"/>
        <w:jc w:val="right"/>
        <w:rPr>
          <w:sz w:val="16"/>
          <w:szCs w:val="16"/>
        </w:rPr>
      </w:pPr>
      <w:r w:rsidRPr="00F24E20">
        <w:rPr>
          <w:sz w:val="16"/>
          <w:szCs w:val="16"/>
        </w:rPr>
        <w:t>от 07 мая 2020 г. № 144</w:t>
      </w:r>
    </w:p>
    <w:p w14:paraId="200DFD27" w14:textId="77777777" w:rsidR="00F24E20" w:rsidRPr="00F24E20" w:rsidRDefault="00F24E20" w:rsidP="00F24E20">
      <w:pPr>
        <w:pStyle w:val="27"/>
        <w:jc w:val="both"/>
        <w:rPr>
          <w:sz w:val="16"/>
          <w:szCs w:val="16"/>
        </w:rPr>
      </w:pPr>
    </w:p>
    <w:p w14:paraId="53B59071" w14:textId="60442B7A" w:rsidR="00F24E20" w:rsidRPr="00F24E20" w:rsidRDefault="00F24E20" w:rsidP="00F24E20">
      <w:pPr>
        <w:pStyle w:val="27"/>
        <w:jc w:val="center"/>
        <w:rPr>
          <w:b/>
          <w:bCs/>
          <w:sz w:val="16"/>
          <w:szCs w:val="16"/>
        </w:rPr>
      </w:pPr>
      <w:r w:rsidRPr="00F24E20">
        <w:rPr>
          <w:b/>
          <w:bCs/>
          <w:sz w:val="16"/>
          <w:szCs w:val="16"/>
        </w:rPr>
        <w:t>Административный регламент по предоставлению</w:t>
      </w:r>
      <w:r>
        <w:rPr>
          <w:b/>
          <w:bCs/>
          <w:sz w:val="16"/>
          <w:szCs w:val="16"/>
        </w:rPr>
        <w:t xml:space="preserve"> </w:t>
      </w:r>
      <w:r w:rsidRPr="00F24E20">
        <w:rPr>
          <w:b/>
          <w:bCs/>
          <w:sz w:val="16"/>
          <w:szCs w:val="16"/>
        </w:rPr>
        <w:t>муниципальной услуги</w:t>
      </w:r>
    </w:p>
    <w:p w14:paraId="77731FA1" w14:textId="6669853A" w:rsidR="00F24E20" w:rsidRPr="00F24E20" w:rsidRDefault="00F24E20" w:rsidP="00F24E20">
      <w:pPr>
        <w:pStyle w:val="27"/>
        <w:jc w:val="center"/>
        <w:rPr>
          <w:b/>
          <w:bCs/>
          <w:sz w:val="16"/>
          <w:szCs w:val="16"/>
        </w:rPr>
      </w:pPr>
      <w:r w:rsidRPr="00F24E20">
        <w:rPr>
          <w:b/>
          <w:bCs/>
          <w:sz w:val="16"/>
          <w:szCs w:val="16"/>
        </w:rPr>
        <w:t>«Выдача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14:paraId="6370A60C" w14:textId="7928E9D8" w:rsidR="00F24E20" w:rsidRPr="00F24E20" w:rsidRDefault="00F24E20" w:rsidP="00F24E20">
      <w:pPr>
        <w:pStyle w:val="27"/>
        <w:jc w:val="center"/>
        <w:rPr>
          <w:b/>
          <w:bCs/>
          <w:sz w:val="16"/>
          <w:szCs w:val="16"/>
        </w:rPr>
      </w:pPr>
      <w:r w:rsidRPr="00F24E20">
        <w:rPr>
          <w:b/>
          <w:bCs/>
          <w:sz w:val="16"/>
          <w:szCs w:val="16"/>
        </w:rPr>
        <w:t>(сокращенное наименование муниципальной услуги –</w:t>
      </w:r>
    </w:p>
    <w:p w14:paraId="739F0A4D" w14:textId="77777777" w:rsidR="00F24E20" w:rsidRPr="00F24E20" w:rsidRDefault="00F24E20" w:rsidP="00F24E20">
      <w:pPr>
        <w:pStyle w:val="27"/>
        <w:jc w:val="center"/>
        <w:rPr>
          <w:b/>
          <w:bCs/>
          <w:sz w:val="16"/>
          <w:szCs w:val="16"/>
        </w:rPr>
      </w:pPr>
      <w:r w:rsidRPr="00F24E20">
        <w:rPr>
          <w:b/>
          <w:bCs/>
          <w:sz w:val="16"/>
          <w:szCs w:val="16"/>
        </w:rPr>
        <w:t xml:space="preserve">«Выдача разрешений на снос и (или) пересадку зеленых </w:t>
      </w:r>
      <w:r w:rsidRPr="00F24E20">
        <w:rPr>
          <w:b/>
          <w:bCs/>
          <w:sz w:val="16"/>
          <w:szCs w:val="16"/>
        </w:rPr>
        <w:t>насаждений»)</w:t>
      </w:r>
    </w:p>
    <w:p w14:paraId="375B140D" w14:textId="77777777" w:rsidR="00F24E20" w:rsidRPr="00F24E20" w:rsidRDefault="00F24E20" w:rsidP="00F24E20">
      <w:pPr>
        <w:pStyle w:val="27"/>
        <w:jc w:val="center"/>
        <w:rPr>
          <w:b/>
          <w:bCs/>
          <w:sz w:val="16"/>
          <w:szCs w:val="16"/>
        </w:rPr>
      </w:pPr>
      <w:r w:rsidRPr="00F24E20">
        <w:rPr>
          <w:b/>
          <w:bCs/>
          <w:sz w:val="16"/>
          <w:szCs w:val="16"/>
        </w:rPr>
        <w:t>(далее – административный регламент, муниципальная услуга)</w:t>
      </w:r>
    </w:p>
    <w:p w14:paraId="3C1CF5BD" w14:textId="77777777" w:rsidR="00F24E20" w:rsidRPr="00F24E20" w:rsidRDefault="00F24E20" w:rsidP="00F24E20">
      <w:pPr>
        <w:pStyle w:val="27"/>
        <w:jc w:val="both"/>
        <w:rPr>
          <w:sz w:val="16"/>
          <w:szCs w:val="16"/>
        </w:rPr>
      </w:pPr>
    </w:p>
    <w:p w14:paraId="3E0C2449" w14:textId="77777777" w:rsidR="00F24E20" w:rsidRPr="00F24E20" w:rsidRDefault="00F24E20" w:rsidP="00F24E20">
      <w:pPr>
        <w:pStyle w:val="27"/>
        <w:jc w:val="both"/>
        <w:rPr>
          <w:sz w:val="16"/>
          <w:szCs w:val="16"/>
        </w:rPr>
      </w:pPr>
      <w:r w:rsidRPr="00F24E20">
        <w:rPr>
          <w:sz w:val="16"/>
          <w:szCs w:val="16"/>
        </w:rPr>
        <w:t>1. Общие положения</w:t>
      </w:r>
    </w:p>
    <w:p w14:paraId="72D8C913" w14:textId="77777777" w:rsidR="00F24E20" w:rsidRPr="00F24E20" w:rsidRDefault="00F24E20" w:rsidP="00F24E20">
      <w:pPr>
        <w:pStyle w:val="27"/>
        <w:jc w:val="both"/>
        <w:rPr>
          <w:sz w:val="16"/>
          <w:szCs w:val="16"/>
        </w:rPr>
      </w:pPr>
    </w:p>
    <w:p w14:paraId="01A6E5D4" w14:textId="77777777" w:rsidR="00F24E20" w:rsidRPr="00F24E20" w:rsidRDefault="00F24E20" w:rsidP="00F24E20">
      <w:pPr>
        <w:pStyle w:val="27"/>
        <w:jc w:val="both"/>
        <w:rPr>
          <w:sz w:val="16"/>
          <w:szCs w:val="16"/>
        </w:rPr>
      </w:pPr>
      <w:r w:rsidRPr="00F24E20">
        <w:rPr>
          <w:sz w:val="16"/>
          <w:szCs w:val="16"/>
        </w:rPr>
        <w:t>1.1. Административный регламент устанавливает порядок и стандарт предоставления муниципальной услуги по выдаче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14:paraId="7ACB964E" w14:textId="77777777" w:rsidR="00F24E20" w:rsidRPr="00F24E20" w:rsidRDefault="00F24E20" w:rsidP="00F24E20">
      <w:pPr>
        <w:pStyle w:val="27"/>
        <w:jc w:val="both"/>
        <w:rPr>
          <w:sz w:val="16"/>
          <w:szCs w:val="16"/>
        </w:rPr>
      </w:pPr>
      <w:r w:rsidRPr="00F24E20">
        <w:rPr>
          <w:sz w:val="16"/>
          <w:szCs w:val="16"/>
        </w:rPr>
        <w:t>1.2. Муниципальная услуга предоставляется администрацией Елизаветинского сельского поселения (далее – Администрация).</w:t>
      </w:r>
    </w:p>
    <w:p w14:paraId="6F52398D" w14:textId="77777777" w:rsidR="00F24E20" w:rsidRPr="00F24E20" w:rsidRDefault="00F24E20" w:rsidP="00F24E20">
      <w:pPr>
        <w:pStyle w:val="27"/>
        <w:jc w:val="both"/>
        <w:rPr>
          <w:sz w:val="16"/>
          <w:szCs w:val="16"/>
        </w:rPr>
      </w:pPr>
      <w:r w:rsidRPr="00F24E20">
        <w:rPr>
          <w:sz w:val="16"/>
          <w:szCs w:val="16"/>
        </w:rPr>
        <w:t>Ответственным за предоставление муниципальной услуги, является ведущий специалист по благоустройству и безопасности.</w:t>
      </w:r>
    </w:p>
    <w:p w14:paraId="4076CE55" w14:textId="77777777" w:rsidR="00F24E20" w:rsidRPr="00F24E20" w:rsidRDefault="00F24E20" w:rsidP="00F24E20">
      <w:pPr>
        <w:pStyle w:val="27"/>
        <w:jc w:val="both"/>
        <w:rPr>
          <w:sz w:val="16"/>
          <w:szCs w:val="16"/>
        </w:rPr>
      </w:pPr>
      <w:r w:rsidRPr="00F24E20">
        <w:rPr>
          <w:sz w:val="16"/>
          <w:szCs w:val="16"/>
        </w:rPr>
        <w:t>Заявителями, имеющими право на получение муниципальной услуги, являются:</w:t>
      </w:r>
    </w:p>
    <w:p w14:paraId="28D67350"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 xml:space="preserve">физические лица, </w:t>
      </w:r>
    </w:p>
    <w:p w14:paraId="46129523"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 xml:space="preserve">индивидуальные предприниматели, </w:t>
      </w:r>
    </w:p>
    <w:p w14:paraId="51F027B8"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 xml:space="preserve">юридические лица или их представители, подавшие заявление на предоставление муниципальной услуги, </w:t>
      </w:r>
    </w:p>
    <w:p w14:paraId="0530AD0B"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отраслевые (функциональные) органы местного самоуправления Ленинградской области, в том числе с правами юридического лица.</w:t>
      </w:r>
    </w:p>
    <w:p w14:paraId="376B2164" w14:textId="77777777" w:rsidR="00F24E20" w:rsidRPr="00F24E20" w:rsidRDefault="00F24E20" w:rsidP="00F24E20">
      <w:pPr>
        <w:pStyle w:val="27"/>
        <w:jc w:val="both"/>
        <w:rPr>
          <w:sz w:val="16"/>
          <w:szCs w:val="16"/>
        </w:rPr>
      </w:pPr>
      <w:r w:rsidRPr="00F24E20">
        <w:rPr>
          <w:sz w:val="16"/>
          <w:szCs w:val="16"/>
        </w:rPr>
        <w:t xml:space="preserve">Представлять интересы заявителя имеют право: </w:t>
      </w:r>
    </w:p>
    <w:p w14:paraId="23ECBB1E"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14:paraId="4BD333CE"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от имени физических лиц могут выступать представители, действующие на основании доверенности.</w:t>
      </w:r>
    </w:p>
    <w:p w14:paraId="007751BD" w14:textId="77777777" w:rsidR="00F24E20" w:rsidRPr="00F24E20" w:rsidRDefault="00F24E20" w:rsidP="00F24E20">
      <w:pPr>
        <w:pStyle w:val="27"/>
        <w:jc w:val="both"/>
        <w:rPr>
          <w:sz w:val="16"/>
          <w:szCs w:val="16"/>
        </w:rPr>
      </w:pPr>
      <w:r w:rsidRPr="00F24E20">
        <w:rPr>
          <w:sz w:val="16"/>
          <w:szCs w:val="16"/>
        </w:rPr>
        <w:t>1.3. Информация о месте нахождения и графике работы Администрации.</w:t>
      </w:r>
    </w:p>
    <w:p w14:paraId="7C876259" w14:textId="77777777" w:rsidR="00F24E20" w:rsidRPr="00F24E20" w:rsidRDefault="00F24E20" w:rsidP="00F24E20">
      <w:pPr>
        <w:pStyle w:val="27"/>
        <w:jc w:val="both"/>
        <w:rPr>
          <w:sz w:val="16"/>
          <w:szCs w:val="16"/>
        </w:rPr>
      </w:pPr>
      <w:r w:rsidRPr="00F24E20">
        <w:rPr>
          <w:sz w:val="16"/>
          <w:szCs w:val="16"/>
        </w:rPr>
        <w:t>1.3.1. Информация о месте нахождения и графике работы Администрации.</w:t>
      </w:r>
    </w:p>
    <w:p w14:paraId="70D4F45B" w14:textId="77777777" w:rsidR="00F24E20" w:rsidRPr="00F24E20" w:rsidRDefault="00F24E20" w:rsidP="00F24E20">
      <w:pPr>
        <w:pStyle w:val="27"/>
        <w:jc w:val="both"/>
        <w:rPr>
          <w:sz w:val="16"/>
          <w:szCs w:val="16"/>
        </w:rPr>
      </w:pPr>
      <w:r w:rsidRPr="00F24E20">
        <w:rPr>
          <w:sz w:val="16"/>
          <w:szCs w:val="16"/>
        </w:rPr>
        <w:t>Место нахождения 188370, Ленинградская обл., Гатчинский р-н, п. Елизаветино, ул. Парковая, д.17.</w:t>
      </w:r>
    </w:p>
    <w:p w14:paraId="34AF2E63" w14:textId="77777777" w:rsidR="00F24E20" w:rsidRPr="00F24E20" w:rsidRDefault="00F24E20" w:rsidP="00F24E20">
      <w:pPr>
        <w:pStyle w:val="27"/>
        <w:jc w:val="both"/>
        <w:rPr>
          <w:sz w:val="16"/>
          <w:szCs w:val="16"/>
        </w:rPr>
      </w:pPr>
      <w:r w:rsidRPr="00F24E20">
        <w:rPr>
          <w:sz w:val="16"/>
          <w:szCs w:val="16"/>
        </w:rPr>
        <w:lastRenderedPageBreak/>
        <w:t>График работы: Понедельник, вторник, среда, четверг, пятница 9.00-17.00, суббота, воскресенье – выходные дни.</w:t>
      </w:r>
    </w:p>
    <w:p w14:paraId="3F935206" w14:textId="77777777" w:rsidR="00F24E20" w:rsidRPr="00F24E20" w:rsidRDefault="00F24E20" w:rsidP="00F24E20">
      <w:pPr>
        <w:pStyle w:val="27"/>
        <w:jc w:val="both"/>
        <w:rPr>
          <w:sz w:val="16"/>
          <w:szCs w:val="16"/>
        </w:rPr>
      </w:pPr>
      <w:r w:rsidRPr="00F24E20">
        <w:rPr>
          <w:sz w:val="16"/>
          <w:szCs w:val="16"/>
        </w:rPr>
        <w:t>Справочные телефоны Администрации/факс: (81371) 57-208, (81371) 57-175.</w:t>
      </w:r>
    </w:p>
    <w:p w14:paraId="11BE83A7" w14:textId="77777777" w:rsidR="00F24E20" w:rsidRPr="00F24E20" w:rsidRDefault="00F24E20" w:rsidP="00F24E20">
      <w:pPr>
        <w:pStyle w:val="27"/>
        <w:jc w:val="both"/>
        <w:rPr>
          <w:sz w:val="16"/>
          <w:szCs w:val="16"/>
        </w:rPr>
      </w:pPr>
      <w:r w:rsidRPr="00F24E20">
        <w:rPr>
          <w:sz w:val="16"/>
          <w:szCs w:val="16"/>
        </w:rPr>
        <w:t>Адрес электронной почты Администрации: elizavetinskoe@mail.ru</w:t>
      </w:r>
    </w:p>
    <w:p w14:paraId="54CD5E7B" w14:textId="77777777" w:rsidR="00F24E20" w:rsidRPr="00F24E20" w:rsidRDefault="00F24E20" w:rsidP="00F24E20">
      <w:pPr>
        <w:pStyle w:val="27"/>
        <w:jc w:val="both"/>
        <w:rPr>
          <w:sz w:val="16"/>
          <w:szCs w:val="16"/>
        </w:rPr>
      </w:pPr>
      <w:r w:rsidRPr="00F24E20">
        <w:rPr>
          <w:sz w:val="16"/>
          <w:szCs w:val="16"/>
        </w:rPr>
        <w:t>1.4. Адрес портала государственных и муниципальных услуг (функций) Ленинградской области (далее - ПГУ ЛО): http://www.gu.lenobl.ru.</w:t>
      </w:r>
    </w:p>
    <w:p w14:paraId="65AE7317" w14:textId="77777777" w:rsidR="00F24E20" w:rsidRPr="00F24E20" w:rsidRDefault="00F24E20" w:rsidP="00F24E20">
      <w:pPr>
        <w:pStyle w:val="27"/>
        <w:jc w:val="both"/>
        <w:rPr>
          <w:sz w:val="16"/>
          <w:szCs w:val="16"/>
        </w:rPr>
      </w:pPr>
      <w:r w:rsidRPr="00F24E20">
        <w:rPr>
          <w:sz w:val="16"/>
          <w:szCs w:val="16"/>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14:paraId="70823476" w14:textId="77777777" w:rsidR="00F24E20" w:rsidRPr="00F24E20" w:rsidRDefault="00F24E20" w:rsidP="00F24E20">
      <w:pPr>
        <w:pStyle w:val="27"/>
        <w:jc w:val="both"/>
        <w:rPr>
          <w:sz w:val="16"/>
          <w:szCs w:val="16"/>
        </w:rPr>
      </w:pPr>
      <w:r w:rsidRPr="00F24E20">
        <w:rPr>
          <w:sz w:val="16"/>
          <w:szCs w:val="16"/>
        </w:rPr>
        <w:t>Информация о местах нахождения и графике работы, справочных телефонах и адресах электронной почты МФЦ приведена в Приложении 3.</w:t>
      </w:r>
    </w:p>
    <w:p w14:paraId="4E237D6A" w14:textId="77777777" w:rsidR="00F24E20" w:rsidRPr="00F24E20" w:rsidRDefault="00F24E20" w:rsidP="00F24E20">
      <w:pPr>
        <w:pStyle w:val="27"/>
        <w:jc w:val="both"/>
        <w:rPr>
          <w:sz w:val="16"/>
          <w:szCs w:val="16"/>
        </w:rPr>
      </w:pPr>
      <w:r w:rsidRPr="00F24E20">
        <w:rPr>
          <w:sz w:val="16"/>
          <w:szCs w:val="16"/>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14:paraId="428F30BC" w14:textId="77777777" w:rsidR="00F24E20" w:rsidRPr="00F24E20" w:rsidRDefault="00F24E20" w:rsidP="00F24E20">
      <w:pPr>
        <w:pStyle w:val="27"/>
        <w:jc w:val="both"/>
        <w:rPr>
          <w:sz w:val="16"/>
          <w:szCs w:val="16"/>
        </w:rPr>
      </w:pPr>
      <w:r w:rsidRPr="00F24E20">
        <w:rPr>
          <w:sz w:val="16"/>
          <w:szCs w:val="16"/>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14:paraId="0A4D855A" w14:textId="77777777" w:rsidR="00F24E20" w:rsidRPr="00F24E20" w:rsidRDefault="00F24E20" w:rsidP="00F24E20">
      <w:pPr>
        <w:pStyle w:val="27"/>
        <w:jc w:val="both"/>
        <w:rPr>
          <w:sz w:val="16"/>
          <w:szCs w:val="16"/>
        </w:rPr>
      </w:pPr>
      <w:r w:rsidRPr="00F24E20">
        <w:rPr>
          <w:sz w:val="16"/>
          <w:szCs w:val="16"/>
        </w:rPr>
        <w:t>Информация по вопросам предоставления Муниципальной услуги, в том числе о ходе ее предоставления может быть получена:</w:t>
      </w:r>
    </w:p>
    <w:p w14:paraId="5B017422" w14:textId="77777777" w:rsidR="00F24E20" w:rsidRPr="00F24E20" w:rsidRDefault="00F24E20" w:rsidP="00F24E20">
      <w:pPr>
        <w:pStyle w:val="27"/>
        <w:jc w:val="both"/>
        <w:rPr>
          <w:sz w:val="16"/>
          <w:szCs w:val="16"/>
        </w:rPr>
      </w:pPr>
      <w:r w:rsidRPr="00F24E20">
        <w:rPr>
          <w:sz w:val="16"/>
          <w:szCs w:val="16"/>
        </w:rPr>
        <w:t>а) устно - по адресу, указанному в пункте 1.3 настоящего Административного регламента в приемные дни;</w:t>
      </w:r>
    </w:p>
    <w:p w14:paraId="61D11D28" w14:textId="77777777" w:rsidR="00F24E20" w:rsidRPr="00F24E20" w:rsidRDefault="00F24E20" w:rsidP="00F24E20">
      <w:pPr>
        <w:pStyle w:val="27"/>
        <w:jc w:val="both"/>
        <w:rPr>
          <w:sz w:val="16"/>
          <w:szCs w:val="16"/>
        </w:rPr>
      </w:pPr>
      <w:r w:rsidRPr="00F24E20">
        <w:rPr>
          <w:sz w:val="16"/>
          <w:szCs w:val="16"/>
        </w:rPr>
        <w:t>б) письменно - путем направления почтового отправления по адресу, указанному в пункте 1.3 настоящего Административного регламента;</w:t>
      </w:r>
    </w:p>
    <w:p w14:paraId="2E587B72" w14:textId="77777777" w:rsidR="00F24E20" w:rsidRPr="00F24E20" w:rsidRDefault="00F24E20" w:rsidP="00F24E20">
      <w:pPr>
        <w:pStyle w:val="27"/>
        <w:jc w:val="both"/>
        <w:rPr>
          <w:sz w:val="16"/>
          <w:szCs w:val="16"/>
        </w:rPr>
      </w:pPr>
      <w:r w:rsidRPr="00F24E20">
        <w:rPr>
          <w:sz w:val="16"/>
          <w:szCs w:val="16"/>
        </w:rPr>
        <w:t>в) по справочному телефону, указанному в пункте 1.4 настоящего Административного регламента;</w:t>
      </w:r>
    </w:p>
    <w:p w14:paraId="13849E2E" w14:textId="77777777" w:rsidR="00F24E20" w:rsidRPr="00F24E20" w:rsidRDefault="00F24E20" w:rsidP="00F24E20">
      <w:pPr>
        <w:pStyle w:val="27"/>
        <w:jc w:val="both"/>
        <w:rPr>
          <w:sz w:val="16"/>
          <w:szCs w:val="16"/>
        </w:rPr>
      </w:pPr>
      <w:r w:rsidRPr="00F24E20">
        <w:rPr>
          <w:sz w:val="16"/>
          <w:szCs w:val="16"/>
        </w:rPr>
        <w:t>г) по электронной почте путем направления запроса по адресу электронной почты, указанному в пункте 1.4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1B5156A" w14:textId="77777777" w:rsidR="00F24E20" w:rsidRPr="00F24E20" w:rsidRDefault="00F24E20" w:rsidP="00F24E20">
      <w:pPr>
        <w:pStyle w:val="27"/>
        <w:jc w:val="both"/>
        <w:rPr>
          <w:sz w:val="16"/>
          <w:szCs w:val="16"/>
        </w:rPr>
      </w:pPr>
      <w:r w:rsidRPr="00F24E20">
        <w:rPr>
          <w:sz w:val="16"/>
          <w:szCs w:val="16"/>
        </w:rPr>
        <w:t>1.7. Текстовая информация, указанная в пунктах 1.3 - 1.6 настоящего Административного регламента, размещается на стендах в помещениях администрации Елизаветинского сельского поселения, в помещениях филиалов МФЦ.</w:t>
      </w:r>
    </w:p>
    <w:p w14:paraId="7B036104" w14:textId="77777777" w:rsidR="00F24E20" w:rsidRPr="00F24E20" w:rsidRDefault="00F24E20" w:rsidP="00F24E20">
      <w:pPr>
        <w:pStyle w:val="27"/>
        <w:jc w:val="both"/>
        <w:rPr>
          <w:sz w:val="16"/>
          <w:szCs w:val="16"/>
        </w:rPr>
      </w:pPr>
      <w:r w:rsidRPr="00F24E20">
        <w:rPr>
          <w:sz w:val="16"/>
          <w:szCs w:val="16"/>
        </w:rPr>
        <w:t>1.8. Взаимодействовать с администрацией Елизаветинского сельского поселения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14:paraId="4BADCAAB" w14:textId="77777777" w:rsidR="00F24E20" w:rsidRPr="00F24E20" w:rsidRDefault="00F24E20" w:rsidP="00F24E20">
      <w:pPr>
        <w:pStyle w:val="27"/>
        <w:jc w:val="both"/>
        <w:rPr>
          <w:sz w:val="16"/>
          <w:szCs w:val="16"/>
        </w:rPr>
      </w:pPr>
      <w:r w:rsidRPr="00F24E20">
        <w:rPr>
          <w:sz w:val="16"/>
          <w:szCs w:val="16"/>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p w14:paraId="6544D178" w14:textId="77777777" w:rsidR="00F24E20" w:rsidRPr="00F24E20" w:rsidRDefault="00F24E20" w:rsidP="00F24E20">
      <w:pPr>
        <w:pStyle w:val="27"/>
        <w:jc w:val="both"/>
        <w:rPr>
          <w:sz w:val="16"/>
          <w:szCs w:val="16"/>
        </w:rPr>
      </w:pPr>
    </w:p>
    <w:p w14:paraId="1C24D026" w14:textId="77777777" w:rsidR="00F24E20" w:rsidRPr="00F24E20" w:rsidRDefault="00F24E20" w:rsidP="00F24E20">
      <w:pPr>
        <w:pStyle w:val="27"/>
        <w:jc w:val="both"/>
        <w:rPr>
          <w:sz w:val="16"/>
          <w:szCs w:val="16"/>
        </w:rPr>
      </w:pPr>
      <w:r w:rsidRPr="00F24E20">
        <w:rPr>
          <w:sz w:val="16"/>
          <w:szCs w:val="16"/>
        </w:rPr>
        <w:t>2. Стандарт предоставления муниципальной услуги</w:t>
      </w:r>
    </w:p>
    <w:p w14:paraId="4B51F654" w14:textId="77777777" w:rsidR="00F24E20" w:rsidRPr="00F24E20" w:rsidRDefault="00F24E20" w:rsidP="00F24E20">
      <w:pPr>
        <w:pStyle w:val="27"/>
        <w:jc w:val="both"/>
        <w:rPr>
          <w:sz w:val="16"/>
          <w:szCs w:val="16"/>
        </w:rPr>
      </w:pPr>
    </w:p>
    <w:p w14:paraId="2263DB05" w14:textId="77777777" w:rsidR="00F24E20" w:rsidRPr="00F24E20" w:rsidRDefault="00F24E20" w:rsidP="00F24E20">
      <w:pPr>
        <w:pStyle w:val="27"/>
        <w:jc w:val="both"/>
        <w:rPr>
          <w:sz w:val="16"/>
          <w:szCs w:val="16"/>
        </w:rPr>
      </w:pPr>
      <w:r w:rsidRPr="00F24E20">
        <w:rPr>
          <w:sz w:val="16"/>
          <w:szCs w:val="16"/>
        </w:rPr>
        <w:t>2.1.</w:t>
      </w:r>
      <w:r w:rsidRPr="00F24E20">
        <w:rPr>
          <w:sz w:val="16"/>
          <w:szCs w:val="16"/>
        </w:rPr>
        <w:tab/>
        <w:t>Полное наименование муниципальной услуги: «Выдача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14:paraId="6BD614DF" w14:textId="77777777" w:rsidR="00F24E20" w:rsidRPr="00F24E20" w:rsidRDefault="00F24E20" w:rsidP="00F24E20">
      <w:pPr>
        <w:pStyle w:val="27"/>
        <w:jc w:val="both"/>
        <w:rPr>
          <w:sz w:val="16"/>
          <w:szCs w:val="16"/>
        </w:rPr>
      </w:pPr>
      <w:r w:rsidRPr="00F24E20">
        <w:rPr>
          <w:sz w:val="16"/>
          <w:szCs w:val="16"/>
        </w:rPr>
        <w:t>Сокращенное наименование муниципальной услуги: «Выдача разрешений на снос и (или) пересадку зеленых насаждений».</w:t>
      </w:r>
    </w:p>
    <w:p w14:paraId="0EEBA8D9" w14:textId="77777777" w:rsidR="00F24E20" w:rsidRPr="00F24E20" w:rsidRDefault="00F24E20" w:rsidP="00F24E20">
      <w:pPr>
        <w:pStyle w:val="27"/>
        <w:jc w:val="both"/>
        <w:rPr>
          <w:sz w:val="16"/>
          <w:szCs w:val="16"/>
        </w:rPr>
      </w:pPr>
      <w:r w:rsidRPr="00F24E20">
        <w:rPr>
          <w:sz w:val="16"/>
          <w:szCs w:val="16"/>
        </w:rPr>
        <w:t xml:space="preserve">2.2. Муниципальную услугу предоставляет: </w:t>
      </w:r>
    </w:p>
    <w:p w14:paraId="01B94DCD" w14:textId="77777777" w:rsidR="00F24E20" w:rsidRPr="00F24E20" w:rsidRDefault="00F24E20" w:rsidP="00F24E20">
      <w:pPr>
        <w:pStyle w:val="27"/>
        <w:jc w:val="both"/>
        <w:rPr>
          <w:sz w:val="16"/>
          <w:szCs w:val="16"/>
        </w:rPr>
      </w:pPr>
      <w:r w:rsidRPr="00F24E20">
        <w:rPr>
          <w:sz w:val="16"/>
          <w:szCs w:val="16"/>
        </w:rPr>
        <w:t>Наименование ОМСУ, предоставляющего муниципальную услугу.</w:t>
      </w:r>
    </w:p>
    <w:p w14:paraId="3CEA5118" w14:textId="77777777" w:rsidR="00F24E20" w:rsidRPr="00F24E20" w:rsidRDefault="00F24E20" w:rsidP="00F24E20">
      <w:pPr>
        <w:pStyle w:val="27"/>
        <w:jc w:val="both"/>
        <w:rPr>
          <w:sz w:val="16"/>
          <w:szCs w:val="16"/>
        </w:rPr>
      </w:pPr>
      <w:r w:rsidRPr="00F24E20">
        <w:rPr>
          <w:sz w:val="16"/>
          <w:szCs w:val="16"/>
        </w:rPr>
        <w:t>В предоставлении муниципальной услуги участвуют:</w:t>
      </w:r>
    </w:p>
    <w:p w14:paraId="0435D23A"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ГБУ ЛО «МФЦ»;</w:t>
      </w:r>
    </w:p>
    <w:p w14:paraId="1FCEB0A5"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Управление Федеральной налоговой службы России по Ленинградской области;</w:t>
      </w:r>
    </w:p>
    <w:p w14:paraId="575B7EE9"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Комитет по управлению муниципальным имуществом муниципального района;</w:t>
      </w:r>
    </w:p>
    <w:p w14:paraId="6C2089BB"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Управление Федеральной службы государственной регистрации, кадастра и картографии по Санкт-Петербургу и Ленинградской области.</w:t>
      </w:r>
    </w:p>
    <w:p w14:paraId="3750CA03" w14:textId="77777777" w:rsidR="00F24E20" w:rsidRPr="00F24E20" w:rsidRDefault="00F24E20" w:rsidP="00F24E20">
      <w:pPr>
        <w:pStyle w:val="27"/>
        <w:jc w:val="both"/>
        <w:rPr>
          <w:sz w:val="16"/>
          <w:szCs w:val="16"/>
        </w:rPr>
      </w:pPr>
      <w:r w:rsidRPr="00F24E20">
        <w:rPr>
          <w:sz w:val="16"/>
          <w:szCs w:val="16"/>
        </w:rPr>
        <w:t>Заявление на получение муниципальной услуги с комплектом документов принимаются:</w:t>
      </w:r>
    </w:p>
    <w:p w14:paraId="3162B154" w14:textId="77777777" w:rsidR="00F24E20" w:rsidRPr="00F24E20" w:rsidRDefault="00F24E20" w:rsidP="00F24E20">
      <w:pPr>
        <w:pStyle w:val="27"/>
        <w:jc w:val="both"/>
        <w:rPr>
          <w:sz w:val="16"/>
          <w:szCs w:val="16"/>
        </w:rPr>
      </w:pPr>
      <w:r w:rsidRPr="00F24E20">
        <w:rPr>
          <w:sz w:val="16"/>
          <w:szCs w:val="16"/>
        </w:rPr>
        <w:t>1) при личной явке:</w:t>
      </w:r>
    </w:p>
    <w:p w14:paraId="3239ADFF" w14:textId="77777777" w:rsidR="00F24E20" w:rsidRPr="00F24E20" w:rsidRDefault="00F24E20" w:rsidP="00F24E20">
      <w:pPr>
        <w:pStyle w:val="27"/>
        <w:jc w:val="both"/>
        <w:rPr>
          <w:sz w:val="16"/>
          <w:szCs w:val="16"/>
        </w:rPr>
      </w:pPr>
      <w:r w:rsidRPr="00F24E20">
        <w:rPr>
          <w:sz w:val="16"/>
          <w:szCs w:val="16"/>
        </w:rPr>
        <w:t>в ОМСУ;</w:t>
      </w:r>
    </w:p>
    <w:p w14:paraId="69D4D83D" w14:textId="77777777" w:rsidR="00F24E20" w:rsidRPr="00F24E20" w:rsidRDefault="00F24E20" w:rsidP="00F24E20">
      <w:pPr>
        <w:pStyle w:val="27"/>
        <w:jc w:val="both"/>
        <w:rPr>
          <w:sz w:val="16"/>
          <w:szCs w:val="16"/>
        </w:rPr>
      </w:pPr>
      <w:r w:rsidRPr="00F24E20">
        <w:rPr>
          <w:sz w:val="16"/>
          <w:szCs w:val="16"/>
        </w:rPr>
        <w:t>в филиалах, отделах, удаленных рабочих местах ГБУ ЛО «МФЦ»;</w:t>
      </w:r>
    </w:p>
    <w:p w14:paraId="25789CBD" w14:textId="77777777" w:rsidR="00F24E20" w:rsidRPr="00F24E20" w:rsidRDefault="00F24E20" w:rsidP="00F24E20">
      <w:pPr>
        <w:pStyle w:val="27"/>
        <w:jc w:val="both"/>
        <w:rPr>
          <w:sz w:val="16"/>
          <w:szCs w:val="16"/>
        </w:rPr>
      </w:pPr>
      <w:r w:rsidRPr="00F24E20">
        <w:rPr>
          <w:sz w:val="16"/>
          <w:szCs w:val="16"/>
        </w:rPr>
        <w:t>2) без личной явки:</w:t>
      </w:r>
    </w:p>
    <w:p w14:paraId="1F21CCD0" w14:textId="77777777" w:rsidR="00F24E20" w:rsidRPr="00F24E20" w:rsidRDefault="00F24E20" w:rsidP="00F24E20">
      <w:pPr>
        <w:pStyle w:val="27"/>
        <w:jc w:val="both"/>
        <w:rPr>
          <w:sz w:val="16"/>
          <w:szCs w:val="16"/>
        </w:rPr>
      </w:pPr>
      <w:r w:rsidRPr="00F24E20">
        <w:rPr>
          <w:sz w:val="16"/>
          <w:szCs w:val="16"/>
        </w:rPr>
        <w:t>почтовым отправлением в ОМСУ;</w:t>
      </w:r>
    </w:p>
    <w:p w14:paraId="6EBB0C58" w14:textId="77777777" w:rsidR="00F24E20" w:rsidRPr="00F24E20" w:rsidRDefault="00F24E20" w:rsidP="00F24E20">
      <w:pPr>
        <w:pStyle w:val="27"/>
        <w:jc w:val="both"/>
        <w:rPr>
          <w:sz w:val="16"/>
          <w:szCs w:val="16"/>
        </w:rPr>
      </w:pPr>
      <w:r w:rsidRPr="00F24E20">
        <w:rPr>
          <w:sz w:val="16"/>
          <w:szCs w:val="16"/>
        </w:rPr>
        <w:t>в электронной форме через личный кабинет заявителя на ПГУ/ ЕПГУ.</w:t>
      </w:r>
    </w:p>
    <w:p w14:paraId="18D5826F" w14:textId="77777777" w:rsidR="00F24E20" w:rsidRPr="00F24E20" w:rsidRDefault="00F24E20" w:rsidP="00F24E20">
      <w:pPr>
        <w:pStyle w:val="27"/>
        <w:jc w:val="both"/>
        <w:rPr>
          <w:sz w:val="16"/>
          <w:szCs w:val="16"/>
        </w:rPr>
      </w:pPr>
      <w:r w:rsidRPr="00F24E20">
        <w:rPr>
          <w:sz w:val="16"/>
          <w:szCs w:val="16"/>
        </w:rPr>
        <w:t>Заявитель может записаться на прием для подачи заявления о предоставлении услуги следующими способами:</w:t>
      </w:r>
    </w:p>
    <w:p w14:paraId="51F9968B" w14:textId="77777777" w:rsidR="00F24E20" w:rsidRPr="00F24E20" w:rsidRDefault="00F24E20" w:rsidP="00F24E20">
      <w:pPr>
        <w:pStyle w:val="27"/>
        <w:jc w:val="both"/>
        <w:rPr>
          <w:sz w:val="16"/>
          <w:szCs w:val="16"/>
        </w:rPr>
      </w:pPr>
      <w:r w:rsidRPr="00F24E20">
        <w:rPr>
          <w:sz w:val="16"/>
          <w:szCs w:val="16"/>
        </w:rPr>
        <w:t>1) посредством ПГУ/ЕПГУ – в ОМСУ, в МФЦ;</w:t>
      </w:r>
    </w:p>
    <w:p w14:paraId="6F113181" w14:textId="77777777" w:rsidR="00F24E20" w:rsidRPr="00F24E20" w:rsidRDefault="00F24E20" w:rsidP="00F24E20">
      <w:pPr>
        <w:pStyle w:val="27"/>
        <w:jc w:val="both"/>
        <w:rPr>
          <w:sz w:val="16"/>
          <w:szCs w:val="16"/>
        </w:rPr>
      </w:pPr>
      <w:r w:rsidRPr="00F24E20">
        <w:rPr>
          <w:sz w:val="16"/>
          <w:szCs w:val="16"/>
        </w:rPr>
        <w:t>2) по телефону – в ОМСУ, в МФЦ;</w:t>
      </w:r>
    </w:p>
    <w:p w14:paraId="01A507FF" w14:textId="77777777" w:rsidR="00F24E20" w:rsidRPr="00F24E20" w:rsidRDefault="00F24E20" w:rsidP="00F24E20">
      <w:pPr>
        <w:pStyle w:val="27"/>
        <w:jc w:val="both"/>
        <w:rPr>
          <w:sz w:val="16"/>
          <w:szCs w:val="16"/>
        </w:rPr>
      </w:pPr>
      <w:r w:rsidRPr="00F24E20">
        <w:rPr>
          <w:sz w:val="16"/>
          <w:szCs w:val="16"/>
        </w:rPr>
        <w:t>3) посредством сайта ОМСУ – в ОМСУ.</w:t>
      </w:r>
    </w:p>
    <w:p w14:paraId="333064EE" w14:textId="77777777" w:rsidR="00F24E20" w:rsidRPr="00F24E20" w:rsidRDefault="00F24E20" w:rsidP="00F24E20">
      <w:pPr>
        <w:pStyle w:val="27"/>
        <w:jc w:val="both"/>
        <w:rPr>
          <w:sz w:val="16"/>
          <w:szCs w:val="16"/>
        </w:rPr>
      </w:pPr>
      <w:r w:rsidRPr="00F24E20">
        <w:rPr>
          <w:sz w:val="16"/>
          <w:szCs w:val="16"/>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629CC724" w14:textId="77777777" w:rsidR="00F24E20" w:rsidRPr="00F24E20" w:rsidRDefault="00F24E20" w:rsidP="00F24E20">
      <w:pPr>
        <w:pStyle w:val="27"/>
        <w:jc w:val="both"/>
        <w:rPr>
          <w:sz w:val="16"/>
          <w:szCs w:val="16"/>
        </w:rPr>
      </w:pPr>
      <w:r w:rsidRPr="00F24E20">
        <w:rPr>
          <w:sz w:val="16"/>
          <w:szCs w:val="16"/>
        </w:rPr>
        <w:t>2.3. Результат предоставления муниципальной услуги является:</w:t>
      </w:r>
    </w:p>
    <w:p w14:paraId="33909CC3" w14:textId="77777777" w:rsidR="00F24E20" w:rsidRPr="00F24E20" w:rsidRDefault="00F24E20" w:rsidP="00F24E20">
      <w:pPr>
        <w:pStyle w:val="27"/>
        <w:jc w:val="both"/>
        <w:rPr>
          <w:sz w:val="16"/>
          <w:szCs w:val="16"/>
        </w:rPr>
      </w:pPr>
      <w:r w:rsidRPr="00F24E20">
        <w:rPr>
          <w:sz w:val="16"/>
          <w:szCs w:val="16"/>
        </w:rPr>
        <w:t xml:space="preserve">Результатом предоставления муниципальной услуги является выдача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в виде муниципального правового акта, либо мотивированный отказ в выдаче разрешения на снос зеленых насаждений. </w:t>
      </w:r>
    </w:p>
    <w:p w14:paraId="4DDABD8E" w14:textId="77777777" w:rsidR="00F24E20" w:rsidRPr="00F24E20" w:rsidRDefault="00F24E20" w:rsidP="00F24E20">
      <w:pPr>
        <w:pStyle w:val="27"/>
        <w:jc w:val="both"/>
        <w:rPr>
          <w:sz w:val="16"/>
          <w:szCs w:val="16"/>
        </w:rPr>
      </w:pPr>
      <w:r w:rsidRPr="00F24E20">
        <w:rPr>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BA6CCD2" w14:textId="77777777" w:rsidR="00F24E20" w:rsidRPr="00F24E20" w:rsidRDefault="00F24E20" w:rsidP="00F24E20">
      <w:pPr>
        <w:pStyle w:val="27"/>
        <w:jc w:val="both"/>
        <w:rPr>
          <w:sz w:val="16"/>
          <w:szCs w:val="16"/>
        </w:rPr>
      </w:pPr>
      <w:r w:rsidRPr="00F24E20">
        <w:rPr>
          <w:sz w:val="16"/>
          <w:szCs w:val="16"/>
        </w:rPr>
        <w:t>1) при личной явке:</w:t>
      </w:r>
    </w:p>
    <w:p w14:paraId="290C8522" w14:textId="77777777" w:rsidR="00F24E20" w:rsidRPr="00F24E20" w:rsidRDefault="00F24E20" w:rsidP="00F24E20">
      <w:pPr>
        <w:pStyle w:val="27"/>
        <w:jc w:val="both"/>
        <w:rPr>
          <w:sz w:val="16"/>
          <w:szCs w:val="16"/>
        </w:rPr>
      </w:pPr>
      <w:r w:rsidRPr="00F24E20">
        <w:rPr>
          <w:sz w:val="16"/>
          <w:szCs w:val="16"/>
        </w:rPr>
        <w:t>в ОМСУ;</w:t>
      </w:r>
    </w:p>
    <w:p w14:paraId="605C31F5" w14:textId="77777777" w:rsidR="00F24E20" w:rsidRPr="00F24E20" w:rsidRDefault="00F24E20" w:rsidP="00F24E20">
      <w:pPr>
        <w:pStyle w:val="27"/>
        <w:jc w:val="both"/>
        <w:rPr>
          <w:sz w:val="16"/>
          <w:szCs w:val="16"/>
        </w:rPr>
      </w:pPr>
      <w:r w:rsidRPr="00F24E20">
        <w:rPr>
          <w:sz w:val="16"/>
          <w:szCs w:val="16"/>
        </w:rPr>
        <w:t>в филиалах, отделах, удаленных рабочих местах ГБУ ЛО «МФЦ»;</w:t>
      </w:r>
    </w:p>
    <w:p w14:paraId="4BF55E38" w14:textId="77777777" w:rsidR="00F24E20" w:rsidRPr="00F24E20" w:rsidRDefault="00F24E20" w:rsidP="00F24E20">
      <w:pPr>
        <w:pStyle w:val="27"/>
        <w:jc w:val="both"/>
        <w:rPr>
          <w:sz w:val="16"/>
          <w:szCs w:val="16"/>
        </w:rPr>
      </w:pPr>
      <w:r w:rsidRPr="00F24E20">
        <w:rPr>
          <w:sz w:val="16"/>
          <w:szCs w:val="16"/>
        </w:rPr>
        <w:t>2) без личной явки:</w:t>
      </w:r>
    </w:p>
    <w:p w14:paraId="1F2C587F" w14:textId="77777777" w:rsidR="00F24E20" w:rsidRPr="00F24E20" w:rsidRDefault="00F24E20" w:rsidP="00F24E20">
      <w:pPr>
        <w:pStyle w:val="27"/>
        <w:jc w:val="both"/>
        <w:rPr>
          <w:sz w:val="16"/>
          <w:szCs w:val="16"/>
        </w:rPr>
      </w:pPr>
      <w:r w:rsidRPr="00F24E20">
        <w:rPr>
          <w:sz w:val="16"/>
          <w:szCs w:val="16"/>
        </w:rPr>
        <w:t>почтовым отправлением;</w:t>
      </w:r>
    </w:p>
    <w:p w14:paraId="034BC4ED" w14:textId="77777777" w:rsidR="00F24E20" w:rsidRPr="00F24E20" w:rsidRDefault="00F24E20" w:rsidP="00F24E20">
      <w:pPr>
        <w:pStyle w:val="27"/>
        <w:jc w:val="both"/>
        <w:rPr>
          <w:sz w:val="16"/>
          <w:szCs w:val="16"/>
        </w:rPr>
      </w:pPr>
      <w:r w:rsidRPr="00F24E20">
        <w:rPr>
          <w:sz w:val="16"/>
          <w:szCs w:val="16"/>
        </w:rPr>
        <w:t>в электронной форме через личный кабинет заявителя на ПГУ/ ЕПГУ.</w:t>
      </w:r>
    </w:p>
    <w:p w14:paraId="0CCE61D6" w14:textId="77777777" w:rsidR="00F24E20" w:rsidRPr="00F24E20" w:rsidRDefault="00F24E20" w:rsidP="00F24E20">
      <w:pPr>
        <w:pStyle w:val="27"/>
        <w:jc w:val="both"/>
        <w:rPr>
          <w:sz w:val="16"/>
          <w:szCs w:val="16"/>
        </w:rPr>
      </w:pPr>
      <w:r w:rsidRPr="00F24E20">
        <w:rPr>
          <w:sz w:val="16"/>
          <w:szCs w:val="16"/>
        </w:rPr>
        <w:t>2.4. Срок предоставления муниципальной услуги составляет 21 рабочий день с даты поступления (регистрации) заявления в ОМСУ.</w:t>
      </w:r>
    </w:p>
    <w:p w14:paraId="648C08E3" w14:textId="77777777" w:rsidR="00F24E20" w:rsidRPr="00F24E20" w:rsidRDefault="00F24E20" w:rsidP="00F24E20">
      <w:pPr>
        <w:pStyle w:val="27"/>
        <w:jc w:val="both"/>
        <w:rPr>
          <w:sz w:val="16"/>
          <w:szCs w:val="16"/>
        </w:rPr>
      </w:pPr>
      <w:r w:rsidRPr="00F24E20">
        <w:rPr>
          <w:sz w:val="16"/>
          <w:szCs w:val="16"/>
        </w:rPr>
        <w:t>2.5. Правовые основания для предоставления муниципальной услуги:</w:t>
      </w:r>
    </w:p>
    <w:p w14:paraId="6B3DDB7F" w14:textId="77777777" w:rsidR="00F24E20" w:rsidRPr="00F24E20" w:rsidRDefault="00F24E20" w:rsidP="00F24E20">
      <w:pPr>
        <w:pStyle w:val="27"/>
        <w:jc w:val="both"/>
        <w:rPr>
          <w:sz w:val="16"/>
          <w:szCs w:val="16"/>
        </w:rPr>
      </w:pPr>
      <w:r w:rsidRPr="00F24E20">
        <w:rPr>
          <w:sz w:val="16"/>
          <w:szCs w:val="16"/>
        </w:rPr>
        <w:t>Гражданский кодекс Российской Федерации (часть первая) от 30.11.1994              № 51-ФЗ;</w:t>
      </w:r>
    </w:p>
    <w:p w14:paraId="3F1A8F66" w14:textId="77777777" w:rsidR="00F24E20" w:rsidRPr="00F24E20" w:rsidRDefault="00F24E20" w:rsidP="00F24E20">
      <w:pPr>
        <w:pStyle w:val="27"/>
        <w:jc w:val="both"/>
        <w:rPr>
          <w:sz w:val="16"/>
          <w:szCs w:val="16"/>
        </w:rPr>
      </w:pPr>
      <w:r w:rsidRPr="00F24E20">
        <w:rPr>
          <w:sz w:val="16"/>
          <w:szCs w:val="16"/>
        </w:rPr>
        <w:t>Земельный кодекс Российской Федерации от 25.10.2001 № 136-ФЗ;</w:t>
      </w:r>
    </w:p>
    <w:p w14:paraId="78FC040F" w14:textId="77777777" w:rsidR="00F24E20" w:rsidRPr="00F24E20" w:rsidRDefault="00F24E20" w:rsidP="00F24E20">
      <w:pPr>
        <w:pStyle w:val="27"/>
        <w:jc w:val="both"/>
        <w:rPr>
          <w:sz w:val="16"/>
          <w:szCs w:val="16"/>
        </w:rPr>
      </w:pPr>
      <w:r w:rsidRPr="00F24E20">
        <w:rPr>
          <w:sz w:val="16"/>
          <w:szCs w:val="16"/>
        </w:rPr>
        <w:t>Лесной кодекс Российской Федерации от 04.12.2006 № 200-ФЗ;</w:t>
      </w:r>
    </w:p>
    <w:p w14:paraId="7734A2A4" w14:textId="77777777" w:rsidR="00F24E20" w:rsidRPr="00F24E20" w:rsidRDefault="00F24E20" w:rsidP="00F24E20">
      <w:pPr>
        <w:pStyle w:val="27"/>
        <w:jc w:val="both"/>
        <w:rPr>
          <w:sz w:val="16"/>
          <w:szCs w:val="16"/>
        </w:rPr>
      </w:pPr>
      <w:r w:rsidRPr="00F24E20">
        <w:rPr>
          <w:sz w:val="16"/>
          <w:szCs w:val="16"/>
        </w:rPr>
        <w:t>Федеральный закон от 10.01.2002 № 7-ФЗ «Об охране окружающей среды»;</w:t>
      </w:r>
    </w:p>
    <w:p w14:paraId="39505CB3" w14:textId="77777777" w:rsidR="00F24E20" w:rsidRPr="00F24E20" w:rsidRDefault="00F24E20" w:rsidP="00F24E20">
      <w:pPr>
        <w:pStyle w:val="27"/>
        <w:jc w:val="both"/>
        <w:rPr>
          <w:sz w:val="16"/>
          <w:szCs w:val="16"/>
        </w:rPr>
      </w:pPr>
      <w:r w:rsidRPr="00F24E20">
        <w:rPr>
          <w:sz w:val="16"/>
          <w:szCs w:val="16"/>
        </w:rPr>
        <w:t>Федеральным законом от 30.03.1999 № 52-ФЗ «О санитарно-эпидемиологическом благополучии населения»;</w:t>
      </w:r>
    </w:p>
    <w:p w14:paraId="5B0100E3" w14:textId="77777777" w:rsidR="00F24E20" w:rsidRPr="00F24E20" w:rsidRDefault="00F24E20" w:rsidP="00F24E20">
      <w:pPr>
        <w:pStyle w:val="27"/>
        <w:jc w:val="both"/>
        <w:rPr>
          <w:sz w:val="16"/>
          <w:szCs w:val="16"/>
        </w:rPr>
      </w:pPr>
      <w:r w:rsidRPr="00F24E20">
        <w:rPr>
          <w:sz w:val="16"/>
          <w:szCs w:val="16"/>
        </w:rPr>
        <w:t>Федеральный закон от 06.10.2003 № 131-ФЗ «Об общих принципах организации местного самоуправления в Российской Федерации»;</w:t>
      </w:r>
    </w:p>
    <w:p w14:paraId="508BF7B4" w14:textId="77777777" w:rsidR="00F24E20" w:rsidRPr="00F24E20" w:rsidRDefault="00F24E20" w:rsidP="00F24E20">
      <w:pPr>
        <w:pStyle w:val="27"/>
        <w:jc w:val="both"/>
        <w:rPr>
          <w:sz w:val="16"/>
          <w:szCs w:val="16"/>
        </w:rPr>
      </w:pPr>
      <w:r w:rsidRPr="00F24E20">
        <w:rPr>
          <w:sz w:val="16"/>
          <w:szCs w:val="16"/>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14:paraId="24AA9C2B" w14:textId="77777777" w:rsidR="00F24E20" w:rsidRPr="00F24E20" w:rsidRDefault="00F24E20" w:rsidP="00F24E20">
      <w:pPr>
        <w:pStyle w:val="27"/>
        <w:jc w:val="both"/>
        <w:rPr>
          <w:sz w:val="16"/>
          <w:szCs w:val="16"/>
        </w:rPr>
      </w:pPr>
      <w:r w:rsidRPr="00F24E20">
        <w:rPr>
          <w:sz w:val="16"/>
          <w:szCs w:val="16"/>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14:paraId="4035E70D" w14:textId="77777777" w:rsidR="00F24E20" w:rsidRPr="00F24E20" w:rsidRDefault="00F24E20" w:rsidP="00F24E20">
      <w:pPr>
        <w:pStyle w:val="27"/>
        <w:jc w:val="both"/>
        <w:rPr>
          <w:sz w:val="16"/>
          <w:szCs w:val="16"/>
        </w:rPr>
      </w:pPr>
      <w:r w:rsidRPr="00F24E20">
        <w:rPr>
          <w:sz w:val="16"/>
          <w:szCs w:val="16"/>
        </w:rPr>
        <w:t>Правовые акты ОМСУ.</w:t>
      </w:r>
    </w:p>
    <w:p w14:paraId="6EEDB7DC" w14:textId="77777777" w:rsidR="00F24E20" w:rsidRPr="00F24E20" w:rsidRDefault="00F24E20" w:rsidP="00F24E20">
      <w:pPr>
        <w:pStyle w:val="27"/>
        <w:jc w:val="both"/>
        <w:rPr>
          <w:sz w:val="16"/>
          <w:szCs w:val="16"/>
        </w:rPr>
      </w:pPr>
      <w:r w:rsidRPr="00F24E20">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0B36078" w14:textId="77777777" w:rsidR="00F24E20" w:rsidRPr="00F24E20" w:rsidRDefault="00F24E20" w:rsidP="00F24E20">
      <w:pPr>
        <w:pStyle w:val="27"/>
        <w:jc w:val="both"/>
        <w:rPr>
          <w:sz w:val="16"/>
          <w:szCs w:val="16"/>
        </w:rPr>
      </w:pPr>
      <w:r w:rsidRPr="00F24E20">
        <w:rPr>
          <w:sz w:val="16"/>
          <w:szCs w:val="16"/>
        </w:rPr>
        <w:t>1)</w:t>
      </w:r>
      <w:r w:rsidRPr="00F24E20">
        <w:rPr>
          <w:sz w:val="16"/>
          <w:szCs w:val="16"/>
        </w:rPr>
        <w:tab/>
        <w:t>Заявление на выдачу разрешения на снос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2), в котором указываются:</w:t>
      </w:r>
    </w:p>
    <w:p w14:paraId="6C88A4A5" w14:textId="77777777" w:rsidR="00F24E20" w:rsidRPr="00F24E20" w:rsidRDefault="00F24E20" w:rsidP="00F24E20">
      <w:pPr>
        <w:pStyle w:val="27"/>
        <w:jc w:val="both"/>
        <w:rPr>
          <w:sz w:val="16"/>
          <w:szCs w:val="16"/>
        </w:rPr>
      </w:pPr>
      <w:r w:rsidRPr="00F24E20">
        <w:rPr>
          <w:sz w:val="16"/>
          <w:szCs w:val="16"/>
        </w:rPr>
        <w:t>а)</w:t>
      </w:r>
      <w:r w:rsidRPr="00F24E20">
        <w:rPr>
          <w:sz w:val="16"/>
          <w:szCs w:val="16"/>
        </w:rPr>
        <w:tab/>
        <w:t>сведения о Заявителе:</w:t>
      </w:r>
    </w:p>
    <w:p w14:paraId="512151F7"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14:paraId="06524CAC"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14:paraId="1E541118"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для физического лица: фамилия, имя и (при наличии) отчество, место его жительства, данные документа, удостоверяющего его личность;</w:t>
      </w:r>
    </w:p>
    <w:p w14:paraId="1A207873" w14:textId="77777777" w:rsidR="00F24E20" w:rsidRPr="00F24E20" w:rsidRDefault="00F24E20" w:rsidP="00F24E20">
      <w:pPr>
        <w:pStyle w:val="27"/>
        <w:jc w:val="both"/>
        <w:rPr>
          <w:sz w:val="16"/>
          <w:szCs w:val="16"/>
        </w:rPr>
      </w:pPr>
      <w:r w:rsidRPr="00F24E20">
        <w:rPr>
          <w:sz w:val="16"/>
          <w:szCs w:val="16"/>
        </w:rPr>
        <w:t>б)</w:t>
      </w:r>
      <w:r w:rsidRPr="00F24E20">
        <w:rPr>
          <w:sz w:val="16"/>
          <w:szCs w:val="16"/>
        </w:rPr>
        <w:tab/>
        <w:t>основание для сноса и (или) пересадки зеленых насаждений;</w:t>
      </w:r>
    </w:p>
    <w:p w14:paraId="6AB98620" w14:textId="77777777" w:rsidR="00F24E20" w:rsidRPr="00F24E20" w:rsidRDefault="00F24E20" w:rsidP="00F24E20">
      <w:pPr>
        <w:pStyle w:val="27"/>
        <w:jc w:val="both"/>
        <w:rPr>
          <w:sz w:val="16"/>
          <w:szCs w:val="16"/>
        </w:rPr>
      </w:pPr>
      <w:r w:rsidRPr="00F24E20">
        <w:rPr>
          <w:sz w:val="16"/>
          <w:szCs w:val="16"/>
        </w:rPr>
        <w:t>в)</w:t>
      </w:r>
      <w:r w:rsidRPr="00F24E20">
        <w:rPr>
          <w:sz w:val="16"/>
          <w:szCs w:val="16"/>
        </w:rPr>
        <w:tab/>
        <w:t>сведения о местоположении, количестве и видах зеленых насаждений;</w:t>
      </w:r>
    </w:p>
    <w:p w14:paraId="6A5B7C39" w14:textId="77777777" w:rsidR="00F24E20" w:rsidRPr="00F24E20" w:rsidRDefault="00F24E20" w:rsidP="00F24E20">
      <w:pPr>
        <w:pStyle w:val="27"/>
        <w:jc w:val="both"/>
        <w:rPr>
          <w:sz w:val="16"/>
          <w:szCs w:val="16"/>
        </w:rPr>
      </w:pPr>
      <w:r w:rsidRPr="00F24E20">
        <w:rPr>
          <w:sz w:val="16"/>
          <w:szCs w:val="16"/>
        </w:rPr>
        <w:t>г)</w:t>
      </w:r>
      <w:r w:rsidRPr="00F24E20">
        <w:rPr>
          <w:sz w:val="16"/>
          <w:szCs w:val="16"/>
        </w:rPr>
        <w:tab/>
        <w:t>предполагаемые сроки выполнения работ по сносу и (или) пересадке зеленых насаждений;</w:t>
      </w:r>
    </w:p>
    <w:p w14:paraId="52B9878C" w14:textId="77777777" w:rsidR="00F24E20" w:rsidRPr="00F24E20" w:rsidRDefault="00F24E20" w:rsidP="00F24E20">
      <w:pPr>
        <w:pStyle w:val="27"/>
        <w:jc w:val="both"/>
        <w:rPr>
          <w:sz w:val="16"/>
          <w:szCs w:val="16"/>
        </w:rPr>
      </w:pPr>
      <w:r w:rsidRPr="00F24E20">
        <w:rPr>
          <w:sz w:val="16"/>
          <w:szCs w:val="16"/>
        </w:rPr>
        <w:t>д)</w:t>
      </w:r>
      <w:r w:rsidRPr="00F24E20">
        <w:rPr>
          <w:sz w:val="16"/>
          <w:szCs w:val="16"/>
        </w:rPr>
        <w:tab/>
        <w:t xml:space="preserve">в случае пересадки указание на предполагаемое место пересадки зеленых насаждений. </w:t>
      </w:r>
    </w:p>
    <w:p w14:paraId="3291F4D4" w14:textId="77777777" w:rsidR="00F24E20" w:rsidRPr="00F24E20" w:rsidRDefault="00F24E20" w:rsidP="00F24E20">
      <w:pPr>
        <w:pStyle w:val="27"/>
        <w:jc w:val="both"/>
        <w:rPr>
          <w:sz w:val="16"/>
          <w:szCs w:val="16"/>
        </w:rPr>
      </w:pPr>
      <w:r w:rsidRPr="00F24E20">
        <w:rPr>
          <w:sz w:val="16"/>
          <w:szCs w:val="16"/>
        </w:rPr>
        <w:lastRenderedPageBreak/>
        <w:t>2)</w:t>
      </w:r>
      <w:r w:rsidRPr="00F24E20">
        <w:rPr>
          <w:sz w:val="16"/>
          <w:szCs w:val="16"/>
        </w:rPr>
        <w:tab/>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246A433B" w14:textId="77777777" w:rsidR="00F24E20" w:rsidRPr="00F24E20" w:rsidRDefault="00F24E20" w:rsidP="00F24E20">
      <w:pPr>
        <w:pStyle w:val="27"/>
        <w:jc w:val="both"/>
        <w:rPr>
          <w:sz w:val="16"/>
          <w:szCs w:val="16"/>
        </w:rPr>
      </w:pPr>
      <w:r w:rsidRPr="00F24E20">
        <w:rPr>
          <w:sz w:val="16"/>
          <w:szCs w:val="1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1BA1FC96" w14:textId="77777777" w:rsidR="00F24E20" w:rsidRPr="00F24E20" w:rsidRDefault="00F24E20" w:rsidP="00F24E20">
      <w:pPr>
        <w:pStyle w:val="27"/>
        <w:jc w:val="both"/>
        <w:rPr>
          <w:sz w:val="16"/>
          <w:szCs w:val="16"/>
        </w:rPr>
      </w:pPr>
      <w:r w:rsidRPr="00F24E20">
        <w:rPr>
          <w:sz w:val="16"/>
          <w:szCs w:val="16"/>
        </w:rPr>
        <w:t>3)</w:t>
      </w:r>
      <w:r w:rsidRPr="00F24E20">
        <w:rPr>
          <w:sz w:val="16"/>
          <w:szCs w:val="16"/>
        </w:rPr>
        <w:tab/>
        <w:t>К заявлению прикладываются документы:</w:t>
      </w:r>
    </w:p>
    <w:p w14:paraId="3063CB47" w14:textId="77777777" w:rsidR="00F24E20" w:rsidRPr="00F24E20" w:rsidRDefault="00F24E20" w:rsidP="00F24E20">
      <w:pPr>
        <w:pStyle w:val="27"/>
        <w:jc w:val="both"/>
        <w:rPr>
          <w:sz w:val="16"/>
          <w:szCs w:val="16"/>
        </w:rPr>
      </w:pPr>
      <w:r w:rsidRPr="00F24E20">
        <w:rPr>
          <w:sz w:val="16"/>
          <w:szCs w:val="16"/>
        </w:rPr>
        <w:t>3.1)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14:paraId="7F7A32E3"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заключение уполномоченных органов, подтверждающее основание сноса и (или) пересадки зеленых насаждений.</w:t>
      </w:r>
    </w:p>
    <w:p w14:paraId="0DFF3557"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план-схема зеленых насаждений, находящихся на земельном участке, в том числе зеленых насаждений, подлежащих сносу.</w:t>
      </w:r>
    </w:p>
    <w:p w14:paraId="12ADFC49" w14:textId="77777777" w:rsidR="00F24E20" w:rsidRPr="00F24E20" w:rsidRDefault="00F24E20" w:rsidP="00F24E20">
      <w:pPr>
        <w:pStyle w:val="27"/>
        <w:jc w:val="both"/>
        <w:rPr>
          <w:sz w:val="16"/>
          <w:szCs w:val="16"/>
        </w:rPr>
      </w:pPr>
      <w:r w:rsidRPr="00F24E20">
        <w:rPr>
          <w:sz w:val="16"/>
          <w:szCs w:val="16"/>
        </w:rPr>
        <w:t>3.2) При затемнении от деревьев жилых помещений:</w:t>
      </w:r>
    </w:p>
    <w:p w14:paraId="37B44068"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14:paraId="19179EFD" w14:textId="77777777" w:rsidR="00F24E20" w:rsidRPr="00F24E20" w:rsidRDefault="00F24E20" w:rsidP="00F24E20">
      <w:pPr>
        <w:pStyle w:val="27"/>
        <w:jc w:val="both"/>
        <w:rPr>
          <w:sz w:val="16"/>
          <w:szCs w:val="16"/>
        </w:rPr>
      </w:pPr>
      <w:r w:rsidRPr="00F24E20">
        <w:rPr>
          <w:sz w:val="16"/>
          <w:szCs w:val="16"/>
        </w:rPr>
        <w:t>Дополнительно заявитель вправе представить любые документы, в обоснование сноса и (или) пересадки зеленых насаждений по своему усмотрению.</w:t>
      </w:r>
    </w:p>
    <w:p w14:paraId="3A3B1525" w14:textId="77777777" w:rsidR="00F24E20" w:rsidRPr="00F24E20" w:rsidRDefault="00F24E20" w:rsidP="00F24E20">
      <w:pPr>
        <w:pStyle w:val="27"/>
        <w:jc w:val="both"/>
        <w:rPr>
          <w:sz w:val="16"/>
          <w:szCs w:val="16"/>
        </w:rPr>
      </w:pPr>
      <w:r w:rsidRPr="00F24E20">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7A6FFFD" w14:textId="77777777" w:rsidR="00F24E20" w:rsidRPr="00F24E20" w:rsidRDefault="00F24E20" w:rsidP="00F24E20">
      <w:pPr>
        <w:pStyle w:val="27"/>
        <w:jc w:val="both"/>
        <w:rPr>
          <w:sz w:val="16"/>
          <w:szCs w:val="16"/>
        </w:rPr>
      </w:pPr>
      <w:r w:rsidRPr="00F24E20">
        <w:rPr>
          <w:sz w:val="16"/>
          <w:szCs w:val="16"/>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CB754B1"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выписка из Единого государственного реестра юридических лиц;</w:t>
      </w:r>
    </w:p>
    <w:p w14:paraId="1038E498"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выписка из Единого государственного реестра индивидуальных предпринимателей;</w:t>
      </w:r>
    </w:p>
    <w:p w14:paraId="71A649F9"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правоустанавливающие документы на земельный участок;</w:t>
      </w:r>
    </w:p>
    <w:p w14:paraId="1370BC7D"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кадастровый паспорт земельного участка;</w:t>
      </w:r>
    </w:p>
    <w:p w14:paraId="66FBB198" w14:textId="77777777" w:rsidR="00F24E20" w:rsidRPr="00F24E20" w:rsidRDefault="00F24E20" w:rsidP="00F24E20">
      <w:pPr>
        <w:pStyle w:val="27"/>
        <w:jc w:val="both"/>
        <w:rPr>
          <w:sz w:val="16"/>
          <w:szCs w:val="16"/>
        </w:rPr>
      </w:pPr>
      <w:r w:rsidRPr="00F24E20">
        <w:rPr>
          <w:sz w:val="16"/>
          <w:szCs w:val="16"/>
        </w:rPr>
        <w:t>Заявитель вправе представить документы, указанные в п. 2.7, по собственной инициативе.</w:t>
      </w:r>
    </w:p>
    <w:p w14:paraId="60D8F82C" w14:textId="77777777" w:rsidR="00F24E20" w:rsidRPr="00F24E20" w:rsidRDefault="00F24E20" w:rsidP="00F24E20">
      <w:pPr>
        <w:pStyle w:val="27"/>
        <w:jc w:val="both"/>
        <w:rPr>
          <w:sz w:val="16"/>
          <w:szCs w:val="16"/>
        </w:rPr>
      </w:pPr>
      <w:r w:rsidRPr="00F24E20">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EB595A9" w14:textId="77777777" w:rsidR="00F24E20" w:rsidRPr="00F24E20" w:rsidRDefault="00F24E20" w:rsidP="00F24E20">
      <w:pPr>
        <w:pStyle w:val="27"/>
        <w:jc w:val="both"/>
        <w:rPr>
          <w:sz w:val="16"/>
          <w:szCs w:val="16"/>
        </w:rPr>
      </w:pPr>
      <w:r w:rsidRPr="00F24E20">
        <w:rPr>
          <w:sz w:val="16"/>
          <w:szCs w:val="16"/>
        </w:rPr>
        <w:t xml:space="preserve">Основания для приостановления предоставления муниципальной </w:t>
      </w:r>
      <w:r w:rsidRPr="00F24E20">
        <w:rPr>
          <w:sz w:val="16"/>
          <w:szCs w:val="16"/>
        </w:rPr>
        <w:t>услуги не предусмотрены.</w:t>
      </w:r>
    </w:p>
    <w:p w14:paraId="173B60E5" w14:textId="77777777" w:rsidR="00F24E20" w:rsidRPr="00F24E20" w:rsidRDefault="00F24E20" w:rsidP="00F24E20">
      <w:pPr>
        <w:pStyle w:val="27"/>
        <w:jc w:val="both"/>
        <w:rPr>
          <w:sz w:val="16"/>
          <w:szCs w:val="16"/>
        </w:rPr>
      </w:pPr>
      <w:r w:rsidRPr="00F24E20">
        <w:rPr>
          <w:sz w:val="16"/>
          <w:szCs w:val="16"/>
        </w:rPr>
        <w:t>2.9. Оснований для отказа в приеме документов, необходимых для предоставления муниципальной услуги не имеется.</w:t>
      </w:r>
    </w:p>
    <w:p w14:paraId="5C00E544" w14:textId="77777777" w:rsidR="00F24E20" w:rsidRPr="00F24E20" w:rsidRDefault="00F24E20" w:rsidP="00F24E20">
      <w:pPr>
        <w:pStyle w:val="27"/>
        <w:jc w:val="both"/>
        <w:rPr>
          <w:sz w:val="16"/>
          <w:szCs w:val="16"/>
        </w:rPr>
      </w:pPr>
      <w:r w:rsidRPr="00F24E20">
        <w:rPr>
          <w:sz w:val="16"/>
          <w:szCs w:val="16"/>
        </w:rPr>
        <w:t>2.10. Исчерпывающий перечень оснований для отказа в предоставлении муниципальной услуги:</w:t>
      </w:r>
    </w:p>
    <w:p w14:paraId="296844C3" w14:textId="77777777" w:rsidR="00F24E20" w:rsidRPr="00F24E20" w:rsidRDefault="00F24E20" w:rsidP="00F24E20">
      <w:pPr>
        <w:pStyle w:val="27"/>
        <w:jc w:val="both"/>
        <w:rPr>
          <w:sz w:val="16"/>
          <w:szCs w:val="16"/>
        </w:rPr>
      </w:pPr>
      <w:r w:rsidRPr="00F24E20">
        <w:rPr>
          <w:sz w:val="16"/>
          <w:szCs w:val="16"/>
        </w:rPr>
        <w:t xml:space="preserve">2.10.1. Несоответствие заявления требованиям, установленным подпунктом 1 пункта 2.6 раздела 2 регламента. </w:t>
      </w:r>
    </w:p>
    <w:p w14:paraId="2022A543" w14:textId="77777777" w:rsidR="00F24E20" w:rsidRPr="00F24E20" w:rsidRDefault="00F24E20" w:rsidP="00F24E20">
      <w:pPr>
        <w:pStyle w:val="27"/>
        <w:jc w:val="both"/>
        <w:rPr>
          <w:sz w:val="16"/>
          <w:szCs w:val="16"/>
        </w:rPr>
      </w:pPr>
      <w:r w:rsidRPr="00F24E20">
        <w:rPr>
          <w:sz w:val="16"/>
          <w:szCs w:val="16"/>
        </w:rPr>
        <w:t>2.10.2. Отсутствие документов, указанных в подпункте 2 пункта 2.6 раздела 2 регламента, в зависимости от оснований, на которые ссылается заявитель при подаче заявления.</w:t>
      </w:r>
    </w:p>
    <w:p w14:paraId="6C2ACC8F" w14:textId="77777777" w:rsidR="00F24E20" w:rsidRPr="00F24E20" w:rsidRDefault="00F24E20" w:rsidP="00F24E20">
      <w:pPr>
        <w:pStyle w:val="27"/>
        <w:jc w:val="both"/>
        <w:rPr>
          <w:sz w:val="16"/>
          <w:szCs w:val="16"/>
        </w:rPr>
      </w:pPr>
      <w:r w:rsidRPr="00F24E20">
        <w:rPr>
          <w:sz w:val="16"/>
          <w:szCs w:val="16"/>
        </w:rPr>
        <w:t>2.10.3.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14:paraId="40F68641" w14:textId="77777777" w:rsidR="00F24E20" w:rsidRPr="00F24E20" w:rsidRDefault="00F24E20" w:rsidP="00F24E20">
      <w:pPr>
        <w:pStyle w:val="27"/>
        <w:jc w:val="both"/>
        <w:rPr>
          <w:sz w:val="16"/>
          <w:szCs w:val="16"/>
        </w:rPr>
      </w:pPr>
      <w:r w:rsidRPr="00F24E20">
        <w:rPr>
          <w:sz w:val="16"/>
          <w:szCs w:val="16"/>
        </w:rPr>
        <w:t>2.11. Муниципальная услуга предоставляется бесплатно.</w:t>
      </w:r>
    </w:p>
    <w:p w14:paraId="4C8952A4" w14:textId="77777777" w:rsidR="00F24E20" w:rsidRPr="00F24E20" w:rsidRDefault="00F24E20" w:rsidP="00F24E20">
      <w:pPr>
        <w:pStyle w:val="27"/>
        <w:jc w:val="both"/>
        <w:rPr>
          <w:sz w:val="16"/>
          <w:szCs w:val="16"/>
        </w:rPr>
      </w:pPr>
      <w:r w:rsidRPr="00F24E20">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B342E0D" w14:textId="77777777" w:rsidR="00F24E20" w:rsidRPr="00F24E20" w:rsidRDefault="00F24E20" w:rsidP="00F24E20">
      <w:pPr>
        <w:pStyle w:val="27"/>
        <w:jc w:val="both"/>
        <w:rPr>
          <w:sz w:val="16"/>
          <w:szCs w:val="16"/>
        </w:rPr>
      </w:pPr>
      <w:r w:rsidRPr="00F24E20">
        <w:rPr>
          <w:sz w:val="16"/>
          <w:szCs w:val="16"/>
        </w:rPr>
        <w:t xml:space="preserve">2.13. Срок регистрации запроса заявителя о предоставлении муниципальной услуги: </w:t>
      </w:r>
    </w:p>
    <w:p w14:paraId="2BD785B6" w14:textId="77777777" w:rsidR="00F24E20" w:rsidRPr="00F24E20" w:rsidRDefault="00F24E20" w:rsidP="00F24E20">
      <w:pPr>
        <w:pStyle w:val="27"/>
        <w:jc w:val="both"/>
        <w:rPr>
          <w:sz w:val="16"/>
          <w:szCs w:val="16"/>
        </w:rPr>
      </w:pPr>
      <w:r w:rsidRPr="00F24E20">
        <w:rPr>
          <w:sz w:val="16"/>
          <w:szCs w:val="16"/>
        </w:rPr>
        <w:t>при личном обращении – в день поступления запроса;</w:t>
      </w:r>
    </w:p>
    <w:p w14:paraId="06315A8E" w14:textId="77777777" w:rsidR="00F24E20" w:rsidRPr="00F24E20" w:rsidRDefault="00F24E20" w:rsidP="00F24E20">
      <w:pPr>
        <w:pStyle w:val="27"/>
        <w:jc w:val="both"/>
        <w:rPr>
          <w:sz w:val="16"/>
          <w:szCs w:val="16"/>
        </w:rPr>
      </w:pPr>
      <w:r w:rsidRPr="00F24E20">
        <w:rPr>
          <w:sz w:val="16"/>
          <w:szCs w:val="16"/>
        </w:rPr>
        <w:t>при направлении запроса почтовой связью в ОМСУ – в день поступления запроса;</w:t>
      </w:r>
    </w:p>
    <w:p w14:paraId="2E6BBF58" w14:textId="77777777" w:rsidR="00F24E20" w:rsidRPr="00F24E20" w:rsidRDefault="00F24E20" w:rsidP="00F24E20">
      <w:pPr>
        <w:pStyle w:val="27"/>
        <w:jc w:val="both"/>
        <w:rPr>
          <w:sz w:val="16"/>
          <w:szCs w:val="16"/>
        </w:rPr>
      </w:pPr>
      <w:r w:rsidRPr="00F24E20">
        <w:rPr>
          <w:sz w:val="16"/>
          <w:szCs w:val="16"/>
        </w:rPr>
        <w:t>при направлении запроса на бумажном носителе из МФЦ в ОМСУ – в день передачи документов из МФЦ в ОМСУ;</w:t>
      </w:r>
    </w:p>
    <w:p w14:paraId="769870ED" w14:textId="77777777" w:rsidR="00F24E20" w:rsidRPr="00F24E20" w:rsidRDefault="00F24E20" w:rsidP="00F24E20">
      <w:pPr>
        <w:pStyle w:val="27"/>
        <w:jc w:val="both"/>
        <w:rPr>
          <w:sz w:val="16"/>
          <w:szCs w:val="16"/>
        </w:rPr>
      </w:pPr>
      <w:r w:rsidRPr="00F24E20">
        <w:rPr>
          <w:sz w:val="16"/>
          <w:szCs w:val="16"/>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1312BC2" w14:textId="77777777" w:rsidR="00F24E20" w:rsidRPr="00F24E20" w:rsidRDefault="00F24E20" w:rsidP="00F24E20">
      <w:pPr>
        <w:pStyle w:val="27"/>
        <w:jc w:val="both"/>
        <w:rPr>
          <w:sz w:val="16"/>
          <w:szCs w:val="16"/>
        </w:rPr>
      </w:pPr>
      <w:r w:rsidRPr="00F24E20">
        <w:rPr>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6688E76" w14:textId="77777777" w:rsidR="00F24E20" w:rsidRPr="00F24E20" w:rsidRDefault="00F24E20" w:rsidP="00F24E20">
      <w:pPr>
        <w:pStyle w:val="27"/>
        <w:jc w:val="both"/>
        <w:rPr>
          <w:sz w:val="16"/>
          <w:szCs w:val="16"/>
        </w:rPr>
      </w:pPr>
      <w:r w:rsidRPr="00F24E20">
        <w:rPr>
          <w:sz w:val="16"/>
          <w:szCs w:val="16"/>
        </w:rPr>
        <w:t>2.14.1. Предоставление муниципальной услуги осуществляется в специально выделенных для этих целей помещениях ОМСУ или в МФЦ.</w:t>
      </w:r>
    </w:p>
    <w:p w14:paraId="542E2EAA" w14:textId="77777777" w:rsidR="00F24E20" w:rsidRPr="00F24E20" w:rsidRDefault="00F24E20" w:rsidP="00F24E20">
      <w:pPr>
        <w:pStyle w:val="27"/>
        <w:jc w:val="both"/>
        <w:rPr>
          <w:sz w:val="16"/>
          <w:szCs w:val="16"/>
        </w:rPr>
      </w:pPr>
      <w:r w:rsidRPr="00F24E20">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C11BE2" w14:textId="77777777" w:rsidR="00F24E20" w:rsidRPr="00F24E20" w:rsidRDefault="00F24E20" w:rsidP="00F24E20">
      <w:pPr>
        <w:pStyle w:val="27"/>
        <w:jc w:val="both"/>
        <w:rPr>
          <w:sz w:val="16"/>
          <w:szCs w:val="16"/>
        </w:rPr>
      </w:pPr>
      <w:r w:rsidRPr="00F24E20">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D5764B3" w14:textId="77777777" w:rsidR="00F24E20" w:rsidRPr="00F24E20" w:rsidRDefault="00F24E20" w:rsidP="00F24E20">
      <w:pPr>
        <w:pStyle w:val="27"/>
        <w:jc w:val="both"/>
        <w:rPr>
          <w:sz w:val="16"/>
          <w:szCs w:val="16"/>
        </w:rPr>
      </w:pPr>
      <w:r w:rsidRPr="00F24E20">
        <w:rPr>
          <w:sz w:val="16"/>
          <w:szCs w:val="1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CBEF854" w14:textId="77777777" w:rsidR="00F24E20" w:rsidRPr="00F24E20" w:rsidRDefault="00F24E20" w:rsidP="00F24E20">
      <w:pPr>
        <w:pStyle w:val="27"/>
        <w:jc w:val="both"/>
        <w:rPr>
          <w:sz w:val="16"/>
          <w:szCs w:val="16"/>
        </w:rPr>
      </w:pPr>
      <w:r w:rsidRPr="00F24E20">
        <w:rPr>
          <w:sz w:val="16"/>
          <w:szCs w:val="16"/>
        </w:rPr>
        <w:t xml:space="preserve">2.14.5. Вход в здание (помещение) и выход из него оборудуются </w:t>
      </w:r>
      <w:r w:rsidRPr="00F24E20">
        <w:rPr>
          <w:sz w:val="16"/>
          <w:szCs w:val="16"/>
        </w:rPr>
        <w:t>лестницами с поручнями и пандусами для передвижения детских и инвалидных колясок.</w:t>
      </w:r>
    </w:p>
    <w:p w14:paraId="15496511" w14:textId="77777777" w:rsidR="00F24E20" w:rsidRPr="00F24E20" w:rsidRDefault="00F24E20" w:rsidP="00F24E20">
      <w:pPr>
        <w:pStyle w:val="27"/>
        <w:jc w:val="both"/>
        <w:rPr>
          <w:sz w:val="16"/>
          <w:szCs w:val="16"/>
        </w:rPr>
      </w:pPr>
      <w:r w:rsidRPr="00F24E20">
        <w:rPr>
          <w:sz w:val="16"/>
          <w:szCs w:val="16"/>
        </w:rPr>
        <w:t>2.14.6. В помещении организуется бесплатный туалет для посетителей, в том числе туалет, предназначенный для инвалидов.</w:t>
      </w:r>
    </w:p>
    <w:p w14:paraId="3BB6F9A5" w14:textId="77777777" w:rsidR="00F24E20" w:rsidRPr="00F24E20" w:rsidRDefault="00F24E20" w:rsidP="00F24E20">
      <w:pPr>
        <w:pStyle w:val="27"/>
        <w:jc w:val="both"/>
        <w:rPr>
          <w:sz w:val="16"/>
          <w:szCs w:val="16"/>
        </w:rPr>
      </w:pPr>
      <w:r w:rsidRPr="00F24E20">
        <w:rPr>
          <w:sz w:val="16"/>
          <w:szCs w:val="16"/>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7593F8D1" w14:textId="77777777" w:rsidR="00F24E20" w:rsidRPr="00F24E20" w:rsidRDefault="00F24E20" w:rsidP="00F24E20">
      <w:pPr>
        <w:pStyle w:val="27"/>
        <w:jc w:val="both"/>
        <w:rPr>
          <w:sz w:val="16"/>
          <w:szCs w:val="16"/>
        </w:rPr>
      </w:pPr>
      <w:r w:rsidRPr="00F24E20">
        <w:rPr>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8BD6DE0" w14:textId="77777777" w:rsidR="00F24E20" w:rsidRPr="00F24E20" w:rsidRDefault="00F24E20" w:rsidP="00F24E20">
      <w:pPr>
        <w:pStyle w:val="27"/>
        <w:jc w:val="both"/>
        <w:rPr>
          <w:sz w:val="16"/>
          <w:szCs w:val="16"/>
        </w:rPr>
      </w:pPr>
      <w:r w:rsidRPr="00F24E20">
        <w:rPr>
          <w:sz w:val="16"/>
          <w:szCs w:val="1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62CFF45" w14:textId="77777777" w:rsidR="00F24E20" w:rsidRPr="00F24E20" w:rsidRDefault="00F24E20" w:rsidP="00F24E20">
      <w:pPr>
        <w:pStyle w:val="27"/>
        <w:jc w:val="both"/>
        <w:rPr>
          <w:sz w:val="16"/>
          <w:szCs w:val="16"/>
        </w:rPr>
      </w:pPr>
      <w:r w:rsidRPr="00F24E20">
        <w:rPr>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749CC31" w14:textId="77777777" w:rsidR="00F24E20" w:rsidRPr="00F24E20" w:rsidRDefault="00F24E20" w:rsidP="00F24E20">
      <w:pPr>
        <w:pStyle w:val="27"/>
        <w:jc w:val="both"/>
        <w:rPr>
          <w:sz w:val="16"/>
          <w:szCs w:val="16"/>
        </w:rPr>
      </w:pPr>
      <w:r w:rsidRPr="00F24E20">
        <w:rPr>
          <w:sz w:val="16"/>
          <w:szCs w:val="1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52B2A46" w14:textId="77777777" w:rsidR="00F24E20" w:rsidRPr="00F24E20" w:rsidRDefault="00F24E20" w:rsidP="00F24E20">
      <w:pPr>
        <w:pStyle w:val="27"/>
        <w:jc w:val="both"/>
        <w:rPr>
          <w:sz w:val="16"/>
          <w:szCs w:val="16"/>
        </w:rPr>
      </w:pPr>
      <w:r w:rsidRPr="00F24E20">
        <w:rPr>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14:paraId="74019B4A" w14:textId="77777777" w:rsidR="00F24E20" w:rsidRPr="00F24E20" w:rsidRDefault="00F24E20" w:rsidP="00F24E20">
      <w:pPr>
        <w:pStyle w:val="27"/>
        <w:jc w:val="both"/>
        <w:rPr>
          <w:sz w:val="16"/>
          <w:szCs w:val="16"/>
        </w:rPr>
      </w:pPr>
      <w:r w:rsidRPr="00F24E20">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CAF5A3E" w14:textId="77777777" w:rsidR="00F24E20" w:rsidRPr="00F24E20" w:rsidRDefault="00F24E20" w:rsidP="00F24E20">
      <w:pPr>
        <w:pStyle w:val="27"/>
        <w:jc w:val="both"/>
        <w:rPr>
          <w:sz w:val="16"/>
          <w:szCs w:val="16"/>
        </w:rPr>
      </w:pPr>
      <w:r w:rsidRPr="00F24E20">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E26002C" w14:textId="77777777" w:rsidR="00F24E20" w:rsidRPr="00F24E20" w:rsidRDefault="00F24E20" w:rsidP="00F24E20">
      <w:pPr>
        <w:pStyle w:val="27"/>
        <w:jc w:val="both"/>
        <w:rPr>
          <w:sz w:val="16"/>
          <w:szCs w:val="16"/>
        </w:rPr>
      </w:pPr>
      <w:r w:rsidRPr="00F24E20">
        <w:rPr>
          <w:sz w:val="16"/>
          <w:szCs w:val="16"/>
        </w:rPr>
        <w:t>2.15. Показатели доступности и качества муниципальной услуги.</w:t>
      </w:r>
    </w:p>
    <w:p w14:paraId="42E1775E" w14:textId="537565C2" w:rsidR="00F24E20" w:rsidRPr="00F24E20" w:rsidRDefault="00F24E20" w:rsidP="00F24E20">
      <w:pPr>
        <w:pStyle w:val="27"/>
        <w:jc w:val="both"/>
        <w:rPr>
          <w:sz w:val="16"/>
          <w:szCs w:val="16"/>
        </w:rPr>
      </w:pPr>
      <w:r w:rsidRPr="00F24E20">
        <w:rPr>
          <w:sz w:val="16"/>
          <w:szCs w:val="16"/>
        </w:rPr>
        <w:t xml:space="preserve">2.15.1. Показатели доступности </w:t>
      </w:r>
      <w:r w:rsidR="001041A9" w:rsidRPr="00F24E20">
        <w:rPr>
          <w:sz w:val="16"/>
          <w:szCs w:val="16"/>
        </w:rPr>
        <w:t>муниципальной услуги</w:t>
      </w:r>
      <w:r w:rsidRPr="00F24E20">
        <w:rPr>
          <w:sz w:val="16"/>
          <w:szCs w:val="16"/>
        </w:rPr>
        <w:t xml:space="preserve"> (общие, применимые в отношении всех заявителей):</w:t>
      </w:r>
    </w:p>
    <w:p w14:paraId="5EAD33D4" w14:textId="77777777" w:rsidR="00F24E20" w:rsidRPr="00F24E20" w:rsidRDefault="00F24E20" w:rsidP="00F24E20">
      <w:pPr>
        <w:pStyle w:val="27"/>
        <w:jc w:val="both"/>
        <w:rPr>
          <w:sz w:val="16"/>
          <w:szCs w:val="16"/>
        </w:rPr>
      </w:pPr>
      <w:r w:rsidRPr="00F24E20">
        <w:rPr>
          <w:sz w:val="16"/>
          <w:szCs w:val="16"/>
        </w:rPr>
        <w:t>1) транспортная доступность к месту предоставления муниципальной услуги;</w:t>
      </w:r>
    </w:p>
    <w:p w14:paraId="35AA2E53" w14:textId="77777777" w:rsidR="00F24E20" w:rsidRPr="00F24E20" w:rsidRDefault="00F24E20" w:rsidP="00F24E20">
      <w:pPr>
        <w:pStyle w:val="27"/>
        <w:jc w:val="both"/>
        <w:rPr>
          <w:sz w:val="16"/>
          <w:szCs w:val="16"/>
        </w:rPr>
      </w:pPr>
      <w:r w:rsidRPr="00F24E20">
        <w:rPr>
          <w:sz w:val="16"/>
          <w:szCs w:val="16"/>
        </w:rPr>
        <w:t>2) наличие указателей, обеспечивающих беспрепятственный доступ к помещениям, в которых предоставляется услуга;</w:t>
      </w:r>
    </w:p>
    <w:p w14:paraId="5CBFE59D" w14:textId="77777777" w:rsidR="00F24E20" w:rsidRPr="00F24E20" w:rsidRDefault="00F24E20" w:rsidP="00F24E20">
      <w:pPr>
        <w:pStyle w:val="27"/>
        <w:jc w:val="both"/>
        <w:rPr>
          <w:sz w:val="16"/>
          <w:szCs w:val="16"/>
        </w:rPr>
      </w:pPr>
      <w:r w:rsidRPr="00F24E20">
        <w:rPr>
          <w:sz w:val="16"/>
          <w:szCs w:val="16"/>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14:paraId="48D8B278" w14:textId="77777777" w:rsidR="00F24E20" w:rsidRPr="00F24E20" w:rsidRDefault="00F24E20" w:rsidP="00F24E20">
      <w:pPr>
        <w:pStyle w:val="27"/>
        <w:jc w:val="both"/>
        <w:rPr>
          <w:sz w:val="16"/>
          <w:szCs w:val="16"/>
        </w:rPr>
      </w:pPr>
      <w:r w:rsidRPr="00F24E20">
        <w:rPr>
          <w:sz w:val="16"/>
          <w:szCs w:val="16"/>
        </w:rPr>
        <w:t>4) предоставление муниципальной услуги любым доступным способом, предусмотренным действующим законодательством;</w:t>
      </w:r>
    </w:p>
    <w:p w14:paraId="3C4377CA" w14:textId="77777777" w:rsidR="00F24E20" w:rsidRPr="00F24E20" w:rsidRDefault="00F24E20" w:rsidP="00F24E20">
      <w:pPr>
        <w:pStyle w:val="27"/>
        <w:jc w:val="both"/>
        <w:rPr>
          <w:sz w:val="16"/>
          <w:szCs w:val="16"/>
        </w:rPr>
      </w:pPr>
      <w:r w:rsidRPr="00F24E20">
        <w:rPr>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3576431" w14:textId="77777777" w:rsidR="00F24E20" w:rsidRPr="00F24E20" w:rsidRDefault="00F24E20" w:rsidP="00F24E20">
      <w:pPr>
        <w:pStyle w:val="27"/>
        <w:jc w:val="both"/>
        <w:rPr>
          <w:sz w:val="16"/>
          <w:szCs w:val="16"/>
        </w:rPr>
      </w:pPr>
      <w:r w:rsidRPr="00F24E20">
        <w:rPr>
          <w:sz w:val="16"/>
          <w:szCs w:val="16"/>
        </w:rPr>
        <w:lastRenderedPageBreak/>
        <w:t>2.15.2. Показатели доступности муниципальной услуги (специальные, применимые в отношении инвалидов):</w:t>
      </w:r>
    </w:p>
    <w:p w14:paraId="4AAB5D2E" w14:textId="77777777" w:rsidR="00F24E20" w:rsidRPr="00F24E20" w:rsidRDefault="00F24E20" w:rsidP="00F24E20">
      <w:pPr>
        <w:pStyle w:val="27"/>
        <w:jc w:val="both"/>
        <w:rPr>
          <w:sz w:val="16"/>
          <w:szCs w:val="16"/>
        </w:rPr>
      </w:pPr>
      <w:r w:rsidRPr="00F24E20">
        <w:rPr>
          <w:sz w:val="16"/>
          <w:szCs w:val="16"/>
        </w:rPr>
        <w:t>1) наличие инфраструктуры, указанной в пункте 2.14;</w:t>
      </w:r>
    </w:p>
    <w:p w14:paraId="2B227C16" w14:textId="77777777" w:rsidR="00F24E20" w:rsidRPr="00F24E20" w:rsidRDefault="00F24E20" w:rsidP="00F24E20">
      <w:pPr>
        <w:pStyle w:val="27"/>
        <w:jc w:val="both"/>
        <w:rPr>
          <w:sz w:val="16"/>
          <w:szCs w:val="16"/>
        </w:rPr>
      </w:pPr>
      <w:r w:rsidRPr="00F24E20">
        <w:rPr>
          <w:sz w:val="16"/>
          <w:szCs w:val="16"/>
        </w:rPr>
        <w:t>2) исполнение требований доступности услуг для инвалидов;</w:t>
      </w:r>
    </w:p>
    <w:p w14:paraId="64FF31AE" w14:textId="77777777" w:rsidR="00F24E20" w:rsidRPr="00F24E20" w:rsidRDefault="00F24E20" w:rsidP="00F24E20">
      <w:pPr>
        <w:pStyle w:val="27"/>
        <w:jc w:val="both"/>
        <w:rPr>
          <w:sz w:val="16"/>
          <w:szCs w:val="16"/>
        </w:rPr>
      </w:pPr>
      <w:r w:rsidRPr="00F24E20">
        <w:rPr>
          <w:sz w:val="16"/>
          <w:szCs w:val="16"/>
        </w:rPr>
        <w:t>3) обеспечение беспрепятственного доступа инвалидов к помещениям, в которых предоставляется муниципальная услуга;</w:t>
      </w:r>
    </w:p>
    <w:p w14:paraId="2D21CA50" w14:textId="77777777" w:rsidR="00F24E20" w:rsidRPr="00F24E20" w:rsidRDefault="00F24E20" w:rsidP="00F24E20">
      <w:pPr>
        <w:pStyle w:val="27"/>
        <w:jc w:val="both"/>
        <w:rPr>
          <w:sz w:val="16"/>
          <w:szCs w:val="16"/>
        </w:rPr>
      </w:pPr>
      <w:r w:rsidRPr="00F24E20">
        <w:rPr>
          <w:sz w:val="16"/>
          <w:szCs w:val="16"/>
        </w:rPr>
        <w:t>2.15.3. Показатели качества муниципальной услуги:</w:t>
      </w:r>
    </w:p>
    <w:p w14:paraId="045B1A56" w14:textId="77777777" w:rsidR="00F24E20" w:rsidRPr="00F24E20" w:rsidRDefault="00F24E20" w:rsidP="00F24E20">
      <w:pPr>
        <w:pStyle w:val="27"/>
        <w:jc w:val="both"/>
        <w:rPr>
          <w:sz w:val="16"/>
          <w:szCs w:val="16"/>
        </w:rPr>
      </w:pPr>
      <w:r w:rsidRPr="00F24E20">
        <w:rPr>
          <w:sz w:val="16"/>
          <w:szCs w:val="16"/>
        </w:rPr>
        <w:t>1) соблюдение срока предоставления муниципальной услуги;</w:t>
      </w:r>
    </w:p>
    <w:p w14:paraId="360DFC5B" w14:textId="77777777" w:rsidR="00F24E20" w:rsidRPr="00F24E20" w:rsidRDefault="00F24E20" w:rsidP="00F24E20">
      <w:pPr>
        <w:pStyle w:val="27"/>
        <w:jc w:val="both"/>
        <w:rPr>
          <w:sz w:val="16"/>
          <w:szCs w:val="16"/>
        </w:rPr>
      </w:pPr>
      <w:r w:rsidRPr="00F24E20">
        <w:rPr>
          <w:sz w:val="16"/>
          <w:szCs w:val="16"/>
        </w:rPr>
        <w:t xml:space="preserve">2) соблюдение времени ожидания в очереди при подаче запроса и получении результата; </w:t>
      </w:r>
    </w:p>
    <w:p w14:paraId="519701DB" w14:textId="77777777" w:rsidR="00F24E20" w:rsidRPr="00F24E20" w:rsidRDefault="00F24E20" w:rsidP="00F24E20">
      <w:pPr>
        <w:pStyle w:val="27"/>
        <w:jc w:val="both"/>
        <w:rPr>
          <w:sz w:val="16"/>
          <w:szCs w:val="16"/>
        </w:rPr>
      </w:pPr>
      <w:r w:rsidRPr="00F24E20">
        <w:rPr>
          <w:sz w:val="16"/>
          <w:szCs w:val="16"/>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92EFD63" w14:textId="77777777" w:rsidR="00F24E20" w:rsidRPr="00F24E20" w:rsidRDefault="00F24E20" w:rsidP="00F24E20">
      <w:pPr>
        <w:pStyle w:val="27"/>
        <w:jc w:val="both"/>
        <w:rPr>
          <w:sz w:val="16"/>
          <w:szCs w:val="16"/>
        </w:rPr>
      </w:pPr>
      <w:r w:rsidRPr="00F24E20">
        <w:rPr>
          <w:sz w:val="16"/>
          <w:szCs w:val="16"/>
        </w:rPr>
        <w:t>4) отсутствие жалоб на действия или бездействия должностных лиц ОМСУ, поданных в установленном порядке.</w:t>
      </w:r>
    </w:p>
    <w:p w14:paraId="0ABB75BE" w14:textId="77777777" w:rsidR="00F24E20" w:rsidRPr="00F24E20" w:rsidRDefault="00F24E20" w:rsidP="00F24E20">
      <w:pPr>
        <w:pStyle w:val="27"/>
        <w:jc w:val="both"/>
        <w:rPr>
          <w:sz w:val="16"/>
          <w:szCs w:val="16"/>
        </w:rPr>
      </w:pPr>
      <w:r w:rsidRPr="00F24E20">
        <w:rPr>
          <w:sz w:val="16"/>
          <w:szCs w:val="16"/>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54A0A508" w14:textId="77777777" w:rsidR="00F24E20" w:rsidRPr="00F24E20" w:rsidRDefault="00F24E20" w:rsidP="00F24E20">
      <w:pPr>
        <w:pStyle w:val="27"/>
        <w:jc w:val="both"/>
        <w:rPr>
          <w:sz w:val="16"/>
          <w:szCs w:val="16"/>
        </w:rPr>
      </w:pPr>
      <w:r w:rsidRPr="00F24E20">
        <w:rPr>
          <w:sz w:val="16"/>
          <w:szCs w:val="16"/>
        </w:rPr>
        <w:t>2.16. Получение услуг, которые являются необходимыми и обязательными для предоставления муниципальной услуги, не требуется.</w:t>
      </w:r>
    </w:p>
    <w:p w14:paraId="31E807C9" w14:textId="77777777" w:rsidR="00F24E20" w:rsidRPr="00F24E20" w:rsidRDefault="00F24E20" w:rsidP="00F24E20">
      <w:pPr>
        <w:pStyle w:val="27"/>
        <w:jc w:val="both"/>
        <w:rPr>
          <w:sz w:val="16"/>
          <w:szCs w:val="16"/>
        </w:rPr>
      </w:pPr>
      <w:r w:rsidRPr="00F24E20">
        <w:rPr>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D7F88BB" w14:textId="77777777" w:rsidR="00F24E20" w:rsidRPr="00F24E20" w:rsidRDefault="00F24E20" w:rsidP="00F24E20">
      <w:pPr>
        <w:pStyle w:val="27"/>
        <w:jc w:val="both"/>
        <w:rPr>
          <w:sz w:val="16"/>
          <w:szCs w:val="16"/>
        </w:rPr>
      </w:pPr>
      <w:r w:rsidRPr="00F24E20">
        <w:rPr>
          <w:sz w:val="16"/>
          <w:szCs w:val="16"/>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10AD3831" w14:textId="77777777" w:rsidR="00F24E20" w:rsidRPr="00F24E20" w:rsidRDefault="00F24E20" w:rsidP="00F24E20">
      <w:pPr>
        <w:pStyle w:val="27"/>
        <w:jc w:val="both"/>
        <w:rPr>
          <w:sz w:val="16"/>
          <w:szCs w:val="16"/>
        </w:rPr>
      </w:pPr>
      <w:r w:rsidRPr="00F24E20">
        <w:rPr>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0516380" w14:textId="77777777" w:rsidR="00F24E20" w:rsidRPr="00F24E20" w:rsidRDefault="00F24E20" w:rsidP="00F24E20">
      <w:pPr>
        <w:pStyle w:val="27"/>
        <w:jc w:val="both"/>
        <w:rPr>
          <w:sz w:val="16"/>
          <w:szCs w:val="16"/>
        </w:rPr>
      </w:pPr>
    </w:p>
    <w:p w14:paraId="2D630C14" w14:textId="77777777" w:rsidR="00F24E20" w:rsidRPr="00F24E20" w:rsidRDefault="00F24E20" w:rsidP="00F24E20">
      <w:pPr>
        <w:pStyle w:val="27"/>
        <w:jc w:val="both"/>
        <w:rPr>
          <w:sz w:val="16"/>
          <w:szCs w:val="16"/>
        </w:rPr>
      </w:pPr>
      <w:r w:rsidRPr="00F24E20">
        <w:rPr>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BD3284B" w14:textId="77777777" w:rsidR="00F24E20" w:rsidRPr="00F24E20" w:rsidRDefault="00F24E20" w:rsidP="00F24E20">
      <w:pPr>
        <w:pStyle w:val="27"/>
        <w:jc w:val="both"/>
        <w:rPr>
          <w:sz w:val="16"/>
          <w:szCs w:val="16"/>
        </w:rPr>
      </w:pPr>
    </w:p>
    <w:p w14:paraId="7EBD9497" w14:textId="77777777" w:rsidR="00F24E20" w:rsidRPr="00F24E20" w:rsidRDefault="00F24E20" w:rsidP="00F24E20">
      <w:pPr>
        <w:pStyle w:val="27"/>
        <w:jc w:val="both"/>
        <w:rPr>
          <w:sz w:val="16"/>
          <w:szCs w:val="16"/>
        </w:rPr>
      </w:pPr>
      <w:r w:rsidRPr="00F24E20">
        <w:rPr>
          <w:sz w:val="16"/>
          <w:szCs w:val="16"/>
        </w:rPr>
        <w:t>3.1. Состав, последовательность и сроки выполнения административных процедур, требования к порядку их выполнения.</w:t>
      </w:r>
    </w:p>
    <w:p w14:paraId="49FA72C5" w14:textId="77777777" w:rsidR="00F24E20" w:rsidRPr="00F24E20" w:rsidRDefault="00F24E20" w:rsidP="00F24E20">
      <w:pPr>
        <w:pStyle w:val="27"/>
        <w:jc w:val="both"/>
        <w:rPr>
          <w:sz w:val="16"/>
          <w:szCs w:val="16"/>
        </w:rPr>
      </w:pPr>
      <w:r w:rsidRPr="00F24E20">
        <w:rPr>
          <w:sz w:val="16"/>
          <w:szCs w:val="16"/>
        </w:rPr>
        <w:t xml:space="preserve">3.1.1. Срок предоставление муниципальной услуги составляет 21 рабочий день и включает в себя следующие административные процедуры: </w:t>
      </w:r>
    </w:p>
    <w:p w14:paraId="2811CA9B" w14:textId="77777777" w:rsidR="00F24E20" w:rsidRPr="00F24E20" w:rsidRDefault="00F24E20" w:rsidP="00F24E20">
      <w:pPr>
        <w:pStyle w:val="27"/>
        <w:jc w:val="both"/>
        <w:rPr>
          <w:sz w:val="16"/>
          <w:szCs w:val="16"/>
        </w:rPr>
      </w:pPr>
      <w:r w:rsidRPr="00F24E20">
        <w:rPr>
          <w:sz w:val="16"/>
          <w:szCs w:val="16"/>
        </w:rPr>
        <w:t>1) прием и регистрация заявления о предоставлении муниципальной услуги и прилагаемых к нему документов – 2 рабочих дня;</w:t>
      </w:r>
    </w:p>
    <w:p w14:paraId="4D966A62" w14:textId="77777777" w:rsidR="00F24E20" w:rsidRPr="00F24E20" w:rsidRDefault="00F24E20" w:rsidP="00F24E20">
      <w:pPr>
        <w:pStyle w:val="27"/>
        <w:jc w:val="both"/>
        <w:rPr>
          <w:sz w:val="16"/>
          <w:szCs w:val="16"/>
        </w:rPr>
      </w:pPr>
      <w:r w:rsidRPr="00F24E20">
        <w:rPr>
          <w:sz w:val="16"/>
          <w:szCs w:val="16"/>
        </w:rPr>
        <w:t>2) рассмотрение заявления и представленных документов – 8 рабочих дней;</w:t>
      </w:r>
    </w:p>
    <w:p w14:paraId="1E7C15C8" w14:textId="77777777" w:rsidR="00F24E20" w:rsidRPr="00F24E20" w:rsidRDefault="00F24E20" w:rsidP="00F24E20">
      <w:pPr>
        <w:pStyle w:val="27"/>
        <w:jc w:val="both"/>
        <w:rPr>
          <w:sz w:val="16"/>
          <w:szCs w:val="16"/>
        </w:rPr>
      </w:pPr>
      <w:r w:rsidRPr="00F24E20">
        <w:rPr>
          <w:sz w:val="16"/>
          <w:szCs w:val="16"/>
        </w:rPr>
        <w:t xml:space="preserve">3) организация выезда членов комиссии Администрации для осмотра </w:t>
      </w:r>
      <w:r w:rsidRPr="00F24E20">
        <w:rPr>
          <w:sz w:val="16"/>
          <w:szCs w:val="16"/>
        </w:rPr>
        <w:t>зеленых насаждений на указанный в заявлении земельных участок при участии заявителя (или его представителей) – 11 рабочих дней.</w:t>
      </w:r>
    </w:p>
    <w:p w14:paraId="195C6DE1" w14:textId="77777777" w:rsidR="00F24E20" w:rsidRPr="00F24E20" w:rsidRDefault="00F24E20" w:rsidP="00F24E20">
      <w:pPr>
        <w:pStyle w:val="27"/>
        <w:jc w:val="both"/>
        <w:rPr>
          <w:sz w:val="16"/>
          <w:szCs w:val="16"/>
        </w:rPr>
      </w:pPr>
      <w:r w:rsidRPr="00F24E20">
        <w:rPr>
          <w:sz w:val="16"/>
          <w:szCs w:val="16"/>
        </w:rPr>
        <w:t>3.1.2. Прием и регистрация заявления о предоставлении муниципальной услуги, и прилагаемых к нему документов.</w:t>
      </w:r>
    </w:p>
    <w:p w14:paraId="09F00A83" w14:textId="77777777" w:rsidR="00F24E20" w:rsidRPr="00F24E20" w:rsidRDefault="00F24E20" w:rsidP="00F24E20">
      <w:pPr>
        <w:pStyle w:val="27"/>
        <w:jc w:val="both"/>
        <w:rPr>
          <w:sz w:val="16"/>
          <w:szCs w:val="16"/>
        </w:rPr>
      </w:pPr>
      <w:r w:rsidRPr="00F24E20">
        <w:rPr>
          <w:sz w:val="16"/>
          <w:szCs w:val="16"/>
        </w:rPr>
        <w:t>3.1.2.1. Основания для начала административной процедуры:</w:t>
      </w:r>
    </w:p>
    <w:p w14:paraId="58CFF8CA" w14:textId="77777777" w:rsidR="00F24E20" w:rsidRPr="00F24E20" w:rsidRDefault="00F24E20" w:rsidP="00F24E20">
      <w:pPr>
        <w:pStyle w:val="27"/>
        <w:jc w:val="both"/>
        <w:rPr>
          <w:sz w:val="16"/>
          <w:szCs w:val="16"/>
        </w:rPr>
      </w:pPr>
      <w:r w:rsidRPr="00F24E20">
        <w:rPr>
          <w:sz w:val="16"/>
          <w:szCs w:val="16"/>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w:t>
      </w:r>
    </w:p>
    <w:p w14:paraId="3D8835E0" w14:textId="77777777" w:rsidR="00F24E20" w:rsidRPr="00F24E20" w:rsidRDefault="00F24E20" w:rsidP="00F24E20">
      <w:pPr>
        <w:pStyle w:val="27"/>
        <w:jc w:val="both"/>
        <w:rPr>
          <w:sz w:val="16"/>
          <w:szCs w:val="16"/>
        </w:rPr>
      </w:pPr>
      <w:r w:rsidRPr="00F24E20">
        <w:rPr>
          <w:sz w:val="16"/>
          <w:szCs w:val="16"/>
        </w:rPr>
        <w:t>3.1.2.2. Содержание административного действия, продолжительность и (или) максимальный срок его выполнения:</w:t>
      </w:r>
    </w:p>
    <w:p w14:paraId="2D8799B5" w14:textId="77777777" w:rsidR="00F24E20" w:rsidRPr="00F24E20" w:rsidRDefault="00F24E20" w:rsidP="00F24E20">
      <w:pPr>
        <w:pStyle w:val="27"/>
        <w:jc w:val="both"/>
        <w:rPr>
          <w:sz w:val="16"/>
          <w:szCs w:val="16"/>
        </w:rPr>
      </w:pPr>
      <w:r w:rsidRPr="00F24E20">
        <w:rPr>
          <w:sz w:val="16"/>
          <w:szCs w:val="16"/>
        </w:rPr>
        <w:t>Заявление о предоставлении муниципальной услуги и иные документы, представленные в Администрацию,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14:paraId="46208B99" w14:textId="77777777" w:rsidR="00F24E20" w:rsidRPr="00F24E20" w:rsidRDefault="00F24E20" w:rsidP="00F24E20">
      <w:pPr>
        <w:pStyle w:val="27"/>
        <w:jc w:val="both"/>
        <w:rPr>
          <w:sz w:val="16"/>
          <w:szCs w:val="16"/>
        </w:rPr>
      </w:pPr>
      <w:r w:rsidRPr="00F24E20">
        <w:rPr>
          <w:sz w:val="16"/>
          <w:szCs w:val="16"/>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14:paraId="69983410" w14:textId="77777777" w:rsidR="00F24E20" w:rsidRPr="00F24E20" w:rsidRDefault="00F24E20" w:rsidP="00F24E20">
      <w:pPr>
        <w:pStyle w:val="27"/>
        <w:jc w:val="both"/>
        <w:rPr>
          <w:sz w:val="16"/>
          <w:szCs w:val="16"/>
        </w:rPr>
      </w:pPr>
      <w:r w:rsidRPr="00F24E20">
        <w:rPr>
          <w:sz w:val="16"/>
          <w:szCs w:val="16"/>
        </w:rPr>
        <w:t xml:space="preserve">Регистрационный штамп содержит полное наименование Администрации, дату и входящий номер. </w:t>
      </w:r>
    </w:p>
    <w:p w14:paraId="0F122E98" w14:textId="77777777" w:rsidR="00F24E20" w:rsidRPr="00F24E20" w:rsidRDefault="00F24E20" w:rsidP="00F24E20">
      <w:pPr>
        <w:pStyle w:val="27"/>
        <w:jc w:val="both"/>
        <w:rPr>
          <w:sz w:val="16"/>
          <w:szCs w:val="16"/>
        </w:rPr>
      </w:pPr>
      <w:r w:rsidRPr="00F24E20">
        <w:rPr>
          <w:sz w:val="16"/>
          <w:szCs w:val="16"/>
        </w:rPr>
        <w:t>Второй экземпляр заявления с регистрационным штампом Администрации, передается заявителю, если документы представлены непосредственно заявителем.</w:t>
      </w:r>
    </w:p>
    <w:p w14:paraId="47923C75" w14:textId="77777777" w:rsidR="00F24E20" w:rsidRPr="00F24E20" w:rsidRDefault="00F24E20" w:rsidP="00F24E20">
      <w:pPr>
        <w:pStyle w:val="27"/>
        <w:jc w:val="both"/>
        <w:rPr>
          <w:sz w:val="16"/>
          <w:szCs w:val="16"/>
        </w:rPr>
      </w:pPr>
      <w:r w:rsidRPr="00F24E20">
        <w:rPr>
          <w:sz w:val="16"/>
          <w:szCs w:val="16"/>
        </w:rPr>
        <w:t>Заявление и прилагаемые к нему документы передаются Главе администрации не позднее рабочего дня, следующего за регистрацией.</w:t>
      </w:r>
    </w:p>
    <w:p w14:paraId="50263A08" w14:textId="77777777" w:rsidR="00F24E20" w:rsidRPr="00F24E20" w:rsidRDefault="00F24E20" w:rsidP="00F24E20">
      <w:pPr>
        <w:pStyle w:val="27"/>
        <w:jc w:val="both"/>
        <w:rPr>
          <w:sz w:val="16"/>
          <w:szCs w:val="16"/>
        </w:rPr>
      </w:pPr>
      <w:r w:rsidRPr="00F24E20">
        <w:rPr>
          <w:sz w:val="16"/>
          <w:szCs w:val="16"/>
        </w:rPr>
        <w:t>Передача заявления и прилагаемых к нему документов с резолюцией Главы администрации в течение одного дня специалисту ответственному за предоставление муниципальной услуги (далее – специалист).</w:t>
      </w:r>
    </w:p>
    <w:p w14:paraId="658D2377" w14:textId="77777777" w:rsidR="00F24E20" w:rsidRPr="00F24E20" w:rsidRDefault="00F24E20" w:rsidP="00F24E20">
      <w:pPr>
        <w:pStyle w:val="27"/>
        <w:jc w:val="both"/>
        <w:rPr>
          <w:sz w:val="16"/>
          <w:szCs w:val="16"/>
        </w:rPr>
      </w:pPr>
      <w:r w:rsidRPr="00F24E20">
        <w:rPr>
          <w:sz w:val="16"/>
          <w:szCs w:val="16"/>
        </w:rPr>
        <w:t>Максимальный срок выполнения административной процедуры составляет 2 рабочих дня.</w:t>
      </w:r>
    </w:p>
    <w:p w14:paraId="72966EE9" w14:textId="77777777" w:rsidR="00F24E20" w:rsidRPr="00F24E20" w:rsidRDefault="00F24E20" w:rsidP="00F24E20">
      <w:pPr>
        <w:pStyle w:val="27"/>
        <w:jc w:val="both"/>
        <w:rPr>
          <w:sz w:val="16"/>
          <w:szCs w:val="16"/>
        </w:rPr>
      </w:pPr>
      <w:r w:rsidRPr="00F24E20">
        <w:rPr>
          <w:sz w:val="16"/>
          <w:szCs w:val="16"/>
        </w:rPr>
        <w:t>3.1.2.3. Лицо, ответственное за выполнение административного действия является должностное лицо Администрации, ответственное за делопроизводство.</w:t>
      </w:r>
    </w:p>
    <w:p w14:paraId="1029C2F4" w14:textId="77777777" w:rsidR="00F24E20" w:rsidRPr="00F24E20" w:rsidRDefault="00F24E20" w:rsidP="00F24E20">
      <w:pPr>
        <w:pStyle w:val="27"/>
        <w:jc w:val="both"/>
        <w:rPr>
          <w:sz w:val="16"/>
          <w:szCs w:val="16"/>
        </w:rPr>
      </w:pPr>
      <w:r w:rsidRPr="00F24E20">
        <w:rPr>
          <w:sz w:val="16"/>
          <w:szCs w:val="16"/>
        </w:rPr>
        <w:t>3.1.2.4. Результат выполнения административной процедуры: передача зарегистрированных документов специалисту.</w:t>
      </w:r>
    </w:p>
    <w:p w14:paraId="2D28CA1B" w14:textId="77777777" w:rsidR="00F24E20" w:rsidRPr="00F24E20" w:rsidRDefault="00F24E20" w:rsidP="00F24E20">
      <w:pPr>
        <w:pStyle w:val="27"/>
        <w:jc w:val="both"/>
        <w:rPr>
          <w:sz w:val="16"/>
          <w:szCs w:val="16"/>
        </w:rPr>
      </w:pPr>
      <w:r w:rsidRPr="00F24E20">
        <w:rPr>
          <w:sz w:val="16"/>
          <w:szCs w:val="16"/>
        </w:rPr>
        <w:t>3.1.3. Рассмотрение заявления и представленных документов.</w:t>
      </w:r>
    </w:p>
    <w:p w14:paraId="10DE41E2" w14:textId="77777777" w:rsidR="00F24E20" w:rsidRPr="00F24E20" w:rsidRDefault="00F24E20" w:rsidP="00F24E20">
      <w:pPr>
        <w:pStyle w:val="27"/>
        <w:jc w:val="both"/>
        <w:rPr>
          <w:sz w:val="16"/>
          <w:szCs w:val="16"/>
        </w:rPr>
      </w:pPr>
      <w:r w:rsidRPr="00F24E20">
        <w:rPr>
          <w:sz w:val="16"/>
          <w:szCs w:val="16"/>
        </w:rPr>
        <w:t>3.1.3.1. Основания для начала административной процедуры.</w:t>
      </w:r>
    </w:p>
    <w:p w14:paraId="399226EF" w14:textId="77777777" w:rsidR="00F24E20" w:rsidRPr="00F24E20" w:rsidRDefault="00F24E20" w:rsidP="00F24E20">
      <w:pPr>
        <w:pStyle w:val="27"/>
        <w:jc w:val="both"/>
        <w:rPr>
          <w:sz w:val="16"/>
          <w:szCs w:val="16"/>
        </w:rPr>
      </w:pPr>
      <w:r w:rsidRPr="00F24E20">
        <w:rPr>
          <w:sz w:val="16"/>
          <w:szCs w:val="16"/>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14:paraId="36EC82A1" w14:textId="77777777" w:rsidR="00F24E20" w:rsidRPr="00F24E20" w:rsidRDefault="00F24E20" w:rsidP="00F24E20">
      <w:pPr>
        <w:pStyle w:val="27"/>
        <w:jc w:val="both"/>
        <w:rPr>
          <w:sz w:val="16"/>
          <w:szCs w:val="16"/>
        </w:rPr>
      </w:pPr>
      <w:r w:rsidRPr="00F24E20">
        <w:rPr>
          <w:sz w:val="16"/>
          <w:szCs w:val="16"/>
        </w:rPr>
        <w:t>3.1.3.2. Содержание административного действия, продолжительность и (или) максимальный срок его выполнения:</w:t>
      </w:r>
    </w:p>
    <w:p w14:paraId="2A5C323B" w14:textId="77777777" w:rsidR="00F24E20" w:rsidRPr="00F24E20" w:rsidRDefault="00F24E20" w:rsidP="00F24E20">
      <w:pPr>
        <w:pStyle w:val="27"/>
        <w:jc w:val="both"/>
        <w:rPr>
          <w:sz w:val="16"/>
          <w:szCs w:val="16"/>
        </w:rPr>
      </w:pPr>
      <w:r w:rsidRPr="00F24E20">
        <w:rPr>
          <w:sz w:val="16"/>
          <w:szCs w:val="16"/>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14:paraId="2DFFCFCF" w14:textId="77777777" w:rsidR="00F24E20" w:rsidRPr="00F24E20" w:rsidRDefault="00F24E20" w:rsidP="00F24E20">
      <w:pPr>
        <w:pStyle w:val="27"/>
        <w:jc w:val="both"/>
        <w:rPr>
          <w:sz w:val="16"/>
          <w:szCs w:val="16"/>
        </w:rPr>
      </w:pPr>
      <w:r w:rsidRPr="00F24E20">
        <w:rPr>
          <w:sz w:val="16"/>
          <w:szCs w:val="16"/>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w:t>
      </w:r>
      <w:r w:rsidRPr="00F24E20">
        <w:rPr>
          <w:sz w:val="16"/>
          <w:szCs w:val="16"/>
        </w:rPr>
        <w:t>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14:paraId="49D411E3" w14:textId="77777777" w:rsidR="00F24E20" w:rsidRPr="00F24E20" w:rsidRDefault="00F24E20" w:rsidP="00F24E20">
      <w:pPr>
        <w:pStyle w:val="27"/>
        <w:jc w:val="both"/>
        <w:rPr>
          <w:sz w:val="16"/>
          <w:szCs w:val="16"/>
        </w:rPr>
      </w:pPr>
      <w:r w:rsidRPr="00F24E20">
        <w:rPr>
          <w:sz w:val="16"/>
          <w:szCs w:val="16"/>
        </w:rPr>
        <w:t>После получения полного пакета документов, 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14:paraId="67BF1B90" w14:textId="77777777" w:rsidR="00F24E20" w:rsidRPr="00F24E20" w:rsidRDefault="00F24E20" w:rsidP="00F24E20">
      <w:pPr>
        <w:pStyle w:val="27"/>
        <w:jc w:val="both"/>
        <w:rPr>
          <w:sz w:val="16"/>
          <w:szCs w:val="16"/>
        </w:rPr>
      </w:pPr>
      <w:r w:rsidRPr="00F24E20">
        <w:rPr>
          <w:sz w:val="16"/>
          <w:szCs w:val="16"/>
        </w:rPr>
        <w:t>Максимальный срок выполнения административной процедуры составляет 8 рабочих дней с даты окончания первой административной процедуры.</w:t>
      </w:r>
    </w:p>
    <w:p w14:paraId="299144F2" w14:textId="77777777" w:rsidR="00F24E20" w:rsidRPr="00F24E20" w:rsidRDefault="00F24E20" w:rsidP="00F24E20">
      <w:pPr>
        <w:pStyle w:val="27"/>
        <w:jc w:val="both"/>
        <w:rPr>
          <w:sz w:val="16"/>
          <w:szCs w:val="16"/>
        </w:rPr>
      </w:pPr>
      <w:r w:rsidRPr="00F24E20">
        <w:rPr>
          <w:sz w:val="16"/>
          <w:szCs w:val="16"/>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14:paraId="450EC564" w14:textId="77777777" w:rsidR="00F24E20" w:rsidRPr="00F24E20" w:rsidRDefault="00F24E20" w:rsidP="00F24E20">
      <w:pPr>
        <w:pStyle w:val="27"/>
        <w:jc w:val="both"/>
        <w:rPr>
          <w:sz w:val="16"/>
          <w:szCs w:val="16"/>
        </w:rPr>
      </w:pPr>
      <w:r w:rsidRPr="00F24E20">
        <w:rPr>
          <w:sz w:val="16"/>
          <w:szCs w:val="16"/>
        </w:rPr>
        <w:t>3.1.3.4. Критерии принятия решения.</w:t>
      </w:r>
    </w:p>
    <w:p w14:paraId="62B7601F" w14:textId="77777777" w:rsidR="00F24E20" w:rsidRPr="00F24E20" w:rsidRDefault="00F24E20" w:rsidP="00F24E20">
      <w:pPr>
        <w:pStyle w:val="27"/>
        <w:jc w:val="both"/>
        <w:rPr>
          <w:sz w:val="16"/>
          <w:szCs w:val="16"/>
        </w:rPr>
      </w:pPr>
      <w:r w:rsidRPr="00F24E20">
        <w:rPr>
          <w:sz w:val="16"/>
          <w:szCs w:val="16"/>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14:paraId="2FEF7A73" w14:textId="77777777" w:rsidR="00F24E20" w:rsidRPr="00F24E20" w:rsidRDefault="00F24E20" w:rsidP="00F24E20">
      <w:pPr>
        <w:pStyle w:val="27"/>
        <w:jc w:val="both"/>
        <w:rPr>
          <w:sz w:val="16"/>
          <w:szCs w:val="16"/>
        </w:rPr>
      </w:pPr>
      <w:r w:rsidRPr="00F24E20">
        <w:rPr>
          <w:sz w:val="16"/>
          <w:szCs w:val="16"/>
        </w:rPr>
        <w:t>3.1.3.5. Результат выполнения административной процедуры:</w:t>
      </w:r>
    </w:p>
    <w:p w14:paraId="11396AEB"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14:paraId="62C76461"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14:paraId="1662C11F" w14:textId="77777777" w:rsidR="00F24E20" w:rsidRPr="00F24E20" w:rsidRDefault="00F24E20" w:rsidP="00F24E20">
      <w:pPr>
        <w:pStyle w:val="27"/>
        <w:jc w:val="both"/>
        <w:rPr>
          <w:sz w:val="16"/>
          <w:szCs w:val="16"/>
        </w:rPr>
      </w:pPr>
      <w:r w:rsidRPr="00F24E20">
        <w:rPr>
          <w:sz w:val="16"/>
          <w:szCs w:val="16"/>
        </w:rPr>
        <w:t>Возврат Заявителю представленных документов осуществляется в течение 3 рабочих дней с принятия такого решения.</w:t>
      </w:r>
    </w:p>
    <w:p w14:paraId="65977A9B" w14:textId="77777777" w:rsidR="00F24E20" w:rsidRPr="00F24E20" w:rsidRDefault="00F24E20" w:rsidP="00F24E20">
      <w:pPr>
        <w:pStyle w:val="27"/>
        <w:jc w:val="both"/>
        <w:rPr>
          <w:sz w:val="16"/>
          <w:szCs w:val="16"/>
        </w:rPr>
      </w:pPr>
      <w:r w:rsidRPr="00F24E20">
        <w:rPr>
          <w:sz w:val="16"/>
          <w:szCs w:val="16"/>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14:paraId="7F477CEC" w14:textId="77777777" w:rsidR="00F24E20" w:rsidRPr="00F24E20" w:rsidRDefault="00F24E20" w:rsidP="00F24E20">
      <w:pPr>
        <w:pStyle w:val="27"/>
        <w:jc w:val="both"/>
        <w:rPr>
          <w:sz w:val="16"/>
          <w:szCs w:val="16"/>
        </w:rPr>
      </w:pPr>
      <w:r w:rsidRPr="00F24E20">
        <w:rPr>
          <w:sz w:val="16"/>
          <w:szCs w:val="16"/>
        </w:rPr>
        <w:t>3.1.4.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14:paraId="74906A29" w14:textId="77777777" w:rsidR="00F24E20" w:rsidRPr="00F24E20" w:rsidRDefault="00F24E20" w:rsidP="00F24E20">
      <w:pPr>
        <w:pStyle w:val="27"/>
        <w:jc w:val="both"/>
        <w:rPr>
          <w:sz w:val="16"/>
          <w:szCs w:val="16"/>
        </w:rPr>
      </w:pPr>
      <w:r w:rsidRPr="00F24E20">
        <w:rPr>
          <w:sz w:val="16"/>
          <w:szCs w:val="16"/>
        </w:rPr>
        <w:t>3.1.4.1. Основания для начала административной процедуры.</w:t>
      </w:r>
    </w:p>
    <w:p w14:paraId="63458D9F" w14:textId="77777777" w:rsidR="00F24E20" w:rsidRPr="00F24E20" w:rsidRDefault="00F24E20" w:rsidP="00F24E20">
      <w:pPr>
        <w:pStyle w:val="27"/>
        <w:jc w:val="both"/>
        <w:rPr>
          <w:sz w:val="16"/>
          <w:szCs w:val="16"/>
        </w:rPr>
      </w:pPr>
      <w:r w:rsidRPr="00F24E20">
        <w:rPr>
          <w:sz w:val="16"/>
          <w:szCs w:val="16"/>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14:paraId="7E56E7CC" w14:textId="77777777" w:rsidR="00F24E20" w:rsidRPr="00F24E20" w:rsidRDefault="00F24E20" w:rsidP="00F24E20">
      <w:pPr>
        <w:pStyle w:val="27"/>
        <w:jc w:val="both"/>
        <w:rPr>
          <w:sz w:val="16"/>
          <w:szCs w:val="16"/>
        </w:rPr>
      </w:pPr>
      <w:r w:rsidRPr="00F24E20">
        <w:rPr>
          <w:sz w:val="16"/>
          <w:szCs w:val="16"/>
        </w:rPr>
        <w:t>3.1.4.2. Содержание административного действия, продолжительность и (или) максимальный срок его выполнения:</w:t>
      </w:r>
    </w:p>
    <w:p w14:paraId="6707718C" w14:textId="77777777" w:rsidR="00F24E20" w:rsidRPr="00F24E20" w:rsidRDefault="00F24E20" w:rsidP="00F24E20">
      <w:pPr>
        <w:pStyle w:val="27"/>
        <w:jc w:val="both"/>
        <w:rPr>
          <w:sz w:val="16"/>
          <w:szCs w:val="16"/>
        </w:rPr>
      </w:pPr>
      <w:r w:rsidRPr="00F24E20">
        <w:rPr>
          <w:sz w:val="16"/>
          <w:szCs w:val="16"/>
        </w:rPr>
        <w:t xml:space="preserve">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w:t>
      </w:r>
      <w:r w:rsidRPr="00F24E20">
        <w:rPr>
          <w:sz w:val="16"/>
          <w:szCs w:val="16"/>
        </w:rPr>
        <w:lastRenderedPageBreak/>
        <w:t>производятся с участием владельца (представителя владельца) зеленых насаждений, заявленных к сносу (пересадке).</w:t>
      </w:r>
    </w:p>
    <w:p w14:paraId="239BEC31" w14:textId="77777777" w:rsidR="00F24E20" w:rsidRPr="00F24E20" w:rsidRDefault="00F24E20" w:rsidP="00F24E20">
      <w:pPr>
        <w:pStyle w:val="27"/>
        <w:jc w:val="both"/>
        <w:rPr>
          <w:sz w:val="16"/>
          <w:szCs w:val="16"/>
        </w:rPr>
      </w:pPr>
      <w:r w:rsidRPr="00F24E20">
        <w:rPr>
          <w:sz w:val="16"/>
          <w:szCs w:val="16"/>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14:paraId="2FC0CF98" w14:textId="77777777" w:rsidR="00F24E20" w:rsidRPr="00F24E20" w:rsidRDefault="00F24E20" w:rsidP="00F24E20">
      <w:pPr>
        <w:pStyle w:val="27"/>
        <w:jc w:val="both"/>
        <w:rPr>
          <w:sz w:val="16"/>
          <w:szCs w:val="16"/>
        </w:rPr>
      </w:pPr>
      <w:r w:rsidRPr="00F24E20">
        <w:rPr>
          <w:sz w:val="16"/>
          <w:szCs w:val="16"/>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14:paraId="12E8D21D" w14:textId="77777777" w:rsidR="00F24E20" w:rsidRPr="00F24E20" w:rsidRDefault="00F24E20" w:rsidP="00F24E20">
      <w:pPr>
        <w:pStyle w:val="27"/>
        <w:jc w:val="both"/>
        <w:rPr>
          <w:sz w:val="16"/>
          <w:szCs w:val="16"/>
        </w:rPr>
      </w:pPr>
      <w:r w:rsidRPr="00F24E20">
        <w:rPr>
          <w:sz w:val="16"/>
          <w:szCs w:val="16"/>
        </w:rPr>
        <w:t>Акт составляется в двух экземплярах, один из которых передается заявителю.</w:t>
      </w:r>
    </w:p>
    <w:p w14:paraId="08D1587D" w14:textId="77777777" w:rsidR="00F24E20" w:rsidRPr="00F24E20" w:rsidRDefault="00F24E20" w:rsidP="00F24E20">
      <w:pPr>
        <w:pStyle w:val="27"/>
        <w:jc w:val="both"/>
        <w:rPr>
          <w:sz w:val="16"/>
          <w:szCs w:val="16"/>
        </w:rPr>
      </w:pPr>
      <w:r w:rsidRPr="00F24E20">
        <w:rPr>
          <w:sz w:val="16"/>
          <w:szCs w:val="16"/>
        </w:rPr>
        <w:t>Ответственный исполнитель подготавливает проект разрешения на снос (пересадку, обрезку) зеленых насаждений, в срок не позднее 3 рабочих дней с даты выезда.</w:t>
      </w:r>
    </w:p>
    <w:p w14:paraId="623C5E7E" w14:textId="77777777" w:rsidR="00F24E20" w:rsidRPr="00F24E20" w:rsidRDefault="00F24E20" w:rsidP="00F24E20">
      <w:pPr>
        <w:pStyle w:val="27"/>
        <w:jc w:val="both"/>
        <w:rPr>
          <w:sz w:val="16"/>
          <w:szCs w:val="16"/>
        </w:rPr>
      </w:pPr>
      <w:r w:rsidRPr="00F24E20">
        <w:rPr>
          <w:sz w:val="16"/>
          <w:szCs w:val="16"/>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14:paraId="4101F29F" w14:textId="77777777" w:rsidR="00F24E20" w:rsidRPr="00F24E20" w:rsidRDefault="00F24E20" w:rsidP="00F24E20">
      <w:pPr>
        <w:pStyle w:val="27"/>
        <w:jc w:val="both"/>
        <w:rPr>
          <w:sz w:val="16"/>
          <w:szCs w:val="16"/>
        </w:rPr>
      </w:pPr>
      <w:r w:rsidRPr="00F24E20">
        <w:rPr>
          <w:sz w:val="16"/>
          <w:szCs w:val="16"/>
        </w:rPr>
        <w:t>После подтверждения факта оплаты восстановительной стоимости зеленых насаждений, заявителю направляется разрешение на снос и (или) пересадку зеленых насаждений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14:paraId="02C5985B" w14:textId="77777777" w:rsidR="00F24E20" w:rsidRPr="00F24E20" w:rsidRDefault="00F24E20" w:rsidP="00F24E20">
      <w:pPr>
        <w:pStyle w:val="27"/>
        <w:jc w:val="both"/>
        <w:rPr>
          <w:sz w:val="16"/>
          <w:szCs w:val="16"/>
        </w:rPr>
      </w:pPr>
      <w:r w:rsidRPr="00F24E20">
        <w:rPr>
          <w:sz w:val="16"/>
          <w:szCs w:val="16"/>
        </w:rPr>
        <w:t>Максимальный срок выполнения административной процедуры составляет     11 рабочих дней.</w:t>
      </w:r>
    </w:p>
    <w:p w14:paraId="71727F52" w14:textId="77777777" w:rsidR="00F24E20" w:rsidRPr="00F24E20" w:rsidRDefault="00F24E20" w:rsidP="00F24E20">
      <w:pPr>
        <w:pStyle w:val="27"/>
        <w:jc w:val="both"/>
        <w:rPr>
          <w:sz w:val="16"/>
          <w:szCs w:val="16"/>
        </w:rPr>
      </w:pPr>
      <w:r w:rsidRPr="00F24E20">
        <w:rPr>
          <w:sz w:val="16"/>
          <w:szCs w:val="16"/>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14:paraId="508B69B2" w14:textId="77777777" w:rsidR="00F24E20" w:rsidRPr="00F24E20" w:rsidRDefault="00F24E20" w:rsidP="00F24E20">
      <w:pPr>
        <w:pStyle w:val="27"/>
        <w:jc w:val="both"/>
        <w:rPr>
          <w:sz w:val="16"/>
          <w:szCs w:val="16"/>
        </w:rPr>
      </w:pPr>
      <w:r w:rsidRPr="00F24E20">
        <w:rPr>
          <w:sz w:val="16"/>
          <w:szCs w:val="16"/>
        </w:rPr>
        <w:t>3.1.4.4. Критерии принятия решения.</w:t>
      </w:r>
    </w:p>
    <w:p w14:paraId="0F62BAA4" w14:textId="77777777" w:rsidR="00F24E20" w:rsidRPr="00F24E20" w:rsidRDefault="00F24E20" w:rsidP="00F24E20">
      <w:pPr>
        <w:pStyle w:val="27"/>
        <w:jc w:val="both"/>
        <w:rPr>
          <w:sz w:val="16"/>
          <w:szCs w:val="16"/>
        </w:rPr>
      </w:pPr>
      <w:r w:rsidRPr="00F24E20">
        <w:rPr>
          <w:sz w:val="16"/>
          <w:szCs w:val="16"/>
        </w:rPr>
        <w:t>Решение комиссии о возможности сноса (пересадки) зеленых насаждений.</w:t>
      </w:r>
    </w:p>
    <w:p w14:paraId="599EEB69" w14:textId="77777777" w:rsidR="00F24E20" w:rsidRPr="00F24E20" w:rsidRDefault="00F24E20" w:rsidP="00F24E20">
      <w:pPr>
        <w:pStyle w:val="27"/>
        <w:jc w:val="both"/>
        <w:rPr>
          <w:sz w:val="16"/>
          <w:szCs w:val="16"/>
        </w:rPr>
      </w:pPr>
      <w:r w:rsidRPr="00F24E20">
        <w:rPr>
          <w:sz w:val="16"/>
          <w:szCs w:val="16"/>
        </w:rPr>
        <w:t>3.1.4.5. Результат выполнения административной процедуры:</w:t>
      </w:r>
    </w:p>
    <w:p w14:paraId="40BA0013" w14:textId="77777777" w:rsidR="00F24E20" w:rsidRPr="00F24E20" w:rsidRDefault="00F24E20" w:rsidP="00F24E20">
      <w:pPr>
        <w:pStyle w:val="27"/>
        <w:jc w:val="both"/>
        <w:rPr>
          <w:sz w:val="16"/>
          <w:szCs w:val="16"/>
        </w:rPr>
      </w:pPr>
      <w:r w:rsidRPr="00F24E20">
        <w:rPr>
          <w:sz w:val="16"/>
          <w:szCs w:val="16"/>
        </w:rPr>
        <w:t>- направление заявителю разрешения на снос и (или) пересадку зеленых насаждений.</w:t>
      </w:r>
    </w:p>
    <w:p w14:paraId="3AA1A614" w14:textId="77777777" w:rsidR="00F24E20" w:rsidRPr="00F24E20" w:rsidRDefault="00F24E20" w:rsidP="00F24E20">
      <w:pPr>
        <w:pStyle w:val="27"/>
        <w:jc w:val="both"/>
        <w:rPr>
          <w:sz w:val="16"/>
          <w:szCs w:val="16"/>
        </w:rPr>
      </w:pPr>
      <w:r w:rsidRPr="00F24E20">
        <w:rPr>
          <w:sz w:val="16"/>
          <w:szCs w:val="16"/>
        </w:rPr>
        <w:t>3.1.5.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14:paraId="666D2A8D" w14:textId="77777777" w:rsidR="00F24E20" w:rsidRPr="00F24E20" w:rsidRDefault="00F24E20" w:rsidP="00F24E20">
      <w:pPr>
        <w:pStyle w:val="27"/>
        <w:jc w:val="both"/>
        <w:rPr>
          <w:sz w:val="16"/>
          <w:szCs w:val="16"/>
        </w:rPr>
      </w:pPr>
      <w:r w:rsidRPr="00F24E20">
        <w:rPr>
          <w:sz w:val="16"/>
          <w:szCs w:val="16"/>
        </w:rPr>
        <w:t>3.2. Особенности выполнения административных процедур в электронной форме.</w:t>
      </w:r>
    </w:p>
    <w:p w14:paraId="05064289" w14:textId="77777777" w:rsidR="00F24E20" w:rsidRPr="00F24E20" w:rsidRDefault="00F24E20" w:rsidP="00F24E20">
      <w:pPr>
        <w:pStyle w:val="27"/>
        <w:jc w:val="both"/>
        <w:rPr>
          <w:sz w:val="16"/>
          <w:szCs w:val="16"/>
        </w:rPr>
      </w:pPr>
      <w:r w:rsidRPr="00F24E20">
        <w:rPr>
          <w:sz w:val="16"/>
          <w:szCs w:val="16"/>
        </w:rPr>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w:t>
      </w:r>
      <w:r w:rsidRPr="00F24E20">
        <w:rPr>
          <w:sz w:val="16"/>
          <w:szCs w:val="16"/>
        </w:rPr>
        <w:t>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C33370B" w14:textId="77777777" w:rsidR="00F24E20" w:rsidRPr="00F24E20" w:rsidRDefault="00F24E20" w:rsidP="00F24E20">
      <w:pPr>
        <w:pStyle w:val="27"/>
        <w:jc w:val="both"/>
        <w:rPr>
          <w:sz w:val="16"/>
          <w:szCs w:val="16"/>
        </w:rPr>
      </w:pPr>
      <w:r w:rsidRPr="00F24E20">
        <w:rPr>
          <w:sz w:val="16"/>
          <w:szCs w:val="1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3D38075" w14:textId="77777777" w:rsidR="00F24E20" w:rsidRPr="00F24E20" w:rsidRDefault="00F24E20" w:rsidP="00F24E20">
      <w:pPr>
        <w:pStyle w:val="27"/>
        <w:jc w:val="both"/>
        <w:rPr>
          <w:sz w:val="16"/>
          <w:szCs w:val="16"/>
        </w:rPr>
      </w:pPr>
      <w:r w:rsidRPr="00F24E20">
        <w:rPr>
          <w:sz w:val="16"/>
          <w:szCs w:val="16"/>
        </w:rPr>
        <w:t xml:space="preserve">3.2.3. Муниципальная услуга может быть получена через ПГУ ЛО, либо через ЕПГУ следующими способами: </w:t>
      </w:r>
    </w:p>
    <w:p w14:paraId="53F3CBB7" w14:textId="77777777" w:rsidR="00F24E20" w:rsidRPr="00F24E20" w:rsidRDefault="00F24E20" w:rsidP="00F24E20">
      <w:pPr>
        <w:pStyle w:val="27"/>
        <w:jc w:val="both"/>
        <w:rPr>
          <w:sz w:val="16"/>
          <w:szCs w:val="16"/>
        </w:rPr>
      </w:pPr>
      <w:r w:rsidRPr="00F24E20">
        <w:rPr>
          <w:sz w:val="16"/>
          <w:szCs w:val="16"/>
        </w:rPr>
        <w:t>с обязательной личной явкой на прием в ОМСУ;</w:t>
      </w:r>
    </w:p>
    <w:p w14:paraId="4ADB02B2" w14:textId="77777777" w:rsidR="00F24E20" w:rsidRPr="00F24E20" w:rsidRDefault="00F24E20" w:rsidP="00F24E20">
      <w:pPr>
        <w:pStyle w:val="27"/>
        <w:jc w:val="both"/>
        <w:rPr>
          <w:sz w:val="16"/>
          <w:szCs w:val="16"/>
        </w:rPr>
      </w:pPr>
      <w:r w:rsidRPr="00F24E20">
        <w:rPr>
          <w:sz w:val="16"/>
          <w:szCs w:val="16"/>
        </w:rPr>
        <w:t xml:space="preserve">без личной явки на прием в ОМСУ. </w:t>
      </w:r>
    </w:p>
    <w:p w14:paraId="4F0350FD" w14:textId="77777777" w:rsidR="00F24E20" w:rsidRPr="00F24E20" w:rsidRDefault="00F24E20" w:rsidP="00F24E20">
      <w:pPr>
        <w:pStyle w:val="27"/>
        <w:jc w:val="both"/>
        <w:rPr>
          <w:sz w:val="16"/>
          <w:szCs w:val="16"/>
        </w:rPr>
      </w:pPr>
      <w:r w:rsidRPr="00F24E20">
        <w:rPr>
          <w:sz w:val="16"/>
          <w:szCs w:val="16"/>
        </w:rPr>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4D46CA15" w14:textId="77777777" w:rsidR="00F24E20" w:rsidRPr="00F24E20" w:rsidRDefault="00F24E20" w:rsidP="00F24E20">
      <w:pPr>
        <w:pStyle w:val="27"/>
        <w:jc w:val="both"/>
        <w:rPr>
          <w:sz w:val="16"/>
          <w:szCs w:val="16"/>
        </w:rPr>
      </w:pPr>
      <w:r w:rsidRPr="00F24E20">
        <w:rPr>
          <w:sz w:val="16"/>
          <w:szCs w:val="16"/>
        </w:rPr>
        <w:t>3.2.5. Для подачи заявления через ЕПГУ или через ПГУ ЛО заявитель должен выполнить следующие действия:</w:t>
      </w:r>
    </w:p>
    <w:p w14:paraId="2FC36F1B" w14:textId="77777777" w:rsidR="00F24E20" w:rsidRPr="00F24E20" w:rsidRDefault="00F24E20" w:rsidP="00F24E20">
      <w:pPr>
        <w:pStyle w:val="27"/>
        <w:jc w:val="both"/>
        <w:rPr>
          <w:sz w:val="16"/>
          <w:szCs w:val="16"/>
        </w:rPr>
      </w:pPr>
      <w:r w:rsidRPr="00F24E20">
        <w:rPr>
          <w:sz w:val="16"/>
          <w:szCs w:val="16"/>
        </w:rPr>
        <w:t>пройти идентификацию и аутентификацию в ЕСИА;</w:t>
      </w:r>
    </w:p>
    <w:p w14:paraId="778A32BA" w14:textId="77777777" w:rsidR="00F24E20" w:rsidRPr="00F24E20" w:rsidRDefault="00F24E20" w:rsidP="00F24E20">
      <w:pPr>
        <w:pStyle w:val="27"/>
        <w:jc w:val="both"/>
        <w:rPr>
          <w:sz w:val="16"/>
          <w:szCs w:val="16"/>
        </w:rPr>
      </w:pPr>
      <w:r w:rsidRPr="00F24E20">
        <w:rPr>
          <w:sz w:val="16"/>
          <w:szCs w:val="16"/>
        </w:rPr>
        <w:t>в личном кабинете на ЕПГУ или на ПГУ ЛО заполнить в электронном виде заявление на оказание государственной услуги;</w:t>
      </w:r>
    </w:p>
    <w:p w14:paraId="0BC8F432" w14:textId="77777777" w:rsidR="00F24E20" w:rsidRPr="00F24E20" w:rsidRDefault="00F24E20" w:rsidP="00F24E20">
      <w:pPr>
        <w:pStyle w:val="27"/>
        <w:jc w:val="both"/>
        <w:rPr>
          <w:sz w:val="16"/>
          <w:szCs w:val="16"/>
        </w:rPr>
      </w:pPr>
      <w:r w:rsidRPr="00F24E20">
        <w:rPr>
          <w:sz w:val="16"/>
          <w:szCs w:val="16"/>
        </w:rPr>
        <w:t>в случае, если заявитель выбрал способ оказания услуги с личной явкой на прием в ОМСУ – приложить к заявлению электронные документы;</w:t>
      </w:r>
    </w:p>
    <w:p w14:paraId="374CE7EC" w14:textId="77777777" w:rsidR="00F24E20" w:rsidRPr="00F24E20" w:rsidRDefault="00F24E20" w:rsidP="00F24E20">
      <w:pPr>
        <w:pStyle w:val="27"/>
        <w:jc w:val="both"/>
        <w:rPr>
          <w:sz w:val="16"/>
          <w:szCs w:val="16"/>
        </w:rPr>
      </w:pPr>
      <w:r w:rsidRPr="00F24E20">
        <w:rPr>
          <w:sz w:val="16"/>
          <w:szCs w:val="16"/>
        </w:rPr>
        <w:t>в случае, если заявитель выбрал способ оказания услуги без личной явки на прием в ОМСУ:</w:t>
      </w:r>
    </w:p>
    <w:p w14:paraId="1C6A26B2"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 xml:space="preserve">приложить к заявлению электронные документы, заверенные усиленной квалифицированной электронной подписью; </w:t>
      </w:r>
    </w:p>
    <w:p w14:paraId="2F5B4BF6"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C7DF947"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заверить заявление усиленной квалифицированной электронной подписью, если иное не установлено действующим законодательством.</w:t>
      </w:r>
    </w:p>
    <w:p w14:paraId="67D0FB9F"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 xml:space="preserve">направить пакет электронных документов в ОМСУ посредством функционала ЕПГУ ЛО или ПГУ ЛО. </w:t>
      </w:r>
    </w:p>
    <w:p w14:paraId="5751F301" w14:textId="77777777" w:rsidR="00F24E20" w:rsidRPr="00F24E20" w:rsidRDefault="00F24E20" w:rsidP="00F24E20">
      <w:pPr>
        <w:pStyle w:val="27"/>
        <w:jc w:val="both"/>
        <w:rPr>
          <w:sz w:val="16"/>
          <w:szCs w:val="16"/>
        </w:rPr>
      </w:pPr>
      <w:r w:rsidRPr="00F24E20">
        <w:rPr>
          <w:sz w:val="16"/>
          <w:szCs w:val="16"/>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DE44AF2" w14:textId="77777777" w:rsidR="00F24E20" w:rsidRPr="00F24E20" w:rsidRDefault="00F24E20" w:rsidP="00F24E20">
      <w:pPr>
        <w:pStyle w:val="27"/>
        <w:jc w:val="both"/>
        <w:rPr>
          <w:sz w:val="16"/>
          <w:szCs w:val="16"/>
        </w:rPr>
      </w:pPr>
      <w:r w:rsidRPr="00F24E20">
        <w:rPr>
          <w:sz w:val="16"/>
          <w:szCs w:val="16"/>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14:paraId="3A1C2119" w14:textId="77777777" w:rsidR="00F24E20" w:rsidRPr="00F24E20" w:rsidRDefault="00F24E20" w:rsidP="00F24E20">
      <w:pPr>
        <w:pStyle w:val="27"/>
        <w:jc w:val="both"/>
        <w:rPr>
          <w:sz w:val="16"/>
          <w:szCs w:val="16"/>
        </w:rPr>
      </w:pPr>
      <w:r w:rsidRPr="00F24E20">
        <w:rPr>
          <w:sz w:val="16"/>
          <w:szCs w:val="16"/>
        </w:rPr>
        <w:t xml:space="preserve">формирует проект решения на основании документов, поступивших через ПГУ, либо через ЕПГУ, а также документов (сведений), </w:t>
      </w:r>
      <w:r w:rsidRPr="00F24E20">
        <w:rPr>
          <w:sz w:val="16"/>
          <w:szCs w:val="16"/>
        </w:rPr>
        <w:t>поступивших посредством межведомственного взаимодействия, и передает должностному лицу, наделенному функциями по принятию решения;</w:t>
      </w:r>
    </w:p>
    <w:p w14:paraId="642E873C" w14:textId="77777777" w:rsidR="00F24E20" w:rsidRPr="00F24E20" w:rsidRDefault="00F24E20" w:rsidP="00F24E20">
      <w:pPr>
        <w:pStyle w:val="27"/>
        <w:jc w:val="both"/>
        <w:rPr>
          <w:sz w:val="16"/>
          <w:szCs w:val="16"/>
        </w:rPr>
      </w:pPr>
      <w:r w:rsidRPr="00F24E20">
        <w:rPr>
          <w:sz w:val="16"/>
          <w:szCs w:val="16"/>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14:paraId="6806E9C1" w14:textId="77777777" w:rsidR="00F24E20" w:rsidRPr="00F24E20" w:rsidRDefault="00F24E20" w:rsidP="00F24E20">
      <w:pPr>
        <w:pStyle w:val="27"/>
        <w:jc w:val="both"/>
        <w:rPr>
          <w:sz w:val="16"/>
          <w:szCs w:val="16"/>
        </w:rPr>
      </w:pPr>
      <w:r w:rsidRPr="00F24E20">
        <w:rPr>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C426C99" w14:textId="77777777" w:rsidR="00F24E20" w:rsidRPr="00F24E20" w:rsidRDefault="00F24E20" w:rsidP="00F24E20">
      <w:pPr>
        <w:pStyle w:val="27"/>
        <w:jc w:val="both"/>
        <w:rPr>
          <w:sz w:val="16"/>
          <w:szCs w:val="16"/>
        </w:rPr>
      </w:pPr>
      <w:r w:rsidRPr="00F24E20">
        <w:rPr>
          <w:sz w:val="16"/>
          <w:szCs w:val="1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14:paraId="4B4D2178" w14:textId="77777777" w:rsidR="00F24E20" w:rsidRPr="00F24E20" w:rsidRDefault="00F24E20" w:rsidP="00F24E20">
      <w:pPr>
        <w:pStyle w:val="27"/>
        <w:jc w:val="both"/>
        <w:rPr>
          <w:sz w:val="16"/>
          <w:szCs w:val="16"/>
        </w:rPr>
      </w:pPr>
      <w:r w:rsidRPr="00F24E20">
        <w:rPr>
          <w:sz w:val="16"/>
          <w:szCs w:val="16"/>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6909C40B" w14:textId="77777777" w:rsidR="00F24E20" w:rsidRPr="00F24E20" w:rsidRDefault="00F24E20" w:rsidP="00F24E20">
      <w:pPr>
        <w:pStyle w:val="27"/>
        <w:jc w:val="both"/>
        <w:rPr>
          <w:sz w:val="16"/>
          <w:szCs w:val="16"/>
        </w:rPr>
      </w:pPr>
      <w:r w:rsidRPr="00F24E20">
        <w:rPr>
          <w:sz w:val="16"/>
          <w:szCs w:val="16"/>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36B2D6D4" w14:textId="77777777" w:rsidR="00F24E20" w:rsidRPr="00F24E20" w:rsidRDefault="00F24E20" w:rsidP="00F24E20">
      <w:pPr>
        <w:pStyle w:val="27"/>
        <w:jc w:val="both"/>
        <w:rPr>
          <w:sz w:val="16"/>
          <w:szCs w:val="16"/>
        </w:rPr>
      </w:pPr>
      <w:r w:rsidRPr="00F24E20">
        <w:rPr>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14:paraId="05E84E06" w14:textId="77777777" w:rsidR="00F24E20" w:rsidRPr="00F24E20" w:rsidRDefault="00F24E20" w:rsidP="00F24E20">
      <w:pPr>
        <w:pStyle w:val="27"/>
        <w:jc w:val="both"/>
        <w:rPr>
          <w:sz w:val="16"/>
          <w:szCs w:val="16"/>
        </w:rPr>
      </w:pPr>
      <w:r w:rsidRPr="00F24E20">
        <w:rPr>
          <w:sz w:val="16"/>
          <w:szCs w:val="16"/>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14:paraId="3C05E8D6" w14:textId="77777777" w:rsidR="00F24E20" w:rsidRPr="00F24E20" w:rsidRDefault="00F24E20" w:rsidP="00F24E20">
      <w:pPr>
        <w:pStyle w:val="27"/>
        <w:jc w:val="both"/>
        <w:rPr>
          <w:sz w:val="16"/>
          <w:szCs w:val="16"/>
        </w:rPr>
      </w:pPr>
      <w:r w:rsidRPr="00F24E20">
        <w:rPr>
          <w:sz w:val="16"/>
          <w:szCs w:val="16"/>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49C23D79" w14:textId="77777777" w:rsidR="00F24E20" w:rsidRPr="00F24E20" w:rsidRDefault="00F24E20" w:rsidP="00F24E20">
      <w:pPr>
        <w:pStyle w:val="27"/>
        <w:jc w:val="both"/>
        <w:rPr>
          <w:sz w:val="16"/>
          <w:szCs w:val="16"/>
        </w:rPr>
      </w:pPr>
      <w:r w:rsidRPr="00F24E20">
        <w:rPr>
          <w:sz w:val="16"/>
          <w:szCs w:val="1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w:t>
      </w:r>
      <w:r w:rsidRPr="00F24E20">
        <w:rPr>
          <w:sz w:val="16"/>
          <w:szCs w:val="16"/>
        </w:rPr>
        <w:lastRenderedPageBreak/>
        <w:t xml:space="preserve">электронной подписью, днем обращения за предоставлением государственной услуги считается дата регистрации приема документов на ПГУ ЛО или ЕПГУ. </w:t>
      </w:r>
    </w:p>
    <w:p w14:paraId="3BBD1BBB" w14:textId="77777777" w:rsidR="00F24E20" w:rsidRPr="00F24E20" w:rsidRDefault="00F24E20" w:rsidP="00F24E20">
      <w:pPr>
        <w:pStyle w:val="27"/>
        <w:jc w:val="both"/>
        <w:rPr>
          <w:sz w:val="16"/>
          <w:szCs w:val="16"/>
        </w:rPr>
      </w:pPr>
      <w:r w:rsidRPr="00F24E20">
        <w:rPr>
          <w:sz w:val="16"/>
          <w:szCs w:val="1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60DDA76E" w14:textId="77777777" w:rsidR="00F24E20" w:rsidRPr="00F24E20" w:rsidRDefault="00F24E20" w:rsidP="00F24E20">
      <w:pPr>
        <w:pStyle w:val="27"/>
        <w:jc w:val="both"/>
        <w:rPr>
          <w:sz w:val="16"/>
          <w:szCs w:val="16"/>
        </w:rPr>
      </w:pPr>
      <w:r w:rsidRPr="00F24E20">
        <w:rPr>
          <w:sz w:val="16"/>
          <w:szCs w:val="16"/>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14:paraId="326D0047" w14:textId="77777777" w:rsidR="00F24E20" w:rsidRPr="00F24E20" w:rsidRDefault="00F24E20" w:rsidP="00F24E20">
      <w:pPr>
        <w:pStyle w:val="27"/>
        <w:jc w:val="both"/>
        <w:rPr>
          <w:sz w:val="16"/>
          <w:szCs w:val="16"/>
        </w:rPr>
      </w:pPr>
      <w:r w:rsidRPr="00F24E20">
        <w:rPr>
          <w:sz w:val="16"/>
          <w:szCs w:val="16"/>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AB06B0D" w14:textId="77777777" w:rsidR="00F24E20" w:rsidRPr="00F24E20" w:rsidRDefault="00F24E20" w:rsidP="00F24E20">
      <w:pPr>
        <w:pStyle w:val="27"/>
        <w:jc w:val="both"/>
        <w:rPr>
          <w:sz w:val="16"/>
          <w:szCs w:val="16"/>
        </w:rPr>
      </w:pPr>
      <w:r w:rsidRPr="00F24E20">
        <w:rPr>
          <w:sz w:val="16"/>
          <w:szCs w:val="16"/>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14:paraId="7D07A198" w14:textId="77777777" w:rsidR="00F24E20" w:rsidRPr="00F24E20" w:rsidRDefault="00F24E20" w:rsidP="00F24E20">
      <w:pPr>
        <w:pStyle w:val="27"/>
        <w:jc w:val="both"/>
        <w:rPr>
          <w:sz w:val="16"/>
          <w:szCs w:val="16"/>
        </w:rPr>
      </w:pPr>
      <w:r w:rsidRPr="00F24E20">
        <w:rPr>
          <w:sz w:val="16"/>
          <w:szCs w:val="16"/>
        </w:rPr>
        <w:t>3.3. Особенности выполнения административных процедур в многофункциональных центрах.</w:t>
      </w:r>
    </w:p>
    <w:p w14:paraId="28CF3630" w14:textId="77777777" w:rsidR="00F24E20" w:rsidRPr="00F24E20" w:rsidRDefault="00F24E20" w:rsidP="00F24E20">
      <w:pPr>
        <w:pStyle w:val="27"/>
        <w:jc w:val="both"/>
        <w:rPr>
          <w:sz w:val="16"/>
          <w:szCs w:val="16"/>
        </w:rPr>
      </w:pPr>
      <w:r w:rsidRPr="00F24E20">
        <w:rPr>
          <w:sz w:val="16"/>
          <w:szCs w:val="16"/>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05E8D8E" w14:textId="77777777" w:rsidR="00F24E20" w:rsidRPr="00F24E20" w:rsidRDefault="00F24E20" w:rsidP="00F24E20">
      <w:pPr>
        <w:pStyle w:val="27"/>
        <w:jc w:val="both"/>
        <w:rPr>
          <w:sz w:val="16"/>
          <w:szCs w:val="16"/>
        </w:rPr>
      </w:pPr>
      <w:r w:rsidRPr="00F24E20">
        <w:rPr>
          <w:sz w:val="16"/>
          <w:szCs w:val="16"/>
        </w:rPr>
        <w:t>а) определяет предмет обращения;</w:t>
      </w:r>
    </w:p>
    <w:p w14:paraId="36694A51" w14:textId="77777777" w:rsidR="00F24E20" w:rsidRPr="00F24E20" w:rsidRDefault="00F24E20" w:rsidP="00F24E20">
      <w:pPr>
        <w:pStyle w:val="27"/>
        <w:jc w:val="both"/>
        <w:rPr>
          <w:sz w:val="16"/>
          <w:szCs w:val="16"/>
        </w:rPr>
      </w:pPr>
      <w:r w:rsidRPr="00F24E20">
        <w:rPr>
          <w:sz w:val="16"/>
          <w:szCs w:val="16"/>
        </w:rPr>
        <w:t>б) удостоверяет личность заявителя или личность и полномочия законного представителя заявителя – в случае обращения физического лица;</w:t>
      </w:r>
    </w:p>
    <w:p w14:paraId="0054D514" w14:textId="77777777" w:rsidR="00F24E20" w:rsidRPr="00F24E20" w:rsidRDefault="00F24E20" w:rsidP="00F24E20">
      <w:pPr>
        <w:pStyle w:val="27"/>
        <w:jc w:val="both"/>
        <w:rPr>
          <w:sz w:val="16"/>
          <w:szCs w:val="16"/>
        </w:rPr>
      </w:pPr>
      <w:r w:rsidRPr="00F24E20">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17F16F6" w14:textId="77777777" w:rsidR="00F24E20" w:rsidRPr="00F24E20" w:rsidRDefault="00F24E20" w:rsidP="00F24E20">
      <w:pPr>
        <w:pStyle w:val="27"/>
        <w:jc w:val="both"/>
        <w:rPr>
          <w:sz w:val="16"/>
          <w:szCs w:val="16"/>
        </w:rPr>
      </w:pPr>
      <w:r w:rsidRPr="00F24E20">
        <w:rPr>
          <w:sz w:val="16"/>
          <w:szCs w:val="16"/>
        </w:rPr>
        <w:t>в) проводит проверку правильности заполнения обращения;</w:t>
      </w:r>
    </w:p>
    <w:p w14:paraId="13A0CC24" w14:textId="77777777" w:rsidR="00F24E20" w:rsidRPr="00F24E20" w:rsidRDefault="00F24E20" w:rsidP="00F24E20">
      <w:pPr>
        <w:pStyle w:val="27"/>
        <w:jc w:val="both"/>
        <w:rPr>
          <w:sz w:val="16"/>
          <w:szCs w:val="16"/>
        </w:rPr>
      </w:pPr>
      <w:r w:rsidRPr="00F24E20">
        <w:rPr>
          <w:sz w:val="16"/>
          <w:szCs w:val="16"/>
        </w:rPr>
        <w:t>г) проводит проверку укомплектованности пакета документов;</w:t>
      </w:r>
    </w:p>
    <w:p w14:paraId="1AC42ABE" w14:textId="77777777" w:rsidR="00F24E20" w:rsidRPr="00F24E20" w:rsidRDefault="00F24E20" w:rsidP="00F24E20">
      <w:pPr>
        <w:pStyle w:val="27"/>
        <w:jc w:val="both"/>
        <w:rPr>
          <w:sz w:val="16"/>
          <w:szCs w:val="16"/>
        </w:rPr>
      </w:pPr>
      <w:r w:rsidRPr="00F24E20">
        <w:rPr>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A86E32" w14:textId="77777777" w:rsidR="00F24E20" w:rsidRPr="00F24E20" w:rsidRDefault="00F24E20" w:rsidP="00F24E20">
      <w:pPr>
        <w:pStyle w:val="27"/>
        <w:jc w:val="both"/>
        <w:rPr>
          <w:sz w:val="16"/>
          <w:szCs w:val="16"/>
        </w:rPr>
      </w:pPr>
      <w:r w:rsidRPr="00F24E20">
        <w:rPr>
          <w:sz w:val="16"/>
          <w:szCs w:val="16"/>
        </w:rPr>
        <w:t>е) заверяет электронное дело своей электронной подписью (далее - ЭП);</w:t>
      </w:r>
    </w:p>
    <w:p w14:paraId="429876B0" w14:textId="77777777" w:rsidR="00F24E20" w:rsidRPr="00F24E20" w:rsidRDefault="00F24E20" w:rsidP="00F24E20">
      <w:pPr>
        <w:pStyle w:val="27"/>
        <w:jc w:val="both"/>
        <w:rPr>
          <w:sz w:val="16"/>
          <w:szCs w:val="16"/>
        </w:rPr>
      </w:pPr>
      <w:r w:rsidRPr="00F24E20">
        <w:rPr>
          <w:sz w:val="16"/>
          <w:szCs w:val="16"/>
        </w:rPr>
        <w:t>ж) направляет копии документов и реестр документов в ОМСУ:</w:t>
      </w:r>
    </w:p>
    <w:p w14:paraId="6E0E27F5" w14:textId="77777777" w:rsidR="00F24E20" w:rsidRPr="00F24E20" w:rsidRDefault="00F24E20" w:rsidP="00F24E20">
      <w:pPr>
        <w:pStyle w:val="27"/>
        <w:jc w:val="both"/>
        <w:rPr>
          <w:sz w:val="16"/>
          <w:szCs w:val="16"/>
        </w:rPr>
      </w:pPr>
      <w:r w:rsidRPr="00F24E20">
        <w:rPr>
          <w:sz w:val="16"/>
          <w:szCs w:val="16"/>
        </w:rPr>
        <w:t>- в электронном виде (в составе пакетов электронных дел) в день обращения заявителя в МФЦ;</w:t>
      </w:r>
    </w:p>
    <w:p w14:paraId="301FE308" w14:textId="77777777" w:rsidR="00F24E20" w:rsidRPr="00F24E20" w:rsidRDefault="00F24E20" w:rsidP="00F24E20">
      <w:pPr>
        <w:pStyle w:val="27"/>
        <w:jc w:val="both"/>
        <w:rPr>
          <w:sz w:val="16"/>
          <w:szCs w:val="16"/>
        </w:rPr>
      </w:pPr>
      <w:r w:rsidRPr="00F24E20">
        <w:rPr>
          <w:sz w:val="16"/>
          <w:szCs w:val="1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w:t>
      </w:r>
      <w:r w:rsidRPr="00F24E20">
        <w:rPr>
          <w:sz w:val="16"/>
          <w:szCs w:val="16"/>
        </w:rPr>
        <w:t xml:space="preserve">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2557BA7" w14:textId="77777777" w:rsidR="00F24E20" w:rsidRPr="00F24E20" w:rsidRDefault="00F24E20" w:rsidP="00F24E20">
      <w:pPr>
        <w:pStyle w:val="27"/>
        <w:jc w:val="both"/>
        <w:rPr>
          <w:sz w:val="16"/>
          <w:szCs w:val="16"/>
        </w:rPr>
      </w:pPr>
      <w:r w:rsidRPr="00F24E20">
        <w:rPr>
          <w:sz w:val="16"/>
          <w:szCs w:val="16"/>
        </w:rPr>
        <w:t>По окончании приема документов специалист МФЦ выдает заявителю расписку в приеме документов.</w:t>
      </w:r>
    </w:p>
    <w:p w14:paraId="34759607" w14:textId="77777777" w:rsidR="00F24E20" w:rsidRPr="00F24E20" w:rsidRDefault="00F24E20" w:rsidP="00F24E20">
      <w:pPr>
        <w:pStyle w:val="27"/>
        <w:jc w:val="both"/>
        <w:rPr>
          <w:sz w:val="16"/>
          <w:szCs w:val="16"/>
        </w:rPr>
      </w:pPr>
      <w:r w:rsidRPr="00F24E20">
        <w:rPr>
          <w:sz w:val="16"/>
          <w:szCs w:val="16"/>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1E0954A6"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701306E"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3ABDAC8" w14:textId="77777777" w:rsidR="00F24E20" w:rsidRPr="00F24E20" w:rsidRDefault="00F24E20" w:rsidP="00F24E20">
      <w:pPr>
        <w:pStyle w:val="27"/>
        <w:jc w:val="both"/>
        <w:rPr>
          <w:sz w:val="16"/>
          <w:szCs w:val="16"/>
        </w:rPr>
      </w:pPr>
      <w:r w:rsidRPr="00F24E20">
        <w:rPr>
          <w:sz w:val="16"/>
          <w:szCs w:val="16"/>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F4F6EE" w14:textId="77777777" w:rsidR="00F24E20" w:rsidRPr="00F24E20" w:rsidRDefault="00F24E20" w:rsidP="00F24E20">
      <w:pPr>
        <w:pStyle w:val="27"/>
        <w:jc w:val="both"/>
        <w:rPr>
          <w:sz w:val="16"/>
          <w:szCs w:val="16"/>
        </w:rPr>
      </w:pPr>
    </w:p>
    <w:p w14:paraId="6AB20537" w14:textId="77777777" w:rsidR="00F24E20" w:rsidRPr="00F24E20" w:rsidRDefault="00F24E20" w:rsidP="00F24E20">
      <w:pPr>
        <w:pStyle w:val="27"/>
        <w:jc w:val="both"/>
        <w:rPr>
          <w:sz w:val="16"/>
          <w:szCs w:val="16"/>
        </w:rPr>
      </w:pPr>
      <w:r w:rsidRPr="00F24E20">
        <w:rPr>
          <w:sz w:val="16"/>
          <w:szCs w:val="16"/>
        </w:rPr>
        <w:t>4. Формы контроля за исполнением административного регламента</w:t>
      </w:r>
    </w:p>
    <w:p w14:paraId="4A7EF961" w14:textId="77777777" w:rsidR="00F24E20" w:rsidRPr="00F24E20" w:rsidRDefault="00F24E20" w:rsidP="00F24E20">
      <w:pPr>
        <w:pStyle w:val="27"/>
        <w:jc w:val="both"/>
        <w:rPr>
          <w:sz w:val="16"/>
          <w:szCs w:val="16"/>
        </w:rPr>
      </w:pPr>
    </w:p>
    <w:p w14:paraId="0431D562" w14:textId="77777777" w:rsidR="00F24E20" w:rsidRPr="00F24E20" w:rsidRDefault="00F24E20" w:rsidP="00F24E20">
      <w:pPr>
        <w:pStyle w:val="27"/>
        <w:jc w:val="both"/>
        <w:rPr>
          <w:sz w:val="16"/>
          <w:szCs w:val="16"/>
        </w:rPr>
      </w:pPr>
      <w:r w:rsidRPr="00F24E20">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6D3CD99" w14:textId="77777777" w:rsidR="00F24E20" w:rsidRPr="00F24E20" w:rsidRDefault="00F24E20" w:rsidP="00F24E20">
      <w:pPr>
        <w:pStyle w:val="27"/>
        <w:jc w:val="both"/>
        <w:rPr>
          <w:sz w:val="16"/>
          <w:szCs w:val="16"/>
        </w:rPr>
      </w:pPr>
      <w:r w:rsidRPr="00F24E20">
        <w:rPr>
          <w:sz w:val="16"/>
          <w:szCs w:val="16"/>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6831484" w14:textId="77777777" w:rsidR="00F24E20" w:rsidRPr="00F24E20" w:rsidRDefault="00F24E20" w:rsidP="00F24E20">
      <w:pPr>
        <w:pStyle w:val="27"/>
        <w:jc w:val="both"/>
        <w:rPr>
          <w:sz w:val="16"/>
          <w:szCs w:val="16"/>
        </w:rPr>
      </w:pPr>
      <w:r w:rsidRPr="00F24E20">
        <w:rPr>
          <w:sz w:val="16"/>
          <w:szCs w:val="16"/>
        </w:rPr>
        <w:t>4.2. Порядок и периодичность осуществления проверок полноты и качества предоставления муниципальной услуги.</w:t>
      </w:r>
    </w:p>
    <w:p w14:paraId="6DB6CCB0" w14:textId="77777777" w:rsidR="00F24E20" w:rsidRPr="00F24E20" w:rsidRDefault="00F24E20" w:rsidP="00F24E20">
      <w:pPr>
        <w:pStyle w:val="27"/>
        <w:jc w:val="both"/>
        <w:rPr>
          <w:sz w:val="16"/>
          <w:szCs w:val="16"/>
        </w:rPr>
      </w:pPr>
      <w:r w:rsidRPr="00F24E20">
        <w:rPr>
          <w:sz w:val="16"/>
          <w:szCs w:val="16"/>
        </w:rPr>
        <w:t xml:space="preserve">В целях осуществления контроля за полнотой и качеством предоставления муниципальной услуги проводятся проверки. </w:t>
      </w:r>
    </w:p>
    <w:p w14:paraId="18D779BF" w14:textId="77777777" w:rsidR="00F24E20" w:rsidRPr="00F24E20" w:rsidRDefault="00F24E20" w:rsidP="00F24E20">
      <w:pPr>
        <w:pStyle w:val="27"/>
        <w:jc w:val="both"/>
        <w:rPr>
          <w:sz w:val="16"/>
          <w:szCs w:val="16"/>
        </w:rPr>
      </w:pPr>
      <w:r w:rsidRPr="00F24E20">
        <w:rPr>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D6646F7" w14:textId="77777777" w:rsidR="00F24E20" w:rsidRPr="00F24E20" w:rsidRDefault="00F24E20" w:rsidP="00F24E20">
      <w:pPr>
        <w:pStyle w:val="27"/>
        <w:jc w:val="both"/>
        <w:rPr>
          <w:sz w:val="16"/>
          <w:szCs w:val="16"/>
        </w:rPr>
      </w:pPr>
      <w:r w:rsidRPr="00F24E20">
        <w:rPr>
          <w:sz w:val="16"/>
          <w:szCs w:val="16"/>
        </w:rPr>
        <w:t xml:space="preserve">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F24E20">
        <w:rPr>
          <w:sz w:val="16"/>
          <w:szCs w:val="16"/>
        </w:rPr>
        <w:t xml:space="preserve">проведенной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77BD3C81" w14:textId="77777777" w:rsidR="00F24E20" w:rsidRPr="00F24E20" w:rsidRDefault="00F24E20" w:rsidP="00F24E20">
      <w:pPr>
        <w:pStyle w:val="27"/>
        <w:jc w:val="both"/>
        <w:rPr>
          <w:sz w:val="16"/>
          <w:szCs w:val="16"/>
        </w:rPr>
      </w:pPr>
      <w:r w:rsidRPr="00F24E20">
        <w:rPr>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1C72BB5" w14:textId="77777777" w:rsidR="00F24E20" w:rsidRPr="00F24E20" w:rsidRDefault="00F24E20" w:rsidP="00F24E20">
      <w:pPr>
        <w:pStyle w:val="27"/>
        <w:jc w:val="both"/>
        <w:rPr>
          <w:sz w:val="16"/>
          <w:szCs w:val="16"/>
        </w:rPr>
      </w:pPr>
      <w:r w:rsidRPr="00F24E20">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0E4888F" w14:textId="77777777" w:rsidR="00F24E20" w:rsidRPr="00F24E20" w:rsidRDefault="00F24E20" w:rsidP="00F24E20">
      <w:pPr>
        <w:pStyle w:val="27"/>
        <w:jc w:val="both"/>
        <w:rPr>
          <w:sz w:val="16"/>
          <w:szCs w:val="16"/>
        </w:rPr>
      </w:pPr>
      <w:r w:rsidRPr="00F24E20">
        <w:rPr>
          <w:sz w:val="16"/>
          <w:szCs w:val="16"/>
        </w:rPr>
        <w:t>По результатам рассмотрения обращений дается письменный ответ.</w:t>
      </w:r>
    </w:p>
    <w:p w14:paraId="1A57AC92" w14:textId="77777777" w:rsidR="00F24E20" w:rsidRPr="00F24E20" w:rsidRDefault="00F24E20" w:rsidP="00F24E20">
      <w:pPr>
        <w:pStyle w:val="27"/>
        <w:jc w:val="both"/>
        <w:rPr>
          <w:sz w:val="16"/>
          <w:szCs w:val="16"/>
        </w:rPr>
      </w:pPr>
      <w:r w:rsidRPr="00F24E20">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0840F9E" w14:textId="77777777" w:rsidR="00F24E20" w:rsidRPr="00F24E20" w:rsidRDefault="00F24E20" w:rsidP="00F24E20">
      <w:pPr>
        <w:pStyle w:val="27"/>
        <w:jc w:val="both"/>
        <w:rPr>
          <w:sz w:val="16"/>
          <w:szCs w:val="16"/>
        </w:rPr>
      </w:pPr>
      <w:r w:rsidRPr="00F24E20">
        <w:rPr>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557EB2D" w14:textId="77777777" w:rsidR="00F24E20" w:rsidRPr="00F24E20" w:rsidRDefault="00F24E20" w:rsidP="00F24E20">
      <w:pPr>
        <w:pStyle w:val="27"/>
        <w:jc w:val="both"/>
        <w:rPr>
          <w:sz w:val="16"/>
          <w:szCs w:val="16"/>
        </w:rPr>
      </w:pPr>
      <w:r w:rsidRPr="00F24E20">
        <w:rPr>
          <w:sz w:val="16"/>
          <w:szCs w:val="16"/>
        </w:rPr>
        <w:t>Руководитель ОМСУ несет персональную ответственность за обеспечение предоставления муниципальной услуги.</w:t>
      </w:r>
    </w:p>
    <w:p w14:paraId="28E601D4" w14:textId="77777777" w:rsidR="00F24E20" w:rsidRPr="00F24E20" w:rsidRDefault="00F24E20" w:rsidP="00F24E20">
      <w:pPr>
        <w:pStyle w:val="27"/>
        <w:jc w:val="both"/>
        <w:rPr>
          <w:sz w:val="16"/>
          <w:szCs w:val="16"/>
        </w:rPr>
      </w:pPr>
      <w:r w:rsidRPr="00F24E20">
        <w:rPr>
          <w:sz w:val="16"/>
          <w:szCs w:val="16"/>
        </w:rPr>
        <w:t>Работники ОМСУ при предоставлении муниципальной услуги несут персональную ответственность:</w:t>
      </w:r>
    </w:p>
    <w:p w14:paraId="1AE0EBBF"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за неисполнение или ненадлежащее исполнение административных процедур при предоставлении муниципальной услуги;</w:t>
      </w:r>
    </w:p>
    <w:p w14:paraId="41C0CE09" w14:textId="77777777" w:rsidR="00F24E20" w:rsidRPr="00F24E20" w:rsidRDefault="00F24E20" w:rsidP="00F24E20">
      <w:pPr>
        <w:pStyle w:val="27"/>
        <w:jc w:val="both"/>
        <w:rPr>
          <w:sz w:val="16"/>
          <w:szCs w:val="16"/>
        </w:rPr>
      </w:pPr>
      <w:r w:rsidRPr="00F24E20">
        <w:rPr>
          <w:sz w:val="16"/>
          <w:szCs w:val="16"/>
        </w:rPr>
        <w:t>-</w:t>
      </w:r>
      <w:r w:rsidRPr="00F24E20">
        <w:rPr>
          <w:sz w:val="16"/>
          <w:szCs w:val="16"/>
        </w:rPr>
        <w:tab/>
        <w:t>за действия (бездействие), влекущие нарушение прав и законных интересов физических или юридических лиц, индивидуальных предпринимателей.</w:t>
      </w:r>
    </w:p>
    <w:p w14:paraId="1CAD0C55" w14:textId="77777777" w:rsidR="00F24E20" w:rsidRPr="00F24E20" w:rsidRDefault="00F24E20" w:rsidP="00F24E20">
      <w:pPr>
        <w:pStyle w:val="27"/>
        <w:jc w:val="both"/>
        <w:rPr>
          <w:sz w:val="16"/>
          <w:szCs w:val="16"/>
        </w:rPr>
      </w:pPr>
      <w:r w:rsidRPr="00F24E20">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5BEE349" w14:textId="77777777" w:rsidR="00F24E20" w:rsidRPr="00F24E20" w:rsidRDefault="00F24E20" w:rsidP="00F24E20">
      <w:pPr>
        <w:pStyle w:val="27"/>
        <w:jc w:val="both"/>
        <w:rPr>
          <w:sz w:val="16"/>
          <w:szCs w:val="16"/>
        </w:rPr>
      </w:pPr>
    </w:p>
    <w:p w14:paraId="77222927" w14:textId="77777777" w:rsidR="00F24E20" w:rsidRPr="00F24E20" w:rsidRDefault="00F24E20" w:rsidP="00F24E20">
      <w:pPr>
        <w:pStyle w:val="27"/>
        <w:jc w:val="both"/>
        <w:rPr>
          <w:sz w:val="16"/>
          <w:szCs w:val="16"/>
        </w:rPr>
      </w:pPr>
      <w:r w:rsidRPr="00F24E20">
        <w:rPr>
          <w:sz w:val="16"/>
          <w:szCs w:val="1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491C1DD" w14:textId="77777777" w:rsidR="00F24E20" w:rsidRPr="00F24E20" w:rsidRDefault="00F24E20" w:rsidP="00F24E20">
      <w:pPr>
        <w:pStyle w:val="27"/>
        <w:jc w:val="both"/>
        <w:rPr>
          <w:sz w:val="16"/>
          <w:szCs w:val="16"/>
        </w:rPr>
      </w:pPr>
    </w:p>
    <w:p w14:paraId="16C72F80" w14:textId="77777777" w:rsidR="00F24E20" w:rsidRPr="00F24E20" w:rsidRDefault="00F24E20" w:rsidP="00F24E20">
      <w:pPr>
        <w:pStyle w:val="27"/>
        <w:jc w:val="both"/>
        <w:rPr>
          <w:sz w:val="16"/>
          <w:szCs w:val="16"/>
        </w:rPr>
      </w:pPr>
      <w:r w:rsidRPr="00F24E20">
        <w:rPr>
          <w:sz w:val="16"/>
          <w:szCs w:val="16"/>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w:t>
      </w:r>
      <w:r w:rsidRPr="00F24E20">
        <w:rPr>
          <w:sz w:val="16"/>
          <w:szCs w:val="16"/>
        </w:rPr>
        <w:lastRenderedPageBreak/>
        <w:t>услуги.</w:t>
      </w:r>
    </w:p>
    <w:p w14:paraId="727610D9" w14:textId="77777777" w:rsidR="00F24E20" w:rsidRPr="00F24E20" w:rsidRDefault="00F24E20" w:rsidP="00F24E20">
      <w:pPr>
        <w:pStyle w:val="27"/>
        <w:jc w:val="both"/>
        <w:rPr>
          <w:sz w:val="16"/>
          <w:szCs w:val="16"/>
        </w:rPr>
      </w:pPr>
      <w:r w:rsidRPr="00F24E20">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6713C62" w14:textId="77777777" w:rsidR="00F24E20" w:rsidRPr="00F24E20" w:rsidRDefault="00F24E20" w:rsidP="00F24E20">
      <w:pPr>
        <w:pStyle w:val="27"/>
        <w:jc w:val="both"/>
        <w:rPr>
          <w:sz w:val="16"/>
          <w:szCs w:val="16"/>
        </w:rPr>
      </w:pPr>
      <w:r w:rsidRPr="00F24E20">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12656A4" w14:textId="77777777" w:rsidR="00F24E20" w:rsidRPr="00F24E20" w:rsidRDefault="00F24E20" w:rsidP="00F24E20">
      <w:pPr>
        <w:pStyle w:val="27"/>
        <w:jc w:val="both"/>
        <w:rPr>
          <w:sz w:val="16"/>
          <w:szCs w:val="16"/>
        </w:rPr>
      </w:pPr>
      <w:r w:rsidRPr="00F24E20">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D69FA8" w14:textId="77777777" w:rsidR="00F24E20" w:rsidRPr="00F24E20" w:rsidRDefault="00F24E20" w:rsidP="00F24E20">
      <w:pPr>
        <w:pStyle w:val="27"/>
        <w:jc w:val="both"/>
        <w:rPr>
          <w:sz w:val="16"/>
          <w:szCs w:val="16"/>
        </w:rPr>
      </w:pPr>
      <w:r w:rsidRPr="00F24E20">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B7ADDA" w14:textId="77777777" w:rsidR="00F24E20" w:rsidRPr="00F24E20" w:rsidRDefault="00F24E20" w:rsidP="00F24E20">
      <w:pPr>
        <w:pStyle w:val="27"/>
        <w:jc w:val="both"/>
        <w:rPr>
          <w:sz w:val="16"/>
          <w:szCs w:val="16"/>
        </w:rPr>
      </w:pPr>
      <w:r w:rsidRPr="00F24E20">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B95320E" w14:textId="77777777" w:rsidR="00F24E20" w:rsidRPr="00F24E20" w:rsidRDefault="00F24E20" w:rsidP="00F24E20">
      <w:pPr>
        <w:pStyle w:val="27"/>
        <w:jc w:val="both"/>
        <w:rPr>
          <w:sz w:val="16"/>
          <w:szCs w:val="16"/>
        </w:rPr>
      </w:pPr>
      <w:r w:rsidRPr="00F24E20">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5ADFCDC" w14:textId="77777777" w:rsidR="00F24E20" w:rsidRPr="00F24E20" w:rsidRDefault="00F24E20" w:rsidP="00F24E20">
      <w:pPr>
        <w:pStyle w:val="27"/>
        <w:jc w:val="both"/>
        <w:rPr>
          <w:sz w:val="16"/>
          <w:szCs w:val="16"/>
        </w:rPr>
      </w:pPr>
      <w:r w:rsidRPr="00F24E20">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ECA391F" w14:textId="77777777" w:rsidR="00F24E20" w:rsidRPr="00F24E20" w:rsidRDefault="00F24E20" w:rsidP="00F24E20">
      <w:pPr>
        <w:pStyle w:val="27"/>
        <w:jc w:val="both"/>
        <w:rPr>
          <w:sz w:val="16"/>
          <w:szCs w:val="16"/>
        </w:rPr>
      </w:pPr>
      <w:r w:rsidRPr="00F24E20">
        <w:rPr>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F24E20">
        <w:rPr>
          <w:sz w:val="16"/>
          <w:szCs w:val="16"/>
        </w:rPr>
        <w:t>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FE32C1" w14:textId="77777777" w:rsidR="00F24E20" w:rsidRPr="00F24E20" w:rsidRDefault="00F24E20" w:rsidP="00F24E20">
      <w:pPr>
        <w:pStyle w:val="27"/>
        <w:jc w:val="both"/>
        <w:rPr>
          <w:sz w:val="16"/>
          <w:szCs w:val="16"/>
        </w:rPr>
      </w:pPr>
      <w:r w:rsidRPr="00F24E20">
        <w:rPr>
          <w:sz w:val="16"/>
          <w:szCs w:val="16"/>
        </w:rPr>
        <w:t>8) нарушение срока или порядка выдачи документов по результатам предоставления муниципальной услуги;</w:t>
      </w:r>
    </w:p>
    <w:p w14:paraId="38EDDD72" w14:textId="77777777" w:rsidR="00F24E20" w:rsidRPr="00F24E20" w:rsidRDefault="00F24E20" w:rsidP="00F24E20">
      <w:pPr>
        <w:pStyle w:val="27"/>
        <w:jc w:val="both"/>
        <w:rPr>
          <w:sz w:val="16"/>
          <w:szCs w:val="16"/>
        </w:rPr>
      </w:pPr>
      <w:r w:rsidRPr="00F24E20">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8553542" w14:textId="77777777" w:rsidR="00F24E20" w:rsidRPr="00F24E20" w:rsidRDefault="00F24E20" w:rsidP="00F24E20">
      <w:pPr>
        <w:pStyle w:val="27"/>
        <w:jc w:val="both"/>
        <w:rPr>
          <w:sz w:val="16"/>
          <w:szCs w:val="16"/>
        </w:rPr>
      </w:pPr>
      <w:r w:rsidRPr="00F24E20">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p>
    <w:p w14:paraId="17E8EC76" w14:textId="77777777" w:rsidR="00F24E20" w:rsidRPr="00F24E20" w:rsidRDefault="00F24E20" w:rsidP="00F24E20">
      <w:pPr>
        <w:pStyle w:val="27"/>
        <w:jc w:val="both"/>
        <w:rPr>
          <w:sz w:val="16"/>
          <w:szCs w:val="16"/>
        </w:rPr>
      </w:pPr>
      <w:r w:rsidRPr="00F24E20">
        <w:rPr>
          <w:sz w:val="16"/>
          <w:szCs w:val="16"/>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DC42948" w14:textId="77777777" w:rsidR="00F24E20" w:rsidRPr="00F24E20" w:rsidRDefault="00F24E20" w:rsidP="00F24E20">
      <w:pPr>
        <w:pStyle w:val="27"/>
        <w:jc w:val="both"/>
        <w:rPr>
          <w:sz w:val="16"/>
          <w:szCs w:val="16"/>
        </w:rPr>
      </w:pPr>
      <w:r w:rsidRPr="00F24E20">
        <w:rPr>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97094C2" w14:textId="77777777" w:rsidR="00F24E20" w:rsidRPr="00F24E20" w:rsidRDefault="00F24E20" w:rsidP="00F24E20">
      <w:pPr>
        <w:pStyle w:val="27"/>
        <w:jc w:val="both"/>
        <w:rPr>
          <w:sz w:val="16"/>
          <w:szCs w:val="16"/>
        </w:rPr>
      </w:pPr>
      <w:r w:rsidRPr="00F24E20">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p>
    <w:p w14:paraId="7F07BC00" w14:textId="77777777" w:rsidR="00F24E20" w:rsidRPr="00F24E20" w:rsidRDefault="00F24E20" w:rsidP="00F24E20">
      <w:pPr>
        <w:pStyle w:val="27"/>
        <w:jc w:val="both"/>
        <w:rPr>
          <w:sz w:val="16"/>
          <w:szCs w:val="16"/>
        </w:rPr>
      </w:pPr>
      <w:r w:rsidRPr="00F24E20">
        <w:rPr>
          <w:sz w:val="16"/>
          <w:szCs w:val="16"/>
        </w:rPr>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6C450EC" w14:textId="77777777" w:rsidR="00F24E20" w:rsidRPr="00F24E20" w:rsidRDefault="00F24E20" w:rsidP="00F24E20">
      <w:pPr>
        <w:pStyle w:val="27"/>
        <w:jc w:val="both"/>
        <w:rPr>
          <w:sz w:val="16"/>
          <w:szCs w:val="16"/>
        </w:rPr>
      </w:pPr>
      <w:r w:rsidRPr="00F24E20">
        <w:rPr>
          <w:sz w:val="16"/>
          <w:szCs w:val="16"/>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4615091" w14:textId="77777777" w:rsidR="00F24E20" w:rsidRPr="00F24E20" w:rsidRDefault="00F24E20" w:rsidP="00F24E20">
      <w:pPr>
        <w:pStyle w:val="27"/>
        <w:jc w:val="both"/>
        <w:rPr>
          <w:sz w:val="16"/>
          <w:szCs w:val="16"/>
        </w:rPr>
      </w:pPr>
      <w:r w:rsidRPr="00F24E20">
        <w:rPr>
          <w:sz w:val="16"/>
          <w:szCs w:val="16"/>
        </w:rPr>
        <w:t>В письменной жалобе в обязательном порядке указываются:</w:t>
      </w:r>
    </w:p>
    <w:p w14:paraId="745C948D" w14:textId="77777777" w:rsidR="00F24E20" w:rsidRPr="00F24E20" w:rsidRDefault="00F24E20" w:rsidP="00F24E20">
      <w:pPr>
        <w:pStyle w:val="27"/>
        <w:jc w:val="both"/>
        <w:rPr>
          <w:sz w:val="16"/>
          <w:szCs w:val="16"/>
        </w:rPr>
      </w:pPr>
      <w:r w:rsidRPr="00F24E20">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EBBE92C" w14:textId="77777777" w:rsidR="00F24E20" w:rsidRPr="00F24E20" w:rsidRDefault="00F24E20" w:rsidP="00F24E20">
      <w:pPr>
        <w:pStyle w:val="27"/>
        <w:jc w:val="both"/>
        <w:rPr>
          <w:sz w:val="16"/>
          <w:szCs w:val="16"/>
        </w:rPr>
      </w:pPr>
      <w:r w:rsidRPr="00F24E20">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ED11E1" w14:textId="77777777" w:rsidR="00F24E20" w:rsidRPr="00F24E20" w:rsidRDefault="00F24E20" w:rsidP="00F24E20">
      <w:pPr>
        <w:pStyle w:val="27"/>
        <w:jc w:val="both"/>
        <w:rPr>
          <w:sz w:val="16"/>
          <w:szCs w:val="16"/>
        </w:rPr>
      </w:pPr>
      <w:r w:rsidRPr="00F24E20">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6D3B6DD" w14:textId="77777777" w:rsidR="00F24E20" w:rsidRPr="00F24E20" w:rsidRDefault="00F24E20" w:rsidP="00F24E20">
      <w:pPr>
        <w:pStyle w:val="27"/>
        <w:jc w:val="both"/>
        <w:rPr>
          <w:sz w:val="16"/>
          <w:szCs w:val="16"/>
        </w:rPr>
      </w:pPr>
      <w:r w:rsidRPr="00F24E20">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31AF2C3" w14:textId="77777777" w:rsidR="00F24E20" w:rsidRPr="00F24E20" w:rsidRDefault="00F24E20" w:rsidP="00F24E20">
      <w:pPr>
        <w:pStyle w:val="27"/>
        <w:jc w:val="both"/>
        <w:rPr>
          <w:sz w:val="16"/>
          <w:szCs w:val="16"/>
        </w:rPr>
      </w:pPr>
      <w:r w:rsidRPr="00F24E20">
        <w:rPr>
          <w:sz w:val="16"/>
          <w:szCs w:val="16"/>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DFD857" w14:textId="77777777" w:rsidR="00F24E20" w:rsidRPr="00F24E20" w:rsidRDefault="00F24E20" w:rsidP="00F24E20">
      <w:pPr>
        <w:pStyle w:val="27"/>
        <w:jc w:val="both"/>
        <w:rPr>
          <w:sz w:val="16"/>
          <w:szCs w:val="16"/>
        </w:rPr>
      </w:pPr>
      <w:r w:rsidRPr="00F24E20">
        <w:rPr>
          <w:sz w:val="16"/>
          <w:szCs w:val="16"/>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w:t>
      </w:r>
      <w:r w:rsidRPr="00F24E20">
        <w:rPr>
          <w:sz w:val="16"/>
          <w:szCs w:val="16"/>
        </w:rPr>
        <w:lastRenderedPageBreak/>
        <w:t>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57B4F9C" w14:textId="77777777" w:rsidR="00F24E20" w:rsidRPr="00F24E20" w:rsidRDefault="00F24E20" w:rsidP="00F24E20">
      <w:pPr>
        <w:pStyle w:val="27"/>
        <w:jc w:val="both"/>
        <w:rPr>
          <w:sz w:val="16"/>
          <w:szCs w:val="16"/>
        </w:rPr>
      </w:pPr>
      <w:r w:rsidRPr="00F24E20">
        <w:rPr>
          <w:sz w:val="16"/>
          <w:szCs w:val="16"/>
        </w:rPr>
        <w:t>5.7. По результатам рассмотрения жалобы принимается одно из следующих решений:</w:t>
      </w:r>
    </w:p>
    <w:p w14:paraId="36A9E186" w14:textId="77777777" w:rsidR="00F24E20" w:rsidRPr="00F24E20" w:rsidRDefault="00F24E20" w:rsidP="00F24E20">
      <w:pPr>
        <w:pStyle w:val="27"/>
        <w:jc w:val="both"/>
        <w:rPr>
          <w:sz w:val="16"/>
          <w:szCs w:val="16"/>
        </w:rPr>
      </w:pPr>
      <w:r w:rsidRPr="00F24E20">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3DA0F5" w14:textId="77777777" w:rsidR="00F24E20" w:rsidRPr="00F24E20" w:rsidRDefault="00F24E20" w:rsidP="00F24E20">
      <w:pPr>
        <w:pStyle w:val="27"/>
        <w:jc w:val="both"/>
        <w:rPr>
          <w:sz w:val="16"/>
          <w:szCs w:val="16"/>
        </w:rPr>
      </w:pPr>
      <w:r w:rsidRPr="00F24E20">
        <w:rPr>
          <w:sz w:val="16"/>
          <w:szCs w:val="16"/>
        </w:rPr>
        <w:t>2) в удовлетворении жалобы отказывается.</w:t>
      </w:r>
    </w:p>
    <w:p w14:paraId="0D54913A" w14:textId="77777777" w:rsidR="00F24E20" w:rsidRPr="00F24E20" w:rsidRDefault="00F24E20" w:rsidP="00F24E20">
      <w:pPr>
        <w:pStyle w:val="27"/>
        <w:jc w:val="both"/>
        <w:rPr>
          <w:sz w:val="16"/>
          <w:szCs w:val="16"/>
        </w:rPr>
      </w:pPr>
      <w:r w:rsidRPr="00F24E20">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5416B8" w14:textId="77777777" w:rsidR="00F24E20" w:rsidRPr="00F24E20" w:rsidRDefault="00F24E20" w:rsidP="00F24E20">
      <w:pPr>
        <w:pStyle w:val="27"/>
        <w:jc w:val="both"/>
        <w:rPr>
          <w:sz w:val="16"/>
          <w:szCs w:val="16"/>
        </w:rPr>
      </w:pPr>
      <w:r w:rsidRPr="00F24E20">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F8509C" w14:textId="77777777" w:rsidR="00F24E20" w:rsidRPr="00F24E20" w:rsidRDefault="00F24E20" w:rsidP="00F24E20">
      <w:pPr>
        <w:pStyle w:val="27"/>
        <w:jc w:val="both"/>
        <w:rPr>
          <w:sz w:val="16"/>
          <w:szCs w:val="16"/>
        </w:rPr>
      </w:pPr>
      <w:r w:rsidRPr="00F24E20">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5393A41" w14:textId="3244D4DE" w:rsidR="00F24E20" w:rsidRDefault="00F24E20" w:rsidP="00F24E20">
      <w:pPr>
        <w:pStyle w:val="27"/>
        <w:jc w:val="both"/>
        <w:rPr>
          <w:sz w:val="16"/>
          <w:szCs w:val="16"/>
        </w:rPr>
      </w:pPr>
      <w:r w:rsidRPr="00F24E20">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A7118E" w14:textId="4559444F" w:rsidR="00F24E20" w:rsidRDefault="00F24E20" w:rsidP="00F24E20">
      <w:pPr>
        <w:pStyle w:val="27"/>
        <w:jc w:val="both"/>
        <w:rPr>
          <w:sz w:val="16"/>
          <w:szCs w:val="16"/>
        </w:rPr>
      </w:pPr>
    </w:p>
    <w:p w14:paraId="560F9462" w14:textId="1B66AB7D" w:rsidR="00F24E20" w:rsidRPr="00BC01F4" w:rsidRDefault="00F24E20" w:rsidP="00BC01F4">
      <w:pPr>
        <w:pStyle w:val="27"/>
        <w:jc w:val="center"/>
        <w:rPr>
          <w:b/>
          <w:bCs/>
          <w:sz w:val="16"/>
          <w:szCs w:val="16"/>
        </w:rPr>
      </w:pPr>
      <w:r w:rsidRPr="00BC01F4">
        <w:rPr>
          <w:b/>
          <w:bCs/>
          <w:sz w:val="16"/>
          <w:szCs w:val="16"/>
        </w:rPr>
        <w:t>АДМИНИСТРАЦИЯ МУНИЦИПАЛЬНОГО ОБРАЗОВАНИЯ ЕЛИЗАВЕТИНСКОГО СЕЛЬСКОГО ПОСЕЛЕНИЯ</w:t>
      </w:r>
    </w:p>
    <w:p w14:paraId="2EBC56E2" w14:textId="4CCD8A4B" w:rsidR="00F24E20" w:rsidRPr="00BC01F4" w:rsidRDefault="00F24E20" w:rsidP="00BC01F4">
      <w:pPr>
        <w:pStyle w:val="27"/>
        <w:jc w:val="center"/>
        <w:rPr>
          <w:b/>
          <w:bCs/>
          <w:sz w:val="16"/>
          <w:szCs w:val="16"/>
        </w:rPr>
      </w:pPr>
      <w:r w:rsidRPr="00BC01F4">
        <w:rPr>
          <w:b/>
          <w:bCs/>
          <w:sz w:val="16"/>
          <w:szCs w:val="16"/>
        </w:rPr>
        <w:t>ГАТЧИНСКОГО МУНИЦИПАЛЬНОГО РАЙОНА</w:t>
      </w:r>
    </w:p>
    <w:p w14:paraId="0A5DE96E" w14:textId="77777777" w:rsidR="00F24E20" w:rsidRPr="00BC01F4" w:rsidRDefault="00F24E20" w:rsidP="00BC01F4">
      <w:pPr>
        <w:pStyle w:val="27"/>
        <w:jc w:val="center"/>
        <w:rPr>
          <w:b/>
          <w:bCs/>
          <w:sz w:val="16"/>
          <w:szCs w:val="16"/>
        </w:rPr>
      </w:pPr>
      <w:r w:rsidRPr="00BC01F4">
        <w:rPr>
          <w:b/>
          <w:bCs/>
          <w:sz w:val="16"/>
          <w:szCs w:val="16"/>
        </w:rPr>
        <w:t>ЛЕНИНГРАДСКОЙ ОБЛАСТИ</w:t>
      </w:r>
    </w:p>
    <w:p w14:paraId="4FD0E5D2" w14:textId="77777777" w:rsidR="00F24E20" w:rsidRPr="00BC01F4" w:rsidRDefault="00F24E20" w:rsidP="00BC01F4">
      <w:pPr>
        <w:pStyle w:val="27"/>
        <w:jc w:val="center"/>
        <w:rPr>
          <w:b/>
          <w:bCs/>
          <w:sz w:val="16"/>
          <w:szCs w:val="16"/>
        </w:rPr>
      </w:pPr>
    </w:p>
    <w:p w14:paraId="1C0D805C" w14:textId="77777777" w:rsidR="00F24E20" w:rsidRPr="00BC01F4" w:rsidRDefault="00F24E20" w:rsidP="00BC01F4">
      <w:pPr>
        <w:pStyle w:val="27"/>
        <w:jc w:val="center"/>
        <w:rPr>
          <w:b/>
          <w:bCs/>
          <w:sz w:val="16"/>
          <w:szCs w:val="16"/>
        </w:rPr>
      </w:pPr>
      <w:r w:rsidRPr="00BC01F4">
        <w:rPr>
          <w:b/>
          <w:bCs/>
          <w:sz w:val="16"/>
          <w:szCs w:val="16"/>
        </w:rPr>
        <w:t>ПОСТАНОВЛЕНИЕ</w:t>
      </w:r>
    </w:p>
    <w:p w14:paraId="4D01FF72" w14:textId="77777777" w:rsidR="00F24E20" w:rsidRPr="00BC01F4" w:rsidRDefault="00F24E20" w:rsidP="00BC01F4">
      <w:pPr>
        <w:pStyle w:val="27"/>
        <w:jc w:val="center"/>
        <w:rPr>
          <w:b/>
          <w:bCs/>
          <w:sz w:val="16"/>
          <w:szCs w:val="16"/>
        </w:rPr>
      </w:pPr>
    </w:p>
    <w:p w14:paraId="60B190D4" w14:textId="043F2C5A" w:rsidR="00F24E20" w:rsidRPr="00BC01F4" w:rsidRDefault="00F24E20" w:rsidP="00BC01F4">
      <w:pPr>
        <w:pStyle w:val="27"/>
        <w:jc w:val="center"/>
        <w:rPr>
          <w:b/>
          <w:bCs/>
          <w:sz w:val="16"/>
          <w:szCs w:val="16"/>
        </w:rPr>
      </w:pPr>
      <w:r w:rsidRPr="00BC01F4">
        <w:rPr>
          <w:b/>
          <w:bCs/>
          <w:sz w:val="16"/>
          <w:szCs w:val="16"/>
        </w:rPr>
        <w:t>07 мая 2020 года                                                                             № 145</w:t>
      </w:r>
    </w:p>
    <w:p w14:paraId="0E7F82FD" w14:textId="77777777" w:rsidR="00F24E20" w:rsidRPr="00F24E20" w:rsidRDefault="00F24E20" w:rsidP="00F24E20">
      <w:pPr>
        <w:pStyle w:val="27"/>
        <w:jc w:val="both"/>
        <w:rPr>
          <w:sz w:val="16"/>
          <w:szCs w:val="16"/>
        </w:rPr>
      </w:pPr>
    </w:p>
    <w:p w14:paraId="4CD0EB04" w14:textId="77777777" w:rsidR="00F24E20" w:rsidRPr="00F24E20" w:rsidRDefault="00F24E20" w:rsidP="00F24E20">
      <w:pPr>
        <w:pStyle w:val="27"/>
        <w:jc w:val="both"/>
        <w:rPr>
          <w:sz w:val="16"/>
          <w:szCs w:val="16"/>
        </w:rPr>
      </w:pPr>
      <w:r w:rsidRPr="00F24E20">
        <w:rPr>
          <w:sz w:val="16"/>
          <w:szCs w:val="16"/>
        </w:rPr>
        <w:t>Об установлении льгот по уплате</w:t>
      </w:r>
    </w:p>
    <w:p w14:paraId="05D4E0C2" w14:textId="77777777" w:rsidR="00F24E20" w:rsidRPr="00F24E20" w:rsidRDefault="00F24E20" w:rsidP="00F24E20">
      <w:pPr>
        <w:pStyle w:val="27"/>
        <w:jc w:val="both"/>
        <w:rPr>
          <w:sz w:val="16"/>
          <w:szCs w:val="16"/>
        </w:rPr>
      </w:pPr>
      <w:r w:rsidRPr="00F24E20">
        <w:rPr>
          <w:sz w:val="16"/>
          <w:szCs w:val="16"/>
        </w:rPr>
        <w:t>арендной платы по договорам</w:t>
      </w:r>
    </w:p>
    <w:p w14:paraId="52BF1FF5" w14:textId="77777777" w:rsidR="00F24E20" w:rsidRPr="00F24E20" w:rsidRDefault="00F24E20" w:rsidP="00F24E20">
      <w:pPr>
        <w:pStyle w:val="27"/>
        <w:jc w:val="both"/>
        <w:rPr>
          <w:sz w:val="16"/>
          <w:szCs w:val="16"/>
        </w:rPr>
      </w:pPr>
      <w:r w:rsidRPr="00F24E20">
        <w:rPr>
          <w:sz w:val="16"/>
          <w:szCs w:val="16"/>
        </w:rPr>
        <w:t>аренды муниципального имущества</w:t>
      </w:r>
    </w:p>
    <w:p w14:paraId="0BF96634" w14:textId="77777777" w:rsidR="00F24E20" w:rsidRPr="00F24E20" w:rsidRDefault="00F24E20" w:rsidP="00F24E20">
      <w:pPr>
        <w:pStyle w:val="27"/>
        <w:jc w:val="both"/>
        <w:rPr>
          <w:sz w:val="16"/>
          <w:szCs w:val="16"/>
        </w:rPr>
      </w:pPr>
      <w:r w:rsidRPr="00F24E20">
        <w:rPr>
          <w:sz w:val="16"/>
          <w:szCs w:val="16"/>
        </w:rPr>
        <w:t xml:space="preserve"> </w:t>
      </w:r>
    </w:p>
    <w:p w14:paraId="79D28924" w14:textId="77777777" w:rsidR="00F24E20" w:rsidRPr="00F24E20" w:rsidRDefault="00F24E20" w:rsidP="00F24E20">
      <w:pPr>
        <w:pStyle w:val="27"/>
        <w:jc w:val="both"/>
        <w:rPr>
          <w:sz w:val="16"/>
          <w:szCs w:val="16"/>
        </w:rPr>
      </w:pPr>
      <w:r w:rsidRPr="00F24E20">
        <w:rPr>
          <w:sz w:val="16"/>
          <w:szCs w:val="16"/>
        </w:rPr>
        <w:t xml:space="preserve">       В  связи с ухудшением ситуации, связанной с распространением </w:t>
      </w:r>
      <w:r w:rsidRPr="00F24E20">
        <w:rPr>
          <w:sz w:val="16"/>
          <w:szCs w:val="16"/>
        </w:rPr>
        <w:t xml:space="preserve">новой  коронавирусной инфекции (COVID-2019) и  целях поддержки хозяйствующих субъектов, арендующих имущество муниципального   образования Елизаветинское сельское поселение Гатчинского муниципального района Ленинградской области, учитывая постановление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короновирусной инфекции», постановлением Правительства Ленинградской области от 03.04.2020 №171 «О реализации Указа Президента Российской Федерации от 2 апреля 2020 года №239», постановление Правительства Ленинградской области от 24.02.2020 №241 «О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коронавирусной инфекции (COVID-2019) на территории Ленинградской области,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1CE42962" w14:textId="77777777" w:rsidR="00F24E20" w:rsidRPr="00F24E20" w:rsidRDefault="00F24E20" w:rsidP="00F24E20">
      <w:pPr>
        <w:pStyle w:val="27"/>
        <w:jc w:val="both"/>
        <w:rPr>
          <w:sz w:val="16"/>
          <w:szCs w:val="16"/>
        </w:rPr>
      </w:pPr>
    </w:p>
    <w:p w14:paraId="78145F74" w14:textId="77777777" w:rsidR="00F24E20" w:rsidRPr="00BC01F4" w:rsidRDefault="00F24E20" w:rsidP="00BC01F4">
      <w:pPr>
        <w:pStyle w:val="27"/>
        <w:jc w:val="center"/>
        <w:rPr>
          <w:b/>
          <w:bCs/>
          <w:sz w:val="16"/>
          <w:szCs w:val="16"/>
        </w:rPr>
      </w:pPr>
      <w:r w:rsidRPr="00BC01F4">
        <w:rPr>
          <w:b/>
          <w:bCs/>
          <w:sz w:val="16"/>
          <w:szCs w:val="16"/>
        </w:rPr>
        <w:t>ПОСТАНОВЛЯЕТ:</w:t>
      </w:r>
    </w:p>
    <w:p w14:paraId="409ED097" w14:textId="77777777" w:rsidR="00F24E20" w:rsidRPr="00F24E20" w:rsidRDefault="00F24E20" w:rsidP="00F24E20">
      <w:pPr>
        <w:pStyle w:val="27"/>
        <w:jc w:val="both"/>
        <w:rPr>
          <w:sz w:val="16"/>
          <w:szCs w:val="16"/>
        </w:rPr>
      </w:pPr>
    </w:p>
    <w:p w14:paraId="27B4F69E" w14:textId="77777777" w:rsidR="00F24E20" w:rsidRPr="00F24E20" w:rsidRDefault="00F24E20" w:rsidP="00F24E20">
      <w:pPr>
        <w:pStyle w:val="27"/>
        <w:jc w:val="both"/>
        <w:rPr>
          <w:sz w:val="16"/>
          <w:szCs w:val="16"/>
        </w:rPr>
      </w:pPr>
      <w:r w:rsidRPr="00F24E20">
        <w:rPr>
          <w:sz w:val="16"/>
          <w:szCs w:val="16"/>
        </w:rPr>
        <w:t>1.</w:t>
      </w:r>
      <w:r w:rsidRPr="00F24E20">
        <w:rPr>
          <w:sz w:val="16"/>
          <w:szCs w:val="16"/>
        </w:rPr>
        <w:tab/>
        <w:t>Установить следующие льготы по уплате арендной платы по договорам аренды имущества муниципального образования Елизаветинское сельское поселение Гатчинского муниципального района Ленинградской области (в том числе земельные участки, находящиеся в муниципальной собственности, а также земельные участки, государственная собственность на которые не разграничена), далее – Муниципальное имущество:</w:t>
      </w:r>
    </w:p>
    <w:p w14:paraId="6465C2FE" w14:textId="77777777" w:rsidR="00F24E20" w:rsidRPr="00F24E20" w:rsidRDefault="00F24E20" w:rsidP="00F24E20">
      <w:pPr>
        <w:pStyle w:val="27"/>
        <w:jc w:val="both"/>
        <w:rPr>
          <w:sz w:val="16"/>
          <w:szCs w:val="16"/>
        </w:rPr>
      </w:pPr>
      <w:r w:rsidRPr="00F24E20">
        <w:rPr>
          <w:sz w:val="16"/>
          <w:szCs w:val="16"/>
        </w:rPr>
        <w:t>1.1</w:t>
      </w:r>
      <w:r w:rsidRPr="00F24E20">
        <w:rPr>
          <w:sz w:val="16"/>
          <w:szCs w:val="16"/>
        </w:rPr>
        <w:tab/>
        <w:t>Предоставить отсрочку арендных платежей в отношении арендуемого субъектами малого и среднего предпринимательства, включенными в Единый реестр субъектов малого и среднего предпринимательства, ведение которого осуществляет Федеральная налоговая служба России (далее – МСП) Муниципального имущества, по договорам аренды за период с 01.03.2020 по 31.05.2020, с рассрочкой по уплате указанных платежей сроком до 31 декабря 2020 года. Начисление штрафов и пеней за период с 01.03. 2020 года по 31.05.2020 года не осуществлять.</w:t>
      </w:r>
    </w:p>
    <w:p w14:paraId="2EF681EF" w14:textId="77777777" w:rsidR="00F24E20" w:rsidRPr="00F24E20" w:rsidRDefault="00F24E20" w:rsidP="00F24E20">
      <w:pPr>
        <w:pStyle w:val="27"/>
        <w:jc w:val="both"/>
        <w:rPr>
          <w:sz w:val="16"/>
          <w:szCs w:val="16"/>
        </w:rPr>
      </w:pPr>
      <w:r w:rsidRPr="00F24E20">
        <w:rPr>
          <w:sz w:val="16"/>
          <w:szCs w:val="16"/>
        </w:rPr>
        <w:t>1.2</w:t>
      </w:r>
      <w:r w:rsidRPr="00F24E20">
        <w:rPr>
          <w:sz w:val="16"/>
          <w:szCs w:val="16"/>
        </w:rPr>
        <w:tab/>
        <w:t xml:space="preserve">Освободить МСП, осуществляющих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 определенных постановлением Правительства Российской Федерации от 03.04.2020 года №434 (далее –Пострадавшие отросли), от уплаты арендной платы за период с 01.03.2020 по 31.05.2020 года по договорам аренды Муниципального имущества. Мера распространяется на арендаторов, которые по основному виду экономической деятельности в соответствии со сведениями Общероссийского классификатора видов экономической деятельности относятся к Пострадавшим отраслям, а также на арендаторов, которые по дополнительному виду экономической деятельности в соответствии со сведениями Общероссийского классификатора видов экономической деятельности относятся к Пострадавшим отраслям, при условии </w:t>
      </w:r>
      <w:r w:rsidRPr="00F24E20">
        <w:rPr>
          <w:sz w:val="16"/>
          <w:szCs w:val="16"/>
        </w:rPr>
        <w:t>целевого (фактического) использования Муниципального имущества в соответствии с таким видом деятельности.</w:t>
      </w:r>
    </w:p>
    <w:p w14:paraId="41E38ABC" w14:textId="77777777" w:rsidR="00F24E20" w:rsidRPr="00F24E20" w:rsidRDefault="00F24E20" w:rsidP="00F24E20">
      <w:pPr>
        <w:pStyle w:val="27"/>
        <w:jc w:val="both"/>
        <w:rPr>
          <w:sz w:val="16"/>
          <w:szCs w:val="16"/>
        </w:rPr>
      </w:pPr>
      <w:r w:rsidRPr="00F24E20">
        <w:rPr>
          <w:sz w:val="16"/>
          <w:szCs w:val="16"/>
        </w:rPr>
        <w:t>1.3</w:t>
      </w:r>
      <w:r w:rsidRPr="00F24E20">
        <w:rPr>
          <w:sz w:val="16"/>
          <w:szCs w:val="16"/>
        </w:rPr>
        <w:tab/>
        <w:t>Предоставить отсрочку уплаты арендной платы по договорам аренды Муниципального имущества за период с 01.03.2020 по 30.09.2020 арендаторам – хозяйствующим субъектам, осуществляющим свою деятельность в Пострадавших отраслях. Арендаторам, указанным в настоящем пункте, предоставить рассрочку по уплате платежей на срок до 31 декабря 2021 года. Начисление штрафов и пеней за период с 01.03.2020 года по 30.09.2020 года не осуществлять.</w:t>
      </w:r>
    </w:p>
    <w:p w14:paraId="514E3120" w14:textId="77777777" w:rsidR="00F24E20" w:rsidRPr="00F24E20" w:rsidRDefault="00F24E20" w:rsidP="00F24E20">
      <w:pPr>
        <w:pStyle w:val="27"/>
        <w:jc w:val="both"/>
        <w:rPr>
          <w:sz w:val="16"/>
          <w:szCs w:val="16"/>
        </w:rPr>
      </w:pPr>
      <w:r w:rsidRPr="00F24E20">
        <w:rPr>
          <w:sz w:val="16"/>
          <w:szCs w:val="16"/>
        </w:rPr>
        <w:t>2.</w:t>
      </w:r>
      <w:r w:rsidRPr="00F24E20">
        <w:rPr>
          <w:sz w:val="16"/>
          <w:szCs w:val="16"/>
        </w:rPr>
        <w:tab/>
        <w:t>Установить, что предоставление льгот, указанных в подпунктах 1,2,3 пункта 1 настоящего постановления, осуществляется в заявительном порядке путем заключения дополнительных соглашений к договорам аренды. Арендаторам имущества, указанным в подпунктах 1,3 пункта 1 настоящего постановления, вместе с обращением на отсрочку предоставлять арендодателю план-график погашения такой отсрочки, предусмотрев в нем ежемесячные платежи на весь срок рассрочки.</w:t>
      </w:r>
    </w:p>
    <w:p w14:paraId="3FBF88DE" w14:textId="77777777" w:rsidR="00F24E20" w:rsidRPr="00F24E20" w:rsidRDefault="00F24E20" w:rsidP="00F24E20">
      <w:pPr>
        <w:pStyle w:val="27"/>
        <w:jc w:val="both"/>
        <w:rPr>
          <w:sz w:val="16"/>
          <w:szCs w:val="16"/>
        </w:rPr>
      </w:pPr>
      <w:r w:rsidRPr="00F24E20">
        <w:rPr>
          <w:sz w:val="16"/>
          <w:szCs w:val="16"/>
        </w:rPr>
        <w:t>3.</w:t>
      </w:r>
      <w:r w:rsidRPr="00F24E20">
        <w:rPr>
          <w:sz w:val="16"/>
          <w:szCs w:val="16"/>
        </w:rPr>
        <w:tab/>
        <w:t>Отделу по земельным вопросам и имуществу администрации муниципального образования Елизаветинского сельского поселения по договорам аренды, на основании настоящего постановления обеспечить заключение с арендатором, указанными в подпунктах 1,2,3 пункта 1 настоящего постановления, дополнительных соглашений к договорам аренды на основании письменных заявлений арендаторов в течение десяти рабочих дней с даты поступления таких заявлений.</w:t>
      </w:r>
    </w:p>
    <w:p w14:paraId="31F28A3C" w14:textId="77777777" w:rsidR="00F24E20" w:rsidRPr="00F24E20" w:rsidRDefault="00F24E20" w:rsidP="00F24E20">
      <w:pPr>
        <w:pStyle w:val="27"/>
        <w:jc w:val="both"/>
        <w:rPr>
          <w:sz w:val="16"/>
          <w:szCs w:val="16"/>
        </w:rPr>
      </w:pPr>
      <w:r w:rsidRPr="00F24E20">
        <w:rPr>
          <w:sz w:val="16"/>
          <w:szCs w:val="16"/>
        </w:rPr>
        <w:t>4.</w:t>
      </w:r>
      <w:r w:rsidRPr="00F24E20">
        <w:rPr>
          <w:sz w:val="16"/>
          <w:szCs w:val="16"/>
        </w:rPr>
        <w:tab/>
        <w:t>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10.04.2020 года №104 «Об отсрочке арендных платежей в отношении имущества муниципального образования Елизаветинское сельское поселение Гатчинского муниципального района Ленинградской области, арендуемого субъектами малого и среднего предпринимательства» считать утратившим силу.</w:t>
      </w:r>
    </w:p>
    <w:p w14:paraId="40ADF49E" w14:textId="77777777" w:rsidR="00F24E20" w:rsidRPr="00F24E20" w:rsidRDefault="00F24E20" w:rsidP="00F24E20">
      <w:pPr>
        <w:pStyle w:val="27"/>
        <w:jc w:val="both"/>
        <w:rPr>
          <w:sz w:val="16"/>
          <w:szCs w:val="16"/>
        </w:rPr>
      </w:pPr>
      <w:r w:rsidRPr="00F24E20">
        <w:rPr>
          <w:sz w:val="16"/>
          <w:szCs w:val="16"/>
        </w:rPr>
        <w:t>5.</w:t>
      </w:r>
      <w:r w:rsidRPr="00F24E20">
        <w:rPr>
          <w:sz w:val="16"/>
          <w:szCs w:val="16"/>
        </w:rPr>
        <w:tab/>
        <w:t>Контроль исполнения возложить на начальника отдела по земельным вопросам и имуществу администрации муниципального образования Елизаветинского сельского поселения Великанову Н.Н.</w:t>
      </w:r>
    </w:p>
    <w:p w14:paraId="22EA2E2F" w14:textId="12B93F7D" w:rsidR="00F24E20" w:rsidRPr="00F24E20" w:rsidRDefault="00F24E20" w:rsidP="00F24E20">
      <w:pPr>
        <w:pStyle w:val="27"/>
        <w:jc w:val="both"/>
        <w:rPr>
          <w:sz w:val="16"/>
          <w:szCs w:val="16"/>
        </w:rPr>
      </w:pPr>
      <w:r w:rsidRPr="00F24E20">
        <w:rPr>
          <w:sz w:val="16"/>
          <w:szCs w:val="16"/>
        </w:rPr>
        <w:t>6.</w:t>
      </w:r>
      <w:r w:rsidRPr="00F24E20">
        <w:rPr>
          <w:sz w:val="16"/>
          <w:szCs w:val="16"/>
        </w:rPr>
        <w:tab/>
        <w:t>Настоящее постановление подлежит опубликованию и размещению на официальном сайте муниципального образования Елизаветинское сельское поселение.</w:t>
      </w:r>
    </w:p>
    <w:p w14:paraId="0CFA765A" w14:textId="77777777" w:rsidR="00F24E20" w:rsidRPr="00F24E20" w:rsidRDefault="00F24E20" w:rsidP="00F24E20">
      <w:pPr>
        <w:pStyle w:val="27"/>
        <w:jc w:val="both"/>
        <w:rPr>
          <w:sz w:val="16"/>
          <w:szCs w:val="16"/>
        </w:rPr>
      </w:pPr>
    </w:p>
    <w:p w14:paraId="0C9E6EBB" w14:textId="7614357E" w:rsidR="00F24E20" w:rsidRDefault="00F24E20" w:rsidP="00F24E20">
      <w:pPr>
        <w:pStyle w:val="27"/>
        <w:jc w:val="both"/>
        <w:rPr>
          <w:sz w:val="16"/>
          <w:szCs w:val="16"/>
        </w:rPr>
      </w:pPr>
      <w:r w:rsidRPr="00F24E20">
        <w:rPr>
          <w:sz w:val="16"/>
          <w:szCs w:val="16"/>
        </w:rPr>
        <w:t>Глава администрации                                                         В.В. Зубрилин</w:t>
      </w:r>
    </w:p>
    <w:p w14:paraId="00551917" w14:textId="5BB033A3" w:rsidR="002740DC" w:rsidRDefault="002740DC" w:rsidP="00F24E20">
      <w:pPr>
        <w:pStyle w:val="27"/>
        <w:jc w:val="both"/>
        <w:rPr>
          <w:sz w:val="16"/>
          <w:szCs w:val="16"/>
        </w:rPr>
      </w:pPr>
    </w:p>
    <w:p w14:paraId="0708C2D4" w14:textId="77777777" w:rsidR="002740DC" w:rsidRPr="002740DC" w:rsidRDefault="002740DC" w:rsidP="002740DC">
      <w:pPr>
        <w:pStyle w:val="27"/>
        <w:jc w:val="center"/>
        <w:rPr>
          <w:b/>
          <w:bCs/>
          <w:sz w:val="16"/>
          <w:szCs w:val="16"/>
        </w:rPr>
      </w:pPr>
      <w:r w:rsidRPr="002740DC">
        <w:rPr>
          <w:b/>
          <w:bCs/>
          <w:sz w:val="16"/>
          <w:szCs w:val="16"/>
        </w:rPr>
        <w:t>СООБЩЕНИЕ</w:t>
      </w:r>
    </w:p>
    <w:p w14:paraId="7626E873" w14:textId="77777777" w:rsidR="002740DC" w:rsidRPr="002740DC" w:rsidRDefault="002740DC" w:rsidP="002740DC">
      <w:pPr>
        <w:pStyle w:val="27"/>
        <w:jc w:val="center"/>
        <w:rPr>
          <w:b/>
          <w:bCs/>
          <w:sz w:val="16"/>
          <w:szCs w:val="16"/>
        </w:rPr>
      </w:pPr>
      <w:r w:rsidRPr="002740DC">
        <w:rPr>
          <w:b/>
          <w:bCs/>
          <w:sz w:val="16"/>
          <w:szCs w:val="16"/>
        </w:rPr>
        <w:t>О ПРОВЕДЕНИИ ОБЩЕГО СОБРАНИЯ СОБСТВЕННИКОВ</w:t>
      </w:r>
    </w:p>
    <w:p w14:paraId="4DB06EC6" w14:textId="77777777" w:rsidR="002740DC" w:rsidRPr="002740DC" w:rsidRDefault="002740DC" w:rsidP="002740DC">
      <w:pPr>
        <w:pStyle w:val="27"/>
        <w:jc w:val="center"/>
        <w:rPr>
          <w:b/>
          <w:bCs/>
          <w:sz w:val="16"/>
          <w:szCs w:val="16"/>
        </w:rPr>
      </w:pPr>
      <w:r w:rsidRPr="002740DC">
        <w:rPr>
          <w:b/>
          <w:bCs/>
          <w:sz w:val="16"/>
          <w:szCs w:val="16"/>
        </w:rPr>
        <w:t>ПОМЕЩЕНИЙ В МНОГОКВАРТИРНОМ ДОМЕ, РАСПОЛОЖЕННОМ</w:t>
      </w:r>
    </w:p>
    <w:p w14:paraId="04968A75" w14:textId="77777777" w:rsidR="002740DC" w:rsidRPr="002740DC" w:rsidRDefault="002740DC" w:rsidP="002740DC">
      <w:pPr>
        <w:pStyle w:val="27"/>
        <w:jc w:val="center"/>
        <w:rPr>
          <w:b/>
          <w:bCs/>
          <w:sz w:val="16"/>
          <w:szCs w:val="16"/>
        </w:rPr>
      </w:pPr>
      <w:r w:rsidRPr="002740DC">
        <w:rPr>
          <w:b/>
          <w:bCs/>
          <w:sz w:val="16"/>
          <w:szCs w:val="16"/>
        </w:rPr>
        <w:t>ПО АДРЕСУ:</w:t>
      </w:r>
    </w:p>
    <w:p w14:paraId="1E4A6CE5" w14:textId="1DF05FDF" w:rsidR="002740DC" w:rsidRPr="002740DC" w:rsidRDefault="002740DC" w:rsidP="002740DC">
      <w:pPr>
        <w:pStyle w:val="27"/>
        <w:jc w:val="center"/>
        <w:rPr>
          <w:b/>
          <w:bCs/>
          <w:sz w:val="16"/>
          <w:szCs w:val="16"/>
        </w:rPr>
      </w:pPr>
      <w:r w:rsidRPr="002740DC">
        <w:rPr>
          <w:b/>
          <w:bCs/>
          <w:sz w:val="16"/>
          <w:szCs w:val="16"/>
        </w:rPr>
        <w:t>дом 6, улица Вокзальная, поселок Елизаветино,</w:t>
      </w:r>
    </w:p>
    <w:p w14:paraId="28403E1F" w14:textId="77777777" w:rsidR="002740DC" w:rsidRPr="002740DC" w:rsidRDefault="002740DC" w:rsidP="002740DC">
      <w:pPr>
        <w:pStyle w:val="27"/>
        <w:jc w:val="center"/>
        <w:rPr>
          <w:b/>
          <w:bCs/>
          <w:sz w:val="16"/>
          <w:szCs w:val="16"/>
        </w:rPr>
      </w:pPr>
      <w:r w:rsidRPr="002740DC">
        <w:rPr>
          <w:b/>
          <w:bCs/>
          <w:sz w:val="16"/>
          <w:szCs w:val="16"/>
        </w:rPr>
        <w:t>Гатчинский район Ленинградская область</w:t>
      </w:r>
    </w:p>
    <w:p w14:paraId="439BF631" w14:textId="77777777" w:rsidR="002740DC" w:rsidRPr="002740DC" w:rsidRDefault="002740DC" w:rsidP="002740DC">
      <w:pPr>
        <w:pStyle w:val="27"/>
        <w:jc w:val="both"/>
        <w:rPr>
          <w:sz w:val="16"/>
          <w:szCs w:val="16"/>
        </w:rPr>
      </w:pPr>
    </w:p>
    <w:p w14:paraId="514081DA" w14:textId="77777777" w:rsidR="002740DC" w:rsidRPr="002740DC" w:rsidRDefault="002740DC" w:rsidP="002740DC">
      <w:pPr>
        <w:pStyle w:val="27"/>
        <w:jc w:val="both"/>
        <w:rPr>
          <w:sz w:val="16"/>
          <w:szCs w:val="16"/>
        </w:rPr>
      </w:pPr>
      <w:r w:rsidRPr="002740DC">
        <w:rPr>
          <w:sz w:val="16"/>
          <w:szCs w:val="16"/>
        </w:rPr>
        <w:t xml:space="preserve">Сообщаем Вам, что по инициативе Администрации муниципального образования Елизаветинского сельского поселения Гатчинского муниципального района Ленинградской области собственника </w:t>
      </w:r>
      <w:r w:rsidRPr="002740DC">
        <w:rPr>
          <w:sz w:val="16"/>
          <w:szCs w:val="16"/>
        </w:rPr>
        <w:lastRenderedPageBreak/>
        <w:t xml:space="preserve">помещения № 1 будет проводиться общее собрание собственников помещений в многоквартирном доме, расположенном по адресу:  </w:t>
      </w:r>
    </w:p>
    <w:p w14:paraId="32C2700C" w14:textId="77777777" w:rsidR="002740DC" w:rsidRPr="002740DC" w:rsidRDefault="002740DC" w:rsidP="002740DC">
      <w:pPr>
        <w:pStyle w:val="27"/>
        <w:jc w:val="both"/>
        <w:rPr>
          <w:sz w:val="16"/>
          <w:szCs w:val="16"/>
        </w:rPr>
      </w:pPr>
      <w:r w:rsidRPr="002740DC">
        <w:rPr>
          <w:sz w:val="16"/>
          <w:szCs w:val="16"/>
        </w:rPr>
        <w:t>Ленинградская область, Гатчинский р-н, пос. Елизаветино, ул. Вокзальная, дом 6</w:t>
      </w:r>
      <w:r w:rsidRPr="002740DC">
        <w:rPr>
          <w:sz w:val="16"/>
          <w:szCs w:val="16"/>
        </w:rPr>
        <w:tab/>
        <w:t>в форме</w:t>
      </w:r>
      <w:r w:rsidRPr="002740DC">
        <w:rPr>
          <w:sz w:val="16"/>
          <w:szCs w:val="16"/>
        </w:rPr>
        <w:tab/>
        <w:t>очного голосования</w:t>
      </w:r>
    </w:p>
    <w:p w14:paraId="68514CC1" w14:textId="77777777" w:rsidR="002740DC" w:rsidRPr="002740DC" w:rsidRDefault="002740DC" w:rsidP="002740DC">
      <w:pPr>
        <w:pStyle w:val="27"/>
        <w:jc w:val="both"/>
        <w:rPr>
          <w:sz w:val="16"/>
          <w:szCs w:val="16"/>
        </w:rPr>
      </w:pPr>
    </w:p>
    <w:p w14:paraId="11FA847F" w14:textId="3F752578" w:rsidR="002740DC" w:rsidRPr="002740DC" w:rsidRDefault="002740DC" w:rsidP="002740DC">
      <w:pPr>
        <w:pStyle w:val="27"/>
        <w:jc w:val="both"/>
        <w:rPr>
          <w:sz w:val="16"/>
          <w:szCs w:val="16"/>
        </w:rPr>
      </w:pPr>
      <w:r w:rsidRPr="002740DC">
        <w:rPr>
          <w:sz w:val="16"/>
          <w:szCs w:val="16"/>
        </w:rPr>
        <w:t xml:space="preserve">Дата проведения общего </w:t>
      </w:r>
      <w:r w:rsidR="001041A9" w:rsidRPr="002740DC">
        <w:rPr>
          <w:sz w:val="16"/>
          <w:szCs w:val="16"/>
        </w:rPr>
        <w:t>собрания: 28</w:t>
      </w:r>
      <w:r w:rsidRPr="002740DC">
        <w:rPr>
          <w:sz w:val="16"/>
          <w:szCs w:val="16"/>
        </w:rPr>
        <w:t xml:space="preserve"> мая 2020 года</w:t>
      </w:r>
      <w:r w:rsidRPr="002740DC">
        <w:rPr>
          <w:sz w:val="16"/>
          <w:szCs w:val="16"/>
        </w:rPr>
        <w:tab/>
        <w:t>.</w:t>
      </w:r>
    </w:p>
    <w:p w14:paraId="52B9C3B1" w14:textId="77777777" w:rsidR="002740DC" w:rsidRPr="002740DC" w:rsidRDefault="002740DC" w:rsidP="002740DC">
      <w:pPr>
        <w:pStyle w:val="27"/>
        <w:jc w:val="both"/>
        <w:rPr>
          <w:sz w:val="16"/>
          <w:szCs w:val="16"/>
        </w:rPr>
      </w:pPr>
    </w:p>
    <w:p w14:paraId="3B95490C" w14:textId="73DDBA9F" w:rsidR="002740DC" w:rsidRPr="002740DC" w:rsidRDefault="002740DC" w:rsidP="002740DC">
      <w:pPr>
        <w:pStyle w:val="27"/>
        <w:jc w:val="both"/>
        <w:rPr>
          <w:sz w:val="16"/>
          <w:szCs w:val="16"/>
        </w:rPr>
      </w:pPr>
      <w:r w:rsidRPr="002740DC">
        <w:rPr>
          <w:sz w:val="16"/>
          <w:szCs w:val="16"/>
        </w:rPr>
        <w:t xml:space="preserve">Место проведения общего </w:t>
      </w:r>
      <w:r w:rsidR="001041A9" w:rsidRPr="002740DC">
        <w:rPr>
          <w:sz w:val="16"/>
          <w:szCs w:val="16"/>
        </w:rPr>
        <w:t>собрания: здание</w:t>
      </w:r>
      <w:r w:rsidRPr="002740DC">
        <w:rPr>
          <w:sz w:val="16"/>
          <w:szCs w:val="16"/>
        </w:rPr>
        <w:t xml:space="preserve"> Администрации Елизаветинского сельского поселения по адресу: пос. Елизаветино, ул. Парковая, дом 17</w:t>
      </w:r>
      <w:r w:rsidRPr="002740DC">
        <w:rPr>
          <w:sz w:val="16"/>
          <w:szCs w:val="16"/>
        </w:rPr>
        <w:tab/>
        <w:t>.</w:t>
      </w:r>
    </w:p>
    <w:p w14:paraId="692032D7" w14:textId="77777777" w:rsidR="002740DC" w:rsidRPr="002740DC" w:rsidRDefault="002740DC" w:rsidP="002740DC">
      <w:pPr>
        <w:pStyle w:val="27"/>
        <w:jc w:val="both"/>
        <w:rPr>
          <w:sz w:val="16"/>
          <w:szCs w:val="16"/>
        </w:rPr>
      </w:pPr>
    </w:p>
    <w:p w14:paraId="134B4803" w14:textId="7F29824B" w:rsidR="002740DC" w:rsidRPr="002740DC" w:rsidRDefault="002740DC" w:rsidP="002740DC">
      <w:pPr>
        <w:pStyle w:val="27"/>
        <w:jc w:val="both"/>
        <w:rPr>
          <w:sz w:val="16"/>
          <w:szCs w:val="16"/>
        </w:rPr>
      </w:pPr>
      <w:r w:rsidRPr="002740DC">
        <w:rPr>
          <w:sz w:val="16"/>
          <w:szCs w:val="16"/>
        </w:rPr>
        <w:t xml:space="preserve">Время проведения общего </w:t>
      </w:r>
      <w:r w:rsidR="001041A9" w:rsidRPr="002740DC">
        <w:rPr>
          <w:sz w:val="16"/>
          <w:szCs w:val="16"/>
        </w:rPr>
        <w:t>собрания: 15</w:t>
      </w:r>
      <w:r w:rsidRPr="002740DC">
        <w:rPr>
          <w:sz w:val="16"/>
          <w:szCs w:val="16"/>
        </w:rPr>
        <w:t xml:space="preserve"> часов 00 минут</w:t>
      </w:r>
      <w:r w:rsidRPr="002740DC">
        <w:rPr>
          <w:sz w:val="16"/>
          <w:szCs w:val="16"/>
        </w:rPr>
        <w:tab/>
        <w:t>.</w:t>
      </w:r>
    </w:p>
    <w:p w14:paraId="4A164FC4" w14:textId="77777777" w:rsidR="002740DC" w:rsidRPr="002740DC" w:rsidRDefault="002740DC" w:rsidP="002740DC">
      <w:pPr>
        <w:pStyle w:val="27"/>
        <w:jc w:val="both"/>
        <w:rPr>
          <w:sz w:val="16"/>
          <w:szCs w:val="16"/>
        </w:rPr>
      </w:pPr>
    </w:p>
    <w:p w14:paraId="54FEE047" w14:textId="77777777" w:rsidR="002740DC" w:rsidRPr="002740DC" w:rsidRDefault="002740DC" w:rsidP="002740DC">
      <w:pPr>
        <w:pStyle w:val="27"/>
        <w:jc w:val="both"/>
        <w:rPr>
          <w:sz w:val="16"/>
          <w:szCs w:val="16"/>
        </w:rPr>
      </w:pPr>
      <w:r w:rsidRPr="002740DC">
        <w:rPr>
          <w:sz w:val="16"/>
          <w:szCs w:val="16"/>
        </w:rPr>
        <w:t>Повестка дня общего собрания:</w:t>
      </w:r>
    </w:p>
    <w:p w14:paraId="50EEE7F9" w14:textId="77777777" w:rsidR="002740DC" w:rsidRPr="002740DC" w:rsidRDefault="002740DC" w:rsidP="002740DC">
      <w:pPr>
        <w:pStyle w:val="27"/>
        <w:jc w:val="both"/>
        <w:rPr>
          <w:sz w:val="16"/>
          <w:szCs w:val="16"/>
        </w:rPr>
      </w:pPr>
      <w:r w:rsidRPr="002740DC">
        <w:rPr>
          <w:sz w:val="16"/>
          <w:szCs w:val="16"/>
        </w:rPr>
        <w:t>1.  Выбор председателя и секретаря, общего собрания собственников помещений</w:t>
      </w:r>
      <w:r w:rsidRPr="002740DC">
        <w:rPr>
          <w:sz w:val="16"/>
          <w:szCs w:val="16"/>
        </w:rPr>
        <w:tab/>
        <w:t>;</w:t>
      </w:r>
    </w:p>
    <w:p w14:paraId="78460FAC" w14:textId="77777777" w:rsidR="002740DC" w:rsidRPr="002740DC" w:rsidRDefault="002740DC" w:rsidP="002740DC">
      <w:pPr>
        <w:pStyle w:val="27"/>
        <w:jc w:val="both"/>
        <w:rPr>
          <w:sz w:val="16"/>
          <w:szCs w:val="16"/>
        </w:rPr>
      </w:pPr>
    </w:p>
    <w:p w14:paraId="32D43FFB" w14:textId="77777777" w:rsidR="002740DC" w:rsidRPr="002740DC" w:rsidRDefault="002740DC" w:rsidP="002740DC">
      <w:pPr>
        <w:pStyle w:val="27"/>
        <w:jc w:val="both"/>
        <w:rPr>
          <w:sz w:val="16"/>
          <w:szCs w:val="16"/>
        </w:rPr>
      </w:pPr>
      <w:r w:rsidRPr="002740DC">
        <w:rPr>
          <w:sz w:val="16"/>
          <w:szCs w:val="16"/>
        </w:rPr>
        <w:t xml:space="preserve">2.  Выбор счетной комиссии общего собрания </w:t>
      </w:r>
      <w:r w:rsidRPr="002740DC">
        <w:rPr>
          <w:sz w:val="16"/>
          <w:szCs w:val="16"/>
        </w:rPr>
        <w:tab/>
        <w:t>;</w:t>
      </w:r>
    </w:p>
    <w:p w14:paraId="13A75BD3" w14:textId="77777777" w:rsidR="002740DC" w:rsidRPr="002740DC" w:rsidRDefault="002740DC" w:rsidP="002740DC">
      <w:pPr>
        <w:pStyle w:val="27"/>
        <w:jc w:val="both"/>
        <w:rPr>
          <w:sz w:val="16"/>
          <w:szCs w:val="16"/>
        </w:rPr>
      </w:pPr>
    </w:p>
    <w:p w14:paraId="167A66C0" w14:textId="03C2689A" w:rsidR="002740DC" w:rsidRPr="002740DC" w:rsidRDefault="002740DC" w:rsidP="002740DC">
      <w:pPr>
        <w:pStyle w:val="27"/>
        <w:jc w:val="both"/>
        <w:rPr>
          <w:sz w:val="16"/>
          <w:szCs w:val="16"/>
        </w:rPr>
      </w:pPr>
      <w:r w:rsidRPr="002740DC">
        <w:rPr>
          <w:sz w:val="16"/>
          <w:szCs w:val="16"/>
        </w:rPr>
        <w:t xml:space="preserve">3. Принятие решения о сносе аварийного многоквартирного дома № 6 по ул. Вокзальная согласно требованиям администрации </w:t>
      </w:r>
      <w:proofErr w:type="spellStart"/>
      <w:r w:rsidRPr="002740DC">
        <w:rPr>
          <w:sz w:val="16"/>
          <w:szCs w:val="16"/>
        </w:rPr>
        <w:t>мо</w:t>
      </w:r>
      <w:proofErr w:type="spellEnd"/>
      <w:r w:rsidRPr="002740DC">
        <w:rPr>
          <w:sz w:val="16"/>
          <w:szCs w:val="16"/>
        </w:rPr>
        <w:t xml:space="preserve"> Елизаветинского сельского </w:t>
      </w:r>
      <w:r w:rsidR="001041A9" w:rsidRPr="002740DC">
        <w:rPr>
          <w:sz w:val="16"/>
          <w:szCs w:val="16"/>
        </w:rPr>
        <w:t xml:space="preserve">поселения </w:t>
      </w:r>
      <w:r w:rsidR="001041A9" w:rsidRPr="002740DC">
        <w:rPr>
          <w:sz w:val="16"/>
          <w:szCs w:val="16"/>
        </w:rPr>
        <w:tab/>
      </w:r>
      <w:r w:rsidRPr="002740DC">
        <w:rPr>
          <w:sz w:val="16"/>
          <w:szCs w:val="16"/>
        </w:rPr>
        <w:t>;</w:t>
      </w:r>
    </w:p>
    <w:p w14:paraId="70C496F5" w14:textId="77777777" w:rsidR="002740DC" w:rsidRPr="002740DC" w:rsidRDefault="002740DC" w:rsidP="002740DC">
      <w:pPr>
        <w:pStyle w:val="27"/>
        <w:jc w:val="both"/>
        <w:rPr>
          <w:sz w:val="16"/>
          <w:szCs w:val="16"/>
        </w:rPr>
      </w:pPr>
    </w:p>
    <w:p w14:paraId="40E03296" w14:textId="77777777" w:rsidR="002740DC" w:rsidRPr="002740DC" w:rsidRDefault="002740DC" w:rsidP="002740DC">
      <w:pPr>
        <w:pStyle w:val="27"/>
        <w:jc w:val="both"/>
        <w:rPr>
          <w:sz w:val="16"/>
          <w:szCs w:val="16"/>
        </w:rPr>
      </w:pPr>
      <w:r w:rsidRPr="002740DC">
        <w:rPr>
          <w:sz w:val="16"/>
          <w:szCs w:val="16"/>
        </w:rPr>
        <w:t>4.  Отключение электроэнергии в аварийном многоквартирном доме № 6 по ул. Вокзальная пос. Елизаветино.</w:t>
      </w:r>
      <w:r w:rsidRPr="002740DC">
        <w:rPr>
          <w:sz w:val="16"/>
          <w:szCs w:val="16"/>
        </w:rPr>
        <w:tab/>
        <w:t>.</w:t>
      </w:r>
    </w:p>
    <w:p w14:paraId="74016873" w14:textId="77777777" w:rsidR="002740DC" w:rsidRPr="002740DC" w:rsidRDefault="002740DC" w:rsidP="002740DC">
      <w:pPr>
        <w:pStyle w:val="27"/>
        <w:jc w:val="both"/>
        <w:rPr>
          <w:sz w:val="16"/>
          <w:szCs w:val="16"/>
        </w:rPr>
      </w:pPr>
    </w:p>
    <w:p w14:paraId="7510FA50" w14:textId="57FE0052" w:rsidR="002740DC" w:rsidRPr="002740DC" w:rsidRDefault="002740DC" w:rsidP="002740DC">
      <w:pPr>
        <w:pStyle w:val="27"/>
        <w:jc w:val="both"/>
        <w:rPr>
          <w:sz w:val="16"/>
          <w:szCs w:val="16"/>
        </w:rPr>
      </w:pPr>
      <w:r w:rsidRPr="002740DC">
        <w:rPr>
          <w:sz w:val="16"/>
          <w:szCs w:val="16"/>
        </w:rPr>
        <w:t xml:space="preserve">Порядок ознакомления с информацией и (или) материалами, которые будут представлены на данном собрании, и место или адрес, где с ними можно ознакомиться:  в здании Администрации муниципального образования по адресу: ул. Парковая, дом 17 поселок Елизаветино Гатчинского района Ленинградской области с 10-00 часов до 16-00 часов с понедельника по пятницу кроме выходных суббота и воскресенье и обеденного перерыва с 13-00 часов до 14-00 часов. </w:t>
      </w:r>
      <w:r w:rsidR="001041A9" w:rsidRPr="002740DC">
        <w:rPr>
          <w:sz w:val="16"/>
          <w:szCs w:val="16"/>
        </w:rPr>
        <w:t>Телефон:</w:t>
      </w:r>
      <w:r w:rsidRPr="002740DC">
        <w:rPr>
          <w:sz w:val="16"/>
          <w:szCs w:val="16"/>
        </w:rPr>
        <w:t xml:space="preserve"> 8-813-71-57-245; </w:t>
      </w:r>
      <w:proofErr w:type="spellStart"/>
      <w:r w:rsidRPr="002740DC">
        <w:rPr>
          <w:sz w:val="16"/>
          <w:szCs w:val="16"/>
        </w:rPr>
        <w:t>Email</w:t>
      </w:r>
      <w:proofErr w:type="spellEnd"/>
      <w:r w:rsidRPr="002740DC">
        <w:rPr>
          <w:sz w:val="16"/>
          <w:szCs w:val="16"/>
        </w:rPr>
        <w:t>: elizavetinskoe@mail.ru</w:t>
      </w:r>
    </w:p>
    <w:p w14:paraId="11B9DB78" w14:textId="299AB100" w:rsidR="002740DC" w:rsidRDefault="002740DC" w:rsidP="002740DC">
      <w:pPr>
        <w:pStyle w:val="27"/>
        <w:jc w:val="both"/>
        <w:rPr>
          <w:sz w:val="16"/>
          <w:szCs w:val="16"/>
        </w:rPr>
      </w:pPr>
      <w:r w:rsidRPr="002740DC">
        <w:rPr>
          <w:sz w:val="16"/>
          <w:szCs w:val="16"/>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w:t>
      </w:r>
    </w:p>
    <w:p w14:paraId="2E850F50" w14:textId="41A94063" w:rsidR="002740DC" w:rsidRDefault="002740DC" w:rsidP="002740DC">
      <w:pPr>
        <w:pStyle w:val="27"/>
        <w:jc w:val="both"/>
        <w:rPr>
          <w:sz w:val="16"/>
          <w:szCs w:val="16"/>
        </w:rPr>
      </w:pPr>
    </w:p>
    <w:p w14:paraId="388D44F1" w14:textId="77777777" w:rsidR="002740DC" w:rsidRPr="002740DC" w:rsidRDefault="002740DC" w:rsidP="002740DC">
      <w:pPr>
        <w:pStyle w:val="27"/>
        <w:jc w:val="center"/>
        <w:rPr>
          <w:b/>
          <w:bCs/>
          <w:sz w:val="16"/>
          <w:szCs w:val="16"/>
        </w:rPr>
      </w:pPr>
      <w:r w:rsidRPr="002740DC">
        <w:rPr>
          <w:b/>
          <w:bCs/>
          <w:sz w:val="16"/>
          <w:szCs w:val="16"/>
        </w:rPr>
        <w:t>СООБЩЕНИЕ</w:t>
      </w:r>
    </w:p>
    <w:p w14:paraId="1E9A961D" w14:textId="77777777" w:rsidR="002740DC" w:rsidRPr="002740DC" w:rsidRDefault="002740DC" w:rsidP="002740DC">
      <w:pPr>
        <w:pStyle w:val="27"/>
        <w:jc w:val="center"/>
        <w:rPr>
          <w:b/>
          <w:bCs/>
          <w:sz w:val="16"/>
          <w:szCs w:val="16"/>
        </w:rPr>
      </w:pPr>
      <w:r w:rsidRPr="002740DC">
        <w:rPr>
          <w:b/>
          <w:bCs/>
          <w:sz w:val="16"/>
          <w:szCs w:val="16"/>
        </w:rPr>
        <w:t>О ПРОВЕДЕНИИ ОБЩЕГО СОБРАНИЯ СОБСТВЕННИКОВ</w:t>
      </w:r>
    </w:p>
    <w:p w14:paraId="2B7D91BB" w14:textId="77777777" w:rsidR="002740DC" w:rsidRPr="002740DC" w:rsidRDefault="002740DC" w:rsidP="002740DC">
      <w:pPr>
        <w:pStyle w:val="27"/>
        <w:jc w:val="center"/>
        <w:rPr>
          <w:b/>
          <w:bCs/>
          <w:sz w:val="16"/>
          <w:szCs w:val="16"/>
        </w:rPr>
      </w:pPr>
      <w:r w:rsidRPr="002740DC">
        <w:rPr>
          <w:b/>
          <w:bCs/>
          <w:sz w:val="16"/>
          <w:szCs w:val="16"/>
        </w:rPr>
        <w:t>ПОМЕЩЕНИЙ В МНОГОКВАРТИРНОМ ДОМЕ, РАСПОЛОЖЕННОМ</w:t>
      </w:r>
    </w:p>
    <w:p w14:paraId="0B4C7972" w14:textId="77777777" w:rsidR="002740DC" w:rsidRPr="002740DC" w:rsidRDefault="002740DC" w:rsidP="002740DC">
      <w:pPr>
        <w:pStyle w:val="27"/>
        <w:jc w:val="center"/>
        <w:rPr>
          <w:b/>
          <w:bCs/>
          <w:sz w:val="16"/>
          <w:szCs w:val="16"/>
        </w:rPr>
      </w:pPr>
      <w:r w:rsidRPr="002740DC">
        <w:rPr>
          <w:b/>
          <w:bCs/>
          <w:sz w:val="16"/>
          <w:szCs w:val="16"/>
        </w:rPr>
        <w:t>ПО АДРЕСУ:</w:t>
      </w:r>
    </w:p>
    <w:p w14:paraId="0FDBBAF9" w14:textId="63DCDE22" w:rsidR="002740DC" w:rsidRPr="002740DC" w:rsidRDefault="002740DC" w:rsidP="002740DC">
      <w:pPr>
        <w:pStyle w:val="27"/>
        <w:jc w:val="center"/>
        <w:rPr>
          <w:b/>
          <w:bCs/>
          <w:sz w:val="16"/>
          <w:szCs w:val="16"/>
        </w:rPr>
      </w:pPr>
      <w:r w:rsidRPr="002740DC">
        <w:rPr>
          <w:b/>
          <w:bCs/>
          <w:sz w:val="16"/>
          <w:szCs w:val="16"/>
        </w:rPr>
        <w:t>дом 10, улица Парковая, поселок Елизаветино,</w:t>
      </w:r>
    </w:p>
    <w:p w14:paraId="7BA08A8A" w14:textId="77777777" w:rsidR="002740DC" w:rsidRPr="002740DC" w:rsidRDefault="002740DC" w:rsidP="002740DC">
      <w:pPr>
        <w:pStyle w:val="27"/>
        <w:jc w:val="center"/>
        <w:rPr>
          <w:b/>
          <w:bCs/>
          <w:sz w:val="16"/>
          <w:szCs w:val="16"/>
        </w:rPr>
      </w:pPr>
      <w:r w:rsidRPr="002740DC">
        <w:rPr>
          <w:b/>
          <w:bCs/>
          <w:sz w:val="16"/>
          <w:szCs w:val="16"/>
        </w:rPr>
        <w:t>Гатчинский район Ленинградская область</w:t>
      </w:r>
    </w:p>
    <w:p w14:paraId="58EFD727" w14:textId="77777777" w:rsidR="002740DC" w:rsidRPr="002740DC" w:rsidRDefault="002740DC" w:rsidP="002740DC">
      <w:pPr>
        <w:pStyle w:val="27"/>
        <w:jc w:val="both"/>
        <w:rPr>
          <w:sz w:val="16"/>
          <w:szCs w:val="16"/>
        </w:rPr>
      </w:pPr>
    </w:p>
    <w:p w14:paraId="041DD94D" w14:textId="4CA1553E" w:rsidR="002740DC" w:rsidRPr="002740DC" w:rsidRDefault="002740DC" w:rsidP="002740DC">
      <w:pPr>
        <w:pStyle w:val="27"/>
        <w:jc w:val="both"/>
        <w:rPr>
          <w:sz w:val="16"/>
          <w:szCs w:val="16"/>
        </w:rPr>
      </w:pPr>
      <w:r w:rsidRPr="002740DC">
        <w:rPr>
          <w:sz w:val="16"/>
          <w:szCs w:val="16"/>
        </w:rPr>
        <w:t xml:space="preserve">Сообщаем Вам, что по инициативе Администрации муниципального образования Елизаветинского сельского поселения Гатчинского муниципального района Ленинградской области собственника </w:t>
      </w:r>
      <w:r w:rsidRPr="002740DC">
        <w:rPr>
          <w:sz w:val="16"/>
          <w:szCs w:val="16"/>
        </w:rPr>
        <w:t>помещений №№ 1,2,3,4,6,</w:t>
      </w:r>
      <w:r w:rsidR="001041A9" w:rsidRPr="002740DC">
        <w:rPr>
          <w:sz w:val="16"/>
          <w:szCs w:val="16"/>
        </w:rPr>
        <w:t>7 будет</w:t>
      </w:r>
      <w:r w:rsidRPr="002740DC">
        <w:rPr>
          <w:sz w:val="16"/>
          <w:szCs w:val="16"/>
        </w:rPr>
        <w:t xml:space="preserve"> проводиться общее собрание собственников помещений в многоквартирном доме, расположенном по адресу:  </w:t>
      </w:r>
    </w:p>
    <w:p w14:paraId="08260231" w14:textId="77777777" w:rsidR="002740DC" w:rsidRPr="002740DC" w:rsidRDefault="002740DC" w:rsidP="002740DC">
      <w:pPr>
        <w:pStyle w:val="27"/>
        <w:jc w:val="both"/>
        <w:rPr>
          <w:sz w:val="16"/>
          <w:szCs w:val="16"/>
        </w:rPr>
      </w:pPr>
      <w:r w:rsidRPr="002740DC">
        <w:rPr>
          <w:sz w:val="16"/>
          <w:szCs w:val="16"/>
        </w:rPr>
        <w:t>Ленинградская область, Гатчинский р-н, пос. Елизаветино, ул. Парковая, дом 10</w:t>
      </w:r>
      <w:r w:rsidRPr="002740DC">
        <w:rPr>
          <w:sz w:val="16"/>
          <w:szCs w:val="16"/>
        </w:rPr>
        <w:tab/>
        <w:t>в форме</w:t>
      </w:r>
      <w:r w:rsidRPr="002740DC">
        <w:rPr>
          <w:sz w:val="16"/>
          <w:szCs w:val="16"/>
        </w:rPr>
        <w:tab/>
        <w:t>очного голосования</w:t>
      </w:r>
    </w:p>
    <w:p w14:paraId="352ED384" w14:textId="77777777" w:rsidR="002740DC" w:rsidRPr="002740DC" w:rsidRDefault="002740DC" w:rsidP="002740DC">
      <w:pPr>
        <w:pStyle w:val="27"/>
        <w:jc w:val="both"/>
        <w:rPr>
          <w:sz w:val="16"/>
          <w:szCs w:val="16"/>
        </w:rPr>
      </w:pPr>
    </w:p>
    <w:p w14:paraId="60752DE4" w14:textId="6F79F4F8" w:rsidR="002740DC" w:rsidRPr="002740DC" w:rsidRDefault="002740DC" w:rsidP="002740DC">
      <w:pPr>
        <w:pStyle w:val="27"/>
        <w:jc w:val="both"/>
        <w:rPr>
          <w:sz w:val="16"/>
          <w:szCs w:val="16"/>
        </w:rPr>
      </w:pPr>
      <w:r w:rsidRPr="002740DC">
        <w:rPr>
          <w:sz w:val="16"/>
          <w:szCs w:val="16"/>
        </w:rPr>
        <w:t xml:space="preserve">Дата проведения общего </w:t>
      </w:r>
      <w:r w:rsidR="001041A9" w:rsidRPr="002740DC">
        <w:rPr>
          <w:sz w:val="16"/>
          <w:szCs w:val="16"/>
        </w:rPr>
        <w:t>собрания: 29</w:t>
      </w:r>
      <w:r w:rsidRPr="002740DC">
        <w:rPr>
          <w:sz w:val="16"/>
          <w:szCs w:val="16"/>
        </w:rPr>
        <w:t xml:space="preserve"> мая 2020 года</w:t>
      </w:r>
      <w:r w:rsidRPr="002740DC">
        <w:rPr>
          <w:sz w:val="16"/>
          <w:szCs w:val="16"/>
        </w:rPr>
        <w:tab/>
        <w:t>.</w:t>
      </w:r>
    </w:p>
    <w:p w14:paraId="0A6E73D9" w14:textId="77777777" w:rsidR="002740DC" w:rsidRPr="002740DC" w:rsidRDefault="002740DC" w:rsidP="002740DC">
      <w:pPr>
        <w:pStyle w:val="27"/>
        <w:jc w:val="both"/>
        <w:rPr>
          <w:sz w:val="16"/>
          <w:szCs w:val="16"/>
        </w:rPr>
      </w:pPr>
    </w:p>
    <w:p w14:paraId="4A5F1483" w14:textId="078C6CBA" w:rsidR="002740DC" w:rsidRPr="002740DC" w:rsidRDefault="002740DC" w:rsidP="002740DC">
      <w:pPr>
        <w:pStyle w:val="27"/>
        <w:jc w:val="both"/>
        <w:rPr>
          <w:sz w:val="16"/>
          <w:szCs w:val="16"/>
        </w:rPr>
      </w:pPr>
      <w:r w:rsidRPr="002740DC">
        <w:rPr>
          <w:sz w:val="16"/>
          <w:szCs w:val="16"/>
        </w:rPr>
        <w:t xml:space="preserve">Место проведения общего </w:t>
      </w:r>
      <w:r w:rsidR="001041A9" w:rsidRPr="002740DC">
        <w:rPr>
          <w:sz w:val="16"/>
          <w:szCs w:val="16"/>
        </w:rPr>
        <w:t>собрания: здание</w:t>
      </w:r>
      <w:r w:rsidRPr="002740DC">
        <w:rPr>
          <w:sz w:val="16"/>
          <w:szCs w:val="16"/>
        </w:rPr>
        <w:t xml:space="preserve"> Администрации Елизаветинского сельского поселения по адресу: пос. Елизаветино, ул. Парковая, дом 17</w:t>
      </w:r>
      <w:r w:rsidRPr="002740DC">
        <w:rPr>
          <w:sz w:val="16"/>
          <w:szCs w:val="16"/>
        </w:rPr>
        <w:tab/>
        <w:t>.</w:t>
      </w:r>
    </w:p>
    <w:p w14:paraId="3CA2C6C6" w14:textId="77777777" w:rsidR="002740DC" w:rsidRPr="002740DC" w:rsidRDefault="002740DC" w:rsidP="002740DC">
      <w:pPr>
        <w:pStyle w:val="27"/>
        <w:jc w:val="both"/>
        <w:rPr>
          <w:sz w:val="16"/>
          <w:szCs w:val="16"/>
        </w:rPr>
      </w:pPr>
    </w:p>
    <w:p w14:paraId="4BB063F5" w14:textId="245C88BA" w:rsidR="002740DC" w:rsidRPr="002740DC" w:rsidRDefault="002740DC" w:rsidP="002740DC">
      <w:pPr>
        <w:pStyle w:val="27"/>
        <w:jc w:val="both"/>
        <w:rPr>
          <w:sz w:val="16"/>
          <w:szCs w:val="16"/>
        </w:rPr>
      </w:pPr>
      <w:r w:rsidRPr="002740DC">
        <w:rPr>
          <w:sz w:val="16"/>
          <w:szCs w:val="16"/>
        </w:rPr>
        <w:t xml:space="preserve">Время проведения общего </w:t>
      </w:r>
      <w:r w:rsidR="001041A9" w:rsidRPr="002740DC">
        <w:rPr>
          <w:sz w:val="16"/>
          <w:szCs w:val="16"/>
        </w:rPr>
        <w:t>собрания: 15</w:t>
      </w:r>
      <w:r w:rsidRPr="002740DC">
        <w:rPr>
          <w:sz w:val="16"/>
          <w:szCs w:val="16"/>
        </w:rPr>
        <w:t xml:space="preserve"> часов 00 минут</w:t>
      </w:r>
      <w:r w:rsidRPr="002740DC">
        <w:rPr>
          <w:sz w:val="16"/>
          <w:szCs w:val="16"/>
        </w:rPr>
        <w:tab/>
        <w:t>.</w:t>
      </w:r>
    </w:p>
    <w:p w14:paraId="48F79987" w14:textId="77777777" w:rsidR="002740DC" w:rsidRPr="002740DC" w:rsidRDefault="002740DC" w:rsidP="002740DC">
      <w:pPr>
        <w:pStyle w:val="27"/>
        <w:jc w:val="both"/>
        <w:rPr>
          <w:sz w:val="16"/>
          <w:szCs w:val="16"/>
        </w:rPr>
      </w:pPr>
    </w:p>
    <w:p w14:paraId="5DC99C9E" w14:textId="77777777" w:rsidR="002740DC" w:rsidRPr="002740DC" w:rsidRDefault="002740DC" w:rsidP="002740DC">
      <w:pPr>
        <w:pStyle w:val="27"/>
        <w:jc w:val="both"/>
        <w:rPr>
          <w:sz w:val="16"/>
          <w:szCs w:val="16"/>
        </w:rPr>
      </w:pPr>
      <w:r w:rsidRPr="002740DC">
        <w:rPr>
          <w:sz w:val="16"/>
          <w:szCs w:val="16"/>
        </w:rPr>
        <w:t>Повестка дня общего собрания:</w:t>
      </w:r>
    </w:p>
    <w:p w14:paraId="1A8A4BAB" w14:textId="77777777" w:rsidR="002740DC" w:rsidRPr="002740DC" w:rsidRDefault="002740DC" w:rsidP="002740DC">
      <w:pPr>
        <w:pStyle w:val="27"/>
        <w:jc w:val="both"/>
        <w:rPr>
          <w:sz w:val="16"/>
          <w:szCs w:val="16"/>
        </w:rPr>
      </w:pPr>
      <w:r w:rsidRPr="002740DC">
        <w:rPr>
          <w:sz w:val="16"/>
          <w:szCs w:val="16"/>
        </w:rPr>
        <w:t>1.  Выбор председателя и секретаря, общего собрания собственников помещений</w:t>
      </w:r>
      <w:r w:rsidRPr="002740DC">
        <w:rPr>
          <w:sz w:val="16"/>
          <w:szCs w:val="16"/>
        </w:rPr>
        <w:tab/>
        <w:t>;</w:t>
      </w:r>
    </w:p>
    <w:p w14:paraId="468592AC" w14:textId="77777777" w:rsidR="002740DC" w:rsidRPr="002740DC" w:rsidRDefault="002740DC" w:rsidP="002740DC">
      <w:pPr>
        <w:pStyle w:val="27"/>
        <w:jc w:val="both"/>
        <w:rPr>
          <w:sz w:val="16"/>
          <w:szCs w:val="16"/>
        </w:rPr>
      </w:pPr>
    </w:p>
    <w:p w14:paraId="0D58A921" w14:textId="77777777" w:rsidR="002740DC" w:rsidRPr="002740DC" w:rsidRDefault="002740DC" w:rsidP="002740DC">
      <w:pPr>
        <w:pStyle w:val="27"/>
        <w:jc w:val="both"/>
        <w:rPr>
          <w:sz w:val="16"/>
          <w:szCs w:val="16"/>
        </w:rPr>
      </w:pPr>
      <w:r w:rsidRPr="002740DC">
        <w:rPr>
          <w:sz w:val="16"/>
          <w:szCs w:val="16"/>
        </w:rPr>
        <w:t xml:space="preserve">2.  Выбор счетной комиссии общего собрания </w:t>
      </w:r>
      <w:r w:rsidRPr="002740DC">
        <w:rPr>
          <w:sz w:val="16"/>
          <w:szCs w:val="16"/>
        </w:rPr>
        <w:tab/>
        <w:t>;</w:t>
      </w:r>
    </w:p>
    <w:p w14:paraId="1D5D05E5" w14:textId="77777777" w:rsidR="002740DC" w:rsidRPr="002740DC" w:rsidRDefault="002740DC" w:rsidP="002740DC">
      <w:pPr>
        <w:pStyle w:val="27"/>
        <w:jc w:val="both"/>
        <w:rPr>
          <w:sz w:val="16"/>
          <w:szCs w:val="16"/>
        </w:rPr>
      </w:pPr>
    </w:p>
    <w:p w14:paraId="14B7F0CB" w14:textId="59022F9A" w:rsidR="002740DC" w:rsidRPr="002740DC" w:rsidRDefault="002740DC" w:rsidP="002740DC">
      <w:pPr>
        <w:pStyle w:val="27"/>
        <w:jc w:val="both"/>
        <w:rPr>
          <w:sz w:val="16"/>
          <w:szCs w:val="16"/>
        </w:rPr>
      </w:pPr>
      <w:r w:rsidRPr="002740DC">
        <w:rPr>
          <w:sz w:val="16"/>
          <w:szCs w:val="16"/>
        </w:rPr>
        <w:t xml:space="preserve">3. Принятие решения о сносе аварийного многоквартирного дома № 10 по ул. Парковая согласно требованиям администрации </w:t>
      </w:r>
      <w:proofErr w:type="spellStart"/>
      <w:r w:rsidRPr="002740DC">
        <w:rPr>
          <w:sz w:val="16"/>
          <w:szCs w:val="16"/>
        </w:rPr>
        <w:t>мо</w:t>
      </w:r>
      <w:proofErr w:type="spellEnd"/>
      <w:r w:rsidRPr="002740DC">
        <w:rPr>
          <w:sz w:val="16"/>
          <w:szCs w:val="16"/>
        </w:rPr>
        <w:t xml:space="preserve"> Елизаветинского сельского </w:t>
      </w:r>
      <w:r w:rsidR="001041A9" w:rsidRPr="002740DC">
        <w:rPr>
          <w:sz w:val="16"/>
          <w:szCs w:val="16"/>
        </w:rPr>
        <w:t xml:space="preserve">поселения </w:t>
      </w:r>
      <w:r w:rsidR="001041A9" w:rsidRPr="002740DC">
        <w:rPr>
          <w:sz w:val="16"/>
          <w:szCs w:val="16"/>
        </w:rPr>
        <w:tab/>
      </w:r>
      <w:r w:rsidRPr="002740DC">
        <w:rPr>
          <w:sz w:val="16"/>
          <w:szCs w:val="16"/>
        </w:rPr>
        <w:t>;</w:t>
      </w:r>
    </w:p>
    <w:p w14:paraId="6F9D63F9" w14:textId="77777777" w:rsidR="002740DC" w:rsidRPr="002740DC" w:rsidRDefault="002740DC" w:rsidP="002740DC">
      <w:pPr>
        <w:pStyle w:val="27"/>
        <w:jc w:val="both"/>
        <w:rPr>
          <w:sz w:val="16"/>
          <w:szCs w:val="16"/>
        </w:rPr>
      </w:pPr>
    </w:p>
    <w:p w14:paraId="04114B8F" w14:textId="77777777" w:rsidR="002740DC" w:rsidRPr="002740DC" w:rsidRDefault="002740DC" w:rsidP="002740DC">
      <w:pPr>
        <w:pStyle w:val="27"/>
        <w:jc w:val="both"/>
        <w:rPr>
          <w:sz w:val="16"/>
          <w:szCs w:val="16"/>
        </w:rPr>
      </w:pPr>
      <w:r w:rsidRPr="002740DC">
        <w:rPr>
          <w:sz w:val="16"/>
          <w:szCs w:val="16"/>
        </w:rPr>
        <w:t>4.  Отключение электроэнергии в аварийном многоквартирном доме № 10 по ул. Парковая пос. Елизаветино.</w:t>
      </w:r>
      <w:r w:rsidRPr="002740DC">
        <w:rPr>
          <w:sz w:val="16"/>
          <w:szCs w:val="16"/>
        </w:rPr>
        <w:tab/>
        <w:t>.</w:t>
      </w:r>
    </w:p>
    <w:p w14:paraId="268C696B" w14:textId="77777777" w:rsidR="002740DC" w:rsidRPr="002740DC" w:rsidRDefault="002740DC" w:rsidP="002740DC">
      <w:pPr>
        <w:pStyle w:val="27"/>
        <w:jc w:val="both"/>
        <w:rPr>
          <w:sz w:val="16"/>
          <w:szCs w:val="16"/>
        </w:rPr>
      </w:pPr>
    </w:p>
    <w:p w14:paraId="73B4F7BF" w14:textId="5C995326" w:rsidR="002740DC" w:rsidRPr="002740DC" w:rsidRDefault="002740DC" w:rsidP="002740DC">
      <w:pPr>
        <w:pStyle w:val="27"/>
        <w:jc w:val="both"/>
        <w:rPr>
          <w:sz w:val="16"/>
          <w:szCs w:val="16"/>
        </w:rPr>
      </w:pPr>
      <w:r w:rsidRPr="002740DC">
        <w:rPr>
          <w:sz w:val="16"/>
          <w:szCs w:val="16"/>
        </w:rPr>
        <w:t xml:space="preserve">Порядок ознакомления с информацией и (или) материалами, которые будут представлены на данном собрании, и место или адрес, где с ними можно ознакомиться:  в здании Администрации муниципального образования по адресу: ул. Парковая, дом 17 поселок Елизаветино Гатчинского района Ленинградской области с 10-00 часов до 16-00 часов с понедельника по пятницу кроме выходных суббота и воскресенье и обеденного перерыва с 13-00 часов до 14-00 часов. </w:t>
      </w:r>
      <w:r w:rsidR="001041A9" w:rsidRPr="002740DC">
        <w:rPr>
          <w:sz w:val="16"/>
          <w:szCs w:val="16"/>
        </w:rPr>
        <w:t>Телефон:</w:t>
      </w:r>
      <w:r w:rsidRPr="002740DC">
        <w:rPr>
          <w:sz w:val="16"/>
          <w:szCs w:val="16"/>
        </w:rPr>
        <w:t xml:space="preserve"> 8-813-71-57-245; </w:t>
      </w:r>
      <w:proofErr w:type="spellStart"/>
      <w:r w:rsidRPr="002740DC">
        <w:rPr>
          <w:sz w:val="16"/>
          <w:szCs w:val="16"/>
        </w:rPr>
        <w:t>Email</w:t>
      </w:r>
      <w:proofErr w:type="spellEnd"/>
      <w:r w:rsidRPr="002740DC">
        <w:rPr>
          <w:sz w:val="16"/>
          <w:szCs w:val="16"/>
        </w:rPr>
        <w:t>: elizavetinskoe@mail.ru</w:t>
      </w:r>
    </w:p>
    <w:p w14:paraId="1517E504" w14:textId="02EEEEA3" w:rsidR="002740DC" w:rsidRDefault="002740DC" w:rsidP="002740DC">
      <w:pPr>
        <w:pStyle w:val="27"/>
        <w:jc w:val="both"/>
        <w:rPr>
          <w:sz w:val="16"/>
          <w:szCs w:val="16"/>
        </w:rPr>
      </w:pPr>
      <w:r w:rsidRPr="002740DC">
        <w:rPr>
          <w:sz w:val="16"/>
          <w:szCs w:val="16"/>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w:t>
      </w:r>
    </w:p>
    <w:p w14:paraId="2345957E" w14:textId="3F84D80B" w:rsidR="0026409D" w:rsidRDefault="0026409D" w:rsidP="002740DC">
      <w:pPr>
        <w:pStyle w:val="27"/>
        <w:jc w:val="both"/>
        <w:rPr>
          <w:sz w:val="16"/>
          <w:szCs w:val="16"/>
        </w:rPr>
      </w:pPr>
    </w:p>
    <w:p w14:paraId="5E2598B0" w14:textId="3A083266" w:rsidR="0026409D" w:rsidRPr="0026409D" w:rsidRDefault="0026409D" w:rsidP="0026409D">
      <w:pPr>
        <w:pStyle w:val="27"/>
        <w:jc w:val="center"/>
        <w:rPr>
          <w:b/>
          <w:bCs/>
          <w:sz w:val="16"/>
          <w:szCs w:val="16"/>
        </w:rPr>
      </w:pPr>
      <w:r w:rsidRPr="0026409D">
        <w:rPr>
          <w:b/>
          <w:bCs/>
          <w:sz w:val="16"/>
          <w:szCs w:val="16"/>
        </w:rPr>
        <w:t>ДЕТЯМ НУЖНА ЗАБОТА: КАК ГОСУДАРСТВО ПОДДЕРЖИТ СЕМЬИ</w:t>
      </w:r>
    </w:p>
    <w:p w14:paraId="635F8C13" w14:textId="77777777" w:rsidR="0026409D" w:rsidRPr="0026409D" w:rsidRDefault="0026409D" w:rsidP="0026409D">
      <w:pPr>
        <w:pStyle w:val="27"/>
        <w:jc w:val="both"/>
        <w:rPr>
          <w:sz w:val="16"/>
          <w:szCs w:val="16"/>
        </w:rPr>
      </w:pPr>
    </w:p>
    <w:p w14:paraId="638DA392" w14:textId="77777777" w:rsidR="0026409D" w:rsidRPr="0026409D" w:rsidRDefault="0026409D" w:rsidP="0026409D">
      <w:pPr>
        <w:pStyle w:val="27"/>
        <w:jc w:val="both"/>
        <w:rPr>
          <w:sz w:val="16"/>
          <w:szCs w:val="16"/>
        </w:rPr>
      </w:pPr>
      <w:r w:rsidRPr="0026409D">
        <w:rPr>
          <w:sz w:val="16"/>
          <w:szCs w:val="16"/>
        </w:rPr>
        <w:t>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семей рассказываем, как поддерживают российские семьи с детьми и при чем здесь переписи населения.</w:t>
      </w:r>
    </w:p>
    <w:p w14:paraId="4BC8FCBE" w14:textId="77777777" w:rsidR="0026409D" w:rsidRPr="0026409D" w:rsidRDefault="0026409D" w:rsidP="0026409D">
      <w:pPr>
        <w:pStyle w:val="27"/>
        <w:jc w:val="both"/>
        <w:rPr>
          <w:sz w:val="16"/>
          <w:szCs w:val="16"/>
        </w:rPr>
      </w:pPr>
      <w:r w:rsidRPr="0026409D">
        <w:rPr>
          <w:sz w:val="16"/>
          <w:szCs w:val="16"/>
        </w:rPr>
        <w:t xml:space="preserve">Статистики определяют семью как общность совместно проживающих </w:t>
      </w:r>
      <w:r w:rsidRPr="0026409D">
        <w:rPr>
          <w:sz w:val="16"/>
          <w:szCs w:val="16"/>
        </w:rPr>
        <w:t xml:space="preserve">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14:paraId="7894E3A8" w14:textId="77777777" w:rsidR="0026409D" w:rsidRPr="0026409D" w:rsidRDefault="0026409D" w:rsidP="0026409D">
      <w:pPr>
        <w:pStyle w:val="27"/>
        <w:jc w:val="both"/>
        <w:rPr>
          <w:sz w:val="16"/>
          <w:szCs w:val="16"/>
        </w:rPr>
      </w:pPr>
      <w:r w:rsidRPr="0026409D">
        <w:rPr>
          <w:sz w:val="16"/>
          <w:szCs w:val="16"/>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14:paraId="02EE8DAF" w14:textId="77777777" w:rsidR="0026409D" w:rsidRPr="0026409D" w:rsidRDefault="0026409D" w:rsidP="0026409D">
      <w:pPr>
        <w:pStyle w:val="27"/>
        <w:jc w:val="both"/>
        <w:rPr>
          <w:sz w:val="16"/>
          <w:szCs w:val="16"/>
        </w:rPr>
      </w:pPr>
      <w:r w:rsidRPr="0026409D">
        <w:rPr>
          <w:sz w:val="16"/>
          <w:szCs w:val="16"/>
        </w:rPr>
        <w:t xml:space="preserve">Весной нынешнего года программа материнского капитала была расширена. 1 марта президент России Владимир Путин подписал закон, распространяющий право на получение капитала при рождении первого ребенка, а также увеличение суммы выплаты на 150 000 рублей при рождении второго. Семьи, в которых родился первый ребенок, получат от государства 466 617 рублей. При рождении второго материнский капитал увеличится на 150 000 рублей до 616 617 рублей. При этом действие программы продлено до 31 декабря 2026 года. </w:t>
      </w:r>
    </w:p>
    <w:p w14:paraId="14BE2A8C" w14:textId="77777777" w:rsidR="0026409D" w:rsidRPr="0026409D" w:rsidRDefault="0026409D" w:rsidP="0026409D">
      <w:pPr>
        <w:pStyle w:val="27"/>
        <w:jc w:val="both"/>
        <w:rPr>
          <w:sz w:val="16"/>
          <w:szCs w:val="16"/>
        </w:rPr>
      </w:pPr>
      <w:r w:rsidRPr="0026409D">
        <w:rPr>
          <w:sz w:val="16"/>
          <w:szCs w:val="16"/>
        </w:rPr>
        <w:t xml:space="preserve">Двух и более детей стали заводить семьи, которые изначально планировали иметь больше одного ребенка. «Главной задачей 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14:paraId="5E730AA3" w14:textId="77777777" w:rsidR="0026409D" w:rsidRPr="0026409D" w:rsidRDefault="0026409D" w:rsidP="0026409D">
      <w:pPr>
        <w:pStyle w:val="27"/>
        <w:jc w:val="both"/>
        <w:rPr>
          <w:sz w:val="16"/>
          <w:szCs w:val="16"/>
        </w:rPr>
      </w:pPr>
      <w:r w:rsidRPr="0026409D">
        <w:rPr>
          <w:sz w:val="16"/>
          <w:szCs w:val="16"/>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0DAA6652" w14:textId="77777777" w:rsidR="0026409D" w:rsidRPr="0026409D" w:rsidRDefault="0026409D" w:rsidP="0026409D">
      <w:pPr>
        <w:pStyle w:val="27"/>
        <w:jc w:val="both"/>
        <w:rPr>
          <w:sz w:val="16"/>
          <w:szCs w:val="16"/>
        </w:rPr>
      </w:pPr>
      <w:r w:rsidRPr="0026409D">
        <w:rPr>
          <w:sz w:val="16"/>
          <w:szCs w:val="16"/>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w:t>
      </w:r>
      <w:r w:rsidRPr="0026409D">
        <w:rPr>
          <w:sz w:val="16"/>
          <w:szCs w:val="16"/>
        </w:rPr>
        <w:lastRenderedPageBreak/>
        <w:t>и муниципальных услуг «Мои документы».</w:t>
      </w:r>
    </w:p>
    <w:p w14:paraId="5D2410F5" w14:textId="77777777" w:rsidR="0026409D" w:rsidRPr="0026409D" w:rsidRDefault="0026409D" w:rsidP="0026409D">
      <w:pPr>
        <w:pStyle w:val="27"/>
        <w:jc w:val="both"/>
        <w:rPr>
          <w:sz w:val="16"/>
          <w:szCs w:val="16"/>
        </w:rPr>
      </w:pPr>
    </w:p>
    <w:p w14:paraId="4BAB778C" w14:textId="77777777" w:rsidR="0026409D" w:rsidRPr="0026409D" w:rsidRDefault="0026409D" w:rsidP="0026409D">
      <w:pPr>
        <w:pStyle w:val="27"/>
        <w:jc w:val="both"/>
        <w:rPr>
          <w:sz w:val="16"/>
          <w:szCs w:val="16"/>
        </w:rPr>
      </w:pPr>
      <w:r w:rsidRPr="0026409D">
        <w:rPr>
          <w:sz w:val="16"/>
          <w:szCs w:val="16"/>
        </w:rPr>
        <w:t>Медиаофис ВПН-2020</w:t>
      </w:r>
    </w:p>
    <w:p w14:paraId="0C1608F5" w14:textId="77777777" w:rsidR="0026409D" w:rsidRPr="0026409D" w:rsidRDefault="0026409D" w:rsidP="0026409D">
      <w:pPr>
        <w:pStyle w:val="27"/>
        <w:jc w:val="both"/>
        <w:rPr>
          <w:sz w:val="16"/>
          <w:szCs w:val="16"/>
        </w:rPr>
      </w:pPr>
      <w:r w:rsidRPr="0026409D">
        <w:rPr>
          <w:sz w:val="16"/>
          <w:szCs w:val="16"/>
        </w:rPr>
        <w:t xml:space="preserve">media@strana2020.ru </w:t>
      </w:r>
    </w:p>
    <w:p w14:paraId="44626357" w14:textId="77777777" w:rsidR="0026409D" w:rsidRPr="0026409D" w:rsidRDefault="0026409D" w:rsidP="0026409D">
      <w:pPr>
        <w:pStyle w:val="27"/>
        <w:jc w:val="both"/>
        <w:rPr>
          <w:sz w:val="16"/>
          <w:szCs w:val="16"/>
        </w:rPr>
      </w:pPr>
      <w:r w:rsidRPr="0026409D">
        <w:rPr>
          <w:sz w:val="16"/>
          <w:szCs w:val="16"/>
        </w:rPr>
        <w:t>www.strana2020.ru</w:t>
      </w:r>
    </w:p>
    <w:p w14:paraId="0D89CD43" w14:textId="77777777" w:rsidR="0026409D" w:rsidRPr="0026409D" w:rsidRDefault="0026409D" w:rsidP="0026409D">
      <w:pPr>
        <w:pStyle w:val="27"/>
        <w:jc w:val="both"/>
        <w:rPr>
          <w:sz w:val="16"/>
          <w:szCs w:val="16"/>
        </w:rPr>
      </w:pPr>
      <w:r w:rsidRPr="0026409D">
        <w:rPr>
          <w:sz w:val="16"/>
          <w:szCs w:val="16"/>
        </w:rPr>
        <w:t>+7 (495) 933-31-94</w:t>
      </w:r>
    </w:p>
    <w:p w14:paraId="7A942FD8" w14:textId="77777777" w:rsidR="0026409D" w:rsidRPr="0026409D" w:rsidRDefault="0026409D" w:rsidP="0026409D">
      <w:pPr>
        <w:pStyle w:val="27"/>
        <w:jc w:val="both"/>
        <w:rPr>
          <w:sz w:val="16"/>
          <w:szCs w:val="16"/>
        </w:rPr>
      </w:pPr>
      <w:r w:rsidRPr="0026409D">
        <w:rPr>
          <w:sz w:val="16"/>
          <w:szCs w:val="16"/>
        </w:rPr>
        <w:t xml:space="preserve">https://www.facebook.com/strana2020 </w:t>
      </w:r>
    </w:p>
    <w:p w14:paraId="21FC6DA1" w14:textId="77777777" w:rsidR="0026409D" w:rsidRPr="0026409D" w:rsidRDefault="0026409D" w:rsidP="0026409D">
      <w:pPr>
        <w:pStyle w:val="27"/>
        <w:jc w:val="both"/>
        <w:rPr>
          <w:sz w:val="16"/>
          <w:szCs w:val="16"/>
        </w:rPr>
      </w:pPr>
      <w:r w:rsidRPr="0026409D">
        <w:rPr>
          <w:sz w:val="16"/>
          <w:szCs w:val="16"/>
        </w:rPr>
        <w:t xml:space="preserve">https://vk.com/strana2020 </w:t>
      </w:r>
    </w:p>
    <w:p w14:paraId="6C066C36" w14:textId="77777777" w:rsidR="0026409D" w:rsidRPr="0026409D" w:rsidRDefault="0026409D" w:rsidP="0026409D">
      <w:pPr>
        <w:pStyle w:val="27"/>
        <w:jc w:val="both"/>
        <w:rPr>
          <w:sz w:val="16"/>
          <w:szCs w:val="16"/>
        </w:rPr>
      </w:pPr>
      <w:r w:rsidRPr="0026409D">
        <w:rPr>
          <w:sz w:val="16"/>
          <w:szCs w:val="16"/>
        </w:rPr>
        <w:t xml:space="preserve">https://ok.ru/strana2020 </w:t>
      </w:r>
    </w:p>
    <w:p w14:paraId="4D7252B2" w14:textId="77777777" w:rsidR="0026409D" w:rsidRPr="0026409D" w:rsidRDefault="0026409D" w:rsidP="0026409D">
      <w:pPr>
        <w:pStyle w:val="27"/>
        <w:jc w:val="both"/>
        <w:rPr>
          <w:sz w:val="16"/>
          <w:szCs w:val="16"/>
        </w:rPr>
      </w:pPr>
      <w:r w:rsidRPr="0026409D">
        <w:rPr>
          <w:sz w:val="16"/>
          <w:szCs w:val="16"/>
        </w:rPr>
        <w:t xml:space="preserve">https://www.instagram.com/strana2020 </w:t>
      </w:r>
    </w:p>
    <w:p w14:paraId="66610399" w14:textId="67823BA8" w:rsidR="0026409D" w:rsidRDefault="0026409D" w:rsidP="0026409D">
      <w:pPr>
        <w:pStyle w:val="27"/>
        <w:jc w:val="both"/>
        <w:rPr>
          <w:sz w:val="16"/>
          <w:szCs w:val="16"/>
        </w:rPr>
      </w:pPr>
      <w:r w:rsidRPr="0026409D">
        <w:rPr>
          <w:sz w:val="16"/>
          <w:szCs w:val="16"/>
        </w:rPr>
        <w:t>youtube.com</w:t>
      </w:r>
    </w:p>
    <w:p w14:paraId="2DCC3732" w14:textId="77777777" w:rsidR="0026409D" w:rsidRPr="0026409D" w:rsidRDefault="0026409D" w:rsidP="0026409D">
      <w:pPr>
        <w:pStyle w:val="27"/>
        <w:jc w:val="center"/>
        <w:rPr>
          <w:b/>
          <w:bCs/>
          <w:sz w:val="16"/>
          <w:szCs w:val="16"/>
        </w:rPr>
      </w:pPr>
      <w:r w:rsidRPr="0026409D">
        <w:rPr>
          <w:b/>
          <w:bCs/>
          <w:sz w:val="16"/>
          <w:szCs w:val="16"/>
        </w:rPr>
        <w:t>РОССТАТ И МУЗЕЙ ПОБЕДЫ РАССКАЗАЛИ О ЦИФРАХ И ЛИЦАХ</w:t>
      </w:r>
    </w:p>
    <w:p w14:paraId="0E6E497E" w14:textId="77777777" w:rsidR="0026409D" w:rsidRPr="0026409D" w:rsidRDefault="0026409D" w:rsidP="0026409D">
      <w:pPr>
        <w:pStyle w:val="27"/>
        <w:jc w:val="center"/>
        <w:rPr>
          <w:b/>
          <w:bCs/>
          <w:sz w:val="16"/>
          <w:szCs w:val="16"/>
        </w:rPr>
      </w:pPr>
      <w:r w:rsidRPr="0026409D">
        <w:rPr>
          <w:b/>
          <w:bCs/>
          <w:sz w:val="16"/>
          <w:szCs w:val="16"/>
        </w:rPr>
        <w:t>ВЕЛИКОЙ ОТЕЧЕСТВЕННОЙ ВОЙНЫ</w:t>
      </w:r>
    </w:p>
    <w:p w14:paraId="38060F76" w14:textId="77777777" w:rsidR="0026409D" w:rsidRPr="0026409D" w:rsidRDefault="0026409D" w:rsidP="0026409D">
      <w:pPr>
        <w:pStyle w:val="27"/>
        <w:jc w:val="both"/>
        <w:rPr>
          <w:sz w:val="16"/>
          <w:szCs w:val="16"/>
        </w:rPr>
      </w:pPr>
      <w:r w:rsidRPr="0026409D">
        <w:rPr>
          <w:sz w:val="16"/>
          <w:szCs w:val="16"/>
        </w:rPr>
        <w:t xml:space="preserve"> </w:t>
      </w:r>
    </w:p>
    <w:p w14:paraId="5B8BED8B" w14:textId="288ED5CA" w:rsidR="0026409D" w:rsidRPr="0026409D" w:rsidRDefault="0026409D" w:rsidP="0026409D">
      <w:pPr>
        <w:pStyle w:val="27"/>
        <w:jc w:val="both"/>
        <w:rPr>
          <w:sz w:val="16"/>
          <w:szCs w:val="16"/>
        </w:rPr>
      </w:pPr>
      <w:r w:rsidRPr="0026409D">
        <w:rPr>
          <w:sz w:val="16"/>
          <w:szCs w:val="16"/>
        </w:rPr>
        <w:t>Каковы были людские и материальные потери СССР во время войны? Как менялись цены на продукты в 1941-1945 годах? Сколько стоил выпуск отдельных видов вооружения? Ответы на эти и другие вопросы можно найти в юбилейном статистическом сборнике Росстата «Великая Отечественная война», презентация которого прошла 6 мая во время совместной онлайн-конференции Росстата и Музея Победы. На мероприятии был дан старт мультимедийному порталу Росстата «Цифры победы» (</w:t>
      </w:r>
      <w:proofErr w:type="spellStart"/>
      <w:r w:rsidR="001041A9" w:rsidRPr="0026409D">
        <w:rPr>
          <w:sz w:val="16"/>
          <w:szCs w:val="16"/>
        </w:rPr>
        <w:t>цифрыпобеды</w:t>
      </w:r>
      <w:proofErr w:type="spellEnd"/>
      <w:r w:rsidR="001041A9" w:rsidRPr="0026409D">
        <w:rPr>
          <w:sz w:val="16"/>
          <w:szCs w:val="16"/>
        </w:rPr>
        <w:t xml:space="preserve">. </w:t>
      </w:r>
      <w:proofErr w:type="spellStart"/>
      <w:r w:rsidR="001041A9" w:rsidRPr="0026409D">
        <w:rPr>
          <w:sz w:val="16"/>
          <w:szCs w:val="16"/>
        </w:rPr>
        <w:t>рф</w:t>
      </w:r>
      <w:proofErr w:type="spellEnd"/>
      <w:r w:rsidRPr="0026409D">
        <w:rPr>
          <w:sz w:val="16"/>
          <w:szCs w:val="16"/>
        </w:rPr>
        <w:t xml:space="preserve">). 3692 истории о статистиках военного времени будут переданы Музею Победы и войдут во всенародный депозитарий «Лица Победы». </w:t>
      </w:r>
    </w:p>
    <w:p w14:paraId="2224D8DF" w14:textId="77777777" w:rsidR="0026409D" w:rsidRPr="0026409D" w:rsidRDefault="0026409D" w:rsidP="0026409D">
      <w:pPr>
        <w:pStyle w:val="27"/>
        <w:jc w:val="both"/>
        <w:rPr>
          <w:sz w:val="16"/>
          <w:szCs w:val="16"/>
        </w:rPr>
      </w:pPr>
      <w:r w:rsidRPr="0026409D">
        <w:rPr>
          <w:sz w:val="16"/>
          <w:szCs w:val="16"/>
        </w:rPr>
        <w:t xml:space="preserve"> Потребность в объективной информации о Великой Отечественной войне растет, об этом свидетельствуют попытки пересмотра истории, отметил во время онлайн-конференции руководитель Росстата Павел Малков. По его словам, впервые Росстат опубликовал сборник статистических материалов о Великой Отечественно войне в 2015 году. В нынешнем издании читатели могут найти новые сведения о мобилизации населения, эвакуации, партизанском движении, воинских захоронениях и государственных наградах. Существенно дополнена информация о состоянии бюджета и денежного обращения в военное время, военно-экономическом потенциале Германии к моменту нападения на СССР, нормам снабжения населения и военнослужащих продуктами и другие сведения. </w:t>
      </w:r>
    </w:p>
    <w:p w14:paraId="7AA0A1A6" w14:textId="77777777" w:rsidR="0026409D" w:rsidRPr="0026409D" w:rsidRDefault="0026409D" w:rsidP="0026409D">
      <w:pPr>
        <w:pStyle w:val="27"/>
        <w:jc w:val="both"/>
        <w:rPr>
          <w:sz w:val="16"/>
          <w:szCs w:val="16"/>
        </w:rPr>
      </w:pPr>
      <w:r w:rsidRPr="0026409D">
        <w:rPr>
          <w:sz w:val="16"/>
          <w:szCs w:val="16"/>
        </w:rPr>
        <w:t xml:space="preserve">«Во время Великой Отечественной войны ценность точных цифр существенно возросла. Статистика работала непрерывно все годы войны, в полном объеме выполняя свою задачу. В тяжелейших условиях была налажена суточная и декадная отчетность о важнейших видах продукции. Регулярно проводились срочные переписи», — рассказал руководитель Росстата. Статистики не только обеспечивали государственные органы важными сведениями, но и сражались на фронтах: 2744 сотрудника Центрального статистического управления (ЦСУ) СССР участвовали в боях, 236 из них погибли или пропали без вести. «Сегодня в живых осталось 215 ветеранов фронта и тружеников тыла. Мы помним всех наших ветеранов и стараемся не оставлять ни одного из них без внимания. Именно им посвящен портал «Цифры Победы», где мы собрали информацию о каждом сотруднике ЦСУ, участвовавшем в войне», — отметил Малков. На портале «Цифры Победы» собрано 3692 истории советских статистиков, воевавших на </w:t>
      </w:r>
      <w:r w:rsidRPr="0026409D">
        <w:rPr>
          <w:sz w:val="16"/>
          <w:szCs w:val="16"/>
        </w:rPr>
        <w:t>фронте и трудившихся в тылу. В рамках первого этапа проекта они будут переданы во всенародный депозитарий «Лица Победы», оператором которого выступает Музей Победы.</w:t>
      </w:r>
    </w:p>
    <w:p w14:paraId="7F6657CF" w14:textId="77777777" w:rsidR="0026409D" w:rsidRPr="0026409D" w:rsidRDefault="0026409D" w:rsidP="0026409D">
      <w:pPr>
        <w:pStyle w:val="27"/>
        <w:jc w:val="both"/>
        <w:rPr>
          <w:sz w:val="16"/>
          <w:szCs w:val="16"/>
        </w:rPr>
      </w:pPr>
      <w:r w:rsidRPr="0026409D">
        <w:rPr>
          <w:sz w:val="16"/>
          <w:szCs w:val="16"/>
        </w:rPr>
        <w:t>По словам директора Музея Победы Александра Школьника, всенародный депозитарий «Лица Победы» станет самым крупным собранием личных историй людей военного поколения. «Это уникальный коллективный портрет людей военного времени. Важно, что к депозитарию будет обеспечен интерактивный доступ посетителей Музея Победы. Таким образом, у участников проекта «Лица Победы» появится возможность вписать имена своих предков в историю. Мы приглашаем всех принять участие этом проекте, чтобы собрать максимально полную информацию о вкладе нашего народа в Великую Победу», — сказал Александр Школьник на онлайн-конференции.</w:t>
      </w:r>
    </w:p>
    <w:p w14:paraId="14439FCE" w14:textId="77777777" w:rsidR="0026409D" w:rsidRPr="0026409D" w:rsidRDefault="0026409D" w:rsidP="0026409D">
      <w:pPr>
        <w:pStyle w:val="27"/>
        <w:jc w:val="both"/>
        <w:rPr>
          <w:sz w:val="16"/>
          <w:szCs w:val="16"/>
        </w:rPr>
      </w:pPr>
      <w:r w:rsidRPr="0026409D">
        <w:rPr>
          <w:sz w:val="16"/>
          <w:szCs w:val="16"/>
        </w:rPr>
        <w:t xml:space="preserve">По результатам соцопроса, проведенного Музеем Победы, более 86% наших сограждан считают, что значение победы в Великой Отечественной войне не теряется с годами. Однако соцопрос показал и снижение интереса к Великой Отечественной войне среди молодежи. По словам Школьника, проект всенародного депозитария «Лица Победы» стал ответом на этот вызов. Запрос на поддержание исторической памяти подтверждают итоги социологического исследования – более 68% россиян считают, что память о военном поколении нужно обязательно сохранить в музеях и иных учреждениях», — подчеркнул Школьник. </w:t>
      </w:r>
    </w:p>
    <w:p w14:paraId="01566234" w14:textId="77777777" w:rsidR="0026409D" w:rsidRPr="0026409D" w:rsidRDefault="0026409D" w:rsidP="0026409D">
      <w:pPr>
        <w:pStyle w:val="27"/>
        <w:jc w:val="both"/>
        <w:rPr>
          <w:sz w:val="16"/>
          <w:szCs w:val="16"/>
        </w:rPr>
      </w:pPr>
      <w:r w:rsidRPr="0026409D">
        <w:rPr>
          <w:sz w:val="16"/>
          <w:szCs w:val="16"/>
        </w:rPr>
        <w:t>«Статистика работает с объективными цифрами и фактами. Это сухие цифры, но за каждой из них стоят человеческие судьбы и жизни. Наша задача — сохранить память о них», — сказал руководитель Росстата Павел Малков, подводя итоги онлайн-конференции.</w:t>
      </w:r>
    </w:p>
    <w:p w14:paraId="0A379C9D" w14:textId="6D98BDE1" w:rsidR="0026409D" w:rsidRDefault="0026409D" w:rsidP="0026409D">
      <w:pPr>
        <w:pStyle w:val="27"/>
        <w:jc w:val="both"/>
        <w:rPr>
          <w:sz w:val="16"/>
          <w:szCs w:val="16"/>
        </w:rPr>
      </w:pPr>
      <w:r w:rsidRPr="0026409D">
        <w:rPr>
          <w:sz w:val="16"/>
          <w:szCs w:val="16"/>
        </w:rPr>
        <w:t>Адрес мультимедийного портала Росстата «Цифры победы» — цифрыпобеды.рф.</w:t>
      </w:r>
    </w:p>
    <w:p w14:paraId="17B95481" w14:textId="3BEBA4C4" w:rsidR="0026409D" w:rsidRDefault="0026409D" w:rsidP="0026409D">
      <w:pPr>
        <w:pStyle w:val="27"/>
        <w:jc w:val="both"/>
        <w:rPr>
          <w:sz w:val="16"/>
          <w:szCs w:val="16"/>
        </w:rPr>
      </w:pPr>
    </w:p>
    <w:p w14:paraId="3EEB1AF9" w14:textId="77777777" w:rsidR="0026409D" w:rsidRPr="0026409D" w:rsidRDefault="0026409D" w:rsidP="0026409D">
      <w:pPr>
        <w:pStyle w:val="27"/>
        <w:jc w:val="center"/>
        <w:rPr>
          <w:b/>
          <w:bCs/>
          <w:sz w:val="16"/>
          <w:szCs w:val="16"/>
        </w:rPr>
      </w:pPr>
      <w:r w:rsidRPr="0026409D">
        <w:rPr>
          <w:b/>
          <w:bCs/>
          <w:sz w:val="16"/>
          <w:szCs w:val="16"/>
        </w:rPr>
        <w:t>СТАТИСТИЧЕСКИЙ ВЗГЛЯД НА СЕМЬЮ</w:t>
      </w:r>
    </w:p>
    <w:p w14:paraId="5C7689DD" w14:textId="77777777" w:rsidR="0026409D" w:rsidRPr="0026409D" w:rsidRDefault="0026409D" w:rsidP="0026409D">
      <w:pPr>
        <w:pStyle w:val="27"/>
        <w:jc w:val="both"/>
        <w:rPr>
          <w:sz w:val="16"/>
          <w:szCs w:val="16"/>
        </w:rPr>
      </w:pPr>
    </w:p>
    <w:p w14:paraId="4A93C118" w14:textId="77777777" w:rsidR="0026409D" w:rsidRPr="0026409D" w:rsidRDefault="0026409D" w:rsidP="0026409D">
      <w:pPr>
        <w:pStyle w:val="27"/>
        <w:jc w:val="both"/>
        <w:rPr>
          <w:sz w:val="16"/>
          <w:szCs w:val="16"/>
        </w:rPr>
      </w:pPr>
      <w:r w:rsidRPr="0026409D">
        <w:rPr>
          <w:sz w:val="16"/>
          <w:szCs w:val="16"/>
        </w:rPr>
        <w:t>В 1993 году Генеральная Ассамблея ООН постановила, что, начиная с 1994 года, 15 мая будет отмечаться Международный день семьи. И хотя в нашей стране наиболее известен и любим Всероссийский день любви, семьи и верности, Международный день семьи также очень уважаем.</w:t>
      </w:r>
    </w:p>
    <w:p w14:paraId="21639F72" w14:textId="77777777" w:rsidR="0026409D" w:rsidRPr="0026409D" w:rsidRDefault="0026409D" w:rsidP="0026409D">
      <w:pPr>
        <w:pStyle w:val="27"/>
        <w:jc w:val="both"/>
        <w:rPr>
          <w:sz w:val="16"/>
          <w:szCs w:val="16"/>
        </w:rPr>
      </w:pPr>
      <w:r w:rsidRPr="0026409D">
        <w:rPr>
          <w:sz w:val="16"/>
          <w:szCs w:val="16"/>
        </w:rPr>
        <w:t xml:space="preserve">Термин «семья» имеет множество определений и понятий, в целом – это ячейка общества, связывающая людей совместным бытом и отношениями, оформленными по закону. В статистике единицей наблюдения является «домохозяйство», значение которого несколько отличается от семьи. </w:t>
      </w:r>
    </w:p>
    <w:p w14:paraId="05E89735" w14:textId="77777777" w:rsidR="0026409D" w:rsidRPr="0026409D" w:rsidRDefault="0026409D" w:rsidP="0026409D">
      <w:pPr>
        <w:pStyle w:val="27"/>
        <w:jc w:val="both"/>
        <w:rPr>
          <w:sz w:val="16"/>
          <w:szCs w:val="16"/>
        </w:rPr>
      </w:pPr>
      <w:r w:rsidRPr="0026409D">
        <w:rPr>
          <w:sz w:val="16"/>
          <w:szCs w:val="16"/>
        </w:rPr>
        <w:t>В Санкт-Петербурге и Ленинградской области возрождение семейных ценностей, укрепление института семьи, повышение социального статуса молодых семей, усиление материальной и обеспечение адресной поддержки семей при рождении и воспитании детей, охрана материнства – это приоритет в государственной семейной политике, изложенный в Концепциях демографической политики Санкт-Петербурга и демографического развития Ленинградской области на период до 2025 года.</w:t>
      </w:r>
    </w:p>
    <w:p w14:paraId="46FD87F9" w14:textId="77777777" w:rsidR="0026409D" w:rsidRPr="0026409D" w:rsidRDefault="0026409D" w:rsidP="0026409D">
      <w:pPr>
        <w:pStyle w:val="27"/>
        <w:jc w:val="both"/>
        <w:rPr>
          <w:sz w:val="16"/>
          <w:szCs w:val="16"/>
        </w:rPr>
      </w:pPr>
      <w:r w:rsidRPr="0026409D">
        <w:rPr>
          <w:sz w:val="16"/>
          <w:szCs w:val="16"/>
        </w:rPr>
        <w:t xml:space="preserve">По данным Всероссийской переписи населения 2010 года, на территории Санкт-Петербурга число частных домохозяйств составило почти 2 млн. численностью более 4,8 млн. человек, в Ленинградской </w:t>
      </w:r>
      <w:r w:rsidRPr="0026409D">
        <w:rPr>
          <w:sz w:val="16"/>
          <w:szCs w:val="16"/>
        </w:rPr>
        <w:t>области – более 686 тыс. частных домохозяйств численностью почти 1,7 млн. человек.</w:t>
      </w:r>
    </w:p>
    <w:p w14:paraId="07562C62" w14:textId="11D33716" w:rsidR="0026409D" w:rsidRPr="0026409D" w:rsidRDefault="0026409D" w:rsidP="0026409D">
      <w:pPr>
        <w:pStyle w:val="27"/>
        <w:jc w:val="both"/>
        <w:rPr>
          <w:sz w:val="16"/>
          <w:szCs w:val="16"/>
        </w:rPr>
      </w:pPr>
      <w:r w:rsidRPr="0026409D">
        <w:rPr>
          <w:sz w:val="16"/>
          <w:szCs w:val="16"/>
        </w:rPr>
        <w:t xml:space="preserve">По данным Всероссийской переписи населения 2010 года, на территории Санкт-Петербурга число частных домохозяйств составило почти 2 млн. численностью более 4,8 млн. человек, в Ленинградской области – более 686 тыс. частных домохозяйств численностью почти 1,7 млн. человек. Средний размер домохозяйства и в городе, и в области составил по данным переписи 2,5 человека. При этом, в Санкт-Петербурге преобладали домохозяйства, состоящие из одного человека (29,3% от общего числа домохозяйств), в области – домохозяйства, состоящие из двух человек (29,2%). Домохозяйства численностью два и более человек в Санкт-Петербурге и Ленинградской области составили около 71% частных домохозяйств (1,4 млн. в городе и 489,5 тыс. в области). </w:t>
      </w:r>
      <w:r w:rsidR="001041A9" w:rsidRPr="0026409D">
        <w:rPr>
          <w:sz w:val="16"/>
          <w:szCs w:val="16"/>
        </w:rPr>
        <w:t>Из них</w:t>
      </w:r>
      <w:r w:rsidRPr="0026409D">
        <w:rPr>
          <w:sz w:val="16"/>
          <w:szCs w:val="16"/>
        </w:rPr>
        <w:t xml:space="preserve"> 36,4% домохозяйств в Санкт-Петербурге и 39,5% домохозяйств в Ленинградской области имели детей моложе 18 лет.</w:t>
      </w:r>
    </w:p>
    <w:p w14:paraId="0FF165AD" w14:textId="76D6A877" w:rsidR="0026409D" w:rsidRPr="0026409D" w:rsidRDefault="001041A9" w:rsidP="0026409D">
      <w:pPr>
        <w:pStyle w:val="27"/>
        <w:jc w:val="both"/>
        <w:rPr>
          <w:sz w:val="16"/>
          <w:szCs w:val="16"/>
        </w:rPr>
      </w:pPr>
      <w:r w:rsidRPr="0026409D">
        <w:rPr>
          <w:sz w:val="16"/>
          <w:szCs w:val="16"/>
        </w:rPr>
        <w:t xml:space="preserve">По предварительной оценке, </w:t>
      </w:r>
      <w:r w:rsidR="0026409D" w:rsidRPr="0026409D">
        <w:rPr>
          <w:sz w:val="16"/>
          <w:szCs w:val="16"/>
        </w:rPr>
        <w:t>на 1 января 2020 года численность постоянного населения в Санкт-Петербурге составила 5,4 млн. человек, в Ленинградской области – 1,9 млн. человек, отмечалось как снижение рождаемости, так и смертности населения. Распределение населения по полу таково, что в Санкт-Петербурге на 1 января 2019 года на 1000 мужчин приходилось 1208 женщин, в Ленинградской области – 1134 женщины. Соотношение численности мужчин и женщин в последние годы сокращается (по данным переписи 2010 года на 1000 мужчин приходилось 1229 женщин в Санкт-Петербурге и 1152 – в Ленинградской области).</w:t>
      </w:r>
    </w:p>
    <w:p w14:paraId="3AD6488F" w14:textId="3EACA41C" w:rsidR="0026409D" w:rsidRPr="0026409D" w:rsidRDefault="0026409D" w:rsidP="0026409D">
      <w:pPr>
        <w:pStyle w:val="27"/>
        <w:jc w:val="both"/>
        <w:rPr>
          <w:sz w:val="16"/>
          <w:szCs w:val="16"/>
        </w:rPr>
      </w:pPr>
      <w:r w:rsidRPr="0026409D">
        <w:rPr>
          <w:sz w:val="16"/>
          <w:szCs w:val="16"/>
        </w:rPr>
        <w:t xml:space="preserve">Основу семьи составляет </w:t>
      </w:r>
      <w:r w:rsidR="001041A9" w:rsidRPr="0026409D">
        <w:rPr>
          <w:sz w:val="16"/>
          <w:szCs w:val="16"/>
        </w:rPr>
        <w:t>брачный союз</w:t>
      </w:r>
      <w:r w:rsidRPr="0026409D">
        <w:rPr>
          <w:sz w:val="16"/>
          <w:szCs w:val="16"/>
        </w:rPr>
        <w:t xml:space="preserve"> между мужчиной и женщиной. Из общего числа супружеских пар по итогам переписи 2010 года 11,5% в Санкт-Петербурге и 13,9% в Ленинградской области не зарегистрировали свои отношения (по ответам женщин). В Санкт-Петербурге в 2019 году по отношению к предыдущему году зарегистрировано на 3 тыс. браков (или на 6,8%) </w:t>
      </w:r>
      <w:r w:rsidR="001041A9" w:rsidRPr="0026409D">
        <w:rPr>
          <w:sz w:val="16"/>
          <w:szCs w:val="16"/>
        </w:rPr>
        <w:t>большей</w:t>
      </w:r>
      <w:r w:rsidRPr="0026409D">
        <w:rPr>
          <w:sz w:val="16"/>
          <w:szCs w:val="16"/>
        </w:rPr>
        <w:t xml:space="preserve"> на 2 тыс. меньше разводов (на 7,7%). Ленинградская область также показывает динамику роста числа браков и сокращения количества разводов в 2019 году по сравнению с 2018 годом. Из 1000 браков в 2019 году распалось 509 - в Санкт-Петербурге и 846 - в Ленинградской области.</w:t>
      </w:r>
    </w:p>
    <w:p w14:paraId="49AA5DF4" w14:textId="77777777" w:rsidR="0026409D" w:rsidRPr="0026409D" w:rsidRDefault="0026409D" w:rsidP="0026409D">
      <w:pPr>
        <w:pStyle w:val="27"/>
        <w:jc w:val="both"/>
        <w:rPr>
          <w:sz w:val="16"/>
          <w:szCs w:val="16"/>
        </w:rPr>
      </w:pPr>
      <w:r w:rsidRPr="0026409D">
        <w:rPr>
          <w:sz w:val="16"/>
          <w:szCs w:val="16"/>
        </w:rPr>
        <w:t>Наиболее полную картину брачного состояния населения, а также распределения частных домохозяйств, состоящих из двух и более человек, по типам, размеру и числу детей моложе 18 лет, числу занятых членов домохозяйств и другую информацию, характеризующую структуру семей, покажут материалы Всероссийской переписи населения 2020 года.</w:t>
      </w:r>
    </w:p>
    <w:p w14:paraId="27E348D6" w14:textId="77777777" w:rsidR="0026409D" w:rsidRPr="0026409D" w:rsidRDefault="0026409D" w:rsidP="0026409D">
      <w:pPr>
        <w:pStyle w:val="27"/>
        <w:jc w:val="both"/>
        <w:rPr>
          <w:sz w:val="16"/>
          <w:szCs w:val="16"/>
        </w:rPr>
      </w:pPr>
    </w:p>
    <w:p w14:paraId="5A1CCD1E" w14:textId="556E027F" w:rsidR="0026409D" w:rsidRPr="00F24E20" w:rsidRDefault="0026409D" w:rsidP="0026409D">
      <w:pPr>
        <w:pStyle w:val="27"/>
        <w:jc w:val="both"/>
        <w:rPr>
          <w:sz w:val="16"/>
          <w:szCs w:val="16"/>
        </w:rPr>
      </w:pPr>
      <w:r w:rsidRPr="0026409D">
        <w:rPr>
          <w:sz w:val="16"/>
          <w:szCs w:val="16"/>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E2A5F17" w14:textId="77777777" w:rsidR="00F24E20" w:rsidRPr="00F24E20" w:rsidRDefault="00F24E20" w:rsidP="00F24E20">
      <w:pPr>
        <w:pStyle w:val="27"/>
        <w:jc w:val="both"/>
        <w:rPr>
          <w:sz w:val="16"/>
          <w:szCs w:val="16"/>
        </w:rPr>
      </w:pPr>
    </w:p>
    <w:sectPr w:rsidR="00F24E20" w:rsidRPr="00F24E20" w:rsidSect="0026409D">
      <w:type w:val="continuous"/>
      <w:pgSz w:w="16838" w:h="11906" w:orient="landscape"/>
      <w:pgMar w:top="709" w:right="395" w:bottom="425" w:left="851" w:header="709" w:footer="709" w:gutter="0"/>
      <w:cols w:num="3" w:space="3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E1190" w14:textId="77777777" w:rsidR="009121DF" w:rsidRDefault="009121DF">
      <w:pPr>
        <w:spacing w:after="0" w:line="240" w:lineRule="auto"/>
      </w:pPr>
      <w:r>
        <w:separator/>
      </w:r>
    </w:p>
  </w:endnote>
  <w:endnote w:type="continuationSeparator" w:id="0">
    <w:p w14:paraId="3E6E12E5" w14:textId="77777777" w:rsidR="009121DF" w:rsidRDefault="0091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376E96" w:rsidRDefault="00376E96">
    <w:pPr>
      <w:spacing w:after="0" w:line="240" w:lineRule="auto"/>
      <w:jc w:val="both"/>
    </w:pPr>
    <w:r>
      <w:rPr>
        <w:b/>
        <w:sz w:val="16"/>
        <w:szCs w:val="16"/>
      </w:rPr>
      <w:t>-------------------------------------------------------------------------------------------------------------------------------------------------------------------------------</w:t>
    </w:r>
  </w:p>
  <w:p w14:paraId="329630BF" w14:textId="77777777"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14:paraId="46D8D84B" w14:textId="77777777"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14:paraId="07EE84F9" w14:textId="77777777"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5, 57-245, официальный сайт: елизаветинские.рф</w:t>
    </w:r>
  </w:p>
  <w:p w14:paraId="6470021F" w14:textId="77777777"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FD3C3" w14:textId="77777777" w:rsidR="009121DF" w:rsidRDefault="009121DF">
      <w:pPr>
        <w:spacing w:after="0" w:line="240" w:lineRule="auto"/>
      </w:pPr>
      <w:r>
        <w:separator/>
      </w:r>
    </w:p>
  </w:footnote>
  <w:footnote w:type="continuationSeparator" w:id="0">
    <w:p w14:paraId="659D138F" w14:textId="77777777" w:rsidR="009121DF" w:rsidRDefault="00912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461015"/>
    <w:multiLevelType w:val="hybridMultilevel"/>
    <w:tmpl w:val="3034B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E613B4"/>
    <w:multiLevelType w:val="hybridMultilevel"/>
    <w:tmpl w:val="2DF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3183252"/>
    <w:multiLevelType w:val="hybridMultilevel"/>
    <w:tmpl w:val="8F8C6A4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 w15:restartNumberingAfterBreak="0">
    <w:nsid w:val="17293465"/>
    <w:multiLevelType w:val="hybridMultilevel"/>
    <w:tmpl w:val="A3E4FE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A342BD"/>
    <w:multiLevelType w:val="hybridMultilevel"/>
    <w:tmpl w:val="7A16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111A64"/>
    <w:multiLevelType w:val="hybridMultilevel"/>
    <w:tmpl w:val="49D849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62C2CE1"/>
    <w:multiLevelType w:val="hybridMultilevel"/>
    <w:tmpl w:val="76DC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6146EB"/>
    <w:multiLevelType w:val="hybridMultilevel"/>
    <w:tmpl w:val="D6D2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1F15BB"/>
    <w:multiLevelType w:val="hybridMultilevel"/>
    <w:tmpl w:val="07A6B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EA94589"/>
    <w:multiLevelType w:val="hybridMultilevel"/>
    <w:tmpl w:val="128CD7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2860A35"/>
    <w:multiLevelType w:val="hybridMultilevel"/>
    <w:tmpl w:val="2E5A9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F35B16"/>
    <w:multiLevelType w:val="hybridMultilevel"/>
    <w:tmpl w:val="B672AE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6C0A1D"/>
    <w:multiLevelType w:val="hybridMultilevel"/>
    <w:tmpl w:val="576653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C2BEB"/>
    <w:multiLevelType w:val="hybridMultilevel"/>
    <w:tmpl w:val="4300C5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405B2"/>
    <w:multiLevelType w:val="hybridMultilevel"/>
    <w:tmpl w:val="91A6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3866C6"/>
    <w:multiLevelType w:val="hybridMultilevel"/>
    <w:tmpl w:val="B57CE518"/>
    <w:lvl w:ilvl="0" w:tplc="0419000D">
      <w:start w:val="1"/>
      <w:numFmt w:val="bullet"/>
      <w:lvlText w:val=""/>
      <w:lvlJc w:val="left"/>
      <w:pPr>
        <w:ind w:left="1261" w:hanging="360"/>
      </w:pPr>
      <w:rPr>
        <w:rFonts w:ascii="Wingdings" w:hAnsi="Wingdings"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2" w15:restartNumberingAfterBreak="0">
    <w:nsid w:val="44B460E5"/>
    <w:multiLevelType w:val="hybridMultilevel"/>
    <w:tmpl w:val="8F042E5C"/>
    <w:lvl w:ilvl="0" w:tplc="A170AE4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5FE670D"/>
    <w:multiLevelType w:val="hybridMultilevel"/>
    <w:tmpl w:val="0142B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2148EE"/>
    <w:multiLevelType w:val="hybridMultilevel"/>
    <w:tmpl w:val="8BBC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6212F"/>
    <w:multiLevelType w:val="hybridMultilevel"/>
    <w:tmpl w:val="83585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4D3C17"/>
    <w:multiLevelType w:val="multilevel"/>
    <w:tmpl w:val="BD5866A6"/>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cs="Mangal" w:hint="default"/>
      </w:rPr>
    </w:lvl>
    <w:lvl w:ilvl="2">
      <w:start w:val="1"/>
      <w:numFmt w:val="decimal"/>
      <w:isLgl/>
      <w:lvlText w:val="%1.%2.%3"/>
      <w:lvlJc w:val="left"/>
      <w:pPr>
        <w:ind w:left="1380" w:hanging="720"/>
      </w:pPr>
      <w:rPr>
        <w:rFonts w:cs="Mangal" w:hint="default"/>
      </w:rPr>
    </w:lvl>
    <w:lvl w:ilvl="3">
      <w:start w:val="1"/>
      <w:numFmt w:val="decimal"/>
      <w:isLgl/>
      <w:lvlText w:val="%1.%2.%3.%4"/>
      <w:lvlJc w:val="left"/>
      <w:pPr>
        <w:ind w:left="1380" w:hanging="720"/>
      </w:pPr>
      <w:rPr>
        <w:rFonts w:cs="Mangal" w:hint="default"/>
      </w:rPr>
    </w:lvl>
    <w:lvl w:ilvl="4">
      <w:start w:val="1"/>
      <w:numFmt w:val="decimal"/>
      <w:isLgl/>
      <w:lvlText w:val="%1.%2.%3.%4.%5"/>
      <w:lvlJc w:val="left"/>
      <w:pPr>
        <w:ind w:left="1740" w:hanging="1080"/>
      </w:pPr>
      <w:rPr>
        <w:rFonts w:cs="Mangal" w:hint="default"/>
      </w:rPr>
    </w:lvl>
    <w:lvl w:ilvl="5">
      <w:start w:val="1"/>
      <w:numFmt w:val="decimal"/>
      <w:isLgl/>
      <w:lvlText w:val="%1.%2.%3.%4.%5.%6"/>
      <w:lvlJc w:val="left"/>
      <w:pPr>
        <w:ind w:left="1740" w:hanging="1080"/>
      </w:pPr>
      <w:rPr>
        <w:rFonts w:cs="Mangal" w:hint="default"/>
      </w:rPr>
    </w:lvl>
    <w:lvl w:ilvl="6">
      <w:start w:val="1"/>
      <w:numFmt w:val="decimal"/>
      <w:isLgl/>
      <w:lvlText w:val="%1.%2.%3.%4.%5.%6.%7"/>
      <w:lvlJc w:val="left"/>
      <w:pPr>
        <w:ind w:left="2100" w:hanging="1440"/>
      </w:pPr>
      <w:rPr>
        <w:rFonts w:cs="Mangal" w:hint="default"/>
      </w:rPr>
    </w:lvl>
    <w:lvl w:ilvl="7">
      <w:start w:val="1"/>
      <w:numFmt w:val="decimal"/>
      <w:isLgl/>
      <w:lvlText w:val="%1.%2.%3.%4.%5.%6.%7.%8"/>
      <w:lvlJc w:val="left"/>
      <w:pPr>
        <w:ind w:left="2100" w:hanging="1440"/>
      </w:pPr>
      <w:rPr>
        <w:rFonts w:cs="Mangal" w:hint="default"/>
      </w:rPr>
    </w:lvl>
    <w:lvl w:ilvl="8">
      <w:start w:val="1"/>
      <w:numFmt w:val="decimal"/>
      <w:isLgl/>
      <w:lvlText w:val="%1.%2.%3.%4.%5.%6.%7.%8.%9"/>
      <w:lvlJc w:val="left"/>
      <w:pPr>
        <w:ind w:left="2460" w:hanging="1800"/>
      </w:pPr>
      <w:rPr>
        <w:rFonts w:cs="Mangal" w:hint="default"/>
      </w:rPr>
    </w:lvl>
  </w:abstractNum>
  <w:abstractNum w:abstractNumId="27" w15:restartNumberingAfterBreak="0">
    <w:nsid w:val="5F882787"/>
    <w:multiLevelType w:val="hybridMultilevel"/>
    <w:tmpl w:val="32C62C88"/>
    <w:lvl w:ilvl="0" w:tplc="F214B494">
      <w:start w:val="2"/>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28" w15:restartNumberingAfterBreak="0">
    <w:nsid w:val="6E0A4836"/>
    <w:multiLevelType w:val="hybridMultilevel"/>
    <w:tmpl w:val="E8689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EA2CA7"/>
    <w:multiLevelType w:val="hybridMultilevel"/>
    <w:tmpl w:val="6B78416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0" w15:restartNumberingAfterBreak="0">
    <w:nsid w:val="7A3A56CA"/>
    <w:multiLevelType w:val="hybridMultilevel"/>
    <w:tmpl w:val="61F08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CB0529E"/>
    <w:multiLevelType w:val="hybridMultilevel"/>
    <w:tmpl w:val="A324291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CE77668"/>
    <w:multiLevelType w:val="hybridMultilevel"/>
    <w:tmpl w:val="BD808778"/>
    <w:lvl w:ilvl="0" w:tplc="E34EB5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F2325D5"/>
    <w:multiLevelType w:val="hybridMultilevel"/>
    <w:tmpl w:val="F9C22596"/>
    <w:lvl w:ilvl="0" w:tplc="91AE4628">
      <w:start w:val="7"/>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1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23"/>
  </w:num>
  <w:num w:numId="9">
    <w:abstractNumId w:val="21"/>
  </w:num>
  <w:num w:numId="10">
    <w:abstractNumId w:val="25"/>
  </w:num>
  <w:num w:numId="11">
    <w:abstractNumId w:val="16"/>
  </w:num>
  <w:num w:numId="12">
    <w:abstractNumId w:val="28"/>
  </w:num>
  <w:num w:numId="13">
    <w:abstractNumId w:val="7"/>
  </w:num>
  <w:num w:numId="14">
    <w:abstractNumId w:val="8"/>
  </w:num>
  <w:num w:numId="15">
    <w:abstractNumId w:val="17"/>
  </w:num>
  <w:num w:numId="16">
    <w:abstractNumId w:val="24"/>
  </w:num>
  <w:num w:numId="17">
    <w:abstractNumId w:val="18"/>
  </w:num>
  <w:num w:numId="18">
    <w:abstractNumId w:val="13"/>
  </w:num>
  <w:num w:numId="19">
    <w:abstractNumId w:val="4"/>
  </w:num>
  <w:num w:numId="20">
    <w:abstractNumId w:val="29"/>
  </w:num>
  <w:num w:numId="21">
    <w:abstractNumId w:val="0"/>
  </w:num>
  <w:num w:numId="22">
    <w:abstractNumId w:val="5"/>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2"/>
  </w:num>
  <w:num w:numId="28">
    <w:abstractNumId w:val="22"/>
  </w:num>
  <w:num w:numId="29">
    <w:abstractNumId w:val="10"/>
  </w:num>
  <w:num w:numId="30">
    <w:abstractNumId w:val="31"/>
  </w:num>
  <w:num w:numId="31">
    <w:abstractNumId w:val="27"/>
  </w:num>
  <w:num w:numId="32">
    <w:abstractNumId w:val="32"/>
  </w:num>
  <w:num w:numId="33">
    <w:abstractNumId w:val="26"/>
  </w:num>
  <w:num w:numId="34">
    <w:abstractNumId w:val="19"/>
  </w:num>
  <w:num w:numId="35">
    <w:abstractNumId w:val="3"/>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58FA"/>
    <w:rsid w:val="0002265F"/>
    <w:rsid w:val="00025FBD"/>
    <w:rsid w:val="00030A49"/>
    <w:rsid w:val="00044EBA"/>
    <w:rsid w:val="000461C2"/>
    <w:rsid w:val="000509EF"/>
    <w:rsid w:val="000522AC"/>
    <w:rsid w:val="00067D78"/>
    <w:rsid w:val="000A3190"/>
    <w:rsid w:val="000B7B6C"/>
    <w:rsid w:val="000D23D1"/>
    <w:rsid w:val="000F5E33"/>
    <w:rsid w:val="000F6064"/>
    <w:rsid w:val="001041A9"/>
    <w:rsid w:val="00121D18"/>
    <w:rsid w:val="00122A85"/>
    <w:rsid w:val="001317B1"/>
    <w:rsid w:val="00133C2E"/>
    <w:rsid w:val="00150A0B"/>
    <w:rsid w:val="00151716"/>
    <w:rsid w:val="00160968"/>
    <w:rsid w:val="00175658"/>
    <w:rsid w:val="00175EAE"/>
    <w:rsid w:val="001C176E"/>
    <w:rsid w:val="001F5373"/>
    <w:rsid w:val="001F76BC"/>
    <w:rsid w:val="002005B1"/>
    <w:rsid w:val="0020375A"/>
    <w:rsid w:val="002111E9"/>
    <w:rsid w:val="00226780"/>
    <w:rsid w:val="00247911"/>
    <w:rsid w:val="00250FA9"/>
    <w:rsid w:val="002638AE"/>
    <w:rsid w:val="0026409D"/>
    <w:rsid w:val="002740DC"/>
    <w:rsid w:val="00287BA2"/>
    <w:rsid w:val="002A002A"/>
    <w:rsid w:val="002B5413"/>
    <w:rsid w:val="002E39BE"/>
    <w:rsid w:val="002E7156"/>
    <w:rsid w:val="00301F06"/>
    <w:rsid w:val="00314CCD"/>
    <w:rsid w:val="0031679F"/>
    <w:rsid w:val="00316D3A"/>
    <w:rsid w:val="003253C6"/>
    <w:rsid w:val="00343E03"/>
    <w:rsid w:val="00344FE2"/>
    <w:rsid w:val="003509CA"/>
    <w:rsid w:val="003714B4"/>
    <w:rsid w:val="00375080"/>
    <w:rsid w:val="00376E96"/>
    <w:rsid w:val="00381529"/>
    <w:rsid w:val="0038758F"/>
    <w:rsid w:val="003A69DD"/>
    <w:rsid w:val="003B0370"/>
    <w:rsid w:val="003B0CE0"/>
    <w:rsid w:val="003B7BA2"/>
    <w:rsid w:val="003C0505"/>
    <w:rsid w:val="003D3937"/>
    <w:rsid w:val="003D4560"/>
    <w:rsid w:val="00416F28"/>
    <w:rsid w:val="00430160"/>
    <w:rsid w:val="004408F3"/>
    <w:rsid w:val="00452228"/>
    <w:rsid w:val="004530BA"/>
    <w:rsid w:val="004573A1"/>
    <w:rsid w:val="004C3E94"/>
    <w:rsid w:val="004D5FD4"/>
    <w:rsid w:val="004E529E"/>
    <w:rsid w:val="004E572E"/>
    <w:rsid w:val="004F5912"/>
    <w:rsid w:val="00514CE2"/>
    <w:rsid w:val="00531C2A"/>
    <w:rsid w:val="00581838"/>
    <w:rsid w:val="00585FE7"/>
    <w:rsid w:val="00592A2B"/>
    <w:rsid w:val="005947AC"/>
    <w:rsid w:val="005D3C18"/>
    <w:rsid w:val="005D5DDD"/>
    <w:rsid w:val="005E46CE"/>
    <w:rsid w:val="005E5EB4"/>
    <w:rsid w:val="00612174"/>
    <w:rsid w:val="006260DF"/>
    <w:rsid w:val="00635214"/>
    <w:rsid w:val="0066355A"/>
    <w:rsid w:val="006C1FA6"/>
    <w:rsid w:val="007062B2"/>
    <w:rsid w:val="007124C5"/>
    <w:rsid w:val="00721D98"/>
    <w:rsid w:val="00722A81"/>
    <w:rsid w:val="007536CA"/>
    <w:rsid w:val="00765043"/>
    <w:rsid w:val="0077592E"/>
    <w:rsid w:val="007B7193"/>
    <w:rsid w:val="007C3B50"/>
    <w:rsid w:val="007F6D60"/>
    <w:rsid w:val="008007F3"/>
    <w:rsid w:val="00802AE8"/>
    <w:rsid w:val="00810BB5"/>
    <w:rsid w:val="0081735E"/>
    <w:rsid w:val="0082707B"/>
    <w:rsid w:val="00852F1D"/>
    <w:rsid w:val="0088063C"/>
    <w:rsid w:val="00885583"/>
    <w:rsid w:val="00897D93"/>
    <w:rsid w:val="008B02FA"/>
    <w:rsid w:val="008C091D"/>
    <w:rsid w:val="008C4D32"/>
    <w:rsid w:val="008D0DE3"/>
    <w:rsid w:val="008D473B"/>
    <w:rsid w:val="008F34A0"/>
    <w:rsid w:val="008F606F"/>
    <w:rsid w:val="009121DF"/>
    <w:rsid w:val="009269A9"/>
    <w:rsid w:val="00942C89"/>
    <w:rsid w:val="00943FA9"/>
    <w:rsid w:val="00951E01"/>
    <w:rsid w:val="00981177"/>
    <w:rsid w:val="009845C7"/>
    <w:rsid w:val="0099725E"/>
    <w:rsid w:val="009A2733"/>
    <w:rsid w:val="009B7FCC"/>
    <w:rsid w:val="009E43F6"/>
    <w:rsid w:val="009F613D"/>
    <w:rsid w:val="00A11605"/>
    <w:rsid w:val="00A3379A"/>
    <w:rsid w:val="00A64336"/>
    <w:rsid w:val="00A70288"/>
    <w:rsid w:val="00A71837"/>
    <w:rsid w:val="00A71D8A"/>
    <w:rsid w:val="00A83B38"/>
    <w:rsid w:val="00AA4197"/>
    <w:rsid w:val="00AC49BF"/>
    <w:rsid w:val="00AD1E38"/>
    <w:rsid w:val="00AD21CA"/>
    <w:rsid w:val="00AF75DA"/>
    <w:rsid w:val="00B2047D"/>
    <w:rsid w:val="00B253C5"/>
    <w:rsid w:val="00B325E7"/>
    <w:rsid w:val="00B35DA4"/>
    <w:rsid w:val="00B4015B"/>
    <w:rsid w:val="00B53174"/>
    <w:rsid w:val="00B571E1"/>
    <w:rsid w:val="00B646BB"/>
    <w:rsid w:val="00B6653A"/>
    <w:rsid w:val="00B66CAB"/>
    <w:rsid w:val="00B94D4E"/>
    <w:rsid w:val="00BA43BB"/>
    <w:rsid w:val="00BA721C"/>
    <w:rsid w:val="00BC01F4"/>
    <w:rsid w:val="00BE0907"/>
    <w:rsid w:val="00BF2F83"/>
    <w:rsid w:val="00BF4D24"/>
    <w:rsid w:val="00BF5024"/>
    <w:rsid w:val="00C042D2"/>
    <w:rsid w:val="00C05625"/>
    <w:rsid w:val="00C11AC0"/>
    <w:rsid w:val="00C21EA2"/>
    <w:rsid w:val="00C50BDF"/>
    <w:rsid w:val="00C54EA6"/>
    <w:rsid w:val="00C559F5"/>
    <w:rsid w:val="00C56AD6"/>
    <w:rsid w:val="00C64EDB"/>
    <w:rsid w:val="00C67BAF"/>
    <w:rsid w:val="00C75ECF"/>
    <w:rsid w:val="00C766D5"/>
    <w:rsid w:val="00C900E0"/>
    <w:rsid w:val="00CB7F59"/>
    <w:rsid w:val="00CC6276"/>
    <w:rsid w:val="00CE0746"/>
    <w:rsid w:val="00CE5B58"/>
    <w:rsid w:val="00CF6B27"/>
    <w:rsid w:val="00D061C4"/>
    <w:rsid w:val="00D23B32"/>
    <w:rsid w:val="00D267C8"/>
    <w:rsid w:val="00D4708F"/>
    <w:rsid w:val="00D60AFC"/>
    <w:rsid w:val="00D634FC"/>
    <w:rsid w:val="00D72FE5"/>
    <w:rsid w:val="00DB2B74"/>
    <w:rsid w:val="00DC04B5"/>
    <w:rsid w:val="00DC238E"/>
    <w:rsid w:val="00DF675D"/>
    <w:rsid w:val="00E028F4"/>
    <w:rsid w:val="00E02DDD"/>
    <w:rsid w:val="00E22A5A"/>
    <w:rsid w:val="00E2620C"/>
    <w:rsid w:val="00E27731"/>
    <w:rsid w:val="00E27F2C"/>
    <w:rsid w:val="00E47382"/>
    <w:rsid w:val="00E64455"/>
    <w:rsid w:val="00E72750"/>
    <w:rsid w:val="00EC4680"/>
    <w:rsid w:val="00ED129E"/>
    <w:rsid w:val="00ED399A"/>
    <w:rsid w:val="00ED6DB2"/>
    <w:rsid w:val="00EE36E1"/>
    <w:rsid w:val="00EF15AC"/>
    <w:rsid w:val="00F145A2"/>
    <w:rsid w:val="00F24E20"/>
    <w:rsid w:val="00F55DEF"/>
    <w:rsid w:val="00F565CF"/>
    <w:rsid w:val="00F57C23"/>
    <w:rsid w:val="00F664DD"/>
    <w:rsid w:val="00F701A4"/>
    <w:rsid w:val="00F83A9C"/>
    <w:rsid w:val="00F91D2C"/>
    <w:rsid w:val="00FB2FD8"/>
    <w:rsid w:val="00FB49D1"/>
    <w:rsid w:val="00FB7E51"/>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uiPriority w:val="35"/>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5">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6">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7">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8">
    <w:name w:val="toc 1"/>
    <w:basedOn w:val="a"/>
    <w:next w:val="a"/>
    <w:autoRedefine/>
    <w:uiPriority w:val="39"/>
    <w:unhideWhenUsed/>
    <w:rsid w:val="005A1C39"/>
    <w:rPr>
      <w:rFonts w:ascii="Calibri" w:eastAsia="Times New Roman" w:hAnsi="Calibri"/>
      <w:sz w:val="22"/>
      <w:szCs w:val="22"/>
      <w:lang w:eastAsia="ru-RU"/>
    </w:rPr>
  </w:style>
  <w:style w:type="paragraph" w:customStyle="1" w:styleId="19">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a">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semiHidden/>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95B8A-2D57-4247-9D26-A10E00D3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10</Pages>
  <Words>11842</Words>
  <Characters>67502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175</cp:revision>
  <cp:lastPrinted>2020-05-04T09:39:00Z</cp:lastPrinted>
  <dcterms:created xsi:type="dcterms:W3CDTF">2019-07-16T06:57:00Z</dcterms:created>
  <dcterms:modified xsi:type="dcterms:W3CDTF">2020-05-15T14:45:00Z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