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BEF358F" w:rsidR="001C176E" w:rsidRDefault="00AC158F" w:rsidP="00C14B89">
            <w:pPr>
              <w:spacing w:after="0" w:line="240" w:lineRule="auto"/>
              <w:ind w:left="5706"/>
              <w:jc w:val="center"/>
            </w:pPr>
            <w:r>
              <w:rPr>
                <w:b/>
              </w:rPr>
              <w:t xml:space="preserve">   </w:t>
            </w:r>
            <w:r w:rsidR="003A69DD">
              <w:rPr>
                <w:b/>
              </w:rPr>
              <w:t xml:space="preserve">   </w:t>
            </w:r>
            <w:r w:rsidR="00F41B1D">
              <w:rPr>
                <w:b/>
              </w:rPr>
              <w:t>1</w:t>
            </w:r>
            <w:r w:rsidR="00311D99">
              <w:rPr>
                <w:b/>
              </w:rPr>
              <w:t>6</w:t>
            </w:r>
            <w:r w:rsidR="000D23D1">
              <w:rPr>
                <w:b/>
              </w:rPr>
              <w:t xml:space="preserve"> </w:t>
            </w:r>
            <w:r w:rsidR="00311D99">
              <w:rPr>
                <w:b/>
              </w:rPr>
              <w:t>апреля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64509A11" w:rsidR="001C176E" w:rsidRDefault="000D23D1" w:rsidP="00B94D4E">
            <w:pPr>
              <w:spacing w:after="0" w:line="240" w:lineRule="auto"/>
              <w:ind w:left="6131"/>
              <w:jc w:val="center"/>
            </w:pPr>
            <w:r>
              <w:rPr>
                <w:b/>
              </w:rPr>
              <w:t>№</w:t>
            </w:r>
            <w:r w:rsidR="00A83B38">
              <w:rPr>
                <w:b/>
              </w:rPr>
              <w:t xml:space="preserve"> </w:t>
            </w:r>
            <w:r w:rsidR="00EB30AD">
              <w:rPr>
                <w:b/>
              </w:rPr>
              <w:t>0</w:t>
            </w:r>
            <w:r w:rsidR="00311D99">
              <w:rPr>
                <w:b/>
              </w:rPr>
              <w:t>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03CB9B1F" w14:textId="77777777" w:rsidR="006E653E" w:rsidRPr="006E653E" w:rsidRDefault="006E653E" w:rsidP="006E653E">
      <w:pPr>
        <w:pStyle w:val="28"/>
        <w:tabs>
          <w:tab w:val="left" w:pos="3969"/>
        </w:tabs>
        <w:ind w:left="284"/>
        <w:jc w:val="center"/>
        <w:rPr>
          <w:b/>
          <w:sz w:val="16"/>
          <w:szCs w:val="16"/>
        </w:rPr>
      </w:pPr>
      <w:bookmarkStart w:id="0" w:name="_Hlk70681714"/>
      <w:bookmarkStart w:id="1" w:name="_Hlk61008241"/>
      <w:bookmarkStart w:id="2" w:name="_Hlk63275064"/>
      <w:r w:rsidRPr="006E653E">
        <w:rPr>
          <w:b/>
          <w:sz w:val="16"/>
          <w:szCs w:val="16"/>
        </w:rPr>
        <w:t>СОВЕТ ДЕПУТАТОВ МУНИЦИПАЛЬНОГО ОБРАЗОВАНИЯ</w:t>
      </w:r>
    </w:p>
    <w:p w14:paraId="350AAA70" w14:textId="35E86B83" w:rsidR="006E653E" w:rsidRPr="006E653E" w:rsidRDefault="006E653E" w:rsidP="006E653E">
      <w:pPr>
        <w:pStyle w:val="28"/>
        <w:tabs>
          <w:tab w:val="left" w:pos="3969"/>
        </w:tabs>
        <w:ind w:left="284"/>
        <w:jc w:val="center"/>
        <w:rPr>
          <w:b/>
          <w:sz w:val="16"/>
          <w:szCs w:val="16"/>
        </w:rPr>
      </w:pPr>
      <w:r w:rsidRPr="006E653E">
        <w:rPr>
          <w:b/>
          <w:sz w:val="16"/>
          <w:szCs w:val="16"/>
        </w:rPr>
        <w:t>ЕЛИЗАВЕТИНСКОЕ СЕЛЬСКОЕ ПОСЕЛЕНИЕ</w:t>
      </w:r>
    </w:p>
    <w:p w14:paraId="75394AAC" w14:textId="05C6F53C" w:rsidR="006E653E" w:rsidRPr="006E653E" w:rsidRDefault="006E653E" w:rsidP="006E653E">
      <w:pPr>
        <w:pStyle w:val="28"/>
        <w:tabs>
          <w:tab w:val="left" w:pos="3969"/>
        </w:tabs>
        <w:ind w:left="284"/>
        <w:jc w:val="center"/>
        <w:rPr>
          <w:b/>
          <w:sz w:val="16"/>
          <w:szCs w:val="16"/>
        </w:rPr>
      </w:pPr>
      <w:r w:rsidRPr="006E653E">
        <w:rPr>
          <w:b/>
          <w:sz w:val="16"/>
          <w:szCs w:val="16"/>
        </w:rPr>
        <w:t>ГАТЧИНСКОГО МУНИЦИПАЛЬНОГО РАЙОНА</w:t>
      </w:r>
    </w:p>
    <w:p w14:paraId="31F2AD55" w14:textId="3CBAAF80" w:rsidR="006E653E" w:rsidRPr="006E653E" w:rsidRDefault="006E653E" w:rsidP="006E653E">
      <w:pPr>
        <w:pStyle w:val="28"/>
        <w:tabs>
          <w:tab w:val="left" w:pos="3969"/>
        </w:tabs>
        <w:ind w:left="284"/>
        <w:jc w:val="center"/>
        <w:rPr>
          <w:b/>
          <w:sz w:val="16"/>
          <w:szCs w:val="16"/>
        </w:rPr>
      </w:pPr>
      <w:r w:rsidRPr="006E653E">
        <w:rPr>
          <w:b/>
          <w:sz w:val="16"/>
          <w:szCs w:val="16"/>
        </w:rPr>
        <w:t>ЛЕНИНГРАДСКОЙ ОБЛАСТИ</w:t>
      </w:r>
    </w:p>
    <w:p w14:paraId="45F071AB" w14:textId="77777777" w:rsidR="006E653E" w:rsidRPr="006E653E" w:rsidRDefault="006E653E" w:rsidP="006E653E">
      <w:pPr>
        <w:pStyle w:val="28"/>
        <w:tabs>
          <w:tab w:val="left" w:pos="3969"/>
        </w:tabs>
        <w:ind w:left="284"/>
        <w:jc w:val="center"/>
        <w:rPr>
          <w:b/>
          <w:sz w:val="16"/>
          <w:szCs w:val="16"/>
        </w:rPr>
      </w:pPr>
    </w:p>
    <w:p w14:paraId="34457427" w14:textId="60EB9DE3" w:rsidR="006E653E" w:rsidRPr="006E653E" w:rsidRDefault="006E653E" w:rsidP="006E653E">
      <w:pPr>
        <w:pStyle w:val="28"/>
        <w:tabs>
          <w:tab w:val="left" w:pos="3969"/>
        </w:tabs>
        <w:ind w:left="284"/>
        <w:jc w:val="center"/>
        <w:rPr>
          <w:b/>
          <w:sz w:val="16"/>
          <w:szCs w:val="16"/>
        </w:rPr>
      </w:pPr>
      <w:r w:rsidRPr="006E653E">
        <w:rPr>
          <w:b/>
          <w:sz w:val="16"/>
          <w:szCs w:val="16"/>
        </w:rPr>
        <w:t>Р Е Ш Е Н И Е</w:t>
      </w:r>
    </w:p>
    <w:p w14:paraId="6785DD7F" w14:textId="77777777" w:rsidR="006E653E" w:rsidRPr="006E653E" w:rsidRDefault="006E653E" w:rsidP="006E653E">
      <w:pPr>
        <w:pStyle w:val="28"/>
        <w:tabs>
          <w:tab w:val="left" w:pos="3969"/>
        </w:tabs>
        <w:ind w:left="284"/>
        <w:jc w:val="center"/>
        <w:rPr>
          <w:b/>
          <w:sz w:val="16"/>
          <w:szCs w:val="16"/>
        </w:rPr>
      </w:pPr>
    </w:p>
    <w:p w14:paraId="199BB73D" w14:textId="4069B681" w:rsidR="006E653E" w:rsidRDefault="006E653E" w:rsidP="006E653E">
      <w:pPr>
        <w:pStyle w:val="28"/>
        <w:tabs>
          <w:tab w:val="left" w:pos="3969"/>
        </w:tabs>
        <w:ind w:left="284"/>
        <w:jc w:val="both"/>
        <w:rPr>
          <w:b/>
          <w:sz w:val="16"/>
          <w:szCs w:val="16"/>
        </w:rPr>
      </w:pPr>
      <w:r w:rsidRPr="006E653E">
        <w:rPr>
          <w:b/>
          <w:sz w:val="16"/>
          <w:szCs w:val="16"/>
        </w:rPr>
        <w:t>25 марта 2021 год                                                                       № 104</w:t>
      </w:r>
      <w:bookmarkEnd w:id="0"/>
    </w:p>
    <w:p w14:paraId="328B3CAB" w14:textId="22A342BE" w:rsidR="006E653E" w:rsidRDefault="006E653E" w:rsidP="006E653E">
      <w:pPr>
        <w:pStyle w:val="28"/>
        <w:tabs>
          <w:tab w:val="left" w:pos="3969"/>
        </w:tabs>
        <w:ind w:left="284"/>
        <w:jc w:val="both"/>
        <w:rPr>
          <w:b/>
          <w:sz w:val="16"/>
          <w:szCs w:val="16"/>
        </w:rPr>
      </w:pPr>
    </w:p>
    <w:p w14:paraId="43AC003C" w14:textId="77777777" w:rsidR="006E653E" w:rsidRPr="006E653E" w:rsidRDefault="006E653E" w:rsidP="006E653E">
      <w:pPr>
        <w:pStyle w:val="28"/>
        <w:tabs>
          <w:tab w:val="left" w:pos="3969"/>
        </w:tabs>
        <w:ind w:left="284" w:right="2032"/>
        <w:jc w:val="both"/>
        <w:rPr>
          <w:bCs/>
          <w:sz w:val="16"/>
          <w:szCs w:val="16"/>
        </w:rPr>
      </w:pPr>
      <w:r w:rsidRPr="006E653E">
        <w:rPr>
          <w:bCs/>
          <w:sz w:val="16"/>
          <w:szCs w:val="16"/>
        </w:rPr>
        <w:t>О проекте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2020 год и назначении публичных слушаний</w:t>
      </w:r>
    </w:p>
    <w:p w14:paraId="3891C5CE" w14:textId="77777777" w:rsidR="006E653E" w:rsidRPr="006E653E" w:rsidRDefault="006E653E" w:rsidP="006E653E">
      <w:pPr>
        <w:pStyle w:val="28"/>
        <w:tabs>
          <w:tab w:val="left" w:pos="3969"/>
        </w:tabs>
        <w:ind w:left="284"/>
        <w:jc w:val="both"/>
        <w:rPr>
          <w:b/>
          <w:sz w:val="16"/>
          <w:szCs w:val="16"/>
        </w:rPr>
      </w:pPr>
    </w:p>
    <w:p w14:paraId="4B5E38AA" w14:textId="77777777" w:rsidR="006E653E" w:rsidRPr="006E653E" w:rsidRDefault="006E653E" w:rsidP="006E653E">
      <w:pPr>
        <w:pStyle w:val="28"/>
        <w:tabs>
          <w:tab w:val="left" w:pos="3969"/>
        </w:tabs>
        <w:ind w:left="284"/>
        <w:jc w:val="both"/>
        <w:rPr>
          <w:bCs/>
          <w:sz w:val="16"/>
          <w:szCs w:val="16"/>
        </w:rPr>
      </w:pPr>
      <w:r w:rsidRPr="006E653E">
        <w:rPr>
          <w:b/>
          <w:sz w:val="16"/>
          <w:szCs w:val="16"/>
        </w:rPr>
        <w:t xml:space="preserve">         </w:t>
      </w:r>
      <w:r w:rsidRPr="006E653E">
        <w:rPr>
          <w:bCs/>
          <w:sz w:val="16"/>
          <w:szCs w:val="16"/>
        </w:rPr>
        <w:t>В соответствии со ст.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 Совет депутатов Елизаветинского сельского поселения</w:t>
      </w:r>
    </w:p>
    <w:p w14:paraId="78B0C0E0" w14:textId="77777777" w:rsidR="006E653E" w:rsidRPr="006E653E" w:rsidRDefault="006E653E" w:rsidP="006E653E">
      <w:pPr>
        <w:pStyle w:val="28"/>
        <w:tabs>
          <w:tab w:val="left" w:pos="3969"/>
        </w:tabs>
        <w:ind w:left="284"/>
        <w:jc w:val="both"/>
        <w:rPr>
          <w:b/>
          <w:sz w:val="16"/>
          <w:szCs w:val="16"/>
        </w:rPr>
      </w:pPr>
    </w:p>
    <w:p w14:paraId="2FE43987" w14:textId="77777777" w:rsidR="006E653E" w:rsidRPr="006E653E" w:rsidRDefault="006E653E" w:rsidP="006E653E">
      <w:pPr>
        <w:pStyle w:val="28"/>
        <w:tabs>
          <w:tab w:val="left" w:pos="3969"/>
        </w:tabs>
        <w:ind w:left="284"/>
        <w:jc w:val="center"/>
        <w:rPr>
          <w:b/>
          <w:sz w:val="16"/>
          <w:szCs w:val="16"/>
        </w:rPr>
      </w:pPr>
      <w:r w:rsidRPr="006E653E">
        <w:rPr>
          <w:b/>
          <w:sz w:val="16"/>
          <w:szCs w:val="16"/>
        </w:rPr>
        <w:t>РЕШИЛ:</w:t>
      </w:r>
    </w:p>
    <w:p w14:paraId="617FB619" w14:textId="77777777" w:rsidR="006E653E" w:rsidRPr="006E653E" w:rsidRDefault="006E653E" w:rsidP="006E653E">
      <w:pPr>
        <w:pStyle w:val="28"/>
        <w:tabs>
          <w:tab w:val="left" w:pos="3969"/>
        </w:tabs>
        <w:ind w:left="284"/>
        <w:jc w:val="both"/>
        <w:rPr>
          <w:b/>
          <w:sz w:val="16"/>
          <w:szCs w:val="16"/>
        </w:rPr>
      </w:pPr>
    </w:p>
    <w:p w14:paraId="7B79D6EA" w14:textId="77777777" w:rsidR="006E653E" w:rsidRPr="006E653E" w:rsidRDefault="006E653E" w:rsidP="006E653E">
      <w:pPr>
        <w:pStyle w:val="28"/>
        <w:tabs>
          <w:tab w:val="left" w:pos="851"/>
        </w:tabs>
        <w:ind w:left="284" w:firstLine="425"/>
        <w:jc w:val="both"/>
        <w:rPr>
          <w:bCs/>
          <w:sz w:val="16"/>
          <w:szCs w:val="16"/>
        </w:rPr>
      </w:pPr>
      <w:r w:rsidRPr="006E653E">
        <w:rPr>
          <w:bCs/>
          <w:sz w:val="16"/>
          <w:szCs w:val="16"/>
        </w:rPr>
        <w:t>1.</w:t>
      </w:r>
      <w:r w:rsidRPr="006E653E">
        <w:rPr>
          <w:bCs/>
          <w:sz w:val="16"/>
          <w:szCs w:val="16"/>
        </w:rPr>
        <w:tab/>
        <w:t>Принять проект Отчета об исполнении бюджета муниципального образования Елизаветинского сельского поселения за 2020 год за основу (прилагается).</w:t>
      </w:r>
    </w:p>
    <w:p w14:paraId="0C36B630" w14:textId="77777777" w:rsidR="006E653E" w:rsidRPr="006E653E" w:rsidRDefault="006E653E" w:rsidP="006E653E">
      <w:pPr>
        <w:pStyle w:val="28"/>
        <w:tabs>
          <w:tab w:val="left" w:pos="851"/>
        </w:tabs>
        <w:ind w:left="284" w:firstLine="425"/>
        <w:jc w:val="both"/>
        <w:rPr>
          <w:bCs/>
          <w:sz w:val="16"/>
          <w:szCs w:val="16"/>
        </w:rPr>
      </w:pPr>
      <w:r w:rsidRPr="006E653E">
        <w:rPr>
          <w:bCs/>
          <w:sz w:val="16"/>
          <w:szCs w:val="16"/>
        </w:rPr>
        <w:t>2.</w:t>
      </w:r>
      <w:r w:rsidRPr="006E653E">
        <w:rPr>
          <w:bCs/>
          <w:sz w:val="16"/>
          <w:szCs w:val="16"/>
        </w:rPr>
        <w:tab/>
        <w:t xml:space="preserve">Назначить публичные слушания по проекту Отчета об </w:t>
      </w:r>
      <w:r w:rsidRPr="006E653E">
        <w:rPr>
          <w:bCs/>
          <w:sz w:val="16"/>
          <w:szCs w:val="16"/>
        </w:rPr>
        <w:t>исполнении бюджета муниципального образования Елизаветинское сельское поселение Гатчинского муниципального района Ленинградской области за 2020 год на 9 апреля 2020 года в 16 часов 00 минут в помещении здания администрации по адресу: п. Елизаветино ул. Парковая д.17.</w:t>
      </w:r>
    </w:p>
    <w:p w14:paraId="29F8078F" w14:textId="77777777" w:rsidR="006E653E" w:rsidRPr="006E653E" w:rsidRDefault="006E653E" w:rsidP="006E653E">
      <w:pPr>
        <w:pStyle w:val="28"/>
        <w:tabs>
          <w:tab w:val="left" w:pos="851"/>
        </w:tabs>
        <w:ind w:left="284" w:firstLine="425"/>
        <w:jc w:val="both"/>
        <w:rPr>
          <w:bCs/>
          <w:sz w:val="16"/>
          <w:szCs w:val="16"/>
        </w:rPr>
      </w:pPr>
      <w:r w:rsidRPr="006E653E">
        <w:rPr>
          <w:bCs/>
          <w:sz w:val="16"/>
          <w:szCs w:val="16"/>
        </w:rPr>
        <w:t>3.</w:t>
      </w:r>
      <w:r w:rsidRPr="006E653E">
        <w:rPr>
          <w:bCs/>
          <w:sz w:val="16"/>
          <w:szCs w:val="16"/>
        </w:rPr>
        <w:tab/>
        <w:t xml:space="preserve">Ответственность за организацию и проведение публичных слушаний возложить на Комаринен Е.А. – начальника отдела бюджетного учета и отчетности - главного бухгалтера администрации и начальника отдела по вопросам местного самоуправления Тимофееву Е.П. </w:t>
      </w:r>
    </w:p>
    <w:p w14:paraId="2B46D4AA" w14:textId="77777777" w:rsidR="006E653E" w:rsidRPr="006E653E" w:rsidRDefault="006E653E" w:rsidP="006E653E">
      <w:pPr>
        <w:pStyle w:val="28"/>
        <w:tabs>
          <w:tab w:val="left" w:pos="851"/>
        </w:tabs>
        <w:ind w:left="284" w:firstLine="425"/>
        <w:jc w:val="both"/>
        <w:rPr>
          <w:bCs/>
          <w:sz w:val="16"/>
          <w:szCs w:val="16"/>
        </w:rPr>
      </w:pPr>
      <w:r w:rsidRPr="006E653E">
        <w:rPr>
          <w:bCs/>
          <w:sz w:val="16"/>
          <w:szCs w:val="16"/>
        </w:rPr>
        <w:t>4.</w:t>
      </w:r>
      <w:r w:rsidRPr="006E653E">
        <w:rPr>
          <w:bCs/>
          <w:sz w:val="16"/>
          <w:szCs w:val="16"/>
        </w:rPr>
        <w:tab/>
        <w:t>Решение вступает в силу со дня принятия и подлежит опубликованию в средствах массовой информации и размещению на официальном сайте муниципального образования Елизаветинское сельское поселение.</w:t>
      </w:r>
    </w:p>
    <w:p w14:paraId="57593DD2" w14:textId="77777777" w:rsidR="006E653E" w:rsidRPr="006E653E" w:rsidRDefault="006E653E" w:rsidP="006E653E">
      <w:pPr>
        <w:pStyle w:val="28"/>
        <w:tabs>
          <w:tab w:val="left" w:pos="3969"/>
        </w:tabs>
        <w:ind w:left="284"/>
        <w:jc w:val="both"/>
        <w:rPr>
          <w:bCs/>
          <w:sz w:val="16"/>
          <w:szCs w:val="16"/>
        </w:rPr>
      </w:pPr>
    </w:p>
    <w:p w14:paraId="47EAB3D6" w14:textId="77777777" w:rsidR="006E653E" w:rsidRPr="006E653E" w:rsidRDefault="006E653E" w:rsidP="006E653E">
      <w:pPr>
        <w:pStyle w:val="28"/>
        <w:tabs>
          <w:tab w:val="left" w:pos="3969"/>
        </w:tabs>
        <w:ind w:left="284"/>
        <w:jc w:val="both"/>
        <w:rPr>
          <w:bCs/>
          <w:sz w:val="16"/>
          <w:szCs w:val="16"/>
        </w:rPr>
      </w:pPr>
      <w:r w:rsidRPr="006E653E">
        <w:rPr>
          <w:bCs/>
          <w:sz w:val="16"/>
          <w:szCs w:val="16"/>
        </w:rPr>
        <w:t>Глава муниципального образования</w:t>
      </w:r>
    </w:p>
    <w:p w14:paraId="6C442599" w14:textId="460C5C4D" w:rsidR="006E653E" w:rsidRDefault="006E653E" w:rsidP="006E653E">
      <w:pPr>
        <w:pStyle w:val="28"/>
        <w:tabs>
          <w:tab w:val="left" w:pos="3969"/>
        </w:tabs>
        <w:ind w:left="284"/>
        <w:jc w:val="both"/>
        <w:rPr>
          <w:bCs/>
          <w:sz w:val="16"/>
          <w:szCs w:val="16"/>
        </w:rPr>
      </w:pPr>
      <w:r w:rsidRPr="006E653E">
        <w:rPr>
          <w:bCs/>
          <w:sz w:val="16"/>
          <w:szCs w:val="16"/>
        </w:rPr>
        <w:t>Елизаветинское сельское поселение                           Е.В. Самойлов</w:t>
      </w:r>
    </w:p>
    <w:p w14:paraId="633DDC2C" w14:textId="57347AE5" w:rsidR="006E653E" w:rsidRDefault="006E653E" w:rsidP="006E653E">
      <w:pPr>
        <w:pStyle w:val="28"/>
        <w:tabs>
          <w:tab w:val="left" w:pos="3969"/>
        </w:tabs>
        <w:ind w:left="284"/>
        <w:jc w:val="both"/>
        <w:rPr>
          <w:bCs/>
          <w:sz w:val="16"/>
          <w:szCs w:val="16"/>
        </w:rPr>
      </w:pPr>
    </w:p>
    <w:p w14:paraId="310C22FC" w14:textId="77777777" w:rsidR="006E653E" w:rsidRDefault="006E653E" w:rsidP="006E653E">
      <w:pPr>
        <w:pStyle w:val="28"/>
        <w:tabs>
          <w:tab w:val="left" w:pos="3969"/>
        </w:tabs>
        <w:ind w:left="284"/>
        <w:jc w:val="both"/>
        <w:rPr>
          <w:bCs/>
          <w:sz w:val="16"/>
          <w:szCs w:val="16"/>
        </w:rPr>
      </w:pPr>
      <w:r w:rsidRPr="006E653E">
        <w:rPr>
          <w:bCs/>
          <w:sz w:val="16"/>
          <w:szCs w:val="16"/>
        </w:rPr>
        <w:t xml:space="preserve">Приложения к </w:t>
      </w:r>
      <w:r>
        <w:rPr>
          <w:bCs/>
          <w:sz w:val="16"/>
          <w:szCs w:val="16"/>
        </w:rPr>
        <w:t xml:space="preserve">решению совета депутатов №104 от 25.03.2021г. </w:t>
      </w:r>
      <w:r w:rsidRPr="006E653E">
        <w:rPr>
          <w:bCs/>
          <w:sz w:val="16"/>
          <w:szCs w:val="16"/>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1" w:history="1">
        <w:r w:rsidRPr="00A52BAB">
          <w:rPr>
            <w:rStyle w:val="affc"/>
            <w:bCs/>
            <w:sz w:val="16"/>
            <w:szCs w:val="16"/>
          </w:rPr>
          <w:t>http://елизаветинское.рф/?p=14896</w:t>
        </w:r>
      </w:hyperlink>
      <w:r>
        <w:rPr>
          <w:bCs/>
          <w:sz w:val="16"/>
          <w:szCs w:val="16"/>
        </w:rPr>
        <w:t>).</w:t>
      </w:r>
    </w:p>
    <w:p w14:paraId="50FB15D9" w14:textId="77777777" w:rsidR="006E653E" w:rsidRDefault="006E653E" w:rsidP="006E653E">
      <w:pPr>
        <w:pStyle w:val="28"/>
        <w:tabs>
          <w:tab w:val="left" w:pos="3969"/>
        </w:tabs>
        <w:ind w:left="284"/>
        <w:jc w:val="both"/>
        <w:rPr>
          <w:bCs/>
          <w:sz w:val="16"/>
          <w:szCs w:val="16"/>
        </w:rPr>
      </w:pPr>
    </w:p>
    <w:p w14:paraId="135B8726" w14:textId="034C0D04" w:rsidR="006E653E" w:rsidRDefault="006E653E" w:rsidP="006E653E">
      <w:pPr>
        <w:pStyle w:val="28"/>
        <w:tabs>
          <w:tab w:val="left" w:pos="3969"/>
        </w:tabs>
        <w:ind w:left="284"/>
        <w:jc w:val="both"/>
        <w:rPr>
          <w:bCs/>
          <w:sz w:val="16"/>
          <w:szCs w:val="16"/>
        </w:rPr>
      </w:pPr>
      <w:r>
        <w:rPr>
          <w:bCs/>
          <w:sz w:val="16"/>
          <w:szCs w:val="16"/>
        </w:rPr>
        <w:t xml:space="preserve"> </w:t>
      </w:r>
    </w:p>
    <w:p w14:paraId="41AB9782" w14:textId="77777777" w:rsidR="006E653E" w:rsidRPr="006E653E" w:rsidRDefault="006E653E" w:rsidP="006E653E">
      <w:pPr>
        <w:pStyle w:val="28"/>
        <w:tabs>
          <w:tab w:val="left" w:pos="3969"/>
        </w:tabs>
        <w:ind w:left="284"/>
        <w:jc w:val="center"/>
        <w:rPr>
          <w:b/>
          <w:sz w:val="16"/>
          <w:szCs w:val="16"/>
        </w:rPr>
      </w:pPr>
      <w:bookmarkStart w:id="3" w:name="_Hlk70684006"/>
      <w:r w:rsidRPr="006E653E">
        <w:rPr>
          <w:b/>
          <w:sz w:val="16"/>
          <w:szCs w:val="16"/>
        </w:rPr>
        <w:t>СОВЕТ ДЕПУТАТОВ МУНИЦИПАЛЬНОГО ОБРАЗОВАНИЯ</w:t>
      </w:r>
    </w:p>
    <w:p w14:paraId="6EE026C6" w14:textId="77777777" w:rsidR="006E653E" w:rsidRPr="006E653E" w:rsidRDefault="006E653E" w:rsidP="006E653E">
      <w:pPr>
        <w:pStyle w:val="28"/>
        <w:tabs>
          <w:tab w:val="left" w:pos="3969"/>
        </w:tabs>
        <w:ind w:left="284"/>
        <w:jc w:val="center"/>
        <w:rPr>
          <w:b/>
          <w:sz w:val="16"/>
          <w:szCs w:val="16"/>
        </w:rPr>
      </w:pPr>
      <w:r w:rsidRPr="006E653E">
        <w:rPr>
          <w:b/>
          <w:sz w:val="16"/>
          <w:szCs w:val="16"/>
        </w:rPr>
        <w:t>ЕЛИЗАВЕТИНСКОЕ СЕЛЬСКОЕ ПОСЕЛЕНИЕ</w:t>
      </w:r>
    </w:p>
    <w:p w14:paraId="283C5DE3" w14:textId="77777777" w:rsidR="006E653E" w:rsidRPr="006E653E" w:rsidRDefault="006E653E" w:rsidP="006E653E">
      <w:pPr>
        <w:pStyle w:val="28"/>
        <w:tabs>
          <w:tab w:val="left" w:pos="3969"/>
        </w:tabs>
        <w:ind w:left="284"/>
        <w:jc w:val="center"/>
        <w:rPr>
          <w:b/>
          <w:sz w:val="16"/>
          <w:szCs w:val="16"/>
        </w:rPr>
      </w:pPr>
      <w:r w:rsidRPr="006E653E">
        <w:rPr>
          <w:b/>
          <w:sz w:val="16"/>
          <w:szCs w:val="16"/>
        </w:rPr>
        <w:t>ГАТЧИНСКОГО МУНИЦИПАЛЬНОГО РАЙОНА</w:t>
      </w:r>
    </w:p>
    <w:p w14:paraId="2EEA8CEE" w14:textId="77777777" w:rsidR="006E653E" w:rsidRPr="006E653E" w:rsidRDefault="006E653E" w:rsidP="006E653E">
      <w:pPr>
        <w:pStyle w:val="28"/>
        <w:tabs>
          <w:tab w:val="left" w:pos="3969"/>
        </w:tabs>
        <w:ind w:left="284"/>
        <w:jc w:val="center"/>
        <w:rPr>
          <w:b/>
          <w:sz w:val="16"/>
          <w:szCs w:val="16"/>
        </w:rPr>
      </w:pPr>
      <w:r w:rsidRPr="006E653E">
        <w:rPr>
          <w:b/>
          <w:sz w:val="16"/>
          <w:szCs w:val="16"/>
        </w:rPr>
        <w:t>ЛЕНИНГРАДСКОЙ ОБЛАСТИ</w:t>
      </w:r>
    </w:p>
    <w:p w14:paraId="772D5A87" w14:textId="77777777" w:rsidR="006E653E" w:rsidRPr="006E653E" w:rsidRDefault="006E653E" w:rsidP="006E653E">
      <w:pPr>
        <w:pStyle w:val="28"/>
        <w:tabs>
          <w:tab w:val="left" w:pos="3969"/>
        </w:tabs>
        <w:ind w:left="284"/>
        <w:jc w:val="center"/>
        <w:rPr>
          <w:b/>
          <w:sz w:val="16"/>
          <w:szCs w:val="16"/>
        </w:rPr>
      </w:pPr>
    </w:p>
    <w:p w14:paraId="21F6E59B" w14:textId="77777777" w:rsidR="006E653E" w:rsidRPr="006E653E" w:rsidRDefault="006E653E" w:rsidP="006E653E">
      <w:pPr>
        <w:pStyle w:val="28"/>
        <w:tabs>
          <w:tab w:val="left" w:pos="3969"/>
        </w:tabs>
        <w:ind w:left="284"/>
        <w:jc w:val="center"/>
        <w:rPr>
          <w:b/>
          <w:sz w:val="16"/>
          <w:szCs w:val="16"/>
        </w:rPr>
      </w:pPr>
      <w:r w:rsidRPr="006E653E">
        <w:rPr>
          <w:b/>
          <w:sz w:val="16"/>
          <w:szCs w:val="16"/>
        </w:rPr>
        <w:t>Р Е Ш Е Н И Е</w:t>
      </w:r>
    </w:p>
    <w:p w14:paraId="17D328D4" w14:textId="77777777" w:rsidR="006E653E" w:rsidRPr="006E653E" w:rsidRDefault="006E653E" w:rsidP="006E653E">
      <w:pPr>
        <w:pStyle w:val="28"/>
        <w:tabs>
          <w:tab w:val="left" w:pos="3969"/>
        </w:tabs>
        <w:ind w:left="284"/>
        <w:jc w:val="center"/>
        <w:rPr>
          <w:b/>
          <w:sz w:val="16"/>
          <w:szCs w:val="16"/>
        </w:rPr>
      </w:pPr>
    </w:p>
    <w:p w14:paraId="179BF406" w14:textId="72DAD95F" w:rsidR="006E653E" w:rsidRDefault="006E653E" w:rsidP="006E653E">
      <w:pPr>
        <w:pStyle w:val="28"/>
        <w:tabs>
          <w:tab w:val="left" w:pos="3969"/>
        </w:tabs>
        <w:ind w:left="284"/>
        <w:jc w:val="both"/>
        <w:rPr>
          <w:bCs/>
          <w:sz w:val="16"/>
          <w:szCs w:val="16"/>
        </w:rPr>
      </w:pPr>
      <w:r w:rsidRPr="006E653E">
        <w:rPr>
          <w:b/>
          <w:sz w:val="16"/>
          <w:szCs w:val="16"/>
        </w:rPr>
        <w:t>25 марта 2021 год                                                                       № 10</w:t>
      </w:r>
      <w:r>
        <w:rPr>
          <w:b/>
          <w:sz w:val="16"/>
          <w:szCs w:val="16"/>
        </w:rPr>
        <w:t>5</w:t>
      </w:r>
    </w:p>
    <w:bookmarkEnd w:id="3"/>
    <w:p w14:paraId="2F37009A" w14:textId="77777777" w:rsidR="006E653E" w:rsidRPr="006E653E" w:rsidRDefault="006E653E" w:rsidP="006E653E">
      <w:pPr>
        <w:pStyle w:val="28"/>
        <w:tabs>
          <w:tab w:val="left" w:pos="3969"/>
        </w:tabs>
        <w:ind w:left="284" w:right="1607"/>
        <w:jc w:val="both"/>
        <w:rPr>
          <w:bCs/>
          <w:sz w:val="16"/>
          <w:szCs w:val="16"/>
        </w:rPr>
      </w:pPr>
      <w:r w:rsidRPr="006E653E">
        <w:rPr>
          <w:bCs/>
          <w:sz w:val="16"/>
          <w:szCs w:val="16"/>
        </w:rPr>
        <w:t>О внесении изменений и дополнений в решение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w:t>
      </w:r>
    </w:p>
    <w:p w14:paraId="6C1EDFC5" w14:textId="77777777" w:rsidR="006E653E" w:rsidRPr="006E653E" w:rsidRDefault="006E653E" w:rsidP="006E653E">
      <w:pPr>
        <w:pStyle w:val="28"/>
        <w:tabs>
          <w:tab w:val="left" w:pos="3969"/>
        </w:tabs>
        <w:ind w:left="284"/>
        <w:jc w:val="both"/>
        <w:rPr>
          <w:bCs/>
          <w:sz w:val="16"/>
          <w:szCs w:val="16"/>
        </w:rPr>
      </w:pPr>
      <w:r w:rsidRPr="006E653E">
        <w:rPr>
          <w:bCs/>
          <w:sz w:val="16"/>
          <w:szCs w:val="16"/>
        </w:rPr>
        <w:tab/>
      </w:r>
    </w:p>
    <w:p w14:paraId="777B81DF" w14:textId="77777777" w:rsidR="006E653E" w:rsidRPr="006E653E" w:rsidRDefault="006E653E" w:rsidP="006E653E">
      <w:pPr>
        <w:pStyle w:val="28"/>
        <w:tabs>
          <w:tab w:val="left" w:pos="3969"/>
        </w:tabs>
        <w:ind w:left="284" w:firstLine="425"/>
        <w:jc w:val="both"/>
        <w:rPr>
          <w:bCs/>
          <w:sz w:val="16"/>
          <w:szCs w:val="16"/>
        </w:rPr>
      </w:pPr>
      <w:r w:rsidRPr="006E653E">
        <w:rPr>
          <w:bCs/>
          <w:sz w:val="16"/>
          <w:szCs w:val="16"/>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58324B36" w14:textId="77777777" w:rsidR="006E653E" w:rsidRPr="006E653E" w:rsidRDefault="006E653E" w:rsidP="006E653E">
      <w:pPr>
        <w:pStyle w:val="28"/>
        <w:tabs>
          <w:tab w:val="left" w:pos="3969"/>
        </w:tabs>
        <w:ind w:left="284"/>
        <w:jc w:val="both"/>
        <w:rPr>
          <w:bCs/>
          <w:sz w:val="16"/>
          <w:szCs w:val="16"/>
        </w:rPr>
      </w:pPr>
      <w:r w:rsidRPr="006E653E">
        <w:rPr>
          <w:bCs/>
          <w:sz w:val="16"/>
          <w:szCs w:val="16"/>
        </w:rPr>
        <w:t xml:space="preserve">                                                  </w:t>
      </w:r>
    </w:p>
    <w:p w14:paraId="1C7C328F" w14:textId="77777777" w:rsidR="006E653E" w:rsidRPr="006E653E" w:rsidRDefault="006E653E" w:rsidP="006E653E">
      <w:pPr>
        <w:pStyle w:val="28"/>
        <w:tabs>
          <w:tab w:val="left" w:pos="3969"/>
        </w:tabs>
        <w:ind w:left="284"/>
        <w:jc w:val="center"/>
        <w:rPr>
          <w:b/>
          <w:sz w:val="16"/>
          <w:szCs w:val="16"/>
        </w:rPr>
      </w:pPr>
      <w:r w:rsidRPr="006E653E">
        <w:rPr>
          <w:b/>
          <w:sz w:val="16"/>
          <w:szCs w:val="16"/>
        </w:rPr>
        <w:t>РЕШИЛ:</w:t>
      </w:r>
    </w:p>
    <w:p w14:paraId="63AC468E" w14:textId="77777777" w:rsidR="006E653E" w:rsidRPr="006E653E" w:rsidRDefault="006E653E" w:rsidP="006E653E">
      <w:pPr>
        <w:pStyle w:val="28"/>
        <w:tabs>
          <w:tab w:val="left" w:pos="3969"/>
        </w:tabs>
        <w:ind w:left="284"/>
        <w:jc w:val="both"/>
        <w:rPr>
          <w:bCs/>
          <w:sz w:val="16"/>
          <w:szCs w:val="16"/>
        </w:rPr>
      </w:pPr>
    </w:p>
    <w:p w14:paraId="631B8EAD"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 xml:space="preserve">Внести изменения и дополнения в решение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w:t>
      </w:r>
    </w:p>
    <w:p w14:paraId="333D5B90"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w:t>
      </w:r>
      <w:r w:rsidRPr="006E653E">
        <w:rPr>
          <w:bCs/>
          <w:sz w:val="16"/>
          <w:szCs w:val="16"/>
        </w:rPr>
        <w:tab/>
        <w:t>Изложить пункт 1 статьи 1 решения в следующей редакции:</w:t>
      </w:r>
    </w:p>
    <w:p w14:paraId="53EE7F8C"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 xml:space="preserve"> Утвердить основные характеристики бюджета Елизаветинского сельского поселения на 2021год:</w:t>
      </w:r>
    </w:p>
    <w:p w14:paraId="7FA00EB3"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прогнозируемый общий объем доходов бюджета Елизаветинского сельского поселения в сумме 63398,28тыс.  руб.;</w:t>
      </w:r>
    </w:p>
    <w:p w14:paraId="3A60D7FF"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 xml:space="preserve">общий объем расходов бюджета Елизаветинского сельского </w:t>
      </w:r>
      <w:r w:rsidRPr="006E653E">
        <w:rPr>
          <w:bCs/>
          <w:sz w:val="16"/>
          <w:szCs w:val="16"/>
        </w:rPr>
        <w:lastRenderedPageBreak/>
        <w:t>поселения в сумме 66666,43 тыс.  руб.;</w:t>
      </w:r>
    </w:p>
    <w:p w14:paraId="304B2BED"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прогнозируемый дефицит бюджета Елизаветинского сельского поселения в сумме 3268,15 тыс.  руб.</w:t>
      </w:r>
    </w:p>
    <w:p w14:paraId="4EE0F837"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2.</w:t>
      </w:r>
      <w:r w:rsidRPr="006E653E">
        <w:rPr>
          <w:bCs/>
          <w:sz w:val="16"/>
          <w:szCs w:val="16"/>
        </w:rPr>
        <w:tab/>
        <w:t>Утвердить основные характеристики бюджета Елизаветинского сельского   поселения на плановый период 2022 и 2023 годов:</w:t>
      </w:r>
    </w:p>
    <w:p w14:paraId="279F3D02"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прогнозируемый общий объем доходов бюджета Елизаветинского сельского поселения на 2022 год в сумме 43928,19 тыс. руб. и на 2023 год в сумме 40980,49 тыс. руб.;</w:t>
      </w:r>
    </w:p>
    <w:p w14:paraId="22F44634"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общий объем расходов бюджета Елизаветинского сельского поселения на 2022 год в сумме 45217,79 тыс. руб., в том числе условно утвержденные расходы в сумме 1100,00 тыс. руб. и на 2023 год в сумме 42462,69 тыс.  руб., в том числе условно утвержденные расходы в сумме 2200,00 тыс. руб.;</w:t>
      </w:r>
    </w:p>
    <w:p w14:paraId="1035EF84" w14:textId="577D243B" w:rsidR="006E653E" w:rsidRPr="006E653E" w:rsidRDefault="006E653E" w:rsidP="004E7F04">
      <w:pPr>
        <w:pStyle w:val="28"/>
        <w:tabs>
          <w:tab w:val="left" w:pos="851"/>
        </w:tabs>
        <w:ind w:left="284" w:firstLine="425"/>
        <w:jc w:val="both"/>
        <w:rPr>
          <w:bCs/>
          <w:sz w:val="16"/>
          <w:szCs w:val="16"/>
        </w:rPr>
      </w:pPr>
      <w:r w:rsidRPr="006E653E">
        <w:rPr>
          <w:bCs/>
          <w:sz w:val="16"/>
          <w:szCs w:val="16"/>
        </w:rPr>
        <w:t>3.</w:t>
      </w:r>
      <w:r w:rsidR="004E7F04">
        <w:rPr>
          <w:bCs/>
          <w:sz w:val="16"/>
          <w:szCs w:val="16"/>
        </w:rPr>
        <w:t xml:space="preserve"> </w:t>
      </w:r>
      <w:r w:rsidRPr="006E653E">
        <w:rPr>
          <w:bCs/>
          <w:sz w:val="16"/>
          <w:szCs w:val="16"/>
        </w:rPr>
        <w:tab/>
        <w:t>Приложение 1 «Источники финансирования дефицита бюджета Елизаветинского сельского поселения на 2021 год» изложить в новой редакции (прилагается)</w:t>
      </w:r>
    </w:p>
    <w:p w14:paraId="00325E65" w14:textId="76E3C2F2" w:rsidR="006E653E" w:rsidRPr="006E653E" w:rsidRDefault="006E653E" w:rsidP="004E7F04">
      <w:pPr>
        <w:pStyle w:val="28"/>
        <w:tabs>
          <w:tab w:val="left" w:pos="851"/>
        </w:tabs>
        <w:ind w:left="284" w:firstLine="425"/>
        <w:jc w:val="both"/>
        <w:rPr>
          <w:bCs/>
          <w:sz w:val="16"/>
          <w:szCs w:val="16"/>
        </w:rPr>
      </w:pPr>
      <w:r w:rsidRPr="006E653E">
        <w:rPr>
          <w:bCs/>
          <w:sz w:val="16"/>
          <w:szCs w:val="16"/>
        </w:rPr>
        <w:t>4.</w:t>
      </w:r>
      <w:r w:rsidRPr="006E653E">
        <w:rPr>
          <w:bCs/>
          <w:sz w:val="16"/>
          <w:szCs w:val="16"/>
        </w:rPr>
        <w:tab/>
      </w:r>
      <w:r w:rsidR="004E7F04">
        <w:rPr>
          <w:bCs/>
          <w:sz w:val="16"/>
          <w:szCs w:val="16"/>
        </w:rPr>
        <w:t xml:space="preserve"> </w:t>
      </w:r>
      <w:r w:rsidRPr="006E653E">
        <w:rPr>
          <w:bCs/>
          <w:sz w:val="16"/>
          <w:szCs w:val="16"/>
        </w:rPr>
        <w:t>Приложение 2 «Источники финансирования дефицита бюджета Елизаветинского сельского поселения на плановый период 2022 и 2023 годов» изложить в новой редакции (прилагается)</w:t>
      </w:r>
    </w:p>
    <w:p w14:paraId="275BE817" w14:textId="1ABAC41D" w:rsidR="006E653E" w:rsidRPr="006E653E" w:rsidRDefault="006E653E" w:rsidP="004E7F04">
      <w:pPr>
        <w:pStyle w:val="28"/>
        <w:tabs>
          <w:tab w:val="left" w:pos="851"/>
        </w:tabs>
        <w:ind w:left="284" w:firstLine="425"/>
        <w:jc w:val="both"/>
        <w:rPr>
          <w:bCs/>
          <w:sz w:val="16"/>
          <w:szCs w:val="16"/>
        </w:rPr>
      </w:pPr>
      <w:r w:rsidRPr="006E653E">
        <w:rPr>
          <w:bCs/>
          <w:sz w:val="16"/>
          <w:szCs w:val="16"/>
        </w:rPr>
        <w:t>5.</w:t>
      </w:r>
      <w:r w:rsidRPr="006E653E">
        <w:rPr>
          <w:bCs/>
          <w:sz w:val="16"/>
          <w:szCs w:val="16"/>
        </w:rPr>
        <w:tab/>
      </w:r>
      <w:r w:rsidR="004E7F04">
        <w:rPr>
          <w:bCs/>
          <w:sz w:val="16"/>
          <w:szCs w:val="16"/>
        </w:rPr>
        <w:t xml:space="preserve"> </w:t>
      </w:r>
      <w:r w:rsidRPr="006E653E">
        <w:rPr>
          <w:bCs/>
          <w:sz w:val="16"/>
          <w:szCs w:val="16"/>
        </w:rPr>
        <w:t>Приложение 3 «Прогнозируемые поступления доходов в бюджет Елизаветинского сельского поселения на 2021 год» изложить в новой редакции (прилагается)</w:t>
      </w:r>
    </w:p>
    <w:p w14:paraId="0BE371F5"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6.</w:t>
      </w:r>
      <w:r w:rsidRPr="006E653E">
        <w:rPr>
          <w:bCs/>
          <w:sz w:val="16"/>
          <w:szCs w:val="16"/>
        </w:rPr>
        <w:tab/>
        <w:t>Приложение 4 «Прогнозируемые поступления доходов в бюджет Елизаветинского сельского поселения на плановый период 2022 и 2023 годов» изложить в новой редакции (прилагается)</w:t>
      </w:r>
    </w:p>
    <w:p w14:paraId="2F977D53"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7.</w:t>
      </w:r>
      <w:r w:rsidRPr="006E653E">
        <w:rPr>
          <w:bCs/>
          <w:sz w:val="16"/>
          <w:szCs w:val="16"/>
        </w:rPr>
        <w:tab/>
        <w:t>Приложение 5 «Безвозмездные поступления из других бюджетов в бюджет Елизаветинского сельского поселения на 2021 год» изложить в новой редакции (прилагается)</w:t>
      </w:r>
    </w:p>
    <w:p w14:paraId="61AFB144"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8.</w:t>
      </w:r>
      <w:r w:rsidRPr="006E653E">
        <w:rPr>
          <w:bCs/>
          <w:sz w:val="16"/>
          <w:szCs w:val="16"/>
        </w:rPr>
        <w:tab/>
        <w:t>Приложение 6 «Безвозмездные поступления из других бюджетов в бюджет Елизаветинского сельского поселения на плановый период 2022 и 2023 годов» изложить в новой редакции (прилагается)</w:t>
      </w:r>
    </w:p>
    <w:p w14:paraId="2C306EEC"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9.</w:t>
      </w:r>
      <w:r w:rsidRPr="006E653E">
        <w:rPr>
          <w:bCs/>
          <w:sz w:val="16"/>
          <w:szCs w:val="16"/>
        </w:rPr>
        <w:tab/>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2021 год» изложить в новой редакции (прилагается)</w:t>
      </w:r>
    </w:p>
    <w:p w14:paraId="591C18D1"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10.</w:t>
      </w:r>
      <w:r w:rsidRPr="006E653E">
        <w:rPr>
          <w:bCs/>
          <w:sz w:val="16"/>
          <w:szCs w:val="16"/>
        </w:rPr>
        <w:tab/>
        <w:t>Приложение 11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2022 и 2023 годов» изложить в новой редакции (прилагается)</w:t>
      </w:r>
    </w:p>
    <w:p w14:paraId="25F0F5E6"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11.</w:t>
      </w:r>
      <w:r w:rsidRPr="006E653E">
        <w:rPr>
          <w:bCs/>
          <w:sz w:val="16"/>
          <w:szCs w:val="16"/>
        </w:rPr>
        <w:tab/>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2021 год» изложить в новой редакции (прилагается)</w:t>
      </w:r>
    </w:p>
    <w:p w14:paraId="28164894"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12.</w:t>
      </w:r>
      <w:r w:rsidRPr="006E653E">
        <w:rPr>
          <w:bCs/>
          <w:sz w:val="16"/>
          <w:szCs w:val="16"/>
        </w:rPr>
        <w:tab/>
        <w:t xml:space="preserve">Приложение 13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w:t>
      </w:r>
      <w:r w:rsidRPr="006E653E">
        <w:rPr>
          <w:bCs/>
          <w:sz w:val="16"/>
          <w:szCs w:val="16"/>
        </w:rPr>
        <w:t>2022 и 2023 годов» изложить в новой редакции (прилагается)</w:t>
      </w:r>
    </w:p>
    <w:p w14:paraId="79EB2F4D"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13.</w:t>
      </w:r>
      <w:r w:rsidRPr="006E653E">
        <w:rPr>
          <w:bCs/>
          <w:sz w:val="16"/>
          <w:szCs w:val="16"/>
        </w:rPr>
        <w:tab/>
        <w:t>Приложение 14 «Ведомственная структура расходов бюджета Елизаветинского сельского поселения на 2021 год» изложить в новой редакции (прилагается)</w:t>
      </w:r>
    </w:p>
    <w:p w14:paraId="4E829F7F"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14.</w:t>
      </w:r>
      <w:r w:rsidRPr="006E653E">
        <w:rPr>
          <w:bCs/>
          <w:sz w:val="16"/>
          <w:szCs w:val="16"/>
        </w:rPr>
        <w:tab/>
        <w:t>Приложение 15 «Ведомственная структура расходов бюджета Елизаветинского сельского поселения на плановый период 2022 и 2023 годов» изложить в новой редакции (прилагается)</w:t>
      </w:r>
    </w:p>
    <w:p w14:paraId="042DB52A"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15.</w:t>
      </w:r>
      <w:r w:rsidRPr="006E653E">
        <w:rPr>
          <w:bCs/>
          <w:sz w:val="16"/>
          <w:szCs w:val="16"/>
        </w:rPr>
        <w:tab/>
        <w:t>Приложение 16 «Распределение бюджетных ассигнований на реализацию муниципальной программы Елизаветинского сельского поселения на 2021 год» изложить в новой редакции (прилагается)</w:t>
      </w:r>
    </w:p>
    <w:p w14:paraId="688BC08E"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16.</w:t>
      </w:r>
      <w:r w:rsidRPr="006E653E">
        <w:rPr>
          <w:bCs/>
          <w:sz w:val="16"/>
          <w:szCs w:val="16"/>
        </w:rPr>
        <w:tab/>
        <w:t>Приложение 17 «Распределение бюджетных ассигнований на реализацию муниципальной программы Елизаветинского сельского поселения на плановый период 2022 и 2023 годов» изложить в новой редакции (прилагается)</w:t>
      </w:r>
    </w:p>
    <w:p w14:paraId="5466FF8C"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17.</w:t>
      </w:r>
      <w:r w:rsidRPr="006E653E">
        <w:rPr>
          <w:bCs/>
          <w:sz w:val="16"/>
          <w:szCs w:val="16"/>
        </w:rPr>
        <w:tab/>
        <w:t>Приложение 20 «Перечень участников бюджетного процесса Елизаветинского сельского поселения 7на 2021 год и на плановый период 2022 и 2023 годов»</w:t>
      </w:r>
    </w:p>
    <w:p w14:paraId="0E667049" w14:textId="77777777" w:rsidR="006E653E" w:rsidRPr="006E653E" w:rsidRDefault="006E653E" w:rsidP="004E7F04">
      <w:pPr>
        <w:pStyle w:val="28"/>
        <w:tabs>
          <w:tab w:val="left" w:pos="851"/>
        </w:tabs>
        <w:ind w:left="284" w:firstLine="425"/>
        <w:jc w:val="both"/>
        <w:rPr>
          <w:bCs/>
          <w:sz w:val="16"/>
          <w:szCs w:val="16"/>
        </w:rPr>
      </w:pPr>
      <w:r w:rsidRPr="006E653E">
        <w:rPr>
          <w:bCs/>
          <w:sz w:val="16"/>
          <w:szCs w:val="16"/>
        </w:rPr>
        <w:t>18.</w:t>
      </w:r>
      <w:r w:rsidRPr="006E653E">
        <w:rPr>
          <w:bCs/>
          <w:sz w:val="16"/>
          <w:szCs w:val="16"/>
        </w:rPr>
        <w:tab/>
        <w:t>В статье 5 пункте 7 подпункт 1 цифру «7858,10» изменить на «10388,51»</w:t>
      </w:r>
    </w:p>
    <w:p w14:paraId="31849386" w14:textId="0A024C4E" w:rsidR="006E653E" w:rsidRDefault="006E653E" w:rsidP="004E7F04">
      <w:pPr>
        <w:pStyle w:val="28"/>
        <w:tabs>
          <w:tab w:val="left" w:pos="851"/>
        </w:tabs>
        <w:ind w:left="284" w:firstLine="425"/>
        <w:jc w:val="both"/>
        <w:rPr>
          <w:bCs/>
          <w:sz w:val="16"/>
          <w:szCs w:val="16"/>
        </w:rPr>
      </w:pPr>
      <w:r w:rsidRPr="006E653E">
        <w:rPr>
          <w:bCs/>
          <w:sz w:val="16"/>
          <w:szCs w:val="16"/>
        </w:rPr>
        <w:t>19.</w:t>
      </w:r>
      <w:r w:rsidRPr="006E653E">
        <w:rPr>
          <w:bCs/>
          <w:sz w:val="16"/>
          <w:szCs w:val="16"/>
        </w:rPr>
        <w:tab/>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535EF8E" w14:textId="5133DC4C" w:rsidR="004E7F04" w:rsidRDefault="004E7F04" w:rsidP="004E7F04">
      <w:pPr>
        <w:pStyle w:val="28"/>
        <w:tabs>
          <w:tab w:val="left" w:pos="851"/>
        </w:tabs>
        <w:ind w:left="284" w:firstLine="425"/>
        <w:jc w:val="both"/>
        <w:rPr>
          <w:bCs/>
          <w:sz w:val="16"/>
          <w:szCs w:val="16"/>
        </w:rPr>
      </w:pPr>
    </w:p>
    <w:p w14:paraId="237086B7" w14:textId="77777777" w:rsidR="004E7F04" w:rsidRPr="004E7F04" w:rsidRDefault="004E7F04" w:rsidP="004E7F04">
      <w:pPr>
        <w:pStyle w:val="28"/>
        <w:tabs>
          <w:tab w:val="left" w:pos="851"/>
        </w:tabs>
        <w:ind w:left="284"/>
        <w:jc w:val="both"/>
        <w:rPr>
          <w:bCs/>
          <w:sz w:val="16"/>
          <w:szCs w:val="16"/>
        </w:rPr>
      </w:pPr>
      <w:r w:rsidRPr="004E7F04">
        <w:rPr>
          <w:bCs/>
          <w:sz w:val="16"/>
          <w:szCs w:val="16"/>
        </w:rPr>
        <w:t>Глава муниципального образования</w:t>
      </w:r>
    </w:p>
    <w:p w14:paraId="2EECE8EF" w14:textId="77777777" w:rsidR="004E7F04" w:rsidRPr="004E7F04" w:rsidRDefault="004E7F04" w:rsidP="004E7F04">
      <w:pPr>
        <w:pStyle w:val="28"/>
        <w:tabs>
          <w:tab w:val="left" w:pos="851"/>
        </w:tabs>
        <w:ind w:left="284"/>
        <w:jc w:val="both"/>
        <w:rPr>
          <w:bCs/>
          <w:sz w:val="16"/>
          <w:szCs w:val="16"/>
        </w:rPr>
      </w:pPr>
      <w:r w:rsidRPr="004E7F04">
        <w:rPr>
          <w:bCs/>
          <w:sz w:val="16"/>
          <w:szCs w:val="16"/>
        </w:rPr>
        <w:t>Елизаветинское сельское поселение                           Е.В. Самойлов</w:t>
      </w:r>
    </w:p>
    <w:p w14:paraId="51B0D31E" w14:textId="77777777" w:rsidR="004E7F04" w:rsidRPr="004E7F04" w:rsidRDefault="004E7F04" w:rsidP="004E7F04">
      <w:pPr>
        <w:pStyle w:val="28"/>
        <w:tabs>
          <w:tab w:val="left" w:pos="851"/>
        </w:tabs>
        <w:ind w:left="284"/>
        <w:jc w:val="both"/>
        <w:rPr>
          <w:bCs/>
          <w:sz w:val="16"/>
          <w:szCs w:val="16"/>
        </w:rPr>
      </w:pPr>
    </w:p>
    <w:p w14:paraId="585AE591" w14:textId="77777777" w:rsidR="004E7F04" w:rsidRDefault="004E7F04" w:rsidP="004E7F04">
      <w:pPr>
        <w:pStyle w:val="28"/>
        <w:tabs>
          <w:tab w:val="left" w:pos="851"/>
        </w:tabs>
        <w:ind w:left="284"/>
        <w:jc w:val="both"/>
        <w:rPr>
          <w:bCs/>
          <w:sz w:val="16"/>
          <w:szCs w:val="16"/>
        </w:rPr>
      </w:pPr>
      <w:r w:rsidRPr="004E7F04">
        <w:rPr>
          <w:bCs/>
          <w:sz w:val="16"/>
          <w:szCs w:val="16"/>
        </w:rPr>
        <w:t>Приложения к решению совета депутатов №10</w:t>
      </w:r>
      <w:r>
        <w:rPr>
          <w:bCs/>
          <w:sz w:val="16"/>
          <w:szCs w:val="16"/>
        </w:rPr>
        <w:t>5</w:t>
      </w:r>
      <w:r w:rsidRPr="004E7F04">
        <w:rPr>
          <w:bCs/>
          <w:sz w:val="16"/>
          <w:szCs w:val="16"/>
        </w:rPr>
        <w:t xml:space="preserve"> от 25.03.2021г.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2" w:history="1">
        <w:r w:rsidRPr="00A52BAB">
          <w:rPr>
            <w:rStyle w:val="affc"/>
            <w:bCs/>
            <w:sz w:val="16"/>
            <w:szCs w:val="16"/>
          </w:rPr>
          <w:t>http://елизаветинское.рф/?p=14932</w:t>
        </w:r>
      </w:hyperlink>
      <w:r>
        <w:rPr>
          <w:bCs/>
          <w:sz w:val="16"/>
          <w:szCs w:val="16"/>
        </w:rPr>
        <w:t>).</w:t>
      </w:r>
    </w:p>
    <w:p w14:paraId="1BBEB427" w14:textId="77777777" w:rsidR="00F75349" w:rsidRDefault="00F75349" w:rsidP="004E7F04">
      <w:pPr>
        <w:pStyle w:val="28"/>
        <w:tabs>
          <w:tab w:val="left" w:pos="851"/>
        </w:tabs>
        <w:ind w:left="284"/>
        <w:jc w:val="both"/>
        <w:rPr>
          <w:bCs/>
          <w:sz w:val="16"/>
          <w:szCs w:val="16"/>
        </w:rPr>
      </w:pPr>
    </w:p>
    <w:p w14:paraId="4D9734E9" w14:textId="5CD969DA" w:rsidR="004E7F04" w:rsidRPr="006E653E" w:rsidRDefault="004E7F04" w:rsidP="004E7F04">
      <w:pPr>
        <w:pStyle w:val="28"/>
        <w:tabs>
          <w:tab w:val="left" w:pos="851"/>
        </w:tabs>
        <w:ind w:left="284"/>
        <w:jc w:val="both"/>
        <w:rPr>
          <w:bCs/>
          <w:sz w:val="16"/>
          <w:szCs w:val="16"/>
        </w:rPr>
      </w:pPr>
      <w:r>
        <w:rPr>
          <w:bCs/>
          <w:sz w:val="16"/>
          <w:szCs w:val="16"/>
        </w:rPr>
        <w:t xml:space="preserve"> </w:t>
      </w:r>
    </w:p>
    <w:p w14:paraId="7C8C4740" w14:textId="77777777" w:rsidR="00F75349" w:rsidRPr="00F75349" w:rsidRDefault="00F75349" w:rsidP="00F75349">
      <w:pPr>
        <w:pStyle w:val="28"/>
        <w:tabs>
          <w:tab w:val="left" w:pos="3969"/>
        </w:tabs>
        <w:ind w:left="284"/>
        <w:jc w:val="center"/>
        <w:rPr>
          <w:b/>
          <w:sz w:val="16"/>
          <w:szCs w:val="16"/>
        </w:rPr>
      </w:pPr>
      <w:bookmarkStart w:id="4" w:name="_Hlk70684178"/>
      <w:r w:rsidRPr="00F75349">
        <w:rPr>
          <w:b/>
          <w:sz w:val="16"/>
          <w:szCs w:val="16"/>
        </w:rPr>
        <w:t>СОВЕТ ДЕПУТАТОВ МУНИЦИПАЛЬНОГО ОБРАЗОВАНИЯ</w:t>
      </w:r>
    </w:p>
    <w:p w14:paraId="2C96574A" w14:textId="77777777" w:rsidR="00F75349" w:rsidRPr="00F75349" w:rsidRDefault="00F75349" w:rsidP="00F75349">
      <w:pPr>
        <w:pStyle w:val="28"/>
        <w:tabs>
          <w:tab w:val="left" w:pos="3969"/>
        </w:tabs>
        <w:ind w:left="284"/>
        <w:jc w:val="center"/>
        <w:rPr>
          <w:b/>
          <w:sz w:val="16"/>
          <w:szCs w:val="16"/>
        </w:rPr>
      </w:pPr>
      <w:r w:rsidRPr="00F75349">
        <w:rPr>
          <w:b/>
          <w:sz w:val="16"/>
          <w:szCs w:val="16"/>
        </w:rPr>
        <w:t>ЕЛИЗАВЕТИНСКОЕ СЕЛЬСКОЕ ПОСЕЛЕНИЕ</w:t>
      </w:r>
    </w:p>
    <w:p w14:paraId="1E9F813C" w14:textId="77777777" w:rsidR="00F75349" w:rsidRPr="00F75349" w:rsidRDefault="00F75349" w:rsidP="00F75349">
      <w:pPr>
        <w:pStyle w:val="28"/>
        <w:tabs>
          <w:tab w:val="left" w:pos="3969"/>
        </w:tabs>
        <w:ind w:left="284"/>
        <w:jc w:val="center"/>
        <w:rPr>
          <w:b/>
          <w:sz w:val="16"/>
          <w:szCs w:val="16"/>
        </w:rPr>
      </w:pPr>
      <w:r w:rsidRPr="00F75349">
        <w:rPr>
          <w:b/>
          <w:sz w:val="16"/>
          <w:szCs w:val="16"/>
        </w:rPr>
        <w:t>ГАТЧИНСКОГО МУНИЦИПАЛЬНОГО РАЙОНА</w:t>
      </w:r>
    </w:p>
    <w:p w14:paraId="682D9BFB" w14:textId="77777777" w:rsidR="00F75349" w:rsidRPr="00F75349" w:rsidRDefault="00F75349" w:rsidP="00F75349">
      <w:pPr>
        <w:pStyle w:val="28"/>
        <w:tabs>
          <w:tab w:val="left" w:pos="3969"/>
        </w:tabs>
        <w:ind w:left="284"/>
        <w:jc w:val="center"/>
        <w:rPr>
          <w:b/>
          <w:sz w:val="16"/>
          <w:szCs w:val="16"/>
        </w:rPr>
      </w:pPr>
      <w:r w:rsidRPr="00F75349">
        <w:rPr>
          <w:b/>
          <w:sz w:val="16"/>
          <w:szCs w:val="16"/>
        </w:rPr>
        <w:t>ЛЕНИНГРАДСКОЙ ОБЛАСТИ</w:t>
      </w:r>
    </w:p>
    <w:p w14:paraId="38C5ED70" w14:textId="77777777" w:rsidR="00F75349" w:rsidRPr="00F75349" w:rsidRDefault="00F75349" w:rsidP="00F75349">
      <w:pPr>
        <w:pStyle w:val="28"/>
        <w:tabs>
          <w:tab w:val="left" w:pos="3969"/>
        </w:tabs>
        <w:ind w:left="284"/>
        <w:jc w:val="center"/>
        <w:rPr>
          <w:b/>
          <w:sz w:val="16"/>
          <w:szCs w:val="16"/>
        </w:rPr>
      </w:pPr>
    </w:p>
    <w:p w14:paraId="1C32A1D4" w14:textId="77777777" w:rsidR="00F75349" w:rsidRPr="00F75349" w:rsidRDefault="00F75349" w:rsidP="00F75349">
      <w:pPr>
        <w:pStyle w:val="28"/>
        <w:tabs>
          <w:tab w:val="left" w:pos="3969"/>
        </w:tabs>
        <w:ind w:left="284"/>
        <w:jc w:val="center"/>
        <w:rPr>
          <w:b/>
          <w:sz w:val="16"/>
          <w:szCs w:val="16"/>
        </w:rPr>
      </w:pPr>
      <w:r w:rsidRPr="00F75349">
        <w:rPr>
          <w:b/>
          <w:sz w:val="16"/>
          <w:szCs w:val="16"/>
        </w:rPr>
        <w:t>Р Е Ш Е Н И Е</w:t>
      </w:r>
    </w:p>
    <w:p w14:paraId="5D770812" w14:textId="77777777" w:rsidR="00F75349" w:rsidRPr="00F75349" w:rsidRDefault="00F75349" w:rsidP="00F75349">
      <w:pPr>
        <w:pStyle w:val="28"/>
        <w:tabs>
          <w:tab w:val="left" w:pos="3969"/>
        </w:tabs>
        <w:ind w:left="284"/>
        <w:jc w:val="both"/>
        <w:rPr>
          <w:b/>
          <w:sz w:val="16"/>
          <w:szCs w:val="16"/>
        </w:rPr>
      </w:pPr>
    </w:p>
    <w:p w14:paraId="4EABE598" w14:textId="22778802" w:rsidR="006E653E" w:rsidRDefault="00F75349" w:rsidP="00F75349">
      <w:pPr>
        <w:pStyle w:val="28"/>
        <w:tabs>
          <w:tab w:val="left" w:pos="3969"/>
        </w:tabs>
        <w:ind w:left="284"/>
        <w:jc w:val="both"/>
        <w:rPr>
          <w:b/>
          <w:sz w:val="16"/>
          <w:szCs w:val="16"/>
        </w:rPr>
      </w:pPr>
      <w:r w:rsidRPr="00F75349">
        <w:rPr>
          <w:b/>
          <w:sz w:val="16"/>
          <w:szCs w:val="16"/>
        </w:rPr>
        <w:t>25 марта 2021 год                                                                       № 10</w:t>
      </w:r>
      <w:r>
        <w:rPr>
          <w:b/>
          <w:sz w:val="16"/>
          <w:szCs w:val="16"/>
        </w:rPr>
        <w:t>6</w:t>
      </w:r>
    </w:p>
    <w:bookmarkEnd w:id="4"/>
    <w:p w14:paraId="5EA97769" w14:textId="2656EA50" w:rsidR="00F75349" w:rsidRDefault="00F75349" w:rsidP="00F75349">
      <w:pPr>
        <w:pStyle w:val="28"/>
        <w:tabs>
          <w:tab w:val="left" w:pos="3969"/>
        </w:tabs>
        <w:ind w:left="284"/>
        <w:jc w:val="both"/>
        <w:rPr>
          <w:b/>
          <w:sz w:val="16"/>
          <w:szCs w:val="16"/>
        </w:rPr>
      </w:pPr>
    </w:p>
    <w:p w14:paraId="34483DFC" w14:textId="77777777" w:rsidR="00F75349" w:rsidRPr="00F75349" w:rsidRDefault="00F75349" w:rsidP="00F75349">
      <w:pPr>
        <w:pStyle w:val="28"/>
        <w:tabs>
          <w:tab w:val="left" w:pos="3969"/>
        </w:tabs>
        <w:ind w:left="284" w:right="1890"/>
        <w:jc w:val="both"/>
        <w:rPr>
          <w:bCs/>
          <w:sz w:val="16"/>
          <w:szCs w:val="16"/>
        </w:rPr>
      </w:pPr>
      <w:r w:rsidRPr="00F75349">
        <w:rPr>
          <w:bCs/>
          <w:sz w:val="16"/>
          <w:szCs w:val="16"/>
        </w:rPr>
        <w:t>О принятии Устава муниципального образования Елизаветинского сельского поселения Гатчинского муниципального района Ленинградской области</w:t>
      </w:r>
    </w:p>
    <w:p w14:paraId="0130B5E8" w14:textId="77777777" w:rsidR="007C5C7E" w:rsidRPr="007C5C7E" w:rsidRDefault="007C5C7E" w:rsidP="007C5C7E">
      <w:pPr>
        <w:pStyle w:val="28"/>
        <w:tabs>
          <w:tab w:val="left" w:pos="3969"/>
        </w:tabs>
        <w:ind w:left="284" w:firstLine="425"/>
        <w:jc w:val="both"/>
        <w:rPr>
          <w:bCs/>
          <w:sz w:val="16"/>
          <w:szCs w:val="16"/>
        </w:rPr>
      </w:pPr>
      <w:r w:rsidRPr="007C5C7E">
        <w:rPr>
          <w:bCs/>
          <w:sz w:val="16"/>
          <w:szCs w:val="16"/>
        </w:rPr>
        <w:t xml:space="preserve">В целях приведения Устава муниципального образования Елизаветинского сельского поселения Гатчинского муниципального района Ленинградской области соответствие с действующей редакцией Федерального закона от 06.10.2003г. №131-ФЗ «Об общих принципах организации местного самоуправления в Российской Федерации», Областными законами Ленинградской области, с учетом результатов публичных слушаний от 29.01.2021 года, руководствуясь статьей 35 и статьей 44 Федерального закона от 06.10.2003г. </w:t>
      </w:r>
    </w:p>
    <w:p w14:paraId="44BF3B01" w14:textId="77777777" w:rsidR="007C5C7E" w:rsidRPr="007C5C7E" w:rsidRDefault="007C5C7E" w:rsidP="007C5C7E">
      <w:pPr>
        <w:pStyle w:val="28"/>
        <w:tabs>
          <w:tab w:val="left" w:pos="3969"/>
        </w:tabs>
        <w:ind w:left="284" w:firstLine="425"/>
        <w:jc w:val="both"/>
        <w:rPr>
          <w:bCs/>
          <w:sz w:val="16"/>
          <w:szCs w:val="16"/>
        </w:rPr>
      </w:pPr>
      <w:r w:rsidRPr="007C5C7E">
        <w:rPr>
          <w:bCs/>
          <w:sz w:val="16"/>
          <w:szCs w:val="16"/>
        </w:rPr>
        <w:t xml:space="preserve">№131-ФЗ «Об общих принципах организации местного самоуправления в Российской Федерации», совет депутатов муниципального образования Елизаветинского сельского поселения Гатчинского муниципального района Ленинградской области </w:t>
      </w:r>
    </w:p>
    <w:p w14:paraId="77477844" w14:textId="77777777" w:rsidR="007C5C7E" w:rsidRPr="007C5C7E" w:rsidRDefault="007C5C7E" w:rsidP="007C5C7E">
      <w:pPr>
        <w:pStyle w:val="28"/>
        <w:tabs>
          <w:tab w:val="left" w:pos="3969"/>
        </w:tabs>
        <w:ind w:left="284" w:firstLine="425"/>
        <w:jc w:val="both"/>
        <w:rPr>
          <w:bCs/>
          <w:sz w:val="16"/>
          <w:szCs w:val="16"/>
        </w:rPr>
      </w:pPr>
    </w:p>
    <w:p w14:paraId="0BDDCB62" w14:textId="77777777" w:rsidR="007C5C7E" w:rsidRPr="007C5C7E" w:rsidRDefault="007C5C7E" w:rsidP="007C5C7E">
      <w:pPr>
        <w:pStyle w:val="28"/>
        <w:tabs>
          <w:tab w:val="left" w:pos="3969"/>
        </w:tabs>
        <w:ind w:left="284" w:firstLine="425"/>
        <w:jc w:val="center"/>
        <w:rPr>
          <w:b/>
          <w:sz w:val="16"/>
          <w:szCs w:val="16"/>
        </w:rPr>
      </w:pPr>
      <w:r w:rsidRPr="007C5C7E">
        <w:rPr>
          <w:b/>
          <w:sz w:val="16"/>
          <w:szCs w:val="16"/>
        </w:rPr>
        <w:t>Р Е Ш И Л:</w:t>
      </w:r>
    </w:p>
    <w:p w14:paraId="56D019AF" w14:textId="77777777" w:rsidR="007C5C7E" w:rsidRPr="007C5C7E" w:rsidRDefault="007C5C7E" w:rsidP="007C5C7E">
      <w:pPr>
        <w:pStyle w:val="28"/>
        <w:tabs>
          <w:tab w:val="left" w:pos="3969"/>
        </w:tabs>
        <w:ind w:left="284" w:firstLine="425"/>
        <w:jc w:val="both"/>
        <w:rPr>
          <w:bCs/>
          <w:sz w:val="16"/>
          <w:szCs w:val="16"/>
        </w:rPr>
      </w:pPr>
    </w:p>
    <w:p w14:paraId="0876396D" w14:textId="77777777" w:rsidR="007C5C7E" w:rsidRPr="007C5C7E" w:rsidRDefault="007C5C7E" w:rsidP="007C5C7E">
      <w:pPr>
        <w:pStyle w:val="28"/>
        <w:tabs>
          <w:tab w:val="left" w:pos="3969"/>
        </w:tabs>
        <w:ind w:left="284" w:firstLine="425"/>
        <w:jc w:val="both"/>
        <w:rPr>
          <w:bCs/>
          <w:sz w:val="16"/>
          <w:szCs w:val="16"/>
        </w:rPr>
      </w:pPr>
      <w:r w:rsidRPr="007C5C7E">
        <w:rPr>
          <w:bCs/>
          <w:sz w:val="16"/>
          <w:szCs w:val="16"/>
        </w:rPr>
        <w:t>1. Принять прилагаемый к настоящему решению Устав муниципального образования Елизаветинского сельского поселения Гатчинского муниципального района Ленинградской области.</w:t>
      </w:r>
    </w:p>
    <w:p w14:paraId="3A85BED3" w14:textId="77777777" w:rsidR="007C5C7E" w:rsidRPr="007C5C7E" w:rsidRDefault="007C5C7E" w:rsidP="007C5C7E">
      <w:pPr>
        <w:pStyle w:val="28"/>
        <w:tabs>
          <w:tab w:val="left" w:pos="3969"/>
        </w:tabs>
        <w:ind w:left="284" w:firstLine="425"/>
        <w:jc w:val="both"/>
        <w:rPr>
          <w:bCs/>
          <w:sz w:val="16"/>
          <w:szCs w:val="16"/>
        </w:rPr>
      </w:pPr>
      <w:r w:rsidRPr="007C5C7E">
        <w:rPr>
          <w:bCs/>
          <w:sz w:val="16"/>
          <w:szCs w:val="16"/>
        </w:rPr>
        <w:t xml:space="preserve"> 2. Направить Устав муниципального образования Елизаветинского сельского поселения Гатчинского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 в порядке, предусмотренном федеральным законом от 21.07.2005 № 97-ФЗ «О государственной регистрации уставов муниципальных образований».</w:t>
      </w:r>
    </w:p>
    <w:p w14:paraId="37F66F48" w14:textId="77777777" w:rsidR="007C5C7E" w:rsidRPr="007C5C7E" w:rsidRDefault="007C5C7E" w:rsidP="007C5C7E">
      <w:pPr>
        <w:pStyle w:val="28"/>
        <w:tabs>
          <w:tab w:val="left" w:pos="3969"/>
        </w:tabs>
        <w:ind w:left="284" w:firstLine="425"/>
        <w:jc w:val="both"/>
        <w:rPr>
          <w:bCs/>
          <w:sz w:val="16"/>
          <w:szCs w:val="16"/>
        </w:rPr>
      </w:pPr>
      <w:r w:rsidRPr="007C5C7E">
        <w:rPr>
          <w:bCs/>
          <w:sz w:val="16"/>
          <w:szCs w:val="16"/>
        </w:rPr>
        <w:t xml:space="preserve"> 3. Главе муниципального образования Елизаветинского сельского поселения Гатчинского муниципального района Ленинградской области в течение 7 дней со дня его поступления из Управления Министерства юстиции Российской Федерации по Ленинградской области после его государственной регистрации опубликовать Устав муниципального образования Елизаветинского сельского поселения Гатчинского муниципального района Ленинградской области в официальном периодическом печатном издании газете «Елизаветинский вестник» и обнародовать путем размещения на официальном сайте муниципального образования Елизаветинского сельского поселения Гатчинского муниципального района Ленинградской области в информационно-телекоммуникационной сети «Интернет»  - http://елизаветинское.рф/.</w:t>
      </w:r>
    </w:p>
    <w:p w14:paraId="0417F3B4" w14:textId="77777777" w:rsidR="007C5C7E" w:rsidRPr="007C5C7E" w:rsidRDefault="007C5C7E" w:rsidP="007C5C7E">
      <w:pPr>
        <w:pStyle w:val="28"/>
        <w:tabs>
          <w:tab w:val="left" w:pos="3969"/>
        </w:tabs>
        <w:ind w:left="284" w:firstLine="425"/>
        <w:jc w:val="both"/>
        <w:rPr>
          <w:bCs/>
          <w:sz w:val="16"/>
          <w:szCs w:val="16"/>
        </w:rPr>
      </w:pPr>
      <w:r w:rsidRPr="007C5C7E">
        <w:rPr>
          <w:bCs/>
          <w:sz w:val="16"/>
          <w:szCs w:val="16"/>
        </w:rPr>
        <w:t>4. Устав вступает в силу со дня его официального опубликования в периодическом печатном издании «Елизаветинский вестник».</w:t>
      </w:r>
    </w:p>
    <w:p w14:paraId="25ECEC00" w14:textId="77777777" w:rsidR="007C5C7E" w:rsidRPr="007C5C7E" w:rsidRDefault="007C5C7E" w:rsidP="007C5C7E">
      <w:pPr>
        <w:pStyle w:val="28"/>
        <w:tabs>
          <w:tab w:val="left" w:pos="3969"/>
        </w:tabs>
        <w:ind w:left="284" w:firstLine="425"/>
        <w:jc w:val="both"/>
        <w:rPr>
          <w:bCs/>
          <w:sz w:val="16"/>
          <w:szCs w:val="16"/>
        </w:rPr>
      </w:pPr>
      <w:r w:rsidRPr="007C5C7E">
        <w:rPr>
          <w:bCs/>
          <w:sz w:val="16"/>
          <w:szCs w:val="16"/>
        </w:rPr>
        <w:t xml:space="preserve">5. С момента вступления в силу указанного Устава признать утратившими силу Устав муниципального образования Елизаветинское сельское поселение Гатчинского муниципального образования Ленинградской области, принятый решением Совета депутатов муниципального образования Елизаветинское сельское </w:t>
      </w:r>
      <w:r w:rsidRPr="007C5C7E">
        <w:rPr>
          <w:bCs/>
          <w:sz w:val="16"/>
          <w:szCs w:val="16"/>
        </w:rPr>
        <w:lastRenderedPageBreak/>
        <w:t>поселение Гатчинского муниципального района Ленинградской области от 10 ноября 2016 г. № 132, зарегистрированный Управлением Министерства юстиции Российской Федерации по Ленинградской области 14 декабря 2016 года (государственный регистрационный номер RU 475063042016001).</w:t>
      </w:r>
    </w:p>
    <w:p w14:paraId="01515E16" w14:textId="04EE68C9" w:rsidR="00F75349" w:rsidRDefault="007C5C7E" w:rsidP="007C5C7E">
      <w:pPr>
        <w:pStyle w:val="28"/>
        <w:tabs>
          <w:tab w:val="left" w:pos="3969"/>
        </w:tabs>
        <w:ind w:left="284" w:firstLine="425"/>
        <w:jc w:val="both"/>
        <w:rPr>
          <w:bCs/>
          <w:sz w:val="16"/>
          <w:szCs w:val="16"/>
        </w:rPr>
      </w:pPr>
      <w:r w:rsidRPr="007C5C7E">
        <w:rPr>
          <w:bCs/>
          <w:sz w:val="16"/>
          <w:szCs w:val="16"/>
        </w:rPr>
        <w:t>6. Контроль за исполнением настоящего решения оставляю за собой.</w:t>
      </w:r>
    </w:p>
    <w:p w14:paraId="4936A390" w14:textId="77777777" w:rsidR="007C5C7E" w:rsidRDefault="007C5C7E" w:rsidP="007C5C7E">
      <w:pPr>
        <w:pStyle w:val="28"/>
        <w:tabs>
          <w:tab w:val="left" w:pos="3969"/>
        </w:tabs>
        <w:ind w:left="284" w:firstLine="425"/>
        <w:jc w:val="both"/>
        <w:rPr>
          <w:bCs/>
          <w:sz w:val="16"/>
          <w:szCs w:val="16"/>
        </w:rPr>
      </w:pPr>
    </w:p>
    <w:p w14:paraId="1AD31750" w14:textId="77777777" w:rsidR="00F75349" w:rsidRPr="00F75349" w:rsidRDefault="00F75349" w:rsidP="00F75349">
      <w:pPr>
        <w:pStyle w:val="28"/>
        <w:tabs>
          <w:tab w:val="left" w:pos="3969"/>
        </w:tabs>
        <w:ind w:left="284"/>
        <w:jc w:val="both"/>
        <w:rPr>
          <w:bCs/>
          <w:sz w:val="16"/>
          <w:szCs w:val="16"/>
        </w:rPr>
      </w:pPr>
      <w:r w:rsidRPr="00F75349">
        <w:rPr>
          <w:bCs/>
          <w:sz w:val="16"/>
          <w:szCs w:val="16"/>
        </w:rPr>
        <w:t>Глава муниципального образования</w:t>
      </w:r>
    </w:p>
    <w:p w14:paraId="2F3224F1" w14:textId="77777777" w:rsidR="00F75349" w:rsidRPr="00F75349" w:rsidRDefault="00F75349" w:rsidP="00F75349">
      <w:pPr>
        <w:pStyle w:val="28"/>
        <w:tabs>
          <w:tab w:val="left" w:pos="3969"/>
        </w:tabs>
        <w:ind w:left="284"/>
        <w:jc w:val="both"/>
        <w:rPr>
          <w:bCs/>
          <w:sz w:val="16"/>
          <w:szCs w:val="16"/>
        </w:rPr>
      </w:pPr>
      <w:r w:rsidRPr="00F75349">
        <w:rPr>
          <w:bCs/>
          <w:sz w:val="16"/>
          <w:szCs w:val="16"/>
        </w:rPr>
        <w:t>Елизаветинское сельское поселение                           Е.В. Самойлов</w:t>
      </w:r>
    </w:p>
    <w:p w14:paraId="31BFF2F7" w14:textId="77777777" w:rsidR="00F75349" w:rsidRPr="00F75349" w:rsidRDefault="00F75349" w:rsidP="00F75349">
      <w:pPr>
        <w:pStyle w:val="28"/>
        <w:tabs>
          <w:tab w:val="left" w:pos="3969"/>
        </w:tabs>
        <w:ind w:left="284"/>
        <w:jc w:val="both"/>
        <w:rPr>
          <w:bCs/>
          <w:sz w:val="16"/>
          <w:szCs w:val="16"/>
        </w:rPr>
      </w:pPr>
    </w:p>
    <w:p w14:paraId="47CAFF63" w14:textId="77777777" w:rsidR="00F75349" w:rsidRDefault="00F75349" w:rsidP="00F75349">
      <w:pPr>
        <w:pStyle w:val="28"/>
        <w:tabs>
          <w:tab w:val="left" w:pos="3969"/>
        </w:tabs>
        <w:ind w:left="284"/>
        <w:jc w:val="both"/>
        <w:rPr>
          <w:bCs/>
          <w:sz w:val="16"/>
          <w:szCs w:val="16"/>
        </w:rPr>
      </w:pPr>
      <w:r w:rsidRPr="00F75349">
        <w:rPr>
          <w:bCs/>
          <w:sz w:val="16"/>
          <w:szCs w:val="16"/>
        </w:rPr>
        <w:t>Приложения к решению совета депутатов №10</w:t>
      </w:r>
      <w:r>
        <w:rPr>
          <w:bCs/>
          <w:sz w:val="16"/>
          <w:szCs w:val="16"/>
        </w:rPr>
        <w:t>6</w:t>
      </w:r>
      <w:r w:rsidRPr="00F75349">
        <w:rPr>
          <w:bCs/>
          <w:sz w:val="16"/>
          <w:szCs w:val="16"/>
        </w:rPr>
        <w:t xml:space="preserve"> от 25.03.2021г.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3" w:history="1">
        <w:r w:rsidRPr="00A52BAB">
          <w:rPr>
            <w:rStyle w:val="affc"/>
            <w:bCs/>
            <w:sz w:val="16"/>
            <w:szCs w:val="16"/>
          </w:rPr>
          <w:t>http://елизаветинское.рф/?p=14949</w:t>
        </w:r>
      </w:hyperlink>
      <w:r>
        <w:rPr>
          <w:bCs/>
          <w:sz w:val="16"/>
          <w:szCs w:val="16"/>
        </w:rPr>
        <w:t>).</w:t>
      </w:r>
    </w:p>
    <w:p w14:paraId="400089A5" w14:textId="77777777" w:rsidR="007C5C7E" w:rsidRDefault="007C5C7E" w:rsidP="00F75349">
      <w:pPr>
        <w:pStyle w:val="28"/>
        <w:jc w:val="center"/>
        <w:rPr>
          <w:b/>
          <w:bCs/>
          <w:sz w:val="16"/>
          <w:szCs w:val="16"/>
        </w:rPr>
      </w:pPr>
      <w:bookmarkStart w:id="5" w:name="_Hlk70684844"/>
    </w:p>
    <w:p w14:paraId="69C35059" w14:textId="77777777" w:rsidR="007C5C7E" w:rsidRDefault="007C5C7E" w:rsidP="00F75349">
      <w:pPr>
        <w:pStyle w:val="28"/>
        <w:jc w:val="center"/>
        <w:rPr>
          <w:b/>
          <w:bCs/>
          <w:sz w:val="16"/>
          <w:szCs w:val="16"/>
        </w:rPr>
      </w:pPr>
    </w:p>
    <w:p w14:paraId="458F6768" w14:textId="6FAD6331" w:rsidR="00F75349" w:rsidRPr="00F75349" w:rsidRDefault="00F75349" w:rsidP="00F75349">
      <w:pPr>
        <w:pStyle w:val="28"/>
        <w:jc w:val="center"/>
        <w:rPr>
          <w:b/>
          <w:bCs/>
          <w:sz w:val="16"/>
          <w:szCs w:val="16"/>
        </w:rPr>
      </w:pPr>
      <w:r w:rsidRPr="00F75349">
        <w:rPr>
          <w:b/>
          <w:bCs/>
          <w:sz w:val="16"/>
          <w:szCs w:val="16"/>
        </w:rPr>
        <w:t>СОВЕТ ДЕПУТАТОВ МУНИЦИПАЛЬНОГО ОБРАЗОВАНИЯ</w:t>
      </w:r>
    </w:p>
    <w:p w14:paraId="297EE796" w14:textId="77777777" w:rsidR="00F75349" w:rsidRPr="00F75349" w:rsidRDefault="00F75349" w:rsidP="00F75349">
      <w:pPr>
        <w:pStyle w:val="28"/>
        <w:jc w:val="center"/>
        <w:rPr>
          <w:b/>
          <w:bCs/>
          <w:sz w:val="16"/>
          <w:szCs w:val="16"/>
        </w:rPr>
      </w:pPr>
      <w:r w:rsidRPr="00F75349">
        <w:rPr>
          <w:b/>
          <w:bCs/>
          <w:sz w:val="16"/>
          <w:szCs w:val="16"/>
        </w:rPr>
        <w:t>ЕЛИЗАВЕТИНСКОЕ СЕЛЬСКОЕ ПОСЕЛЕНИЕ</w:t>
      </w:r>
    </w:p>
    <w:p w14:paraId="04872110" w14:textId="77777777" w:rsidR="00F75349" w:rsidRPr="00F75349" w:rsidRDefault="00F75349" w:rsidP="00F75349">
      <w:pPr>
        <w:pStyle w:val="28"/>
        <w:jc w:val="center"/>
        <w:rPr>
          <w:b/>
          <w:bCs/>
          <w:sz w:val="16"/>
          <w:szCs w:val="16"/>
        </w:rPr>
      </w:pPr>
      <w:r w:rsidRPr="00F75349">
        <w:rPr>
          <w:b/>
          <w:bCs/>
          <w:sz w:val="16"/>
          <w:szCs w:val="16"/>
        </w:rPr>
        <w:t>ГАТЧИНСКОГО МУНИЦИПАЛЬНОГО РАЙОНА</w:t>
      </w:r>
    </w:p>
    <w:p w14:paraId="4F0C25CC" w14:textId="77777777" w:rsidR="00F75349" w:rsidRPr="00F75349" w:rsidRDefault="00F75349" w:rsidP="00F75349">
      <w:pPr>
        <w:pStyle w:val="28"/>
        <w:jc w:val="center"/>
        <w:rPr>
          <w:b/>
          <w:bCs/>
          <w:sz w:val="16"/>
          <w:szCs w:val="16"/>
        </w:rPr>
      </w:pPr>
      <w:r w:rsidRPr="00F75349">
        <w:rPr>
          <w:b/>
          <w:bCs/>
          <w:sz w:val="16"/>
          <w:szCs w:val="16"/>
        </w:rPr>
        <w:t>ЛЕНИНГРАДСКОЙ ОБЛАСТИ</w:t>
      </w:r>
    </w:p>
    <w:p w14:paraId="2012EBC9" w14:textId="77777777" w:rsidR="00F75349" w:rsidRPr="00F75349" w:rsidRDefault="00F75349" w:rsidP="00F75349">
      <w:pPr>
        <w:pStyle w:val="28"/>
        <w:jc w:val="center"/>
        <w:rPr>
          <w:b/>
          <w:bCs/>
          <w:sz w:val="16"/>
          <w:szCs w:val="16"/>
        </w:rPr>
      </w:pPr>
    </w:p>
    <w:p w14:paraId="10EC4E59" w14:textId="77777777" w:rsidR="00F75349" w:rsidRPr="00F75349" w:rsidRDefault="00F75349" w:rsidP="00F75349">
      <w:pPr>
        <w:pStyle w:val="28"/>
        <w:jc w:val="center"/>
        <w:rPr>
          <w:b/>
          <w:bCs/>
          <w:sz w:val="16"/>
          <w:szCs w:val="16"/>
        </w:rPr>
      </w:pPr>
      <w:r w:rsidRPr="00F75349">
        <w:rPr>
          <w:b/>
          <w:bCs/>
          <w:sz w:val="16"/>
          <w:szCs w:val="16"/>
        </w:rPr>
        <w:t>Р Е Ш Е Н И Е</w:t>
      </w:r>
    </w:p>
    <w:p w14:paraId="54865504" w14:textId="77777777" w:rsidR="00F75349" w:rsidRPr="00F75349" w:rsidRDefault="00F75349" w:rsidP="00F75349">
      <w:pPr>
        <w:pStyle w:val="28"/>
        <w:jc w:val="center"/>
        <w:rPr>
          <w:b/>
          <w:bCs/>
          <w:sz w:val="16"/>
          <w:szCs w:val="16"/>
        </w:rPr>
      </w:pPr>
    </w:p>
    <w:p w14:paraId="40786C7F" w14:textId="784E0C4D" w:rsidR="00F75349" w:rsidRDefault="00F75349" w:rsidP="00F75349">
      <w:pPr>
        <w:pStyle w:val="28"/>
        <w:jc w:val="center"/>
        <w:rPr>
          <w:b/>
          <w:bCs/>
          <w:sz w:val="16"/>
          <w:szCs w:val="16"/>
        </w:rPr>
      </w:pPr>
      <w:r w:rsidRPr="00F75349">
        <w:rPr>
          <w:b/>
          <w:bCs/>
          <w:sz w:val="16"/>
          <w:szCs w:val="16"/>
        </w:rPr>
        <w:t>25 марта 2021 год                                                                       № 10</w:t>
      </w:r>
      <w:r>
        <w:rPr>
          <w:b/>
          <w:bCs/>
          <w:sz w:val="16"/>
          <w:szCs w:val="16"/>
        </w:rPr>
        <w:t>7</w:t>
      </w:r>
    </w:p>
    <w:bookmarkEnd w:id="5"/>
    <w:p w14:paraId="653AEA85" w14:textId="2043D699" w:rsidR="00F75349" w:rsidRDefault="00F75349" w:rsidP="00F75349">
      <w:pPr>
        <w:pStyle w:val="28"/>
        <w:jc w:val="center"/>
        <w:rPr>
          <w:b/>
          <w:bCs/>
          <w:sz w:val="16"/>
          <w:szCs w:val="16"/>
        </w:rPr>
      </w:pPr>
    </w:p>
    <w:p w14:paraId="1C8DAA30" w14:textId="77777777" w:rsidR="00F75349" w:rsidRPr="00F75349" w:rsidRDefault="00F75349" w:rsidP="00F75349">
      <w:pPr>
        <w:pStyle w:val="28"/>
        <w:ind w:right="2032"/>
        <w:jc w:val="both"/>
        <w:rPr>
          <w:sz w:val="16"/>
          <w:szCs w:val="16"/>
        </w:rPr>
      </w:pPr>
      <w:r w:rsidRPr="00F75349">
        <w:rPr>
          <w:sz w:val="16"/>
          <w:szCs w:val="16"/>
        </w:rPr>
        <w:t>Об утверждении перечня имущества, передаваемого от муниципального образования Елизаветинское сельское поселение Гатчинского муниципального района Ленинградской области в оперативное управление муниципального казенного учреждения «Управление социально-бытового обслуживания муниципального образования Елизаветинского сельского поселения»</w:t>
      </w:r>
    </w:p>
    <w:p w14:paraId="01C6C3EA" w14:textId="77777777" w:rsidR="00F75349" w:rsidRPr="00F75349" w:rsidRDefault="00F75349" w:rsidP="00F75349">
      <w:pPr>
        <w:pStyle w:val="28"/>
        <w:jc w:val="both"/>
        <w:rPr>
          <w:sz w:val="16"/>
          <w:szCs w:val="16"/>
        </w:rPr>
      </w:pPr>
    </w:p>
    <w:p w14:paraId="41569EA1" w14:textId="0E30255C" w:rsidR="00F75349" w:rsidRDefault="00F75349" w:rsidP="00F75349">
      <w:pPr>
        <w:pStyle w:val="28"/>
        <w:ind w:firstLine="426"/>
        <w:jc w:val="both"/>
        <w:rPr>
          <w:sz w:val="16"/>
          <w:szCs w:val="16"/>
        </w:rPr>
      </w:pPr>
      <w:r w:rsidRPr="00F75349">
        <w:rPr>
          <w:sz w:val="16"/>
          <w:szCs w:val="16"/>
        </w:rPr>
        <w:t>В соответствии Федеральным Законом от 06.10.2003г. № 131-ФЗ «Об общих принципах  организации местного самоуправления в РФ»,  Решением Совета депутатов №132 от 24.05.2007г. Об утверждении «Положения о порядке управления и распоряжения имуществом, находящимся в собственности муниципального образования Елизаветинское сельское поселение Гатчинского муниципального района»,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w:t>
      </w:r>
    </w:p>
    <w:p w14:paraId="6815FD8F" w14:textId="77777777" w:rsidR="00F75349" w:rsidRPr="00F75349" w:rsidRDefault="00F75349" w:rsidP="00F75349">
      <w:pPr>
        <w:pStyle w:val="28"/>
        <w:jc w:val="both"/>
        <w:rPr>
          <w:sz w:val="16"/>
          <w:szCs w:val="16"/>
        </w:rPr>
      </w:pPr>
    </w:p>
    <w:p w14:paraId="3310704A" w14:textId="77777777" w:rsidR="00F75349" w:rsidRPr="00F75349" w:rsidRDefault="00F75349" w:rsidP="00F75349">
      <w:pPr>
        <w:pStyle w:val="28"/>
        <w:jc w:val="center"/>
        <w:rPr>
          <w:b/>
          <w:bCs/>
          <w:sz w:val="16"/>
          <w:szCs w:val="16"/>
        </w:rPr>
      </w:pPr>
      <w:r w:rsidRPr="00F75349">
        <w:rPr>
          <w:b/>
          <w:bCs/>
          <w:sz w:val="16"/>
          <w:szCs w:val="16"/>
        </w:rPr>
        <w:t>РЕШИЛ:</w:t>
      </w:r>
    </w:p>
    <w:p w14:paraId="18B0A3A6" w14:textId="77777777" w:rsidR="00F75349" w:rsidRPr="00F75349" w:rsidRDefault="00F75349" w:rsidP="00F75349">
      <w:pPr>
        <w:pStyle w:val="28"/>
        <w:jc w:val="both"/>
        <w:rPr>
          <w:b/>
          <w:bCs/>
          <w:sz w:val="16"/>
          <w:szCs w:val="16"/>
        </w:rPr>
      </w:pPr>
      <w:r w:rsidRPr="00F75349">
        <w:rPr>
          <w:b/>
          <w:bCs/>
          <w:sz w:val="16"/>
          <w:szCs w:val="16"/>
        </w:rPr>
        <w:t xml:space="preserve">        </w:t>
      </w:r>
    </w:p>
    <w:p w14:paraId="4B82C5D6" w14:textId="77777777" w:rsidR="00F75349" w:rsidRPr="00F75349" w:rsidRDefault="00F75349" w:rsidP="00F75349">
      <w:pPr>
        <w:pStyle w:val="28"/>
        <w:ind w:firstLine="426"/>
        <w:jc w:val="both"/>
        <w:rPr>
          <w:sz w:val="16"/>
          <w:szCs w:val="16"/>
        </w:rPr>
      </w:pPr>
      <w:r w:rsidRPr="00F75349">
        <w:rPr>
          <w:sz w:val="16"/>
          <w:szCs w:val="16"/>
        </w:rPr>
        <w:t>1. Утвердить перечень объектов недвижимого имущества, передаваемого от муниципального образования Елизаветинское сельское поселение в оперативное управление муниципального казенного учреждения «Управление социально-бытового обслуживания муниципального образования Елизаветинского сельского поселения» (Приложение № 1).</w:t>
      </w:r>
    </w:p>
    <w:p w14:paraId="72EC74DC" w14:textId="77777777" w:rsidR="00F75349" w:rsidRPr="00F75349" w:rsidRDefault="00F75349" w:rsidP="00F75349">
      <w:pPr>
        <w:pStyle w:val="28"/>
        <w:ind w:firstLine="426"/>
        <w:jc w:val="both"/>
        <w:rPr>
          <w:sz w:val="16"/>
          <w:szCs w:val="16"/>
        </w:rPr>
      </w:pPr>
      <w:r w:rsidRPr="00F75349">
        <w:rPr>
          <w:sz w:val="16"/>
          <w:szCs w:val="16"/>
        </w:rPr>
        <w:t>2. Администрации муниципального образования Елизаветинского сельского поселения заключить договор с муниципальным казенным учреждением «Управление социально-бытового обслуживания муниципального образования Елизаветинского сельского поселения» о закреплении муниципального имущества на праве оперативного управления.</w:t>
      </w:r>
    </w:p>
    <w:p w14:paraId="744C1F1E" w14:textId="77777777" w:rsidR="00F75349" w:rsidRPr="00F75349" w:rsidRDefault="00F75349" w:rsidP="00F75349">
      <w:pPr>
        <w:pStyle w:val="28"/>
        <w:ind w:firstLine="426"/>
        <w:jc w:val="both"/>
        <w:rPr>
          <w:sz w:val="16"/>
          <w:szCs w:val="16"/>
        </w:rPr>
      </w:pPr>
      <w:r w:rsidRPr="00F75349">
        <w:rPr>
          <w:sz w:val="16"/>
          <w:szCs w:val="16"/>
        </w:rPr>
        <w:t>3. Настоящее решение вступает в силу после его официального опубликования и подлежит размещению на сайте муниципального образования.</w:t>
      </w:r>
    </w:p>
    <w:p w14:paraId="407C85AD" w14:textId="77777777" w:rsidR="00F75349" w:rsidRPr="00F75349" w:rsidRDefault="00F75349" w:rsidP="00F75349">
      <w:pPr>
        <w:pStyle w:val="28"/>
        <w:jc w:val="both"/>
        <w:rPr>
          <w:sz w:val="16"/>
          <w:szCs w:val="16"/>
        </w:rPr>
      </w:pPr>
      <w:r w:rsidRPr="00F75349">
        <w:rPr>
          <w:sz w:val="16"/>
          <w:szCs w:val="16"/>
        </w:rPr>
        <w:t>Глава муниципального образования</w:t>
      </w:r>
    </w:p>
    <w:p w14:paraId="04211A77" w14:textId="05DA285D" w:rsidR="00F75349" w:rsidRPr="00F75349" w:rsidRDefault="00F75349" w:rsidP="00F75349">
      <w:pPr>
        <w:pStyle w:val="28"/>
        <w:jc w:val="both"/>
        <w:rPr>
          <w:sz w:val="16"/>
          <w:szCs w:val="16"/>
        </w:rPr>
      </w:pPr>
      <w:r w:rsidRPr="00F75349">
        <w:rPr>
          <w:sz w:val="16"/>
          <w:szCs w:val="16"/>
        </w:rPr>
        <w:t>Елизаветинское сельское поселение                                    Е.В.</w:t>
      </w:r>
      <w:r>
        <w:rPr>
          <w:sz w:val="16"/>
          <w:szCs w:val="16"/>
        </w:rPr>
        <w:t xml:space="preserve"> </w:t>
      </w:r>
      <w:r w:rsidRPr="00F75349">
        <w:rPr>
          <w:sz w:val="16"/>
          <w:szCs w:val="16"/>
        </w:rPr>
        <w:t>Самойлов</w:t>
      </w:r>
    </w:p>
    <w:p w14:paraId="0500E7D4" w14:textId="77777777" w:rsidR="00F75349" w:rsidRPr="00F75349" w:rsidRDefault="00F75349" w:rsidP="00F75349">
      <w:pPr>
        <w:pStyle w:val="28"/>
        <w:jc w:val="both"/>
        <w:rPr>
          <w:b/>
          <w:bCs/>
          <w:sz w:val="16"/>
          <w:szCs w:val="16"/>
        </w:rPr>
      </w:pPr>
    </w:p>
    <w:p w14:paraId="047460A3" w14:textId="77777777" w:rsidR="00F75349" w:rsidRPr="00F75349" w:rsidRDefault="00F75349" w:rsidP="00F75349">
      <w:pPr>
        <w:pStyle w:val="28"/>
        <w:jc w:val="right"/>
        <w:rPr>
          <w:sz w:val="16"/>
          <w:szCs w:val="16"/>
        </w:rPr>
      </w:pPr>
      <w:r w:rsidRPr="00F75349">
        <w:rPr>
          <w:b/>
          <w:bCs/>
          <w:sz w:val="16"/>
          <w:szCs w:val="16"/>
        </w:rPr>
        <w:t xml:space="preserve">                                                                                                                                   </w:t>
      </w:r>
      <w:r w:rsidRPr="00F75349">
        <w:rPr>
          <w:sz w:val="16"/>
          <w:szCs w:val="16"/>
        </w:rPr>
        <w:t>Приложение №1</w:t>
      </w:r>
    </w:p>
    <w:p w14:paraId="7FABF333" w14:textId="77777777" w:rsidR="00F75349" w:rsidRPr="00F75349" w:rsidRDefault="00F75349" w:rsidP="00F75349">
      <w:pPr>
        <w:pStyle w:val="28"/>
        <w:jc w:val="right"/>
        <w:rPr>
          <w:sz w:val="16"/>
          <w:szCs w:val="16"/>
        </w:rPr>
      </w:pPr>
      <w:r w:rsidRPr="00F75349">
        <w:rPr>
          <w:sz w:val="16"/>
          <w:szCs w:val="16"/>
        </w:rPr>
        <w:t xml:space="preserve">Утверждено Советом депутатов муниципального </w:t>
      </w:r>
    </w:p>
    <w:p w14:paraId="029DEF41" w14:textId="77777777" w:rsidR="00F75349" w:rsidRPr="00F75349" w:rsidRDefault="00F75349" w:rsidP="00F75349">
      <w:pPr>
        <w:pStyle w:val="28"/>
        <w:jc w:val="right"/>
        <w:rPr>
          <w:sz w:val="16"/>
          <w:szCs w:val="16"/>
        </w:rPr>
      </w:pPr>
      <w:r w:rsidRPr="00F75349">
        <w:rPr>
          <w:sz w:val="16"/>
          <w:szCs w:val="16"/>
        </w:rPr>
        <w:t>образования Елизаветинское сельское поселение</w:t>
      </w:r>
    </w:p>
    <w:p w14:paraId="7FF050AC" w14:textId="77777777" w:rsidR="00F75349" w:rsidRPr="00F75349" w:rsidRDefault="00F75349" w:rsidP="00F75349">
      <w:pPr>
        <w:pStyle w:val="28"/>
        <w:jc w:val="right"/>
        <w:rPr>
          <w:sz w:val="16"/>
          <w:szCs w:val="16"/>
        </w:rPr>
      </w:pPr>
      <w:r w:rsidRPr="00F75349">
        <w:rPr>
          <w:sz w:val="16"/>
          <w:szCs w:val="16"/>
        </w:rPr>
        <w:t>от 25.03.2021г. № 107</w:t>
      </w:r>
    </w:p>
    <w:p w14:paraId="4153E24E" w14:textId="77777777" w:rsidR="00F75349" w:rsidRPr="00F75349" w:rsidRDefault="00F75349" w:rsidP="00F75349">
      <w:pPr>
        <w:pStyle w:val="28"/>
        <w:jc w:val="both"/>
        <w:rPr>
          <w:sz w:val="16"/>
          <w:szCs w:val="16"/>
        </w:rPr>
      </w:pPr>
    </w:p>
    <w:p w14:paraId="6B8F8248" w14:textId="77777777" w:rsidR="00F75349" w:rsidRPr="00F75349" w:rsidRDefault="00F75349" w:rsidP="00F75349">
      <w:pPr>
        <w:pStyle w:val="28"/>
        <w:jc w:val="both"/>
        <w:rPr>
          <w:b/>
          <w:bCs/>
          <w:sz w:val="16"/>
          <w:szCs w:val="16"/>
        </w:rPr>
      </w:pPr>
    </w:p>
    <w:p w14:paraId="7B85E2CA" w14:textId="77777777" w:rsidR="00F75349" w:rsidRPr="00F75349" w:rsidRDefault="00F75349" w:rsidP="00F75349">
      <w:pPr>
        <w:pStyle w:val="28"/>
        <w:jc w:val="center"/>
        <w:rPr>
          <w:b/>
          <w:bCs/>
          <w:sz w:val="16"/>
          <w:szCs w:val="16"/>
        </w:rPr>
      </w:pPr>
      <w:r w:rsidRPr="00F75349">
        <w:rPr>
          <w:b/>
          <w:bCs/>
          <w:sz w:val="16"/>
          <w:szCs w:val="16"/>
        </w:rPr>
        <w:t>ПЕРЕЧЕНЬ</w:t>
      </w:r>
    </w:p>
    <w:p w14:paraId="5A5A491B" w14:textId="1D4B3A06" w:rsidR="00F75349" w:rsidRPr="00F75349" w:rsidRDefault="00F75349" w:rsidP="00F75349">
      <w:pPr>
        <w:pStyle w:val="28"/>
        <w:jc w:val="center"/>
        <w:rPr>
          <w:b/>
          <w:bCs/>
          <w:sz w:val="16"/>
          <w:szCs w:val="16"/>
        </w:rPr>
      </w:pPr>
      <w:r w:rsidRPr="00F75349">
        <w:rPr>
          <w:b/>
          <w:bCs/>
          <w:sz w:val="16"/>
          <w:szCs w:val="16"/>
        </w:rPr>
        <w:t>Объектов недвижимого имущества, передаваемого от муниципального образования Елизаветинское сельское поселение в оперативное управление муниципального казенного учреждения «Управление социально-бытового обслуживания муниципального образования Елизаветинского сельского поселения Гатчинского муниципального района Ленинградской области»</w:t>
      </w:r>
    </w:p>
    <w:p w14:paraId="54B37609" w14:textId="77777777" w:rsidR="00F75349" w:rsidRPr="00F75349" w:rsidRDefault="00F75349" w:rsidP="00F75349">
      <w:pPr>
        <w:pStyle w:val="28"/>
        <w:jc w:val="both"/>
        <w:rPr>
          <w:b/>
          <w:bCs/>
          <w:sz w:val="16"/>
          <w:szCs w:val="16"/>
        </w:rPr>
      </w:pPr>
    </w:p>
    <w:p w14:paraId="03C42053" w14:textId="77777777" w:rsidR="00F75349" w:rsidRPr="00F75349" w:rsidRDefault="00F75349" w:rsidP="00F75349">
      <w:pPr>
        <w:pStyle w:val="28"/>
        <w:jc w:val="both"/>
        <w:rPr>
          <w:b/>
          <w:bCs/>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276"/>
        <w:gridCol w:w="992"/>
        <w:gridCol w:w="850"/>
        <w:gridCol w:w="709"/>
        <w:gridCol w:w="851"/>
      </w:tblGrid>
      <w:tr w:rsidR="00F75349" w:rsidRPr="00F75349" w14:paraId="70935E2B" w14:textId="77777777" w:rsidTr="00F75349">
        <w:tc>
          <w:tcPr>
            <w:tcW w:w="284" w:type="dxa"/>
            <w:tcBorders>
              <w:top w:val="single" w:sz="4" w:space="0" w:color="auto"/>
              <w:left w:val="single" w:sz="4" w:space="0" w:color="auto"/>
              <w:bottom w:val="single" w:sz="4" w:space="0" w:color="auto"/>
              <w:right w:val="single" w:sz="4" w:space="0" w:color="auto"/>
            </w:tcBorders>
            <w:hideMark/>
          </w:tcPr>
          <w:p w14:paraId="7E3804E5" w14:textId="77777777" w:rsidR="00F75349" w:rsidRPr="00F75349" w:rsidRDefault="00F75349" w:rsidP="00F75349">
            <w:pPr>
              <w:tabs>
                <w:tab w:val="left" w:pos="0"/>
              </w:tabs>
              <w:suppressAutoHyphens/>
              <w:spacing w:after="0" w:line="240" w:lineRule="auto"/>
              <w:jc w:val="center"/>
              <w:rPr>
                <w:rFonts w:eastAsia="Times New Roman"/>
                <w:sz w:val="12"/>
                <w:szCs w:val="12"/>
                <w:lang w:eastAsia="ar-SA"/>
              </w:rPr>
            </w:pPr>
            <w:r w:rsidRPr="00F75349">
              <w:rPr>
                <w:rFonts w:eastAsia="Times New Roman"/>
                <w:sz w:val="12"/>
                <w:szCs w:val="12"/>
                <w:lang w:eastAsia="ar-SA"/>
              </w:rPr>
              <w:t>№ п/п</w:t>
            </w:r>
          </w:p>
        </w:tc>
        <w:tc>
          <w:tcPr>
            <w:tcW w:w="1276" w:type="dxa"/>
            <w:tcBorders>
              <w:top w:val="single" w:sz="4" w:space="0" w:color="auto"/>
              <w:left w:val="single" w:sz="4" w:space="0" w:color="auto"/>
              <w:bottom w:val="single" w:sz="4" w:space="0" w:color="auto"/>
              <w:right w:val="single" w:sz="4" w:space="0" w:color="auto"/>
            </w:tcBorders>
            <w:hideMark/>
          </w:tcPr>
          <w:p w14:paraId="4620C4DF"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Наименование объекта</w:t>
            </w:r>
          </w:p>
        </w:tc>
        <w:tc>
          <w:tcPr>
            <w:tcW w:w="992" w:type="dxa"/>
            <w:tcBorders>
              <w:top w:val="single" w:sz="4" w:space="0" w:color="auto"/>
              <w:left w:val="single" w:sz="4" w:space="0" w:color="auto"/>
              <w:bottom w:val="single" w:sz="4" w:space="0" w:color="auto"/>
              <w:right w:val="single" w:sz="4" w:space="0" w:color="auto"/>
            </w:tcBorders>
            <w:hideMark/>
          </w:tcPr>
          <w:p w14:paraId="722D6644"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Год ввода в эксплуатацию</w:t>
            </w:r>
          </w:p>
        </w:tc>
        <w:tc>
          <w:tcPr>
            <w:tcW w:w="850" w:type="dxa"/>
            <w:tcBorders>
              <w:top w:val="single" w:sz="4" w:space="0" w:color="auto"/>
              <w:left w:val="single" w:sz="4" w:space="0" w:color="auto"/>
              <w:bottom w:val="single" w:sz="4" w:space="0" w:color="auto"/>
              <w:right w:val="single" w:sz="4" w:space="0" w:color="auto"/>
            </w:tcBorders>
            <w:hideMark/>
          </w:tcPr>
          <w:p w14:paraId="52B934F0"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Балансовая стоимость</w:t>
            </w:r>
          </w:p>
          <w:p w14:paraId="2630CD4E" w14:textId="4F879728"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(руб.)</w:t>
            </w:r>
          </w:p>
        </w:tc>
        <w:tc>
          <w:tcPr>
            <w:tcW w:w="709" w:type="dxa"/>
            <w:tcBorders>
              <w:top w:val="single" w:sz="4" w:space="0" w:color="auto"/>
              <w:left w:val="single" w:sz="4" w:space="0" w:color="auto"/>
              <w:bottom w:val="single" w:sz="4" w:space="0" w:color="auto"/>
              <w:right w:val="single" w:sz="4" w:space="0" w:color="auto"/>
            </w:tcBorders>
            <w:hideMark/>
          </w:tcPr>
          <w:p w14:paraId="3940F550" w14:textId="14301382" w:rsidR="00F75349" w:rsidRPr="00F75349" w:rsidRDefault="00F75349" w:rsidP="00F75349">
            <w:pPr>
              <w:suppressAutoHyphens/>
              <w:spacing w:after="0" w:line="240" w:lineRule="auto"/>
              <w:jc w:val="center"/>
              <w:rPr>
                <w:rFonts w:eastAsia="Times New Roman"/>
                <w:sz w:val="12"/>
                <w:szCs w:val="12"/>
                <w:lang w:eastAsia="ar-SA"/>
              </w:rPr>
            </w:pPr>
            <w:proofErr w:type="spellStart"/>
            <w:r w:rsidRPr="00F75349">
              <w:rPr>
                <w:rFonts w:eastAsia="Times New Roman"/>
                <w:sz w:val="12"/>
                <w:szCs w:val="12"/>
                <w:lang w:eastAsia="ar-SA"/>
              </w:rPr>
              <w:t>Аморти</w:t>
            </w:r>
            <w:proofErr w:type="spellEnd"/>
            <w:r>
              <w:rPr>
                <w:rFonts w:eastAsia="Times New Roman"/>
                <w:sz w:val="12"/>
                <w:szCs w:val="12"/>
                <w:lang w:eastAsia="ar-SA"/>
              </w:rPr>
              <w:t xml:space="preserve">- </w:t>
            </w:r>
            <w:proofErr w:type="spellStart"/>
            <w:r w:rsidRPr="00F75349">
              <w:rPr>
                <w:rFonts w:eastAsia="Times New Roman"/>
                <w:sz w:val="12"/>
                <w:szCs w:val="12"/>
                <w:lang w:eastAsia="ar-SA"/>
              </w:rPr>
              <w:t>зация</w:t>
            </w:r>
            <w:proofErr w:type="spellEnd"/>
          </w:p>
          <w:p w14:paraId="0C0FDEF3"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w:t>
            </w:r>
            <w:proofErr w:type="spellStart"/>
            <w:r w:rsidRPr="00F75349">
              <w:rPr>
                <w:rFonts w:eastAsia="Times New Roman"/>
                <w:sz w:val="12"/>
                <w:szCs w:val="12"/>
                <w:lang w:eastAsia="ar-SA"/>
              </w:rPr>
              <w:t>руб</w:t>
            </w:r>
            <w:proofErr w:type="spellEnd"/>
            <w:r w:rsidRPr="00F75349">
              <w:rPr>
                <w:rFonts w:eastAsia="Times New Roman"/>
                <w:sz w:val="12"/>
                <w:szCs w:val="12"/>
                <w:lang w:eastAsia="ar-SA"/>
              </w:rPr>
              <w:t>)</w:t>
            </w:r>
          </w:p>
        </w:tc>
        <w:tc>
          <w:tcPr>
            <w:tcW w:w="851" w:type="dxa"/>
            <w:tcBorders>
              <w:top w:val="single" w:sz="4" w:space="0" w:color="auto"/>
              <w:left w:val="single" w:sz="4" w:space="0" w:color="auto"/>
              <w:bottom w:val="single" w:sz="4" w:space="0" w:color="auto"/>
              <w:right w:val="single" w:sz="4" w:space="0" w:color="auto"/>
            </w:tcBorders>
            <w:hideMark/>
          </w:tcPr>
          <w:p w14:paraId="57E8BE6F"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Остаточная стоимость</w:t>
            </w:r>
          </w:p>
          <w:p w14:paraId="16DE7DF8"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w:t>
            </w:r>
            <w:proofErr w:type="spellStart"/>
            <w:r w:rsidRPr="00F75349">
              <w:rPr>
                <w:rFonts w:eastAsia="Times New Roman"/>
                <w:sz w:val="12"/>
                <w:szCs w:val="12"/>
                <w:lang w:eastAsia="ar-SA"/>
              </w:rPr>
              <w:t>руб</w:t>
            </w:r>
            <w:proofErr w:type="spellEnd"/>
            <w:r w:rsidRPr="00F75349">
              <w:rPr>
                <w:rFonts w:eastAsia="Times New Roman"/>
                <w:sz w:val="12"/>
                <w:szCs w:val="12"/>
                <w:lang w:eastAsia="ar-SA"/>
              </w:rPr>
              <w:t>)</w:t>
            </w:r>
          </w:p>
        </w:tc>
      </w:tr>
      <w:tr w:rsidR="00F75349" w:rsidRPr="00F75349" w14:paraId="7A38C0A4" w14:textId="77777777" w:rsidTr="00F75349">
        <w:tc>
          <w:tcPr>
            <w:tcW w:w="284" w:type="dxa"/>
            <w:tcBorders>
              <w:top w:val="single" w:sz="4" w:space="0" w:color="auto"/>
              <w:left w:val="single" w:sz="4" w:space="0" w:color="auto"/>
              <w:bottom w:val="single" w:sz="4" w:space="0" w:color="auto"/>
              <w:right w:val="single" w:sz="4" w:space="0" w:color="auto"/>
            </w:tcBorders>
            <w:hideMark/>
          </w:tcPr>
          <w:p w14:paraId="609097F9"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14:paraId="26230B24"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 xml:space="preserve">Здание бани, площадью 139,3 </w:t>
            </w:r>
            <w:proofErr w:type="spellStart"/>
            <w:proofErr w:type="gramStart"/>
            <w:r w:rsidRPr="00F75349">
              <w:rPr>
                <w:rFonts w:eastAsia="Times New Roman"/>
                <w:sz w:val="12"/>
                <w:szCs w:val="12"/>
                <w:lang w:eastAsia="ar-SA"/>
              </w:rPr>
              <w:t>кв.м</w:t>
            </w:r>
            <w:proofErr w:type="spellEnd"/>
            <w:proofErr w:type="gramEnd"/>
            <w:r w:rsidRPr="00F75349">
              <w:rPr>
                <w:rFonts w:eastAsia="Times New Roman"/>
                <w:sz w:val="12"/>
                <w:szCs w:val="12"/>
                <w:lang w:eastAsia="ar-SA"/>
              </w:rPr>
              <w:t xml:space="preserve">, расположенное по адресу: </w:t>
            </w:r>
            <w:proofErr w:type="spellStart"/>
            <w:r w:rsidRPr="00F75349">
              <w:rPr>
                <w:rFonts w:eastAsia="Times New Roman"/>
                <w:sz w:val="12"/>
                <w:szCs w:val="12"/>
                <w:lang w:eastAsia="ar-SA"/>
              </w:rPr>
              <w:t>п.Елизаветино</w:t>
            </w:r>
            <w:proofErr w:type="spellEnd"/>
            <w:r w:rsidRPr="00F75349">
              <w:rPr>
                <w:rFonts w:eastAsia="Times New Roman"/>
                <w:sz w:val="12"/>
                <w:szCs w:val="12"/>
                <w:lang w:eastAsia="ar-SA"/>
              </w:rPr>
              <w:t xml:space="preserve">, </w:t>
            </w:r>
            <w:proofErr w:type="spellStart"/>
            <w:r w:rsidRPr="00F75349">
              <w:rPr>
                <w:rFonts w:eastAsia="Times New Roman"/>
                <w:sz w:val="12"/>
                <w:szCs w:val="12"/>
                <w:lang w:eastAsia="ar-SA"/>
              </w:rPr>
              <w:t>Вероланское</w:t>
            </w:r>
            <w:proofErr w:type="spellEnd"/>
            <w:r w:rsidRPr="00F75349">
              <w:rPr>
                <w:rFonts w:eastAsia="Times New Roman"/>
                <w:sz w:val="12"/>
                <w:szCs w:val="12"/>
                <w:lang w:eastAsia="ar-SA"/>
              </w:rPr>
              <w:t xml:space="preserve"> ш., д. 2б</w:t>
            </w:r>
          </w:p>
          <w:p w14:paraId="296F3C32"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Кадастровый номер</w:t>
            </w:r>
          </w:p>
          <w:p w14:paraId="2B651505"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47:23:0103001:229</w:t>
            </w:r>
          </w:p>
        </w:tc>
        <w:tc>
          <w:tcPr>
            <w:tcW w:w="992" w:type="dxa"/>
            <w:tcBorders>
              <w:top w:val="single" w:sz="4" w:space="0" w:color="auto"/>
              <w:left w:val="single" w:sz="4" w:space="0" w:color="auto"/>
              <w:bottom w:val="single" w:sz="4" w:space="0" w:color="auto"/>
              <w:right w:val="single" w:sz="4" w:space="0" w:color="auto"/>
            </w:tcBorders>
            <w:hideMark/>
          </w:tcPr>
          <w:p w14:paraId="5FE425E6"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1900</w:t>
            </w:r>
          </w:p>
        </w:tc>
        <w:tc>
          <w:tcPr>
            <w:tcW w:w="850" w:type="dxa"/>
            <w:tcBorders>
              <w:top w:val="single" w:sz="4" w:space="0" w:color="auto"/>
              <w:left w:val="single" w:sz="4" w:space="0" w:color="auto"/>
              <w:bottom w:val="single" w:sz="4" w:space="0" w:color="auto"/>
              <w:right w:val="single" w:sz="4" w:space="0" w:color="auto"/>
            </w:tcBorders>
            <w:hideMark/>
          </w:tcPr>
          <w:p w14:paraId="4E8ED487" w14:textId="77777777" w:rsidR="00F75349" w:rsidRPr="00F75349" w:rsidRDefault="00F75349" w:rsidP="00F75349">
            <w:pPr>
              <w:suppressAutoHyphens/>
              <w:spacing w:after="0" w:line="240" w:lineRule="auto"/>
              <w:jc w:val="center"/>
              <w:rPr>
                <w:rFonts w:eastAsia="Times New Roman"/>
                <w:sz w:val="12"/>
                <w:szCs w:val="12"/>
                <w:lang w:eastAsia="ar-SA"/>
              </w:rPr>
            </w:pPr>
            <w:bookmarkStart w:id="6" w:name="_Hlk64379154"/>
            <w:r w:rsidRPr="00F75349">
              <w:rPr>
                <w:rFonts w:eastAsia="Times New Roman"/>
                <w:sz w:val="12"/>
                <w:szCs w:val="12"/>
                <w:lang w:eastAsia="ar-SA"/>
              </w:rPr>
              <w:t>178 875,00</w:t>
            </w:r>
            <w:bookmarkEnd w:id="6"/>
          </w:p>
        </w:tc>
        <w:tc>
          <w:tcPr>
            <w:tcW w:w="709" w:type="dxa"/>
            <w:tcBorders>
              <w:top w:val="single" w:sz="4" w:space="0" w:color="auto"/>
              <w:left w:val="single" w:sz="4" w:space="0" w:color="auto"/>
              <w:bottom w:val="single" w:sz="4" w:space="0" w:color="auto"/>
              <w:right w:val="single" w:sz="4" w:space="0" w:color="auto"/>
            </w:tcBorders>
            <w:hideMark/>
          </w:tcPr>
          <w:p w14:paraId="587C0F11"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0</w:t>
            </w:r>
          </w:p>
        </w:tc>
        <w:tc>
          <w:tcPr>
            <w:tcW w:w="851" w:type="dxa"/>
            <w:tcBorders>
              <w:top w:val="single" w:sz="4" w:space="0" w:color="auto"/>
              <w:left w:val="single" w:sz="4" w:space="0" w:color="auto"/>
              <w:bottom w:val="single" w:sz="4" w:space="0" w:color="auto"/>
              <w:right w:val="single" w:sz="4" w:space="0" w:color="auto"/>
            </w:tcBorders>
            <w:hideMark/>
          </w:tcPr>
          <w:p w14:paraId="2A5AD8B7"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178 875,00</w:t>
            </w:r>
          </w:p>
        </w:tc>
      </w:tr>
      <w:tr w:rsidR="00F75349" w:rsidRPr="00F75349" w14:paraId="579C2287" w14:textId="77777777" w:rsidTr="00F75349">
        <w:tc>
          <w:tcPr>
            <w:tcW w:w="284" w:type="dxa"/>
            <w:tcBorders>
              <w:top w:val="single" w:sz="4" w:space="0" w:color="auto"/>
              <w:left w:val="single" w:sz="4" w:space="0" w:color="auto"/>
              <w:bottom w:val="single" w:sz="4" w:space="0" w:color="auto"/>
              <w:right w:val="single" w:sz="4" w:space="0" w:color="auto"/>
            </w:tcBorders>
            <w:hideMark/>
          </w:tcPr>
          <w:p w14:paraId="6E433D73"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14:paraId="249957F2"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 xml:space="preserve">Здание бани, </w:t>
            </w:r>
            <w:r w:rsidRPr="00F75349">
              <w:rPr>
                <w:rFonts w:eastAsia="Times New Roman"/>
                <w:sz w:val="12"/>
                <w:szCs w:val="12"/>
                <w:lang w:eastAsia="ar-SA"/>
              </w:rPr>
              <w:t xml:space="preserve">площадью 417,2 </w:t>
            </w:r>
            <w:proofErr w:type="spellStart"/>
            <w:proofErr w:type="gramStart"/>
            <w:r w:rsidRPr="00F75349">
              <w:rPr>
                <w:rFonts w:eastAsia="Times New Roman"/>
                <w:sz w:val="12"/>
                <w:szCs w:val="12"/>
                <w:lang w:eastAsia="ar-SA"/>
              </w:rPr>
              <w:t>кв.м</w:t>
            </w:r>
            <w:proofErr w:type="spellEnd"/>
            <w:proofErr w:type="gramEnd"/>
            <w:r w:rsidRPr="00F75349">
              <w:rPr>
                <w:rFonts w:eastAsia="Times New Roman"/>
                <w:sz w:val="12"/>
                <w:szCs w:val="12"/>
                <w:lang w:eastAsia="ar-SA"/>
              </w:rPr>
              <w:t>, расположенное по адресу: д. Шпаньково, ул. Алексея Рыкунова., д. 41б</w:t>
            </w:r>
          </w:p>
          <w:p w14:paraId="29CF996F"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Кадастровый номер</w:t>
            </w:r>
          </w:p>
          <w:p w14:paraId="1C3E0BD9"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47:23:0148001:226</w:t>
            </w:r>
          </w:p>
        </w:tc>
        <w:tc>
          <w:tcPr>
            <w:tcW w:w="992" w:type="dxa"/>
            <w:tcBorders>
              <w:top w:val="single" w:sz="4" w:space="0" w:color="auto"/>
              <w:left w:val="single" w:sz="4" w:space="0" w:color="auto"/>
              <w:bottom w:val="single" w:sz="4" w:space="0" w:color="auto"/>
              <w:right w:val="single" w:sz="4" w:space="0" w:color="auto"/>
            </w:tcBorders>
            <w:hideMark/>
          </w:tcPr>
          <w:p w14:paraId="1359331D"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1900</w:t>
            </w:r>
          </w:p>
        </w:tc>
        <w:tc>
          <w:tcPr>
            <w:tcW w:w="850" w:type="dxa"/>
            <w:tcBorders>
              <w:top w:val="single" w:sz="4" w:space="0" w:color="auto"/>
              <w:left w:val="single" w:sz="4" w:space="0" w:color="auto"/>
              <w:bottom w:val="single" w:sz="4" w:space="0" w:color="auto"/>
              <w:right w:val="single" w:sz="4" w:space="0" w:color="auto"/>
            </w:tcBorders>
            <w:hideMark/>
          </w:tcPr>
          <w:p w14:paraId="600AAA9D"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1 889 721,36</w:t>
            </w:r>
          </w:p>
        </w:tc>
        <w:tc>
          <w:tcPr>
            <w:tcW w:w="709" w:type="dxa"/>
            <w:tcBorders>
              <w:top w:val="single" w:sz="4" w:space="0" w:color="auto"/>
              <w:left w:val="single" w:sz="4" w:space="0" w:color="auto"/>
              <w:bottom w:val="single" w:sz="4" w:space="0" w:color="auto"/>
              <w:right w:val="single" w:sz="4" w:space="0" w:color="auto"/>
            </w:tcBorders>
            <w:hideMark/>
          </w:tcPr>
          <w:p w14:paraId="14402307"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0</w:t>
            </w:r>
          </w:p>
        </w:tc>
        <w:tc>
          <w:tcPr>
            <w:tcW w:w="851" w:type="dxa"/>
            <w:tcBorders>
              <w:top w:val="single" w:sz="4" w:space="0" w:color="auto"/>
              <w:left w:val="single" w:sz="4" w:space="0" w:color="auto"/>
              <w:bottom w:val="single" w:sz="4" w:space="0" w:color="auto"/>
              <w:right w:val="single" w:sz="4" w:space="0" w:color="auto"/>
            </w:tcBorders>
            <w:hideMark/>
          </w:tcPr>
          <w:p w14:paraId="7B8C7CC9"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1 889 721,36</w:t>
            </w:r>
          </w:p>
        </w:tc>
      </w:tr>
      <w:tr w:rsidR="00F75349" w:rsidRPr="00F75349" w14:paraId="7F0091B2" w14:textId="77777777" w:rsidTr="00F75349">
        <w:tc>
          <w:tcPr>
            <w:tcW w:w="284" w:type="dxa"/>
            <w:tcBorders>
              <w:top w:val="single" w:sz="4" w:space="0" w:color="auto"/>
              <w:left w:val="single" w:sz="4" w:space="0" w:color="auto"/>
              <w:bottom w:val="single" w:sz="4" w:space="0" w:color="auto"/>
              <w:right w:val="single" w:sz="4" w:space="0" w:color="auto"/>
            </w:tcBorders>
            <w:hideMark/>
          </w:tcPr>
          <w:p w14:paraId="1BE58A75"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14:paraId="4FFD762E"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 xml:space="preserve">Земельный участок, площадью 1782 </w:t>
            </w:r>
            <w:proofErr w:type="spellStart"/>
            <w:proofErr w:type="gramStart"/>
            <w:r w:rsidRPr="00F75349">
              <w:rPr>
                <w:rFonts w:eastAsia="Times New Roman"/>
                <w:sz w:val="12"/>
                <w:szCs w:val="12"/>
                <w:lang w:eastAsia="ar-SA"/>
              </w:rPr>
              <w:t>кв.м</w:t>
            </w:r>
            <w:proofErr w:type="spellEnd"/>
            <w:proofErr w:type="gramEnd"/>
            <w:r w:rsidRPr="00F75349">
              <w:rPr>
                <w:rFonts w:eastAsia="Times New Roman"/>
                <w:sz w:val="12"/>
                <w:szCs w:val="12"/>
                <w:lang w:eastAsia="ar-SA"/>
              </w:rPr>
              <w:t xml:space="preserve">, расположенный по адресу: д. Шпаньково, ул. Алексея Рыкунова, </w:t>
            </w:r>
            <w:proofErr w:type="spellStart"/>
            <w:r w:rsidRPr="00F75349">
              <w:rPr>
                <w:rFonts w:eastAsia="Times New Roman"/>
                <w:sz w:val="12"/>
                <w:szCs w:val="12"/>
                <w:lang w:eastAsia="ar-SA"/>
              </w:rPr>
              <w:t>уч</w:t>
            </w:r>
            <w:proofErr w:type="spellEnd"/>
            <w:r w:rsidRPr="00F75349">
              <w:rPr>
                <w:rFonts w:eastAsia="Times New Roman"/>
                <w:sz w:val="12"/>
                <w:szCs w:val="12"/>
                <w:lang w:eastAsia="ar-SA"/>
              </w:rPr>
              <w:t xml:space="preserve"> 41б</w:t>
            </w:r>
          </w:p>
          <w:p w14:paraId="49ABAE15"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Кадастровый номер</w:t>
            </w:r>
          </w:p>
          <w:p w14:paraId="5A4240A2"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47:23:0148002:224</w:t>
            </w:r>
          </w:p>
        </w:tc>
        <w:tc>
          <w:tcPr>
            <w:tcW w:w="992" w:type="dxa"/>
            <w:tcBorders>
              <w:top w:val="single" w:sz="4" w:space="0" w:color="auto"/>
              <w:left w:val="single" w:sz="4" w:space="0" w:color="auto"/>
              <w:bottom w:val="single" w:sz="4" w:space="0" w:color="auto"/>
              <w:right w:val="single" w:sz="4" w:space="0" w:color="auto"/>
            </w:tcBorders>
          </w:tcPr>
          <w:p w14:paraId="3AB65AFF" w14:textId="77777777" w:rsidR="00F75349" w:rsidRPr="00F75349" w:rsidRDefault="00F75349" w:rsidP="00F75349">
            <w:pPr>
              <w:suppressAutoHyphens/>
              <w:spacing w:after="0" w:line="240" w:lineRule="auto"/>
              <w:jc w:val="center"/>
              <w:rPr>
                <w:rFonts w:eastAsia="Times New Roman"/>
                <w:sz w:val="12"/>
                <w:szCs w:val="12"/>
                <w:lang w:eastAsia="ar-SA"/>
              </w:rPr>
            </w:pPr>
          </w:p>
        </w:tc>
        <w:tc>
          <w:tcPr>
            <w:tcW w:w="850" w:type="dxa"/>
            <w:tcBorders>
              <w:top w:val="single" w:sz="4" w:space="0" w:color="auto"/>
              <w:left w:val="single" w:sz="4" w:space="0" w:color="auto"/>
              <w:bottom w:val="single" w:sz="4" w:space="0" w:color="auto"/>
              <w:right w:val="single" w:sz="4" w:space="0" w:color="auto"/>
            </w:tcBorders>
            <w:hideMark/>
          </w:tcPr>
          <w:p w14:paraId="00CDC1CE"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1 751 100,12</w:t>
            </w:r>
          </w:p>
        </w:tc>
        <w:tc>
          <w:tcPr>
            <w:tcW w:w="709" w:type="dxa"/>
            <w:tcBorders>
              <w:top w:val="single" w:sz="4" w:space="0" w:color="auto"/>
              <w:left w:val="single" w:sz="4" w:space="0" w:color="auto"/>
              <w:bottom w:val="single" w:sz="4" w:space="0" w:color="auto"/>
              <w:right w:val="single" w:sz="4" w:space="0" w:color="auto"/>
            </w:tcBorders>
            <w:hideMark/>
          </w:tcPr>
          <w:p w14:paraId="7090B527"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0</w:t>
            </w:r>
          </w:p>
        </w:tc>
        <w:tc>
          <w:tcPr>
            <w:tcW w:w="851" w:type="dxa"/>
            <w:tcBorders>
              <w:top w:val="single" w:sz="4" w:space="0" w:color="auto"/>
              <w:left w:val="single" w:sz="4" w:space="0" w:color="auto"/>
              <w:bottom w:val="single" w:sz="4" w:space="0" w:color="auto"/>
              <w:right w:val="single" w:sz="4" w:space="0" w:color="auto"/>
            </w:tcBorders>
            <w:hideMark/>
          </w:tcPr>
          <w:p w14:paraId="7A8297A5"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1 751 100,12</w:t>
            </w:r>
          </w:p>
        </w:tc>
      </w:tr>
      <w:tr w:rsidR="00F75349" w:rsidRPr="00F75349" w14:paraId="03D29501" w14:textId="77777777" w:rsidTr="00F75349">
        <w:tc>
          <w:tcPr>
            <w:tcW w:w="284" w:type="dxa"/>
            <w:tcBorders>
              <w:top w:val="single" w:sz="4" w:space="0" w:color="auto"/>
              <w:left w:val="single" w:sz="4" w:space="0" w:color="auto"/>
              <w:bottom w:val="single" w:sz="4" w:space="0" w:color="auto"/>
              <w:right w:val="single" w:sz="4" w:space="0" w:color="auto"/>
            </w:tcBorders>
            <w:hideMark/>
          </w:tcPr>
          <w:p w14:paraId="53E24423"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14:paraId="2A5CD0E7"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 xml:space="preserve">Часть нежилого здания, общей площадью 19,7 </w:t>
            </w:r>
            <w:proofErr w:type="spellStart"/>
            <w:proofErr w:type="gramStart"/>
            <w:r w:rsidRPr="00F75349">
              <w:rPr>
                <w:rFonts w:eastAsia="Times New Roman"/>
                <w:sz w:val="12"/>
                <w:szCs w:val="12"/>
                <w:lang w:eastAsia="ar-SA"/>
              </w:rPr>
              <w:t>кв.м</w:t>
            </w:r>
            <w:proofErr w:type="spellEnd"/>
            <w:proofErr w:type="gramEnd"/>
            <w:r w:rsidRPr="00F75349">
              <w:rPr>
                <w:rFonts w:eastAsia="Times New Roman"/>
                <w:sz w:val="12"/>
                <w:szCs w:val="12"/>
                <w:lang w:eastAsia="ar-SA"/>
              </w:rPr>
              <w:t>, расположенное по адресу: п. Елизаветино, ул. Парковая, д.17</w:t>
            </w:r>
          </w:p>
          <w:p w14:paraId="45C6EDC2"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Кадастровый номер</w:t>
            </w:r>
          </w:p>
          <w:p w14:paraId="7B9BFC05"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47:23:0103007:159</w:t>
            </w:r>
          </w:p>
        </w:tc>
        <w:tc>
          <w:tcPr>
            <w:tcW w:w="992" w:type="dxa"/>
            <w:tcBorders>
              <w:top w:val="single" w:sz="4" w:space="0" w:color="auto"/>
              <w:left w:val="single" w:sz="4" w:space="0" w:color="auto"/>
              <w:bottom w:val="single" w:sz="4" w:space="0" w:color="auto"/>
              <w:right w:val="single" w:sz="4" w:space="0" w:color="auto"/>
            </w:tcBorders>
            <w:hideMark/>
          </w:tcPr>
          <w:p w14:paraId="2A205623"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1956</w:t>
            </w:r>
          </w:p>
        </w:tc>
        <w:tc>
          <w:tcPr>
            <w:tcW w:w="850" w:type="dxa"/>
            <w:tcBorders>
              <w:top w:val="single" w:sz="4" w:space="0" w:color="auto"/>
              <w:left w:val="single" w:sz="4" w:space="0" w:color="auto"/>
              <w:bottom w:val="single" w:sz="4" w:space="0" w:color="auto"/>
              <w:right w:val="single" w:sz="4" w:space="0" w:color="auto"/>
            </w:tcBorders>
            <w:hideMark/>
          </w:tcPr>
          <w:p w14:paraId="35953C2E"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5374,9</w:t>
            </w:r>
          </w:p>
        </w:tc>
        <w:tc>
          <w:tcPr>
            <w:tcW w:w="709" w:type="dxa"/>
            <w:tcBorders>
              <w:top w:val="single" w:sz="4" w:space="0" w:color="auto"/>
              <w:left w:val="single" w:sz="4" w:space="0" w:color="auto"/>
              <w:bottom w:val="single" w:sz="4" w:space="0" w:color="auto"/>
              <w:right w:val="single" w:sz="4" w:space="0" w:color="auto"/>
            </w:tcBorders>
            <w:hideMark/>
          </w:tcPr>
          <w:p w14:paraId="393284C8"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0</w:t>
            </w:r>
          </w:p>
        </w:tc>
        <w:tc>
          <w:tcPr>
            <w:tcW w:w="851" w:type="dxa"/>
            <w:tcBorders>
              <w:top w:val="single" w:sz="4" w:space="0" w:color="auto"/>
              <w:left w:val="single" w:sz="4" w:space="0" w:color="auto"/>
              <w:bottom w:val="single" w:sz="4" w:space="0" w:color="auto"/>
              <w:right w:val="single" w:sz="4" w:space="0" w:color="auto"/>
            </w:tcBorders>
            <w:hideMark/>
          </w:tcPr>
          <w:p w14:paraId="621CBEDA"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5374,9</w:t>
            </w:r>
          </w:p>
        </w:tc>
      </w:tr>
      <w:tr w:rsidR="00F75349" w:rsidRPr="00F75349" w14:paraId="1B0E8332" w14:textId="77777777" w:rsidTr="00F75349">
        <w:tc>
          <w:tcPr>
            <w:tcW w:w="284" w:type="dxa"/>
            <w:tcBorders>
              <w:top w:val="single" w:sz="4" w:space="0" w:color="auto"/>
              <w:left w:val="single" w:sz="4" w:space="0" w:color="auto"/>
              <w:bottom w:val="single" w:sz="4" w:space="0" w:color="auto"/>
              <w:right w:val="single" w:sz="4" w:space="0" w:color="auto"/>
            </w:tcBorders>
          </w:tcPr>
          <w:p w14:paraId="40AAF8BE" w14:textId="77777777" w:rsidR="00F75349" w:rsidRPr="00F75349" w:rsidRDefault="00F75349" w:rsidP="00F75349">
            <w:pPr>
              <w:suppressAutoHyphens/>
              <w:spacing w:after="0" w:line="240" w:lineRule="auto"/>
              <w:jc w:val="center"/>
              <w:rPr>
                <w:rFonts w:eastAsia="Times New Roman"/>
                <w:sz w:val="12"/>
                <w:szCs w:val="12"/>
                <w:lang w:eastAsia="ar-SA"/>
              </w:rPr>
            </w:pPr>
          </w:p>
        </w:tc>
        <w:tc>
          <w:tcPr>
            <w:tcW w:w="1276" w:type="dxa"/>
            <w:tcBorders>
              <w:top w:val="single" w:sz="4" w:space="0" w:color="auto"/>
              <w:left w:val="single" w:sz="4" w:space="0" w:color="auto"/>
              <w:bottom w:val="single" w:sz="4" w:space="0" w:color="auto"/>
              <w:right w:val="single" w:sz="4" w:space="0" w:color="auto"/>
            </w:tcBorders>
            <w:hideMark/>
          </w:tcPr>
          <w:p w14:paraId="7A155F65"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Итого:</w:t>
            </w:r>
          </w:p>
        </w:tc>
        <w:tc>
          <w:tcPr>
            <w:tcW w:w="992" w:type="dxa"/>
            <w:tcBorders>
              <w:top w:val="single" w:sz="4" w:space="0" w:color="auto"/>
              <w:left w:val="single" w:sz="4" w:space="0" w:color="auto"/>
              <w:bottom w:val="single" w:sz="4" w:space="0" w:color="auto"/>
              <w:right w:val="single" w:sz="4" w:space="0" w:color="auto"/>
            </w:tcBorders>
          </w:tcPr>
          <w:p w14:paraId="20F9A5BF" w14:textId="77777777" w:rsidR="00F75349" w:rsidRPr="00F75349" w:rsidRDefault="00F75349" w:rsidP="00F75349">
            <w:pPr>
              <w:suppressAutoHyphens/>
              <w:spacing w:after="0" w:line="240" w:lineRule="auto"/>
              <w:jc w:val="center"/>
              <w:rPr>
                <w:rFonts w:eastAsia="Times New Roman"/>
                <w:sz w:val="12"/>
                <w:szCs w:val="12"/>
                <w:lang w:eastAsia="ar-SA"/>
              </w:rPr>
            </w:pPr>
          </w:p>
        </w:tc>
        <w:tc>
          <w:tcPr>
            <w:tcW w:w="850" w:type="dxa"/>
            <w:tcBorders>
              <w:top w:val="single" w:sz="4" w:space="0" w:color="auto"/>
              <w:left w:val="single" w:sz="4" w:space="0" w:color="auto"/>
              <w:bottom w:val="single" w:sz="4" w:space="0" w:color="auto"/>
              <w:right w:val="single" w:sz="4" w:space="0" w:color="auto"/>
            </w:tcBorders>
            <w:hideMark/>
          </w:tcPr>
          <w:p w14:paraId="24585433"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3 825 071,38</w:t>
            </w:r>
          </w:p>
        </w:tc>
        <w:tc>
          <w:tcPr>
            <w:tcW w:w="709" w:type="dxa"/>
            <w:tcBorders>
              <w:top w:val="single" w:sz="4" w:space="0" w:color="auto"/>
              <w:left w:val="single" w:sz="4" w:space="0" w:color="auto"/>
              <w:bottom w:val="single" w:sz="4" w:space="0" w:color="auto"/>
              <w:right w:val="single" w:sz="4" w:space="0" w:color="auto"/>
            </w:tcBorders>
            <w:hideMark/>
          </w:tcPr>
          <w:p w14:paraId="6BA2EAC3"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0</w:t>
            </w:r>
          </w:p>
        </w:tc>
        <w:tc>
          <w:tcPr>
            <w:tcW w:w="851" w:type="dxa"/>
            <w:tcBorders>
              <w:top w:val="single" w:sz="4" w:space="0" w:color="auto"/>
              <w:left w:val="single" w:sz="4" w:space="0" w:color="auto"/>
              <w:bottom w:val="single" w:sz="4" w:space="0" w:color="auto"/>
              <w:right w:val="single" w:sz="4" w:space="0" w:color="auto"/>
            </w:tcBorders>
            <w:hideMark/>
          </w:tcPr>
          <w:p w14:paraId="64152A8E" w14:textId="77777777" w:rsidR="00F75349" w:rsidRPr="00F75349" w:rsidRDefault="00F75349" w:rsidP="00F75349">
            <w:pPr>
              <w:suppressAutoHyphens/>
              <w:spacing w:after="0" w:line="240" w:lineRule="auto"/>
              <w:jc w:val="center"/>
              <w:rPr>
                <w:rFonts w:eastAsia="Times New Roman"/>
                <w:sz w:val="12"/>
                <w:szCs w:val="12"/>
                <w:lang w:eastAsia="ar-SA"/>
              </w:rPr>
            </w:pPr>
            <w:r w:rsidRPr="00F75349">
              <w:rPr>
                <w:rFonts w:eastAsia="Times New Roman"/>
                <w:sz w:val="12"/>
                <w:szCs w:val="12"/>
                <w:lang w:eastAsia="ar-SA"/>
              </w:rPr>
              <w:t>3 825 071,38</w:t>
            </w:r>
          </w:p>
        </w:tc>
      </w:tr>
    </w:tbl>
    <w:p w14:paraId="0BB75315" w14:textId="77777777" w:rsidR="00F75349" w:rsidRDefault="00F75349" w:rsidP="00F75349">
      <w:pPr>
        <w:pStyle w:val="28"/>
        <w:tabs>
          <w:tab w:val="left" w:pos="3969"/>
        </w:tabs>
        <w:ind w:left="284"/>
        <w:jc w:val="both"/>
        <w:rPr>
          <w:bCs/>
          <w:sz w:val="16"/>
          <w:szCs w:val="16"/>
        </w:rPr>
      </w:pPr>
    </w:p>
    <w:p w14:paraId="0A12295A" w14:textId="51B44491" w:rsidR="00F75349" w:rsidRDefault="00F75349" w:rsidP="00F75349">
      <w:pPr>
        <w:pStyle w:val="28"/>
        <w:tabs>
          <w:tab w:val="left" w:pos="3969"/>
        </w:tabs>
        <w:ind w:left="284"/>
        <w:jc w:val="both"/>
        <w:rPr>
          <w:bCs/>
          <w:sz w:val="16"/>
          <w:szCs w:val="16"/>
        </w:rPr>
      </w:pPr>
      <w:r>
        <w:rPr>
          <w:bCs/>
          <w:sz w:val="16"/>
          <w:szCs w:val="16"/>
        </w:rPr>
        <w:t xml:space="preserve"> </w:t>
      </w:r>
    </w:p>
    <w:p w14:paraId="3E7857D7" w14:textId="77777777" w:rsidR="00F75349" w:rsidRPr="00F75349" w:rsidRDefault="00F75349" w:rsidP="00F75349">
      <w:pPr>
        <w:pStyle w:val="28"/>
        <w:tabs>
          <w:tab w:val="left" w:pos="3969"/>
        </w:tabs>
        <w:ind w:left="284"/>
        <w:jc w:val="center"/>
        <w:rPr>
          <w:b/>
          <w:sz w:val="16"/>
          <w:szCs w:val="16"/>
        </w:rPr>
      </w:pPr>
      <w:r w:rsidRPr="00F75349">
        <w:rPr>
          <w:b/>
          <w:sz w:val="16"/>
          <w:szCs w:val="16"/>
        </w:rPr>
        <w:t>СОВЕТ ДЕПУТАТОВ МУНИЦИПАЛЬНОГО ОБРАЗОВАНИЯ</w:t>
      </w:r>
    </w:p>
    <w:p w14:paraId="29CEB1D1" w14:textId="77777777" w:rsidR="00F75349" w:rsidRPr="00F75349" w:rsidRDefault="00F75349" w:rsidP="00F75349">
      <w:pPr>
        <w:pStyle w:val="28"/>
        <w:tabs>
          <w:tab w:val="left" w:pos="3969"/>
        </w:tabs>
        <w:ind w:left="284"/>
        <w:jc w:val="center"/>
        <w:rPr>
          <w:b/>
          <w:sz w:val="16"/>
          <w:szCs w:val="16"/>
        </w:rPr>
      </w:pPr>
      <w:r w:rsidRPr="00F75349">
        <w:rPr>
          <w:b/>
          <w:sz w:val="16"/>
          <w:szCs w:val="16"/>
        </w:rPr>
        <w:t>ЕЛИЗАВЕТИНСКОЕ СЕЛЬСКОЕ ПОСЕЛЕНИЕ</w:t>
      </w:r>
    </w:p>
    <w:p w14:paraId="7988692D" w14:textId="77777777" w:rsidR="00F75349" w:rsidRPr="00F75349" w:rsidRDefault="00F75349" w:rsidP="00F75349">
      <w:pPr>
        <w:pStyle w:val="28"/>
        <w:tabs>
          <w:tab w:val="left" w:pos="3969"/>
        </w:tabs>
        <w:ind w:left="284"/>
        <w:jc w:val="center"/>
        <w:rPr>
          <w:b/>
          <w:sz w:val="16"/>
          <w:szCs w:val="16"/>
        </w:rPr>
      </w:pPr>
      <w:r w:rsidRPr="00F75349">
        <w:rPr>
          <w:b/>
          <w:sz w:val="16"/>
          <w:szCs w:val="16"/>
        </w:rPr>
        <w:t>ГАТЧИНСКОГО МУНИЦИПАЛЬНОГО РАЙОНА</w:t>
      </w:r>
    </w:p>
    <w:p w14:paraId="0137E3C7" w14:textId="77777777" w:rsidR="00F75349" w:rsidRPr="00F75349" w:rsidRDefault="00F75349" w:rsidP="00F75349">
      <w:pPr>
        <w:pStyle w:val="28"/>
        <w:tabs>
          <w:tab w:val="left" w:pos="3969"/>
        </w:tabs>
        <w:ind w:left="284"/>
        <w:jc w:val="center"/>
        <w:rPr>
          <w:b/>
          <w:sz w:val="16"/>
          <w:szCs w:val="16"/>
        </w:rPr>
      </w:pPr>
      <w:r w:rsidRPr="00F75349">
        <w:rPr>
          <w:b/>
          <w:sz w:val="16"/>
          <w:szCs w:val="16"/>
        </w:rPr>
        <w:t>ЛЕНИНГРАДСКОЙ ОБЛАСТИ</w:t>
      </w:r>
    </w:p>
    <w:p w14:paraId="582A09A8" w14:textId="77777777" w:rsidR="00F75349" w:rsidRPr="00F75349" w:rsidRDefault="00F75349" w:rsidP="00F75349">
      <w:pPr>
        <w:pStyle w:val="28"/>
        <w:tabs>
          <w:tab w:val="left" w:pos="3969"/>
        </w:tabs>
        <w:ind w:left="284"/>
        <w:jc w:val="center"/>
        <w:rPr>
          <w:b/>
          <w:sz w:val="16"/>
          <w:szCs w:val="16"/>
        </w:rPr>
      </w:pPr>
    </w:p>
    <w:p w14:paraId="5FC14CFE" w14:textId="77777777" w:rsidR="00F75349" w:rsidRPr="00F75349" w:rsidRDefault="00F75349" w:rsidP="00F75349">
      <w:pPr>
        <w:pStyle w:val="28"/>
        <w:tabs>
          <w:tab w:val="left" w:pos="3969"/>
        </w:tabs>
        <w:ind w:left="284"/>
        <w:jc w:val="center"/>
        <w:rPr>
          <w:b/>
          <w:sz w:val="16"/>
          <w:szCs w:val="16"/>
        </w:rPr>
      </w:pPr>
      <w:r w:rsidRPr="00F75349">
        <w:rPr>
          <w:b/>
          <w:sz w:val="16"/>
          <w:szCs w:val="16"/>
        </w:rPr>
        <w:t>Р Е Ш Е Н И Е</w:t>
      </w:r>
    </w:p>
    <w:p w14:paraId="15B3A536" w14:textId="77777777" w:rsidR="00F75349" w:rsidRPr="00F75349" w:rsidRDefault="00F75349" w:rsidP="00F75349">
      <w:pPr>
        <w:pStyle w:val="28"/>
        <w:tabs>
          <w:tab w:val="left" w:pos="3969"/>
        </w:tabs>
        <w:ind w:left="284"/>
        <w:jc w:val="center"/>
        <w:rPr>
          <w:b/>
          <w:sz w:val="16"/>
          <w:szCs w:val="16"/>
        </w:rPr>
      </w:pPr>
    </w:p>
    <w:p w14:paraId="523EC3AD" w14:textId="2D88E007" w:rsidR="00F75349" w:rsidRPr="00F75349" w:rsidRDefault="00F75349" w:rsidP="00F75349">
      <w:pPr>
        <w:pStyle w:val="28"/>
        <w:tabs>
          <w:tab w:val="left" w:pos="3969"/>
        </w:tabs>
        <w:ind w:left="284"/>
        <w:jc w:val="center"/>
        <w:rPr>
          <w:b/>
          <w:sz w:val="16"/>
          <w:szCs w:val="16"/>
        </w:rPr>
      </w:pPr>
      <w:r w:rsidRPr="00F75349">
        <w:rPr>
          <w:b/>
          <w:sz w:val="16"/>
          <w:szCs w:val="16"/>
        </w:rPr>
        <w:t>25 марта 2021 год                                                                       № 108</w:t>
      </w:r>
    </w:p>
    <w:p w14:paraId="42128651" w14:textId="7707312D" w:rsidR="00F75349" w:rsidRDefault="00F75349" w:rsidP="00F75349">
      <w:pPr>
        <w:pStyle w:val="28"/>
        <w:tabs>
          <w:tab w:val="left" w:pos="3969"/>
        </w:tabs>
        <w:ind w:left="284"/>
        <w:jc w:val="center"/>
        <w:rPr>
          <w:bCs/>
          <w:sz w:val="16"/>
          <w:szCs w:val="16"/>
        </w:rPr>
      </w:pPr>
    </w:p>
    <w:p w14:paraId="506C9682" w14:textId="77777777" w:rsidR="00F75349" w:rsidRPr="00F75349" w:rsidRDefault="00F75349" w:rsidP="00F75349">
      <w:pPr>
        <w:pStyle w:val="28"/>
        <w:tabs>
          <w:tab w:val="left" w:pos="3969"/>
        </w:tabs>
        <w:ind w:left="284" w:right="1890"/>
        <w:jc w:val="both"/>
        <w:rPr>
          <w:bCs/>
          <w:sz w:val="16"/>
          <w:szCs w:val="16"/>
        </w:rPr>
      </w:pPr>
      <w:r w:rsidRPr="00F75349">
        <w:rPr>
          <w:bCs/>
          <w:sz w:val="16"/>
          <w:szCs w:val="16"/>
        </w:rPr>
        <w:t>О внесении изменений в решение совета депутатов от 20.06.2019г. №307 «Об утверждении Положения о комиссии по соблюдению требований к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w:t>
      </w:r>
    </w:p>
    <w:p w14:paraId="70D6CE91" w14:textId="77777777" w:rsidR="00F75349" w:rsidRPr="00F75349" w:rsidRDefault="00F75349" w:rsidP="00F75349">
      <w:pPr>
        <w:pStyle w:val="28"/>
        <w:tabs>
          <w:tab w:val="left" w:pos="3969"/>
        </w:tabs>
        <w:ind w:left="284"/>
        <w:jc w:val="both"/>
        <w:rPr>
          <w:bCs/>
          <w:sz w:val="16"/>
          <w:szCs w:val="16"/>
        </w:rPr>
      </w:pPr>
    </w:p>
    <w:p w14:paraId="7BBF8C9B" w14:textId="2F6DF4E7" w:rsidR="00F75349" w:rsidRPr="00F75349" w:rsidRDefault="00F75349" w:rsidP="00F75349">
      <w:pPr>
        <w:pStyle w:val="28"/>
        <w:tabs>
          <w:tab w:val="left" w:pos="3969"/>
        </w:tabs>
        <w:ind w:left="284" w:firstLine="425"/>
        <w:jc w:val="both"/>
        <w:rPr>
          <w:bCs/>
          <w:sz w:val="16"/>
          <w:szCs w:val="16"/>
        </w:rPr>
      </w:pPr>
      <w:r w:rsidRPr="00F75349">
        <w:rPr>
          <w:bCs/>
          <w:sz w:val="16"/>
          <w:szCs w:val="16"/>
        </w:rPr>
        <w:t xml:space="preserve">С учетом  положений Федерального закона  от 25.12.2008 № 273-ФЗ «О противодействии коррупции», Указов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w:t>
      </w:r>
      <w:r w:rsidRPr="00F75349">
        <w:rPr>
          <w:bCs/>
          <w:sz w:val="16"/>
          <w:szCs w:val="16"/>
        </w:rPr>
        <w:lastRenderedPageBreak/>
        <w:t>интересов»,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руководствуясь Федеральным законом от 06.03.2003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7E8200EE" w14:textId="77777777" w:rsidR="00F75349" w:rsidRPr="00F75349" w:rsidRDefault="00F75349" w:rsidP="00F75349">
      <w:pPr>
        <w:pStyle w:val="28"/>
        <w:tabs>
          <w:tab w:val="left" w:pos="3969"/>
        </w:tabs>
        <w:ind w:left="284"/>
        <w:jc w:val="both"/>
        <w:rPr>
          <w:bCs/>
          <w:sz w:val="16"/>
          <w:szCs w:val="16"/>
        </w:rPr>
      </w:pPr>
    </w:p>
    <w:p w14:paraId="5C6A9695" w14:textId="77777777" w:rsidR="00F75349" w:rsidRPr="00F75349" w:rsidRDefault="00F75349" w:rsidP="00F75349">
      <w:pPr>
        <w:pStyle w:val="28"/>
        <w:tabs>
          <w:tab w:val="left" w:pos="3969"/>
        </w:tabs>
        <w:ind w:left="284"/>
        <w:jc w:val="center"/>
        <w:rPr>
          <w:b/>
          <w:sz w:val="16"/>
          <w:szCs w:val="16"/>
        </w:rPr>
      </w:pPr>
      <w:r w:rsidRPr="00F75349">
        <w:rPr>
          <w:b/>
          <w:sz w:val="16"/>
          <w:szCs w:val="16"/>
        </w:rPr>
        <w:t>Р Е Ш И Л:</w:t>
      </w:r>
    </w:p>
    <w:p w14:paraId="001FB02B" w14:textId="77777777" w:rsidR="00F75349" w:rsidRPr="00F75349" w:rsidRDefault="00F75349" w:rsidP="00F75349">
      <w:pPr>
        <w:pStyle w:val="28"/>
        <w:tabs>
          <w:tab w:val="left" w:pos="3969"/>
        </w:tabs>
        <w:ind w:left="284"/>
        <w:jc w:val="both"/>
        <w:rPr>
          <w:bCs/>
          <w:sz w:val="16"/>
          <w:szCs w:val="16"/>
        </w:rPr>
      </w:pPr>
      <w:r w:rsidRPr="00F75349">
        <w:rPr>
          <w:bCs/>
          <w:sz w:val="16"/>
          <w:szCs w:val="16"/>
        </w:rPr>
        <w:tab/>
        <w:t xml:space="preserve"> </w:t>
      </w:r>
    </w:p>
    <w:p w14:paraId="5AB61386" w14:textId="77777777" w:rsidR="00F75349" w:rsidRPr="00F75349" w:rsidRDefault="00F75349" w:rsidP="00615A99">
      <w:pPr>
        <w:pStyle w:val="28"/>
        <w:tabs>
          <w:tab w:val="left" w:pos="567"/>
        </w:tabs>
        <w:ind w:firstLine="284"/>
        <w:jc w:val="both"/>
        <w:rPr>
          <w:bCs/>
          <w:sz w:val="16"/>
          <w:szCs w:val="16"/>
        </w:rPr>
      </w:pPr>
      <w:r w:rsidRPr="00F75349">
        <w:rPr>
          <w:bCs/>
          <w:sz w:val="16"/>
          <w:szCs w:val="16"/>
        </w:rPr>
        <w:t>1.</w:t>
      </w:r>
      <w:r w:rsidRPr="00F75349">
        <w:rPr>
          <w:bCs/>
          <w:sz w:val="16"/>
          <w:szCs w:val="16"/>
        </w:rPr>
        <w:tab/>
        <w:t>Внести изменения в Приложение 2 решения совета депутатов от 20.06.2019г. №307  «Об утверждении Положения о комиссии по соблюдению требований к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 и утвердить состав комиссии по соблюдению требований к   поведению и урегулированию конфликта интересов депутатов  совета депутатов муниципального образования Елизаветинское сельское поселение Гатчинского муниципального района Ленинградской области в новой редакции (Приложение).</w:t>
      </w:r>
    </w:p>
    <w:p w14:paraId="1617D479" w14:textId="77777777" w:rsidR="00F75349" w:rsidRPr="00F75349" w:rsidRDefault="00F75349" w:rsidP="00615A99">
      <w:pPr>
        <w:pStyle w:val="28"/>
        <w:tabs>
          <w:tab w:val="left" w:pos="284"/>
        </w:tabs>
        <w:jc w:val="both"/>
        <w:rPr>
          <w:bCs/>
          <w:sz w:val="16"/>
          <w:szCs w:val="16"/>
        </w:rPr>
      </w:pPr>
      <w:r w:rsidRPr="00F75349">
        <w:rPr>
          <w:bCs/>
          <w:sz w:val="16"/>
          <w:szCs w:val="16"/>
        </w:rPr>
        <w:t>2.</w:t>
      </w:r>
      <w:r w:rsidRPr="00F75349">
        <w:rPr>
          <w:bCs/>
          <w:sz w:val="16"/>
          <w:szCs w:val="16"/>
        </w:rPr>
        <w:tab/>
        <w:t>Решение совета депутатов от 31.10.2019г. №12 «О внесении изменений в решение совета депутатов от 20.06.2019г. №307 «Об утверждении Положения о комиссии по соблюдению требований к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 считать утратившим силу.</w:t>
      </w:r>
    </w:p>
    <w:p w14:paraId="2B3EF130" w14:textId="77777777" w:rsidR="00F75349" w:rsidRPr="00F75349" w:rsidRDefault="00F75349" w:rsidP="00615A99">
      <w:pPr>
        <w:pStyle w:val="28"/>
        <w:tabs>
          <w:tab w:val="left" w:pos="426"/>
        </w:tabs>
        <w:jc w:val="both"/>
        <w:rPr>
          <w:bCs/>
          <w:sz w:val="16"/>
          <w:szCs w:val="16"/>
        </w:rPr>
      </w:pPr>
      <w:r w:rsidRPr="00F75349">
        <w:rPr>
          <w:bCs/>
          <w:sz w:val="16"/>
          <w:szCs w:val="16"/>
        </w:rPr>
        <w:t>3.</w:t>
      </w:r>
      <w:r w:rsidRPr="00F75349">
        <w:rPr>
          <w:bCs/>
          <w:sz w:val="16"/>
          <w:szCs w:val="16"/>
        </w:rPr>
        <w:tab/>
        <w:t>Решение вступает в силу со дня официального опубликования и подлежит размещению на официальном сайте муниципального образования Елизаветинское сельское поселение в сети «Интернет».</w:t>
      </w:r>
    </w:p>
    <w:p w14:paraId="28B78000" w14:textId="77777777" w:rsidR="00F75349" w:rsidRPr="00F75349" w:rsidRDefault="00F75349" w:rsidP="00615A99">
      <w:pPr>
        <w:pStyle w:val="28"/>
        <w:tabs>
          <w:tab w:val="left" w:pos="3969"/>
        </w:tabs>
        <w:jc w:val="both"/>
        <w:rPr>
          <w:bCs/>
          <w:sz w:val="16"/>
          <w:szCs w:val="16"/>
        </w:rPr>
      </w:pPr>
    </w:p>
    <w:p w14:paraId="22B6575E" w14:textId="77777777" w:rsidR="00F75349" w:rsidRPr="00F75349" w:rsidRDefault="00F75349" w:rsidP="00615A99">
      <w:pPr>
        <w:pStyle w:val="28"/>
        <w:tabs>
          <w:tab w:val="left" w:pos="3969"/>
        </w:tabs>
        <w:jc w:val="both"/>
        <w:rPr>
          <w:bCs/>
          <w:sz w:val="16"/>
          <w:szCs w:val="16"/>
        </w:rPr>
      </w:pPr>
    </w:p>
    <w:p w14:paraId="4842830B" w14:textId="6B355A9E" w:rsidR="00F75349" w:rsidRPr="00F75349" w:rsidRDefault="00F75349" w:rsidP="00615A99">
      <w:pPr>
        <w:pStyle w:val="28"/>
        <w:tabs>
          <w:tab w:val="left" w:pos="3969"/>
        </w:tabs>
        <w:jc w:val="both"/>
        <w:rPr>
          <w:bCs/>
          <w:sz w:val="16"/>
          <w:szCs w:val="16"/>
        </w:rPr>
      </w:pPr>
      <w:r w:rsidRPr="00F75349">
        <w:rPr>
          <w:bCs/>
          <w:sz w:val="16"/>
          <w:szCs w:val="16"/>
        </w:rPr>
        <w:t>Глава муниципального образования</w:t>
      </w:r>
    </w:p>
    <w:p w14:paraId="3AAA2B4B" w14:textId="442520F2" w:rsidR="00F75349" w:rsidRPr="00F75349" w:rsidRDefault="00F75349" w:rsidP="00615A99">
      <w:pPr>
        <w:pStyle w:val="28"/>
        <w:tabs>
          <w:tab w:val="left" w:pos="3969"/>
        </w:tabs>
        <w:jc w:val="both"/>
        <w:rPr>
          <w:bCs/>
          <w:sz w:val="16"/>
          <w:szCs w:val="16"/>
        </w:rPr>
      </w:pPr>
      <w:r w:rsidRPr="00F75349">
        <w:rPr>
          <w:bCs/>
          <w:sz w:val="16"/>
          <w:szCs w:val="16"/>
        </w:rPr>
        <w:t xml:space="preserve">Елизаветинское сельское поселение                          </w:t>
      </w:r>
      <w:r w:rsidR="00615A99">
        <w:rPr>
          <w:bCs/>
          <w:sz w:val="16"/>
          <w:szCs w:val="16"/>
        </w:rPr>
        <w:t xml:space="preserve">      </w:t>
      </w:r>
      <w:r w:rsidRPr="00F75349">
        <w:rPr>
          <w:bCs/>
          <w:sz w:val="16"/>
          <w:szCs w:val="16"/>
        </w:rPr>
        <w:t xml:space="preserve">   Е.В. Самойлов</w:t>
      </w:r>
    </w:p>
    <w:p w14:paraId="2D4B9E1C" w14:textId="220DEA6A" w:rsidR="00F75349" w:rsidRDefault="00F75349" w:rsidP="00615A99">
      <w:pPr>
        <w:pStyle w:val="28"/>
        <w:tabs>
          <w:tab w:val="left" w:pos="3969"/>
        </w:tabs>
        <w:jc w:val="both"/>
        <w:rPr>
          <w:bCs/>
          <w:sz w:val="16"/>
          <w:szCs w:val="16"/>
        </w:rPr>
      </w:pPr>
    </w:p>
    <w:p w14:paraId="0AE6B6B5" w14:textId="77777777" w:rsidR="00615A99" w:rsidRPr="00F75349" w:rsidRDefault="00615A99" w:rsidP="00615A99">
      <w:pPr>
        <w:pStyle w:val="28"/>
        <w:tabs>
          <w:tab w:val="left" w:pos="3969"/>
        </w:tabs>
        <w:jc w:val="both"/>
        <w:rPr>
          <w:bCs/>
          <w:sz w:val="16"/>
          <w:szCs w:val="16"/>
        </w:rPr>
      </w:pPr>
    </w:p>
    <w:p w14:paraId="48FD650C" w14:textId="77777777" w:rsidR="00F75349" w:rsidRPr="00F75349" w:rsidRDefault="00F75349" w:rsidP="00615A99">
      <w:pPr>
        <w:pStyle w:val="28"/>
        <w:tabs>
          <w:tab w:val="left" w:pos="3969"/>
        </w:tabs>
        <w:jc w:val="right"/>
        <w:rPr>
          <w:bCs/>
          <w:sz w:val="16"/>
          <w:szCs w:val="16"/>
        </w:rPr>
      </w:pPr>
      <w:r w:rsidRPr="00F75349">
        <w:rPr>
          <w:bCs/>
          <w:sz w:val="16"/>
          <w:szCs w:val="16"/>
        </w:rPr>
        <w:t xml:space="preserve">Приложение </w:t>
      </w:r>
    </w:p>
    <w:p w14:paraId="3C1A6523" w14:textId="77777777" w:rsidR="00F75349" w:rsidRPr="00F75349" w:rsidRDefault="00F75349" w:rsidP="00615A99">
      <w:pPr>
        <w:pStyle w:val="28"/>
        <w:tabs>
          <w:tab w:val="left" w:pos="3969"/>
        </w:tabs>
        <w:jc w:val="right"/>
        <w:rPr>
          <w:bCs/>
          <w:sz w:val="16"/>
          <w:szCs w:val="16"/>
        </w:rPr>
      </w:pPr>
      <w:r w:rsidRPr="00F75349">
        <w:rPr>
          <w:bCs/>
          <w:sz w:val="16"/>
          <w:szCs w:val="16"/>
        </w:rPr>
        <w:t xml:space="preserve">           утверждено решением совета депутатов</w:t>
      </w:r>
    </w:p>
    <w:p w14:paraId="5BA6B925" w14:textId="77777777" w:rsidR="00F75349" w:rsidRPr="00F75349" w:rsidRDefault="00F75349" w:rsidP="00615A99">
      <w:pPr>
        <w:pStyle w:val="28"/>
        <w:tabs>
          <w:tab w:val="left" w:pos="3969"/>
        </w:tabs>
        <w:jc w:val="right"/>
        <w:rPr>
          <w:bCs/>
          <w:sz w:val="16"/>
          <w:szCs w:val="16"/>
        </w:rPr>
      </w:pPr>
      <w:r w:rsidRPr="00F75349">
        <w:rPr>
          <w:bCs/>
          <w:sz w:val="16"/>
          <w:szCs w:val="16"/>
        </w:rPr>
        <w:t xml:space="preserve">               Елизаветинского сельского поселения</w:t>
      </w:r>
    </w:p>
    <w:p w14:paraId="26199A95" w14:textId="77777777" w:rsidR="00F75349" w:rsidRPr="00F75349" w:rsidRDefault="00F75349" w:rsidP="00615A99">
      <w:pPr>
        <w:pStyle w:val="28"/>
        <w:tabs>
          <w:tab w:val="left" w:pos="3969"/>
        </w:tabs>
        <w:jc w:val="right"/>
        <w:rPr>
          <w:bCs/>
          <w:sz w:val="16"/>
          <w:szCs w:val="16"/>
        </w:rPr>
      </w:pPr>
      <w:r w:rsidRPr="00F75349">
        <w:rPr>
          <w:bCs/>
          <w:sz w:val="16"/>
          <w:szCs w:val="16"/>
        </w:rPr>
        <w:t xml:space="preserve">              Гатчинского муниципального района</w:t>
      </w:r>
    </w:p>
    <w:p w14:paraId="3F4C0D50" w14:textId="77777777" w:rsidR="00F75349" w:rsidRPr="00F75349" w:rsidRDefault="00F75349" w:rsidP="00615A99">
      <w:pPr>
        <w:pStyle w:val="28"/>
        <w:tabs>
          <w:tab w:val="left" w:pos="3969"/>
        </w:tabs>
        <w:jc w:val="right"/>
        <w:rPr>
          <w:bCs/>
          <w:sz w:val="16"/>
          <w:szCs w:val="16"/>
        </w:rPr>
      </w:pPr>
      <w:r w:rsidRPr="00F75349">
        <w:rPr>
          <w:bCs/>
          <w:sz w:val="16"/>
          <w:szCs w:val="16"/>
        </w:rPr>
        <w:t xml:space="preserve">     от 25.03.2021г. № 108</w:t>
      </w:r>
    </w:p>
    <w:p w14:paraId="63A77EF7" w14:textId="77777777" w:rsidR="00F75349" w:rsidRPr="00F75349" w:rsidRDefault="00F75349" w:rsidP="00615A99">
      <w:pPr>
        <w:pStyle w:val="28"/>
        <w:tabs>
          <w:tab w:val="left" w:pos="3969"/>
        </w:tabs>
        <w:jc w:val="both"/>
        <w:rPr>
          <w:bCs/>
          <w:sz w:val="16"/>
          <w:szCs w:val="16"/>
        </w:rPr>
      </w:pPr>
    </w:p>
    <w:p w14:paraId="2BBEBFD2" w14:textId="77777777" w:rsidR="00F75349" w:rsidRPr="00F75349" w:rsidRDefault="00F75349" w:rsidP="00615A99">
      <w:pPr>
        <w:pStyle w:val="28"/>
        <w:tabs>
          <w:tab w:val="left" w:pos="3969"/>
        </w:tabs>
        <w:jc w:val="both"/>
        <w:rPr>
          <w:bCs/>
          <w:sz w:val="16"/>
          <w:szCs w:val="16"/>
        </w:rPr>
      </w:pPr>
    </w:p>
    <w:p w14:paraId="4FD198F4" w14:textId="77777777" w:rsidR="00F75349" w:rsidRPr="00615A99" w:rsidRDefault="00F75349" w:rsidP="00615A99">
      <w:pPr>
        <w:pStyle w:val="28"/>
        <w:tabs>
          <w:tab w:val="left" w:pos="3969"/>
        </w:tabs>
        <w:jc w:val="center"/>
        <w:rPr>
          <w:b/>
          <w:sz w:val="16"/>
          <w:szCs w:val="16"/>
        </w:rPr>
      </w:pPr>
      <w:r w:rsidRPr="00615A99">
        <w:rPr>
          <w:b/>
          <w:sz w:val="16"/>
          <w:szCs w:val="16"/>
        </w:rPr>
        <w:t>СОСТАВ</w:t>
      </w:r>
    </w:p>
    <w:p w14:paraId="36E5B54A" w14:textId="77777777" w:rsidR="00F75349" w:rsidRPr="00615A99" w:rsidRDefault="00F75349" w:rsidP="00615A99">
      <w:pPr>
        <w:pStyle w:val="28"/>
        <w:tabs>
          <w:tab w:val="left" w:pos="3969"/>
        </w:tabs>
        <w:jc w:val="center"/>
        <w:rPr>
          <w:b/>
          <w:sz w:val="16"/>
          <w:szCs w:val="16"/>
        </w:rPr>
      </w:pPr>
      <w:r w:rsidRPr="00615A99">
        <w:rPr>
          <w:b/>
          <w:sz w:val="16"/>
          <w:szCs w:val="16"/>
        </w:rPr>
        <w:t>комиссии по соблюдению требований к   поведению и урегулированию конфликта интересов депутатов совета депутатов муниципального образования Елизаветинское сельское поселение Гатчинского муниципального района</w:t>
      </w:r>
    </w:p>
    <w:p w14:paraId="256899E6" w14:textId="77777777" w:rsidR="00F75349" w:rsidRPr="00615A99" w:rsidRDefault="00F75349" w:rsidP="00615A99">
      <w:pPr>
        <w:pStyle w:val="28"/>
        <w:tabs>
          <w:tab w:val="left" w:pos="3969"/>
        </w:tabs>
        <w:jc w:val="center"/>
        <w:rPr>
          <w:b/>
          <w:sz w:val="16"/>
          <w:szCs w:val="16"/>
        </w:rPr>
      </w:pPr>
      <w:r w:rsidRPr="00615A99">
        <w:rPr>
          <w:b/>
          <w:sz w:val="16"/>
          <w:szCs w:val="16"/>
        </w:rPr>
        <w:t>Ленинградской области</w:t>
      </w:r>
    </w:p>
    <w:p w14:paraId="38E4C101" w14:textId="77777777" w:rsidR="00F75349" w:rsidRPr="00F75349" w:rsidRDefault="00F75349" w:rsidP="00615A99">
      <w:pPr>
        <w:pStyle w:val="28"/>
        <w:tabs>
          <w:tab w:val="left" w:pos="3969"/>
        </w:tabs>
        <w:jc w:val="both"/>
        <w:rPr>
          <w:bCs/>
          <w:sz w:val="16"/>
          <w:szCs w:val="16"/>
        </w:rPr>
      </w:pPr>
    </w:p>
    <w:p w14:paraId="6AC09BBB" w14:textId="77777777" w:rsidR="00F75349" w:rsidRPr="00F75349" w:rsidRDefault="00F75349" w:rsidP="00615A99">
      <w:pPr>
        <w:pStyle w:val="28"/>
        <w:tabs>
          <w:tab w:val="left" w:pos="3969"/>
        </w:tabs>
        <w:jc w:val="both"/>
        <w:rPr>
          <w:bCs/>
          <w:sz w:val="16"/>
          <w:szCs w:val="16"/>
        </w:rPr>
      </w:pPr>
      <w:r w:rsidRPr="00615A99">
        <w:rPr>
          <w:b/>
          <w:sz w:val="16"/>
          <w:szCs w:val="16"/>
        </w:rPr>
        <w:t>Председатель комиссии</w:t>
      </w:r>
      <w:r w:rsidRPr="00F75349">
        <w:rPr>
          <w:bCs/>
          <w:sz w:val="16"/>
          <w:szCs w:val="16"/>
        </w:rPr>
        <w:t xml:space="preserve"> – Самойлов Евгений Владимирович, глава муниципального образования Елизаветинское сельское поселение  </w:t>
      </w:r>
    </w:p>
    <w:p w14:paraId="7A234E64" w14:textId="77777777" w:rsidR="00F75349" w:rsidRPr="00F75349" w:rsidRDefault="00F75349" w:rsidP="00615A99">
      <w:pPr>
        <w:pStyle w:val="28"/>
        <w:tabs>
          <w:tab w:val="left" w:pos="3969"/>
        </w:tabs>
        <w:jc w:val="both"/>
        <w:rPr>
          <w:bCs/>
          <w:sz w:val="16"/>
          <w:szCs w:val="16"/>
        </w:rPr>
      </w:pPr>
      <w:r w:rsidRPr="00615A99">
        <w:rPr>
          <w:b/>
          <w:sz w:val="16"/>
          <w:szCs w:val="16"/>
        </w:rPr>
        <w:t>Заместитель председателя   комиссии</w:t>
      </w:r>
      <w:r w:rsidRPr="00F75349">
        <w:rPr>
          <w:bCs/>
          <w:sz w:val="16"/>
          <w:szCs w:val="16"/>
        </w:rPr>
        <w:t xml:space="preserve"> – Парфененко Роман Борисович, председатель постоянной комиссии по вопросам бюджетной и экономической политики</w:t>
      </w:r>
    </w:p>
    <w:p w14:paraId="37833D07" w14:textId="4FFBFB32" w:rsidR="00F75349" w:rsidRPr="00F75349" w:rsidRDefault="00F75349" w:rsidP="00615A99">
      <w:pPr>
        <w:pStyle w:val="28"/>
        <w:tabs>
          <w:tab w:val="left" w:pos="3969"/>
        </w:tabs>
        <w:ind w:firstLine="567"/>
        <w:jc w:val="both"/>
        <w:rPr>
          <w:bCs/>
          <w:sz w:val="16"/>
          <w:szCs w:val="16"/>
        </w:rPr>
      </w:pPr>
      <w:r w:rsidRPr="00615A99">
        <w:rPr>
          <w:b/>
          <w:sz w:val="16"/>
          <w:szCs w:val="16"/>
        </w:rPr>
        <w:t>Секретарь комиссии</w:t>
      </w:r>
      <w:r w:rsidRPr="00F75349">
        <w:rPr>
          <w:bCs/>
          <w:sz w:val="16"/>
          <w:szCs w:val="16"/>
        </w:rPr>
        <w:t xml:space="preserve"> – Житников Анатолий Владимирович, депутат совета депутатов муниципального образования Елизаветинское сельское поселение  </w:t>
      </w:r>
    </w:p>
    <w:p w14:paraId="7A660B08" w14:textId="7659CC20" w:rsidR="00F75349" w:rsidRPr="00615A99" w:rsidRDefault="00F75349" w:rsidP="00615A99">
      <w:pPr>
        <w:pStyle w:val="28"/>
        <w:tabs>
          <w:tab w:val="left" w:pos="3969"/>
        </w:tabs>
        <w:ind w:firstLine="567"/>
        <w:jc w:val="both"/>
        <w:rPr>
          <w:b/>
          <w:sz w:val="16"/>
          <w:szCs w:val="16"/>
        </w:rPr>
      </w:pPr>
      <w:r w:rsidRPr="00615A99">
        <w:rPr>
          <w:b/>
          <w:sz w:val="16"/>
          <w:szCs w:val="16"/>
        </w:rPr>
        <w:t>Члены комиссии:</w:t>
      </w:r>
    </w:p>
    <w:p w14:paraId="69F673DF" w14:textId="110E17BF" w:rsidR="00F75349" w:rsidRDefault="00F75349" w:rsidP="00AB70F0">
      <w:pPr>
        <w:pStyle w:val="28"/>
        <w:tabs>
          <w:tab w:val="left" w:pos="3969"/>
        </w:tabs>
        <w:ind w:left="284" w:firstLine="425"/>
        <w:jc w:val="both"/>
        <w:rPr>
          <w:bCs/>
          <w:sz w:val="16"/>
          <w:szCs w:val="16"/>
        </w:rPr>
      </w:pPr>
      <w:r w:rsidRPr="00F75349">
        <w:rPr>
          <w:bCs/>
          <w:sz w:val="16"/>
          <w:szCs w:val="16"/>
        </w:rPr>
        <w:t>Ткаченко Владимир Владимирович     - председатель постоянной комиссии по вопросам благоустройства, жилищно-коммунального хозяйства и другим отраслям обслуживания населения</w:t>
      </w:r>
      <w:r w:rsidR="00615A99">
        <w:rPr>
          <w:bCs/>
          <w:sz w:val="16"/>
          <w:szCs w:val="16"/>
        </w:rPr>
        <w:t>.</w:t>
      </w:r>
    </w:p>
    <w:p w14:paraId="64B1AC70" w14:textId="0F312B6B" w:rsidR="00615A99" w:rsidRDefault="00615A99" w:rsidP="00615A99">
      <w:pPr>
        <w:pStyle w:val="28"/>
        <w:tabs>
          <w:tab w:val="left" w:pos="3969"/>
        </w:tabs>
        <w:ind w:left="142" w:firstLine="425"/>
        <w:jc w:val="both"/>
        <w:rPr>
          <w:bCs/>
          <w:sz w:val="16"/>
          <w:szCs w:val="16"/>
        </w:rPr>
      </w:pPr>
    </w:p>
    <w:p w14:paraId="6C5B5C78" w14:textId="07F75511" w:rsidR="00615A99" w:rsidRDefault="00615A99" w:rsidP="00615A99">
      <w:pPr>
        <w:pStyle w:val="28"/>
        <w:tabs>
          <w:tab w:val="left" w:pos="3969"/>
        </w:tabs>
        <w:ind w:left="142" w:firstLine="425"/>
        <w:jc w:val="both"/>
        <w:rPr>
          <w:bCs/>
          <w:sz w:val="16"/>
          <w:szCs w:val="16"/>
        </w:rPr>
      </w:pPr>
    </w:p>
    <w:p w14:paraId="59EE99E8" w14:textId="77777777" w:rsidR="00615A99" w:rsidRPr="00615A99" w:rsidRDefault="00615A99" w:rsidP="00615A99">
      <w:pPr>
        <w:pStyle w:val="28"/>
        <w:tabs>
          <w:tab w:val="left" w:pos="3969"/>
        </w:tabs>
        <w:ind w:left="142" w:firstLine="142"/>
        <w:jc w:val="center"/>
        <w:rPr>
          <w:b/>
          <w:sz w:val="16"/>
          <w:szCs w:val="16"/>
        </w:rPr>
      </w:pPr>
      <w:r w:rsidRPr="00615A99">
        <w:rPr>
          <w:b/>
          <w:sz w:val="16"/>
          <w:szCs w:val="16"/>
        </w:rPr>
        <w:t>СОВЕТ ДЕПУТАТОВ МУНИЦИПАЛЬНОГО ОБРАЗОВАНИЯ</w:t>
      </w:r>
    </w:p>
    <w:p w14:paraId="31933DFC" w14:textId="77777777" w:rsidR="00615A99" w:rsidRPr="00615A99" w:rsidRDefault="00615A99" w:rsidP="00615A99">
      <w:pPr>
        <w:pStyle w:val="28"/>
        <w:tabs>
          <w:tab w:val="left" w:pos="3969"/>
        </w:tabs>
        <w:ind w:left="142" w:firstLine="142"/>
        <w:jc w:val="center"/>
        <w:rPr>
          <w:b/>
          <w:sz w:val="16"/>
          <w:szCs w:val="16"/>
        </w:rPr>
      </w:pPr>
      <w:r w:rsidRPr="00615A99">
        <w:rPr>
          <w:b/>
          <w:sz w:val="16"/>
          <w:szCs w:val="16"/>
        </w:rPr>
        <w:t>ЕЛИЗАВЕТИНСКОЕ СЕЛЬСКОЕ ПОСЕЛЕНИЕ</w:t>
      </w:r>
    </w:p>
    <w:p w14:paraId="78BDCB2E" w14:textId="77777777" w:rsidR="00615A99" w:rsidRPr="00615A99" w:rsidRDefault="00615A99" w:rsidP="00615A99">
      <w:pPr>
        <w:pStyle w:val="28"/>
        <w:tabs>
          <w:tab w:val="left" w:pos="3969"/>
        </w:tabs>
        <w:ind w:left="142" w:firstLine="142"/>
        <w:jc w:val="center"/>
        <w:rPr>
          <w:b/>
          <w:sz w:val="16"/>
          <w:szCs w:val="16"/>
        </w:rPr>
      </w:pPr>
      <w:r w:rsidRPr="00615A99">
        <w:rPr>
          <w:b/>
          <w:sz w:val="16"/>
          <w:szCs w:val="16"/>
        </w:rPr>
        <w:t>ГАТЧИНСКОГО МУНИЦИПАЛЬНОГО РАЙОНА</w:t>
      </w:r>
    </w:p>
    <w:p w14:paraId="24288D5D" w14:textId="77777777" w:rsidR="00615A99" w:rsidRPr="00615A99" w:rsidRDefault="00615A99" w:rsidP="00615A99">
      <w:pPr>
        <w:pStyle w:val="28"/>
        <w:tabs>
          <w:tab w:val="left" w:pos="3969"/>
        </w:tabs>
        <w:ind w:left="142" w:firstLine="142"/>
        <w:jc w:val="center"/>
        <w:rPr>
          <w:b/>
          <w:sz w:val="16"/>
          <w:szCs w:val="16"/>
        </w:rPr>
      </w:pPr>
      <w:r w:rsidRPr="00615A99">
        <w:rPr>
          <w:b/>
          <w:sz w:val="16"/>
          <w:szCs w:val="16"/>
        </w:rPr>
        <w:t>ЛЕНИНГРАДСКОЙ ОБЛАСТИ</w:t>
      </w:r>
    </w:p>
    <w:p w14:paraId="42C3E0C2" w14:textId="77777777" w:rsidR="00615A99" w:rsidRPr="00615A99" w:rsidRDefault="00615A99" w:rsidP="00615A99">
      <w:pPr>
        <w:pStyle w:val="28"/>
        <w:tabs>
          <w:tab w:val="left" w:pos="3969"/>
        </w:tabs>
        <w:ind w:left="142" w:firstLine="142"/>
        <w:jc w:val="center"/>
        <w:rPr>
          <w:b/>
          <w:sz w:val="16"/>
          <w:szCs w:val="16"/>
        </w:rPr>
      </w:pPr>
    </w:p>
    <w:p w14:paraId="6F924040" w14:textId="77777777" w:rsidR="00615A99" w:rsidRPr="00615A99" w:rsidRDefault="00615A99" w:rsidP="00615A99">
      <w:pPr>
        <w:pStyle w:val="28"/>
        <w:tabs>
          <w:tab w:val="left" w:pos="3969"/>
        </w:tabs>
        <w:ind w:left="142" w:firstLine="142"/>
        <w:jc w:val="center"/>
        <w:rPr>
          <w:b/>
          <w:sz w:val="16"/>
          <w:szCs w:val="16"/>
        </w:rPr>
      </w:pPr>
      <w:r w:rsidRPr="00615A99">
        <w:rPr>
          <w:b/>
          <w:sz w:val="16"/>
          <w:szCs w:val="16"/>
        </w:rPr>
        <w:t>Р Е Ш Е Н И Е</w:t>
      </w:r>
    </w:p>
    <w:p w14:paraId="58B7C5EB" w14:textId="77777777" w:rsidR="00615A99" w:rsidRPr="00615A99" w:rsidRDefault="00615A99" w:rsidP="00615A99">
      <w:pPr>
        <w:pStyle w:val="28"/>
        <w:tabs>
          <w:tab w:val="left" w:pos="3969"/>
        </w:tabs>
        <w:ind w:left="142" w:firstLine="142"/>
        <w:jc w:val="center"/>
        <w:rPr>
          <w:b/>
          <w:sz w:val="16"/>
          <w:szCs w:val="16"/>
        </w:rPr>
      </w:pPr>
    </w:p>
    <w:p w14:paraId="36872F30" w14:textId="7850E98C" w:rsidR="00615A99" w:rsidRPr="00615A99" w:rsidRDefault="00615A99" w:rsidP="00615A99">
      <w:pPr>
        <w:pStyle w:val="28"/>
        <w:tabs>
          <w:tab w:val="left" w:pos="3969"/>
        </w:tabs>
        <w:ind w:left="142" w:firstLine="142"/>
        <w:jc w:val="center"/>
        <w:rPr>
          <w:b/>
          <w:sz w:val="16"/>
          <w:szCs w:val="16"/>
        </w:rPr>
      </w:pPr>
      <w:r w:rsidRPr="00615A99">
        <w:rPr>
          <w:b/>
          <w:sz w:val="16"/>
          <w:szCs w:val="16"/>
        </w:rPr>
        <w:t>25 марта 2021 год                                                                       № 109</w:t>
      </w:r>
    </w:p>
    <w:p w14:paraId="6442BD15" w14:textId="786B262A" w:rsidR="00F75349" w:rsidRDefault="00F75349" w:rsidP="00F75349">
      <w:pPr>
        <w:pStyle w:val="28"/>
        <w:tabs>
          <w:tab w:val="left" w:pos="3969"/>
        </w:tabs>
        <w:ind w:left="284"/>
        <w:jc w:val="both"/>
        <w:rPr>
          <w:bCs/>
          <w:sz w:val="16"/>
          <w:szCs w:val="16"/>
        </w:rPr>
      </w:pPr>
    </w:p>
    <w:p w14:paraId="148C8FD7" w14:textId="77777777" w:rsidR="00615A99" w:rsidRPr="00615A99" w:rsidRDefault="00615A99" w:rsidP="00615A99">
      <w:pPr>
        <w:pStyle w:val="28"/>
        <w:tabs>
          <w:tab w:val="left" w:pos="3969"/>
        </w:tabs>
        <w:ind w:left="284" w:right="1890"/>
        <w:jc w:val="both"/>
        <w:rPr>
          <w:bCs/>
          <w:sz w:val="16"/>
          <w:szCs w:val="16"/>
        </w:rPr>
      </w:pPr>
      <w:r w:rsidRPr="00615A99">
        <w:rPr>
          <w:bCs/>
          <w:sz w:val="16"/>
          <w:szCs w:val="16"/>
        </w:rPr>
        <w:t>Об утверждении порядка 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муниципального образования Елизаветинского сельского поселения Гатчинского муниципального района Ленинградской области и находящихся в неудовлетворительном состоянии</w:t>
      </w:r>
    </w:p>
    <w:p w14:paraId="6F76F38F" w14:textId="77777777" w:rsidR="00615A99" w:rsidRPr="00615A99" w:rsidRDefault="00615A99" w:rsidP="00615A99">
      <w:pPr>
        <w:pStyle w:val="28"/>
        <w:tabs>
          <w:tab w:val="left" w:pos="3969"/>
        </w:tabs>
        <w:ind w:left="284"/>
        <w:jc w:val="both"/>
        <w:rPr>
          <w:bCs/>
          <w:sz w:val="16"/>
          <w:szCs w:val="16"/>
        </w:rPr>
      </w:pPr>
    </w:p>
    <w:p w14:paraId="416AA797" w14:textId="77777777" w:rsidR="00615A99" w:rsidRPr="00615A99" w:rsidRDefault="00615A99" w:rsidP="00615A99">
      <w:pPr>
        <w:pStyle w:val="28"/>
        <w:tabs>
          <w:tab w:val="left" w:pos="3969"/>
        </w:tabs>
        <w:ind w:left="284" w:firstLine="425"/>
        <w:jc w:val="both"/>
        <w:rPr>
          <w:bCs/>
          <w:sz w:val="16"/>
          <w:szCs w:val="16"/>
        </w:rPr>
      </w:pPr>
      <w:r w:rsidRPr="00615A99">
        <w:rPr>
          <w:bCs/>
          <w:sz w:val="16"/>
          <w:szCs w:val="16"/>
        </w:rPr>
        <w:t>В соответствии с Федеральными законами от 06.10.2003 № 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образования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33AC2266" w14:textId="77777777" w:rsidR="00615A99" w:rsidRPr="00615A99" w:rsidRDefault="00615A99" w:rsidP="00615A99">
      <w:pPr>
        <w:pStyle w:val="28"/>
        <w:tabs>
          <w:tab w:val="left" w:pos="3969"/>
        </w:tabs>
        <w:ind w:left="284"/>
        <w:jc w:val="both"/>
        <w:rPr>
          <w:bCs/>
          <w:sz w:val="16"/>
          <w:szCs w:val="16"/>
        </w:rPr>
      </w:pPr>
      <w:r w:rsidRPr="00615A99">
        <w:rPr>
          <w:bCs/>
          <w:sz w:val="16"/>
          <w:szCs w:val="16"/>
        </w:rPr>
        <w:t xml:space="preserve"> </w:t>
      </w:r>
    </w:p>
    <w:p w14:paraId="6DB07506" w14:textId="77777777" w:rsidR="00615A99" w:rsidRPr="00615A99" w:rsidRDefault="00615A99" w:rsidP="00615A99">
      <w:pPr>
        <w:pStyle w:val="28"/>
        <w:tabs>
          <w:tab w:val="left" w:pos="3969"/>
        </w:tabs>
        <w:ind w:left="284"/>
        <w:jc w:val="center"/>
        <w:rPr>
          <w:b/>
          <w:sz w:val="16"/>
          <w:szCs w:val="16"/>
        </w:rPr>
      </w:pPr>
      <w:r w:rsidRPr="00615A99">
        <w:rPr>
          <w:b/>
          <w:sz w:val="16"/>
          <w:szCs w:val="16"/>
        </w:rPr>
        <w:t>РЕШИЛ:</w:t>
      </w:r>
    </w:p>
    <w:p w14:paraId="25865C72" w14:textId="77777777" w:rsidR="00615A99" w:rsidRPr="00615A99" w:rsidRDefault="00615A99" w:rsidP="00615A99">
      <w:pPr>
        <w:pStyle w:val="28"/>
        <w:tabs>
          <w:tab w:val="left" w:pos="3969"/>
        </w:tabs>
        <w:ind w:left="284"/>
        <w:jc w:val="both"/>
        <w:rPr>
          <w:bCs/>
          <w:sz w:val="16"/>
          <w:szCs w:val="16"/>
        </w:rPr>
      </w:pPr>
    </w:p>
    <w:p w14:paraId="2E953F3B" w14:textId="77777777" w:rsidR="00615A99" w:rsidRPr="00615A99" w:rsidRDefault="00615A99" w:rsidP="00615A99">
      <w:pPr>
        <w:pStyle w:val="28"/>
        <w:tabs>
          <w:tab w:val="left" w:pos="3969"/>
        </w:tabs>
        <w:ind w:left="284" w:firstLine="425"/>
        <w:jc w:val="both"/>
        <w:rPr>
          <w:bCs/>
          <w:sz w:val="16"/>
          <w:szCs w:val="16"/>
        </w:rPr>
      </w:pPr>
      <w:r w:rsidRPr="00615A99">
        <w:rPr>
          <w:bCs/>
          <w:sz w:val="16"/>
          <w:szCs w:val="16"/>
        </w:rPr>
        <w:t>1. Утвердить порядок 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муниципального образования Елизаветинского сельского поселения Гатчинского муниципального района Ленинградской области и находящихся в неудовлетворительном состоянии, согласно приложению.</w:t>
      </w:r>
    </w:p>
    <w:p w14:paraId="2EA78EA8" w14:textId="77777777" w:rsidR="00615A99" w:rsidRPr="00615A99" w:rsidRDefault="00615A99" w:rsidP="00615A99">
      <w:pPr>
        <w:pStyle w:val="28"/>
        <w:tabs>
          <w:tab w:val="left" w:pos="3969"/>
        </w:tabs>
        <w:ind w:left="284" w:firstLine="425"/>
        <w:jc w:val="both"/>
        <w:rPr>
          <w:bCs/>
          <w:sz w:val="16"/>
          <w:szCs w:val="16"/>
        </w:rPr>
      </w:pPr>
      <w:r w:rsidRPr="00615A99">
        <w:rPr>
          <w:bCs/>
          <w:sz w:val="16"/>
          <w:szCs w:val="16"/>
        </w:rPr>
        <w:t>2.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D187CCC" w14:textId="77777777" w:rsidR="00615A99" w:rsidRPr="00615A99" w:rsidRDefault="00615A99" w:rsidP="00615A99">
      <w:pPr>
        <w:pStyle w:val="28"/>
        <w:tabs>
          <w:tab w:val="left" w:pos="3969"/>
        </w:tabs>
        <w:ind w:left="284" w:firstLine="425"/>
        <w:jc w:val="both"/>
        <w:rPr>
          <w:bCs/>
          <w:sz w:val="16"/>
          <w:szCs w:val="16"/>
        </w:rPr>
      </w:pPr>
      <w:r w:rsidRPr="00615A99">
        <w:rPr>
          <w:bCs/>
          <w:sz w:val="16"/>
          <w:szCs w:val="16"/>
        </w:rPr>
        <w:t xml:space="preserve">3. Контроль за исполнением настоящего решения оставляю за собой. </w:t>
      </w:r>
    </w:p>
    <w:p w14:paraId="5F78A009" w14:textId="77777777" w:rsidR="00615A99" w:rsidRPr="00615A99" w:rsidRDefault="00615A99" w:rsidP="00615A99">
      <w:pPr>
        <w:pStyle w:val="28"/>
        <w:tabs>
          <w:tab w:val="left" w:pos="3969"/>
        </w:tabs>
        <w:ind w:left="284"/>
        <w:jc w:val="both"/>
        <w:rPr>
          <w:bCs/>
          <w:sz w:val="16"/>
          <w:szCs w:val="16"/>
        </w:rPr>
      </w:pPr>
    </w:p>
    <w:p w14:paraId="31A051E9" w14:textId="77777777" w:rsidR="00615A99" w:rsidRPr="00615A99" w:rsidRDefault="00615A99" w:rsidP="00615A99">
      <w:pPr>
        <w:pStyle w:val="28"/>
        <w:tabs>
          <w:tab w:val="left" w:pos="3969"/>
        </w:tabs>
        <w:ind w:left="284"/>
        <w:jc w:val="both"/>
        <w:rPr>
          <w:bCs/>
          <w:sz w:val="16"/>
          <w:szCs w:val="16"/>
        </w:rPr>
      </w:pPr>
    </w:p>
    <w:p w14:paraId="6E732CE9" w14:textId="77777777" w:rsidR="00615A99" w:rsidRPr="00615A99" w:rsidRDefault="00615A99" w:rsidP="00615A99">
      <w:pPr>
        <w:pStyle w:val="28"/>
        <w:tabs>
          <w:tab w:val="left" w:pos="3969"/>
        </w:tabs>
        <w:ind w:left="284"/>
        <w:jc w:val="both"/>
        <w:rPr>
          <w:bCs/>
          <w:sz w:val="16"/>
          <w:szCs w:val="16"/>
        </w:rPr>
      </w:pPr>
      <w:r w:rsidRPr="00615A99">
        <w:rPr>
          <w:bCs/>
          <w:sz w:val="16"/>
          <w:szCs w:val="16"/>
        </w:rPr>
        <w:t xml:space="preserve">Глава муниципального образования </w:t>
      </w:r>
    </w:p>
    <w:p w14:paraId="538EDB9B" w14:textId="2DD80FBF" w:rsidR="00615A99" w:rsidRPr="00615A99" w:rsidRDefault="00615A99" w:rsidP="00615A99">
      <w:pPr>
        <w:pStyle w:val="28"/>
        <w:tabs>
          <w:tab w:val="left" w:pos="3969"/>
        </w:tabs>
        <w:ind w:left="284"/>
        <w:jc w:val="both"/>
        <w:rPr>
          <w:bCs/>
          <w:sz w:val="16"/>
          <w:szCs w:val="16"/>
        </w:rPr>
      </w:pPr>
      <w:r w:rsidRPr="00615A99">
        <w:rPr>
          <w:bCs/>
          <w:sz w:val="16"/>
          <w:szCs w:val="16"/>
        </w:rPr>
        <w:t>Елизаветинское сельское поселение                              Е.В. Самойлов</w:t>
      </w:r>
    </w:p>
    <w:p w14:paraId="2A8BB7FB" w14:textId="77777777" w:rsidR="00615A99" w:rsidRPr="00615A99" w:rsidRDefault="00615A99" w:rsidP="00615A99">
      <w:pPr>
        <w:pStyle w:val="28"/>
        <w:tabs>
          <w:tab w:val="left" w:pos="3969"/>
        </w:tabs>
        <w:ind w:left="284"/>
        <w:jc w:val="both"/>
        <w:rPr>
          <w:bCs/>
          <w:sz w:val="16"/>
          <w:szCs w:val="16"/>
        </w:rPr>
      </w:pPr>
    </w:p>
    <w:p w14:paraId="4D1DD686" w14:textId="77777777" w:rsidR="00615A99" w:rsidRPr="00615A99" w:rsidRDefault="00615A99" w:rsidP="00615A99">
      <w:pPr>
        <w:pStyle w:val="28"/>
        <w:tabs>
          <w:tab w:val="left" w:pos="3969"/>
        </w:tabs>
        <w:ind w:left="284"/>
        <w:jc w:val="right"/>
        <w:rPr>
          <w:bCs/>
          <w:sz w:val="16"/>
          <w:szCs w:val="16"/>
        </w:rPr>
      </w:pPr>
      <w:r w:rsidRPr="00615A99">
        <w:rPr>
          <w:bCs/>
          <w:sz w:val="16"/>
          <w:szCs w:val="16"/>
        </w:rPr>
        <w:t xml:space="preserve">Приложение </w:t>
      </w:r>
    </w:p>
    <w:p w14:paraId="0CBBB151" w14:textId="77777777" w:rsidR="00615A99" w:rsidRPr="00615A99" w:rsidRDefault="00615A99" w:rsidP="00615A99">
      <w:pPr>
        <w:pStyle w:val="28"/>
        <w:tabs>
          <w:tab w:val="left" w:pos="3969"/>
        </w:tabs>
        <w:ind w:left="284"/>
        <w:jc w:val="right"/>
        <w:rPr>
          <w:bCs/>
          <w:sz w:val="16"/>
          <w:szCs w:val="16"/>
        </w:rPr>
      </w:pPr>
      <w:r w:rsidRPr="00615A99">
        <w:rPr>
          <w:bCs/>
          <w:sz w:val="16"/>
          <w:szCs w:val="16"/>
        </w:rPr>
        <w:t>к решению Совета депутатов</w:t>
      </w:r>
    </w:p>
    <w:p w14:paraId="178E33B7" w14:textId="77777777" w:rsidR="00615A99" w:rsidRPr="00615A99" w:rsidRDefault="00615A99" w:rsidP="00615A99">
      <w:pPr>
        <w:pStyle w:val="28"/>
        <w:tabs>
          <w:tab w:val="left" w:pos="3969"/>
        </w:tabs>
        <w:ind w:left="284"/>
        <w:jc w:val="right"/>
        <w:rPr>
          <w:bCs/>
          <w:sz w:val="16"/>
          <w:szCs w:val="16"/>
        </w:rPr>
      </w:pPr>
      <w:r w:rsidRPr="00615A99">
        <w:rPr>
          <w:bCs/>
          <w:sz w:val="16"/>
          <w:szCs w:val="16"/>
        </w:rPr>
        <w:t>муниципального образования</w:t>
      </w:r>
    </w:p>
    <w:p w14:paraId="4562AB4D" w14:textId="77777777" w:rsidR="00615A99" w:rsidRPr="00615A99" w:rsidRDefault="00615A99" w:rsidP="00615A99">
      <w:pPr>
        <w:pStyle w:val="28"/>
        <w:tabs>
          <w:tab w:val="left" w:pos="3969"/>
        </w:tabs>
        <w:ind w:left="284"/>
        <w:jc w:val="right"/>
        <w:rPr>
          <w:bCs/>
          <w:sz w:val="16"/>
          <w:szCs w:val="16"/>
        </w:rPr>
      </w:pPr>
      <w:r w:rsidRPr="00615A99">
        <w:rPr>
          <w:bCs/>
          <w:sz w:val="16"/>
          <w:szCs w:val="16"/>
        </w:rPr>
        <w:t xml:space="preserve">Елизаветинского сельского поселения  </w:t>
      </w:r>
    </w:p>
    <w:p w14:paraId="75528F2C" w14:textId="77777777" w:rsidR="00615A99" w:rsidRPr="00615A99" w:rsidRDefault="00615A99" w:rsidP="00615A99">
      <w:pPr>
        <w:pStyle w:val="28"/>
        <w:tabs>
          <w:tab w:val="left" w:pos="3969"/>
        </w:tabs>
        <w:ind w:left="284"/>
        <w:jc w:val="right"/>
        <w:rPr>
          <w:bCs/>
          <w:sz w:val="16"/>
          <w:szCs w:val="16"/>
        </w:rPr>
      </w:pPr>
      <w:r w:rsidRPr="00615A99">
        <w:rPr>
          <w:bCs/>
          <w:sz w:val="16"/>
          <w:szCs w:val="16"/>
        </w:rPr>
        <w:t>от 25.03.2021г. № 109</w:t>
      </w:r>
    </w:p>
    <w:p w14:paraId="7B4B81E4" w14:textId="77777777" w:rsidR="00615A99" w:rsidRPr="00615A99" w:rsidRDefault="00615A99" w:rsidP="00615A99">
      <w:pPr>
        <w:pStyle w:val="28"/>
        <w:tabs>
          <w:tab w:val="left" w:pos="3969"/>
        </w:tabs>
        <w:ind w:left="284"/>
        <w:jc w:val="both"/>
        <w:rPr>
          <w:bCs/>
          <w:sz w:val="16"/>
          <w:szCs w:val="16"/>
        </w:rPr>
      </w:pPr>
    </w:p>
    <w:p w14:paraId="1AC31239" w14:textId="77777777" w:rsidR="00615A99" w:rsidRPr="00615A99" w:rsidRDefault="00615A99" w:rsidP="00615A99">
      <w:pPr>
        <w:pStyle w:val="28"/>
        <w:tabs>
          <w:tab w:val="left" w:pos="3969"/>
        </w:tabs>
        <w:ind w:left="284"/>
        <w:jc w:val="both"/>
        <w:rPr>
          <w:bCs/>
          <w:sz w:val="16"/>
          <w:szCs w:val="16"/>
        </w:rPr>
      </w:pPr>
    </w:p>
    <w:p w14:paraId="489EDB11" w14:textId="77777777" w:rsidR="00615A99" w:rsidRPr="00615A99" w:rsidRDefault="00615A99" w:rsidP="00615A99">
      <w:pPr>
        <w:pStyle w:val="28"/>
        <w:tabs>
          <w:tab w:val="left" w:pos="3969"/>
        </w:tabs>
        <w:ind w:left="284"/>
        <w:jc w:val="center"/>
        <w:rPr>
          <w:b/>
          <w:sz w:val="16"/>
          <w:szCs w:val="16"/>
        </w:rPr>
      </w:pPr>
      <w:r w:rsidRPr="00615A99">
        <w:rPr>
          <w:b/>
          <w:sz w:val="16"/>
          <w:szCs w:val="16"/>
        </w:rPr>
        <w:t>ПОРЯДОК</w:t>
      </w:r>
    </w:p>
    <w:p w14:paraId="1146E429" w14:textId="77777777" w:rsidR="00615A99" w:rsidRPr="00615A99" w:rsidRDefault="00615A99" w:rsidP="00615A99">
      <w:pPr>
        <w:pStyle w:val="28"/>
        <w:tabs>
          <w:tab w:val="left" w:pos="3969"/>
        </w:tabs>
        <w:ind w:left="284"/>
        <w:jc w:val="center"/>
        <w:rPr>
          <w:b/>
          <w:sz w:val="16"/>
          <w:szCs w:val="16"/>
        </w:rPr>
      </w:pPr>
      <w:r w:rsidRPr="00615A99">
        <w:rPr>
          <w:b/>
          <w:sz w:val="16"/>
          <w:szCs w:val="16"/>
        </w:rPr>
        <w:t>установления льготной арендной платы лицам</w:t>
      </w:r>
    </w:p>
    <w:p w14:paraId="67ABA939" w14:textId="77777777" w:rsidR="00615A99" w:rsidRPr="00615A99" w:rsidRDefault="00615A99" w:rsidP="00615A99">
      <w:pPr>
        <w:pStyle w:val="28"/>
        <w:tabs>
          <w:tab w:val="left" w:pos="3969"/>
        </w:tabs>
        <w:ind w:left="284"/>
        <w:jc w:val="center"/>
        <w:rPr>
          <w:b/>
          <w:sz w:val="16"/>
          <w:szCs w:val="16"/>
        </w:rPr>
      </w:pPr>
      <w:r w:rsidRPr="00615A99">
        <w:rPr>
          <w:b/>
          <w:sz w:val="16"/>
          <w:szCs w:val="16"/>
        </w:rPr>
        <w:t xml:space="preserve">при предоставлении в аренду неиспользуемых объектов культурного наследия, </w:t>
      </w:r>
      <w:proofErr w:type="gramStart"/>
      <w:r w:rsidRPr="00615A99">
        <w:rPr>
          <w:b/>
          <w:sz w:val="16"/>
          <w:szCs w:val="16"/>
        </w:rPr>
        <w:t>включенных в единый Государственный реестр объектов культурного наследия (памятников истории и культуры) народов российской федерации</w:t>
      </w:r>
      <w:proofErr w:type="gramEnd"/>
      <w:r w:rsidRPr="00615A99">
        <w:rPr>
          <w:b/>
          <w:sz w:val="16"/>
          <w:szCs w:val="16"/>
        </w:rPr>
        <w:t xml:space="preserve"> являющихся </w:t>
      </w:r>
      <w:r w:rsidRPr="00615A99">
        <w:rPr>
          <w:b/>
          <w:sz w:val="16"/>
          <w:szCs w:val="16"/>
        </w:rPr>
        <w:lastRenderedPageBreak/>
        <w:t>собственностью муниципального образования Елизаветинское сельское поселение Гатчинского муниципального района Ленинградской области и находящихся в неудовлетворительном состоянии</w:t>
      </w:r>
    </w:p>
    <w:p w14:paraId="3F87CF9E" w14:textId="77777777" w:rsidR="00615A99" w:rsidRPr="00615A99" w:rsidRDefault="00615A99" w:rsidP="00615A99">
      <w:pPr>
        <w:pStyle w:val="28"/>
        <w:tabs>
          <w:tab w:val="left" w:pos="3969"/>
        </w:tabs>
        <w:ind w:left="284"/>
        <w:jc w:val="both"/>
        <w:rPr>
          <w:bCs/>
          <w:sz w:val="16"/>
          <w:szCs w:val="16"/>
        </w:rPr>
      </w:pPr>
      <w:r w:rsidRPr="00615A99">
        <w:rPr>
          <w:bCs/>
          <w:sz w:val="16"/>
          <w:szCs w:val="16"/>
        </w:rPr>
        <w:t xml:space="preserve"> </w:t>
      </w:r>
    </w:p>
    <w:p w14:paraId="5834A70E"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1.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муниципального образования Елизаветинское сельское поселение Гатчинского муниципального района Ленинградской области и находящихся в неудовлетворительном состоянии (далее - объекты культурного наследия), а также порядок расторжения договоров аренды таких объектов культурного наследия (далее - договоры аренды).</w:t>
      </w:r>
    </w:p>
    <w:p w14:paraId="76F9A8F0" w14:textId="77777777" w:rsidR="00615A99" w:rsidRPr="00615A99" w:rsidRDefault="00615A99" w:rsidP="00AB70F0">
      <w:pPr>
        <w:pStyle w:val="28"/>
        <w:tabs>
          <w:tab w:val="left" w:pos="3969"/>
        </w:tabs>
        <w:ind w:firstLine="425"/>
        <w:jc w:val="both"/>
        <w:rPr>
          <w:bCs/>
          <w:sz w:val="16"/>
          <w:szCs w:val="16"/>
        </w:rPr>
      </w:pPr>
      <w:r w:rsidRPr="00615A99">
        <w:rPr>
          <w:bCs/>
          <w:sz w:val="16"/>
          <w:szCs w:val="16"/>
        </w:rPr>
        <w:t>2. Решение об установлении льготной арендной платы принимается администрацией муниципального образования Елизаветинского сельского поселения Гатчинского муниципального района Ленинградской области (далее - арендодатель) на основании решения регионального органа охраны объектов культурного наследия Ленинградской области (комитет по сохранению культурного наследия Ленинградской области) об отнесении объекта культурного наследия к объектам культурного наследия, находящимся в неудовлетворительном состоянии (согласно постановлению Правительства РФ от 29.06.2015 № 646 «Об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14:paraId="62D2EBC2" w14:textId="77777777" w:rsidR="00615A99" w:rsidRPr="00615A99" w:rsidRDefault="00615A99" w:rsidP="00AB70F0">
      <w:pPr>
        <w:pStyle w:val="28"/>
        <w:tabs>
          <w:tab w:val="left" w:pos="3969"/>
        </w:tabs>
        <w:ind w:firstLine="425"/>
        <w:jc w:val="both"/>
        <w:rPr>
          <w:bCs/>
          <w:sz w:val="16"/>
          <w:szCs w:val="16"/>
        </w:rPr>
      </w:pPr>
      <w:r w:rsidRPr="00615A99">
        <w:rPr>
          <w:bCs/>
          <w:sz w:val="16"/>
          <w:szCs w:val="16"/>
        </w:rPr>
        <w:t>3. Объекты культурного наследия, отнесенные к объектам культурного наследия, находящимся в неудовлетворительном состоянии, предоставляются в аренду по результатам проведения аукциона на право заключения договора аренды (далее - аукцион) администрацией,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(далее - организатор аукциона).</w:t>
      </w:r>
    </w:p>
    <w:p w14:paraId="50AB52F5" w14:textId="77777777" w:rsidR="00615A99" w:rsidRPr="00615A99" w:rsidRDefault="00615A99" w:rsidP="00AB70F0">
      <w:pPr>
        <w:pStyle w:val="28"/>
        <w:tabs>
          <w:tab w:val="left" w:pos="3969"/>
        </w:tabs>
        <w:ind w:firstLine="425"/>
        <w:jc w:val="both"/>
        <w:rPr>
          <w:bCs/>
          <w:sz w:val="16"/>
          <w:szCs w:val="16"/>
        </w:rPr>
      </w:pPr>
      <w:r w:rsidRPr="00615A99">
        <w:rPr>
          <w:bCs/>
          <w:sz w:val="16"/>
          <w:szCs w:val="16"/>
        </w:rPr>
        <w:t>6. Аукцион проводится в порядке, установленном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14:paraId="579A66E8" w14:textId="77777777" w:rsidR="00615A99" w:rsidRPr="00615A99" w:rsidRDefault="00615A99" w:rsidP="00AB70F0">
      <w:pPr>
        <w:pStyle w:val="28"/>
        <w:tabs>
          <w:tab w:val="left" w:pos="3969"/>
        </w:tabs>
        <w:ind w:firstLine="425"/>
        <w:jc w:val="both"/>
        <w:rPr>
          <w:bCs/>
          <w:sz w:val="16"/>
          <w:szCs w:val="16"/>
        </w:rPr>
      </w:pPr>
      <w:r w:rsidRPr="00615A99">
        <w:rPr>
          <w:bCs/>
          <w:sz w:val="16"/>
          <w:szCs w:val="16"/>
        </w:rPr>
        <w:t>7. Условия установления льготной арендной платы:</w:t>
      </w:r>
    </w:p>
    <w:p w14:paraId="596AAD51" w14:textId="77777777" w:rsidR="00615A99" w:rsidRPr="00615A99" w:rsidRDefault="00615A99" w:rsidP="00AB70F0">
      <w:pPr>
        <w:pStyle w:val="28"/>
        <w:tabs>
          <w:tab w:val="left" w:pos="3969"/>
        </w:tabs>
        <w:ind w:firstLine="425"/>
        <w:jc w:val="both"/>
        <w:rPr>
          <w:bCs/>
          <w:sz w:val="16"/>
          <w:szCs w:val="16"/>
        </w:rPr>
      </w:pPr>
      <w:r w:rsidRPr="00615A99">
        <w:rPr>
          <w:bCs/>
          <w:sz w:val="16"/>
          <w:szCs w:val="16"/>
        </w:rPr>
        <w:t xml:space="preserve">1) отнесение объекта культурного наследия к объектам </w:t>
      </w:r>
      <w:r w:rsidRPr="00615A99">
        <w:rPr>
          <w:bCs/>
          <w:sz w:val="16"/>
          <w:szCs w:val="16"/>
        </w:rPr>
        <w:t>культурного наследия, находящимся в неудовлетворительном состоянии;</w:t>
      </w:r>
    </w:p>
    <w:p w14:paraId="6C87F0DD" w14:textId="77777777" w:rsidR="00615A99" w:rsidRPr="00615A99" w:rsidRDefault="00615A99" w:rsidP="00AB70F0">
      <w:pPr>
        <w:pStyle w:val="28"/>
        <w:tabs>
          <w:tab w:val="left" w:pos="3969"/>
        </w:tabs>
        <w:ind w:firstLine="425"/>
        <w:jc w:val="both"/>
        <w:rPr>
          <w:bCs/>
          <w:sz w:val="16"/>
          <w:szCs w:val="16"/>
        </w:rPr>
      </w:pPr>
      <w:r w:rsidRPr="00615A99">
        <w:rPr>
          <w:bCs/>
          <w:sz w:val="16"/>
          <w:szCs w:val="16"/>
        </w:rPr>
        <w:t>2) заключение договора аренды на срок не менее 15 лет и проведение арендатором работ по сохранению объекта культурного наследия, находящегося в неудовлетворительном состоянии, предусмотренных статьями 40 - 45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w:t>
      </w:r>
    </w:p>
    <w:p w14:paraId="36303277" w14:textId="77777777" w:rsidR="00615A99" w:rsidRPr="00615A99" w:rsidRDefault="00615A99" w:rsidP="00AB70F0">
      <w:pPr>
        <w:pStyle w:val="28"/>
        <w:tabs>
          <w:tab w:val="left" w:pos="3969"/>
        </w:tabs>
        <w:ind w:firstLine="425"/>
        <w:jc w:val="both"/>
        <w:rPr>
          <w:bCs/>
          <w:sz w:val="16"/>
          <w:szCs w:val="16"/>
        </w:rPr>
      </w:pPr>
      <w:r w:rsidRPr="00615A99">
        <w:rPr>
          <w:bCs/>
          <w:sz w:val="16"/>
          <w:szCs w:val="16"/>
        </w:rPr>
        <w:t>3) обязательство арендатора о проведении работ по сохранению объекта культурного наследия с установленными требованиями охранного обязательства, предусмотренного статьей 47.6 Федерального закона,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14:paraId="720CD386"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4) отказ арендатора от права требовать возмещения стоимости неотделимых улучшений, произведенных арендатором в период действия договора аренды;</w:t>
      </w:r>
    </w:p>
    <w:p w14:paraId="711BA2C7"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5) право арендодателя на отказ от исполнения договора в одностороннем порядке в случае нарушения арендатором условий охранного обязательства, если соответствующие нарушения не устранены в срок, не превышающий шести месяцев со дня установления факта нарушений.</w:t>
      </w:r>
    </w:p>
    <w:p w14:paraId="4C40AA19"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8. Информация о проведении аукциона размещается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 https://torgi.gov.ru/.</w:t>
      </w:r>
    </w:p>
    <w:p w14:paraId="67CA5A05"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9. В составе информации о проведении аукциона, помимо иной информации, предусмотренной законодательством Российской Федерации, размещаются:</w:t>
      </w:r>
    </w:p>
    <w:p w14:paraId="58EC62F5"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1) основные характеристики предлагаемого в аренду объекта культурного наследия, отнесенного к объектам культурного наследия, находящимся в неудовлетворительном состоянии, и описание предмета его охраны в соответствии с охранным обязательством, предусмотренным статьей 47.6 Федерального закона;</w:t>
      </w:r>
    </w:p>
    <w:p w14:paraId="7F9D357B"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2) проект договора аренды;</w:t>
      </w:r>
    </w:p>
    <w:p w14:paraId="4D199FC7"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3) обязательство арендатора по подготовке и согласованию проектной документации по сохранению объекта культурного наследия в срок, не превышающий двух лет со дня передачи объекта культурного наследия в аренду;</w:t>
      </w:r>
    </w:p>
    <w:p w14:paraId="6B1364F0"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4)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w:t>
      </w:r>
    </w:p>
    <w:p w14:paraId="62144E9C"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 xml:space="preserve">10. При проведении аукциона на право заключения договора </w:t>
      </w:r>
      <w:r w:rsidRPr="00615A99">
        <w:rPr>
          <w:bCs/>
          <w:sz w:val="16"/>
          <w:szCs w:val="16"/>
        </w:rPr>
        <w:t>аренды в отношении объекта культурного наследия начальный (минимальный) размер льготной арендной платы устанавливается в размере одного рубля за один квадратный метр объекта культурного наследия в год (без учета НДС). Определенный по результатам проведения аукциона размер арендной платы в течение периода действия договора аренды увеличению не подлежит.</w:t>
      </w:r>
    </w:p>
    <w:p w14:paraId="4018A797"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Льготная арендная плата устанавливается на весь срок договора аренды.</w:t>
      </w:r>
    </w:p>
    <w:p w14:paraId="0CE21B6F"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На основании заключенного договора аренды объекта культурного наследия с арендатором заключается договор аренды земельного участка, на котором расположен объект культурного наследия, в соответствии с действующим законодательством.</w:t>
      </w:r>
    </w:p>
    <w:p w14:paraId="5943210D" w14:textId="77777777" w:rsidR="00615A99" w:rsidRPr="00615A99" w:rsidRDefault="00615A99" w:rsidP="00AB70F0">
      <w:pPr>
        <w:pStyle w:val="28"/>
        <w:tabs>
          <w:tab w:val="left" w:pos="3969"/>
        </w:tabs>
        <w:ind w:left="284" w:firstLine="425"/>
        <w:jc w:val="both"/>
        <w:rPr>
          <w:bCs/>
          <w:sz w:val="16"/>
          <w:szCs w:val="16"/>
        </w:rPr>
      </w:pPr>
      <w:r w:rsidRPr="00615A99">
        <w:rPr>
          <w:bCs/>
          <w:sz w:val="16"/>
          <w:szCs w:val="16"/>
        </w:rPr>
        <w:t>Льготная арендная плата за земельный участок не устанавливается.</w:t>
      </w:r>
    </w:p>
    <w:p w14:paraId="41A411F8" w14:textId="5524A55C" w:rsidR="00615A99" w:rsidRDefault="00615A99" w:rsidP="00AB70F0">
      <w:pPr>
        <w:pStyle w:val="28"/>
        <w:tabs>
          <w:tab w:val="left" w:pos="3969"/>
        </w:tabs>
        <w:ind w:left="284" w:firstLine="425"/>
        <w:jc w:val="both"/>
        <w:rPr>
          <w:bCs/>
          <w:sz w:val="16"/>
          <w:szCs w:val="16"/>
        </w:rPr>
      </w:pPr>
      <w:r w:rsidRPr="00615A99">
        <w:rPr>
          <w:bCs/>
          <w:sz w:val="16"/>
          <w:szCs w:val="16"/>
        </w:rPr>
        <w:t>11. 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 расторжении договора аренды.</w:t>
      </w:r>
    </w:p>
    <w:p w14:paraId="79E89DD9" w14:textId="6BFC8F75" w:rsidR="00AB70F0" w:rsidRDefault="00AB70F0" w:rsidP="00AB70F0">
      <w:pPr>
        <w:pStyle w:val="28"/>
        <w:tabs>
          <w:tab w:val="left" w:pos="3969"/>
        </w:tabs>
        <w:ind w:left="284" w:firstLine="425"/>
        <w:jc w:val="both"/>
        <w:rPr>
          <w:bCs/>
          <w:sz w:val="16"/>
          <w:szCs w:val="16"/>
        </w:rPr>
      </w:pPr>
    </w:p>
    <w:p w14:paraId="53185EA2" w14:textId="77777777" w:rsidR="00AB70F0" w:rsidRPr="00615A99" w:rsidRDefault="00AB70F0" w:rsidP="00AB70F0">
      <w:pPr>
        <w:pStyle w:val="28"/>
        <w:tabs>
          <w:tab w:val="left" w:pos="3969"/>
        </w:tabs>
        <w:ind w:left="284" w:firstLine="425"/>
        <w:jc w:val="both"/>
        <w:rPr>
          <w:bCs/>
          <w:sz w:val="16"/>
          <w:szCs w:val="16"/>
        </w:rPr>
      </w:pPr>
    </w:p>
    <w:p w14:paraId="09A72046" w14:textId="77777777" w:rsidR="00AB70F0" w:rsidRPr="00AB70F0" w:rsidRDefault="00AB70F0" w:rsidP="00AB70F0">
      <w:pPr>
        <w:pStyle w:val="28"/>
        <w:tabs>
          <w:tab w:val="left" w:pos="3969"/>
        </w:tabs>
        <w:ind w:left="284"/>
        <w:jc w:val="center"/>
        <w:rPr>
          <w:b/>
          <w:sz w:val="16"/>
          <w:szCs w:val="16"/>
        </w:rPr>
      </w:pPr>
      <w:r w:rsidRPr="00AB70F0">
        <w:rPr>
          <w:b/>
          <w:sz w:val="16"/>
          <w:szCs w:val="16"/>
        </w:rPr>
        <w:t>СОВЕТ ДЕПУТАТОВ МУНИЦИПАЛЬНОГО ОБРАЗОВАНИЯ</w:t>
      </w:r>
    </w:p>
    <w:p w14:paraId="6B8DCF54" w14:textId="77777777" w:rsidR="00AB70F0" w:rsidRPr="00AB70F0" w:rsidRDefault="00AB70F0" w:rsidP="00AB70F0">
      <w:pPr>
        <w:pStyle w:val="28"/>
        <w:tabs>
          <w:tab w:val="left" w:pos="3969"/>
        </w:tabs>
        <w:ind w:left="284"/>
        <w:jc w:val="center"/>
        <w:rPr>
          <w:b/>
          <w:sz w:val="16"/>
          <w:szCs w:val="16"/>
        </w:rPr>
      </w:pPr>
      <w:r w:rsidRPr="00AB70F0">
        <w:rPr>
          <w:b/>
          <w:sz w:val="16"/>
          <w:szCs w:val="16"/>
        </w:rPr>
        <w:t>ЕЛИЗАВЕТИНСКОЕ СЕЛЬСКОЕ ПОСЕЛЕНИЕ</w:t>
      </w:r>
    </w:p>
    <w:p w14:paraId="3A57C8AB" w14:textId="77777777" w:rsidR="00AB70F0" w:rsidRPr="00AB70F0" w:rsidRDefault="00AB70F0" w:rsidP="00AB70F0">
      <w:pPr>
        <w:pStyle w:val="28"/>
        <w:tabs>
          <w:tab w:val="left" w:pos="3969"/>
        </w:tabs>
        <w:ind w:left="284"/>
        <w:jc w:val="center"/>
        <w:rPr>
          <w:b/>
          <w:sz w:val="16"/>
          <w:szCs w:val="16"/>
        </w:rPr>
      </w:pPr>
      <w:r w:rsidRPr="00AB70F0">
        <w:rPr>
          <w:b/>
          <w:sz w:val="16"/>
          <w:szCs w:val="16"/>
        </w:rPr>
        <w:t>ГАТЧИНСКОГО МУНИЦИПАЛЬНОГО РАЙОНА</w:t>
      </w:r>
    </w:p>
    <w:p w14:paraId="54BA2B66" w14:textId="77777777" w:rsidR="00AB70F0" w:rsidRPr="00AB70F0" w:rsidRDefault="00AB70F0" w:rsidP="00AB70F0">
      <w:pPr>
        <w:pStyle w:val="28"/>
        <w:tabs>
          <w:tab w:val="left" w:pos="3969"/>
        </w:tabs>
        <w:ind w:left="284"/>
        <w:jc w:val="center"/>
        <w:rPr>
          <w:b/>
          <w:sz w:val="16"/>
          <w:szCs w:val="16"/>
        </w:rPr>
      </w:pPr>
      <w:r w:rsidRPr="00AB70F0">
        <w:rPr>
          <w:b/>
          <w:sz w:val="16"/>
          <w:szCs w:val="16"/>
        </w:rPr>
        <w:t>ЛЕНИНГРАДСКОЙ ОБЛАСТИ</w:t>
      </w:r>
    </w:p>
    <w:p w14:paraId="051FDBBF" w14:textId="77777777" w:rsidR="00AB70F0" w:rsidRPr="00AB70F0" w:rsidRDefault="00AB70F0" w:rsidP="00AB70F0">
      <w:pPr>
        <w:pStyle w:val="28"/>
        <w:tabs>
          <w:tab w:val="left" w:pos="3969"/>
        </w:tabs>
        <w:ind w:left="284"/>
        <w:jc w:val="center"/>
        <w:rPr>
          <w:b/>
          <w:sz w:val="16"/>
          <w:szCs w:val="16"/>
        </w:rPr>
      </w:pPr>
    </w:p>
    <w:p w14:paraId="323DF33F" w14:textId="77777777" w:rsidR="00AB70F0" w:rsidRPr="00AB70F0" w:rsidRDefault="00AB70F0" w:rsidP="00AB70F0">
      <w:pPr>
        <w:pStyle w:val="28"/>
        <w:tabs>
          <w:tab w:val="left" w:pos="3969"/>
        </w:tabs>
        <w:ind w:left="284"/>
        <w:jc w:val="center"/>
        <w:rPr>
          <w:b/>
          <w:sz w:val="16"/>
          <w:szCs w:val="16"/>
        </w:rPr>
      </w:pPr>
      <w:r w:rsidRPr="00AB70F0">
        <w:rPr>
          <w:b/>
          <w:sz w:val="16"/>
          <w:szCs w:val="16"/>
        </w:rPr>
        <w:t>Р Е Ш Е Н И Е</w:t>
      </w:r>
    </w:p>
    <w:p w14:paraId="0DA98EF5" w14:textId="77777777" w:rsidR="00AB70F0" w:rsidRPr="00AB70F0" w:rsidRDefault="00AB70F0" w:rsidP="00AB70F0">
      <w:pPr>
        <w:pStyle w:val="28"/>
        <w:tabs>
          <w:tab w:val="left" w:pos="3969"/>
        </w:tabs>
        <w:ind w:left="284"/>
        <w:jc w:val="center"/>
        <w:rPr>
          <w:b/>
          <w:sz w:val="16"/>
          <w:szCs w:val="16"/>
        </w:rPr>
      </w:pPr>
    </w:p>
    <w:p w14:paraId="01191F62" w14:textId="5F6EED97" w:rsidR="00615A99" w:rsidRPr="00AB70F0" w:rsidRDefault="00AB70F0" w:rsidP="00AB70F0">
      <w:pPr>
        <w:pStyle w:val="28"/>
        <w:tabs>
          <w:tab w:val="left" w:pos="3969"/>
        </w:tabs>
        <w:ind w:left="284"/>
        <w:jc w:val="center"/>
        <w:rPr>
          <w:b/>
          <w:sz w:val="16"/>
          <w:szCs w:val="16"/>
        </w:rPr>
      </w:pPr>
      <w:r w:rsidRPr="00AB70F0">
        <w:rPr>
          <w:b/>
          <w:sz w:val="16"/>
          <w:szCs w:val="16"/>
        </w:rPr>
        <w:t>25 марта 2021 год                                                                       № 110</w:t>
      </w:r>
    </w:p>
    <w:p w14:paraId="6E9CCCBA" w14:textId="36A25427" w:rsidR="00AB70F0" w:rsidRDefault="00AB70F0" w:rsidP="00AB70F0">
      <w:pPr>
        <w:pStyle w:val="28"/>
        <w:tabs>
          <w:tab w:val="left" w:pos="3969"/>
        </w:tabs>
        <w:ind w:left="284"/>
        <w:jc w:val="both"/>
        <w:rPr>
          <w:bCs/>
          <w:sz w:val="16"/>
          <w:szCs w:val="16"/>
        </w:rPr>
      </w:pPr>
    </w:p>
    <w:p w14:paraId="0F83AC88" w14:textId="77777777" w:rsidR="00AB70F0" w:rsidRPr="00AB70F0" w:rsidRDefault="00AB70F0" w:rsidP="00AB70F0">
      <w:pPr>
        <w:pStyle w:val="28"/>
        <w:tabs>
          <w:tab w:val="left" w:pos="3969"/>
        </w:tabs>
        <w:ind w:left="284" w:right="1890"/>
        <w:jc w:val="both"/>
        <w:rPr>
          <w:bCs/>
          <w:sz w:val="16"/>
          <w:szCs w:val="16"/>
        </w:rPr>
      </w:pPr>
      <w:r w:rsidRPr="00AB70F0">
        <w:rPr>
          <w:bCs/>
          <w:sz w:val="16"/>
          <w:szCs w:val="16"/>
        </w:rPr>
        <w:t>Об утверждении порядка установления льготной арендной платы и ее размеров лицам, владеющим на праве аренды объектами культурного наследия, находящимися в собственности муниципального образования Елизаветинское сельское поселение Гатчинского муниципального района Ленинградской области, вложившим свои средства в работы по сохранению объектов культурного наследия и обеспечившим выполнение этих работ</w:t>
      </w:r>
    </w:p>
    <w:p w14:paraId="1A18624A" w14:textId="77777777" w:rsidR="00AB70F0" w:rsidRPr="00AB70F0" w:rsidRDefault="00AB70F0" w:rsidP="00AB70F0">
      <w:pPr>
        <w:pStyle w:val="28"/>
        <w:tabs>
          <w:tab w:val="left" w:pos="3969"/>
        </w:tabs>
        <w:ind w:left="284"/>
        <w:jc w:val="both"/>
        <w:rPr>
          <w:bCs/>
          <w:sz w:val="16"/>
          <w:szCs w:val="16"/>
        </w:rPr>
      </w:pPr>
    </w:p>
    <w:p w14:paraId="347F7764" w14:textId="77777777" w:rsidR="00AB70F0" w:rsidRPr="00AB70F0" w:rsidRDefault="00AB70F0" w:rsidP="00AB70F0">
      <w:pPr>
        <w:pStyle w:val="28"/>
        <w:tabs>
          <w:tab w:val="left" w:pos="3969"/>
        </w:tabs>
        <w:ind w:left="284" w:firstLine="425"/>
        <w:jc w:val="both"/>
        <w:rPr>
          <w:bCs/>
          <w:sz w:val="16"/>
          <w:szCs w:val="16"/>
        </w:rPr>
      </w:pPr>
      <w:r w:rsidRPr="00AB70F0">
        <w:rPr>
          <w:bCs/>
          <w:sz w:val="16"/>
          <w:szCs w:val="16"/>
        </w:rPr>
        <w:t xml:space="preserve">В соответствии с Федеральными законами от 06.10.2003 № </w:t>
      </w:r>
      <w:r w:rsidRPr="00AB70F0">
        <w:rPr>
          <w:bCs/>
          <w:sz w:val="16"/>
          <w:szCs w:val="16"/>
        </w:rPr>
        <w:lastRenderedPageBreak/>
        <w:t>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образования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19140E3F" w14:textId="77777777" w:rsidR="00AB70F0" w:rsidRPr="00AB70F0" w:rsidRDefault="00AB70F0" w:rsidP="00AB70F0">
      <w:pPr>
        <w:pStyle w:val="28"/>
        <w:tabs>
          <w:tab w:val="left" w:pos="3969"/>
        </w:tabs>
        <w:ind w:left="284"/>
        <w:jc w:val="both"/>
        <w:rPr>
          <w:bCs/>
          <w:sz w:val="16"/>
          <w:szCs w:val="16"/>
        </w:rPr>
      </w:pPr>
      <w:r w:rsidRPr="00AB70F0">
        <w:rPr>
          <w:bCs/>
          <w:sz w:val="16"/>
          <w:szCs w:val="16"/>
        </w:rPr>
        <w:t xml:space="preserve"> </w:t>
      </w:r>
    </w:p>
    <w:p w14:paraId="31735556" w14:textId="77777777" w:rsidR="00AB70F0" w:rsidRPr="00AB70F0" w:rsidRDefault="00AB70F0" w:rsidP="00AB70F0">
      <w:pPr>
        <w:pStyle w:val="28"/>
        <w:tabs>
          <w:tab w:val="left" w:pos="3969"/>
        </w:tabs>
        <w:ind w:left="284"/>
        <w:jc w:val="center"/>
        <w:rPr>
          <w:b/>
          <w:sz w:val="16"/>
          <w:szCs w:val="16"/>
        </w:rPr>
      </w:pPr>
      <w:r w:rsidRPr="00AB70F0">
        <w:rPr>
          <w:b/>
          <w:sz w:val="16"/>
          <w:szCs w:val="16"/>
        </w:rPr>
        <w:t>РЕШИЛ:</w:t>
      </w:r>
    </w:p>
    <w:p w14:paraId="309DA4E7" w14:textId="77777777" w:rsidR="00AB70F0" w:rsidRPr="00AB70F0" w:rsidRDefault="00AB70F0" w:rsidP="00AB70F0">
      <w:pPr>
        <w:pStyle w:val="28"/>
        <w:tabs>
          <w:tab w:val="left" w:pos="3969"/>
        </w:tabs>
        <w:ind w:left="284"/>
        <w:jc w:val="both"/>
        <w:rPr>
          <w:bCs/>
          <w:sz w:val="16"/>
          <w:szCs w:val="16"/>
        </w:rPr>
      </w:pPr>
    </w:p>
    <w:p w14:paraId="2ACBF189" w14:textId="77777777" w:rsidR="00AB70F0" w:rsidRPr="00AB70F0" w:rsidRDefault="00AB70F0" w:rsidP="00AB70F0">
      <w:pPr>
        <w:pStyle w:val="28"/>
        <w:ind w:left="284" w:firstLine="425"/>
        <w:jc w:val="both"/>
        <w:rPr>
          <w:bCs/>
          <w:sz w:val="16"/>
          <w:szCs w:val="16"/>
        </w:rPr>
      </w:pPr>
      <w:r w:rsidRPr="00AB70F0">
        <w:rPr>
          <w:bCs/>
          <w:sz w:val="16"/>
          <w:szCs w:val="16"/>
        </w:rPr>
        <w:t>1. Утвердить порядок установления льготной арендной платы и ее размеров лицам, владеющим на праве аренды объектами культурного наследия, находящимися в собственности муниципального образования Елизаветинское сельское поселение Гатчинского муниципального района Ленинградской области, вложившим свои средства в работы по сохранению объектов культурного наследия и обеспечившим выполнение этих работ, согласно приложению.</w:t>
      </w:r>
    </w:p>
    <w:p w14:paraId="6CFDD069" w14:textId="743AD2CB" w:rsidR="00AB70F0" w:rsidRPr="00AB70F0" w:rsidRDefault="00AB70F0" w:rsidP="00AB70F0">
      <w:pPr>
        <w:pStyle w:val="28"/>
        <w:ind w:left="284" w:firstLine="425"/>
        <w:jc w:val="both"/>
        <w:rPr>
          <w:bCs/>
          <w:sz w:val="16"/>
          <w:szCs w:val="16"/>
        </w:rPr>
      </w:pPr>
      <w:r w:rsidRPr="00AB70F0">
        <w:rPr>
          <w:bCs/>
          <w:sz w:val="16"/>
          <w:szCs w:val="16"/>
        </w:rPr>
        <w:t xml:space="preserve">2.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w:t>
      </w:r>
    </w:p>
    <w:p w14:paraId="60313C76" w14:textId="77777777" w:rsidR="00AB70F0" w:rsidRPr="00AB70F0" w:rsidRDefault="00AB70F0" w:rsidP="00AB70F0">
      <w:pPr>
        <w:pStyle w:val="28"/>
        <w:ind w:left="284" w:firstLine="425"/>
        <w:jc w:val="both"/>
        <w:rPr>
          <w:bCs/>
          <w:sz w:val="16"/>
          <w:szCs w:val="16"/>
        </w:rPr>
      </w:pPr>
      <w:r w:rsidRPr="00AB70F0">
        <w:rPr>
          <w:bCs/>
          <w:sz w:val="16"/>
          <w:szCs w:val="16"/>
        </w:rPr>
        <w:t xml:space="preserve">3. Контроль за исполнением настоящего решения оставляю за собой. </w:t>
      </w:r>
    </w:p>
    <w:p w14:paraId="5BE95F7F" w14:textId="77777777" w:rsidR="00AB70F0" w:rsidRPr="00AB70F0" w:rsidRDefault="00AB70F0" w:rsidP="00AB70F0">
      <w:pPr>
        <w:pStyle w:val="28"/>
        <w:tabs>
          <w:tab w:val="left" w:pos="3969"/>
        </w:tabs>
        <w:ind w:left="284"/>
        <w:jc w:val="both"/>
        <w:rPr>
          <w:bCs/>
          <w:sz w:val="16"/>
          <w:szCs w:val="16"/>
        </w:rPr>
      </w:pPr>
    </w:p>
    <w:p w14:paraId="0738403F" w14:textId="77777777" w:rsidR="00AB70F0" w:rsidRPr="00AB70F0" w:rsidRDefault="00AB70F0" w:rsidP="00AB70F0">
      <w:pPr>
        <w:pStyle w:val="28"/>
        <w:tabs>
          <w:tab w:val="left" w:pos="3969"/>
        </w:tabs>
        <w:ind w:left="284"/>
        <w:jc w:val="both"/>
        <w:rPr>
          <w:bCs/>
          <w:sz w:val="16"/>
          <w:szCs w:val="16"/>
        </w:rPr>
      </w:pPr>
    </w:p>
    <w:p w14:paraId="14056856" w14:textId="77777777" w:rsidR="00AB70F0" w:rsidRPr="00AB70F0" w:rsidRDefault="00AB70F0" w:rsidP="00AB70F0">
      <w:pPr>
        <w:pStyle w:val="28"/>
        <w:tabs>
          <w:tab w:val="left" w:pos="3969"/>
        </w:tabs>
        <w:ind w:left="284"/>
        <w:jc w:val="both"/>
        <w:rPr>
          <w:bCs/>
          <w:sz w:val="16"/>
          <w:szCs w:val="16"/>
        </w:rPr>
      </w:pPr>
      <w:r w:rsidRPr="00AB70F0">
        <w:rPr>
          <w:bCs/>
          <w:sz w:val="16"/>
          <w:szCs w:val="16"/>
        </w:rPr>
        <w:t xml:space="preserve">Глава муниципального образования </w:t>
      </w:r>
    </w:p>
    <w:p w14:paraId="2E806E9B" w14:textId="362AEBE7" w:rsidR="00AB70F0" w:rsidRPr="00AB70F0" w:rsidRDefault="00AB70F0" w:rsidP="00AB70F0">
      <w:pPr>
        <w:pStyle w:val="28"/>
        <w:tabs>
          <w:tab w:val="left" w:pos="3969"/>
        </w:tabs>
        <w:ind w:left="284"/>
        <w:jc w:val="both"/>
        <w:rPr>
          <w:bCs/>
          <w:sz w:val="16"/>
          <w:szCs w:val="16"/>
        </w:rPr>
      </w:pPr>
      <w:r w:rsidRPr="00AB70F0">
        <w:rPr>
          <w:bCs/>
          <w:sz w:val="16"/>
          <w:szCs w:val="16"/>
        </w:rPr>
        <w:t xml:space="preserve">Елизаветинское сельское поселение                      </w:t>
      </w:r>
      <w:r>
        <w:rPr>
          <w:bCs/>
          <w:sz w:val="16"/>
          <w:szCs w:val="16"/>
        </w:rPr>
        <w:t xml:space="preserve">   </w:t>
      </w:r>
      <w:r w:rsidRPr="00AB70F0">
        <w:rPr>
          <w:bCs/>
          <w:sz w:val="16"/>
          <w:szCs w:val="16"/>
        </w:rPr>
        <w:t xml:space="preserve">    Е.В. Самойлов</w:t>
      </w:r>
    </w:p>
    <w:p w14:paraId="101FEF1A" w14:textId="77777777" w:rsidR="00AB70F0" w:rsidRPr="00AB70F0" w:rsidRDefault="00AB70F0" w:rsidP="00AB70F0">
      <w:pPr>
        <w:pStyle w:val="28"/>
        <w:tabs>
          <w:tab w:val="left" w:pos="3969"/>
        </w:tabs>
        <w:ind w:left="284"/>
        <w:jc w:val="both"/>
        <w:rPr>
          <w:bCs/>
          <w:sz w:val="16"/>
          <w:szCs w:val="16"/>
        </w:rPr>
      </w:pPr>
    </w:p>
    <w:p w14:paraId="2D700525" w14:textId="27A8BE42" w:rsidR="00AB70F0" w:rsidRPr="00AB70F0" w:rsidRDefault="00AB70F0" w:rsidP="00AB70F0">
      <w:pPr>
        <w:pStyle w:val="28"/>
        <w:tabs>
          <w:tab w:val="left" w:pos="3969"/>
        </w:tabs>
        <w:ind w:left="284"/>
        <w:jc w:val="right"/>
        <w:rPr>
          <w:bCs/>
          <w:sz w:val="16"/>
          <w:szCs w:val="16"/>
        </w:rPr>
      </w:pPr>
      <w:r w:rsidRPr="00AB70F0">
        <w:rPr>
          <w:bCs/>
          <w:sz w:val="16"/>
          <w:szCs w:val="16"/>
        </w:rPr>
        <w:t xml:space="preserve">Приложение </w:t>
      </w:r>
    </w:p>
    <w:p w14:paraId="3D822D97" w14:textId="77777777" w:rsidR="00AB70F0" w:rsidRPr="00AB70F0" w:rsidRDefault="00AB70F0" w:rsidP="00AB70F0">
      <w:pPr>
        <w:pStyle w:val="28"/>
        <w:tabs>
          <w:tab w:val="left" w:pos="3969"/>
        </w:tabs>
        <w:ind w:left="284"/>
        <w:jc w:val="right"/>
        <w:rPr>
          <w:bCs/>
          <w:sz w:val="16"/>
          <w:szCs w:val="16"/>
        </w:rPr>
      </w:pPr>
      <w:r w:rsidRPr="00AB70F0">
        <w:rPr>
          <w:bCs/>
          <w:sz w:val="16"/>
          <w:szCs w:val="16"/>
        </w:rPr>
        <w:t>к решению Совета депутатов</w:t>
      </w:r>
    </w:p>
    <w:p w14:paraId="461BC8D4" w14:textId="77777777" w:rsidR="00AB70F0" w:rsidRPr="00AB70F0" w:rsidRDefault="00AB70F0" w:rsidP="00AB70F0">
      <w:pPr>
        <w:pStyle w:val="28"/>
        <w:tabs>
          <w:tab w:val="left" w:pos="3969"/>
        </w:tabs>
        <w:ind w:left="284"/>
        <w:jc w:val="right"/>
        <w:rPr>
          <w:bCs/>
          <w:sz w:val="16"/>
          <w:szCs w:val="16"/>
        </w:rPr>
      </w:pPr>
      <w:r w:rsidRPr="00AB70F0">
        <w:rPr>
          <w:bCs/>
          <w:sz w:val="16"/>
          <w:szCs w:val="16"/>
        </w:rPr>
        <w:t>муниципального образования</w:t>
      </w:r>
    </w:p>
    <w:p w14:paraId="32F45817" w14:textId="77777777" w:rsidR="00AB70F0" w:rsidRPr="00AB70F0" w:rsidRDefault="00AB70F0" w:rsidP="00AB70F0">
      <w:pPr>
        <w:pStyle w:val="28"/>
        <w:tabs>
          <w:tab w:val="left" w:pos="3969"/>
        </w:tabs>
        <w:ind w:left="284"/>
        <w:jc w:val="right"/>
        <w:rPr>
          <w:bCs/>
          <w:sz w:val="16"/>
          <w:szCs w:val="16"/>
        </w:rPr>
      </w:pPr>
      <w:r w:rsidRPr="00AB70F0">
        <w:rPr>
          <w:bCs/>
          <w:sz w:val="16"/>
          <w:szCs w:val="16"/>
        </w:rPr>
        <w:t xml:space="preserve">Елизаветинского сельского поселения  </w:t>
      </w:r>
    </w:p>
    <w:p w14:paraId="62E4337C" w14:textId="77777777" w:rsidR="00AB70F0" w:rsidRPr="00AB70F0" w:rsidRDefault="00AB70F0" w:rsidP="00AB70F0">
      <w:pPr>
        <w:pStyle w:val="28"/>
        <w:tabs>
          <w:tab w:val="left" w:pos="3969"/>
        </w:tabs>
        <w:ind w:left="284"/>
        <w:jc w:val="right"/>
        <w:rPr>
          <w:bCs/>
          <w:sz w:val="16"/>
          <w:szCs w:val="16"/>
        </w:rPr>
      </w:pPr>
      <w:r w:rsidRPr="00AB70F0">
        <w:rPr>
          <w:bCs/>
          <w:sz w:val="16"/>
          <w:szCs w:val="16"/>
        </w:rPr>
        <w:t>от 25.03.2021г. № 110</w:t>
      </w:r>
    </w:p>
    <w:p w14:paraId="679800AC" w14:textId="77777777" w:rsidR="00AB70F0" w:rsidRPr="00AB70F0" w:rsidRDefault="00AB70F0" w:rsidP="00AB70F0">
      <w:pPr>
        <w:pStyle w:val="28"/>
        <w:tabs>
          <w:tab w:val="left" w:pos="3969"/>
        </w:tabs>
        <w:ind w:left="284"/>
        <w:jc w:val="both"/>
        <w:rPr>
          <w:bCs/>
          <w:sz w:val="16"/>
          <w:szCs w:val="16"/>
        </w:rPr>
      </w:pPr>
    </w:p>
    <w:p w14:paraId="4D5EC483" w14:textId="77777777" w:rsidR="00AB70F0" w:rsidRPr="00AB70F0" w:rsidRDefault="00AB70F0" w:rsidP="00AB70F0">
      <w:pPr>
        <w:pStyle w:val="28"/>
        <w:tabs>
          <w:tab w:val="left" w:pos="3969"/>
        </w:tabs>
        <w:ind w:left="284"/>
        <w:jc w:val="both"/>
        <w:rPr>
          <w:bCs/>
          <w:sz w:val="16"/>
          <w:szCs w:val="16"/>
        </w:rPr>
      </w:pPr>
    </w:p>
    <w:p w14:paraId="47A5C35C" w14:textId="77777777" w:rsidR="00AB70F0" w:rsidRPr="00AB70F0" w:rsidRDefault="00AB70F0" w:rsidP="00AB70F0">
      <w:pPr>
        <w:pStyle w:val="28"/>
        <w:tabs>
          <w:tab w:val="left" w:pos="3969"/>
        </w:tabs>
        <w:ind w:left="284"/>
        <w:jc w:val="center"/>
        <w:rPr>
          <w:b/>
          <w:sz w:val="16"/>
          <w:szCs w:val="16"/>
        </w:rPr>
      </w:pPr>
      <w:r w:rsidRPr="00AB70F0">
        <w:rPr>
          <w:b/>
          <w:sz w:val="16"/>
          <w:szCs w:val="16"/>
        </w:rPr>
        <w:t>ПОРЯДОК</w:t>
      </w:r>
    </w:p>
    <w:p w14:paraId="3D447E3C" w14:textId="77777777" w:rsidR="00AB70F0" w:rsidRPr="00AB70F0" w:rsidRDefault="00AB70F0" w:rsidP="00AB70F0">
      <w:pPr>
        <w:pStyle w:val="28"/>
        <w:tabs>
          <w:tab w:val="left" w:pos="3969"/>
        </w:tabs>
        <w:ind w:left="284"/>
        <w:jc w:val="center"/>
        <w:rPr>
          <w:b/>
          <w:sz w:val="16"/>
          <w:szCs w:val="16"/>
        </w:rPr>
      </w:pPr>
      <w:r w:rsidRPr="00AB70F0">
        <w:rPr>
          <w:b/>
          <w:sz w:val="16"/>
          <w:szCs w:val="16"/>
        </w:rPr>
        <w:t>УСТАНОВЛЕНИЯ ЛЬГОТНОЙ АРЕНДНОЙ ПЛАТЫ И ЕЕ РАЗМЕРОВ ЛИЦАМ,</w:t>
      </w:r>
    </w:p>
    <w:p w14:paraId="07AB8729" w14:textId="77777777" w:rsidR="00AB70F0" w:rsidRPr="00AB70F0" w:rsidRDefault="00AB70F0" w:rsidP="00AB70F0">
      <w:pPr>
        <w:pStyle w:val="28"/>
        <w:tabs>
          <w:tab w:val="left" w:pos="3969"/>
        </w:tabs>
        <w:ind w:left="284"/>
        <w:jc w:val="center"/>
        <w:rPr>
          <w:b/>
          <w:sz w:val="16"/>
          <w:szCs w:val="16"/>
        </w:rPr>
      </w:pPr>
      <w:r w:rsidRPr="00AB70F0">
        <w:rPr>
          <w:b/>
          <w:sz w:val="16"/>
          <w:szCs w:val="16"/>
        </w:rPr>
        <w:t>ВЛАДЕЮЩИМ НА ПРАВЕ АРЕНДЫ ОБЪЕКТАМИ КУЛЬТУРНОГО НАСЛЕДИЯ,</w:t>
      </w:r>
    </w:p>
    <w:p w14:paraId="5A6CEEAF" w14:textId="77777777" w:rsidR="00AB70F0" w:rsidRPr="00AB70F0" w:rsidRDefault="00AB70F0" w:rsidP="00AB70F0">
      <w:pPr>
        <w:pStyle w:val="28"/>
        <w:tabs>
          <w:tab w:val="left" w:pos="3969"/>
        </w:tabs>
        <w:ind w:left="284"/>
        <w:jc w:val="center"/>
        <w:rPr>
          <w:b/>
          <w:sz w:val="16"/>
          <w:szCs w:val="16"/>
        </w:rPr>
      </w:pPr>
      <w:r w:rsidRPr="00AB70F0">
        <w:rPr>
          <w:b/>
          <w:sz w:val="16"/>
          <w:szCs w:val="16"/>
        </w:rPr>
        <w:t xml:space="preserve">НАХОДЯЩИМИСЯ В СОБСТВЕННОСТИ МУНИЦИПАЛЬНОГО ОБРАЗОВАНИЯ ЕЛИЗАВЕТИНСКОЕ СЕЛЬСКОЕ ПОСЕЛЕНИЕ ГАТЧИНСКОГО </w:t>
      </w:r>
      <w:r w:rsidRPr="00AB70F0">
        <w:rPr>
          <w:b/>
          <w:sz w:val="16"/>
          <w:szCs w:val="16"/>
        </w:rPr>
        <w:t>МУНИЦИПАЛЬНОГО РАЙОНА ЛЕНИНГРАДСКОЙ ОБЛАСТИ,</w:t>
      </w:r>
    </w:p>
    <w:p w14:paraId="200D91A8" w14:textId="77777777" w:rsidR="00AB70F0" w:rsidRPr="00AB70F0" w:rsidRDefault="00AB70F0" w:rsidP="00AB70F0">
      <w:pPr>
        <w:pStyle w:val="28"/>
        <w:tabs>
          <w:tab w:val="left" w:pos="3969"/>
        </w:tabs>
        <w:ind w:left="284"/>
        <w:jc w:val="center"/>
        <w:rPr>
          <w:b/>
          <w:sz w:val="16"/>
          <w:szCs w:val="16"/>
        </w:rPr>
      </w:pPr>
      <w:r w:rsidRPr="00AB70F0">
        <w:rPr>
          <w:b/>
          <w:sz w:val="16"/>
          <w:szCs w:val="16"/>
        </w:rPr>
        <w:t>ВЛОЖИВШИМ СВОИ СРЕДСТВА В РАБОТЫ ПО СОХРАНЕНИЮ ОБЪЕКТОВ</w:t>
      </w:r>
    </w:p>
    <w:p w14:paraId="4399AAF4" w14:textId="77777777" w:rsidR="00AB70F0" w:rsidRPr="00AB70F0" w:rsidRDefault="00AB70F0" w:rsidP="00AB70F0">
      <w:pPr>
        <w:pStyle w:val="28"/>
        <w:tabs>
          <w:tab w:val="left" w:pos="3969"/>
        </w:tabs>
        <w:ind w:left="284"/>
        <w:jc w:val="center"/>
        <w:rPr>
          <w:b/>
          <w:sz w:val="16"/>
          <w:szCs w:val="16"/>
        </w:rPr>
      </w:pPr>
      <w:r w:rsidRPr="00AB70F0">
        <w:rPr>
          <w:b/>
          <w:sz w:val="16"/>
          <w:szCs w:val="16"/>
        </w:rPr>
        <w:t>КУЛЬТУРНОГО НАСЛЕДИЯ И ОБЕСПЕЧИВШИМ ВЫПОЛНЕНИЕ ЭТИХ РАБОТ</w:t>
      </w:r>
    </w:p>
    <w:p w14:paraId="79403312" w14:textId="77777777" w:rsidR="00AB70F0" w:rsidRPr="00AB70F0" w:rsidRDefault="00AB70F0" w:rsidP="00AB70F0">
      <w:pPr>
        <w:pStyle w:val="28"/>
        <w:tabs>
          <w:tab w:val="left" w:pos="3969"/>
        </w:tabs>
        <w:ind w:left="284"/>
        <w:jc w:val="both"/>
        <w:rPr>
          <w:bCs/>
          <w:sz w:val="16"/>
          <w:szCs w:val="16"/>
        </w:rPr>
      </w:pPr>
    </w:p>
    <w:p w14:paraId="2EF430FA"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 xml:space="preserve">1. Настоящим Порядком определяется установление льготной арендной платы и ее размеров физическим или юридическим лицам, владеющим на праве аренды объектами культурного наследия, находящимися в собственности муниципального образования Елизаветинское сельское поселение Гатчинского муниципального района Ленинградской области (далее - объект культурного наследия), вложившим свои средства в работы по сохранению объекта культурного наследия, предусмотренные статьями 40 - 45 Федерального закона от 25 июня 2002 года </w:t>
      </w:r>
    </w:p>
    <w:p w14:paraId="6907AEF9"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 73-ФЗ «Об объектах культурного наследия (памятниках истории и культуры) народов Российской Федерации» (далее - Федеральный закон от 25 июня 2002 года № 73-ФЗ), и обеспечившим выполнение этих работ в соответствии с Федеральным законом от 25 июня 2002 года № 73-ФЗ (далее соответственно - льготная арендная плата, арендатор).</w:t>
      </w:r>
    </w:p>
    <w:p w14:paraId="66D08396"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2. Решение об установлении льготной арендной платы принимается администрацией муниципального образования Елизаветинского сельского поселения Гатчинского муниципального района Ленинградской области, которая является арендодателем по договору аренды объекта культурного наследия (далее - администрация, арендодатель).</w:t>
      </w:r>
    </w:p>
    <w:p w14:paraId="6854F85E"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 xml:space="preserve">3. Основанием для установления льготной арендной платы является вложение арендатором своих средств в работы по сохранению объекта культурного наследия, предусмотренные статьями 40 - 45 Федерального закона от 25 июня 2002 года </w:t>
      </w:r>
    </w:p>
    <w:p w14:paraId="1EC9170D"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 xml:space="preserve">№ 73-ФЗ, и обеспечение их выполнения в соответствии с Федеральным законом </w:t>
      </w:r>
    </w:p>
    <w:p w14:paraId="23860C97"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от 25 июня 2002 года № 73-ФЗ.</w:t>
      </w:r>
    </w:p>
    <w:p w14:paraId="689DBF8A"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4. Льготная арендная плата не устанавливается в следующих случаях:</w:t>
      </w:r>
    </w:p>
    <w:p w14:paraId="06CA044D"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1) наличие у арендатора задолженности по уплате арендных платежей, предусмотренных договорами аренды соответствующего объекта культурного наследия;</w:t>
      </w:r>
    </w:p>
    <w:p w14:paraId="0F13B86C"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2) проведение работ по сохранению объекта культурного наследия вследствие несоблюдения арендатором охранных обязательств.</w:t>
      </w:r>
    </w:p>
    <w:p w14:paraId="0296AE6D"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5. Льготная арендная плата устанавливается на основании следующих документов:</w:t>
      </w:r>
    </w:p>
    <w:p w14:paraId="69AE3EFF"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1) заявление арендатора, в том числе в форме электронного документа, подписанного усиленной квалифицированной электронной подписью (далее - заявление);</w:t>
      </w:r>
    </w:p>
    <w:p w14:paraId="5CB3ADB4"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 xml:space="preserve">2) копия договора аренды объекта культурного наследия (части </w:t>
      </w:r>
      <w:r w:rsidRPr="00AB70F0">
        <w:rPr>
          <w:bCs/>
          <w:sz w:val="16"/>
          <w:szCs w:val="16"/>
        </w:rPr>
        <w:t>объекта культурного наследия) (представляется в администрацию по желанию арендатора);</w:t>
      </w:r>
    </w:p>
    <w:p w14:paraId="741BC6E7"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3) сводный сметный расчет проведения работ на объекте культурного наследия, подготовленный лицензиатом 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68AA7710"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4) заключение строительно-технической экспертизы об объеме и стоимости фактически выполненных работ по сохранению объекта культурного наследия, подготовленное экспертом (экспертной организацией, экспертным учреждением), являющимся лицензиатом Министерства культуры Российской Федерации на осуществление деятельности по сохранению объектов культурного наследия, а также заключение государственной историко-культурной экспертизы при проведении работ, затрагивающих предмет охраны, подготовленное экспертами, аттестованными Министерством культуры Российской Федерации;</w:t>
      </w:r>
    </w:p>
    <w:p w14:paraId="6EA6976C"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5) акт приемки работ, подготовленный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080BF8AF"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6)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w:t>
      </w:r>
    </w:p>
    <w:p w14:paraId="4E4FFB29"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6.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 указанных в п. 5 настоящего Порядка.</w:t>
      </w:r>
    </w:p>
    <w:p w14:paraId="6D632677"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7. Положительное (отрицательное)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w:t>
      </w:r>
    </w:p>
    <w:p w14:paraId="0FC78384"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Отрицательное решение на право установления льготной арендной платы принимается в случае, указанном в пункте 4 настоящего Порядка, а также в случае непредставления арендатором документов, указанных в подпунктах 3 - 6 пункта 5 настоящего Порядка.</w:t>
      </w:r>
    </w:p>
    <w:p w14:paraId="740D2229"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8. Арендодатель (администрация), в случае принятия положительного решения готовит дополнительное соглашение к договору аренды объекта культурного наследия, в котором указываются размер льготной арендной платы и срок, на который она устанавливается.</w:t>
      </w:r>
    </w:p>
    <w:p w14:paraId="36E47C7A"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w:t>
      </w:r>
    </w:p>
    <w:p w14:paraId="76881847" w14:textId="77777777" w:rsidR="00AB70F0" w:rsidRPr="00AB70F0" w:rsidRDefault="00AB70F0" w:rsidP="00AB70F0">
      <w:pPr>
        <w:pStyle w:val="28"/>
        <w:tabs>
          <w:tab w:val="left" w:pos="3969"/>
        </w:tabs>
        <w:ind w:firstLine="426"/>
        <w:jc w:val="both"/>
        <w:rPr>
          <w:bCs/>
          <w:sz w:val="16"/>
          <w:szCs w:val="16"/>
        </w:rPr>
      </w:pPr>
      <w:r w:rsidRPr="00AB70F0">
        <w:rPr>
          <w:bCs/>
          <w:sz w:val="16"/>
          <w:szCs w:val="16"/>
        </w:rPr>
        <w:lastRenderedPageBreak/>
        <w:t>9.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14:paraId="5E185254"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Сумма расходов арендатора включает стоимость фактически выполненных работ по сохранению объекта культурного наследия, указанную в заключении, предусмотренном подпунктом 4 пункта 5 настоящего Порядка, а также затраты арендатора, связанные с получением заключения, предусмотренного в подпункте 4 пункта 5 настоящего Порядка, подтвержденные договором и платежным поручением на оплату с отметкой банковской кредитной организации об исполнении.</w:t>
      </w:r>
    </w:p>
    <w:p w14:paraId="661B4824"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10. Годовой размер льготной арендной платы определяется по формуле:</w:t>
      </w:r>
    </w:p>
    <w:p w14:paraId="3FAB6EEF" w14:textId="77777777" w:rsidR="00AB70F0" w:rsidRPr="00AB70F0" w:rsidRDefault="00AB70F0" w:rsidP="00AB70F0">
      <w:pPr>
        <w:pStyle w:val="28"/>
        <w:tabs>
          <w:tab w:val="left" w:pos="3969"/>
        </w:tabs>
        <w:ind w:firstLine="426"/>
        <w:jc w:val="both"/>
        <w:rPr>
          <w:bCs/>
          <w:sz w:val="16"/>
          <w:szCs w:val="16"/>
        </w:rPr>
      </w:pPr>
    </w:p>
    <w:p w14:paraId="2ECBA935" w14:textId="77777777" w:rsidR="00AB70F0" w:rsidRPr="00AB70F0" w:rsidRDefault="00AB70F0" w:rsidP="00063021">
      <w:pPr>
        <w:pStyle w:val="28"/>
        <w:tabs>
          <w:tab w:val="left" w:pos="3969"/>
        </w:tabs>
        <w:ind w:firstLine="426"/>
        <w:jc w:val="center"/>
        <w:rPr>
          <w:bCs/>
          <w:sz w:val="16"/>
          <w:szCs w:val="16"/>
        </w:rPr>
      </w:pPr>
      <w:r w:rsidRPr="00AB70F0">
        <w:rPr>
          <w:bCs/>
          <w:sz w:val="16"/>
          <w:szCs w:val="16"/>
        </w:rPr>
        <w:t>УАП = АП x К,</w:t>
      </w:r>
    </w:p>
    <w:p w14:paraId="56271CAF"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где:</w:t>
      </w:r>
    </w:p>
    <w:p w14:paraId="35845BE3"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АП - годовой размер арендной платы в соответствии с договором аренды (руб./год);</w:t>
      </w:r>
    </w:p>
    <w:p w14:paraId="31C5E609"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К - дифференцированный коэффициент расчета размера льготной арендной платы, равный 0,3 - для объектов вида «памятники»; 0,1 - для объектов вида «ансамбли» и «достопримечательные места».</w:t>
      </w:r>
    </w:p>
    <w:p w14:paraId="1016C78E"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Для установления значения К арендодателем применяются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о виде объекта культурного наследия, и указанные в заключении, предусмотренном пунктом 5 настоящего Порядка.</w:t>
      </w:r>
    </w:p>
    <w:p w14:paraId="54F255B9"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11. Срок (в годах), на который устанавливается льготная арендная плата, определяется по формуле:</w:t>
      </w:r>
    </w:p>
    <w:p w14:paraId="6FCF6A74" w14:textId="77777777" w:rsidR="00AB70F0" w:rsidRPr="00AB70F0" w:rsidRDefault="00AB70F0" w:rsidP="00AB70F0">
      <w:pPr>
        <w:pStyle w:val="28"/>
        <w:tabs>
          <w:tab w:val="left" w:pos="3969"/>
        </w:tabs>
        <w:ind w:firstLine="426"/>
        <w:jc w:val="both"/>
        <w:rPr>
          <w:bCs/>
          <w:sz w:val="16"/>
          <w:szCs w:val="16"/>
        </w:rPr>
      </w:pPr>
    </w:p>
    <w:p w14:paraId="0333D297" w14:textId="51B538DC" w:rsidR="00AB70F0" w:rsidRPr="00AB70F0" w:rsidRDefault="00063021" w:rsidP="00063021">
      <w:pPr>
        <w:pStyle w:val="28"/>
        <w:tabs>
          <w:tab w:val="left" w:pos="3969"/>
        </w:tabs>
        <w:ind w:firstLine="426"/>
        <w:jc w:val="center"/>
        <w:rPr>
          <w:bCs/>
          <w:sz w:val="16"/>
          <w:szCs w:val="16"/>
        </w:rPr>
      </w:pPr>
      <w:r w:rsidRPr="00063021">
        <w:rPr>
          <w:rFonts w:eastAsia="Calibri"/>
          <w:noProof/>
          <w:position w:val="-20"/>
          <w:lang w:eastAsia="ru-RU"/>
        </w:rPr>
        <w:drawing>
          <wp:inline distT="0" distB="0" distL="0" distR="0" wp14:anchorId="427A4A0D" wp14:editId="79EE9ACA">
            <wp:extent cx="716508" cy="260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6375" cy="263940"/>
                    </a:xfrm>
                    <a:prstGeom prst="rect">
                      <a:avLst/>
                    </a:prstGeom>
                    <a:noFill/>
                    <a:ln>
                      <a:noFill/>
                    </a:ln>
                  </pic:spPr>
                </pic:pic>
              </a:graphicData>
            </a:graphic>
          </wp:inline>
        </w:drawing>
      </w:r>
    </w:p>
    <w:p w14:paraId="27A585A0"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где:</w:t>
      </w:r>
    </w:p>
    <w:p w14:paraId="14041C20"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СРА - сумма расходов арендатора (руб.);</w:t>
      </w:r>
    </w:p>
    <w:p w14:paraId="7CB7B8A9" w14:textId="77777777" w:rsidR="00AB70F0" w:rsidRPr="00AB70F0" w:rsidRDefault="00AB70F0" w:rsidP="00AB70F0">
      <w:pPr>
        <w:pStyle w:val="28"/>
        <w:tabs>
          <w:tab w:val="left" w:pos="3969"/>
        </w:tabs>
        <w:ind w:firstLine="426"/>
        <w:jc w:val="both"/>
        <w:rPr>
          <w:bCs/>
          <w:sz w:val="16"/>
          <w:szCs w:val="16"/>
        </w:rPr>
      </w:pPr>
      <w:r w:rsidRPr="00AB70F0">
        <w:rPr>
          <w:bCs/>
          <w:sz w:val="16"/>
          <w:szCs w:val="16"/>
        </w:rPr>
        <w:t>АП - годовой размер арендной платы в соответствии с договором аренды (руб./год);</w:t>
      </w:r>
    </w:p>
    <w:p w14:paraId="0C832BD2" w14:textId="2F341EB6" w:rsidR="00AB70F0" w:rsidRPr="00AB70F0" w:rsidRDefault="00AB70F0" w:rsidP="00AB70F0">
      <w:pPr>
        <w:pStyle w:val="28"/>
        <w:tabs>
          <w:tab w:val="left" w:pos="3969"/>
        </w:tabs>
        <w:ind w:firstLine="426"/>
        <w:jc w:val="both"/>
        <w:rPr>
          <w:bCs/>
          <w:sz w:val="16"/>
          <w:szCs w:val="16"/>
        </w:rPr>
      </w:pPr>
      <w:r w:rsidRPr="00AB70F0">
        <w:rPr>
          <w:bCs/>
          <w:sz w:val="16"/>
          <w:szCs w:val="16"/>
        </w:rPr>
        <w:t>УАП - годовой размер льготной арендной платы (руб./год).</w:t>
      </w:r>
    </w:p>
    <w:p w14:paraId="60BC4AE5" w14:textId="32922456" w:rsidR="00AB70F0" w:rsidRDefault="00AB70F0" w:rsidP="00AB70F0">
      <w:pPr>
        <w:pStyle w:val="28"/>
        <w:tabs>
          <w:tab w:val="left" w:pos="3969"/>
        </w:tabs>
        <w:ind w:left="284"/>
        <w:jc w:val="both"/>
        <w:rPr>
          <w:bCs/>
          <w:sz w:val="16"/>
          <w:szCs w:val="16"/>
        </w:rPr>
      </w:pPr>
    </w:p>
    <w:p w14:paraId="2B88B55C" w14:textId="77777777" w:rsidR="00AB70F0" w:rsidRPr="00F75349" w:rsidRDefault="00AB70F0" w:rsidP="00AB70F0">
      <w:pPr>
        <w:pStyle w:val="28"/>
        <w:tabs>
          <w:tab w:val="left" w:pos="3969"/>
        </w:tabs>
        <w:ind w:left="284"/>
        <w:jc w:val="both"/>
        <w:rPr>
          <w:bCs/>
          <w:sz w:val="16"/>
          <w:szCs w:val="16"/>
        </w:rPr>
      </w:pPr>
    </w:p>
    <w:p w14:paraId="2B5228B4" w14:textId="05D16F6A" w:rsidR="00BE6DFF" w:rsidRPr="00BE6DFF" w:rsidRDefault="00BE6DFF" w:rsidP="00353C30">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09F05038" w14:textId="77777777" w:rsidR="00BE6DFF" w:rsidRPr="00BE6DFF" w:rsidRDefault="00BE6DFF" w:rsidP="00BE6DFF">
      <w:pPr>
        <w:pStyle w:val="28"/>
        <w:tabs>
          <w:tab w:val="left" w:pos="3969"/>
        </w:tabs>
        <w:ind w:left="142"/>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BE6DFF">
      <w:pPr>
        <w:pStyle w:val="28"/>
        <w:tabs>
          <w:tab w:val="left" w:pos="3969"/>
        </w:tabs>
        <w:ind w:left="142"/>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BE6DFF">
      <w:pPr>
        <w:pStyle w:val="28"/>
        <w:tabs>
          <w:tab w:val="left" w:pos="3969"/>
        </w:tabs>
        <w:ind w:left="142"/>
        <w:jc w:val="center"/>
        <w:rPr>
          <w:b/>
          <w:sz w:val="16"/>
          <w:szCs w:val="16"/>
        </w:rPr>
      </w:pPr>
      <w:r w:rsidRPr="00BE6DFF">
        <w:rPr>
          <w:b/>
          <w:sz w:val="16"/>
          <w:szCs w:val="16"/>
        </w:rPr>
        <w:t>ЛЕНИНГРАДСКОЙ ОБЛАСТИ</w:t>
      </w:r>
    </w:p>
    <w:p w14:paraId="5FF40DF2" w14:textId="77777777" w:rsidR="00BE6DFF" w:rsidRPr="00BE6DFF" w:rsidRDefault="00BE6DFF" w:rsidP="00BE6DFF">
      <w:pPr>
        <w:pStyle w:val="28"/>
        <w:tabs>
          <w:tab w:val="left" w:pos="3969"/>
        </w:tabs>
        <w:ind w:left="142"/>
        <w:jc w:val="center"/>
        <w:rPr>
          <w:b/>
          <w:sz w:val="16"/>
          <w:szCs w:val="16"/>
        </w:rPr>
      </w:pPr>
    </w:p>
    <w:p w14:paraId="30C7DBB3" w14:textId="77777777" w:rsidR="00BE6DFF" w:rsidRPr="00BE6DFF" w:rsidRDefault="00BE6DFF" w:rsidP="00BE6DFF">
      <w:pPr>
        <w:pStyle w:val="28"/>
        <w:tabs>
          <w:tab w:val="left" w:pos="3969"/>
        </w:tabs>
        <w:ind w:left="142"/>
        <w:jc w:val="center"/>
        <w:rPr>
          <w:b/>
          <w:sz w:val="16"/>
          <w:szCs w:val="16"/>
        </w:rPr>
      </w:pPr>
      <w:r w:rsidRPr="00BE6DFF">
        <w:rPr>
          <w:b/>
          <w:sz w:val="16"/>
          <w:szCs w:val="16"/>
        </w:rPr>
        <w:t>ПОСТАНОВЛЕНИЕ</w:t>
      </w:r>
    </w:p>
    <w:bookmarkEnd w:id="1"/>
    <w:p w14:paraId="0EE1C9F0" w14:textId="1BCF257E" w:rsidR="00BE6DFF" w:rsidRDefault="00D124A7" w:rsidP="00BE6DFF">
      <w:pPr>
        <w:pStyle w:val="28"/>
        <w:tabs>
          <w:tab w:val="left" w:pos="3969"/>
        </w:tabs>
        <w:ind w:left="142"/>
        <w:jc w:val="center"/>
        <w:rPr>
          <w:b/>
          <w:sz w:val="16"/>
          <w:szCs w:val="16"/>
        </w:rPr>
      </w:pPr>
      <w:r>
        <w:rPr>
          <w:b/>
          <w:sz w:val="16"/>
          <w:szCs w:val="16"/>
        </w:rPr>
        <w:t>19</w:t>
      </w:r>
      <w:r w:rsidR="00353C30">
        <w:rPr>
          <w:b/>
          <w:sz w:val="16"/>
          <w:szCs w:val="16"/>
        </w:rPr>
        <w:t>.0</w:t>
      </w:r>
      <w:r>
        <w:rPr>
          <w:b/>
          <w:sz w:val="16"/>
          <w:szCs w:val="16"/>
        </w:rPr>
        <w:t>3</w:t>
      </w:r>
      <w:r w:rsidR="00EB30AD" w:rsidRPr="00EB30AD">
        <w:rPr>
          <w:b/>
          <w:sz w:val="16"/>
          <w:szCs w:val="16"/>
        </w:rPr>
        <w:t xml:space="preserve">.2021г.                                                                           № </w:t>
      </w:r>
      <w:bookmarkEnd w:id="2"/>
      <w:r>
        <w:rPr>
          <w:b/>
          <w:sz w:val="16"/>
          <w:szCs w:val="16"/>
        </w:rPr>
        <w:t>81</w:t>
      </w:r>
    </w:p>
    <w:p w14:paraId="18687472" w14:textId="3B4B02FF" w:rsidR="00353C30" w:rsidRDefault="00353C30" w:rsidP="00BE6DFF">
      <w:pPr>
        <w:pStyle w:val="28"/>
        <w:tabs>
          <w:tab w:val="left" w:pos="3969"/>
        </w:tabs>
        <w:ind w:left="142"/>
        <w:jc w:val="center"/>
        <w:rPr>
          <w:b/>
          <w:sz w:val="16"/>
          <w:szCs w:val="16"/>
        </w:rPr>
      </w:pPr>
    </w:p>
    <w:p w14:paraId="45FC059F" w14:textId="77777777" w:rsidR="00D124A7" w:rsidRPr="00D124A7" w:rsidRDefault="00D124A7" w:rsidP="00D124A7">
      <w:pPr>
        <w:pStyle w:val="28"/>
        <w:tabs>
          <w:tab w:val="left" w:pos="3969"/>
        </w:tabs>
        <w:ind w:left="142" w:right="1748"/>
        <w:jc w:val="both"/>
        <w:rPr>
          <w:bCs/>
          <w:sz w:val="16"/>
          <w:szCs w:val="16"/>
        </w:rPr>
      </w:pPr>
      <w:r w:rsidRPr="00D124A7">
        <w:rPr>
          <w:bCs/>
          <w:sz w:val="16"/>
          <w:szCs w:val="16"/>
        </w:rPr>
        <w:t xml:space="preserve">Об утверждении Положения о поддержании </w:t>
      </w:r>
      <w:r w:rsidRPr="00D124A7">
        <w:rPr>
          <w:bCs/>
          <w:sz w:val="16"/>
          <w:szCs w:val="16"/>
        </w:rPr>
        <w:t>общественного порядка при чрезвычайных ситуациях муниципального характера на территории муниципального образования Елизаветинское сельское поселение Гатчинского муниципального района Ленинградской области</w:t>
      </w:r>
    </w:p>
    <w:p w14:paraId="707085F1" w14:textId="77777777" w:rsidR="00D124A7" w:rsidRPr="00D124A7" w:rsidRDefault="00D124A7" w:rsidP="00D124A7">
      <w:pPr>
        <w:pStyle w:val="28"/>
        <w:tabs>
          <w:tab w:val="left" w:pos="3969"/>
        </w:tabs>
        <w:ind w:left="142"/>
        <w:jc w:val="both"/>
        <w:rPr>
          <w:bCs/>
          <w:sz w:val="16"/>
          <w:szCs w:val="16"/>
        </w:rPr>
      </w:pPr>
    </w:p>
    <w:p w14:paraId="7D3C4893" w14:textId="77777777" w:rsidR="00D124A7" w:rsidRPr="00D124A7" w:rsidRDefault="00D124A7" w:rsidP="00D124A7">
      <w:pPr>
        <w:pStyle w:val="28"/>
        <w:tabs>
          <w:tab w:val="left" w:pos="3969"/>
        </w:tabs>
        <w:ind w:left="142" w:firstLine="425"/>
        <w:jc w:val="both"/>
        <w:rPr>
          <w:bCs/>
          <w:sz w:val="16"/>
          <w:szCs w:val="16"/>
        </w:rPr>
      </w:pPr>
      <w:r w:rsidRPr="00D124A7">
        <w:rPr>
          <w:bCs/>
          <w:sz w:val="16"/>
          <w:szCs w:val="16"/>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7 февраля 2011 года № 3-ФЗ «О полиции»,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 утвержденного постановлением Правительства Ленинградской области от 09.06.2014 года №224, в целях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0CB92B56" w14:textId="77777777" w:rsidR="00D124A7" w:rsidRPr="00D124A7" w:rsidRDefault="00D124A7" w:rsidP="00D124A7">
      <w:pPr>
        <w:pStyle w:val="28"/>
        <w:tabs>
          <w:tab w:val="left" w:pos="3969"/>
        </w:tabs>
        <w:ind w:left="142"/>
        <w:jc w:val="both"/>
        <w:rPr>
          <w:bCs/>
          <w:sz w:val="16"/>
          <w:szCs w:val="16"/>
        </w:rPr>
      </w:pPr>
    </w:p>
    <w:p w14:paraId="36C04681" w14:textId="77777777" w:rsidR="00D124A7" w:rsidRPr="00D124A7" w:rsidRDefault="00D124A7" w:rsidP="00D124A7">
      <w:pPr>
        <w:pStyle w:val="28"/>
        <w:tabs>
          <w:tab w:val="left" w:pos="3969"/>
        </w:tabs>
        <w:ind w:left="142"/>
        <w:jc w:val="center"/>
        <w:rPr>
          <w:b/>
          <w:sz w:val="16"/>
          <w:szCs w:val="16"/>
        </w:rPr>
      </w:pPr>
      <w:r w:rsidRPr="00D124A7">
        <w:rPr>
          <w:b/>
          <w:sz w:val="16"/>
          <w:szCs w:val="16"/>
        </w:rPr>
        <w:t>П О С Т А Н О В Л Я Е Т:</w:t>
      </w:r>
    </w:p>
    <w:p w14:paraId="095D888D" w14:textId="77777777" w:rsidR="00D124A7" w:rsidRPr="00D124A7" w:rsidRDefault="00D124A7" w:rsidP="00D124A7">
      <w:pPr>
        <w:pStyle w:val="28"/>
        <w:tabs>
          <w:tab w:val="left" w:pos="3969"/>
        </w:tabs>
        <w:ind w:left="142"/>
        <w:jc w:val="both"/>
        <w:rPr>
          <w:bCs/>
          <w:sz w:val="16"/>
          <w:szCs w:val="16"/>
        </w:rPr>
      </w:pPr>
    </w:p>
    <w:p w14:paraId="644C39D9" w14:textId="77777777" w:rsidR="00D124A7" w:rsidRPr="00D124A7" w:rsidRDefault="00D124A7" w:rsidP="00D124A7">
      <w:pPr>
        <w:pStyle w:val="28"/>
        <w:tabs>
          <w:tab w:val="left" w:pos="851"/>
        </w:tabs>
        <w:ind w:left="142" w:firstLine="425"/>
        <w:jc w:val="both"/>
        <w:rPr>
          <w:bCs/>
          <w:sz w:val="16"/>
          <w:szCs w:val="16"/>
        </w:rPr>
      </w:pPr>
      <w:r w:rsidRPr="00D124A7">
        <w:rPr>
          <w:bCs/>
          <w:sz w:val="16"/>
          <w:szCs w:val="16"/>
        </w:rPr>
        <w:t>1.</w:t>
      </w:r>
      <w:r w:rsidRPr="00D124A7">
        <w:rPr>
          <w:bCs/>
          <w:sz w:val="16"/>
          <w:szCs w:val="16"/>
        </w:rPr>
        <w:tab/>
        <w:t>Утвердить Положение о поддержании общественного порядка при чрезвычайных ситуациях муниципального характера на территории муниципального образования Елизаветинское сельское поселение Гатчинского муниципального района Ленинградской области;</w:t>
      </w:r>
    </w:p>
    <w:p w14:paraId="5B54359D" w14:textId="77777777" w:rsidR="00D124A7" w:rsidRPr="00D124A7" w:rsidRDefault="00D124A7" w:rsidP="00D124A7">
      <w:pPr>
        <w:pStyle w:val="28"/>
        <w:tabs>
          <w:tab w:val="left" w:pos="851"/>
        </w:tabs>
        <w:ind w:left="142" w:firstLine="425"/>
        <w:jc w:val="both"/>
        <w:rPr>
          <w:bCs/>
          <w:sz w:val="16"/>
          <w:szCs w:val="16"/>
        </w:rPr>
      </w:pPr>
      <w:r w:rsidRPr="00D124A7">
        <w:rPr>
          <w:bCs/>
          <w:sz w:val="16"/>
          <w:szCs w:val="16"/>
        </w:rPr>
        <w:t>2.</w:t>
      </w:r>
      <w:r w:rsidRPr="00D124A7">
        <w:rPr>
          <w:bCs/>
          <w:sz w:val="16"/>
          <w:szCs w:val="16"/>
        </w:rPr>
        <w:tab/>
        <w:t>Настоящее постановление подлежит опубликованию в официальном источнике опубликования, размещению на официальном сайте Елизаветинского сельского поселения в информационно-телекоммуникационной сети «Интернет»;</w:t>
      </w:r>
    </w:p>
    <w:p w14:paraId="4899A492" w14:textId="77777777" w:rsidR="00D124A7" w:rsidRPr="00D124A7" w:rsidRDefault="00D124A7" w:rsidP="00D124A7">
      <w:pPr>
        <w:pStyle w:val="28"/>
        <w:tabs>
          <w:tab w:val="left" w:pos="851"/>
        </w:tabs>
        <w:ind w:left="142" w:firstLine="425"/>
        <w:jc w:val="both"/>
        <w:rPr>
          <w:bCs/>
          <w:sz w:val="16"/>
          <w:szCs w:val="16"/>
        </w:rPr>
      </w:pPr>
      <w:r w:rsidRPr="00D124A7">
        <w:rPr>
          <w:bCs/>
          <w:sz w:val="16"/>
          <w:szCs w:val="16"/>
        </w:rPr>
        <w:t>3.</w:t>
      </w:r>
      <w:r w:rsidRPr="00D124A7">
        <w:rPr>
          <w:bCs/>
          <w:sz w:val="16"/>
          <w:szCs w:val="16"/>
        </w:rPr>
        <w:tab/>
        <w:t>Постановление № 44 от 02.02.2018 года «Об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 Елизаветинское сельское поселение Гатчинского муниципального района Ленинградской области» признать утратившим силу.</w:t>
      </w:r>
    </w:p>
    <w:p w14:paraId="494B5B64" w14:textId="77777777" w:rsidR="00D124A7" w:rsidRPr="00D124A7" w:rsidRDefault="00D124A7" w:rsidP="00D124A7">
      <w:pPr>
        <w:pStyle w:val="28"/>
        <w:tabs>
          <w:tab w:val="left" w:pos="851"/>
        </w:tabs>
        <w:ind w:left="142" w:firstLine="425"/>
        <w:jc w:val="both"/>
        <w:rPr>
          <w:bCs/>
          <w:sz w:val="16"/>
          <w:szCs w:val="16"/>
        </w:rPr>
      </w:pPr>
      <w:r w:rsidRPr="00D124A7">
        <w:rPr>
          <w:bCs/>
          <w:sz w:val="16"/>
          <w:szCs w:val="16"/>
        </w:rPr>
        <w:t>4.</w:t>
      </w:r>
      <w:r w:rsidRPr="00D124A7">
        <w:rPr>
          <w:bCs/>
          <w:sz w:val="16"/>
          <w:szCs w:val="16"/>
        </w:rPr>
        <w:tab/>
        <w:t>Контроль исполнения постановления оставляю за собой;</w:t>
      </w:r>
    </w:p>
    <w:p w14:paraId="6AFDE9CF" w14:textId="77777777" w:rsidR="00D124A7" w:rsidRPr="00D124A7" w:rsidRDefault="00D124A7" w:rsidP="00D124A7">
      <w:pPr>
        <w:pStyle w:val="28"/>
        <w:tabs>
          <w:tab w:val="left" w:pos="851"/>
        </w:tabs>
        <w:ind w:left="142" w:firstLine="425"/>
        <w:jc w:val="both"/>
        <w:rPr>
          <w:bCs/>
          <w:sz w:val="16"/>
          <w:szCs w:val="16"/>
        </w:rPr>
      </w:pPr>
      <w:r w:rsidRPr="00D124A7">
        <w:rPr>
          <w:bCs/>
          <w:sz w:val="16"/>
          <w:szCs w:val="16"/>
        </w:rPr>
        <w:t>5.</w:t>
      </w:r>
      <w:r w:rsidRPr="00D124A7">
        <w:rPr>
          <w:bCs/>
          <w:sz w:val="16"/>
          <w:szCs w:val="16"/>
        </w:rPr>
        <w:tab/>
        <w:t>Настоящее постановление вступает в силу со дня его опубликования.</w:t>
      </w:r>
    </w:p>
    <w:p w14:paraId="29FFAC47" w14:textId="2BD66933" w:rsidR="00D124A7" w:rsidRDefault="00D124A7" w:rsidP="00D124A7">
      <w:pPr>
        <w:pStyle w:val="28"/>
        <w:tabs>
          <w:tab w:val="left" w:pos="3969"/>
        </w:tabs>
        <w:ind w:left="142"/>
        <w:jc w:val="both"/>
        <w:rPr>
          <w:bCs/>
          <w:sz w:val="16"/>
          <w:szCs w:val="16"/>
        </w:rPr>
      </w:pPr>
    </w:p>
    <w:p w14:paraId="5B8E90EF" w14:textId="77777777" w:rsidR="00D124A7" w:rsidRPr="00D124A7" w:rsidRDefault="00D124A7" w:rsidP="00D124A7">
      <w:pPr>
        <w:pStyle w:val="28"/>
        <w:tabs>
          <w:tab w:val="left" w:pos="3969"/>
        </w:tabs>
        <w:ind w:left="142"/>
        <w:jc w:val="both"/>
        <w:rPr>
          <w:bCs/>
          <w:sz w:val="16"/>
          <w:szCs w:val="16"/>
        </w:rPr>
      </w:pPr>
    </w:p>
    <w:p w14:paraId="5080DFDB" w14:textId="77777777" w:rsidR="00D124A7" w:rsidRPr="00D124A7" w:rsidRDefault="00D124A7" w:rsidP="00D124A7">
      <w:pPr>
        <w:pStyle w:val="28"/>
        <w:tabs>
          <w:tab w:val="left" w:pos="3969"/>
        </w:tabs>
        <w:ind w:left="142"/>
        <w:jc w:val="both"/>
        <w:rPr>
          <w:bCs/>
          <w:sz w:val="16"/>
          <w:szCs w:val="16"/>
        </w:rPr>
      </w:pPr>
      <w:r w:rsidRPr="00D124A7">
        <w:rPr>
          <w:bCs/>
          <w:sz w:val="16"/>
          <w:szCs w:val="16"/>
        </w:rPr>
        <w:t>Глава администрации</w:t>
      </w:r>
    </w:p>
    <w:p w14:paraId="7B18BA02" w14:textId="6DA3C60D" w:rsidR="00D124A7" w:rsidRPr="00D124A7" w:rsidRDefault="00D124A7" w:rsidP="00D124A7">
      <w:pPr>
        <w:pStyle w:val="28"/>
        <w:tabs>
          <w:tab w:val="left" w:pos="3969"/>
        </w:tabs>
        <w:ind w:left="142"/>
        <w:jc w:val="both"/>
        <w:rPr>
          <w:bCs/>
          <w:sz w:val="16"/>
          <w:szCs w:val="16"/>
        </w:rPr>
      </w:pPr>
      <w:r w:rsidRPr="00D124A7">
        <w:rPr>
          <w:bCs/>
          <w:sz w:val="16"/>
          <w:szCs w:val="16"/>
        </w:rPr>
        <w:t>Елизаветинского сельского поселения                         В.В. Зубрилин</w:t>
      </w:r>
    </w:p>
    <w:p w14:paraId="7EA4DCAD" w14:textId="77777777" w:rsidR="00D124A7" w:rsidRPr="00D124A7" w:rsidRDefault="00D124A7" w:rsidP="00D124A7">
      <w:pPr>
        <w:pStyle w:val="28"/>
        <w:tabs>
          <w:tab w:val="left" w:pos="3969"/>
        </w:tabs>
        <w:ind w:left="142"/>
        <w:jc w:val="both"/>
        <w:rPr>
          <w:bCs/>
          <w:sz w:val="16"/>
          <w:szCs w:val="16"/>
        </w:rPr>
      </w:pPr>
    </w:p>
    <w:p w14:paraId="15B2E617" w14:textId="77777777" w:rsidR="00D124A7" w:rsidRPr="00D124A7" w:rsidRDefault="00D124A7" w:rsidP="00D124A7">
      <w:pPr>
        <w:pStyle w:val="28"/>
        <w:tabs>
          <w:tab w:val="left" w:pos="3969"/>
        </w:tabs>
        <w:ind w:left="142"/>
        <w:jc w:val="both"/>
        <w:rPr>
          <w:bCs/>
          <w:sz w:val="16"/>
          <w:szCs w:val="16"/>
        </w:rPr>
      </w:pPr>
    </w:p>
    <w:p w14:paraId="0F1169EE" w14:textId="77777777" w:rsidR="00D124A7" w:rsidRPr="00D124A7" w:rsidRDefault="00D124A7" w:rsidP="00D124A7">
      <w:pPr>
        <w:pStyle w:val="28"/>
        <w:tabs>
          <w:tab w:val="left" w:pos="3969"/>
        </w:tabs>
        <w:ind w:left="142"/>
        <w:jc w:val="right"/>
        <w:rPr>
          <w:bCs/>
          <w:sz w:val="16"/>
          <w:szCs w:val="16"/>
        </w:rPr>
      </w:pPr>
      <w:r w:rsidRPr="00D124A7">
        <w:rPr>
          <w:bCs/>
          <w:sz w:val="16"/>
          <w:szCs w:val="16"/>
        </w:rPr>
        <w:t xml:space="preserve">Приложение к постановлению </w:t>
      </w:r>
    </w:p>
    <w:p w14:paraId="2A198E07" w14:textId="77777777" w:rsidR="00D124A7" w:rsidRPr="00D124A7" w:rsidRDefault="00D124A7" w:rsidP="00D124A7">
      <w:pPr>
        <w:pStyle w:val="28"/>
        <w:tabs>
          <w:tab w:val="left" w:pos="3969"/>
        </w:tabs>
        <w:ind w:left="142"/>
        <w:jc w:val="right"/>
        <w:rPr>
          <w:bCs/>
          <w:sz w:val="16"/>
          <w:szCs w:val="16"/>
        </w:rPr>
      </w:pPr>
      <w:r w:rsidRPr="00D124A7">
        <w:rPr>
          <w:bCs/>
          <w:sz w:val="16"/>
          <w:szCs w:val="16"/>
        </w:rPr>
        <w:t>№81 от 19.03.2021г.</w:t>
      </w:r>
    </w:p>
    <w:p w14:paraId="316A6FB8" w14:textId="77777777" w:rsidR="00D124A7" w:rsidRPr="00D124A7" w:rsidRDefault="00D124A7" w:rsidP="00D124A7">
      <w:pPr>
        <w:pStyle w:val="28"/>
        <w:tabs>
          <w:tab w:val="left" w:pos="3969"/>
        </w:tabs>
        <w:ind w:left="142"/>
        <w:jc w:val="both"/>
        <w:rPr>
          <w:bCs/>
          <w:sz w:val="16"/>
          <w:szCs w:val="16"/>
        </w:rPr>
      </w:pPr>
      <w:r w:rsidRPr="00D124A7">
        <w:rPr>
          <w:bCs/>
          <w:sz w:val="16"/>
          <w:szCs w:val="16"/>
        </w:rPr>
        <w:t xml:space="preserve">                                                                                         </w:t>
      </w:r>
    </w:p>
    <w:p w14:paraId="5B4CC321" w14:textId="77777777" w:rsidR="00D124A7" w:rsidRPr="00D124A7" w:rsidRDefault="00D124A7" w:rsidP="00D124A7">
      <w:pPr>
        <w:pStyle w:val="28"/>
        <w:tabs>
          <w:tab w:val="left" w:pos="3969"/>
        </w:tabs>
        <w:ind w:left="142"/>
        <w:jc w:val="center"/>
        <w:rPr>
          <w:b/>
          <w:sz w:val="16"/>
          <w:szCs w:val="16"/>
        </w:rPr>
      </w:pPr>
      <w:r w:rsidRPr="00D124A7">
        <w:rPr>
          <w:b/>
          <w:sz w:val="16"/>
          <w:szCs w:val="16"/>
        </w:rPr>
        <w:t>ПОЛОЖЕНИЕ</w:t>
      </w:r>
    </w:p>
    <w:p w14:paraId="2AE6A84C" w14:textId="77777777" w:rsidR="00D124A7" w:rsidRPr="00D124A7" w:rsidRDefault="00D124A7" w:rsidP="00D124A7">
      <w:pPr>
        <w:pStyle w:val="28"/>
        <w:tabs>
          <w:tab w:val="left" w:pos="3969"/>
        </w:tabs>
        <w:ind w:left="142"/>
        <w:jc w:val="center"/>
        <w:rPr>
          <w:b/>
          <w:sz w:val="16"/>
          <w:szCs w:val="16"/>
        </w:rPr>
      </w:pPr>
      <w:r w:rsidRPr="00D124A7">
        <w:rPr>
          <w:b/>
          <w:sz w:val="16"/>
          <w:szCs w:val="16"/>
        </w:rPr>
        <w:t>о поддержании общественного порядка при чрезвычайных ситуациях муниципального характера на территории муниципального образования Елизаветинское сельское поселение Гатчинского муниципального района Ленинградской области</w:t>
      </w:r>
    </w:p>
    <w:p w14:paraId="5D611B58" w14:textId="77777777" w:rsidR="00D124A7" w:rsidRPr="00D124A7" w:rsidRDefault="00D124A7" w:rsidP="00D124A7">
      <w:pPr>
        <w:pStyle w:val="28"/>
        <w:ind w:left="142" w:firstLine="425"/>
        <w:jc w:val="both"/>
        <w:rPr>
          <w:bCs/>
          <w:sz w:val="16"/>
          <w:szCs w:val="16"/>
        </w:rPr>
      </w:pPr>
      <w:r w:rsidRPr="00D124A7">
        <w:rPr>
          <w:bCs/>
          <w:sz w:val="16"/>
          <w:szCs w:val="16"/>
        </w:rPr>
        <w:t>1. Положение о поддержании общественного порядка при чрезвычайных ситуациях муниципального характера на территории муниципального образования Елизаветинское сельское  поселение Гатчинского муниципального района Ленинградской области (далее - Положение) разработано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статьей 12 Федерального закона от 7 февраля 2011 года № 3-ФЗ «О полиции», 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 утвержденного постановлением Правительства Ленинградской области от 09.06.2014 года №224.</w:t>
      </w:r>
    </w:p>
    <w:p w14:paraId="7162E8B1" w14:textId="77777777" w:rsidR="00D124A7" w:rsidRPr="00D124A7" w:rsidRDefault="00D124A7" w:rsidP="00D124A7">
      <w:pPr>
        <w:pStyle w:val="28"/>
        <w:ind w:left="142" w:firstLine="425"/>
        <w:jc w:val="both"/>
        <w:rPr>
          <w:bCs/>
          <w:sz w:val="16"/>
          <w:szCs w:val="16"/>
        </w:rPr>
      </w:pPr>
      <w:r w:rsidRPr="00D124A7">
        <w:rPr>
          <w:bCs/>
          <w:sz w:val="16"/>
          <w:szCs w:val="16"/>
        </w:rPr>
        <w:t>2. Настоящее Положение определяет порядок организации и проведения мероприятий, направленных на поддержание общественного порядка при возникновении и ликвидации чрезвычайных ситуаций муниципального характера (далее - чрезвычайные ситуации) на территории муниципального образования Елизаветинское сельское поселение Гатчинского муниципального района Ленинградской области.</w:t>
      </w:r>
    </w:p>
    <w:p w14:paraId="7A85B373" w14:textId="77777777" w:rsidR="00D124A7" w:rsidRPr="00D124A7" w:rsidRDefault="00D124A7" w:rsidP="00D124A7">
      <w:pPr>
        <w:pStyle w:val="28"/>
        <w:ind w:left="142" w:firstLine="425"/>
        <w:jc w:val="both"/>
        <w:rPr>
          <w:bCs/>
          <w:sz w:val="16"/>
          <w:szCs w:val="16"/>
        </w:rPr>
      </w:pPr>
      <w:r w:rsidRPr="00D124A7">
        <w:rPr>
          <w:bCs/>
          <w:sz w:val="16"/>
          <w:szCs w:val="16"/>
        </w:rPr>
        <w:t>3. Поддержание общественного порядка при чрезвычайных ситуациях осуществляется в рамках функционирования Елизаветинского сельского звена Ленинградской областной подсистемы РСЧС.</w:t>
      </w:r>
    </w:p>
    <w:p w14:paraId="76424B5E" w14:textId="77777777" w:rsidR="00D124A7" w:rsidRPr="00D124A7" w:rsidRDefault="00D124A7" w:rsidP="00D124A7">
      <w:pPr>
        <w:pStyle w:val="28"/>
        <w:ind w:left="142" w:firstLine="425"/>
        <w:jc w:val="both"/>
        <w:rPr>
          <w:bCs/>
          <w:sz w:val="16"/>
          <w:szCs w:val="16"/>
        </w:rPr>
      </w:pPr>
      <w:r w:rsidRPr="00D124A7">
        <w:rPr>
          <w:bCs/>
          <w:sz w:val="16"/>
          <w:szCs w:val="16"/>
        </w:rPr>
        <w:t>4. Основными мероприятиями по поддержанию общественного порядка являются:</w:t>
      </w:r>
    </w:p>
    <w:p w14:paraId="68525A72" w14:textId="77777777" w:rsidR="00D124A7" w:rsidRPr="00D124A7" w:rsidRDefault="00D124A7" w:rsidP="00D124A7">
      <w:pPr>
        <w:pStyle w:val="28"/>
        <w:ind w:left="142" w:firstLine="425"/>
        <w:jc w:val="both"/>
        <w:rPr>
          <w:bCs/>
          <w:sz w:val="16"/>
          <w:szCs w:val="16"/>
        </w:rPr>
      </w:pPr>
      <w:r w:rsidRPr="00D124A7">
        <w:rPr>
          <w:bCs/>
          <w:sz w:val="16"/>
          <w:szCs w:val="16"/>
        </w:rPr>
        <w:t>оповещение населения об угрозе возникновения или возникновении чрезвычайных ситуаций через средства массовой информации, а также с использованием мобильных средств оповещения;</w:t>
      </w:r>
    </w:p>
    <w:p w14:paraId="3A64A6A6" w14:textId="77777777" w:rsidR="00D124A7" w:rsidRPr="00D124A7" w:rsidRDefault="00D124A7" w:rsidP="00D124A7">
      <w:pPr>
        <w:pStyle w:val="28"/>
        <w:ind w:left="142" w:firstLine="425"/>
        <w:jc w:val="both"/>
        <w:rPr>
          <w:bCs/>
          <w:sz w:val="16"/>
          <w:szCs w:val="16"/>
        </w:rPr>
      </w:pPr>
      <w:r w:rsidRPr="00D124A7">
        <w:rPr>
          <w:bCs/>
          <w:sz w:val="16"/>
          <w:szCs w:val="16"/>
        </w:rPr>
        <w:t>организация контрольно-пропускного режима в зоне чрезвычайной ситуации;</w:t>
      </w:r>
    </w:p>
    <w:p w14:paraId="425A02F9" w14:textId="77777777" w:rsidR="00D124A7" w:rsidRPr="00D124A7" w:rsidRDefault="00D124A7" w:rsidP="00D124A7">
      <w:pPr>
        <w:pStyle w:val="28"/>
        <w:ind w:left="142" w:firstLine="425"/>
        <w:jc w:val="both"/>
        <w:rPr>
          <w:bCs/>
          <w:sz w:val="16"/>
          <w:szCs w:val="16"/>
        </w:rPr>
      </w:pPr>
      <w:r w:rsidRPr="00D124A7">
        <w:rPr>
          <w:bCs/>
          <w:sz w:val="16"/>
          <w:szCs w:val="16"/>
        </w:rPr>
        <w:t>организация регулирования движения всех видов транспорта в зоне чрезвычайной ситуации;</w:t>
      </w:r>
    </w:p>
    <w:p w14:paraId="1230EE0A" w14:textId="77777777" w:rsidR="00D124A7" w:rsidRPr="00D124A7" w:rsidRDefault="00D124A7" w:rsidP="00D124A7">
      <w:pPr>
        <w:pStyle w:val="28"/>
        <w:ind w:left="142" w:firstLine="425"/>
        <w:jc w:val="both"/>
        <w:rPr>
          <w:bCs/>
          <w:sz w:val="16"/>
          <w:szCs w:val="16"/>
        </w:rPr>
      </w:pPr>
      <w:r w:rsidRPr="00D124A7">
        <w:rPr>
          <w:bCs/>
          <w:sz w:val="16"/>
          <w:szCs w:val="16"/>
        </w:rPr>
        <w:t>охрана объектов жизнеобеспечения, материальных ценностей и личного имущества пострадавших;</w:t>
      </w:r>
    </w:p>
    <w:p w14:paraId="7A28B877" w14:textId="77777777" w:rsidR="00D124A7" w:rsidRPr="00D124A7" w:rsidRDefault="00D124A7" w:rsidP="00D124A7">
      <w:pPr>
        <w:pStyle w:val="28"/>
        <w:ind w:left="142" w:firstLine="425"/>
        <w:jc w:val="both"/>
        <w:rPr>
          <w:bCs/>
          <w:sz w:val="16"/>
          <w:szCs w:val="16"/>
        </w:rPr>
      </w:pPr>
      <w:r w:rsidRPr="00D124A7">
        <w:rPr>
          <w:bCs/>
          <w:sz w:val="16"/>
          <w:szCs w:val="16"/>
        </w:rPr>
        <w:t>предупреждение и пресечение правонарушений в зоне чрезвычайной ситуации;</w:t>
      </w:r>
    </w:p>
    <w:p w14:paraId="0739AE56" w14:textId="77777777" w:rsidR="00D124A7" w:rsidRPr="00D124A7" w:rsidRDefault="00D124A7" w:rsidP="00D124A7">
      <w:pPr>
        <w:pStyle w:val="28"/>
        <w:ind w:left="142" w:firstLine="425"/>
        <w:jc w:val="both"/>
        <w:rPr>
          <w:bCs/>
          <w:sz w:val="16"/>
          <w:szCs w:val="16"/>
        </w:rPr>
      </w:pPr>
      <w:r w:rsidRPr="00D124A7">
        <w:rPr>
          <w:bCs/>
          <w:sz w:val="16"/>
          <w:szCs w:val="16"/>
        </w:rPr>
        <w:t>осуществление блокирования (изоляции, оцепления) зоны чрезвычайной ситуации для предотвращения проникновения лиц, не участвующих в аварийно-спасательных работах;</w:t>
      </w:r>
    </w:p>
    <w:p w14:paraId="4AE1CB85" w14:textId="77777777" w:rsidR="00D124A7" w:rsidRPr="00D124A7" w:rsidRDefault="00D124A7" w:rsidP="00D124A7">
      <w:pPr>
        <w:pStyle w:val="28"/>
        <w:ind w:left="142" w:firstLine="425"/>
        <w:jc w:val="both"/>
        <w:rPr>
          <w:bCs/>
          <w:sz w:val="16"/>
          <w:szCs w:val="16"/>
        </w:rPr>
      </w:pPr>
      <w:r w:rsidRPr="00D124A7">
        <w:rPr>
          <w:bCs/>
          <w:sz w:val="16"/>
          <w:szCs w:val="16"/>
        </w:rPr>
        <w:lastRenderedPageBreak/>
        <w:t>обеспечение поддержания общественного порядка при проведении эвакуационных мероприятий;</w:t>
      </w:r>
    </w:p>
    <w:p w14:paraId="53498295" w14:textId="77777777" w:rsidR="00D124A7" w:rsidRPr="00D124A7" w:rsidRDefault="00D124A7" w:rsidP="00D124A7">
      <w:pPr>
        <w:pStyle w:val="28"/>
        <w:ind w:left="142" w:firstLine="425"/>
        <w:jc w:val="both"/>
        <w:rPr>
          <w:bCs/>
          <w:sz w:val="16"/>
          <w:szCs w:val="16"/>
        </w:rPr>
      </w:pPr>
      <w:r w:rsidRPr="00D124A7">
        <w:rPr>
          <w:bCs/>
          <w:sz w:val="16"/>
          <w:szCs w:val="16"/>
        </w:rPr>
        <w:t>пресечение паники, ложных и провокационных слухов;</w:t>
      </w:r>
    </w:p>
    <w:p w14:paraId="46238318" w14:textId="77777777" w:rsidR="00D124A7" w:rsidRPr="00D124A7" w:rsidRDefault="00D124A7" w:rsidP="00D124A7">
      <w:pPr>
        <w:pStyle w:val="28"/>
        <w:ind w:left="142" w:firstLine="425"/>
        <w:jc w:val="both"/>
        <w:rPr>
          <w:bCs/>
          <w:sz w:val="16"/>
          <w:szCs w:val="16"/>
        </w:rPr>
      </w:pPr>
      <w:r w:rsidRPr="00D124A7">
        <w:rPr>
          <w:bCs/>
          <w:sz w:val="16"/>
          <w:szCs w:val="16"/>
        </w:rPr>
        <w:t>розыск пропавших людей;</w:t>
      </w:r>
    </w:p>
    <w:p w14:paraId="5B68F7F3" w14:textId="77777777" w:rsidR="00D124A7" w:rsidRPr="00D124A7" w:rsidRDefault="00D124A7" w:rsidP="00D124A7">
      <w:pPr>
        <w:pStyle w:val="28"/>
        <w:ind w:left="142" w:firstLine="425"/>
        <w:jc w:val="both"/>
        <w:rPr>
          <w:bCs/>
          <w:sz w:val="16"/>
          <w:szCs w:val="16"/>
        </w:rPr>
      </w:pPr>
      <w:r w:rsidRPr="00D124A7">
        <w:rPr>
          <w:bCs/>
          <w:sz w:val="16"/>
          <w:szCs w:val="16"/>
        </w:rPr>
        <w:t>идентификация трупов;</w:t>
      </w:r>
    </w:p>
    <w:p w14:paraId="64FD0303" w14:textId="77777777" w:rsidR="00D124A7" w:rsidRPr="00D124A7" w:rsidRDefault="00D124A7" w:rsidP="00D124A7">
      <w:pPr>
        <w:pStyle w:val="28"/>
        <w:ind w:left="142" w:firstLine="425"/>
        <w:jc w:val="both"/>
        <w:rPr>
          <w:bCs/>
          <w:sz w:val="16"/>
          <w:szCs w:val="16"/>
        </w:rPr>
      </w:pPr>
      <w:r w:rsidRPr="00D124A7">
        <w:rPr>
          <w:bCs/>
          <w:sz w:val="16"/>
          <w:szCs w:val="16"/>
        </w:rPr>
        <w:t>определение состава и подготовка привлекаемых для поддержания общественного порядка сил и средств, планирование их действий.</w:t>
      </w:r>
    </w:p>
    <w:p w14:paraId="59696CD8" w14:textId="77777777" w:rsidR="00D124A7" w:rsidRPr="00D124A7" w:rsidRDefault="00D124A7" w:rsidP="00D124A7">
      <w:pPr>
        <w:pStyle w:val="28"/>
        <w:ind w:left="142" w:firstLine="425"/>
        <w:jc w:val="both"/>
        <w:rPr>
          <w:bCs/>
          <w:sz w:val="16"/>
          <w:szCs w:val="16"/>
        </w:rPr>
      </w:pPr>
      <w:r w:rsidRPr="00D124A7">
        <w:rPr>
          <w:bCs/>
          <w:sz w:val="16"/>
          <w:szCs w:val="16"/>
        </w:rPr>
        <w:t>5. Для обеспечения охраны общественного порядка при чрезвычайных ситуациях привлекаются силы и средства в порядке, установленном 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 утвержденного постановлением Правительства Ленинградской области от 09.06.2014 года №224</w:t>
      </w:r>
    </w:p>
    <w:p w14:paraId="3C8183BE" w14:textId="77777777" w:rsidR="00D124A7" w:rsidRPr="00D124A7" w:rsidRDefault="00D124A7" w:rsidP="00D124A7">
      <w:pPr>
        <w:pStyle w:val="28"/>
        <w:ind w:left="142" w:firstLine="425"/>
        <w:jc w:val="both"/>
        <w:rPr>
          <w:bCs/>
          <w:sz w:val="16"/>
          <w:szCs w:val="16"/>
        </w:rPr>
      </w:pPr>
      <w:r w:rsidRPr="00D124A7">
        <w:rPr>
          <w:bCs/>
          <w:sz w:val="16"/>
          <w:szCs w:val="16"/>
        </w:rPr>
        <w:t>6. Привлечение сил и средств для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Правительства Ленинградской области.</w:t>
      </w:r>
    </w:p>
    <w:p w14:paraId="4FA7F1BB" w14:textId="77777777" w:rsidR="00D124A7" w:rsidRPr="00D124A7" w:rsidRDefault="00D124A7" w:rsidP="00D124A7">
      <w:pPr>
        <w:pStyle w:val="28"/>
        <w:ind w:left="142" w:firstLine="425"/>
        <w:jc w:val="both"/>
        <w:rPr>
          <w:bCs/>
          <w:sz w:val="16"/>
          <w:szCs w:val="16"/>
        </w:rPr>
      </w:pPr>
      <w:r w:rsidRPr="00D124A7">
        <w:rPr>
          <w:bCs/>
          <w:sz w:val="16"/>
          <w:szCs w:val="16"/>
        </w:rPr>
        <w:t>7. В целях обеспечения управления, координации действий сил и средств, задействованных в ликвидации чрезвычайных ситуаций и их последствий, осуществления взаимодействия с органами управления Ленинградской областной подсистемы РСЧС, создаются соответствующие оперативные штабы, которые в том числе вырабатывают решения по обеспечению охраны общественного порядка в зоне чрезвычайной ситуации.</w:t>
      </w:r>
    </w:p>
    <w:p w14:paraId="78F16760" w14:textId="2B04E710" w:rsidR="00D124A7" w:rsidRPr="00D124A7" w:rsidRDefault="00D124A7" w:rsidP="00D124A7">
      <w:pPr>
        <w:pStyle w:val="28"/>
        <w:ind w:left="142" w:firstLine="425"/>
        <w:jc w:val="both"/>
        <w:rPr>
          <w:bCs/>
          <w:sz w:val="16"/>
          <w:szCs w:val="16"/>
        </w:rPr>
      </w:pPr>
      <w:r w:rsidRPr="00D124A7">
        <w:rPr>
          <w:bCs/>
          <w:sz w:val="16"/>
          <w:szCs w:val="16"/>
        </w:rPr>
        <w:t>8. Общее руководство силами и средствами, участвующими в ликвидации чрезвычайных ситуаций и их последствий, организацию взаимодействия осуществляет руководитель ликвидации чрезвычайной ситуации, определенный Губернатором Ленинградской области.</w:t>
      </w:r>
    </w:p>
    <w:p w14:paraId="6017C2E9" w14:textId="77777777" w:rsidR="00D124A7" w:rsidRPr="00D124A7" w:rsidRDefault="00D124A7" w:rsidP="00D124A7">
      <w:pPr>
        <w:pStyle w:val="28"/>
        <w:ind w:left="142" w:firstLine="425"/>
        <w:jc w:val="both"/>
        <w:rPr>
          <w:bCs/>
          <w:sz w:val="16"/>
          <w:szCs w:val="16"/>
        </w:rPr>
      </w:pPr>
      <w:r w:rsidRPr="00D124A7">
        <w:rPr>
          <w:bCs/>
          <w:sz w:val="16"/>
          <w:szCs w:val="16"/>
        </w:rPr>
        <w:t xml:space="preserve">Непосредственное руководство силами и средствами органов внутренних дел, участвующими в пределах своей компетенции в поддержании общественного порядка в зоне чрезвычайной ситуации, осуществляет уполномоченное должностное лицо Главного управления Министерства внутренних дел Российской Федерации по </w:t>
      </w:r>
      <w:proofErr w:type="spellStart"/>
      <w:r w:rsidRPr="00D124A7">
        <w:rPr>
          <w:bCs/>
          <w:sz w:val="16"/>
          <w:szCs w:val="16"/>
        </w:rPr>
        <w:t>г.Санкт</w:t>
      </w:r>
      <w:proofErr w:type="spellEnd"/>
      <w:r w:rsidRPr="00D124A7">
        <w:rPr>
          <w:bCs/>
          <w:sz w:val="16"/>
          <w:szCs w:val="16"/>
        </w:rPr>
        <w:t>-Петербургу и Ленинградской области.</w:t>
      </w:r>
    </w:p>
    <w:p w14:paraId="0A9D5A5C" w14:textId="6CB3F0C9" w:rsidR="00D124A7" w:rsidRPr="00D124A7" w:rsidRDefault="00D124A7" w:rsidP="00D124A7">
      <w:pPr>
        <w:pStyle w:val="28"/>
        <w:ind w:left="142" w:firstLine="425"/>
        <w:jc w:val="both"/>
        <w:rPr>
          <w:bCs/>
          <w:sz w:val="16"/>
          <w:szCs w:val="16"/>
        </w:rPr>
      </w:pPr>
      <w:r w:rsidRPr="00D124A7">
        <w:rPr>
          <w:bCs/>
          <w:sz w:val="16"/>
          <w:szCs w:val="16"/>
        </w:rPr>
        <w:t>9.</w:t>
      </w:r>
      <w:r>
        <w:rPr>
          <w:bCs/>
          <w:sz w:val="16"/>
          <w:szCs w:val="16"/>
        </w:rPr>
        <w:t xml:space="preserve"> </w:t>
      </w:r>
      <w:r w:rsidRPr="00D124A7">
        <w:rPr>
          <w:bCs/>
          <w:sz w:val="16"/>
          <w:szCs w:val="16"/>
        </w:rPr>
        <w:t>Поддержание общественного порядка в зоне чрезвычайной ситуации до прибытия сил и средств, привлекаемых для поддержания общественного порядка, организуется руководителем аварийно-спасательной службы (аварийно-спасательного формирования), прибывшим в зону чрезвычайной ситуации первым.</w:t>
      </w:r>
    </w:p>
    <w:p w14:paraId="51A03C9C" w14:textId="76210B1B" w:rsidR="00D124A7" w:rsidRPr="00D124A7" w:rsidRDefault="00D124A7" w:rsidP="00D124A7">
      <w:pPr>
        <w:pStyle w:val="28"/>
        <w:ind w:left="142" w:firstLine="425"/>
        <w:jc w:val="both"/>
        <w:rPr>
          <w:bCs/>
          <w:sz w:val="16"/>
          <w:szCs w:val="16"/>
        </w:rPr>
      </w:pPr>
      <w:r w:rsidRPr="00D124A7">
        <w:rPr>
          <w:bCs/>
          <w:sz w:val="16"/>
          <w:szCs w:val="16"/>
        </w:rPr>
        <w:t>10.</w:t>
      </w:r>
      <w:r>
        <w:rPr>
          <w:bCs/>
          <w:sz w:val="16"/>
          <w:szCs w:val="16"/>
        </w:rPr>
        <w:t xml:space="preserve"> </w:t>
      </w:r>
      <w:r w:rsidRPr="00D124A7">
        <w:rPr>
          <w:bCs/>
          <w:sz w:val="16"/>
          <w:szCs w:val="16"/>
        </w:rPr>
        <w:t>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 находящихся в зоне чрезвычайной ситуации, если иное не предусмотрено законодательством Российской Федерации.</w:t>
      </w:r>
    </w:p>
    <w:p w14:paraId="0B420790" w14:textId="77777777" w:rsidR="00D124A7" w:rsidRPr="00D124A7" w:rsidRDefault="00D124A7" w:rsidP="00D124A7">
      <w:pPr>
        <w:pStyle w:val="28"/>
        <w:ind w:left="142" w:firstLine="425"/>
        <w:jc w:val="both"/>
        <w:rPr>
          <w:bCs/>
          <w:sz w:val="16"/>
          <w:szCs w:val="16"/>
        </w:rPr>
      </w:pPr>
      <w:r w:rsidRPr="00D124A7">
        <w:rPr>
          <w:bCs/>
          <w:sz w:val="16"/>
          <w:szCs w:val="16"/>
        </w:rPr>
        <w:t>(Пункт в редакции, введенной в действие с 19 февраля 2020 года постановлением Правительства Ленинградской области от 17 февраля 2020 года N 62.</w:t>
      </w:r>
    </w:p>
    <w:p w14:paraId="7F28DF73" w14:textId="75CF3FA9" w:rsidR="00D124A7" w:rsidRPr="00D124A7" w:rsidRDefault="00D124A7" w:rsidP="00D124A7">
      <w:pPr>
        <w:pStyle w:val="28"/>
        <w:ind w:left="142" w:firstLine="425"/>
        <w:jc w:val="both"/>
        <w:rPr>
          <w:bCs/>
          <w:sz w:val="16"/>
          <w:szCs w:val="16"/>
        </w:rPr>
      </w:pPr>
      <w:r w:rsidRPr="00D124A7">
        <w:rPr>
          <w:bCs/>
          <w:sz w:val="16"/>
          <w:szCs w:val="16"/>
        </w:rPr>
        <w:t>11. Расчет сил и средств, привлекаемых для выполнения мероприятий по охране общественного порядка при ликвидации чрезвычайных ситуаций, определяется планами действий органов внутренних дел при чрезвычайных ситуациях, планами действий по предупреждению и ликвидации чрезвычайных ситуаций на территории Ленинградской области и соответствующих муниципальных образований, разрабатываемыми заблаговременно.</w:t>
      </w:r>
    </w:p>
    <w:p w14:paraId="5E112B32" w14:textId="2ACA394C" w:rsidR="00D124A7" w:rsidRPr="00D124A7" w:rsidRDefault="00D124A7" w:rsidP="00D124A7">
      <w:pPr>
        <w:pStyle w:val="28"/>
        <w:ind w:left="142" w:firstLine="425"/>
        <w:jc w:val="both"/>
        <w:rPr>
          <w:bCs/>
          <w:sz w:val="16"/>
          <w:szCs w:val="16"/>
        </w:rPr>
      </w:pPr>
      <w:r w:rsidRPr="00D124A7">
        <w:rPr>
          <w:bCs/>
          <w:sz w:val="16"/>
          <w:szCs w:val="16"/>
        </w:rPr>
        <w:t>12. Численность сил и средств, привлекаемых для поддержания общественного порядка, в каждом конкретном случае определяется руководителем ликвидации чрезвычайной ситуации.</w:t>
      </w:r>
    </w:p>
    <w:p w14:paraId="0DF6F217" w14:textId="53B31712" w:rsidR="00CA6BFB" w:rsidRPr="00CA6BFB" w:rsidRDefault="00D124A7" w:rsidP="00D124A7">
      <w:pPr>
        <w:pStyle w:val="28"/>
        <w:ind w:left="142" w:firstLine="425"/>
        <w:jc w:val="both"/>
        <w:rPr>
          <w:bCs/>
          <w:sz w:val="16"/>
          <w:szCs w:val="16"/>
        </w:rPr>
      </w:pPr>
      <w:r w:rsidRPr="00D124A7">
        <w:rPr>
          <w:bCs/>
          <w:sz w:val="16"/>
          <w:szCs w:val="16"/>
        </w:rPr>
        <w:t xml:space="preserve">Численность сил и средств органов внутренних дел определяется в установленном порядке по решению уполномоченного должностного лица Главного управления Министерства внутренних дел Российской Федерации по </w:t>
      </w:r>
      <w:proofErr w:type="spellStart"/>
      <w:r w:rsidRPr="00D124A7">
        <w:rPr>
          <w:bCs/>
          <w:sz w:val="16"/>
          <w:szCs w:val="16"/>
        </w:rPr>
        <w:t>г.Санкт</w:t>
      </w:r>
      <w:proofErr w:type="spellEnd"/>
      <w:r w:rsidRPr="00D124A7">
        <w:rPr>
          <w:bCs/>
          <w:sz w:val="16"/>
          <w:szCs w:val="16"/>
        </w:rPr>
        <w:t>-Петербургу и Ленинградской области по согласованию с руководителем ликвидации чрезвычайной ситуации.</w:t>
      </w:r>
    </w:p>
    <w:p w14:paraId="2C9A3E98" w14:textId="4E29311A" w:rsidR="00CA6BFB" w:rsidRDefault="00CA6BFB" w:rsidP="00CA6BFB">
      <w:pPr>
        <w:pStyle w:val="28"/>
        <w:tabs>
          <w:tab w:val="left" w:pos="3969"/>
        </w:tabs>
        <w:ind w:left="142"/>
        <w:jc w:val="both"/>
        <w:rPr>
          <w:bCs/>
          <w:sz w:val="16"/>
          <w:szCs w:val="16"/>
        </w:rPr>
      </w:pPr>
    </w:p>
    <w:p w14:paraId="1D4D8372" w14:textId="77777777" w:rsidR="00D124A7" w:rsidRDefault="00D124A7" w:rsidP="00CA6BFB">
      <w:pPr>
        <w:pStyle w:val="28"/>
        <w:tabs>
          <w:tab w:val="left" w:pos="3969"/>
        </w:tabs>
        <w:ind w:left="142"/>
        <w:jc w:val="both"/>
        <w:rPr>
          <w:bCs/>
          <w:sz w:val="16"/>
          <w:szCs w:val="16"/>
        </w:rPr>
      </w:pPr>
    </w:p>
    <w:p w14:paraId="72BF2D09" w14:textId="77777777" w:rsidR="00E35BE1" w:rsidRPr="00BE6DFF" w:rsidRDefault="00E35BE1" w:rsidP="00E35BE1">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2B2FB7B8" w14:textId="77777777" w:rsidR="00E35BE1" w:rsidRPr="00BE6DFF" w:rsidRDefault="00E35BE1" w:rsidP="00E35BE1">
      <w:pPr>
        <w:pStyle w:val="28"/>
        <w:tabs>
          <w:tab w:val="left" w:pos="3969"/>
        </w:tabs>
        <w:ind w:left="142"/>
        <w:jc w:val="center"/>
        <w:rPr>
          <w:b/>
          <w:sz w:val="16"/>
          <w:szCs w:val="16"/>
        </w:rPr>
      </w:pPr>
      <w:r w:rsidRPr="00BE6DFF">
        <w:rPr>
          <w:b/>
          <w:sz w:val="16"/>
          <w:szCs w:val="16"/>
        </w:rPr>
        <w:t>ЕЛИЗАВЕТИНСКОГО СЕЛЬСКОГО ПОСЕЛЕНИЯ</w:t>
      </w:r>
    </w:p>
    <w:p w14:paraId="60A7D4A6" w14:textId="77777777" w:rsidR="00E35BE1" w:rsidRPr="00BE6DFF" w:rsidRDefault="00E35BE1" w:rsidP="00E35BE1">
      <w:pPr>
        <w:pStyle w:val="28"/>
        <w:tabs>
          <w:tab w:val="left" w:pos="3969"/>
        </w:tabs>
        <w:ind w:left="142"/>
        <w:jc w:val="center"/>
        <w:rPr>
          <w:b/>
          <w:sz w:val="16"/>
          <w:szCs w:val="16"/>
        </w:rPr>
      </w:pPr>
      <w:r w:rsidRPr="00BE6DFF">
        <w:rPr>
          <w:b/>
          <w:sz w:val="16"/>
          <w:szCs w:val="16"/>
        </w:rPr>
        <w:t>ГАТЧИНСКОГО МУНИЦИПАЛЬНОГО РАЙОНА</w:t>
      </w:r>
    </w:p>
    <w:p w14:paraId="2195D719" w14:textId="77777777" w:rsidR="00E35BE1" w:rsidRPr="00BE6DFF" w:rsidRDefault="00E35BE1" w:rsidP="00E35BE1">
      <w:pPr>
        <w:pStyle w:val="28"/>
        <w:tabs>
          <w:tab w:val="left" w:pos="3969"/>
        </w:tabs>
        <w:ind w:left="142"/>
        <w:jc w:val="center"/>
        <w:rPr>
          <w:b/>
          <w:sz w:val="16"/>
          <w:szCs w:val="16"/>
        </w:rPr>
      </w:pPr>
      <w:r w:rsidRPr="00BE6DFF">
        <w:rPr>
          <w:b/>
          <w:sz w:val="16"/>
          <w:szCs w:val="16"/>
        </w:rPr>
        <w:t>ЛЕНИНГРАДСКОЙ ОБЛАСТИ</w:t>
      </w:r>
    </w:p>
    <w:p w14:paraId="0C69980D" w14:textId="77777777" w:rsidR="00E35BE1" w:rsidRPr="00BE6DFF" w:rsidRDefault="00E35BE1" w:rsidP="00E35BE1">
      <w:pPr>
        <w:pStyle w:val="28"/>
        <w:tabs>
          <w:tab w:val="left" w:pos="3969"/>
        </w:tabs>
        <w:ind w:left="142"/>
        <w:jc w:val="center"/>
        <w:rPr>
          <w:b/>
          <w:sz w:val="16"/>
          <w:szCs w:val="16"/>
        </w:rPr>
      </w:pPr>
    </w:p>
    <w:p w14:paraId="49FAE684" w14:textId="77777777" w:rsidR="00E35BE1" w:rsidRPr="00BE6DFF" w:rsidRDefault="00E35BE1" w:rsidP="00E35BE1">
      <w:pPr>
        <w:pStyle w:val="28"/>
        <w:tabs>
          <w:tab w:val="left" w:pos="3969"/>
        </w:tabs>
        <w:ind w:left="142"/>
        <w:jc w:val="center"/>
        <w:rPr>
          <w:b/>
          <w:sz w:val="16"/>
          <w:szCs w:val="16"/>
        </w:rPr>
      </w:pPr>
      <w:r w:rsidRPr="00BE6DFF">
        <w:rPr>
          <w:b/>
          <w:sz w:val="16"/>
          <w:szCs w:val="16"/>
        </w:rPr>
        <w:t>ПОСТАНОВЛЕНИЕ</w:t>
      </w:r>
    </w:p>
    <w:p w14:paraId="396A2DD8" w14:textId="699A28FF" w:rsidR="00E35BE1" w:rsidRDefault="00D124A7" w:rsidP="00E35BE1">
      <w:pPr>
        <w:pStyle w:val="28"/>
        <w:tabs>
          <w:tab w:val="left" w:pos="3969"/>
        </w:tabs>
        <w:ind w:left="142"/>
        <w:jc w:val="center"/>
        <w:rPr>
          <w:b/>
          <w:sz w:val="16"/>
          <w:szCs w:val="16"/>
        </w:rPr>
      </w:pPr>
      <w:r>
        <w:rPr>
          <w:b/>
          <w:sz w:val="16"/>
          <w:szCs w:val="16"/>
        </w:rPr>
        <w:t>19.03</w:t>
      </w:r>
      <w:r w:rsidR="00E35BE1" w:rsidRPr="00EB30AD">
        <w:rPr>
          <w:b/>
          <w:sz w:val="16"/>
          <w:szCs w:val="16"/>
        </w:rPr>
        <w:t xml:space="preserve">.2021г.                                                                           № </w:t>
      </w:r>
      <w:r>
        <w:rPr>
          <w:b/>
          <w:sz w:val="16"/>
          <w:szCs w:val="16"/>
        </w:rPr>
        <w:t>82</w:t>
      </w:r>
    </w:p>
    <w:p w14:paraId="73CA20D5" w14:textId="2C5A7C72" w:rsidR="00E35BE1" w:rsidRDefault="00E35BE1" w:rsidP="00E35BE1">
      <w:pPr>
        <w:pStyle w:val="28"/>
        <w:tabs>
          <w:tab w:val="left" w:pos="3969"/>
        </w:tabs>
        <w:ind w:left="142"/>
        <w:jc w:val="center"/>
        <w:rPr>
          <w:b/>
          <w:sz w:val="16"/>
          <w:szCs w:val="16"/>
        </w:rPr>
      </w:pPr>
    </w:p>
    <w:p w14:paraId="4D61FBE3" w14:textId="77777777" w:rsidR="00D124A7" w:rsidRPr="00D124A7" w:rsidRDefault="00D124A7" w:rsidP="00D124A7">
      <w:pPr>
        <w:pStyle w:val="28"/>
        <w:tabs>
          <w:tab w:val="left" w:pos="3969"/>
        </w:tabs>
        <w:ind w:left="142" w:right="1890"/>
        <w:jc w:val="both"/>
        <w:rPr>
          <w:sz w:val="16"/>
          <w:szCs w:val="16"/>
        </w:rPr>
      </w:pPr>
      <w:r w:rsidRPr="00D124A7">
        <w:rPr>
          <w:sz w:val="16"/>
          <w:szCs w:val="16"/>
        </w:rPr>
        <w:t>«Об организации обучения населения способам защиты и действиям в чрезвычайных ситуациях»</w:t>
      </w:r>
    </w:p>
    <w:p w14:paraId="43091433" w14:textId="77777777" w:rsidR="00D124A7" w:rsidRPr="00D124A7" w:rsidRDefault="00D124A7" w:rsidP="00D124A7">
      <w:pPr>
        <w:pStyle w:val="28"/>
        <w:tabs>
          <w:tab w:val="left" w:pos="3969"/>
        </w:tabs>
        <w:ind w:left="142"/>
        <w:rPr>
          <w:sz w:val="16"/>
          <w:szCs w:val="16"/>
        </w:rPr>
      </w:pPr>
      <w:r w:rsidRPr="00D124A7">
        <w:rPr>
          <w:sz w:val="16"/>
          <w:szCs w:val="16"/>
        </w:rPr>
        <w:t xml:space="preserve"> </w:t>
      </w:r>
    </w:p>
    <w:p w14:paraId="4E58AF1C" w14:textId="4228C81A" w:rsidR="00D124A7" w:rsidRDefault="00D124A7" w:rsidP="00D124A7">
      <w:pPr>
        <w:pStyle w:val="28"/>
        <w:tabs>
          <w:tab w:val="left" w:pos="3969"/>
        </w:tabs>
        <w:ind w:left="142" w:firstLine="425"/>
        <w:jc w:val="both"/>
        <w:rPr>
          <w:sz w:val="16"/>
          <w:szCs w:val="16"/>
        </w:rPr>
      </w:pPr>
      <w:r w:rsidRPr="00D124A7">
        <w:rPr>
          <w:sz w:val="16"/>
          <w:szCs w:val="16"/>
        </w:rPr>
        <w:t>В соответствии с   требованиями Федеральными законами от 21.12.1994 N 68-ФЗ "О защите населения и территорий от чрезвычайных ситуаций природного и техногенного характера", в целях подготовки населения к действиям в чрезвычайных ситуациях администрация Елизаветинского сельского поселения.</w:t>
      </w:r>
    </w:p>
    <w:p w14:paraId="31916ACF" w14:textId="77777777" w:rsidR="00D124A7" w:rsidRPr="00D124A7" w:rsidRDefault="00D124A7" w:rsidP="00D124A7">
      <w:pPr>
        <w:pStyle w:val="28"/>
        <w:tabs>
          <w:tab w:val="left" w:pos="3969"/>
        </w:tabs>
        <w:ind w:left="142"/>
        <w:rPr>
          <w:sz w:val="16"/>
          <w:szCs w:val="16"/>
        </w:rPr>
      </w:pPr>
    </w:p>
    <w:p w14:paraId="3B42A30F" w14:textId="7AA01071" w:rsidR="00D124A7" w:rsidRDefault="00D124A7" w:rsidP="00D124A7">
      <w:pPr>
        <w:pStyle w:val="28"/>
        <w:tabs>
          <w:tab w:val="left" w:pos="3969"/>
        </w:tabs>
        <w:ind w:left="142"/>
        <w:jc w:val="center"/>
        <w:rPr>
          <w:b/>
          <w:bCs/>
          <w:sz w:val="16"/>
          <w:szCs w:val="16"/>
        </w:rPr>
      </w:pPr>
      <w:r w:rsidRPr="00D124A7">
        <w:rPr>
          <w:b/>
          <w:bCs/>
          <w:sz w:val="16"/>
          <w:szCs w:val="16"/>
        </w:rPr>
        <w:t>ПОСТАНОВЛЯЕТ:</w:t>
      </w:r>
    </w:p>
    <w:p w14:paraId="69A3C2C6" w14:textId="77777777" w:rsidR="00D124A7" w:rsidRPr="00D124A7" w:rsidRDefault="00D124A7" w:rsidP="00D124A7">
      <w:pPr>
        <w:pStyle w:val="28"/>
        <w:tabs>
          <w:tab w:val="left" w:pos="3969"/>
        </w:tabs>
        <w:ind w:left="142"/>
        <w:jc w:val="center"/>
        <w:rPr>
          <w:b/>
          <w:bCs/>
          <w:sz w:val="16"/>
          <w:szCs w:val="16"/>
        </w:rPr>
      </w:pPr>
    </w:p>
    <w:p w14:paraId="067640C8" w14:textId="77777777" w:rsidR="00D124A7" w:rsidRPr="00D124A7" w:rsidRDefault="00D124A7" w:rsidP="00D124A7">
      <w:pPr>
        <w:pStyle w:val="28"/>
        <w:tabs>
          <w:tab w:val="left" w:pos="3969"/>
        </w:tabs>
        <w:ind w:left="142" w:firstLine="425"/>
        <w:jc w:val="both"/>
        <w:rPr>
          <w:sz w:val="16"/>
          <w:szCs w:val="16"/>
        </w:rPr>
      </w:pPr>
      <w:r w:rsidRPr="00D124A7">
        <w:rPr>
          <w:sz w:val="16"/>
          <w:szCs w:val="16"/>
        </w:rPr>
        <w:t>1. Утвердить Положение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(Приложение)</w:t>
      </w:r>
    </w:p>
    <w:p w14:paraId="019FF354" w14:textId="77777777" w:rsidR="00D124A7" w:rsidRPr="00D124A7" w:rsidRDefault="00D124A7" w:rsidP="00D124A7">
      <w:pPr>
        <w:pStyle w:val="28"/>
        <w:tabs>
          <w:tab w:val="left" w:pos="3969"/>
        </w:tabs>
        <w:ind w:left="142" w:firstLine="425"/>
        <w:jc w:val="both"/>
        <w:rPr>
          <w:sz w:val="16"/>
          <w:szCs w:val="16"/>
        </w:rPr>
      </w:pPr>
      <w:r w:rsidRPr="00D124A7">
        <w:rPr>
          <w:sz w:val="16"/>
          <w:szCs w:val="16"/>
        </w:rPr>
        <w:t xml:space="preserve">2. Установить, что подготовка и обучение организуется в рамках единой системы подготовки населения мерам пожарной </w:t>
      </w:r>
      <w:r w:rsidRPr="00D124A7">
        <w:rPr>
          <w:sz w:val="16"/>
          <w:szCs w:val="16"/>
        </w:rPr>
        <w:t>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14:paraId="7046999B" w14:textId="77777777" w:rsidR="00D124A7" w:rsidRPr="00D124A7" w:rsidRDefault="00D124A7" w:rsidP="00D124A7">
      <w:pPr>
        <w:pStyle w:val="28"/>
        <w:tabs>
          <w:tab w:val="left" w:pos="3969"/>
        </w:tabs>
        <w:ind w:left="142" w:firstLine="425"/>
        <w:jc w:val="both"/>
        <w:rPr>
          <w:sz w:val="16"/>
          <w:szCs w:val="16"/>
        </w:rPr>
      </w:pPr>
      <w:r w:rsidRPr="00D124A7">
        <w:rPr>
          <w:sz w:val="16"/>
          <w:szCs w:val="16"/>
        </w:rPr>
        <w:t>3. Считать утратившим силу постановление № 64 от 11 февраля 2015 г. «Об организации обучения населения способам защиты и действий в ЧС».</w:t>
      </w:r>
    </w:p>
    <w:p w14:paraId="5F7FC313" w14:textId="77777777" w:rsidR="00D124A7" w:rsidRPr="00D124A7" w:rsidRDefault="00D124A7" w:rsidP="00D124A7">
      <w:pPr>
        <w:pStyle w:val="28"/>
        <w:tabs>
          <w:tab w:val="left" w:pos="3969"/>
        </w:tabs>
        <w:ind w:left="142" w:firstLine="425"/>
        <w:jc w:val="both"/>
        <w:rPr>
          <w:sz w:val="16"/>
          <w:szCs w:val="16"/>
        </w:rPr>
      </w:pPr>
      <w:r w:rsidRPr="00D124A7">
        <w:rPr>
          <w:sz w:val="16"/>
          <w:szCs w:val="16"/>
        </w:rPr>
        <w:t>4. Настоящее Постановление подлежит официальному опубликованию, размещению на официальном сайте администрации Елизаветинского сельского поселения и вступает в силу на следующий день после подписания.</w:t>
      </w:r>
    </w:p>
    <w:p w14:paraId="436B8758" w14:textId="77777777" w:rsidR="00D124A7" w:rsidRPr="00D124A7" w:rsidRDefault="00D124A7" w:rsidP="00D124A7">
      <w:pPr>
        <w:pStyle w:val="28"/>
        <w:tabs>
          <w:tab w:val="left" w:pos="3969"/>
        </w:tabs>
        <w:ind w:left="142" w:firstLine="425"/>
        <w:jc w:val="both"/>
        <w:rPr>
          <w:sz w:val="16"/>
          <w:szCs w:val="16"/>
        </w:rPr>
      </w:pPr>
      <w:r w:rsidRPr="00D124A7">
        <w:rPr>
          <w:sz w:val="16"/>
          <w:szCs w:val="16"/>
        </w:rPr>
        <w:t>5. Контроль за выполнением настоящего постановления оставляю за собой.</w:t>
      </w:r>
    </w:p>
    <w:p w14:paraId="0F3413D6" w14:textId="77777777" w:rsidR="00D124A7" w:rsidRPr="00D124A7" w:rsidRDefault="00D124A7" w:rsidP="00D124A7">
      <w:pPr>
        <w:pStyle w:val="28"/>
        <w:tabs>
          <w:tab w:val="left" w:pos="3969"/>
        </w:tabs>
        <w:ind w:left="142"/>
        <w:rPr>
          <w:sz w:val="16"/>
          <w:szCs w:val="16"/>
        </w:rPr>
      </w:pPr>
      <w:r w:rsidRPr="00D124A7">
        <w:rPr>
          <w:sz w:val="16"/>
          <w:szCs w:val="16"/>
        </w:rPr>
        <w:t xml:space="preserve">                                         </w:t>
      </w:r>
    </w:p>
    <w:p w14:paraId="02304903" w14:textId="77777777" w:rsidR="00D124A7" w:rsidRPr="00D124A7" w:rsidRDefault="00D124A7" w:rsidP="00D124A7">
      <w:pPr>
        <w:pStyle w:val="28"/>
        <w:tabs>
          <w:tab w:val="left" w:pos="3969"/>
        </w:tabs>
        <w:ind w:left="142"/>
        <w:rPr>
          <w:sz w:val="16"/>
          <w:szCs w:val="16"/>
        </w:rPr>
      </w:pPr>
    </w:p>
    <w:p w14:paraId="116DA4E6" w14:textId="77777777" w:rsidR="00D124A7" w:rsidRPr="00D124A7" w:rsidRDefault="00D124A7" w:rsidP="00D124A7">
      <w:pPr>
        <w:pStyle w:val="28"/>
        <w:tabs>
          <w:tab w:val="left" w:pos="3969"/>
        </w:tabs>
        <w:ind w:left="142"/>
        <w:rPr>
          <w:sz w:val="16"/>
          <w:szCs w:val="16"/>
        </w:rPr>
      </w:pPr>
      <w:r w:rsidRPr="00D124A7">
        <w:rPr>
          <w:sz w:val="16"/>
          <w:szCs w:val="16"/>
        </w:rPr>
        <w:t>Глава администрации</w:t>
      </w:r>
    </w:p>
    <w:p w14:paraId="365BD6DC" w14:textId="6BAC7A8A" w:rsidR="00D124A7" w:rsidRPr="00D124A7" w:rsidRDefault="00D124A7" w:rsidP="00D124A7">
      <w:pPr>
        <w:pStyle w:val="28"/>
        <w:tabs>
          <w:tab w:val="left" w:pos="3969"/>
        </w:tabs>
        <w:ind w:left="142"/>
        <w:rPr>
          <w:sz w:val="16"/>
          <w:szCs w:val="16"/>
        </w:rPr>
      </w:pPr>
      <w:r w:rsidRPr="00D124A7">
        <w:rPr>
          <w:sz w:val="16"/>
          <w:szCs w:val="16"/>
        </w:rPr>
        <w:t>Елизаветинского сельского поселения                               В.В. Зубрилин</w:t>
      </w:r>
    </w:p>
    <w:p w14:paraId="7C4E9574" w14:textId="77777777" w:rsidR="00D124A7" w:rsidRPr="00D124A7" w:rsidRDefault="00D124A7" w:rsidP="00D124A7">
      <w:pPr>
        <w:pStyle w:val="28"/>
        <w:tabs>
          <w:tab w:val="left" w:pos="3969"/>
        </w:tabs>
        <w:ind w:left="142"/>
        <w:rPr>
          <w:sz w:val="16"/>
          <w:szCs w:val="16"/>
        </w:rPr>
      </w:pPr>
    </w:p>
    <w:p w14:paraId="76AEB1E9" w14:textId="77777777" w:rsidR="00D124A7" w:rsidRPr="00D124A7" w:rsidRDefault="00D124A7" w:rsidP="00D124A7">
      <w:pPr>
        <w:pStyle w:val="28"/>
        <w:tabs>
          <w:tab w:val="left" w:pos="3969"/>
        </w:tabs>
        <w:ind w:left="142"/>
        <w:jc w:val="right"/>
        <w:rPr>
          <w:sz w:val="16"/>
          <w:szCs w:val="16"/>
        </w:rPr>
      </w:pPr>
      <w:r w:rsidRPr="00D124A7">
        <w:rPr>
          <w:sz w:val="16"/>
          <w:szCs w:val="16"/>
        </w:rPr>
        <w:t xml:space="preserve">                                                                                                                                                  Приложение</w:t>
      </w:r>
    </w:p>
    <w:p w14:paraId="26EC1D06" w14:textId="77777777" w:rsidR="00D124A7" w:rsidRPr="00D124A7" w:rsidRDefault="00D124A7" w:rsidP="00D124A7">
      <w:pPr>
        <w:pStyle w:val="28"/>
        <w:tabs>
          <w:tab w:val="left" w:pos="3969"/>
        </w:tabs>
        <w:ind w:left="142"/>
        <w:jc w:val="right"/>
        <w:rPr>
          <w:sz w:val="16"/>
          <w:szCs w:val="16"/>
        </w:rPr>
      </w:pPr>
      <w:r w:rsidRPr="00D124A7">
        <w:rPr>
          <w:sz w:val="16"/>
          <w:szCs w:val="16"/>
        </w:rPr>
        <w:t xml:space="preserve">к постановлению Главы администрации </w:t>
      </w:r>
    </w:p>
    <w:p w14:paraId="4B223FE1" w14:textId="77777777" w:rsidR="00D124A7" w:rsidRPr="00D124A7" w:rsidRDefault="00D124A7" w:rsidP="00D124A7">
      <w:pPr>
        <w:pStyle w:val="28"/>
        <w:tabs>
          <w:tab w:val="left" w:pos="3969"/>
        </w:tabs>
        <w:ind w:left="142"/>
        <w:jc w:val="right"/>
        <w:rPr>
          <w:sz w:val="16"/>
          <w:szCs w:val="16"/>
        </w:rPr>
      </w:pPr>
      <w:r w:rsidRPr="00D124A7">
        <w:rPr>
          <w:sz w:val="16"/>
          <w:szCs w:val="16"/>
        </w:rPr>
        <w:t xml:space="preserve">Елизаветинского сельского поселения  </w:t>
      </w:r>
    </w:p>
    <w:p w14:paraId="7BF96643" w14:textId="77777777" w:rsidR="00D124A7" w:rsidRPr="00D124A7" w:rsidRDefault="00D124A7" w:rsidP="00D124A7">
      <w:pPr>
        <w:pStyle w:val="28"/>
        <w:tabs>
          <w:tab w:val="left" w:pos="3969"/>
        </w:tabs>
        <w:ind w:left="142"/>
        <w:jc w:val="right"/>
        <w:rPr>
          <w:sz w:val="16"/>
          <w:szCs w:val="16"/>
        </w:rPr>
      </w:pPr>
      <w:r w:rsidRPr="00D124A7">
        <w:rPr>
          <w:sz w:val="16"/>
          <w:szCs w:val="16"/>
        </w:rPr>
        <w:t>от «19» марта 2021г. №82</w:t>
      </w:r>
    </w:p>
    <w:p w14:paraId="29D51C24" w14:textId="77777777" w:rsidR="00D124A7" w:rsidRPr="00D124A7" w:rsidRDefault="00D124A7" w:rsidP="00D124A7">
      <w:pPr>
        <w:pStyle w:val="28"/>
        <w:tabs>
          <w:tab w:val="left" w:pos="3969"/>
        </w:tabs>
        <w:ind w:left="142"/>
        <w:jc w:val="right"/>
        <w:rPr>
          <w:sz w:val="16"/>
          <w:szCs w:val="16"/>
        </w:rPr>
      </w:pPr>
    </w:p>
    <w:p w14:paraId="6FA55808" w14:textId="4EA9D6DF" w:rsidR="00D124A7" w:rsidRPr="00DE7F7A" w:rsidRDefault="00D124A7" w:rsidP="00DE7F7A">
      <w:pPr>
        <w:pStyle w:val="28"/>
        <w:tabs>
          <w:tab w:val="left" w:pos="3969"/>
        </w:tabs>
        <w:ind w:left="142"/>
        <w:jc w:val="center"/>
        <w:rPr>
          <w:b/>
          <w:bCs/>
          <w:sz w:val="16"/>
          <w:szCs w:val="16"/>
        </w:rPr>
      </w:pPr>
      <w:r w:rsidRPr="00DE7F7A">
        <w:rPr>
          <w:b/>
          <w:bCs/>
          <w:sz w:val="16"/>
          <w:szCs w:val="16"/>
        </w:rPr>
        <w:t>Положение</w:t>
      </w:r>
    </w:p>
    <w:p w14:paraId="352F2BA2" w14:textId="64A5053F" w:rsidR="00D124A7" w:rsidRDefault="00D124A7" w:rsidP="00DE7F7A">
      <w:pPr>
        <w:pStyle w:val="28"/>
        <w:tabs>
          <w:tab w:val="left" w:pos="3969"/>
        </w:tabs>
        <w:ind w:left="142"/>
        <w:jc w:val="center"/>
        <w:rPr>
          <w:b/>
          <w:bCs/>
          <w:sz w:val="16"/>
          <w:szCs w:val="16"/>
        </w:rPr>
      </w:pPr>
      <w:r w:rsidRPr="00DE7F7A">
        <w:rPr>
          <w:b/>
          <w:bCs/>
          <w:sz w:val="16"/>
          <w:szCs w:val="16"/>
        </w:rPr>
        <w:t>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 и подготовке населения к действиям при ЧС.</w:t>
      </w:r>
    </w:p>
    <w:p w14:paraId="29C732BB" w14:textId="77777777" w:rsidR="00DE7F7A" w:rsidRPr="00DE7F7A" w:rsidRDefault="00DE7F7A" w:rsidP="00DE7F7A">
      <w:pPr>
        <w:pStyle w:val="28"/>
        <w:tabs>
          <w:tab w:val="left" w:pos="3969"/>
        </w:tabs>
        <w:ind w:left="142"/>
        <w:jc w:val="center"/>
        <w:rPr>
          <w:b/>
          <w:bCs/>
          <w:sz w:val="16"/>
          <w:szCs w:val="16"/>
        </w:rPr>
      </w:pPr>
    </w:p>
    <w:p w14:paraId="6DA9C216" w14:textId="77777777" w:rsidR="00D124A7" w:rsidRPr="00D124A7" w:rsidRDefault="00D124A7" w:rsidP="00DE7F7A">
      <w:pPr>
        <w:pStyle w:val="28"/>
        <w:tabs>
          <w:tab w:val="left" w:pos="3969"/>
        </w:tabs>
        <w:ind w:left="142" w:firstLine="425"/>
        <w:jc w:val="both"/>
        <w:rPr>
          <w:sz w:val="16"/>
          <w:szCs w:val="16"/>
        </w:rPr>
      </w:pPr>
      <w:r w:rsidRPr="00D124A7">
        <w:rPr>
          <w:sz w:val="16"/>
          <w:szCs w:val="16"/>
        </w:rP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p>
    <w:p w14:paraId="2487B6D6" w14:textId="77777777" w:rsidR="00D124A7" w:rsidRPr="00D124A7" w:rsidRDefault="00D124A7" w:rsidP="00DE7F7A">
      <w:pPr>
        <w:pStyle w:val="28"/>
        <w:tabs>
          <w:tab w:val="left" w:pos="3969"/>
        </w:tabs>
        <w:ind w:left="142" w:firstLine="425"/>
        <w:jc w:val="both"/>
        <w:rPr>
          <w:sz w:val="16"/>
          <w:szCs w:val="16"/>
        </w:rPr>
      </w:pPr>
      <w:r w:rsidRPr="00D124A7">
        <w:rPr>
          <w:sz w:val="16"/>
          <w:szCs w:val="16"/>
        </w:rPr>
        <w:t>2.  Подготовку в области защиты от чрезвычайных ситуаций проходят:</w:t>
      </w:r>
    </w:p>
    <w:p w14:paraId="057DF880" w14:textId="77777777" w:rsidR="00D124A7" w:rsidRPr="00D124A7" w:rsidRDefault="00D124A7" w:rsidP="00DE7F7A">
      <w:pPr>
        <w:pStyle w:val="28"/>
        <w:tabs>
          <w:tab w:val="left" w:pos="3969"/>
        </w:tabs>
        <w:ind w:left="142" w:firstLine="425"/>
        <w:jc w:val="both"/>
        <w:rPr>
          <w:sz w:val="16"/>
          <w:szCs w:val="16"/>
        </w:rPr>
      </w:pPr>
      <w:r w:rsidRPr="00D124A7">
        <w:rPr>
          <w:sz w:val="16"/>
          <w:szCs w:val="16"/>
        </w:rPr>
        <w:t>а) лица, занятые в сфере производства и обслуживания, не включенные в состав органов управления единой государственной системы предупреждения и ликвидации чрезвычайных ситуаций (далее именуются - работающее население);</w:t>
      </w:r>
    </w:p>
    <w:p w14:paraId="4CB30849" w14:textId="77777777" w:rsidR="00D124A7" w:rsidRPr="00D124A7" w:rsidRDefault="00D124A7" w:rsidP="00DE7F7A">
      <w:pPr>
        <w:pStyle w:val="28"/>
        <w:tabs>
          <w:tab w:val="left" w:pos="3969"/>
        </w:tabs>
        <w:ind w:left="142" w:firstLine="425"/>
        <w:jc w:val="both"/>
        <w:rPr>
          <w:sz w:val="16"/>
          <w:szCs w:val="16"/>
        </w:rPr>
      </w:pPr>
      <w:r w:rsidRPr="00D124A7">
        <w:rPr>
          <w:sz w:val="16"/>
          <w:szCs w:val="16"/>
        </w:rPr>
        <w:t>б) лица, не занятые в сфере производства и обслуживания (далее именуются - неработающее население);</w:t>
      </w:r>
    </w:p>
    <w:p w14:paraId="0B51C4CB"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xml:space="preserve">в) лица, обучающиеся в общеобразовательных учреждениях и учреждениях начального, среднего и высшего профессионального </w:t>
      </w:r>
      <w:r w:rsidRPr="00D124A7">
        <w:rPr>
          <w:sz w:val="16"/>
          <w:szCs w:val="16"/>
        </w:rPr>
        <w:lastRenderedPageBreak/>
        <w:t>образования (далее именуются - обучающиеся);</w:t>
      </w:r>
    </w:p>
    <w:p w14:paraId="5AF76547" w14:textId="77777777" w:rsidR="00D124A7" w:rsidRPr="00D124A7" w:rsidRDefault="00D124A7" w:rsidP="00DE7F7A">
      <w:pPr>
        <w:pStyle w:val="28"/>
        <w:tabs>
          <w:tab w:val="left" w:pos="3969"/>
        </w:tabs>
        <w:ind w:left="142" w:firstLine="425"/>
        <w:jc w:val="both"/>
        <w:rPr>
          <w:sz w:val="16"/>
          <w:szCs w:val="16"/>
        </w:rPr>
      </w:pPr>
      <w:r w:rsidRPr="00D124A7">
        <w:rPr>
          <w:sz w:val="16"/>
          <w:szCs w:val="16"/>
        </w:rPr>
        <w:t>г) руководители органов государственной власти, органов местного самоуправления и организаций;</w:t>
      </w:r>
    </w:p>
    <w:p w14:paraId="5FF54436" w14:textId="77777777" w:rsidR="00D124A7" w:rsidRPr="00D124A7" w:rsidRDefault="00D124A7" w:rsidP="00DE7F7A">
      <w:pPr>
        <w:pStyle w:val="28"/>
        <w:tabs>
          <w:tab w:val="left" w:pos="3969"/>
        </w:tabs>
        <w:ind w:left="142" w:firstLine="425"/>
        <w:jc w:val="both"/>
        <w:rPr>
          <w:sz w:val="16"/>
          <w:szCs w:val="16"/>
        </w:rPr>
      </w:pPr>
      <w:r w:rsidRPr="00D124A7">
        <w:rPr>
          <w:sz w:val="16"/>
          <w:szCs w:val="16"/>
        </w:rPr>
        <w:t>д) работники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(далее именуются - уполномоченные работники);</w:t>
      </w:r>
    </w:p>
    <w:p w14:paraId="5F46A947" w14:textId="77777777" w:rsidR="00D124A7" w:rsidRPr="00D124A7" w:rsidRDefault="00D124A7" w:rsidP="00DE7F7A">
      <w:pPr>
        <w:pStyle w:val="28"/>
        <w:tabs>
          <w:tab w:val="left" w:pos="3969"/>
        </w:tabs>
        <w:ind w:left="142" w:firstLine="425"/>
        <w:jc w:val="both"/>
        <w:rPr>
          <w:sz w:val="16"/>
          <w:szCs w:val="16"/>
        </w:rPr>
      </w:pPr>
      <w:r w:rsidRPr="00D124A7">
        <w:rPr>
          <w:sz w:val="16"/>
          <w:szCs w:val="16"/>
        </w:rPr>
        <w:t>е) председатели комиссий по чрезвычайным ситуациям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(далее именуются - председатели комиссий по чрезвычайным ситуациям).</w:t>
      </w:r>
    </w:p>
    <w:p w14:paraId="34D8E495" w14:textId="77777777" w:rsidR="00D124A7" w:rsidRPr="00D124A7" w:rsidRDefault="00D124A7" w:rsidP="00DE7F7A">
      <w:pPr>
        <w:pStyle w:val="28"/>
        <w:tabs>
          <w:tab w:val="left" w:pos="3969"/>
        </w:tabs>
        <w:ind w:left="142" w:firstLine="425"/>
        <w:jc w:val="both"/>
        <w:rPr>
          <w:sz w:val="16"/>
          <w:szCs w:val="16"/>
        </w:rPr>
      </w:pPr>
      <w:r w:rsidRPr="00D124A7">
        <w:rPr>
          <w:sz w:val="16"/>
          <w:szCs w:val="16"/>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14:paraId="7FC5EF28"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14:paraId="6774D939"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выработка у руководителей администрации и организаций навыков управления силами и средствами, входящими в состав сельского звена муниципального звена территориальной подсистемы Гатчинского района Ленинградской области единой государственной системы предупреждения и ликвидации чрезвычайных ситуаций;</w:t>
      </w:r>
    </w:p>
    <w:p w14:paraId="08BE5E1D"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совершенствование практических навыков руководителей администрации и организаций, а также председателя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14:paraId="0A2D426C"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Гатчинского района Ленинградской области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14:paraId="0559F271" w14:textId="77777777" w:rsidR="00D124A7" w:rsidRPr="00D124A7" w:rsidRDefault="00D124A7" w:rsidP="00DE7F7A">
      <w:pPr>
        <w:pStyle w:val="28"/>
        <w:tabs>
          <w:tab w:val="left" w:pos="3969"/>
        </w:tabs>
        <w:ind w:left="142" w:firstLine="425"/>
        <w:jc w:val="both"/>
        <w:rPr>
          <w:sz w:val="16"/>
          <w:szCs w:val="16"/>
        </w:rPr>
      </w:pPr>
      <w:r w:rsidRPr="00D124A7">
        <w:rPr>
          <w:sz w:val="16"/>
          <w:szCs w:val="16"/>
        </w:rPr>
        <w:t>4. Подготовка и обучение населения мерам пожарной безопасности, способам защиты от опасностей, возникающих при ведении военных действий или вследствие этих действий предусматривает:</w:t>
      </w:r>
    </w:p>
    <w:p w14:paraId="66B69E48"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xml:space="preserve">а) 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w:t>
      </w:r>
      <w:r w:rsidRPr="00D124A7">
        <w:rPr>
          <w:sz w:val="16"/>
          <w:szCs w:val="16"/>
        </w:rPr>
        <w:t>памяток, листовок и буклетов, прослушивание радиопередач и просмотр телепрограмм по вопросам защиты от чрезвычайных ситуаций;</w:t>
      </w:r>
    </w:p>
    <w:p w14:paraId="06E32A12" w14:textId="77777777" w:rsidR="00D124A7" w:rsidRPr="00D124A7" w:rsidRDefault="00D124A7" w:rsidP="00DE7F7A">
      <w:pPr>
        <w:pStyle w:val="28"/>
        <w:tabs>
          <w:tab w:val="left" w:pos="3969"/>
        </w:tabs>
        <w:ind w:left="142" w:firstLine="425"/>
        <w:jc w:val="both"/>
        <w:rPr>
          <w:sz w:val="16"/>
          <w:szCs w:val="16"/>
        </w:rPr>
      </w:pPr>
      <w:r w:rsidRPr="00D124A7">
        <w:rPr>
          <w:sz w:val="16"/>
          <w:szCs w:val="16"/>
        </w:rPr>
        <w:t>б) 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14:paraId="53D195F5" w14:textId="77777777" w:rsidR="00D124A7" w:rsidRPr="00D124A7" w:rsidRDefault="00D124A7" w:rsidP="00DE7F7A">
      <w:pPr>
        <w:pStyle w:val="28"/>
        <w:tabs>
          <w:tab w:val="left" w:pos="3969"/>
        </w:tabs>
        <w:ind w:left="142" w:firstLine="425"/>
        <w:jc w:val="both"/>
        <w:rPr>
          <w:sz w:val="16"/>
          <w:szCs w:val="16"/>
        </w:rPr>
      </w:pPr>
      <w:r w:rsidRPr="00D124A7">
        <w:rPr>
          <w:sz w:val="16"/>
          <w:szCs w:val="16"/>
        </w:rPr>
        <w:t>в) 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14:paraId="2A72B24B" w14:textId="77777777" w:rsidR="00D124A7" w:rsidRPr="00D124A7" w:rsidRDefault="00D124A7" w:rsidP="00DE7F7A">
      <w:pPr>
        <w:pStyle w:val="28"/>
        <w:tabs>
          <w:tab w:val="left" w:pos="3969"/>
        </w:tabs>
        <w:ind w:left="142" w:firstLine="425"/>
        <w:jc w:val="both"/>
        <w:rPr>
          <w:sz w:val="16"/>
          <w:szCs w:val="16"/>
        </w:rPr>
      </w:pPr>
      <w:r w:rsidRPr="00D124A7">
        <w:rPr>
          <w:sz w:val="16"/>
          <w:szCs w:val="16"/>
        </w:rPr>
        <w:t>5. 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14:paraId="0D2EBC5E" w14:textId="77777777" w:rsidR="00D124A7" w:rsidRPr="00D124A7" w:rsidRDefault="00D124A7" w:rsidP="00DE7F7A">
      <w:pPr>
        <w:pStyle w:val="28"/>
        <w:tabs>
          <w:tab w:val="left" w:pos="3969"/>
        </w:tabs>
        <w:ind w:left="142" w:firstLine="425"/>
        <w:jc w:val="both"/>
        <w:rPr>
          <w:sz w:val="16"/>
          <w:szCs w:val="16"/>
        </w:rPr>
      </w:pPr>
      <w:r w:rsidRPr="00D124A7">
        <w:rPr>
          <w:sz w:val="16"/>
          <w:szCs w:val="16"/>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и защиты при чрезвычайных ситуациях проходят:</w:t>
      </w:r>
    </w:p>
    <w:p w14:paraId="54FD22D0" w14:textId="77777777" w:rsidR="00D124A7" w:rsidRPr="00D124A7" w:rsidRDefault="00D124A7" w:rsidP="00DE7F7A">
      <w:pPr>
        <w:pStyle w:val="28"/>
        <w:tabs>
          <w:tab w:val="left" w:pos="3969"/>
        </w:tabs>
        <w:ind w:left="142" w:firstLine="425"/>
        <w:jc w:val="both"/>
        <w:rPr>
          <w:sz w:val="16"/>
          <w:szCs w:val="16"/>
        </w:rPr>
      </w:pPr>
      <w:r w:rsidRPr="00D124A7">
        <w:rPr>
          <w:sz w:val="16"/>
          <w:szCs w:val="16"/>
        </w:rPr>
        <w:t>-члены комиссии и председатель комиссии КЧС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г. Санкт-Петербурга и Ленинградской области;</w:t>
      </w:r>
    </w:p>
    <w:p w14:paraId="0E2D560A" w14:textId="77777777" w:rsidR="00D124A7" w:rsidRPr="00D124A7" w:rsidRDefault="00D124A7" w:rsidP="00DE7F7A">
      <w:pPr>
        <w:pStyle w:val="28"/>
        <w:tabs>
          <w:tab w:val="left" w:pos="3969"/>
        </w:tabs>
        <w:ind w:left="142" w:firstLine="425"/>
        <w:jc w:val="both"/>
        <w:rPr>
          <w:sz w:val="16"/>
          <w:szCs w:val="16"/>
        </w:rPr>
      </w:pPr>
      <w:r w:rsidRPr="00D124A7">
        <w:rPr>
          <w:sz w:val="16"/>
          <w:szCs w:val="16"/>
        </w:rPr>
        <w:t>7. Совершенствование знаний, умений и навыков в области пожарной безопасности, способов защиты от опасностей, возникающих при ведении военных действий или вследствие этих действий осуществляется в ходе проведения комплексных, командно-штабных учений и тренировок, тактико-специальных учений.</w:t>
      </w:r>
    </w:p>
    <w:p w14:paraId="7C4A7441"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xml:space="preserve">8. К проведению командно-штабных учений в администрации Елизаветинского поселения в установленном порядке по согласованию с соответствующими службами  могут привлекаться оперативная группа органов внутренних дел Российской Федерации, а также по согласованию с органами исполнительной государственной власти Ленинградской области и органами местного самоуправления - </w:t>
      </w:r>
      <w:r w:rsidRPr="00D124A7">
        <w:rPr>
          <w:sz w:val="16"/>
          <w:szCs w:val="16"/>
        </w:rPr>
        <w:t>силы  средства муниципального звена территориальной подсистемы Гатчинского района Ленинградской области единой государственной системы предупреждения и ликвидации чрезвычайных ситуаций.</w:t>
      </w:r>
    </w:p>
    <w:p w14:paraId="4F5ACB69" w14:textId="77777777" w:rsidR="00D124A7" w:rsidRPr="00D124A7" w:rsidRDefault="00D124A7" w:rsidP="00DE7F7A">
      <w:pPr>
        <w:pStyle w:val="28"/>
        <w:tabs>
          <w:tab w:val="left" w:pos="3969"/>
        </w:tabs>
        <w:ind w:left="142" w:firstLine="425"/>
        <w:jc w:val="both"/>
        <w:rPr>
          <w:sz w:val="16"/>
          <w:szCs w:val="16"/>
        </w:rPr>
      </w:pPr>
      <w:r w:rsidRPr="00D124A7">
        <w:rPr>
          <w:sz w:val="16"/>
          <w:szCs w:val="16"/>
        </w:rP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14:paraId="693A6744" w14:textId="77777777" w:rsidR="00D124A7" w:rsidRPr="00D124A7" w:rsidRDefault="00D124A7" w:rsidP="00DE7F7A">
      <w:pPr>
        <w:pStyle w:val="28"/>
        <w:tabs>
          <w:tab w:val="left" w:pos="3969"/>
        </w:tabs>
        <w:ind w:left="142" w:firstLine="425"/>
        <w:jc w:val="both"/>
        <w:rPr>
          <w:sz w:val="16"/>
          <w:szCs w:val="16"/>
        </w:rPr>
      </w:pPr>
      <w:r w:rsidRPr="00D124A7">
        <w:rPr>
          <w:sz w:val="16"/>
          <w:szCs w:val="16"/>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В других организациях 1 раз в 3 года проводятся тренировки продолжительностью до 8 часов.</w:t>
      </w:r>
    </w:p>
    <w:p w14:paraId="009879AB" w14:textId="77777777" w:rsidR="00D124A7" w:rsidRPr="00D124A7" w:rsidRDefault="00D124A7" w:rsidP="00DE7F7A">
      <w:pPr>
        <w:pStyle w:val="28"/>
        <w:tabs>
          <w:tab w:val="left" w:pos="3969"/>
        </w:tabs>
        <w:ind w:left="142" w:firstLine="425"/>
        <w:jc w:val="both"/>
        <w:rPr>
          <w:sz w:val="16"/>
          <w:szCs w:val="16"/>
        </w:rPr>
      </w:pPr>
      <w:r w:rsidRPr="00D124A7">
        <w:rPr>
          <w:sz w:val="16"/>
          <w:szCs w:val="16"/>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p w14:paraId="7480400D" w14:textId="77777777" w:rsidR="00D124A7" w:rsidRPr="00D124A7" w:rsidRDefault="00D124A7" w:rsidP="00DE7F7A">
      <w:pPr>
        <w:pStyle w:val="28"/>
        <w:tabs>
          <w:tab w:val="left" w:pos="3969"/>
        </w:tabs>
        <w:ind w:left="142" w:firstLine="425"/>
        <w:jc w:val="both"/>
        <w:rPr>
          <w:sz w:val="16"/>
          <w:szCs w:val="16"/>
        </w:rPr>
      </w:pPr>
      <w:r w:rsidRPr="00D124A7">
        <w:rPr>
          <w:sz w:val="16"/>
          <w:szCs w:val="16"/>
        </w:rP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14:paraId="772635FF" w14:textId="77777777" w:rsidR="00D124A7" w:rsidRPr="00D124A7" w:rsidRDefault="00D124A7" w:rsidP="00DE7F7A">
      <w:pPr>
        <w:pStyle w:val="28"/>
        <w:tabs>
          <w:tab w:val="left" w:pos="3969"/>
        </w:tabs>
        <w:ind w:left="142" w:firstLine="425"/>
        <w:jc w:val="both"/>
        <w:rPr>
          <w:sz w:val="16"/>
          <w:szCs w:val="16"/>
        </w:rPr>
      </w:pPr>
      <w:r w:rsidRPr="00D124A7">
        <w:rPr>
          <w:sz w:val="16"/>
          <w:szCs w:val="16"/>
        </w:rPr>
        <w:t>13. Финансирование подготовки руководителей, председателей комиссий по чрезвычайным ситуациям и уполномоченных работников федеральных органов исполнительной власти, председателей комиссий по чрезвычайным ситуациям органов исполнительной власти субъектов Российской Федерации,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 выделяемых на эти цели из федерального бюджета.</w:t>
      </w:r>
    </w:p>
    <w:p w14:paraId="0FF26602" w14:textId="77777777" w:rsidR="00D124A7" w:rsidRPr="00D124A7" w:rsidRDefault="00D124A7" w:rsidP="00DE7F7A">
      <w:pPr>
        <w:pStyle w:val="28"/>
        <w:tabs>
          <w:tab w:val="left" w:pos="3969"/>
        </w:tabs>
        <w:ind w:left="142" w:firstLine="425"/>
        <w:jc w:val="both"/>
        <w:rPr>
          <w:sz w:val="16"/>
          <w:szCs w:val="16"/>
        </w:rPr>
      </w:pPr>
      <w:r w:rsidRPr="00D124A7">
        <w:rPr>
          <w:sz w:val="16"/>
          <w:szCs w:val="16"/>
        </w:rPr>
        <w:t>14. Финансирование содержания учебно-методических центров по гражданской обороне и чрезвычайным ситуациям субъектов Российской Федерации, подготовки уполномоченных работников территориальных подсистем единой государственной системы предупреждения и ликвидации чрезвычайных ситуаций,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w:t>
      </w:r>
    </w:p>
    <w:p w14:paraId="614023A1" w14:textId="77777777" w:rsidR="00D124A7" w:rsidRPr="00D124A7" w:rsidRDefault="00D124A7" w:rsidP="00DE7F7A">
      <w:pPr>
        <w:pStyle w:val="28"/>
        <w:tabs>
          <w:tab w:val="left" w:pos="3969"/>
        </w:tabs>
        <w:ind w:left="142" w:firstLine="425"/>
        <w:jc w:val="both"/>
        <w:rPr>
          <w:sz w:val="16"/>
          <w:szCs w:val="16"/>
        </w:rPr>
      </w:pPr>
      <w:r w:rsidRPr="00D124A7">
        <w:rPr>
          <w:sz w:val="16"/>
          <w:szCs w:val="16"/>
        </w:rPr>
        <w:t xml:space="preserve">15. Финансирование подготовки председателей комиссий по чрезвычайным ситуациям органов местного самоуправления,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 содержания курсов гражданской обороны муниципальных образований, подготовки неработающего населения, а также проведения органами местного самоуправления учений и тренировок осуществляется за счет средств местных бюджетов.                                                                                                     </w:t>
      </w:r>
    </w:p>
    <w:p w14:paraId="145A7BD3" w14:textId="379677B6" w:rsidR="00E35BE1" w:rsidRDefault="00D124A7" w:rsidP="00E35BE1">
      <w:pPr>
        <w:pStyle w:val="28"/>
        <w:tabs>
          <w:tab w:val="left" w:pos="3969"/>
        </w:tabs>
        <w:ind w:left="142"/>
        <w:rPr>
          <w:b/>
          <w:bCs/>
          <w:sz w:val="16"/>
          <w:szCs w:val="16"/>
        </w:rPr>
      </w:pPr>
      <w:r>
        <w:rPr>
          <w:b/>
          <w:bCs/>
          <w:sz w:val="16"/>
          <w:szCs w:val="16"/>
        </w:rPr>
        <w:t xml:space="preserve"> </w:t>
      </w:r>
    </w:p>
    <w:p w14:paraId="1BB74A20" w14:textId="77777777" w:rsidR="00B07284" w:rsidRPr="00E35BE1" w:rsidRDefault="00B07284" w:rsidP="00E35BE1">
      <w:pPr>
        <w:pStyle w:val="28"/>
        <w:tabs>
          <w:tab w:val="left" w:pos="3969"/>
        </w:tabs>
        <w:ind w:left="142"/>
        <w:rPr>
          <w:b/>
          <w:bCs/>
          <w:sz w:val="16"/>
          <w:szCs w:val="16"/>
        </w:rPr>
      </w:pPr>
    </w:p>
    <w:p w14:paraId="49FD47A2" w14:textId="77777777" w:rsidR="00B07284" w:rsidRPr="00BE6DFF" w:rsidRDefault="00B07284" w:rsidP="00B07284">
      <w:pPr>
        <w:pStyle w:val="28"/>
        <w:tabs>
          <w:tab w:val="left" w:pos="3969"/>
        </w:tabs>
        <w:ind w:left="284"/>
        <w:jc w:val="both"/>
        <w:rPr>
          <w:b/>
          <w:sz w:val="16"/>
          <w:szCs w:val="16"/>
        </w:rPr>
      </w:pPr>
      <w:r w:rsidRPr="00BE6DFF">
        <w:rPr>
          <w:b/>
          <w:sz w:val="16"/>
          <w:szCs w:val="16"/>
        </w:rPr>
        <w:lastRenderedPageBreak/>
        <w:t>АДМИНИСТРАЦИЯ МУНИЦИПАЛЬНОГО ОБРАЗОВАНИЯ</w:t>
      </w:r>
    </w:p>
    <w:p w14:paraId="14B1DF08" w14:textId="77777777" w:rsidR="00B07284" w:rsidRPr="00BE6DFF" w:rsidRDefault="00B07284" w:rsidP="00B07284">
      <w:pPr>
        <w:pStyle w:val="28"/>
        <w:tabs>
          <w:tab w:val="left" w:pos="3969"/>
        </w:tabs>
        <w:ind w:left="142"/>
        <w:jc w:val="center"/>
        <w:rPr>
          <w:b/>
          <w:sz w:val="16"/>
          <w:szCs w:val="16"/>
        </w:rPr>
      </w:pPr>
      <w:r w:rsidRPr="00BE6DFF">
        <w:rPr>
          <w:b/>
          <w:sz w:val="16"/>
          <w:szCs w:val="16"/>
        </w:rPr>
        <w:t>ЕЛИЗАВЕТИНСКОГО СЕЛЬСКОГО ПОСЕЛЕНИЯ</w:t>
      </w:r>
    </w:p>
    <w:p w14:paraId="06C5ECD5" w14:textId="77777777" w:rsidR="00B07284" w:rsidRPr="00BE6DFF" w:rsidRDefault="00B07284" w:rsidP="00B07284">
      <w:pPr>
        <w:pStyle w:val="28"/>
        <w:tabs>
          <w:tab w:val="left" w:pos="3969"/>
        </w:tabs>
        <w:ind w:left="142"/>
        <w:jc w:val="center"/>
        <w:rPr>
          <w:b/>
          <w:sz w:val="16"/>
          <w:szCs w:val="16"/>
        </w:rPr>
      </w:pPr>
      <w:r w:rsidRPr="00BE6DFF">
        <w:rPr>
          <w:b/>
          <w:sz w:val="16"/>
          <w:szCs w:val="16"/>
        </w:rPr>
        <w:t>ГАТЧИНСКОГО МУНИЦИПАЛЬНОГО РАЙОНА</w:t>
      </w:r>
    </w:p>
    <w:p w14:paraId="721B6052" w14:textId="77777777" w:rsidR="00B07284" w:rsidRPr="00BE6DFF" w:rsidRDefault="00B07284" w:rsidP="00B07284">
      <w:pPr>
        <w:pStyle w:val="28"/>
        <w:tabs>
          <w:tab w:val="left" w:pos="3969"/>
        </w:tabs>
        <w:ind w:left="142"/>
        <w:jc w:val="center"/>
        <w:rPr>
          <w:b/>
          <w:sz w:val="16"/>
          <w:szCs w:val="16"/>
        </w:rPr>
      </w:pPr>
      <w:r w:rsidRPr="00BE6DFF">
        <w:rPr>
          <w:b/>
          <w:sz w:val="16"/>
          <w:szCs w:val="16"/>
        </w:rPr>
        <w:t>ЛЕНИНГРАДСКОЙ ОБЛАСТИ</w:t>
      </w:r>
    </w:p>
    <w:p w14:paraId="1F4B2BCB" w14:textId="77777777" w:rsidR="00B07284" w:rsidRPr="00BE6DFF" w:rsidRDefault="00B07284" w:rsidP="00B07284">
      <w:pPr>
        <w:pStyle w:val="28"/>
        <w:tabs>
          <w:tab w:val="left" w:pos="3969"/>
        </w:tabs>
        <w:ind w:left="142"/>
        <w:jc w:val="center"/>
        <w:rPr>
          <w:b/>
          <w:sz w:val="16"/>
          <w:szCs w:val="16"/>
        </w:rPr>
      </w:pPr>
    </w:p>
    <w:p w14:paraId="21DBC3EB" w14:textId="77777777" w:rsidR="00B07284" w:rsidRPr="00BE6DFF" w:rsidRDefault="00B07284" w:rsidP="00B07284">
      <w:pPr>
        <w:pStyle w:val="28"/>
        <w:tabs>
          <w:tab w:val="left" w:pos="3969"/>
        </w:tabs>
        <w:ind w:left="142"/>
        <w:jc w:val="center"/>
        <w:rPr>
          <w:b/>
          <w:sz w:val="16"/>
          <w:szCs w:val="16"/>
        </w:rPr>
      </w:pPr>
      <w:r w:rsidRPr="00BE6DFF">
        <w:rPr>
          <w:b/>
          <w:sz w:val="16"/>
          <w:szCs w:val="16"/>
        </w:rPr>
        <w:t>ПОСТАНОВЛЕНИЕ</w:t>
      </w:r>
    </w:p>
    <w:p w14:paraId="2664FF00" w14:textId="3AEBE66A" w:rsidR="00E35BE1" w:rsidRDefault="00DE7F7A" w:rsidP="00B07284">
      <w:pPr>
        <w:pStyle w:val="28"/>
        <w:tabs>
          <w:tab w:val="left" w:pos="3969"/>
        </w:tabs>
        <w:ind w:left="142"/>
        <w:jc w:val="center"/>
        <w:rPr>
          <w:b/>
          <w:sz w:val="16"/>
          <w:szCs w:val="16"/>
        </w:rPr>
      </w:pPr>
      <w:r>
        <w:rPr>
          <w:b/>
          <w:sz w:val="16"/>
          <w:szCs w:val="16"/>
        </w:rPr>
        <w:t>19.03</w:t>
      </w:r>
      <w:r w:rsidR="00B07284" w:rsidRPr="00EB30AD">
        <w:rPr>
          <w:b/>
          <w:sz w:val="16"/>
          <w:szCs w:val="16"/>
        </w:rPr>
        <w:t xml:space="preserve">.2021г.                                                                           № </w:t>
      </w:r>
      <w:r>
        <w:rPr>
          <w:b/>
          <w:sz w:val="16"/>
          <w:szCs w:val="16"/>
        </w:rPr>
        <w:t>83</w:t>
      </w:r>
    </w:p>
    <w:p w14:paraId="6622B6E8" w14:textId="5CCFC2B6" w:rsidR="00B07284" w:rsidRDefault="00B07284" w:rsidP="00B07284">
      <w:pPr>
        <w:pStyle w:val="28"/>
        <w:tabs>
          <w:tab w:val="left" w:pos="3969"/>
        </w:tabs>
        <w:ind w:left="142"/>
        <w:jc w:val="center"/>
        <w:rPr>
          <w:b/>
          <w:sz w:val="16"/>
          <w:szCs w:val="16"/>
        </w:rPr>
      </w:pPr>
    </w:p>
    <w:p w14:paraId="39915789" w14:textId="77777777" w:rsidR="00DE7F7A" w:rsidRPr="00DE7F7A" w:rsidRDefault="00DE7F7A" w:rsidP="00DE7F7A">
      <w:pPr>
        <w:pStyle w:val="28"/>
        <w:tabs>
          <w:tab w:val="left" w:pos="3969"/>
        </w:tabs>
        <w:ind w:left="142" w:right="1748"/>
        <w:jc w:val="both"/>
        <w:rPr>
          <w:bCs/>
          <w:sz w:val="16"/>
          <w:szCs w:val="16"/>
        </w:rPr>
      </w:pPr>
      <w:r w:rsidRPr="00DE7F7A">
        <w:rPr>
          <w:bCs/>
          <w:sz w:val="16"/>
          <w:szCs w:val="16"/>
        </w:rPr>
        <w:t>О создании комиссии по повышению устойчивого функционирования организаций на территории муниципального образования Елизаветинское сельское поселение Гатчинского муниципального района Ленинградской области</w:t>
      </w:r>
    </w:p>
    <w:p w14:paraId="17D7ED40" w14:textId="77777777" w:rsidR="00DE7F7A" w:rsidRPr="00DE7F7A" w:rsidRDefault="00DE7F7A" w:rsidP="00DE7F7A">
      <w:pPr>
        <w:pStyle w:val="28"/>
        <w:tabs>
          <w:tab w:val="left" w:pos="3969"/>
        </w:tabs>
        <w:ind w:left="142"/>
        <w:jc w:val="both"/>
        <w:rPr>
          <w:bCs/>
          <w:sz w:val="16"/>
          <w:szCs w:val="16"/>
        </w:rPr>
      </w:pPr>
    </w:p>
    <w:p w14:paraId="51B578D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xml:space="preserve">Во исполнение Федеральных законов от 12.02.1998 N 28-ФЗ "О гражданской обороне", от 21.12.1994 N 68-ФЗ "О защите населения и территорий от чрезвычайных ситуаций природного и техногенного характера", в целях повышения устойчивого функционирования предприятий, учреждений и организаций независимо от их организационно-правовых форм (далее - организации) на территории муниципального образования Елизаветинское сельское поселение Гатчинского муниципального района  в мирное и военное время, администрация  муниципального образования Елизаветинского сельского поселения Гатчинского муниципального района Ленинградской области  </w:t>
      </w:r>
    </w:p>
    <w:p w14:paraId="39EA43C6" w14:textId="77777777" w:rsidR="00DE7F7A" w:rsidRPr="00DE7F7A" w:rsidRDefault="00DE7F7A" w:rsidP="00DE7F7A">
      <w:pPr>
        <w:pStyle w:val="28"/>
        <w:tabs>
          <w:tab w:val="left" w:pos="3969"/>
        </w:tabs>
        <w:ind w:left="142"/>
        <w:jc w:val="both"/>
        <w:rPr>
          <w:bCs/>
          <w:sz w:val="16"/>
          <w:szCs w:val="16"/>
        </w:rPr>
      </w:pPr>
    </w:p>
    <w:p w14:paraId="6B36D114" w14:textId="77777777" w:rsidR="00DE7F7A" w:rsidRPr="00DE7F7A" w:rsidRDefault="00DE7F7A" w:rsidP="00DE7F7A">
      <w:pPr>
        <w:pStyle w:val="28"/>
        <w:tabs>
          <w:tab w:val="left" w:pos="3969"/>
        </w:tabs>
        <w:ind w:left="142"/>
        <w:jc w:val="center"/>
        <w:rPr>
          <w:b/>
          <w:sz w:val="16"/>
          <w:szCs w:val="16"/>
        </w:rPr>
      </w:pPr>
      <w:r w:rsidRPr="00DE7F7A">
        <w:rPr>
          <w:b/>
          <w:sz w:val="16"/>
          <w:szCs w:val="16"/>
        </w:rPr>
        <w:t>ПОСТАНОВЛЯЕТ:</w:t>
      </w:r>
    </w:p>
    <w:p w14:paraId="30FFD76A" w14:textId="77777777" w:rsidR="00DE7F7A" w:rsidRPr="00DE7F7A" w:rsidRDefault="00DE7F7A" w:rsidP="00DE7F7A">
      <w:pPr>
        <w:pStyle w:val="28"/>
        <w:tabs>
          <w:tab w:val="left" w:pos="3969"/>
        </w:tabs>
        <w:ind w:left="142"/>
        <w:jc w:val="both"/>
        <w:rPr>
          <w:bCs/>
          <w:sz w:val="16"/>
          <w:szCs w:val="16"/>
        </w:rPr>
      </w:pPr>
    </w:p>
    <w:p w14:paraId="61F7CDC1" w14:textId="77777777" w:rsidR="00DE7F7A" w:rsidRPr="00DE7F7A" w:rsidRDefault="00DE7F7A" w:rsidP="00DE7F7A">
      <w:pPr>
        <w:pStyle w:val="28"/>
        <w:tabs>
          <w:tab w:val="left" w:pos="851"/>
        </w:tabs>
        <w:ind w:left="142" w:firstLine="425"/>
        <w:jc w:val="both"/>
        <w:rPr>
          <w:bCs/>
          <w:sz w:val="16"/>
          <w:szCs w:val="16"/>
        </w:rPr>
      </w:pPr>
      <w:r w:rsidRPr="00DE7F7A">
        <w:rPr>
          <w:bCs/>
          <w:sz w:val="16"/>
          <w:szCs w:val="16"/>
        </w:rPr>
        <w:t>1. Создать комиссию по повышению устойчивого функционирования организаций на территории муниципального образования Елизаветинское сельское поселение Гатчинского муниципального района Ленинградской области в мирное и военное время (приложение № 1).</w:t>
      </w:r>
    </w:p>
    <w:p w14:paraId="7A9D538E" w14:textId="77777777" w:rsidR="00DE7F7A" w:rsidRPr="00DE7F7A" w:rsidRDefault="00DE7F7A" w:rsidP="00DE7F7A">
      <w:pPr>
        <w:pStyle w:val="28"/>
        <w:tabs>
          <w:tab w:val="left" w:pos="851"/>
        </w:tabs>
        <w:ind w:left="142" w:firstLine="425"/>
        <w:jc w:val="both"/>
        <w:rPr>
          <w:bCs/>
          <w:sz w:val="16"/>
          <w:szCs w:val="16"/>
        </w:rPr>
      </w:pPr>
      <w:r w:rsidRPr="00DE7F7A">
        <w:rPr>
          <w:bCs/>
          <w:sz w:val="16"/>
          <w:szCs w:val="16"/>
        </w:rPr>
        <w:t>2. Утвердить Положение о комиссии по повышению устойчивого функционирования организаций на территории муниципального образования Елизаветинское сельское поселение Гатчинского муниципального района Ленинградской области в мирное и военное время (приложение № 2).</w:t>
      </w:r>
    </w:p>
    <w:p w14:paraId="009B64C1" w14:textId="77777777" w:rsidR="00DE7F7A" w:rsidRPr="00DE7F7A" w:rsidRDefault="00DE7F7A" w:rsidP="00DE7F7A">
      <w:pPr>
        <w:pStyle w:val="28"/>
        <w:tabs>
          <w:tab w:val="left" w:pos="851"/>
        </w:tabs>
        <w:ind w:left="142" w:firstLine="425"/>
        <w:jc w:val="both"/>
        <w:rPr>
          <w:bCs/>
          <w:sz w:val="16"/>
          <w:szCs w:val="16"/>
        </w:rPr>
      </w:pPr>
      <w:r w:rsidRPr="00DE7F7A">
        <w:rPr>
          <w:bCs/>
          <w:sz w:val="16"/>
          <w:szCs w:val="16"/>
        </w:rPr>
        <w:t>3.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474DE75" w14:textId="77777777" w:rsidR="00DE7F7A" w:rsidRPr="00DE7F7A" w:rsidRDefault="00DE7F7A" w:rsidP="00DE7F7A">
      <w:pPr>
        <w:pStyle w:val="28"/>
        <w:tabs>
          <w:tab w:val="left" w:pos="851"/>
        </w:tabs>
        <w:ind w:left="142" w:firstLine="425"/>
        <w:jc w:val="both"/>
        <w:rPr>
          <w:bCs/>
          <w:sz w:val="16"/>
          <w:szCs w:val="16"/>
        </w:rPr>
      </w:pPr>
      <w:r w:rsidRPr="00DE7F7A">
        <w:rPr>
          <w:bCs/>
          <w:sz w:val="16"/>
          <w:szCs w:val="16"/>
        </w:rPr>
        <w:t xml:space="preserve">4. Постановление № 252 от 13.06.2017 «О создании комиссии по повышению устойчивого функционирования организаций на территории муниципального образования Елизаветинское сельское поселение Гатчинского муниципального района Ленинградской </w:t>
      </w:r>
      <w:r w:rsidRPr="00DE7F7A">
        <w:rPr>
          <w:bCs/>
          <w:sz w:val="16"/>
          <w:szCs w:val="16"/>
        </w:rPr>
        <w:t>области» года считать утратившим силу.</w:t>
      </w:r>
    </w:p>
    <w:p w14:paraId="72871DFF" w14:textId="77777777" w:rsidR="00DE7F7A" w:rsidRPr="00DE7F7A" w:rsidRDefault="00DE7F7A" w:rsidP="00DE7F7A">
      <w:pPr>
        <w:pStyle w:val="28"/>
        <w:tabs>
          <w:tab w:val="left" w:pos="851"/>
        </w:tabs>
        <w:ind w:left="142" w:firstLine="425"/>
        <w:jc w:val="both"/>
        <w:rPr>
          <w:bCs/>
          <w:sz w:val="16"/>
          <w:szCs w:val="16"/>
        </w:rPr>
      </w:pPr>
      <w:r w:rsidRPr="00DE7F7A">
        <w:rPr>
          <w:bCs/>
          <w:sz w:val="16"/>
          <w:szCs w:val="16"/>
        </w:rPr>
        <w:t>5.   Контроль данного постановления оставляю за собой.</w:t>
      </w:r>
    </w:p>
    <w:p w14:paraId="4496AFBB" w14:textId="77777777" w:rsidR="00DE7F7A" w:rsidRPr="00DE7F7A" w:rsidRDefault="00DE7F7A" w:rsidP="00DE7F7A">
      <w:pPr>
        <w:pStyle w:val="28"/>
        <w:tabs>
          <w:tab w:val="left" w:pos="3969"/>
        </w:tabs>
        <w:ind w:left="142"/>
        <w:jc w:val="both"/>
        <w:rPr>
          <w:bCs/>
          <w:sz w:val="16"/>
          <w:szCs w:val="16"/>
        </w:rPr>
      </w:pPr>
    </w:p>
    <w:p w14:paraId="63E06895" w14:textId="77777777" w:rsidR="00DE7F7A" w:rsidRPr="00DE7F7A" w:rsidRDefault="00DE7F7A" w:rsidP="00DE7F7A">
      <w:pPr>
        <w:pStyle w:val="28"/>
        <w:tabs>
          <w:tab w:val="left" w:pos="3969"/>
        </w:tabs>
        <w:ind w:left="142"/>
        <w:jc w:val="both"/>
        <w:rPr>
          <w:bCs/>
          <w:sz w:val="16"/>
          <w:szCs w:val="16"/>
        </w:rPr>
      </w:pPr>
    </w:p>
    <w:p w14:paraId="3318F931" w14:textId="77777777" w:rsidR="00DE7F7A" w:rsidRPr="00DE7F7A" w:rsidRDefault="00DE7F7A" w:rsidP="00DE7F7A">
      <w:pPr>
        <w:pStyle w:val="28"/>
        <w:tabs>
          <w:tab w:val="left" w:pos="3969"/>
        </w:tabs>
        <w:ind w:left="142"/>
        <w:jc w:val="both"/>
        <w:rPr>
          <w:bCs/>
          <w:sz w:val="16"/>
          <w:szCs w:val="16"/>
        </w:rPr>
      </w:pPr>
      <w:r w:rsidRPr="00DE7F7A">
        <w:rPr>
          <w:bCs/>
          <w:sz w:val="16"/>
          <w:szCs w:val="16"/>
        </w:rPr>
        <w:t xml:space="preserve">Глава администрации                                                     </w:t>
      </w:r>
    </w:p>
    <w:p w14:paraId="601C9734" w14:textId="7F7C3412" w:rsidR="00DE7F7A" w:rsidRPr="00DE7F7A" w:rsidRDefault="00DE7F7A" w:rsidP="00DE7F7A">
      <w:pPr>
        <w:pStyle w:val="28"/>
        <w:tabs>
          <w:tab w:val="left" w:pos="3969"/>
        </w:tabs>
        <w:ind w:left="142"/>
        <w:jc w:val="both"/>
        <w:rPr>
          <w:bCs/>
          <w:sz w:val="16"/>
          <w:szCs w:val="16"/>
        </w:rPr>
      </w:pPr>
      <w:r w:rsidRPr="00DE7F7A">
        <w:rPr>
          <w:bCs/>
          <w:sz w:val="16"/>
          <w:szCs w:val="16"/>
        </w:rPr>
        <w:t>Елизаветинского сельского поселения                              В.В. Зубрилин</w:t>
      </w:r>
    </w:p>
    <w:p w14:paraId="43E18DE4" w14:textId="77777777" w:rsidR="00DE7F7A" w:rsidRPr="00DE7F7A" w:rsidRDefault="00DE7F7A" w:rsidP="00DE7F7A">
      <w:pPr>
        <w:pStyle w:val="28"/>
        <w:tabs>
          <w:tab w:val="left" w:pos="3969"/>
        </w:tabs>
        <w:ind w:left="142"/>
        <w:jc w:val="both"/>
        <w:rPr>
          <w:bCs/>
          <w:sz w:val="16"/>
          <w:szCs w:val="16"/>
        </w:rPr>
      </w:pPr>
    </w:p>
    <w:p w14:paraId="3F0D422A" w14:textId="77777777" w:rsidR="00DE7F7A" w:rsidRPr="00DE7F7A" w:rsidRDefault="00DE7F7A" w:rsidP="00DE7F7A">
      <w:pPr>
        <w:pStyle w:val="28"/>
        <w:tabs>
          <w:tab w:val="left" w:pos="3969"/>
        </w:tabs>
        <w:ind w:left="142"/>
        <w:jc w:val="both"/>
        <w:rPr>
          <w:bCs/>
          <w:sz w:val="16"/>
          <w:szCs w:val="16"/>
        </w:rPr>
      </w:pPr>
    </w:p>
    <w:p w14:paraId="4039576A" w14:textId="77777777" w:rsidR="00DE7F7A" w:rsidRPr="00DE7F7A" w:rsidRDefault="00DE7F7A" w:rsidP="00DE7F7A">
      <w:pPr>
        <w:pStyle w:val="28"/>
        <w:tabs>
          <w:tab w:val="left" w:pos="3969"/>
        </w:tabs>
        <w:ind w:left="142"/>
        <w:jc w:val="right"/>
        <w:rPr>
          <w:bCs/>
          <w:sz w:val="16"/>
          <w:szCs w:val="16"/>
        </w:rPr>
      </w:pPr>
      <w:r w:rsidRPr="00DE7F7A">
        <w:rPr>
          <w:bCs/>
          <w:sz w:val="16"/>
          <w:szCs w:val="16"/>
        </w:rPr>
        <w:t>Приложение № 1</w:t>
      </w:r>
    </w:p>
    <w:p w14:paraId="72DB6030" w14:textId="77777777" w:rsidR="00DE7F7A" w:rsidRPr="00DE7F7A" w:rsidRDefault="00DE7F7A" w:rsidP="00DE7F7A">
      <w:pPr>
        <w:pStyle w:val="28"/>
        <w:tabs>
          <w:tab w:val="left" w:pos="3969"/>
        </w:tabs>
        <w:ind w:left="142"/>
        <w:jc w:val="right"/>
        <w:rPr>
          <w:bCs/>
          <w:sz w:val="16"/>
          <w:szCs w:val="16"/>
        </w:rPr>
      </w:pPr>
      <w:r w:rsidRPr="00DE7F7A">
        <w:rPr>
          <w:bCs/>
          <w:sz w:val="16"/>
          <w:szCs w:val="16"/>
        </w:rPr>
        <w:t xml:space="preserve">к постановлению администрации </w:t>
      </w:r>
    </w:p>
    <w:p w14:paraId="6505F3BE" w14:textId="5AE6A547" w:rsidR="00DE7F7A" w:rsidRPr="00DE7F7A" w:rsidRDefault="00DE7F7A" w:rsidP="00DE7F7A">
      <w:pPr>
        <w:pStyle w:val="28"/>
        <w:tabs>
          <w:tab w:val="left" w:pos="3969"/>
        </w:tabs>
        <w:ind w:left="142"/>
        <w:jc w:val="right"/>
        <w:rPr>
          <w:bCs/>
          <w:sz w:val="16"/>
          <w:szCs w:val="16"/>
        </w:rPr>
      </w:pPr>
      <w:r w:rsidRPr="00DE7F7A">
        <w:rPr>
          <w:bCs/>
          <w:sz w:val="16"/>
          <w:szCs w:val="16"/>
        </w:rPr>
        <w:t xml:space="preserve">                                                                    от «19» марта 2021г. №83        </w:t>
      </w:r>
    </w:p>
    <w:p w14:paraId="3064A5DA" w14:textId="77777777" w:rsidR="00DE7F7A" w:rsidRPr="00DE7F7A" w:rsidRDefault="00DE7F7A" w:rsidP="00DE7F7A">
      <w:pPr>
        <w:pStyle w:val="28"/>
        <w:tabs>
          <w:tab w:val="left" w:pos="3969"/>
        </w:tabs>
        <w:ind w:left="142"/>
        <w:jc w:val="both"/>
        <w:rPr>
          <w:bCs/>
          <w:sz w:val="16"/>
          <w:szCs w:val="16"/>
        </w:rPr>
      </w:pPr>
    </w:p>
    <w:p w14:paraId="203B7044" w14:textId="77777777" w:rsidR="00DE7F7A" w:rsidRPr="00DE7F7A" w:rsidRDefault="00DE7F7A" w:rsidP="00DE7F7A">
      <w:pPr>
        <w:pStyle w:val="28"/>
        <w:tabs>
          <w:tab w:val="left" w:pos="3969"/>
        </w:tabs>
        <w:ind w:left="142"/>
        <w:jc w:val="both"/>
        <w:rPr>
          <w:bCs/>
          <w:sz w:val="16"/>
          <w:szCs w:val="16"/>
        </w:rPr>
      </w:pPr>
    </w:p>
    <w:p w14:paraId="234EB2E7" w14:textId="77777777" w:rsidR="00DE7F7A" w:rsidRPr="00DE7F7A" w:rsidRDefault="00DE7F7A" w:rsidP="00DE7F7A">
      <w:pPr>
        <w:pStyle w:val="28"/>
        <w:tabs>
          <w:tab w:val="left" w:pos="3969"/>
        </w:tabs>
        <w:ind w:left="142"/>
        <w:jc w:val="both"/>
        <w:rPr>
          <w:bCs/>
          <w:sz w:val="16"/>
          <w:szCs w:val="16"/>
        </w:rPr>
      </w:pPr>
    </w:p>
    <w:p w14:paraId="1D32055D" w14:textId="77777777" w:rsidR="00DE7F7A" w:rsidRPr="00DE7F7A" w:rsidRDefault="00DE7F7A" w:rsidP="00DE7F7A">
      <w:pPr>
        <w:pStyle w:val="28"/>
        <w:tabs>
          <w:tab w:val="left" w:pos="3969"/>
        </w:tabs>
        <w:ind w:left="142"/>
        <w:jc w:val="center"/>
        <w:rPr>
          <w:b/>
          <w:sz w:val="16"/>
          <w:szCs w:val="16"/>
        </w:rPr>
      </w:pPr>
      <w:r w:rsidRPr="00DE7F7A">
        <w:rPr>
          <w:b/>
          <w:sz w:val="16"/>
          <w:szCs w:val="16"/>
        </w:rPr>
        <w:t>КОМИССИЯ</w:t>
      </w:r>
    </w:p>
    <w:p w14:paraId="2304722A" w14:textId="77777777" w:rsidR="00DE7F7A" w:rsidRPr="00DE7F7A" w:rsidRDefault="00DE7F7A" w:rsidP="00DE7F7A">
      <w:pPr>
        <w:pStyle w:val="28"/>
        <w:tabs>
          <w:tab w:val="left" w:pos="3969"/>
        </w:tabs>
        <w:ind w:left="142"/>
        <w:jc w:val="center"/>
        <w:rPr>
          <w:b/>
          <w:sz w:val="16"/>
          <w:szCs w:val="16"/>
        </w:rPr>
      </w:pPr>
      <w:r w:rsidRPr="00DE7F7A">
        <w:rPr>
          <w:b/>
          <w:sz w:val="16"/>
          <w:szCs w:val="16"/>
        </w:rPr>
        <w:t>ПО ПОВЫШЕНИЮ УСТОЙЧИВОГО ФУНКЦИОНИРОВАНИЯ</w:t>
      </w:r>
    </w:p>
    <w:p w14:paraId="7C9C83A1" w14:textId="77777777" w:rsidR="00DE7F7A" w:rsidRPr="00DE7F7A" w:rsidRDefault="00DE7F7A" w:rsidP="00DE7F7A">
      <w:pPr>
        <w:pStyle w:val="28"/>
        <w:tabs>
          <w:tab w:val="left" w:pos="3969"/>
        </w:tabs>
        <w:ind w:left="142"/>
        <w:jc w:val="center"/>
        <w:rPr>
          <w:b/>
          <w:sz w:val="16"/>
          <w:szCs w:val="16"/>
        </w:rPr>
      </w:pPr>
      <w:r w:rsidRPr="00DE7F7A">
        <w:rPr>
          <w:b/>
          <w:sz w:val="16"/>
          <w:szCs w:val="16"/>
        </w:rPr>
        <w:t>на территории муниципального образования</w:t>
      </w:r>
    </w:p>
    <w:p w14:paraId="1B72B78B" w14:textId="77777777" w:rsidR="00DE7F7A" w:rsidRPr="00DE7F7A" w:rsidRDefault="00DE7F7A" w:rsidP="00DE7F7A">
      <w:pPr>
        <w:pStyle w:val="28"/>
        <w:tabs>
          <w:tab w:val="left" w:pos="3969"/>
        </w:tabs>
        <w:ind w:left="142"/>
        <w:jc w:val="center"/>
        <w:rPr>
          <w:b/>
          <w:sz w:val="16"/>
          <w:szCs w:val="16"/>
        </w:rPr>
      </w:pPr>
      <w:r w:rsidRPr="00DE7F7A">
        <w:rPr>
          <w:b/>
          <w:sz w:val="16"/>
          <w:szCs w:val="16"/>
        </w:rPr>
        <w:t>Елизаветинское сельское поселение</w:t>
      </w:r>
    </w:p>
    <w:p w14:paraId="1AF8134F" w14:textId="77777777" w:rsidR="00DE7F7A" w:rsidRPr="00DE7F7A" w:rsidRDefault="00DE7F7A" w:rsidP="00DE7F7A">
      <w:pPr>
        <w:pStyle w:val="28"/>
        <w:tabs>
          <w:tab w:val="left" w:pos="3969"/>
        </w:tabs>
        <w:ind w:left="142"/>
        <w:jc w:val="center"/>
        <w:rPr>
          <w:bCs/>
          <w:sz w:val="16"/>
          <w:szCs w:val="16"/>
        </w:rPr>
      </w:pPr>
      <w:r w:rsidRPr="00DE7F7A">
        <w:rPr>
          <w:b/>
          <w:sz w:val="16"/>
          <w:szCs w:val="16"/>
        </w:rPr>
        <w:t>Гатчинского муниципального района</w:t>
      </w:r>
    </w:p>
    <w:p w14:paraId="197DE38C" w14:textId="77777777" w:rsidR="00DE7F7A" w:rsidRPr="00DE7F7A" w:rsidRDefault="00DE7F7A" w:rsidP="00DE7F7A">
      <w:pPr>
        <w:pStyle w:val="28"/>
        <w:tabs>
          <w:tab w:val="left" w:pos="3969"/>
        </w:tabs>
        <w:ind w:left="142"/>
        <w:jc w:val="both"/>
        <w:rPr>
          <w:bCs/>
          <w:sz w:val="16"/>
          <w:szCs w:val="16"/>
        </w:rPr>
      </w:pPr>
    </w:p>
    <w:p w14:paraId="0D8F1EAB" w14:textId="77777777" w:rsidR="00DE7F7A" w:rsidRPr="00DE7F7A" w:rsidRDefault="00DE7F7A" w:rsidP="00DE7F7A">
      <w:pPr>
        <w:pStyle w:val="28"/>
        <w:tabs>
          <w:tab w:val="left" w:pos="3969"/>
        </w:tabs>
        <w:ind w:left="142"/>
        <w:jc w:val="both"/>
        <w:rPr>
          <w:bCs/>
          <w:sz w:val="16"/>
          <w:szCs w:val="16"/>
        </w:rPr>
      </w:pPr>
      <w:r w:rsidRPr="00DE7F7A">
        <w:rPr>
          <w:bCs/>
          <w:sz w:val="16"/>
          <w:szCs w:val="16"/>
        </w:rPr>
        <w:t xml:space="preserve">                 Группа управления:</w:t>
      </w:r>
    </w:p>
    <w:p w14:paraId="4698516D" w14:textId="77777777" w:rsidR="00DE7F7A" w:rsidRPr="00DE7F7A" w:rsidRDefault="00DE7F7A" w:rsidP="00DE7F7A">
      <w:pPr>
        <w:pStyle w:val="28"/>
        <w:tabs>
          <w:tab w:val="left" w:pos="3969"/>
        </w:tabs>
        <w:ind w:left="142"/>
        <w:jc w:val="both"/>
        <w:rPr>
          <w:bCs/>
          <w:sz w:val="16"/>
          <w:szCs w:val="16"/>
        </w:rPr>
      </w:pPr>
    </w:p>
    <w:p w14:paraId="5C788B20" w14:textId="77777777" w:rsidR="00DE7F7A" w:rsidRPr="00DE7F7A" w:rsidRDefault="00DE7F7A" w:rsidP="00DE7F7A">
      <w:pPr>
        <w:pStyle w:val="28"/>
        <w:tabs>
          <w:tab w:val="left" w:pos="709"/>
          <w:tab w:val="left" w:pos="3969"/>
        </w:tabs>
        <w:ind w:left="142"/>
        <w:jc w:val="both"/>
        <w:rPr>
          <w:bCs/>
          <w:sz w:val="16"/>
          <w:szCs w:val="16"/>
        </w:rPr>
      </w:pPr>
      <w:r w:rsidRPr="00DE7F7A">
        <w:rPr>
          <w:bCs/>
          <w:sz w:val="16"/>
          <w:szCs w:val="16"/>
        </w:rPr>
        <w:t>1.  Глава администрации;</w:t>
      </w:r>
    </w:p>
    <w:p w14:paraId="177E443D" w14:textId="77777777" w:rsidR="00DE7F7A" w:rsidRPr="00DE7F7A" w:rsidRDefault="00DE7F7A" w:rsidP="00DE7F7A">
      <w:pPr>
        <w:pStyle w:val="28"/>
        <w:tabs>
          <w:tab w:val="left" w:pos="709"/>
          <w:tab w:val="left" w:pos="3969"/>
        </w:tabs>
        <w:ind w:left="142"/>
        <w:jc w:val="both"/>
        <w:rPr>
          <w:bCs/>
          <w:sz w:val="16"/>
          <w:szCs w:val="16"/>
        </w:rPr>
      </w:pPr>
      <w:r w:rsidRPr="00DE7F7A">
        <w:rPr>
          <w:bCs/>
          <w:sz w:val="16"/>
          <w:szCs w:val="16"/>
        </w:rPr>
        <w:t>2. Заместитель главы администрации;</w:t>
      </w:r>
    </w:p>
    <w:p w14:paraId="620C8411" w14:textId="77777777" w:rsidR="00DE7F7A" w:rsidRPr="00DE7F7A" w:rsidRDefault="00DE7F7A" w:rsidP="00DE7F7A">
      <w:pPr>
        <w:pStyle w:val="28"/>
        <w:tabs>
          <w:tab w:val="left" w:pos="709"/>
          <w:tab w:val="left" w:pos="3969"/>
        </w:tabs>
        <w:ind w:left="142"/>
        <w:jc w:val="both"/>
        <w:rPr>
          <w:bCs/>
          <w:sz w:val="16"/>
          <w:szCs w:val="16"/>
        </w:rPr>
      </w:pPr>
      <w:r w:rsidRPr="00DE7F7A">
        <w:rPr>
          <w:bCs/>
          <w:sz w:val="16"/>
          <w:szCs w:val="16"/>
        </w:rPr>
        <w:t>2. Директор МКУ «УСБО муниципального образования Елизаветинского сельского поселения Гатчинского муниципального района Ленинградской области»».</w:t>
      </w:r>
    </w:p>
    <w:p w14:paraId="15336AF4" w14:textId="77777777" w:rsidR="00DE7F7A" w:rsidRPr="00DE7F7A" w:rsidRDefault="00DE7F7A" w:rsidP="00DE7F7A">
      <w:pPr>
        <w:pStyle w:val="28"/>
        <w:tabs>
          <w:tab w:val="left" w:pos="3969"/>
        </w:tabs>
        <w:ind w:left="142"/>
        <w:jc w:val="both"/>
        <w:rPr>
          <w:bCs/>
          <w:sz w:val="16"/>
          <w:szCs w:val="16"/>
        </w:rPr>
      </w:pPr>
      <w:r w:rsidRPr="00DE7F7A">
        <w:rPr>
          <w:bCs/>
          <w:sz w:val="16"/>
          <w:szCs w:val="16"/>
        </w:rPr>
        <w:t xml:space="preserve">                 </w:t>
      </w:r>
    </w:p>
    <w:p w14:paraId="7BC0A94D" w14:textId="31E2B86F" w:rsidR="00DE7F7A" w:rsidRPr="00DE7F7A" w:rsidRDefault="00DE7F7A" w:rsidP="00DE7F7A">
      <w:pPr>
        <w:pStyle w:val="28"/>
        <w:tabs>
          <w:tab w:val="left" w:pos="3969"/>
        </w:tabs>
        <w:ind w:left="142"/>
        <w:jc w:val="both"/>
        <w:rPr>
          <w:bCs/>
          <w:sz w:val="16"/>
          <w:szCs w:val="16"/>
        </w:rPr>
      </w:pPr>
      <w:r w:rsidRPr="00DE7F7A">
        <w:rPr>
          <w:bCs/>
          <w:sz w:val="16"/>
          <w:szCs w:val="16"/>
        </w:rPr>
        <w:t xml:space="preserve">                  Группа планирования и подготовки предложений:</w:t>
      </w:r>
    </w:p>
    <w:p w14:paraId="292BEB95" w14:textId="77777777" w:rsidR="00DE7F7A" w:rsidRPr="00DE7F7A" w:rsidRDefault="00DE7F7A" w:rsidP="00DE7F7A">
      <w:pPr>
        <w:pStyle w:val="28"/>
        <w:tabs>
          <w:tab w:val="left" w:pos="3969"/>
        </w:tabs>
        <w:ind w:left="142"/>
        <w:jc w:val="both"/>
        <w:rPr>
          <w:bCs/>
          <w:sz w:val="16"/>
          <w:szCs w:val="16"/>
        </w:rPr>
      </w:pPr>
    </w:p>
    <w:p w14:paraId="14F9694E" w14:textId="77777777" w:rsidR="00DE7F7A" w:rsidRPr="00DE7F7A" w:rsidRDefault="00DE7F7A" w:rsidP="00DE7F7A">
      <w:pPr>
        <w:pStyle w:val="28"/>
        <w:tabs>
          <w:tab w:val="left" w:pos="3969"/>
        </w:tabs>
        <w:ind w:left="142"/>
        <w:jc w:val="both"/>
        <w:rPr>
          <w:bCs/>
          <w:sz w:val="16"/>
          <w:szCs w:val="16"/>
        </w:rPr>
      </w:pPr>
      <w:r w:rsidRPr="00DE7F7A">
        <w:rPr>
          <w:bCs/>
          <w:sz w:val="16"/>
          <w:szCs w:val="16"/>
        </w:rPr>
        <w:t>1. Экономист.</w:t>
      </w:r>
    </w:p>
    <w:p w14:paraId="712F24CA" w14:textId="3F499553" w:rsidR="00B07284" w:rsidRDefault="00DE7F7A" w:rsidP="00DE7F7A">
      <w:pPr>
        <w:pStyle w:val="28"/>
        <w:tabs>
          <w:tab w:val="left" w:pos="3969"/>
        </w:tabs>
        <w:ind w:left="142"/>
        <w:jc w:val="both"/>
        <w:rPr>
          <w:bCs/>
          <w:sz w:val="16"/>
          <w:szCs w:val="16"/>
        </w:rPr>
      </w:pPr>
      <w:r w:rsidRPr="00DE7F7A">
        <w:rPr>
          <w:bCs/>
          <w:sz w:val="16"/>
          <w:szCs w:val="16"/>
        </w:rPr>
        <w:t xml:space="preserve">2. Главный специалист-юрист.  </w:t>
      </w:r>
    </w:p>
    <w:p w14:paraId="69977084" w14:textId="77777777" w:rsidR="00B07284" w:rsidRDefault="00B07284" w:rsidP="00B07284">
      <w:pPr>
        <w:pStyle w:val="28"/>
        <w:tabs>
          <w:tab w:val="left" w:pos="3969"/>
        </w:tabs>
        <w:ind w:left="142"/>
        <w:jc w:val="both"/>
        <w:rPr>
          <w:bCs/>
          <w:sz w:val="16"/>
          <w:szCs w:val="16"/>
        </w:rPr>
      </w:pPr>
    </w:p>
    <w:p w14:paraId="77AE6CB6" w14:textId="77777777" w:rsidR="00DE7F7A" w:rsidRPr="00DE7F7A" w:rsidRDefault="00DE7F7A" w:rsidP="00DE7F7A">
      <w:pPr>
        <w:pStyle w:val="28"/>
        <w:tabs>
          <w:tab w:val="left" w:pos="3969"/>
        </w:tabs>
        <w:ind w:left="142"/>
        <w:jc w:val="right"/>
        <w:rPr>
          <w:bCs/>
          <w:sz w:val="16"/>
          <w:szCs w:val="16"/>
        </w:rPr>
      </w:pPr>
      <w:r w:rsidRPr="00DE7F7A">
        <w:rPr>
          <w:bCs/>
          <w:sz w:val="16"/>
          <w:szCs w:val="16"/>
        </w:rPr>
        <w:t>Приложение № 2</w:t>
      </w:r>
    </w:p>
    <w:p w14:paraId="798D6ED6" w14:textId="77777777" w:rsidR="00DE7F7A" w:rsidRPr="00DE7F7A" w:rsidRDefault="00DE7F7A" w:rsidP="00DE7F7A">
      <w:pPr>
        <w:pStyle w:val="28"/>
        <w:tabs>
          <w:tab w:val="left" w:pos="3969"/>
        </w:tabs>
        <w:ind w:left="142"/>
        <w:jc w:val="right"/>
        <w:rPr>
          <w:bCs/>
          <w:sz w:val="16"/>
          <w:szCs w:val="16"/>
        </w:rPr>
      </w:pPr>
      <w:r w:rsidRPr="00DE7F7A">
        <w:rPr>
          <w:bCs/>
          <w:sz w:val="16"/>
          <w:szCs w:val="16"/>
        </w:rPr>
        <w:t xml:space="preserve">к постановлению администрации </w:t>
      </w:r>
    </w:p>
    <w:p w14:paraId="41E1F729" w14:textId="4CC11D84" w:rsidR="00DE7F7A" w:rsidRPr="00DE7F7A" w:rsidRDefault="00DE7F7A" w:rsidP="00DE7F7A">
      <w:pPr>
        <w:pStyle w:val="28"/>
        <w:tabs>
          <w:tab w:val="left" w:pos="3969"/>
        </w:tabs>
        <w:ind w:left="142"/>
        <w:jc w:val="right"/>
        <w:rPr>
          <w:bCs/>
          <w:sz w:val="16"/>
          <w:szCs w:val="16"/>
        </w:rPr>
      </w:pPr>
      <w:r w:rsidRPr="00DE7F7A">
        <w:rPr>
          <w:bCs/>
          <w:sz w:val="16"/>
          <w:szCs w:val="16"/>
        </w:rPr>
        <w:t xml:space="preserve">                                                           от «19» марта 2021г. №83        </w:t>
      </w:r>
    </w:p>
    <w:p w14:paraId="14D3BDA2" w14:textId="77777777" w:rsidR="00DE7F7A" w:rsidRPr="00DE7F7A" w:rsidRDefault="00DE7F7A" w:rsidP="00DE7F7A">
      <w:pPr>
        <w:pStyle w:val="28"/>
        <w:tabs>
          <w:tab w:val="left" w:pos="3969"/>
        </w:tabs>
        <w:ind w:left="142"/>
        <w:jc w:val="both"/>
        <w:rPr>
          <w:bCs/>
          <w:sz w:val="16"/>
          <w:szCs w:val="16"/>
        </w:rPr>
      </w:pPr>
    </w:p>
    <w:p w14:paraId="1A1EAC3F" w14:textId="77777777" w:rsidR="00DE7F7A" w:rsidRPr="00DE7F7A" w:rsidRDefault="00DE7F7A" w:rsidP="00DE7F7A">
      <w:pPr>
        <w:pStyle w:val="28"/>
        <w:tabs>
          <w:tab w:val="left" w:pos="3969"/>
        </w:tabs>
        <w:ind w:left="142"/>
        <w:jc w:val="both"/>
        <w:rPr>
          <w:bCs/>
          <w:sz w:val="16"/>
          <w:szCs w:val="16"/>
        </w:rPr>
      </w:pPr>
    </w:p>
    <w:p w14:paraId="25C2AFCD" w14:textId="77777777" w:rsidR="00DE7F7A" w:rsidRPr="00DE7F7A" w:rsidRDefault="00DE7F7A" w:rsidP="00DE7F7A">
      <w:pPr>
        <w:pStyle w:val="28"/>
        <w:tabs>
          <w:tab w:val="left" w:pos="3969"/>
        </w:tabs>
        <w:ind w:left="142"/>
        <w:jc w:val="center"/>
        <w:rPr>
          <w:b/>
          <w:sz w:val="16"/>
          <w:szCs w:val="16"/>
        </w:rPr>
      </w:pPr>
      <w:r w:rsidRPr="00DE7F7A">
        <w:rPr>
          <w:b/>
          <w:sz w:val="16"/>
          <w:szCs w:val="16"/>
        </w:rPr>
        <w:t>ПОЛОЖЕНИЕ</w:t>
      </w:r>
    </w:p>
    <w:p w14:paraId="38DF06D1" w14:textId="77777777" w:rsidR="00DE7F7A" w:rsidRPr="00DE7F7A" w:rsidRDefault="00DE7F7A" w:rsidP="00DE7F7A">
      <w:pPr>
        <w:pStyle w:val="28"/>
        <w:tabs>
          <w:tab w:val="left" w:pos="3969"/>
        </w:tabs>
        <w:ind w:left="142"/>
        <w:jc w:val="center"/>
        <w:rPr>
          <w:b/>
          <w:sz w:val="16"/>
          <w:szCs w:val="16"/>
        </w:rPr>
      </w:pPr>
      <w:r w:rsidRPr="00DE7F7A">
        <w:rPr>
          <w:b/>
          <w:sz w:val="16"/>
          <w:szCs w:val="16"/>
        </w:rPr>
        <w:t>О КОМИССИИ ПО ПОВЫШЕНИЮ УСТОЙЧИВОГО</w:t>
      </w:r>
    </w:p>
    <w:p w14:paraId="5F15545E" w14:textId="77777777" w:rsidR="00DE7F7A" w:rsidRPr="00DE7F7A" w:rsidRDefault="00DE7F7A" w:rsidP="00DE7F7A">
      <w:pPr>
        <w:pStyle w:val="28"/>
        <w:tabs>
          <w:tab w:val="left" w:pos="3969"/>
        </w:tabs>
        <w:ind w:left="142"/>
        <w:jc w:val="center"/>
        <w:rPr>
          <w:b/>
          <w:sz w:val="16"/>
          <w:szCs w:val="16"/>
        </w:rPr>
      </w:pPr>
      <w:r w:rsidRPr="00DE7F7A">
        <w:rPr>
          <w:b/>
          <w:sz w:val="16"/>
          <w:szCs w:val="16"/>
        </w:rPr>
        <w:t>ФУНКЦИОНИРОВАНИЯ ОРГАНИЗАЦИЙ</w:t>
      </w:r>
    </w:p>
    <w:p w14:paraId="50528F30" w14:textId="77777777" w:rsidR="00DE7F7A" w:rsidRPr="00DE7F7A" w:rsidRDefault="00DE7F7A" w:rsidP="00DE7F7A">
      <w:pPr>
        <w:pStyle w:val="28"/>
        <w:tabs>
          <w:tab w:val="left" w:pos="3969"/>
        </w:tabs>
        <w:ind w:left="142"/>
        <w:jc w:val="center"/>
        <w:rPr>
          <w:b/>
          <w:sz w:val="16"/>
          <w:szCs w:val="16"/>
        </w:rPr>
      </w:pPr>
      <w:r w:rsidRPr="00DE7F7A">
        <w:rPr>
          <w:b/>
          <w:sz w:val="16"/>
          <w:szCs w:val="16"/>
        </w:rPr>
        <w:t>на территории муниципального образования</w:t>
      </w:r>
    </w:p>
    <w:p w14:paraId="0A4BF3A4" w14:textId="77777777" w:rsidR="00DE7F7A" w:rsidRPr="00DE7F7A" w:rsidRDefault="00DE7F7A" w:rsidP="00DE7F7A">
      <w:pPr>
        <w:pStyle w:val="28"/>
        <w:tabs>
          <w:tab w:val="left" w:pos="3969"/>
        </w:tabs>
        <w:ind w:left="142"/>
        <w:jc w:val="center"/>
        <w:rPr>
          <w:b/>
          <w:sz w:val="16"/>
          <w:szCs w:val="16"/>
        </w:rPr>
      </w:pPr>
      <w:r w:rsidRPr="00DE7F7A">
        <w:rPr>
          <w:b/>
          <w:sz w:val="16"/>
          <w:szCs w:val="16"/>
        </w:rPr>
        <w:t>Елизаветинское сельское поселение</w:t>
      </w:r>
    </w:p>
    <w:p w14:paraId="1ECE8DD5" w14:textId="77777777" w:rsidR="00DE7F7A" w:rsidRPr="00DE7F7A" w:rsidRDefault="00DE7F7A" w:rsidP="00DE7F7A">
      <w:pPr>
        <w:pStyle w:val="28"/>
        <w:tabs>
          <w:tab w:val="left" w:pos="3969"/>
        </w:tabs>
        <w:ind w:left="142"/>
        <w:jc w:val="center"/>
        <w:rPr>
          <w:b/>
          <w:sz w:val="16"/>
          <w:szCs w:val="16"/>
        </w:rPr>
      </w:pPr>
      <w:r w:rsidRPr="00DE7F7A">
        <w:rPr>
          <w:b/>
          <w:sz w:val="16"/>
          <w:szCs w:val="16"/>
        </w:rPr>
        <w:t>Гатчинского муниципального района</w:t>
      </w:r>
    </w:p>
    <w:p w14:paraId="7523E125" w14:textId="77777777" w:rsidR="00DE7F7A" w:rsidRPr="00DE7F7A" w:rsidRDefault="00DE7F7A" w:rsidP="00DE7F7A">
      <w:pPr>
        <w:pStyle w:val="28"/>
        <w:tabs>
          <w:tab w:val="left" w:pos="3969"/>
        </w:tabs>
        <w:ind w:left="142"/>
        <w:jc w:val="both"/>
        <w:rPr>
          <w:bCs/>
          <w:sz w:val="16"/>
          <w:szCs w:val="16"/>
        </w:rPr>
      </w:pPr>
    </w:p>
    <w:p w14:paraId="7C812E31"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1. Общие положения</w:t>
      </w:r>
    </w:p>
    <w:p w14:paraId="02D6016B" w14:textId="77777777" w:rsidR="00DE7F7A" w:rsidRPr="00DE7F7A" w:rsidRDefault="00DE7F7A" w:rsidP="00DE7F7A">
      <w:pPr>
        <w:pStyle w:val="28"/>
        <w:tabs>
          <w:tab w:val="left" w:pos="3969"/>
        </w:tabs>
        <w:ind w:left="142" w:firstLine="425"/>
        <w:jc w:val="both"/>
        <w:rPr>
          <w:bCs/>
          <w:sz w:val="16"/>
          <w:szCs w:val="16"/>
        </w:rPr>
      </w:pPr>
    </w:p>
    <w:p w14:paraId="670123D6"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xml:space="preserve">1.1. Комиссия по повышению устойчивого функционирования </w:t>
      </w:r>
      <w:r w:rsidRPr="00DE7F7A">
        <w:rPr>
          <w:bCs/>
          <w:sz w:val="16"/>
          <w:szCs w:val="16"/>
        </w:rPr>
        <w:t>организаций муниципального образования (далее - комиссия по устойчивости) создается при администрация муниципального образования Елизаветинского сельского поселения Гатчинского муниципального района Ленинградской области в целях организации планирования и координации выполнения мероприятий по повышению устойчивости функционирования организаций муниципального образования.</w:t>
      </w:r>
    </w:p>
    <w:p w14:paraId="31C8AAE7"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Она является постоянно действующим, координирующим, консультирующим и рабочим органом в мирное и военное время.</w:t>
      </w:r>
    </w:p>
    <w:p w14:paraId="7A512872"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1.2. В своей работе комиссия по устойчивости руководствуется:</w:t>
      </w:r>
    </w:p>
    <w:p w14:paraId="16899707"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федеральными законами;</w:t>
      </w:r>
    </w:p>
    <w:p w14:paraId="37739387"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указами и распоряжениями Президента Российской Федерации;</w:t>
      </w:r>
    </w:p>
    <w:p w14:paraId="67EF6D6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постановлениями и распоряжениями Правительства Российской Федерации;</w:t>
      </w:r>
    </w:p>
    <w:p w14:paraId="674597B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областными законами, постановлениями и распоряжениями Главы Администрации области (Губернатора);</w:t>
      </w:r>
    </w:p>
    <w:p w14:paraId="73DAD66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постановлениями и распоряжениями администрации муниципального образования Елизаветинского сельского поселения;</w:t>
      </w:r>
    </w:p>
    <w:p w14:paraId="2D60BFE2"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настоящим Положением.</w:t>
      </w:r>
    </w:p>
    <w:p w14:paraId="73AE0210" w14:textId="77777777" w:rsidR="00DE7F7A" w:rsidRPr="00DE7F7A" w:rsidRDefault="00DE7F7A" w:rsidP="00DE7F7A">
      <w:pPr>
        <w:pStyle w:val="28"/>
        <w:tabs>
          <w:tab w:val="left" w:pos="3969"/>
        </w:tabs>
        <w:ind w:left="142" w:firstLine="425"/>
        <w:jc w:val="both"/>
        <w:rPr>
          <w:bCs/>
          <w:sz w:val="16"/>
          <w:szCs w:val="16"/>
        </w:rPr>
      </w:pPr>
    </w:p>
    <w:p w14:paraId="75920C28"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2. Задачи комиссии по устойчивости</w:t>
      </w:r>
    </w:p>
    <w:p w14:paraId="7EE94D8B" w14:textId="77777777" w:rsidR="00DE7F7A" w:rsidRPr="00DE7F7A" w:rsidRDefault="00DE7F7A" w:rsidP="00DE7F7A">
      <w:pPr>
        <w:pStyle w:val="28"/>
        <w:tabs>
          <w:tab w:val="left" w:pos="3969"/>
        </w:tabs>
        <w:ind w:left="142" w:firstLine="425"/>
        <w:jc w:val="both"/>
        <w:rPr>
          <w:bCs/>
          <w:sz w:val="16"/>
          <w:szCs w:val="16"/>
        </w:rPr>
      </w:pPr>
    </w:p>
    <w:p w14:paraId="5750C6CE"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Основными задачами комиссии по устойчивости являются:</w:t>
      </w:r>
    </w:p>
    <w:p w14:paraId="50E7A9AC"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планирование и координация мероприятий по защите населения от действий поражающих факторов современных средств поражения противника и обеспечению его жизнедеятельности;</w:t>
      </w:r>
    </w:p>
    <w:p w14:paraId="62650758"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подготовка органов местного самоуправления к государственному регулированию экономики на территории муниципального образования;</w:t>
      </w:r>
    </w:p>
    <w:p w14:paraId="58D7AF55"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подготовка системы управления экономикой муниципального образования;</w:t>
      </w:r>
    </w:p>
    <w:p w14:paraId="656E2D16"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рациональное размещение производственных сил на территории муниципального образования;</w:t>
      </w:r>
    </w:p>
    <w:p w14:paraId="4EC4A3B2"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координация работы организаций независимо от форм собственности по вопросам устойчивости;</w:t>
      </w:r>
    </w:p>
    <w:p w14:paraId="68C8C36C"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подготовка к работе в мирное и военное время, а также в экстремальных условиях энергоснабжения, транспорта, промышленных предприятий, сельскохозяйственного производства и материально-технического снабжения;</w:t>
      </w:r>
    </w:p>
    <w:p w14:paraId="78FDE551"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организация выполнения мероприятий, направленных на сокращение возможных потерь и снижение ущерба в экстремальных условиях;</w:t>
      </w:r>
    </w:p>
    <w:p w14:paraId="3F534186"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подготовка к проведению восстановительных работ;</w:t>
      </w:r>
    </w:p>
    <w:p w14:paraId="78057723"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контроль за ходом планирования и организацией мероприятий по повышению устойчивости в основных звеньях экономики и работой комиссий в организациях муниципального образования;</w:t>
      </w:r>
    </w:p>
    <w:p w14:paraId="04B8622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анализ состояния готовности основных видов экономики к устойчивой работе в экстремальных условиях;</w:t>
      </w:r>
    </w:p>
    <w:p w14:paraId="309AC731"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lastRenderedPageBreak/>
        <w:t>- информирование администрации муниципального образования Елизаветинского сельского поселения о результатах контроля и состоянии готовности экономики к функционированию в экстремальных условиях.</w:t>
      </w:r>
    </w:p>
    <w:p w14:paraId="3CD865CA" w14:textId="77777777" w:rsidR="00DE7F7A" w:rsidRPr="00DE7F7A" w:rsidRDefault="00DE7F7A" w:rsidP="00DE7F7A">
      <w:pPr>
        <w:pStyle w:val="28"/>
        <w:tabs>
          <w:tab w:val="left" w:pos="3969"/>
        </w:tabs>
        <w:ind w:left="142" w:firstLine="425"/>
        <w:jc w:val="both"/>
        <w:rPr>
          <w:bCs/>
          <w:sz w:val="16"/>
          <w:szCs w:val="16"/>
        </w:rPr>
      </w:pPr>
    </w:p>
    <w:p w14:paraId="54C5B8B2"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3. Права комиссии</w:t>
      </w:r>
    </w:p>
    <w:p w14:paraId="404B54FD" w14:textId="77777777" w:rsidR="00DE7F7A" w:rsidRPr="00DE7F7A" w:rsidRDefault="00DE7F7A" w:rsidP="00DE7F7A">
      <w:pPr>
        <w:pStyle w:val="28"/>
        <w:tabs>
          <w:tab w:val="left" w:pos="3969"/>
        </w:tabs>
        <w:ind w:left="142" w:firstLine="425"/>
        <w:jc w:val="both"/>
        <w:rPr>
          <w:bCs/>
          <w:sz w:val="16"/>
          <w:szCs w:val="16"/>
        </w:rPr>
      </w:pPr>
    </w:p>
    <w:p w14:paraId="25083CF6"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Комиссия по устойчивости имеет право:</w:t>
      </w:r>
    </w:p>
    <w:p w14:paraId="4817750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готовить проекты постановлений и распоряжений Главы администрации муниципального образования Елизаветинского сельского поселения по вопросам повышения устойчивого функционирования организаций, как материального производства, так и непроизводственной сферы;</w:t>
      </w:r>
    </w:p>
    <w:p w14:paraId="46F2125E"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получать от руководителей организаций материалы, необходимые для изучения и выработки предложений, относящихся к компетенции комиссии;</w:t>
      </w:r>
    </w:p>
    <w:p w14:paraId="4FB78527"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привлекать к участию в подготовке отдельных вопросов специалистов организаций, органов надзора и контроля;</w:t>
      </w:r>
    </w:p>
    <w:p w14:paraId="4E7BFD50"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давать заключения и рекомендации по предложениям в проекты планов организаций и в планы гражданской обороны этих организаций, направленные на повышение устойчивого функционирования организаций;</w:t>
      </w:r>
    </w:p>
    <w:p w14:paraId="05B1BF3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заслушивать должностных лиц организаций по вопросам устойчивого функционирования.</w:t>
      </w:r>
    </w:p>
    <w:p w14:paraId="0F01F3C2" w14:textId="77777777" w:rsidR="00DE7F7A" w:rsidRPr="00DE7F7A" w:rsidRDefault="00DE7F7A" w:rsidP="00DE7F7A">
      <w:pPr>
        <w:pStyle w:val="28"/>
        <w:tabs>
          <w:tab w:val="left" w:pos="3969"/>
        </w:tabs>
        <w:ind w:left="142" w:firstLine="425"/>
        <w:jc w:val="both"/>
        <w:rPr>
          <w:bCs/>
          <w:sz w:val="16"/>
          <w:szCs w:val="16"/>
        </w:rPr>
      </w:pPr>
    </w:p>
    <w:p w14:paraId="58F10B3A"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4. Порядок формирования и деятельность комиссии</w:t>
      </w:r>
    </w:p>
    <w:p w14:paraId="3248A14A"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по устойчивости</w:t>
      </w:r>
    </w:p>
    <w:p w14:paraId="276058F8" w14:textId="77777777" w:rsidR="00DE7F7A" w:rsidRPr="00DE7F7A" w:rsidRDefault="00DE7F7A" w:rsidP="00DE7F7A">
      <w:pPr>
        <w:pStyle w:val="28"/>
        <w:tabs>
          <w:tab w:val="left" w:pos="3969"/>
        </w:tabs>
        <w:ind w:left="142" w:firstLine="425"/>
        <w:jc w:val="both"/>
        <w:rPr>
          <w:bCs/>
          <w:sz w:val="16"/>
          <w:szCs w:val="16"/>
        </w:rPr>
      </w:pPr>
    </w:p>
    <w:p w14:paraId="3641E7B4"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4.1. Комиссия создается, реорганизуется и управляется Главы администрации муниципального образования Елизаветинского сельского поселения.</w:t>
      </w:r>
    </w:p>
    <w:p w14:paraId="1962B46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4.2. Комиссия по устойчивости состоит из:</w:t>
      </w:r>
    </w:p>
    <w:p w14:paraId="7AB0200B"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управления;</w:t>
      </w:r>
    </w:p>
    <w:p w14:paraId="51CA4885"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группы планирования и подготовки предложений - членов комиссии.</w:t>
      </w:r>
    </w:p>
    <w:p w14:paraId="584D0057"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4.3. Управление комиссии по устойчивости формируется из 3 человек.</w:t>
      </w:r>
    </w:p>
    <w:p w14:paraId="1D12E445"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4.4. Группа планирования и подготовки предложений формируется из руководящего состава Администрации, управлений, отделов Администрации, из руководящего состава предприятий и учреждений.</w:t>
      </w:r>
    </w:p>
    <w:p w14:paraId="78CBFCA9"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4.5. Комиссия по устойчивости проводит плановые заседания или совещания не менее двух раз в год или в случаях, связанных с решением возникших чрезвычайных ситуаций техногенного и природного характера. Решение принимается большинством голосов присутствующих.</w:t>
      </w:r>
    </w:p>
    <w:p w14:paraId="44A8D82E" w14:textId="77777777" w:rsidR="00DE7F7A" w:rsidRPr="00DE7F7A" w:rsidRDefault="00DE7F7A" w:rsidP="00DE7F7A">
      <w:pPr>
        <w:pStyle w:val="28"/>
        <w:tabs>
          <w:tab w:val="left" w:pos="3969"/>
        </w:tabs>
        <w:ind w:left="142" w:firstLine="425"/>
        <w:jc w:val="both"/>
        <w:rPr>
          <w:bCs/>
          <w:sz w:val="16"/>
          <w:szCs w:val="16"/>
        </w:rPr>
      </w:pPr>
      <w:r w:rsidRPr="00DE7F7A">
        <w:rPr>
          <w:bCs/>
          <w:sz w:val="16"/>
          <w:szCs w:val="16"/>
        </w:rPr>
        <w:t xml:space="preserve">На заседаниях секретарем или уполномоченным на то лицом ведется протокол, в котором указывается его номер, дата, фамилии </w:t>
      </w:r>
      <w:r w:rsidRPr="00DE7F7A">
        <w:rPr>
          <w:bCs/>
          <w:sz w:val="16"/>
          <w:szCs w:val="16"/>
        </w:rPr>
        <w:t>присутствующих членов комиссии и приглашенных лиц, перечисляются рассматриваемые вопросы, излагается краткое содержание докладов, выступлений, формируются решения и указывается распределение голосов при принятии решения. Протокол заседания или совещания подписывается председателем или секретарем комиссии. Организационно-техническая работа по подготовке, проведению и реализации принятого решения на заседании или совещании возлагается на секретаря или одного из заместителей председателя комиссии.</w:t>
      </w:r>
    </w:p>
    <w:p w14:paraId="51F2E6E0" w14:textId="1C7A2F0F" w:rsidR="00E35BE1" w:rsidRDefault="00E35BE1" w:rsidP="00CA6BFB">
      <w:pPr>
        <w:pStyle w:val="28"/>
        <w:tabs>
          <w:tab w:val="left" w:pos="3969"/>
        </w:tabs>
        <w:ind w:left="142"/>
        <w:jc w:val="both"/>
        <w:rPr>
          <w:bCs/>
          <w:sz w:val="16"/>
          <w:szCs w:val="16"/>
        </w:rPr>
      </w:pPr>
    </w:p>
    <w:p w14:paraId="166C1DD4" w14:textId="77777777" w:rsidR="00DE7F7A" w:rsidRPr="00CA6BFB" w:rsidRDefault="00DE7F7A" w:rsidP="00CA6BFB">
      <w:pPr>
        <w:pStyle w:val="28"/>
        <w:tabs>
          <w:tab w:val="left" w:pos="3969"/>
        </w:tabs>
        <w:ind w:left="142"/>
        <w:jc w:val="both"/>
        <w:rPr>
          <w:bCs/>
          <w:sz w:val="16"/>
          <w:szCs w:val="16"/>
        </w:rPr>
      </w:pPr>
    </w:p>
    <w:p w14:paraId="13C93B9F" w14:textId="77777777" w:rsidR="00165678" w:rsidRPr="00BE6DFF" w:rsidRDefault="00165678" w:rsidP="00165678">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2A0109A5" w14:textId="77777777" w:rsidR="00165678" w:rsidRPr="00BE6DFF" w:rsidRDefault="00165678" w:rsidP="00165678">
      <w:pPr>
        <w:pStyle w:val="28"/>
        <w:tabs>
          <w:tab w:val="left" w:pos="3969"/>
        </w:tabs>
        <w:ind w:left="142"/>
        <w:jc w:val="center"/>
        <w:rPr>
          <w:b/>
          <w:sz w:val="16"/>
          <w:szCs w:val="16"/>
        </w:rPr>
      </w:pPr>
      <w:r w:rsidRPr="00BE6DFF">
        <w:rPr>
          <w:b/>
          <w:sz w:val="16"/>
          <w:szCs w:val="16"/>
        </w:rPr>
        <w:t>ЕЛИЗАВЕТИНСКОГО СЕЛЬСКОГО ПОСЕЛЕНИЯ</w:t>
      </w:r>
    </w:p>
    <w:p w14:paraId="04DBD257" w14:textId="77777777" w:rsidR="00165678" w:rsidRPr="00BE6DFF" w:rsidRDefault="00165678" w:rsidP="00165678">
      <w:pPr>
        <w:pStyle w:val="28"/>
        <w:tabs>
          <w:tab w:val="left" w:pos="3969"/>
        </w:tabs>
        <w:ind w:left="142"/>
        <w:jc w:val="center"/>
        <w:rPr>
          <w:b/>
          <w:sz w:val="16"/>
          <w:szCs w:val="16"/>
        </w:rPr>
      </w:pPr>
      <w:r w:rsidRPr="00BE6DFF">
        <w:rPr>
          <w:b/>
          <w:sz w:val="16"/>
          <w:szCs w:val="16"/>
        </w:rPr>
        <w:t>ГАТЧИНСКОГО МУНИЦИПАЛЬНОГО РАЙОНА</w:t>
      </w:r>
    </w:p>
    <w:p w14:paraId="00210D74" w14:textId="77777777" w:rsidR="00165678" w:rsidRPr="00BE6DFF" w:rsidRDefault="00165678" w:rsidP="00165678">
      <w:pPr>
        <w:pStyle w:val="28"/>
        <w:tabs>
          <w:tab w:val="left" w:pos="3969"/>
        </w:tabs>
        <w:ind w:left="142"/>
        <w:jc w:val="center"/>
        <w:rPr>
          <w:b/>
          <w:sz w:val="16"/>
          <w:szCs w:val="16"/>
        </w:rPr>
      </w:pPr>
      <w:r w:rsidRPr="00BE6DFF">
        <w:rPr>
          <w:b/>
          <w:sz w:val="16"/>
          <w:szCs w:val="16"/>
        </w:rPr>
        <w:t>ЛЕНИНГРАДСКОЙ ОБЛАСТИ</w:t>
      </w:r>
    </w:p>
    <w:p w14:paraId="0F0DD750" w14:textId="77777777" w:rsidR="00165678" w:rsidRPr="00BE6DFF" w:rsidRDefault="00165678" w:rsidP="00165678">
      <w:pPr>
        <w:pStyle w:val="28"/>
        <w:tabs>
          <w:tab w:val="left" w:pos="3969"/>
        </w:tabs>
        <w:ind w:left="142"/>
        <w:jc w:val="center"/>
        <w:rPr>
          <w:b/>
          <w:sz w:val="16"/>
          <w:szCs w:val="16"/>
        </w:rPr>
      </w:pPr>
    </w:p>
    <w:p w14:paraId="2109C612" w14:textId="77777777" w:rsidR="00165678" w:rsidRPr="00BE6DFF" w:rsidRDefault="00165678" w:rsidP="00165678">
      <w:pPr>
        <w:pStyle w:val="28"/>
        <w:tabs>
          <w:tab w:val="left" w:pos="3969"/>
        </w:tabs>
        <w:ind w:left="142"/>
        <w:jc w:val="center"/>
        <w:rPr>
          <w:b/>
          <w:sz w:val="16"/>
          <w:szCs w:val="16"/>
        </w:rPr>
      </w:pPr>
      <w:r w:rsidRPr="00BE6DFF">
        <w:rPr>
          <w:b/>
          <w:sz w:val="16"/>
          <w:szCs w:val="16"/>
        </w:rPr>
        <w:t>ПОСТАНОВЛЕНИЕ</w:t>
      </w:r>
    </w:p>
    <w:p w14:paraId="39560CA6" w14:textId="21332F9D" w:rsidR="00165678" w:rsidRDefault="00735506" w:rsidP="00165678">
      <w:pPr>
        <w:pStyle w:val="28"/>
        <w:tabs>
          <w:tab w:val="left" w:pos="3969"/>
        </w:tabs>
        <w:ind w:left="142"/>
        <w:jc w:val="center"/>
        <w:rPr>
          <w:b/>
          <w:sz w:val="16"/>
          <w:szCs w:val="16"/>
        </w:rPr>
      </w:pPr>
      <w:r w:rsidRPr="00735506">
        <w:rPr>
          <w:b/>
          <w:sz w:val="16"/>
          <w:szCs w:val="16"/>
        </w:rPr>
        <w:t>19.03.2021г.                                                                           № 8</w:t>
      </w:r>
      <w:r>
        <w:rPr>
          <w:b/>
          <w:sz w:val="16"/>
          <w:szCs w:val="16"/>
        </w:rPr>
        <w:t>4</w:t>
      </w:r>
    </w:p>
    <w:p w14:paraId="0C01B625" w14:textId="77777777" w:rsidR="00735506" w:rsidRDefault="00735506" w:rsidP="00165678">
      <w:pPr>
        <w:pStyle w:val="28"/>
        <w:tabs>
          <w:tab w:val="left" w:pos="3969"/>
        </w:tabs>
        <w:ind w:left="142"/>
        <w:jc w:val="center"/>
        <w:rPr>
          <w:b/>
          <w:sz w:val="16"/>
          <w:szCs w:val="16"/>
        </w:rPr>
      </w:pPr>
    </w:p>
    <w:p w14:paraId="1839DA6E" w14:textId="77777777" w:rsidR="00735506" w:rsidRPr="00735506" w:rsidRDefault="00735506" w:rsidP="00735506">
      <w:pPr>
        <w:pStyle w:val="28"/>
        <w:tabs>
          <w:tab w:val="left" w:pos="3969"/>
        </w:tabs>
        <w:ind w:left="142" w:right="1748"/>
        <w:jc w:val="both"/>
        <w:rPr>
          <w:bCs/>
          <w:sz w:val="16"/>
          <w:szCs w:val="16"/>
        </w:rPr>
      </w:pPr>
      <w:r w:rsidRPr="00735506">
        <w:rPr>
          <w:bCs/>
          <w:sz w:val="16"/>
          <w:szCs w:val="16"/>
        </w:rPr>
        <w:t>О подготовке физических лиц, состоящих в трудовых отношениях с работодателем, в области защиты от чрезвычайных ситуаций</w:t>
      </w:r>
    </w:p>
    <w:p w14:paraId="7E7D6A0D" w14:textId="77777777" w:rsidR="00735506" w:rsidRPr="00735506" w:rsidRDefault="00735506" w:rsidP="00735506">
      <w:pPr>
        <w:pStyle w:val="28"/>
        <w:tabs>
          <w:tab w:val="left" w:pos="3969"/>
        </w:tabs>
        <w:ind w:left="142"/>
        <w:jc w:val="both"/>
        <w:rPr>
          <w:bCs/>
          <w:sz w:val="16"/>
          <w:szCs w:val="16"/>
        </w:rPr>
      </w:pPr>
    </w:p>
    <w:p w14:paraId="2C5A687D"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В соответствии с Федеральным законом от 06.10.2003 № 131-ФЗ «Об общих принципах организации местного самоуправления в Российской Федерации»,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N 1485, Администрация Елизаветинского сельского поселения,</w:t>
      </w:r>
    </w:p>
    <w:p w14:paraId="23674F51" w14:textId="77777777" w:rsidR="00735506" w:rsidRPr="00735506" w:rsidRDefault="00735506" w:rsidP="00735506">
      <w:pPr>
        <w:pStyle w:val="28"/>
        <w:tabs>
          <w:tab w:val="left" w:pos="3969"/>
        </w:tabs>
        <w:ind w:left="142"/>
        <w:jc w:val="both"/>
        <w:rPr>
          <w:bCs/>
          <w:sz w:val="16"/>
          <w:szCs w:val="16"/>
        </w:rPr>
      </w:pPr>
    </w:p>
    <w:p w14:paraId="4D5A89FA" w14:textId="77777777" w:rsidR="00735506" w:rsidRPr="00735506" w:rsidRDefault="00735506" w:rsidP="00735506">
      <w:pPr>
        <w:pStyle w:val="28"/>
        <w:tabs>
          <w:tab w:val="left" w:pos="3969"/>
        </w:tabs>
        <w:ind w:left="142"/>
        <w:jc w:val="center"/>
        <w:rPr>
          <w:b/>
          <w:sz w:val="16"/>
          <w:szCs w:val="16"/>
        </w:rPr>
      </w:pPr>
      <w:r w:rsidRPr="00735506">
        <w:rPr>
          <w:b/>
          <w:sz w:val="16"/>
          <w:szCs w:val="16"/>
        </w:rPr>
        <w:t>ПОСТАНОВЛЯЕТ:</w:t>
      </w:r>
    </w:p>
    <w:p w14:paraId="256C1476" w14:textId="77777777" w:rsidR="00735506" w:rsidRPr="00735506" w:rsidRDefault="00735506" w:rsidP="00735506">
      <w:pPr>
        <w:pStyle w:val="28"/>
        <w:tabs>
          <w:tab w:val="left" w:pos="851"/>
        </w:tabs>
        <w:ind w:left="142" w:firstLine="425"/>
        <w:jc w:val="both"/>
        <w:rPr>
          <w:bCs/>
          <w:sz w:val="16"/>
          <w:szCs w:val="16"/>
        </w:rPr>
      </w:pPr>
    </w:p>
    <w:p w14:paraId="3E59C823" w14:textId="0AA75EC9" w:rsidR="00735506" w:rsidRPr="00735506" w:rsidRDefault="00735506" w:rsidP="00735506">
      <w:pPr>
        <w:pStyle w:val="28"/>
        <w:numPr>
          <w:ilvl w:val="0"/>
          <w:numId w:val="33"/>
        </w:numPr>
        <w:tabs>
          <w:tab w:val="left" w:pos="851"/>
        </w:tabs>
        <w:ind w:left="142" w:firstLine="425"/>
        <w:jc w:val="both"/>
        <w:rPr>
          <w:bCs/>
          <w:sz w:val="16"/>
          <w:szCs w:val="16"/>
        </w:rPr>
      </w:pPr>
      <w:r w:rsidRPr="00735506">
        <w:rPr>
          <w:bCs/>
          <w:sz w:val="16"/>
          <w:szCs w:val="16"/>
        </w:rPr>
        <w:t>Утвердить Положение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14:paraId="155FB551" w14:textId="3DDBE3D8" w:rsidR="00735506" w:rsidRPr="00735506" w:rsidRDefault="00735506" w:rsidP="00735506">
      <w:pPr>
        <w:pStyle w:val="28"/>
        <w:numPr>
          <w:ilvl w:val="0"/>
          <w:numId w:val="33"/>
        </w:numPr>
        <w:tabs>
          <w:tab w:val="left" w:pos="851"/>
        </w:tabs>
        <w:ind w:left="142" w:firstLine="425"/>
        <w:jc w:val="both"/>
        <w:rPr>
          <w:bCs/>
          <w:sz w:val="16"/>
          <w:szCs w:val="16"/>
        </w:rPr>
      </w:pPr>
      <w:r w:rsidRPr="00735506">
        <w:rPr>
          <w:bCs/>
          <w:sz w:val="16"/>
          <w:szCs w:val="16"/>
        </w:rPr>
        <w:t>Настоящее      постановление    подлежит     официальному    опубликованию и размещению в информационно-телекоммуникационной сети «Интернет» на официальном сайте администрации Елизаветинского сельского поселения.</w:t>
      </w:r>
    </w:p>
    <w:p w14:paraId="13BBACA9" w14:textId="51A302F6" w:rsidR="00735506" w:rsidRPr="00735506" w:rsidRDefault="00735506" w:rsidP="00735506">
      <w:pPr>
        <w:pStyle w:val="28"/>
        <w:numPr>
          <w:ilvl w:val="0"/>
          <w:numId w:val="33"/>
        </w:numPr>
        <w:tabs>
          <w:tab w:val="left" w:pos="851"/>
        </w:tabs>
        <w:ind w:left="142" w:firstLine="425"/>
        <w:jc w:val="both"/>
        <w:rPr>
          <w:bCs/>
          <w:sz w:val="16"/>
          <w:szCs w:val="16"/>
        </w:rPr>
      </w:pPr>
      <w:r w:rsidRPr="00735506">
        <w:rPr>
          <w:bCs/>
          <w:sz w:val="16"/>
          <w:szCs w:val="16"/>
        </w:rPr>
        <w:t>Контроль за выполнение настоящего Постановления оставляю за собой.</w:t>
      </w:r>
    </w:p>
    <w:p w14:paraId="21DB86C5" w14:textId="77777777" w:rsidR="00735506" w:rsidRPr="00735506" w:rsidRDefault="00735506" w:rsidP="00735506">
      <w:pPr>
        <w:pStyle w:val="28"/>
        <w:tabs>
          <w:tab w:val="left" w:pos="3969"/>
        </w:tabs>
        <w:ind w:left="142"/>
        <w:jc w:val="both"/>
        <w:rPr>
          <w:bCs/>
          <w:sz w:val="16"/>
          <w:szCs w:val="16"/>
        </w:rPr>
      </w:pPr>
    </w:p>
    <w:p w14:paraId="607B7347" w14:textId="77777777" w:rsidR="00735506" w:rsidRPr="00735506" w:rsidRDefault="00735506" w:rsidP="00735506">
      <w:pPr>
        <w:pStyle w:val="28"/>
        <w:tabs>
          <w:tab w:val="left" w:pos="3969"/>
        </w:tabs>
        <w:ind w:left="142"/>
        <w:jc w:val="both"/>
        <w:rPr>
          <w:bCs/>
          <w:sz w:val="16"/>
          <w:szCs w:val="16"/>
        </w:rPr>
      </w:pPr>
    </w:p>
    <w:p w14:paraId="7B024C92" w14:textId="77777777" w:rsidR="00735506" w:rsidRPr="00735506" w:rsidRDefault="00735506" w:rsidP="00735506">
      <w:pPr>
        <w:pStyle w:val="28"/>
        <w:tabs>
          <w:tab w:val="left" w:pos="3969"/>
        </w:tabs>
        <w:ind w:left="142"/>
        <w:jc w:val="both"/>
        <w:rPr>
          <w:bCs/>
          <w:sz w:val="16"/>
          <w:szCs w:val="16"/>
        </w:rPr>
      </w:pPr>
      <w:r w:rsidRPr="00735506">
        <w:rPr>
          <w:bCs/>
          <w:sz w:val="16"/>
          <w:szCs w:val="16"/>
        </w:rPr>
        <w:t>Глава администрации</w:t>
      </w:r>
    </w:p>
    <w:p w14:paraId="22407ED1" w14:textId="4FFCA353" w:rsidR="00735506" w:rsidRPr="00735506" w:rsidRDefault="00735506" w:rsidP="00735506">
      <w:pPr>
        <w:pStyle w:val="28"/>
        <w:tabs>
          <w:tab w:val="left" w:pos="3969"/>
        </w:tabs>
        <w:ind w:left="142"/>
        <w:jc w:val="both"/>
        <w:rPr>
          <w:bCs/>
          <w:sz w:val="16"/>
          <w:szCs w:val="16"/>
        </w:rPr>
      </w:pPr>
      <w:r w:rsidRPr="00735506">
        <w:rPr>
          <w:bCs/>
          <w:sz w:val="16"/>
          <w:szCs w:val="16"/>
        </w:rPr>
        <w:t xml:space="preserve">Елизаветинского сельского поселения     </w:t>
      </w:r>
      <w:r>
        <w:rPr>
          <w:bCs/>
          <w:sz w:val="16"/>
          <w:szCs w:val="16"/>
        </w:rPr>
        <w:t xml:space="preserve">               </w:t>
      </w:r>
      <w:r w:rsidRPr="00735506">
        <w:rPr>
          <w:bCs/>
          <w:sz w:val="16"/>
          <w:szCs w:val="16"/>
        </w:rPr>
        <w:t xml:space="preserve">        В.В.</w:t>
      </w:r>
      <w:r>
        <w:rPr>
          <w:bCs/>
          <w:sz w:val="16"/>
          <w:szCs w:val="16"/>
        </w:rPr>
        <w:t xml:space="preserve"> </w:t>
      </w:r>
      <w:r w:rsidRPr="00735506">
        <w:rPr>
          <w:bCs/>
          <w:sz w:val="16"/>
          <w:szCs w:val="16"/>
        </w:rPr>
        <w:t>Зубрилин</w:t>
      </w:r>
    </w:p>
    <w:p w14:paraId="1F4DE27B" w14:textId="77777777" w:rsidR="00735506" w:rsidRPr="00735506" w:rsidRDefault="00735506" w:rsidP="00735506">
      <w:pPr>
        <w:pStyle w:val="28"/>
        <w:tabs>
          <w:tab w:val="left" w:pos="3969"/>
        </w:tabs>
        <w:ind w:left="142"/>
        <w:jc w:val="both"/>
        <w:rPr>
          <w:bCs/>
          <w:sz w:val="16"/>
          <w:szCs w:val="16"/>
        </w:rPr>
      </w:pPr>
    </w:p>
    <w:p w14:paraId="7AC6E2DA" w14:textId="77777777" w:rsidR="00735506" w:rsidRDefault="00735506" w:rsidP="00735506">
      <w:pPr>
        <w:pStyle w:val="28"/>
        <w:tabs>
          <w:tab w:val="left" w:pos="3969"/>
        </w:tabs>
        <w:ind w:left="142"/>
        <w:jc w:val="right"/>
        <w:rPr>
          <w:bCs/>
          <w:sz w:val="16"/>
          <w:szCs w:val="16"/>
        </w:rPr>
      </w:pPr>
      <w:r w:rsidRPr="00735506">
        <w:rPr>
          <w:bCs/>
          <w:sz w:val="16"/>
          <w:szCs w:val="16"/>
        </w:rPr>
        <w:tab/>
      </w:r>
      <w:r w:rsidRPr="00735506">
        <w:rPr>
          <w:bCs/>
          <w:sz w:val="16"/>
          <w:szCs w:val="16"/>
        </w:rPr>
        <w:tab/>
      </w:r>
      <w:r w:rsidRPr="00735506">
        <w:rPr>
          <w:bCs/>
          <w:sz w:val="16"/>
          <w:szCs w:val="16"/>
        </w:rPr>
        <w:tab/>
      </w:r>
      <w:r w:rsidRPr="00735506">
        <w:rPr>
          <w:bCs/>
          <w:sz w:val="16"/>
          <w:szCs w:val="16"/>
        </w:rPr>
        <w:tab/>
      </w:r>
      <w:r w:rsidRPr="00735506">
        <w:rPr>
          <w:bCs/>
          <w:sz w:val="16"/>
          <w:szCs w:val="16"/>
        </w:rPr>
        <w:tab/>
      </w:r>
      <w:r w:rsidRPr="00735506">
        <w:rPr>
          <w:bCs/>
          <w:sz w:val="16"/>
          <w:szCs w:val="16"/>
        </w:rPr>
        <w:tab/>
        <w:t>Приложение 1 к постановлению</w:t>
      </w:r>
      <w:r>
        <w:rPr>
          <w:bCs/>
          <w:sz w:val="16"/>
          <w:szCs w:val="16"/>
        </w:rPr>
        <w:t xml:space="preserve"> </w:t>
      </w:r>
      <w:r w:rsidRPr="00735506">
        <w:rPr>
          <w:bCs/>
          <w:sz w:val="16"/>
          <w:szCs w:val="16"/>
        </w:rPr>
        <w:t xml:space="preserve">администрации </w:t>
      </w:r>
    </w:p>
    <w:p w14:paraId="393CAD52" w14:textId="7469A2DD" w:rsidR="00735506" w:rsidRPr="00735506" w:rsidRDefault="00735506" w:rsidP="00735506">
      <w:pPr>
        <w:pStyle w:val="28"/>
        <w:tabs>
          <w:tab w:val="left" w:pos="3969"/>
        </w:tabs>
        <w:ind w:left="142"/>
        <w:jc w:val="right"/>
        <w:rPr>
          <w:bCs/>
          <w:sz w:val="16"/>
          <w:szCs w:val="16"/>
        </w:rPr>
      </w:pPr>
      <w:r w:rsidRPr="00735506">
        <w:rPr>
          <w:bCs/>
          <w:sz w:val="16"/>
          <w:szCs w:val="16"/>
        </w:rPr>
        <w:t>Елизаветинского</w:t>
      </w:r>
      <w:r>
        <w:rPr>
          <w:bCs/>
          <w:sz w:val="16"/>
          <w:szCs w:val="16"/>
        </w:rPr>
        <w:t xml:space="preserve"> </w:t>
      </w:r>
      <w:r w:rsidRPr="00735506">
        <w:rPr>
          <w:bCs/>
          <w:sz w:val="16"/>
          <w:szCs w:val="16"/>
        </w:rPr>
        <w:t>сельского поселения</w:t>
      </w:r>
    </w:p>
    <w:p w14:paraId="67D1FB6D" w14:textId="77777777" w:rsidR="00735506" w:rsidRPr="00735506" w:rsidRDefault="00735506" w:rsidP="00735506">
      <w:pPr>
        <w:pStyle w:val="28"/>
        <w:tabs>
          <w:tab w:val="left" w:pos="3969"/>
        </w:tabs>
        <w:ind w:left="142"/>
        <w:jc w:val="right"/>
        <w:rPr>
          <w:bCs/>
          <w:sz w:val="16"/>
          <w:szCs w:val="16"/>
        </w:rPr>
      </w:pPr>
      <w:r w:rsidRPr="00735506">
        <w:rPr>
          <w:bCs/>
          <w:sz w:val="16"/>
          <w:szCs w:val="16"/>
        </w:rPr>
        <w:t xml:space="preserve">от 19.03.2021г. №84   </w:t>
      </w:r>
    </w:p>
    <w:p w14:paraId="7DA7803A" w14:textId="77777777" w:rsidR="00735506" w:rsidRPr="00735506" w:rsidRDefault="00735506" w:rsidP="00735506">
      <w:pPr>
        <w:pStyle w:val="28"/>
        <w:tabs>
          <w:tab w:val="left" w:pos="3969"/>
        </w:tabs>
        <w:ind w:left="142"/>
        <w:jc w:val="both"/>
        <w:rPr>
          <w:bCs/>
          <w:sz w:val="16"/>
          <w:szCs w:val="16"/>
        </w:rPr>
      </w:pPr>
    </w:p>
    <w:p w14:paraId="7A92EF92" w14:textId="77777777" w:rsidR="00735506" w:rsidRPr="00735506" w:rsidRDefault="00735506" w:rsidP="00735506">
      <w:pPr>
        <w:pStyle w:val="28"/>
        <w:tabs>
          <w:tab w:val="left" w:pos="3969"/>
        </w:tabs>
        <w:ind w:left="142"/>
        <w:jc w:val="center"/>
        <w:rPr>
          <w:b/>
          <w:sz w:val="16"/>
          <w:szCs w:val="16"/>
        </w:rPr>
      </w:pPr>
      <w:r w:rsidRPr="00735506">
        <w:rPr>
          <w:b/>
          <w:sz w:val="16"/>
          <w:szCs w:val="16"/>
        </w:rPr>
        <w:t>ПОЛОЖЕНИЕ</w:t>
      </w:r>
    </w:p>
    <w:p w14:paraId="71FDBF1A" w14:textId="77777777" w:rsidR="00735506" w:rsidRPr="00735506" w:rsidRDefault="00735506" w:rsidP="00735506">
      <w:pPr>
        <w:pStyle w:val="28"/>
        <w:tabs>
          <w:tab w:val="left" w:pos="3969"/>
        </w:tabs>
        <w:ind w:left="142"/>
        <w:jc w:val="center"/>
        <w:rPr>
          <w:b/>
          <w:sz w:val="16"/>
          <w:szCs w:val="16"/>
        </w:rPr>
      </w:pPr>
      <w:r w:rsidRPr="00735506">
        <w:rPr>
          <w:b/>
          <w:sz w:val="16"/>
          <w:szCs w:val="16"/>
        </w:rPr>
        <w:t>О ПОДГОТОВКЕ ГРАЖДАН РОССИЙСКОЙ ФЕДЕРАЦИИ, ИНОСТРАННЫХ</w:t>
      </w:r>
    </w:p>
    <w:p w14:paraId="2E994D72" w14:textId="77777777" w:rsidR="00735506" w:rsidRPr="00735506" w:rsidRDefault="00735506" w:rsidP="00735506">
      <w:pPr>
        <w:pStyle w:val="28"/>
        <w:tabs>
          <w:tab w:val="left" w:pos="3969"/>
        </w:tabs>
        <w:ind w:left="142"/>
        <w:jc w:val="center"/>
        <w:rPr>
          <w:b/>
          <w:sz w:val="16"/>
          <w:szCs w:val="16"/>
        </w:rPr>
      </w:pPr>
      <w:r w:rsidRPr="00735506">
        <w:rPr>
          <w:b/>
          <w:sz w:val="16"/>
          <w:szCs w:val="16"/>
        </w:rPr>
        <w:t>ГРАЖДАН И ЛИЦ БЕЗ ГРАЖДАНСТВА В ОБЛАСТИ ЗАЩИТЫ</w:t>
      </w:r>
    </w:p>
    <w:p w14:paraId="4A3CD1C6" w14:textId="77777777" w:rsidR="00735506" w:rsidRPr="00735506" w:rsidRDefault="00735506" w:rsidP="00735506">
      <w:pPr>
        <w:pStyle w:val="28"/>
        <w:tabs>
          <w:tab w:val="left" w:pos="3969"/>
        </w:tabs>
        <w:ind w:left="142"/>
        <w:jc w:val="center"/>
        <w:rPr>
          <w:b/>
          <w:sz w:val="16"/>
          <w:szCs w:val="16"/>
        </w:rPr>
      </w:pPr>
      <w:r w:rsidRPr="00735506">
        <w:rPr>
          <w:b/>
          <w:sz w:val="16"/>
          <w:szCs w:val="16"/>
        </w:rPr>
        <w:t>ОТ ЧРЕЗВЫЧАЙНЫХ СИТУАЦИЙ ПРИРОДНОГО</w:t>
      </w:r>
    </w:p>
    <w:p w14:paraId="1A487E16" w14:textId="77777777" w:rsidR="00735506" w:rsidRPr="00735506" w:rsidRDefault="00735506" w:rsidP="00735506">
      <w:pPr>
        <w:pStyle w:val="28"/>
        <w:tabs>
          <w:tab w:val="left" w:pos="3969"/>
        </w:tabs>
        <w:ind w:left="142"/>
        <w:jc w:val="center"/>
        <w:rPr>
          <w:b/>
          <w:sz w:val="16"/>
          <w:szCs w:val="16"/>
        </w:rPr>
      </w:pPr>
      <w:r w:rsidRPr="00735506">
        <w:rPr>
          <w:b/>
          <w:sz w:val="16"/>
          <w:szCs w:val="16"/>
        </w:rPr>
        <w:t>И ТЕХНОГЕННОГО ХАРАКТЕРА</w:t>
      </w:r>
    </w:p>
    <w:p w14:paraId="6A19CDB5" w14:textId="1399FCE9" w:rsidR="00735506" w:rsidRPr="00735506" w:rsidRDefault="00735506" w:rsidP="00735506">
      <w:pPr>
        <w:pStyle w:val="28"/>
        <w:tabs>
          <w:tab w:val="left" w:pos="3969"/>
        </w:tabs>
        <w:ind w:left="142"/>
        <w:jc w:val="center"/>
        <w:rPr>
          <w:b/>
          <w:sz w:val="16"/>
          <w:szCs w:val="16"/>
        </w:rPr>
      </w:pPr>
    </w:p>
    <w:p w14:paraId="7AF59009"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1. Настоящее Положение определяет порядок подготовки граждан Российской Федерации, иностранных граждан и лиц без гражданства (далее - население) в области защиты от чрезвычайных ситуаций природного и техногенного характера (далее - чрезвычайные ситуации).</w:t>
      </w:r>
    </w:p>
    <w:p w14:paraId="39A3B011"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2. Подготовку в области защиты от чрезвычайных ситуаций проходят:</w:t>
      </w:r>
    </w:p>
    <w:p w14:paraId="57A64D52"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а) физические лица, состоящие в трудовых отношениях с работодателем;</w:t>
      </w:r>
    </w:p>
    <w:p w14:paraId="21F13821"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б) физические лица, не состоящие в трудовых отношениях с работодателем;</w:t>
      </w:r>
    </w:p>
    <w:p w14:paraId="3E030EB3"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в) физические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p>
    <w:p w14:paraId="1657B229"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г) руководители органов государственной власти, органов местного самоуправления и организаций;</w:t>
      </w:r>
    </w:p>
    <w:p w14:paraId="3D5A8D29"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д) работники органов государственной власти,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14:paraId="55E6358F"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е)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 государственных корпораций, субъектов Российской Федерации, муниципальных образований и организаций, в полномочия которых входит решение вопросов по защите населения и территорий от чрезвычайных ситуаций, (далее - председатели комиссий).</w:t>
      </w:r>
    </w:p>
    <w:p w14:paraId="7BA19CB7"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3. Основными задачами подготовки населения в области защиты от чрезвычайных ситуаций являются:</w:t>
      </w:r>
    </w:p>
    <w:p w14:paraId="02061CA8"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 xml:space="preserve">а) 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w:t>
      </w:r>
      <w:r w:rsidRPr="00735506">
        <w:rPr>
          <w:bCs/>
          <w:sz w:val="16"/>
          <w:szCs w:val="16"/>
        </w:rPr>
        <w:lastRenderedPageBreak/>
        <w:t>и индивидуальными средствами защиты;</w:t>
      </w:r>
    </w:p>
    <w:p w14:paraId="3F861C64"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б) 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14:paraId="16FC0D7D"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в) выработка у руководителей органов государственной власти,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w:t>
      </w:r>
    </w:p>
    <w:p w14:paraId="5E9E20C4"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г) совершенствование практических навыков руководителей органов государственной власти, органов местного самоуправления и организаций, председателей комиссий в организации и проведении мероприятий по предупреждению и ликвидации чрезвычайных ситуаций;</w:t>
      </w:r>
    </w:p>
    <w:p w14:paraId="735BED6B"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д)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14:paraId="28B0297E"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4. Подготовка населения в области защиты от чрезвычайных ситуаций предусматривает:</w:t>
      </w:r>
    </w:p>
    <w:p w14:paraId="093497ED"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а) 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14:paraId="41B507B6"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б) 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14:paraId="58F595D3"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в) 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14:paraId="6081AF25"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г) для руководителей органов государственной власти -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14:paraId="6A290311"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 xml:space="preserve">д) для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w:t>
      </w:r>
      <w:r w:rsidRPr="00735506">
        <w:rPr>
          <w:bCs/>
          <w:sz w:val="16"/>
          <w:szCs w:val="16"/>
        </w:rPr>
        <w:t>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14:paraId="4267A135"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5. 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14:paraId="1CA035AA"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6. Дополнительное профессиональное образование по программам повышения квалификации в области защиты от чрезвычайных ситуаций проходят:</w:t>
      </w:r>
    </w:p>
    <w:p w14:paraId="49377234"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 государственных корпораций и субъектов Российской Федерации - в федеральном государственном бюджетном военном образовательном учреждении высшего образования "Академия 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w:t>
      </w:r>
    </w:p>
    <w:p w14:paraId="6F251E9D"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руководители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 в учебно-методических центрах по гражданской обороне и чрезвычайным ситуациям субъектов Российской Федерации;</w:t>
      </w:r>
    </w:p>
    <w:p w14:paraId="7E14522F"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w:t>
      </w:r>
    </w:p>
    <w:p w14:paraId="6CA1DDAB"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 xml:space="preserve">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учебной дисциплины "Безопасность жизнедеятельности" по вопросам защиты от чрезвычайных ситуаций осуществляется в организациях, </w:t>
      </w:r>
      <w:r w:rsidRPr="00735506">
        <w:rPr>
          <w:bCs/>
          <w:sz w:val="16"/>
          <w:szCs w:val="16"/>
        </w:rPr>
        <w:t>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учебно-методических центрах по гражданской обороне и чрезвычайным ситуациям субъектов Российской Федерации.</w:t>
      </w:r>
    </w:p>
    <w:p w14:paraId="18C1C80F"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7.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14:paraId="0FF9A4B0" w14:textId="4417C908" w:rsidR="00165678" w:rsidRDefault="00165678" w:rsidP="00165678">
      <w:pPr>
        <w:pStyle w:val="28"/>
        <w:tabs>
          <w:tab w:val="left" w:pos="3969"/>
        </w:tabs>
        <w:ind w:left="142"/>
        <w:jc w:val="both"/>
        <w:rPr>
          <w:bCs/>
          <w:sz w:val="16"/>
          <w:szCs w:val="16"/>
        </w:rPr>
      </w:pPr>
    </w:p>
    <w:p w14:paraId="5F880348" w14:textId="77777777" w:rsidR="0013225E" w:rsidRPr="00165678" w:rsidRDefault="0013225E" w:rsidP="00165678">
      <w:pPr>
        <w:pStyle w:val="28"/>
        <w:tabs>
          <w:tab w:val="left" w:pos="3969"/>
        </w:tabs>
        <w:ind w:left="142"/>
        <w:jc w:val="both"/>
        <w:rPr>
          <w:bCs/>
          <w:sz w:val="16"/>
          <w:szCs w:val="16"/>
        </w:rPr>
      </w:pPr>
    </w:p>
    <w:p w14:paraId="6EE16424" w14:textId="77777777" w:rsidR="0013225E" w:rsidRPr="00BE6DFF" w:rsidRDefault="0013225E" w:rsidP="0013225E">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57CBB5E8" w14:textId="77777777" w:rsidR="0013225E" w:rsidRPr="00BE6DFF" w:rsidRDefault="0013225E" w:rsidP="0013225E">
      <w:pPr>
        <w:pStyle w:val="28"/>
        <w:tabs>
          <w:tab w:val="left" w:pos="3969"/>
        </w:tabs>
        <w:ind w:left="142"/>
        <w:jc w:val="center"/>
        <w:rPr>
          <w:b/>
          <w:sz w:val="16"/>
          <w:szCs w:val="16"/>
        </w:rPr>
      </w:pPr>
      <w:r w:rsidRPr="00BE6DFF">
        <w:rPr>
          <w:b/>
          <w:sz w:val="16"/>
          <w:szCs w:val="16"/>
        </w:rPr>
        <w:t>ЕЛИЗАВЕТИНСКОГО СЕЛЬСКОГО ПОСЕЛЕНИЯ</w:t>
      </w:r>
    </w:p>
    <w:p w14:paraId="3D0E76CC" w14:textId="77777777" w:rsidR="0013225E" w:rsidRPr="00BE6DFF" w:rsidRDefault="0013225E" w:rsidP="0013225E">
      <w:pPr>
        <w:pStyle w:val="28"/>
        <w:tabs>
          <w:tab w:val="left" w:pos="3969"/>
        </w:tabs>
        <w:ind w:left="142"/>
        <w:jc w:val="center"/>
        <w:rPr>
          <w:b/>
          <w:sz w:val="16"/>
          <w:szCs w:val="16"/>
        </w:rPr>
      </w:pPr>
      <w:r w:rsidRPr="00BE6DFF">
        <w:rPr>
          <w:b/>
          <w:sz w:val="16"/>
          <w:szCs w:val="16"/>
        </w:rPr>
        <w:t>ГАТЧИНСКОГО МУНИЦИПАЛЬНОГО РАЙОНА</w:t>
      </w:r>
    </w:p>
    <w:p w14:paraId="6EF05110" w14:textId="77777777" w:rsidR="0013225E" w:rsidRPr="00BE6DFF" w:rsidRDefault="0013225E" w:rsidP="0013225E">
      <w:pPr>
        <w:pStyle w:val="28"/>
        <w:tabs>
          <w:tab w:val="left" w:pos="3969"/>
        </w:tabs>
        <w:ind w:left="142"/>
        <w:jc w:val="center"/>
        <w:rPr>
          <w:b/>
          <w:sz w:val="16"/>
          <w:szCs w:val="16"/>
        </w:rPr>
      </w:pPr>
      <w:r w:rsidRPr="00BE6DFF">
        <w:rPr>
          <w:b/>
          <w:sz w:val="16"/>
          <w:szCs w:val="16"/>
        </w:rPr>
        <w:t>ЛЕНИНГРАДСКОЙ ОБЛАСТИ</w:t>
      </w:r>
    </w:p>
    <w:p w14:paraId="1462D4AB" w14:textId="77777777" w:rsidR="0013225E" w:rsidRPr="00BE6DFF" w:rsidRDefault="0013225E" w:rsidP="0013225E">
      <w:pPr>
        <w:pStyle w:val="28"/>
        <w:tabs>
          <w:tab w:val="left" w:pos="3969"/>
        </w:tabs>
        <w:ind w:left="142"/>
        <w:jc w:val="center"/>
        <w:rPr>
          <w:b/>
          <w:sz w:val="16"/>
          <w:szCs w:val="16"/>
        </w:rPr>
      </w:pPr>
    </w:p>
    <w:p w14:paraId="2E854F5B" w14:textId="77777777" w:rsidR="0013225E" w:rsidRPr="00BE6DFF" w:rsidRDefault="0013225E" w:rsidP="0013225E">
      <w:pPr>
        <w:pStyle w:val="28"/>
        <w:tabs>
          <w:tab w:val="left" w:pos="3969"/>
        </w:tabs>
        <w:ind w:left="142"/>
        <w:jc w:val="center"/>
        <w:rPr>
          <w:b/>
          <w:sz w:val="16"/>
          <w:szCs w:val="16"/>
        </w:rPr>
      </w:pPr>
      <w:r w:rsidRPr="00BE6DFF">
        <w:rPr>
          <w:b/>
          <w:sz w:val="16"/>
          <w:szCs w:val="16"/>
        </w:rPr>
        <w:t>ПОСТАНОВЛЕНИЕ</w:t>
      </w:r>
    </w:p>
    <w:p w14:paraId="4B42287B" w14:textId="5D90A6E9" w:rsidR="0013225E" w:rsidRDefault="00735506" w:rsidP="0013225E">
      <w:pPr>
        <w:pStyle w:val="28"/>
        <w:tabs>
          <w:tab w:val="left" w:pos="3969"/>
        </w:tabs>
        <w:ind w:left="142"/>
        <w:jc w:val="center"/>
        <w:rPr>
          <w:b/>
          <w:sz w:val="16"/>
          <w:szCs w:val="16"/>
        </w:rPr>
      </w:pPr>
      <w:r>
        <w:rPr>
          <w:b/>
          <w:sz w:val="16"/>
          <w:szCs w:val="16"/>
        </w:rPr>
        <w:t>25</w:t>
      </w:r>
      <w:r w:rsidR="0013225E">
        <w:rPr>
          <w:b/>
          <w:sz w:val="16"/>
          <w:szCs w:val="16"/>
        </w:rPr>
        <w:t>.03</w:t>
      </w:r>
      <w:r w:rsidR="0013225E" w:rsidRPr="00EB30AD">
        <w:rPr>
          <w:b/>
          <w:sz w:val="16"/>
          <w:szCs w:val="16"/>
        </w:rPr>
        <w:t xml:space="preserve">.2021г.                                                                           № </w:t>
      </w:r>
      <w:r>
        <w:rPr>
          <w:b/>
          <w:sz w:val="16"/>
          <w:szCs w:val="16"/>
        </w:rPr>
        <w:t>94</w:t>
      </w:r>
    </w:p>
    <w:p w14:paraId="20C123DE" w14:textId="2C89BB44" w:rsidR="0013225E" w:rsidRDefault="0013225E" w:rsidP="0013225E">
      <w:pPr>
        <w:pStyle w:val="28"/>
        <w:tabs>
          <w:tab w:val="left" w:pos="3969"/>
        </w:tabs>
        <w:ind w:left="142"/>
        <w:jc w:val="center"/>
        <w:rPr>
          <w:b/>
          <w:sz w:val="16"/>
          <w:szCs w:val="16"/>
        </w:rPr>
      </w:pPr>
    </w:p>
    <w:p w14:paraId="713BE685" w14:textId="77777777" w:rsidR="00735506" w:rsidRPr="00735506" w:rsidRDefault="00735506" w:rsidP="00735506">
      <w:pPr>
        <w:pStyle w:val="28"/>
        <w:tabs>
          <w:tab w:val="left" w:pos="3969"/>
        </w:tabs>
        <w:ind w:left="142" w:right="1748"/>
        <w:jc w:val="both"/>
        <w:rPr>
          <w:bCs/>
          <w:sz w:val="16"/>
          <w:szCs w:val="16"/>
        </w:rPr>
      </w:pPr>
      <w:r w:rsidRPr="00735506">
        <w:rPr>
          <w:bCs/>
          <w:sz w:val="16"/>
          <w:szCs w:val="16"/>
        </w:rPr>
        <w:t xml:space="preserve">Об утверждении положения о порядке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w:t>
      </w:r>
    </w:p>
    <w:p w14:paraId="220771CE" w14:textId="77777777" w:rsidR="00735506" w:rsidRPr="00735506" w:rsidRDefault="00735506" w:rsidP="00735506">
      <w:pPr>
        <w:pStyle w:val="28"/>
        <w:tabs>
          <w:tab w:val="left" w:pos="3969"/>
        </w:tabs>
        <w:ind w:left="142"/>
        <w:rPr>
          <w:bCs/>
          <w:sz w:val="16"/>
          <w:szCs w:val="16"/>
        </w:rPr>
      </w:pPr>
    </w:p>
    <w:p w14:paraId="7B895BEE"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В соответствии со статьями 303, 307 Трудового кодекса РФ,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администрация Елизаветинского сельского поселения</w:t>
      </w:r>
    </w:p>
    <w:p w14:paraId="5F98C533" w14:textId="77777777" w:rsidR="00735506" w:rsidRPr="00735506" w:rsidRDefault="00735506" w:rsidP="00735506">
      <w:pPr>
        <w:pStyle w:val="28"/>
        <w:tabs>
          <w:tab w:val="left" w:pos="3969"/>
        </w:tabs>
        <w:ind w:left="142"/>
        <w:rPr>
          <w:bCs/>
          <w:sz w:val="16"/>
          <w:szCs w:val="16"/>
        </w:rPr>
      </w:pPr>
      <w:r w:rsidRPr="00735506">
        <w:rPr>
          <w:bCs/>
          <w:sz w:val="16"/>
          <w:szCs w:val="16"/>
        </w:rPr>
        <w:t xml:space="preserve"> </w:t>
      </w:r>
    </w:p>
    <w:p w14:paraId="02D22C98" w14:textId="77777777" w:rsidR="00735506" w:rsidRPr="00735506" w:rsidRDefault="00735506" w:rsidP="00735506">
      <w:pPr>
        <w:pStyle w:val="28"/>
        <w:tabs>
          <w:tab w:val="left" w:pos="3969"/>
        </w:tabs>
        <w:ind w:left="142"/>
        <w:jc w:val="center"/>
        <w:rPr>
          <w:b/>
          <w:sz w:val="16"/>
          <w:szCs w:val="16"/>
        </w:rPr>
      </w:pPr>
      <w:r w:rsidRPr="00735506">
        <w:rPr>
          <w:b/>
          <w:sz w:val="16"/>
          <w:szCs w:val="16"/>
        </w:rPr>
        <w:t>ПОСТАНОВЛЯЮ:</w:t>
      </w:r>
    </w:p>
    <w:p w14:paraId="54056862" w14:textId="77777777" w:rsidR="00735506" w:rsidRPr="00735506" w:rsidRDefault="00735506" w:rsidP="00735506">
      <w:pPr>
        <w:pStyle w:val="28"/>
        <w:tabs>
          <w:tab w:val="left" w:pos="3969"/>
        </w:tabs>
        <w:ind w:left="142"/>
        <w:rPr>
          <w:bCs/>
          <w:sz w:val="16"/>
          <w:szCs w:val="16"/>
        </w:rPr>
      </w:pPr>
    </w:p>
    <w:p w14:paraId="6E825509"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1. Утвердить положение о порядке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согласно приложению.</w:t>
      </w:r>
    </w:p>
    <w:p w14:paraId="19053E85"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t xml:space="preserve">2. Настоящее решение вступает в силу с момента его официального опубликования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w:t>
      </w:r>
    </w:p>
    <w:p w14:paraId="793C3EB8" w14:textId="77777777" w:rsidR="00735506" w:rsidRPr="00735506" w:rsidRDefault="00735506" w:rsidP="00735506">
      <w:pPr>
        <w:pStyle w:val="28"/>
        <w:tabs>
          <w:tab w:val="left" w:pos="3969"/>
        </w:tabs>
        <w:ind w:left="142" w:firstLine="425"/>
        <w:jc w:val="both"/>
        <w:rPr>
          <w:bCs/>
          <w:sz w:val="16"/>
          <w:szCs w:val="16"/>
        </w:rPr>
      </w:pPr>
      <w:r w:rsidRPr="00735506">
        <w:rPr>
          <w:bCs/>
          <w:sz w:val="16"/>
          <w:szCs w:val="16"/>
        </w:rPr>
        <w:lastRenderedPageBreak/>
        <w:t>3. Контроль за исполнением оставляю за собой.</w:t>
      </w:r>
    </w:p>
    <w:p w14:paraId="173F00D9" w14:textId="77777777" w:rsidR="00735506" w:rsidRPr="00735506" w:rsidRDefault="00735506" w:rsidP="00735506">
      <w:pPr>
        <w:pStyle w:val="28"/>
        <w:tabs>
          <w:tab w:val="left" w:pos="3969"/>
        </w:tabs>
        <w:ind w:left="142"/>
        <w:rPr>
          <w:bCs/>
          <w:sz w:val="16"/>
          <w:szCs w:val="16"/>
        </w:rPr>
      </w:pPr>
    </w:p>
    <w:p w14:paraId="67103CCD" w14:textId="77777777" w:rsidR="00735506" w:rsidRPr="00735506" w:rsidRDefault="00735506" w:rsidP="00735506">
      <w:pPr>
        <w:pStyle w:val="28"/>
        <w:tabs>
          <w:tab w:val="left" w:pos="3969"/>
        </w:tabs>
        <w:ind w:left="142"/>
        <w:rPr>
          <w:bCs/>
          <w:sz w:val="16"/>
          <w:szCs w:val="16"/>
        </w:rPr>
      </w:pPr>
    </w:p>
    <w:p w14:paraId="74F9789C" w14:textId="3ADF4259" w:rsidR="00735506" w:rsidRPr="00735506" w:rsidRDefault="00735506" w:rsidP="00735506">
      <w:pPr>
        <w:pStyle w:val="28"/>
        <w:tabs>
          <w:tab w:val="left" w:pos="3969"/>
        </w:tabs>
        <w:ind w:left="142"/>
        <w:rPr>
          <w:bCs/>
          <w:sz w:val="16"/>
          <w:szCs w:val="16"/>
        </w:rPr>
      </w:pPr>
      <w:r w:rsidRPr="00735506">
        <w:rPr>
          <w:bCs/>
          <w:sz w:val="16"/>
          <w:szCs w:val="16"/>
        </w:rPr>
        <w:t xml:space="preserve">Глава администрации                               </w:t>
      </w:r>
      <w:r>
        <w:rPr>
          <w:bCs/>
          <w:sz w:val="16"/>
          <w:szCs w:val="16"/>
        </w:rPr>
        <w:t xml:space="preserve">               </w:t>
      </w:r>
      <w:r w:rsidRPr="00735506">
        <w:rPr>
          <w:bCs/>
          <w:sz w:val="16"/>
          <w:szCs w:val="16"/>
        </w:rPr>
        <w:t xml:space="preserve">      В.В. Зубрилин</w:t>
      </w:r>
    </w:p>
    <w:p w14:paraId="2194E758" w14:textId="77777777" w:rsidR="00735506" w:rsidRPr="00735506" w:rsidRDefault="00735506" w:rsidP="00735506">
      <w:pPr>
        <w:pStyle w:val="28"/>
        <w:tabs>
          <w:tab w:val="left" w:pos="3969"/>
        </w:tabs>
        <w:ind w:left="142"/>
        <w:rPr>
          <w:bCs/>
          <w:sz w:val="16"/>
          <w:szCs w:val="16"/>
        </w:rPr>
      </w:pPr>
    </w:p>
    <w:p w14:paraId="662EE1C3" w14:textId="77777777" w:rsidR="00735506" w:rsidRPr="00735506" w:rsidRDefault="00735506" w:rsidP="00735506">
      <w:pPr>
        <w:pStyle w:val="28"/>
        <w:tabs>
          <w:tab w:val="left" w:pos="3969"/>
        </w:tabs>
        <w:ind w:left="142"/>
        <w:rPr>
          <w:bCs/>
          <w:sz w:val="16"/>
          <w:szCs w:val="16"/>
        </w:rPr>
      </w:pPr>
    </w:p>
    <w:p w14:paraId="2F97D081" w14:textId="77777777" w:rsidR="00735506" w:rsidRPr="00735506" w:rsidRDefault="00735506" w:rsidP="00735506">
      <w:pPr>
        <w:pStyle w:val="28"/>
        <w:tabs>
          <w:tab w:val="left" w:pos="3969"/>
        </w:tabs>
        <w:ind w:left="142"/>
        <w:jc w:val="right"/>
        <w:rPr>
          <w:bCs/>
          <w:sz w:val="16"/>
          <w:szCs w:val="16"/>
        </w:rPr>
      </w:pPr>
      <w:r w:rsidRPr="00735506">
        <w:rPr>
          <w:bCs/>
          <w:sz w:val="16"/>
          <w:szCs w:val="16"/>
        </w:rPr>
        <w:t xml:space="preserve">Приложение </w:t>
      </w:r>
    </w:p>
    <w:p w14:paraId="6E26B675" w14:textId="77777777" w:rsidR="00735506" w:rsidRPr="00735506" w:rsidRDefault="00735506" w:rsidP="00735506">
      <w:pPr>
        <w:pStyle w:val="28"/>
        <w:tabs>
          <w:tab w:val="left" w:pos="3969"/>
        </w:tabs>
        <w:ind w:left="142"/>
        <w:jc w:val="right"/>
        <w:rPr>
          <w:bCs/>
          <w:sz w:val="16"/>
          <w:szCs w:val="16"/>
        </w:rPr>
      </w:pPr>
      <w:r w:rsidRPr="00735506">
        <w:rPr>
          <w:bCs/>
          <w:sz w:val="16"/>
          <w:szCs w:val="16"/>
        </w:rPr>
        <w:t xml:space="preserve">к постановлению  </w:t>
      </w:r>
    </w:p>
    <w:p w14:paraId="5E329F49" w14:textId="77777777" w:rsidR="00735506" w:rsidRPr="00735506" w:rsidRDefault="00735506" w:rsidP="00735506">
      <w:pPr>
        <w:pStyle w:val="28"/>
        <w:tabs>
          <w:tab w:val="left" w:pos="3969"/>
        </w:tabs>
        <w:ind w:left="142"/>
        <w:jc w:val="right"/>
        <w:rPr>
          <w:bCs/>
          <w:sz w:val="16"/>
          <w:szCs w:val="16"/>
        </w:rPr>
      </w:pPr>
      <w:r w:rsidRPr="00735506">
        <w:rPr>
          <w:bCs/>
          <w:sz w:val="16"/>
          <w:szCs w:val="16"/>
        </w:rPr>
        <w:t>от 25.03.2021г. № 94</w:t>
      </w:r>
    </w:p>
    <w:p w14:paraId="757D1ECF" w14:textId="77777777" w:rsidR="00735506" w:rsidRPr="00735506" w:rsidRDefault="00735506" w:rsidP="00735506">
      <w:pPr>
        <w:pStyle w:val="28"/>
        <w:tabs>
          <w:tab w:val="left" w:pos="3969"/>
        </w:tabs>
        <w:ind w:left="142"/>
        <w:rPr>
          <w:bCs/>
          <w:sz w:val="16"/>
          <w:szCs w:val="16"/>
        </w:rPr>
      </w:pPr>
    </w:p>
    <w:p w14:paraId="5C13E10F" w14:textId="77777777" w:rsidR="00735506" w:rsidRPr="00735506" w:rsidRDefault="00735506" w:rsidP="00735506">
      <w:pPr>
        <w:pStyle w:val="28"/>
        <w:tabs>
          <w:tab w:val="left" w:pos="3969"/>
        </w:tabs>
        <w:ind w:left="142"/>
        <w:jc w:val="center"/>
        <w:rPr>
          <w:bCs/>
          <w:sz w:val="16"/>
          <w:szCs w:val="16"/>
        </w:rPr>
      </w:pPr>
      <w:r w:rsidRPr="00735506">
        <w:rPr>
          <w:b/>
          <w:sz w:val="16"/>
          <w:szCs w:val="16"/>
        </w:rPr>
        <w:t>Положение о порядке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w:t>
      </w:r>
      <w:r w:rsidRPr="00735506">
        <w:rPr>
          <w:bCs/>
          <w:sz w:val="16"/>
          <w:szCs w:val="16"/>
        </w:rPr>
        <w:t>и</w:t>
      </w:r>
    </w:p>
    <w:p w14:paraId="01ADF204" w14:textId="77777777" w:rsidR="00735506" w:rsidRPr="00735506" w:rsidRDefault="00735506" w:rsidP="00735506">
      <w:pPr>
        <w:pStyle w:val="28"/>
        <w:tabs>
          <w:tab w:val="left" w:pos="3969"/>
        </w:tabs>
        <w:ind w:left="142"/>
        <w:rPr>
          <w:bCs/>
          <w:sz w:val="16"/>
          <w:szCs w:val="16"/>
        </w:rPr>
      </w:pPr>
    </w:p>
    <w:p w14:paraId="092A36B5"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1.</w:t>
      </w:r>
      <w:r w:rsidRPr="00735506">
        <w:rPr>
          <w:bCs/>
          <w:sz w:val="16"/>
          <w:szCs w:val="16"/>
        </w:rPr>
        <w:tab/>
        <w:t>Общие положения</w:t>
      </w:r>
    </w:p>
    <w:p w14:paraId="33817A86" w14:textId="77777777" w:rsidR="00735506" w:rsidRPr="00735506" w:rsidRDefault="00735506" w:rsidP="00735506">
      <w:pPr>
        <w:pStyle w:val="28"/>
        <w:tabs>
          <w:tab w:val="left" w:pos="851"/>
        </w:tabs>
        <w:ind w:left="142" w:firstLine="425"/>
        <w:jc w:val="both"/>
        <w:rPr>
          <w:bCs/>
          <w:sz w:val="16"/>
          <w:szCs w:val="16"/>
        </w:rPr>
      </w:pPr>
    </w:p>
    <w:p w14:paraId="09463D11"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1.1. Работодатель - физическое лицо, не являющийся индивидуальным предпринимателем (далее - работодатель), проживающий на территории муниципального образования Елизаветинское сельское поселение Гатчинского муниципального района Ленинградской области,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Елизаветинского сельского поселения Гатчинского муниципального района Ленинградской области (далее - администрация), установленные в абзаце 1 пункта 2.2 настоящего Положения.</w:t>
      </w:r>
    </w:p>
    <w:p w14:paraId="66A169F6"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1.2. Работодатель при прекращении трудового договора, указанного в пункте 1.1. настоящего Положения, в течение семи рабочих дней с момента его прекращения обязан направить в администрацию документы, установленные в абзаце 2 пункта 2.2 настоящего Положении, для регистрации факта прекращения указанного договора.</w:t>
      </w:r>
    </w:p>
    <w:p w14:paraId="596AEE13"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1.3. Регистрация трудового договора, заключенного с работником, факта прекращения данного зарегистрированного трудового договора осуществляется в уведомительном порядке.</w:t>
      </w:r>
    </w:p>
    <w:p w14:paraId="763C400B"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1.4. При регистрации трудового договора, заключенного с работником,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w:t>
      </w:r>
    </w:p>
    <w:p w14:paraId="0071CA7B"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1.5. Порядок представления информации о регистрации трудовых договоров, фактов прекращения трудовых договоров предоставляется в соответствии с требованиями законодательства.</w:t>
      </w:r>
    </w:p>
    <w:p w14:paraId="28717420" w14:textId="77777777" w:rsidR="00735506" w:rsidRPr="00735506" w:rsidRDefault="00735506" w:rsidP="00735506">
      <w:pPr>
        <w:pStyle w:val="28"/>
        <w:tabs>
          <w:tab w:val="left" w:pos="851"/>
        </w:tabs>
        <w:ind w:left="142" w:firstLine="425"/>
        <w:jc w:val="both"/>
        <w:rPr>
          <w:bCs/>
          <w:sz w:val="16"/>
          <w:szCs w:val="16"/>
        </w:rPr>
      </w:pPr>
    </w:p>
    <w:p w14:paraId="2380C63F"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 xml:space="preserve">2. Процедура регистрации трудовых договоров и фактов прекращения трудовых договоров работников с работодателями - </w:t>
      </w:r>
      <w:r w:rsidRPr="00735506">
        <w:rPr>
          <w:bCs/>
          <w:sz w:val="16"/>
          <w:szCs w:val="16"/>
        </w:rPr>
        <w:t>физическими лицами, не являющимися индивидуальными предпринимателями</w:t>
      </w:r>
    </w:p>
    <w:p w14:paraId="1E421CF8" w14:textId="77777777" w:rsidR="00735506" w:rsidRPr="00735506" w:rsidRDefault="00735506" w:rsidP="00735506">
      <w:pPr>
        <w:pStyle w:val="28"/>
        <w:tabs>
          <w:tab w:val="left" w:pos="851"/>
        </w:tabs>
        <w:ind w:left="142" w:firstLine="425"/>
        <w:jc w:val="both"/>
        <w:rPr>
          <w:bCs/>
          <w:sz w:val="16"/>
          <w:szCs w:val="16"/>
        </w:rPr>
      </w:pPr>
    </w:p>
    <w:p w14:paraId="695E0928"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2.1. Документы для регистрации трудового договора, заключенного с работником, факта прекращения данного зарегистрированного трудового договора работодателем или уполномоченным им лицом, действующим на основании доверенности (далее - уполномоченное лицо) представляются в администрацию.</w:t>
      </w:r>
    </w:p>
    <w:p w14:paraId="5792286C"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2.2. Для регистрации трудового договора, заключенного с работником, работодатель (уполномоченное лицо) в администрацию представляет Уведомление о заключении трудового договора (приложение 1) с приложением одного экземпляра трудового договора, либо его копии.</w:t>
      </w:r>
    </w:p>
    <w:p w14:paraId="1D259426"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Для регистрации факта прекращения зарегистрированного трудового договора с работником работодатель (уполномоченное лицо) в администрацию представляет Уведомление о факте прекращения (расторжения) трудового договора (приложение 2), с указанием оснований, установленных Трудовым кодексом Российской Федерации, либо дополнительных оснований, установленных в трудовом договоре, заключенном с работником.</w:t>
      </w:r>
    </w:p>
    <w:p w14:paraId="45B13246"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 xml:space="preserve">2.3. В случае если для регистрации трудового договора, заключенного с работником, факта прекращения данного зарегистрированного трудового договора представлены документы с нарушением требований пункта 2.2 настоящего Положения администрация в десятидневный срок уведомляет работодателя о необходимости представить недостающие сведения. В этом случае регистрации трудового договора, заключенного с работником, факта прекращения зарегистрированного трудового договора осуществляется после предоставления недостающих сведений. </w:t>
      </w:r>
    </w:p>
    <w:p w14:paraId="39E2714F"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Не допускается отказ в регистрации трудового договора, заключенного с работником, по причине его несоответствия трудовому законодательству,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w:t>
      </w:r>
    </w:p>
    <w:p w14:paraId="3F21C149" w14:textId="452C3A30" w:rsidR="00735506" w:rsidRPr="00735506" w:rsidRDefault="00735506" w:rsidP="00735506">
      <w:pPr>
        <w:pStyle w:val="28"/>
        <w:tabs>
          <w:tab w:val="left" w:pos="851"/>
        </w:tabs>
        <w:ind w:left="142" w:firstLine="425"/>
        <w:jc w:val="both"/>
        <w:rPr>
          <w:bCs/>
          <w:sz w:val="16"/>
          <w:szCs w:val="16"/>
        </w:rPr>
      </w:pPr>
      <w:r w:rsidRPr="00735506">
        <w:rPr>
          <w:bCs/>
          <w:sz w:val="16"/>
          <w:szCs w:val="16"/>
        </w:rPr>
        <w:t>2.4. Документы, указанные в пункте 2.2 настоящего</w:t>
      </w:r>
      <w:r>
        <w:rPr>
          <w:bCs/>
          <w:sz w:val="16"/>
          <w:szCs w:val="16"/>
        </w:rPr>
        <w:t xml:space="preserve"> </w:t>
      </w:r>
      <w:r w:rsidRPr="00735506">
        <w:rPr>
          <w:bCs/>
          <w:sz w:val="16"/>
          <w:szCs w:val="16"/>
        </w:rPr>
        <w:t>положения</w:t>
      </w:r>
      <w:r>
        <w:rPr>
          <w:bCs/>
          <w:sz w:val="16"/>
          <w:szCs w:val="16"/>
        </w:rPr>
        <w:t>,</w:t>
      </w:r>
      <w:r w:rsidRPr="00735506">
        <w:rPr>
          <w:bCs/>
          <w:sz w:val="16"/>
          <w:szCs w:val="16"/>
        </w:rPr>
        <w:t xml:space="preserve"> могут быть представлены следующими способами:</w:t>
      </w:r>
    </w:p>
    <w:p w14:paraId="0D00E257"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1) при личной явке:</w:t>
      </w:r>
    </w:p>
    <w:p w14:paraId="75F7EEC1"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w:t>
      </w:r>
      <w:r w:rsidRPr="00735506">
        <w:rPr>
          <w:bCs/>
          <w:sz w:val="16"/>
          <w:szCs w:val="16"/>
        </w:rPr>
        <w:tab/>
        <w:t>в Администрации;</w:t>
      </w:r>
    </w:p>
    <w:p w14:paraId="438F696F"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w:t>
      </w:r>
      <w:r w:rsidRPr="00735506">
        <w:rPr>
          <w:bCs/>
          <w:sz w:val="16"/>
          <w:szCs w:val="16"/>
        </w:rPr>
        <w:tab/>
        <w:t>в филиалах, отделах, удаленных рабочих местах ГБУ ЛО «МФЦ»;</w:t>
      </w:r>
    </w:p>
    <w:p w14:paraId="6FCCA2F5"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2) без личной явки:</w:t>
      </w:r>
    </w:p>
    <w:p w14:paraId="189496D4"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w:t>
      </w:r>
      <w:r w:rsidRPr="00735506">
        <w:rPr>
          <w:bCs/>
          <w:sz w:val="16"/>
          <w:szCs w:val="16"/>
        </w:rPr>
        <w:tab/>
        <w:t>почтовым отправлением в Администрацию;</w:t>
      </w:r>
    </w:p>
    <w:p w14:paraId="176B0661"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w:t>
      </w:r>
      <w:r w:rsidRPr="00735506">
        <w:rPr>
          <w:bCs/>
          <w:sz w:val="16"/>
          <w:szCs w:val="16"/>
        </w:rPr>
        <w:tab/>
        <w:t>в электронной форме через личный кабинет заявителя на ПГУ ЛО/ЕПГУ.</w:t>
      </w:r>
    </w:p>
    <w:p w14:paraId="7FE07606"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 xml:space="preserve">2.5 Регистрация трудового договора, заключенного с работником, факта прекращения (расторжения) данного </w:t>
      </w:r>
      <w:r w:rsidRPr="00735506">
        <w:rPr>
          <w:bCs/>
          <w:sz w:val="16"/>
          <w:szCs w:val="16"/>
        </w:rPr>
        <w:t xml:space="preserve">зарегистрированного трудового договора администрацией осуществляется путем занесения сведений о трудовом договоре, заключенном с работником, факте прекращения данного зарегистрированного трудового договора в журнал регистрации трудовых договоров в течение 3 (трех) рабочих дней с момента поступления документов, указанных в пункте 2.2. настоящего Положения. </w:t>
      </w:r>
    </w:p>
    <w:p w14:paraId="611CCC9F"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В журнале регистрации трудовых договоров указываются: в случае регистрации трудового договора - дата поступления трудового договора на регистрацию, дата его заключения, данные сторон трудового договора, место работы или выполняемые функции, срок действия трудового договора; в случае факта прекращения (расторжения) данного зарегистрированного трудового договора – дата прекращения трудового договора, основание прекращения трудового договора.</w:t>
      </w:r>
    </w:p>
    <w:p w14:paraId="28E2E720" w14:textId="77777777" w:rsidR="00735506" w:rsidRPr="00735506" w:rsidRDefault="00735506" w:rsidP="00735506">
      <w:pPr>
        <w:pStyle w:val="28"/>
        <w:tabs>
          <w:tab w:val="left" w:pos="851"/>
        </w:tabs>
        <w:ind w:left="142" w:firstLine="425"/>
        <w:jc w:val="both"/>
        <w:rPr>
          <w:bCs/>
          <w:sz w:val="16"/>
          <w:szCs w:val="16"/>
        </w:rPr>
      </w:pPr>
      <w:r w:rsidRPr="00735506">
        <w:rPr>
          <w:bCs/>
          <w:sz w:val="16"/>
          <w:szCs w:val="16"/>
        </w:rPr>
        <w:t>2.6. Уведомить о возникновении (заключении) трудового договора с работодателем, либо о факте прекращения трудового договора с работодателем может работник, либо его представитель по доверенности.</w:t>
      </w:r>
    </w:p>
    <w:p w14:paraId="6A76A287" w14:textId="1BDACE39" w:rsidR="0013225E" w:rsidRDefault="00735506" w:rsidP="00735506">
      <w:pPr>
        <w:pStyle w:val="28"/>
        <w:tabs>
          <w:tab w:val="left" w:pos="851"/>
        </w:tabs>
        <w:ind w:left="142" w:firstLine="425"/>
        <w:jc w:val="both"/>
        <w:rPr>
          <w:bCs/>
          <w:sz w:val="16"/>
          <w:szCs w:val="16"/>
        </w:rPr>
      </w:pPr>
      <w:r w:rsidRPr="00735506">
        <w:rPr>
          <w:bCs/>
          <w:sz w:val="16"/>
          <w:szCs w:val="16"/>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имеет право в течение одного месяца обратиться в администрацию для регистрации факта прекращения этого трудового договора.</w:t>
      </w:r>
    </w:p>
    <w:p w14:paraId="342628F0" w14:textId="77777777" w:rsidR="00BB7D44" w:rsidRDefault="00BB7D44" w:rsidP="00735506">
      <w:pPr>
        <w:pStyle w:val="28"/>
        <w:tabs>
          <w:tab w:val="left" w:pos="851"/>
        </w:tabs>
        <w:ind w:left="142" w:firstLine="425"/>
        <w:jc w:val="both"/>
        <w:rPr>
          <w:bCs/>
          <w:sz w:val="16"/>
          <w:szCs w:val="16"/>
        </w:rPr>
      </w:pPr>
    </w:p>
    <w:p w14:paraId="2836ADD7" w14:textId="5ABCD880" w:rsidR="00735506" w:rsidRDefault="00BB7D44" w:rsidP="00914E26">
      <w:pPr>
        <w:pStyle w:val="28"/>
        <w:tabs>
          <w:tab w:val="left" w:pos="851"/>
        </w:tabs>
        <w:ind w:left="142"/>
        <w:jc w:val="both"/>
        <w:rPr>
          <w:bCs/>
          <w:sz w:val="16"/>
          <w:szCs w:val="16"/>
        </w:rPr>
      </w:pPr>
      <w:r w:rsidRPr="00BB7D44">
        <w:rPr>
          <w:bCs/>
          <w:sz w:val="16"/>
          <w:szCs w:val="16"/>
        </w:rPr>
        <w:t xml:space="preserve">Приложения к постановлению администрации № </w:t>
      </w:r>
      <w:r>
        <w:rPr>
          <w:bCs/>
          <w:sz w:val="16"/>
          <w:szCs w:val="16"/>
        </w:rPr>
        <w:t>94</w:t>
      </w:r>
      <w:r w:rsidRPr="00BB7D44">
        <w:rPr>
          <w:bCs/>
          <w:sz w:val="16"/>
          <w:szCs w:val="16"/>
        </w:rPr>
        <w:t xml:space="preserve"> от </w:t>
      </w:r>
      <w:r>
        <w:rPr>
          <w:bCs/>
          <w:sz w:val="16"/>
          <w:szCs w:val="16"/>
        </w:rPr>
        <w:t>25</w:t>
      </w:r>
      <w:r w:rsidRPr="00BB7D44">
        <w:rPr>
          <w:bCs/>
          <w:sz w:val="16"/>
          <w:szCs w:val="16"/>
        </w:rPr>
        <w:t>.03.2021г.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sidRPr="00BB7D44">
        <w:rPr>
          <w:sz w:val="16"/>
          <w:szCs w:val="16"/>
        </w:rPr>
        <w:t xml:space="preserve"> (</w:t>
      </w:r>
      <w:hyperlink r:id="rId15" w:history="1">
        <w:r w:rsidRPr="00BB7D44">
          <w:rPr>
            <w:rStyle w:val="affc"/>
            <w:bCs/>
            <w:sz w:val="16"/>
            <w:szCs w:val="16"/>
          </w:rPr>
          <w:t>http://елизаветинское.рф/?p=15067</w:t>
        </w:r>
      </w:hyperlink>
      <w:r>
        <w:rPr>
          <w:bCs/>
          <w:sz w:val="16"/>
          <w:szCs w:val="16"/>
        </w:rPr>
        <w:t xml:space="preserve">). </w:t>
      </w:r>
    </w:p>
    <w:p w14:paraId="2B5EBE63" w14:textId="77777777" w:rsidR="00735506" w:rsidRDefault="00735506" w:rsidP="00735506">
      <w:pPr>
        <w:pStyle w:val="28"/>
        <w:tabs>
          <w:tab w:val="left" w:pos="851"/>
        </w:tabs>
        <w:ind w:left="142" w:firstLine="425"/>
        <w:jc w:val="both"/>
        <w:rPr>
          <w:bCs/>
          <w:sz w:val="16"/>
          <w:szCs w:val="16"/>
        </w:rPr>
      </w:pPr>
    </w:p>
    <w:p w14:paraId="6CA4A658" w14:textId="77777777" w:rsidR="0013225E" w:rsidRPr="0013225E" w:rsidRDefault="0013225E" w:rsidP="0013225E">
      <w:pPr>
        <w:pStyle w:val="28"/>
        <w:tabs>
          <w:tab w:val="left" w:pos="3969"/>
        </w:tabs>
        <w:ind w:left="142"/>
        <w:rPr>
          <w:bCs/>
          <w:sz w:val="16"/>
          <w:szCs w:val="16"/>
        </w:rPr>
      </w:pPr>
    </w:p>
    <w:p w14:paraId="5C1157D8" w14:textId="77777777" w:rsidR="002C2371" w:rsidRPr="00BE6DFF" w:rsidRDefault="002C2371" w:rsidP="002C2371">
      <w:pPr>
        <w:pStyle w:val="28"/>
        <w:tabs>
          <w:tab w:val="left" w:pos="3969"/>
        </w:tabs>
        <w:ind w:left="284"/>
        <w:jc w:val="both"/>
        <w:rPr>
          <w:b/>
          <w:sz w:val="16"/>
          <w:szCs w:val="16"/>
        </w:rPr>
      </w:pPr>
      <w:bookmarkStart w:id="7" w:name="_Hlk66619838"/>
      <w:r w:rsidRPr="00BE6DFF">
        <w:rPr>
          <w:b/>
          <w:sz w:val="16"/>
          <w:szCs w:val="16"/>
        </w:rPr>
        <w:t>АДМИНИСТРАЦИЯ МУНИЦИПАЛЬНОГО ОБРАЗОВАНИЯ</w:t>
      </w:r>
    </w:p>
    <w:p w14:paraId="2063ECA3" w14:textId="77777777" w:rsidR="002C2371" w:rsidRPr="00BE6DFF" w:rsidRDefault="002C2371" w:rsidP="002C2371">
      <w:pPr>
        <w:pStyle w:val="28"/>
        <w:tabs>
          <w:tab w:val="left" w:pos="3969"/>
        </w:tabs>
        <w:ind w:left="142"/>
        <w:jc w:val="center"/>
        <w:rPr>
          <w:b/>
          <w:sz w:val="16"/>
          <w:szCs w:val="16"/>
        </w:rPr>
      </w:pPr>
      <w:r w:rsidRPr="00BE6DFF">
        <w:rPr>
          <w:b/>
          <w:sz w:val="16"/>
          <w:szCs w:val="16"/>
        </w:rPr>
        <w:t>ЕЛИЗАВЕТИНСКОГО СЕЛЬСКОГО ПОСЕЛЕНИЯ</w:t>
      </w:r>
    </w:p>
    <w:p w14:paraId="3479E3A9" w14:textId="77777777" w:rsidR="002C2371" w:rsidRPr="00BE6DFF" w:rsidRDefault="002C2371" w:rsidP="002C2371">
      <w:pPr>
        <w:pStyle w:val="28"/>
        <w:tabs>
          <w:tab w:val="left" w:pos="3969"/>
        </w:tabs>
        <w:ind w:left="142"/>
        <w:jc w:val="center"/>
        <w:rPr>
          <w:b/>
          <w:sz w:val="16"/>
          <w:szCs w:val="16"/>
        </w:rPr>
      </w:pPr>
      <w:r w:rsidRPr="00BE6DFF">
        <w:rPr>
          <w:b/>
          <w:sz w:val="16"/>
          <w:szCs w:val="16"/>
        </w:rPr>
        <w:t>ГАТЧИНСКОГО МУНИЦИПАЛЬНОГО РАЙОНА</w:t>
      </w:r>
    </w:p>
    <w:p w14:paraId="431F97F2" w14:textId="77777777" w:rsidR="002C2371" w:rsidRPr="00BE6DFF" w:rsidRDefault="002C2371" w:rsidP="002C2371">
      <w:pPr>
        <w:pStyle w:val="28"/>
        <w:tabs>
          <w:tab w:val="left" w:pos="3969"/>
        </w:tabs>
        <w:ind w:left="142"/>
        <w:jc w:val="center"/>
        <w:rPr>
          <w:b/>
          <w:sz w:val="16"/>
          <w:szCs w:val="16"/>
        </w:rPr>
      </w:pPr>
      <w:r w:rsidRPr="00BE6DFF">
        <w:rPr>
          <w:b/>
          <w:sz w:val="16"/>
          <w:szCs w:val="16"/>
        </w:rPr>
        <w:t>ЛЕНИНГРАДСКОЙ ОБЛАСТИ</w:t>
      </w:r>
    </w:p>
    <w:p w14:paraId="2E14F8AE" w14:textId="77777777" w:rsidR="002C2371" w:rsidRPr="00BE6DFF" w:rsidRDefault="002C2371" w:rsidP="002C2371">
      <w:pPr>
        <w:pStyle w:val="28"/>
        <w:tabs>
          <w:tab w:val="left" w:pos="3969"/>
        </w:tabs>
        <w:ind w:left="142"/>
        <w:jc w:val="center"/>
        <w:rPr>
          <w:b/>
          <w:sz w:val="16"/>
          <w:szCs w:val="16"/>
        </w:rPr>
      </w:pPr>
    </w:p>
    <w:p w14:paraId="7594F5E9" w14:textId="222E33FC" w:rsidR="002C2371" w:rsidRDefault="002C2371" w:rsidP="002C2371">
      <w:pPr>
        <w:pStyle w:val="28"/>
        <w:tabs>
          <w:tab w:val="left" w:pos="3969"/>
        </w:tabs>
        <w:ind w:left="142"/>
        <w:jc w:val="center"/>
        <w:rPr>
          <w:b/>
          <w:sz w:val="16"/>
          <w:szCs w:val="16"/>
        </w:rPr>
      </w:pPr>
      <w:r w:rsidRPr="00BE6DFF">
        <w:rPr>
          <w:b/>
          <w:sz w:val="16"/>
          <w:szCs w:val="16"/>
        </w:rPr>
        <w:t>ПОСТАНОВЛЕНИЕ</w:t>
      </w:r>
    </w:p>
    <w:p w14:paraId="6EAAEF84" w14:textId="3BB419D2" w:rsidR="002C2371" w:rsidRDefault="009B1829" w:rsidP="002C2371">
      <w:pPr>
        <w:pStyle w:val="28"/>
        <w:tabs>
          <w:tab w:val="left" w:pos="3969"/>
        </w:tabs>
        <w:ind w:left="142"/>
        <w:jc w:val="center"/>
        <w:rPr>
          <w:b/>
          <w:sz w:val="16"/>
          <w:szCs w:val="16"/>
        </w:rPr>
      </w:pPr>
      <w:r>
        <w:rPr>
          <w:b/>
          <w:sz w:val="16"/>
          <w:szCs w:val="16"/>
        </w:rPr>
        <w:t>29</w:t>
      </w:r>
      <w:r w:rsidR="002C2371">
        <w:rPr>
          <w:b/>
          <w:sz w:val="16"/>
          <w:szCs w:val="16"/>
        </w:rPr>
        <w:t>.03</w:t>
      </w:r>
      <w:r w:rsidR="002C2371" w:rsidRPr="00EB30AD">
        <w:rPr>
          <w:b/>
          <w:sz w:val="16"/>
          <w:szCs w:val="16"/>
        </w:rPr>
        <w:t xml:space="preserve">.2021г.                                                                           № </w:t>
      </w:r>
      <w:r>
        <w:rPr>
          <w:b/>
          <w:sz w:val="16"/>
          <w:szCs w:val="16"/>
        </w:rPr>
        <w:t>102</w:t>
      </w:r>
    </w:p>
    <w:bookmarkEnd w:id="7"/>
    <w:p w14:paraId="0DD16762" w14:textId="3577E1B6" w:rsidR="002C2371" w:rsidRDefault="002C2371" w:rsidP="002C2371">
      <w:pPr>
        <w:pStyle w:val="28"/>
        <w:tabs>
          <w:tab w:val="left" w:pos="3969"/>
        </w:tabs>
        <w:ind w:left="142"/>
        <w:jc w:val="center"/>
        <w:rPr>
          <w:b/>
          <w:sz w:val="16"/>
          <w:szCs w:val="16"/>
        </w:rPr>
      </w:pPr>
    </w:p>
    <w:p w14:paraId="64E77923" w14:textId="77777777" w:rsidR="009B1829" w:rsidRPr="009B1829" w:rsidRDefault="009B1829" w:rsidP="009B1829">
      <w:pPr>
        <w:pStyle w:val="28"/>
        <w:tabs>
          <w:tab w:val="left" w:pos="3969"/>
        </w:tabs>
        <w:ind w:left="142" w:right="1748"/>
        <w:jc w:val="both"/>
        <w:rPr>
          <w:bCs/>
          <w:sz w:val="16"/>
          <w:szCs w:val="16"/>
        </w:rPr>
      </w:pPr>
      <w:r w:rsidRPr="009B1829">
        <w:rPr>
          <w:bCs/>
          <w:sz w:val="16"/>
          <w:szCs w:val="16"/>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2 квартал 2021 года</w:t>
      </w:r>
    </w:p>
    <w:p w14:paraId="1F1F2A07" w14:textId="77777777" w:rsidR="009B1829" w:rsidRPr="009B1829" w:rsidRDefault="009B1829" w:rsidP="009B1829">
      <w:pPr>
        <w:pStyle w:val="28"/>
        <w:tabs>
          <w:tab w:val="left" w:pos="3969"/>
        </w:tabs>
        <w:ind w:left="142"/>
        <w:jc w:val="both"/>
        <w:rPr>
          <w:bCs/>
          <w:sz w:val="16"/>
          <w:szCs w:val="16"/>
        </w:rPr>
      </w:pPr>
      <w:r w:rsidRPr="009B1829">
        <w:rPr>
          <w:bCs/>
          <w:sz w:val="16"/>
          <w:szCs w:val="16"/>
        </w:rPr>
        <w:t xml:space="preserve">        </w:t>
      </w:r>
    </w:p>
    <w:p w14:paraId="099C211E" w14:textId="77777777" w:rsidR="009B1829" w:rsidRPr="009B1829" w:rsidRDefault="009B1829" w:rsidP="009B1829">
      <w:pPr>
        <w:pStyle w:val="28"/>
        <w:tabs>
          <w:tab w:val="left" w:pos="3969"/>
        </w:tabs>
        <w:ind w:left="142"/>
        <w:jc w:val="both"/>
        <w:rPr>
          <w:bCs/>
          <w:sz w:val="16"/>
          <w:szCs w:val="16"/>
        </w:rPr>
      </w:pPr>
      <w:r w:rsidRPr="009B1829">
        <w:rPr>
          <w:bCs/>
          <w:sz w:val="16"/>
          <w:szCs w:val="16"/>
        </w:rPr>
        <w:lastRenderedPageBreak/>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45AF35D1" w14:textId="77777777" w:rsidR="009B1829" w:rsidRPr="009B1829" w:rsidRDefault="009B1829" w:rsidP="009B1829">
      <w:pPr>
        <w:pStyle w:val="28"/>
        <w:tabs>
          <w:tab w:val="left" w:pos="3969"/>
        </w:tabs>
        <w:ind w:left="142"/>
        <w:jc w:val="both"/>
        <w:rPr>
          <w:bCs/>
          <w:sz w:val="16"/>
          <w:szCs w:val="16"/>
        </w:rPr>
      </w:pPr>
      <w:r w:rsidRPr="009B1829">
        <w:rPr>
          <w:bCs/>
          <w:sz w:val="16"/>
          <w:szCs w:val="16"/>
        </w:rPr>
        <w:t xml:space="preserve">                                       </w:t>
      </w:r>
    </w:p>
    <w:p w14:paraId="6DB07C6C" w14:textId="77777777" w:rsidR="009B1829" w:rsidRPr="009B1829" w:rsidRDefault="009B1829" w:rsidP="009B1829">
      <w:pPr>
        <w:pStyle w:val="28"/>
        <w:tabs>
          <w:tab w:val="left" w:pos="3969"/>
        </w:tabs>
        <w:ind w:left="142"/>
        <w:jc w:val="center"/>
        <w:rPr>
          <w:b/>
          <w:sz w:val="16"/>
          <w:szCs w:val="16"/>
        </w:rPr>
      </w:pPr>
      <w:r w:rsidRPr="009B1829">
        <w:rPr>
          <w:b/>
          <w:sz w:val="16"/>
          <w:szCs w:val="16"/>
        </w:rPr>
        <w:t>ПОСТАНОВЛЯЕТ:</w:t>
      </w:r>
    </w:p>
    <w:p w14:paraId="26A231D9" w14:textId="77777777" w:rsidR="009B1829" w:rsidRPr="009B1829" w:rsidRDefault="009B1829" w:rsidP="009B1829">
      <w:pPr>
        <w:pStyle w:val="28"/>
        <w:tabs>
          <w:tab w:val="left" w:pos="3969"/>
        </w:tabs>
        <w:ind w:left="142"/>
        <w:jc w:val="both"/>
        <w:rPr>
          <w:bCs/>
          <w:sz w:val="16"/>
          <w:szCs w:val="16"/>
        </w:rPr>
      </w:pPr>
      <w:r w:rsidRPr="009B1829">
        <w:rPr>
          <w:bCs/>
          <w:sz w:val="16"/>
          <w:szCs w:val="16"/>
        </w:rPr>
        <w:t xml:space="preserve">       </w:t>
      </w:r>
    </w:p>
    <w:p w14:paraId="375F19FD" w14:textId="77777777" w:rsidR="009B1829" w:rsidRPr="009B1829" w:rsidRDefault="009B1829" w:rsidP="009B1829">
      <w:pPr>
        <w:pStyle w:val="28"/>
        <w:tabs>
          <w:tab w:val="left" w:pos="851"/>
        </w:tabs>
        <w:ind w:left="142" w:firstLine="425"/>
        <w:jc w:val="both"/>
        <w:rPr>
          <w:bCs/>
          <w:sz w:val="16"/>
          <w:szCs w:val="16"/>
        </w:rPr>
      </w:pPr>
      <w:r w:rsidRPr="009B1829">
        <w:rPr>
          <w:bCs/>
          <w:sz w:val="16"/>
          <w:szCs w:val="16"/>
        </w:rPr>
        <w:t>1.</w:t>
      </w:r>
      <w:r w:rsidRPr="009B1829">
        <w:rPr>
          <w:bCs/>
          <w:sz w:val="16"/>
          <w:szCs w:val="16"/>
        </w:rPr>
        <w:tab/>
        <w:t>Утвердить среднюю рыночную стоимость одного квадратного метра общей площади жилья по Елизаветинскому сельскому поселению на 2 квартал 2021 года в размере 56 593,00 (Пятьдесят шесть тысяч пятьсот девяносто три) рубля.</w:t>
      </w:r>
    </w:p>
    <w:p w14:paraId="5674D5AD" w14:textId="77777777" w:rsidR="009B1829" w:rsidRPr="009B1829" w:rsidRDefault="009B1829" w:rsidP="009B1829">
      <w:pPr>
        <w:pStyle w:val="28"/>
        <w:tabs>
          <w:tab w:val="left" w:pos="851"/>
        </w:tabs>
        <w:ind w:left="142" w:firstLine="425"/>
        <w:jc w:val="both"/>
        <w:rPr>
          <w:bCs/>
          <w:sz w:val="16"/>
          <w:szCs w:val="16"/>
        </w:rPr>
      </w:pPr>
      <w:r w:rsidRPr="009B1829">
        <w:rPr>
          <w:bCs/>
          <w:sz w:val="16"/>
          <w:szCs w:val="16"/>
        </w:rPr>
        <w:t>2.</w:t>
      </w:r>
      <w:r w:rsidRPr="009B1829">
        <w:rPr>
          <w:bCs/>
          <w:sz w:val="16"/>
          <w:szCs w:val="16"/>
        </w:rPr>
        <w:tab/>
        <w:t>Настоящее постановление вступает в силу с момента опубликования.</w:t>
      </w:r>
    </w:p>
    <w:p w14:paraId="5B3634B9" w14:textId="77777777" w:rsidR="009B1829" w:rsidRPr="009B1829" w:rsidRDefault="009B1829" w:rsidP="009B1829">
      <w:pPr>
        <w:pStyle w:val="28"/>
        <w:tabs>
          <w:tab w:val="left" w:pos="851"/>
        </w:tabs>
        <w:ind w:left="142" w:firstLine="425"/>
        <w:jc w:val="both"/>
        <w:rPr>
          <w:bCs/>
          <w:sz w:val="16"/>
          <w:szCs w:val="16"/>
        </w:rPr>
      </w:pPr>
      <w:r w:rsidRPr="009B1829">
        <w:rPr>
          <w:bCs/>
          <w:sz w:val="16"/>
          <w:szCs w:val="16"/>
        </w:rPr>
        <w:t>3.</w:t>
      </w:r>
      <w:r w:rsidRPr="009B1829">
        <w:rPr>
          <w:bCs/>
          <w:sz w:val="16"/>
          <w:szCs w:val="16"/>
        </w:rPr>
        <w:tab/>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352EF99E" w14:textId="77777777" w:rsidR="009B1829" w:rsidRPr="009B1829" w:rsidRDefault="009B1829" w:rsidP="009B1829">
      <w:pPr>
        <w:pStyle w:val="28"/>
        <w:tabs>
          <w:tab w:val="left" w:pos="3969"/>
        </w:tabs>
        <w:ind w:left="142"/>
        <w:jc w:val="both"/>
        <w:rPr>
          <w:bCs/>
          <w:sz w:val="16"/>
          <w:szCs w:val="16"/>
        </w:rPr>
      </w:pPr>
    </w:p>
    <w:p w14:paraId="4C142327" w14:textId="3EF3F0C2" w:rsidR="002C2371" w:rsidRDefault="009B1829" w:rsidP="009B1829">
      <w:pPr>
        <w:pStyle w:val="28"/>
        <w:tabs>
          <w:tab w:val="left" w:pos="3969"/>
        </w:tabs>
        <w:ind w:left="142"/>
        <w:jc w:val="both"/>
        <w:rPr>
          <w:bCs/>
          <w:sz w:val="16"/>
          <w:szCs w:val="16"/>
        </w:rPr>
      </w:pPr>
      <w:r w:rsidRPr="009B1829">
        <w:rPr>
          <w:bCs/>
          <w:sz w:val="16"/>
          <w:szCs w:val="16"/>
        </w:rPr>
        <w:t>Глава администрации</w:t>
      </w:r>
      <w:r w:rsidRPr="009B1829">
        <w:rPr>
          <w:bCs/>
          <w:sz w:val="16"/>
          <w:szCs w:val="16"/>
        </w:rPr>
        <w:tab/>
        <w:t xml:space="preserve"> В.В. Зубрилин</w:t>
      </w:r>
      <w:r w:rsidR="002C2371">
        <w:rPr>
          <w:bCs/>
          <w:sz w:val="16"/>
          <w:szCs w:val="16"/>
        </w:rPr>
        <w:t xml:space="preserve"> </w:t>
      </w:r>
    </w:p>
    <w:p w14:paraId="2F6819EB" w14:textId="77777777" w:rsidR="009B1829" w:rsidRPr="002C2371" w:rsidRDefault="009B1829" w:rsidP="009B1829">
      <w:pPr>
        <w:pStyle w:val="28"/>
        <w:tabs>
          <w:tab w:val="left" w:pos="3969"/>
        </w:tabs>
        <w:ind w:left="142"/>
        <w:jc w:val="both"/>
        <w:rPr>
          <w:bCs/>
          <w:sz w:val="16"/>
          <w:szCs w:val="16"/>
        </w:rPr>
      </w:pPr>
    </w:p>
    <w:p w14:paraId="00421978" w14:textId="77777777" w:rsidR="002C2371" w:rsidRDefault="002C2371" w:rsidP="002C2371">
      <w:pPr>
        <w:pStyle w:val="28"/>
        <w:tabs>
          <w:tab w:val="left" w:pos="3969"/>
        </w:tabs>
        <w:ind w:left="142"/>
        <w:jc w:val="both"/>
        <w:rPr>
          <w:bCs/>
          <w:sz w:val="16"/>
          <w:szCs w:val="16"/>
        </w:rPr>
      </w:pPr>
    </w:p>
    <w:p w14:paraId="02D7B4A3" w14:textId="77777777" w:rsidR="002C2371" w:rsidRPr="00BE6DFF" w:rsidRDefault="00CA6BFB" w:rsidP="002C2371">
      <w:pPr>
        <w:pStyle w:val="28"/>
        <w:tabs>
          <w:tab w:val="left" w:pos="3969"/>
        </w:tabs>
        <w:ind w:left="284"/>
        <w:jc w:val="both"/>
        <w:rPr>
          <w:b/>
          <w:sz w:val="16"/>
          <w:szCs w:val="16"/>
        </w:rPr>
      </w:pPr>
      <w:r w:rsidRPr="00CA6BFB">
        <w:rPr>
          <w:bCs/>
          <w:sz w:val="16"/>
          <w:szCs w:val="16"/>
        </w:rPr>
        <w:t xml:space="preserve">  </w:t>
      </w:r>
      <w:r w:rsidR="002C2371" w:rsidRPr="00BE6DFF">
        <w:rPr>
          <w:b/>
          <w:sz w:val="16"/>
          <w:szCs w:val="16"/>
        </w:rPr>
        <w:t>АДМИНИСТРАЦИЯ МУНИЦИПАЛЬНОГО ОБРАЗОВАНИЯ</w:t>
      </w:r>
    </w:p>
    <w:p w14:paraId="283992DB" w14:textId="77777777" w:rsidR="002C2371" w:rsidRPr="00BE6DFF" w:rsidRDefault="002C2371" w:rsidP="002C2371">
      <w:pPr>
        <w:pStyle w:val="28"/>
        <w:tabs>
          <w:tab w:val="left" w:pos="3969"/>
        </w:tabs>
        <w:ind w:left="142"/>
        <w:jc w:val="center"/>
        <w:rPr>
          <w:b/>
          <w:sz w:val="16"/>
          <w:szCs w:val="16"/>
        </w:rPr>
      </w:pPr>
      <w:r w:rsidRPr="00BE6DFF">
        <w:rPr>
          <w:b/>
          <w:sz w:val="16"/>
          <w:szCs w:val="16"/>
        </w:rPr>
        <w:t>ЕЛИЗАВЕТИНСКОГО СЕЛЬСКОГО ПОСЕЛЕНИЯ</w:t>
      </w:r>
    </w:p>
    <w:p w14:paraId="43C3A1E8" w14:textId="77777777" w:rsidR="002C2371" w:rsidRPr="00BE6DFF" w:rsidRDefault="002C2371" w:rsidP="002C2371">
      <w:pPr>
        <w:pStyle w:val="28"/>
        <w:tabs>
          <w:tab w:val="left" w:pos="3969"/>
        </w:tabs>
        <w:ind w:left="142"/>
        <w:jc w:val="center"/>
        <w:rPr>
          <w:b/>
          <w:sz w:val="16"/>
          <w:szCs w:val="16"/>
        </w:rPr>
      </w:pPr>
      <w:r w:rsidRPr="00BE6DFF">
        <w:rPr>
          <w:b/>
          <w:sz w:val="16"/>
          <w:szCs w:val="16"/>
        </w:rPr>
        <w:t>ГАТЧИНСКОГО МУНИЦИПАЛЬНОГО РАЙОНА</w:t>
      </w:r>
    </w:p>
    <w:p w14:paraId="43270A60" w14:textId="77777777" w:rsidR="002C2371" w:rsidRPr="00BE6DFF" w:rsidRDefault="002C2371" w:rsidP="002C2371">
      <w:pPr>
        <w:pStyle w:val="28"/>
        <w:tabs>
          <w:tab w:val="left" w:pos="3969"/>
        </w:tabs>
        <w:ind w:left="142"/>
        <w:jc w:val="center"/>
        <w:rPr>
          <w:b/>
          <w:sz w:val="16"/>
          <w:szCs w:val="16"/>
        </w:rPr>
      </w:pPr>
      <w:r w:rsidRPr="00BE6DFF">
        <w:rPr>
          <w:b/>
          <w:sz w:val="16"/>
          <w:szCs w:val="16"/>
        </w:rPr>
        <w:t>ЛЕНИНГРАДСКОЙ ОБЛАСТИ</w:t>
      </w:r>
    </w:p>
    <w:p w14:paraId="4BC5D2CD" w14:textId="77777777" w:rsidR="002C2371" w:rsidRPr="00BE6DFF" w:rsidRDefault="002C2371" w:rsidP="002C2371">
      <w:pPr>
        <w:pStyle w:val="28"/>
        <w:tabs>
          <w:tab w:val="left" w:pos="3969"/>
        </w:tabs>
        <w:ind w:left="142"/>
        <w:jc w:val="center"/>
        <w:rPr>
          <w:b/>
          <w:sz w:val="16"/>
          <w:szCs w:val="16"/>
        </w:rPr>
      </w:pPr>
    </w:p>
    <w:p w14:paraId="7F34D8B6" w14:textId="77777777" w:rsidR="002C2371" w:rsidRPr="00BE6DFF" w:rsidRDefault="002C2371" w:rsidP="002C2371">
      <w:pPr>
        <w:pStyle w:val="28"/>
        <w:tabs>
          <w:tab w:val="left" w:pos="3969"/>
        </w:tabs>
        <w:ind w:left="142"/>
        <w:jc w:val="center"/>
        <w:rPr>
          <w:b/>
          <w:sz w:val="16"/>
          <w:szCs w:val="16"/>
        </w:rPr>
      </w:pPr>
      <w:r w:rsidRPr="00BE6DFF">
        <w:rPr>
          <w:b/>
          <w:sz w:val="16"/>
          <w:szCs w:val="16"/>
        </w:rPr>
        <w:t>ПОСТАНОВЛЕНИЕ</w:t>
      </w:r>
    </w:p>
    <w:p w14:paraId="3460135A" w14:textId="12D2F227" w:rsidR="00CA6BFB" w:rsidRDefault="009B1829" w:rsidP="002C2371">
      <w:pPr>
        <w:pStyle w:val="28"/>
        <w:tabs>
          <w:tab w:val="left" w:pos="3969"/>
        </w:tabs>
        <w:ind w:left="142"/>
        <w:jc w:val="center"/>
        <w:rPr>
          <w:b/>
          <w:sz w:val="16"/>
          <w:szCs w:val="16"/>
        </w:rPr>
      </w:pPr>
      <w:r>
        <w:rPr>
          <w:b/>
          <w:sz w:val="16"/>
          <w:szCs w:val="16"/>
        </w:rPr>
        <w:t>30</w:t>
      </w:r>
      <w:r w:rsidR="002C2371">
        <w:rPr>
          <w:b/>
          <w:sz w:val="16"/>
          <w:szCs w:val="16"/>
        </w:rPr>
        <w:t>.03</w:t>
      </w:r>
      <w:r w:rsidR="002C2371" w:rsidRPr="00EB30AD">
        <w:rPr>
          <w:b/>
          <w:sz w:val="16"/>
          <w:szCs w:val="16"/>
        </w:rPr>
        <w:t xml:space="preserve">.2021г.                                                                           № </w:t>
      </w:r>
      <w:r>
        <w:rPr>
          <w:b/>
          <w:sz w:val="16"/>
          <w:szCs w:val="16"/>
        </w:rPr>
        <w:t>103</w:t>
      </w:r>
    </w:p>
    <w:p w14:paraId="1678072B" w14:textId="15B7A9F5" w:rsidR="002C2371" w:rsidRDefault="002C2371" w:rsidP="002C2371">
      <w:pPr>
        <w:pStyle w:val="28"/>
        <w:tabs>
          <w:tab w:val="left" w:pos="3969"/>
        </w:tabs>
        <w:ind w:left="142"/>
        <w:jc w:val="center"/>
        <w:rPr>
          <w:b/>
          <w:sz w:val="16"/>
          <w:szCs w:val="16"/>
        </w:rPr>
      </w:pPr>
    </w:p>
    <w:p w14:paraId="21C1FF31" w14:textId="77777777" w:rsidR="009B1829" w:rsidRPr="009B1829" w:rsidRDefault="009B1829" w:rsidP="009B1829">
      <w:pPr>
        <w:pStyle w:val="28"/>
        <w:tabs>
          <w:tab w:val="num" w:pos="426"/>
          <w:tab w:val="left" w:pos="3119"/>
          <w:tab w:val="left" w:pos="3261"/>
        </w:tabs>
        <w:ind w:left="142" w:right="1748"/>
        <w:jc w:val="both"/>
        <w:rPr>
          <w:bCs/>
          <w:sz w:val="16"/>
          <w:szCs w:val="16"/>
        </w:rPr>
      </w:pPr>
      <w:r w:rsidRPr="009B1829">
        <w:rPr>
          <w:bCs/>
          <w:sz w:val="16"/>
          <w:szCs w:val="16"/>
        </w:rPr>
        <w:t>«О наделении должностных лиц полномочиями по составлению протоколов об административных правонарушениях»</w:t>
      </w:r>
    </w:p>
    <w:p w14:paraId="2A67CA00" w14:textId="77777777" w:rsidR="009B1829" w:rsidRPr="009B1829" w:rsidRDefault="009B1829" w:rsidP="009B1829">
      <w:pPr>
        <w:pStyle w:val="28"/>
        <w:tabs>
          <w:tab w:val="num" w:pos="426"/>
          <w:tab w:val="left" w:pos="3969"/>
        </w:tabs>
        <w:ind w:left="142" w:right="47"/>
        <w:jc w:val="both"/>
        <w:rPr>
          <w:bCs/>
          <w:sz w:val="16"/>
          <w:szCs w:val="16"/>
        </w:rPr>
      </w:pPr>
    </w:p>
    <w:p w14:paraId="78A4D92A" w14:textId="5F69EA8F" w:rsidR="009B1829" w:rsidRPr="009B1829" w:rsidRDefault="009B1829" w:rsidP="009B1829">
      <w:pPr>
        <w:pStyle w:val="28"/>
        <w:tabs>
          <w:tab w:val="num" w:pos="426"/>
          <w:tab w:val="left" w:pos="3969"/>
        </w:tabs>
        <w:ind w:left="142" w:right="47"/>
        <w:jc w:val="both"/>
        <w:rPr>
          <w:bCs/>
          <w:sz w:val="16"/>
          <w:szCs w:val="16"/>
        </w:rPr>
      </w:pPr>
      <w:r w:rsidRPr="009B1829">
        <w:rPr>
          <w:bCs/>
          <w:sz w:val="16"/>
          <w:szCs w:val="16"/>
        </w:rPr>
        <w:tab/>
        <w:t>В соответствии с Кодексом Российской Федерации об административных правонарушениях, областными законами Ленинградской области от 13.10.2006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от 02.07.2003 №47-оз «Об административных правонарушениях» (далее – областной закон №47-оз), руководствуясь уставом муниципального образования Елизаветинское сельское поселение</w:t>
      </w:r>
    </w:p>
    <w:p w14:paraId="672C0602" w14:textId="77777777" w:rsidR="009B1829" w:rsidRPr="009B1829" w:rsidRDefault="009B1829" w:rsidP="009B1829">
      <w:pPr>
        <w:pStyle w:val="28"/>
        <w:tabs>
          <w:tab w:val="num" w:pos="426"/>
          <w:tab w:val="left" w:pos="3969"/>
        </w:tabs>
        <w:ind w:left="142" w:right="47"/>
        <w:jc w:val="center"/>
        <w:rPr>
          <w:b/>
          <w:sz w:val="16"/>
          <w:szCs w:val="16"/>
        </w:rPr>
      </w:pPr>
      <w:r w:rsidRPr="009B1829">
        <w:rPr>
          <w:b/>
          <w:sz w:val="16"/>
          <w:szCs w:val="16"/>
        </w:rPr>
        <w:t>ПОСТАНОВЛЯЕТ:</w:t>
      </w:r>
    </w:p>
    <w:p w14:paraId="1EEF6E58" w14:textId="77777777" w:rsidR="009B1829" w:rsidRPr="009B1829" w:rsidRDefault="009B1829" w:rsidP="009B1829">
      <w:pPr>
        <w:pStyle w:val="28"/>
        <w:tabs>
          <w:tab w:val="num" w:pos="426"/>
          <w:tab w:val="left" w:pos="3969"/>
        </w:tabs>
        <w:ind w:left="142" w:right="47"/>
        <w:jc w:val="both"/>
        <w:rPr>
          <w:bCs/>
          <w:sz w:val="16"/>
          <w:szCs w:val="16"/>
        </w:rPr>
      </w:pPr>
    </w:p>
    <w:p w14:paraId="6268E3DC"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1.</w:t>
      </w:r>
      <w:r w:rsidRPr="009B1829">
        <w:rPr>
          <w:bCs/>
          <w:sz w:val="16"/>
          <w:szCs w:val="16"/>
        </w:rPr>
        <w:tab/>
        <w:t>Наделить полномочиями по составлению протоколов об административных правонарушениях на территории Елизаветинского сельского поселения следующих должностных лиц администрации Елизаветинского сельского поселения:</w:t>
      </w:r>
    </w:p>
    <w:p w14:paraId="6CFA4A1B" w14:textId="11A574EA"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 об административных правонарушениях, предусмотренных статьями 2.2, 2.2-1, 2.3, 2.6, 2.10, 2.10-1, 2.10-2, 2.10-3, 2.11, 4.4, 4.5, 4.6, 4.7, 4.8, 4.9,</w:t>
      </w:r>
    </w:p>
    <w:p w14:paraId="58F9F02F"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4.9-1. 4.10, 4.13 (в отношении автомобильных дорог общего пользования местного значения), 4.14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4.15, частью 2 статьи 6.5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областного закона №47-оз  –  Заместителя главы администрации - Смирнову О.Т., Ведущего специалиста отдела по вопросам местного самоуправления – Часнык В.Н.;</w:t>
      </w:r>
    </w:p>
    <w:p w14:paraId="07801704" w14:textId="4A0E93D1"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 xml:space="preserve"> - об административных правонарушениях, предусмотренных статьями 3.2, 3.3, 3.5-1, 3.7, 4.2, 4.3, 4.9-1, 4.10, 4.11, 4.12, 9.1 областного закона №47-оз – Начальника отдела по земельным вопросам и имуществу – Великанову Н.Н.; Главного специалиста – юриста – Грабовскую И.С.;</w:t>
      </w:r>
    </w:p>
    <w:p w14:paraId="57FFA30F" w14:textId="7B9F9A81"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 xml:space="preserve">- об административных правонарушениях, предусмотренных статьями 2.6, 3.1, 3.3, 3.5, 3.7, 4.2, 4.9-1, 4.11, 4.12 областного закона №47-оз – Главного специалиста отдела по земельным вопросам и имуществу – </w:t>
      </w:r>
      <w:proofErr w:type="spellStart"/>
      <w:r w:rsidRPr="009B1829">
        <w:rPr>
          <w:bCs/>
          <w:sz w:val="16"/>
          <w:szCs w:val="16"/>
        </w:rPr>
        <w:t>Папилову</w:t>
      </w:r>
      <w:proofErr w:type="spellEnd"/>
      <w:r w:rsidR="00430252">
        <w:rPr>
          <w:bCs/>
          <w:sz w:val="16"/>
          <w:szCs w:val="16"/>
        </w:rPr>
        <w:t xml:space="preserve"> </w:t>
      </w:r>
      <w:r w:rsidRPr="009B1829">
        <w:rPr>
          <w:bCs/>
          <w:sz w:val="16"/>
          <w:szCs w:val="16"/>
        </w:rPr>
        <w:t xml:space="preserve">С.Ю.; Главного специалиста – юриста – </w:t>
      </w:r>
      <w:r w:rsidRPr="009B1829">
        <w:rPr>
          <w:bCs/>
          <w:sz w:val="16"/>
          <w:szCs w:val="16"/>
        </w:rPr>
        <w:t>Грабовскую И.С.;</w:t>
      </w:r>
    </w:p>
    <w:p w14:paraId="051F4F8B"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 об административных правонарушениях, предусмотренных статьями 7.2, 7.2-1, 7.6, 8.1 (в отношении предоставления муниципальных услуг) областного закона №47-оз – Начальника отдела по вопросам местного самоуправления – Тимофееву Е.П.; Ведущего специалиста отдела по вопросам местного самоуправления – Часнык В.Н.</w:t>
      </w:r>
    </w:p>
    <w:p w14:paraId="1D3B39DA" w14:textId="4D5383CA"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 об административных правонарушениях, предусмотренных статьями 3.3, 3.5, 3.5-1, 3.7 областного закона №47-оз – Ведущего специалиста отдела бюджетного учета и отчетности – Есипенко С.В.</w:t>
      </w:r>
    </w:p>
    <w:p w14:paraId="04271613"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2. Вышеуказанным лицам в случае выявления административных правонарушений составлять протоколы об административных правонарушениях в порядке, установленном Кодексом РФ об административных правонарушениях.</w:t>
      </w:r>
    </w:p>
    <w:p w14:paraId="6A867B04"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3. Постановление администрации Елизаветинского сельского поселения от 31.01.2020 № 36 «О наделении должностных лиц полномочиями по составлению протоколов об административных правонарушениях» признать утратившим силу.</w:t>
      </w:r>
    </w:p>
    <w:p w14:paraId="442A376C"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ab/>
        <w:t>4. Начальнику отдела по вопросам местного самоуправления ознакомить вышеуказанных должностных лиц с настоящим постановлением под роспись.</w:t>
      </w:r>
    </w:p>
    <w:p w14:paraId="229D0473"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5. Настоящее постановление опубликовать в печатном издании «Елизаветинский вестник» и разместить на официальном сайте Елизаветинского сельского поселения в сети Интернет.</w:t>
      </w:r>
    </w:p>
    <w:p w14:paraId="7CC07DED"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6. Настоящее постановление вступает в силу со дня его подписания.</w:t>
      </w:r>
    </w:p>
    <w:p w14:paraId="7FABD83E" w14:textId="77777777" w:rsidR="009B1829" w:rsidRPr="009B1829" w:rsidRDefault="009B1829" w:rsidP="00AF6E76">
      <w:pPr>
        <w:pStyle w:val="28"/>
        <w:tabs>
          <w:tab w:val="num" w:pos="426"/>
          <w:tab w:val="left" w:pos="851"/>
        </w:tabs>
        <w:ind w:left="142" w:right="47" w:firstLine="425"/>
        <w:jc w:val="both"/>
        <w:rPr>
          <w:bCs/>
          <w:sz w:val="16"/>
          <w:szCs w:val="16"/>
        </w:rPr>
      </w:pPr>
      <w:r w:rsidRPr="009B1829">
        <w:rPr>
          <w:bCs/>
          <w:sz w:val="16"/>
          <w:szCs w:val="16"/>
        </w:rPr>
        <w:t xml:space="preserve">7. Контроль за исполнением настоящего постановления оставляю за собой.  </w:t>
      </w:r>
    </w:p>
    <w:p w14:paraId="7E93B922" w14:textId="77777777" w:rsidR="009B1829" w:rsidRPr="009B1829" w:rsidRDefault="009B1829" w:rsidP="009B1829">
      <w:pPr>
        <w:pStyle w:val="28"/>
        <w:tabs>
          <w:tab w:val="num" w:pos="426"/>
          <w:tab w:val="left" w:pos="3969"/>
        </w:tabs>
        <w:ind w:left="142" w:right="47"/>
        <w:jc w:val="both"/>
        <w:rPr>
          <w:bCs/>
          <w:sz w:val="16"/>
          <w:szCs w:val="16"/>
        </w:rPr>
      </w:pPr>
    </w:p>
    <w:p w14:paraId="04323BE0" w14:textId="77777777" w:rsidR="009B1829" w:rsidRPr="009B1829" w:rsidRDefault="009B1829" w:rsidP="009B1829">
      <w:pPr>
        <w:pStyle w:val="28"/>
        <w:tabs>
          <w:tab w:val="num" w:pos="426"/>
          <w:tab w:val="left" w:pos="3969"/>
        </w:tabs>
        <w:ind w:left="142" w:right="47"/>
        <w:jc w:val="both"/>
        <w:rPr>
          <w:bCs/>
          <w:sz w:val="16"/>
          <w:szCs w:val="16"/>
        </w:rPr>
      </w:pPr>
    </w:p>
    <w:p w14:paraId="01910329" w14:textId="2D959B0C" w:rsidR="009F1DE6" w:rsidRDefault="009B1829" w:rsidP="009B1829">
      <w:pPr>
        <w:pStyle w:val="28"/>
        <w:tabs>
          <w:tab w:val="num" w:pos="426"/>
          <w:tab w:val="left" w:pos="3969"/>
        </w:tabs>
        <w:ind w:left="142" w:right="47"/>
        <w:jc w:val="both"/>
        <w:rPr>
          <w:bCs/>
          <w:sz w:val="16"/>
          <w:szCs w:val="16"/>
        </w:rPr>
      </w:pPr>
      <w:r w:rsidRPr="009B1829">
        <w:rPr>
          <w:bCs/>
          <w:sz w:val="16"/>
          <w:szCs w:val="16"/>
        </w:rPr>
        <w:t>Глава администрации</w:t>
      </w:r>
      <w:r w:rsidR="00AF6E76">
        <w:rPr>
          <w:bCs/>
          <w:sz w:val="16"/>
          <w:szCs w:val="16"/>
        </w:rPr>
        <w:t xml:space="preserve">                                                </w:t>
      </w:r>
      <w:r w:rsidRPr="009B1829">
        <w:rPr>
          <w:bCs/>
          <w:sz w:val="16"/>
          <w:szCs w:val="16"/>
        </w:rPr>
        <w:t xml:space="preserve">    В.В. Зубрилин</w:t>
      </w:r>
      <w:r w:rsidR="002C2371">
        <w:rPr>
          <w:bCs/>
          <w:sz w:val="16"/>
          <w:szCs w:val="16"/>
        </w:rPr>
        <w:t xml:space="preserve"> </w:t>
      </w:r>
    </w:p>
    <w:p w14:paraId="456527F6" w14:textId="636D2232" w:rsidR="002C2371" w:rsidRDefault="002C2371" w:rsidP="002C2371">
      <w:pPr>
        <w:pStyle w:val="28"/>
        <w:tabs>
          <w:tab w:val="num" w:pos="426"/>
          <w:tab w:val="left" w:pos="3969"/>
        </w:tabs>
        <w:ind w:left="142" w:right="47"/>
        <w:jc w:val="both"/>
        <w:rPr>
          <w:bCs/>
          <w:sz w:val="16"/>
          <w:szCs w:val="16"/>
        </w:rPr>
      </w:pPr>
    </w:p>
    <w:p w14:paraId="6CC5BC31" w14:textId="77777777" w:rsidR="002C2371" w:rsidRDefault="002C2371" w:rsidP="002C2371">
      <w:pPr>
        <w:pStyle w:val="28"/>
        <w:tabs>
          <w:tab w:val="num" w:pos="426"/>
          <w:tab w:val="left" w:pos="3969"/>
        </w:tabs>
        <w:ind w:left="142" w:right="47"/>
        <w:jc w:val="both"/>
        <w:rPr>
          <w:bCs/>
          <w:sz w:val="16"/>
          <w:szCs w:val="16"/>
        </w:rPr>
      </w:pPr>
    </w:p>
    <w:p w14:paraId="49F3A316" w14:textId="77777777" w:rsidR="002C2371" w:rsidRPr="00BE6DFF" w:rsidRDefault="002C2371" w:rsidP="002C2371">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22C4684C" w14:textId="77777777" w:rsidR="002C2371" w:rsidRPr="00BE6DFF" w:rsidRDefault="002C2371" w:rsidP="002C2371">
      <w:pPr>
        <w:pStyle w:val="28"/>
        <w:tabs>
          <w:tab w:val="left" w:pos="3969"/>
        </w:tabs>
        <w:ind w:left="142"/>
        <w:jc w:val="center"/>
        <w:rPr>
          <w:b/>
          <w:sz w:val="16"/>
          <w:szCs w:val="16"/>
        </w:rPr>
      </w:pPr>
      <w:r w:rsidRPr="00BE6DFF">
        <w:rPr>
          <w:b/>
          <w:sz w:val="16"/>
          <w:szCs w:val="16"/>
        </w:rPr>
        <w:t>ЕЛИЗАВЕТИНСКОГО СЕЛЬСКОГО ПОСЕЛЕНИЯ</w:t>
      </w:r>
    </w:p>
    <w:p w14:paraId="63E1F543" w14:textId="77777777" w:rsidR="002C2371" w:rsidRPr="00BE6DFF" w:rsidRDefault="002C2371" w:rsidP="002C2371">
      <w:pPr>
        <w:pStyle w:val="28"/>
        <w:tabs>
          <w:tab w:val="left" w:pos="3969"/>
        </w:tabs>
        <w:ind w:left="142"/>
        <w:jc w:val="center"/>
        <w:rPr>
          <w:b/>
          <w:sz w:val="16"/>
          <w:szCs w:val="16"/>
        </w:rPr>
      </w:pPr>
      <w:r w:rsidRPr="00BE6DFF">
        <w:rPr>
          <w:b/>
          <w:sz w:val="16"/>
          <w:szCs w:val="16"/>
        </w:rPr>
        <w:t>ГАТЧИНСКОГО МУНИЦИПАЛЬНОГО РАЙОНА</w:t>
      </w:r>
    </w:p>
    <w:p w14:paraId="6E8AFA62" w14:textId="77777777" w:rsidR="002C2371" w:rsidRPr="00BE6DFF" w:rsidRDefault="002C2371" w:rsidP="002C2371">
      <w:pPr>
        <w:pStyle w:val="28"/>
        <w:tabs>
          <w:tab w:val="left" w:pos="3969"/>
        </w:tabs>
        <w:ind w:left="142"/>
        <w:jc w:val="center"/>
        <w:rPr>
          <w:b/>
          <w:sz w:val="16"/>
          <w:szCs w:val="16"/>
        </w:rPr>
      </w:pPr>
      <w:r w:rsidRPr="00BE6DFF">
        <w:rPr>
          <w:b/>
          <w:sz w:val="16"/>
          <w:szCs w:val="16"/>
        </w:rPr>
        <w:t>ЛЕНИНГРАДСКОЙ ОБЛАСТИ</w:t>
      </w:r>
    </w:p>
    <w:p w14:paraId="64B462C8" w14:textId="77777777" w:rsidR="002C2371" w:rsidRPr="00BE6DFF" w:rsidRDefault="002C2371" w:rsidP="002C2371">
      <w:pPr>
        <w:pStyle w:val="28"/>
        <w:tabs>
          <w:tab w:val="left" w:pos="3969"/>
        </w:tabs>
        <w:ind w:left="142"/>
        <w:jc w:val="center"/>
        <w:rPr>
          <w:b/>
          <w:sz w:val="16"/>
          <w:szCs w:val="16"/>
        </w:rPr>
      </w:pPr>
    </w:p>
    <w:p w14:paraId="773E831F" w14:textId="77777777" w:rsidR="002C2371" w:rsidRPr="00BE6DFF" w:rsidRDefault="002C2371" w:rsidP="002C2371">
      <w:pPr>
        <w:pStyle w:val="28"/>
        <w:tabs>
          <w:tab w:val="left" w:pos="3969"/>
        </w:tabs>
        <w:ind w:left="142"/>
        <w:jc w:val="center"/>
        <w:rPr>
          <w:b/>
          <w:sz w:val="16"/>
          <w:szCs w:val="16"/>
        </w:rPr>
      </w:pPr>
      <w:r w:rsidRPr="00BE6DFF">
        <w:rPr>
          <w:b/>
          <w:sz w:val="16"/>
          <w:szCs w:val="16"/>
        </w:rPr>
        <w:t>ПОСТАНОВЛЕНИЕ</w:t>
      </w:r>
    </w:p>
    <w:p w14:paraId="34392EC1" w14:textId="1F349823" w:rsidR="002C2371" w:rsidRDefault="00430252" w:rsidP="002C2371">
      <w:pPr>
        <w:pStyle w:val="28"/>
        <w:tabs>
          <w:tab w:val="left" w:pos="3969"/>
        </w:tabs>
        <w:ind w:left="142"/>
        <w:jc w:val="center"/>
        <w:rPr>
          <w:b/>
          <w:sz w:val="16"/>
          <w:szCs w:val="16"/>
        </w:rPr>
      </w:pPr>
      <w:r>
        <w:rPr>
          <w:b/>
          <w:sz w:val="16"/>
          <w:szCs w:val="16"/>
        </w:rPr>
        <w:t>31</w:t>
      </w:r>
      <w:r w:rsidR="002C2371">
        <w:rPr>
          <w:b/>
          <w:sz w:val="16"/>
          <w:szCs w:val="16"/>
        </w:rPr>
        <w:t>.03</w:t>
      </w:r>
      <w:r w:rsidR="002C2371" w:rsidRPr="00EB30AD">
        <w:rPr>
          <w:b/>
          <w:sz w:val="16"/>
          <w:szCs w:val="16"/>
        </w:rPr>
        <w:t xml:space="preserve">.2021г.                                                                           № </w:t>
      </w:r>
      <w:r>
        <w:rPr>
          <w:b/>
          <w:sz w:val="16"/>
          <w:szCs w:val="16"/>
        </w:rPr>
        <w:t>106</w:t>
      </w:r>
    </w:p>
    <w:p w14:paraId="32FB265A" w14:textId="67FB11A6" w:rsidR="002C2371" w:rsidRDefault="002C2371" w:rsidP="002C2371">
      <w:pPr>
        <w:pStyle w:val="28"/>
        <w:tabs>
          <w:tab w:val="left" w:pos="3969"/>
        </w:tabs>
        <w:ind w:left="142"/>
        <w:jc w:val="center"/>
        <w:rPr>
          <w:b/>
          <w:sz w:val="16"/>
          <w:szCs w:val="16"/>
        </w:rPr>
      </w:pPr>
    </w:p>
    <w:p w14:paraId="3A3D417F" w14:textId="77777777" w:rsidR="00430252" w:rsidRPr="00430252" w:rsidRDefault="00430252" w:rsidP="00430252">
      <w:pPr>
        <w:pStyle w:val="28"/>
        <w:tabs>
          <w:tab w:val="num" w:pos="426"/>
          <w:tab w:val="left" w:pos="3969"/>
        </w:tabs>
        <w:ind w:left="142" w:right="1748"/>
        <w:jc w:val="both"/>
        <w:rPr>
          <w:bCs/>
          <w:sz w:val="16"/>
          <w:szCs w:val="16"/>
        </w:rPr>
      </w:pPr>
      <w:r w:rsidRPr="00430252">
        <w:rPr>
          <w:bCs/>
          <w:sz w:val="16"/>
          <w:szCs w:val="16"/>
        </w:rPr>
        <w:t>Об утверждении плана по противодействию коррупции в муниципальном образовании Елизаветинского сельского поселения Гатчинского муниципального района Ленинградской области на 2021-2022 годы</w:t>
      </w:r>
    </w:p>
    <w:p w14:paraId="5B06771B" w14:textId="77777777" w:rsidR="00430252" w:rsidRPr="00430252" w:rsidRDefault="00430252" w:rsidP="00430252">
      <w:pPr>
        <w:pStyle w:val="28"/>
        <w:tabs>
          <w:tab w:val="num" w:pos="426"/>
          <w:tab w:val="left" w:pos="3969"/>
        </w:tabs>
        <w:ind w:left="142" w:right="47"/>
        <w:jc w:val="both"/>
        <w:rPr>
          <w:bCs/>
          <w:sz w:val="16"/>
          <w:szCs w:val="16"/>
        </w:rPr>
      </w:pPr>
    </w:p>
    <w:p w14:paraId="22143C13" w14:textId="77777777" w:rsidR="00430252" w:rsidRPr="00430252" w:rsidRDefault="00430252" w:rsidP="00430252">
      <w:pPr>
        <w:pStyle w:val="28"/>
        <w:tabs>
          <w:tab w:val="num" w:pos="426"/>
          <w:tab w:val="left" w:pos="3969"/>
        </w:tabs>
        <w:ind w:left="142" w:right="47"/>
        <w:jc w:val="both"/>
        <w:rPr>
          <w:bCs/>
          <w:sz w:val="16"/>
          <w:szCs w:val="16"/>
        </w:rPr>
      </w:pPr>
      <w:r w:rsidRPr="00430252">
        <w:rPr>
          <w:bCs/>
          <w:sz w:val="16"/>
          <w:szCs w:val="16"/>
        </w:rPr>
        <w:t xml:space="preserve">       В  соответствии с Указом Президента Российской Федерации от </w:t>
      </w:r>
      <w:r w:rsidRPr="00430252">
        <w:rPr>
          <w:bCs/>
          <w:sz w:val="16"/>
          <w:szCs w:val="16"/>
        </w:rPr>
        <w:lastRenderedPageBreak/>
        <w:t>29.06.2018г. № 378 «О Национальном плане противодействия коррупции на 2018-2020 годы»,  Федеральным законом от 02.03.2007 № 25-ФЗ «О муниципальной службе в Российской  Федерации», Федеральным законом от 25.12.2008 № 273-ФЗ «О противодействии коррупции»,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7D5162A4" w14:textId="77777777" w:rsidR="00430252" w:rsidRPr="00430252" w:rsidRDefault="00430252" w:rsidP="00430252">
      <w:pPr>
        <w:pStyle w:val="28"/>
        <w:tabs>
          <w:tab w:val="num" w:pos="426"/>
          <w:tab w:val="left" w:pos="3969"/>
        </w:tabs>
        <w:ind w:left="142" w:right="47"/>
        <w:jc w:val="both"/>
        <w:rPr>
          <w:bCs/>
          <w:sz w:val="16"/>
          <w:szCs w:val="16"/>
        </w:rPr>
      </w:pPr>
    </w:p>
    <w:p w14:paraId="36422132" w14:textId="77777777" w:rsidR="00430252" w:rsidRPr="00430252" w:rsidRDefault="00430252" w:rsidP="00430252">
      <w:pPr>
        <w:pStyle w:val="28"/>
        <w:tabs>
          <w:tab w:val="num" w:pos="426"/>
          <w:tab w:val="left" w:pos="3969"/>
        </w:tabs>
        <w:ind w:left="142" w:right="47"/>
        <w:jc w:val="center"/>
        <w:rPr>
          <w:b/>
          <w:sz w:val="16"/>
          <w:szCs w:val="16"/>
        </w:rPr>
      </w:pPr>
      <w:r w:rsidRPr="00430252">
        <w:rPr>
          <w:b/>
          <w:sz w:val="16"/>
          <w:szCs w:val="16"/>
        </w:rPr>
        <w:t>ПОСТАНОВЛЯЕТ:</w:t>
      </w:r>
    </w:p>
    <w:p w14:paraId="22003922" w14:textId="77777777" w:rsidR="00430252" w:rsidRPr="00430252" w:rsidRDefault="00430252" w:rsidP="00430252">
      <w:pPr>
        <w:pStyle w:val="28"/>
        <w:tabs>
          <w:tab w:val="num" w:pos="426"/>
          <w:tab w:val="left" w:pos="3969"/>
        </w:tabs>
        <w:ind w:left="142" w:right="47"/>
        <w:jc w:val="both"/>
        <w:rPr>
          <w:bCs/>
          <w:sz w:val="16"/>
          <w:szCs w:val="16"/>
        </w:rPr>
      </w:pPr>
    </w:p>
    <w:p w14:paraId="7D9C8924" w14:textId="08325157" w:rsidR="00430252" w:rsidRPr="00430252" w:rsidRDefault="00430252" w:rsidP="00430252">
      <w:pPr>
        <w:pStyle w:val="28"/>
        <w:tabs>
          <w:tab w:val="num" w:pos="426"/>
          <w:tab w:val="left" w:pos="3969"/>
        </w:tabs>
        <w:ind w:left="142" w:right="47" w:firstLine="425"/>
        <w:jc w:val="both"/>
        <w:rPr>
          <w:bCs/>
          <w:sz w:val="16"/>
          <w:szCs w:val="16"/>
        </w:rPr>
      </w:pPr>
      <w:r w:rsidRPr="00430252">
        <w:rPr>
          <w:bCs/>
          <w:sz w:val="16"/>
          <w:szCs w:val="16"/>
        </w:rPr>
        <w:t>1.</w:t>
      </w:r>
      <w:r>
        <w:rPr>
          <w:bCs/>
          <w:sz w:val="16"/>
          <w:szCs w:val="16"/>
        </w:rPr>
        <w:t xml:space="preserve"> </w:t>
      </w:r>
      <w:r w:rsidRPr="00430252">
        <w:rPr>
          <w:bCs/>
          <w:sz w:val="16"/>
          <w:szCs w:val="16"/>
        </w:rPr>
        <w:t>Утвердить план по противодействию коррупции в муниципальном образовании Елизаветинского сельского поселения Гатчинского муниципального района Ленинградской области на 2021-2022 годы с 01 апреля 2021г., согласно приложению 1.</w:t>
      </w:r>
    </w:p>
    <w:p w14:paraId="79462854" w14:textId="76AE2018" w:rsidR="00430252" w:rsidRPr="00430252" w:rsidRDefault="00430252" w:rsidP="00430252">
      <w:pPr>
        <w:pStyle w:val="28"/>
        <w:tabs>
          <w:tab w:val="num" w:pos="426"/>
          <w:tab w:val="left" w:pos="3969"/>
        </w:tabs>
        <w:ind w:left="142" w:right="47" w:firstLine="425"/>
        <w:jc w:val="both"/>
        <w:rPr>
          <w:bCs/>
          <w:sz w:val="16"/>
          <w:szCs w:val="16"/>
        </w:rPr>
      </w:pPr>
      <w:r w:rsidRPr="00430252">
        <w:rPr>
          <w:bCs/>
          <w:sz w:val="16"/>
          <w:szCs w:val="16"/>
        </w:rPr>
        <w:t>2.</w:t>
      </w:r>
      <w:r>
        <w:rPr>
          <w:bCs/>
          <w:sz w:val="16"/>
          <w:szCs w:val="16"/>
        </w:rPr>
        <w:t xml:space="preserve"> </w:t>
      </w:r>
      <w:r w:rsidRPr="00430252">
        <w:rPr>
          <w:bCs/>
          <w:sz w:val="16"/>
          <w:szCs w:val="16"/>
        </w:rPr>
        <w:t>Постановление администрации от 19.11.2020г. №320 «Об утверждении плана по противодействию коррупции в муниципальном образовании Елизаветинского сельского поселения Гатчинского муниципального района Ленинградской области на 2021-2022 годы» считать утратившим силу 31 марта 2021г.</w:t>
      </w:r>
    </w:p>
    <w:p w14:paraId="13862145" w14:textId="01F0B524" w:rsidR="00430252" w:rsidRPr="00430252" w:rsidRDefault="00430252" w:rsidP="00430252">
      <w:pPr>
        <w:pStyle w:val="28"/>
        <w:tabs>
          <w:tab w:val="num" w:pos="426"/>
          <w:tab w:val="left" w:pos="3969"/>
        </w:tabs>
        <w:ind w:left="142" w:right="47" w:firstLine="425"/>
        <w:jc w:val="both"/>
        <w:rPr>
          <w:bCs/>
          <w:sz w:val="16"/>
          <w:szCs w:val="16"/>
        </w:rPr>
      </w:pPr>
      <w:r w:rsidRPr="00430252">
        <w:rPr>
          <w:bCs/>
          <w:sz w:val="16"/>
          <w:szCs w:val="16"/>
        </w:rPr>
        <w:t>3.</w:t>
      </w:r>
      <w:r>
        <w:rPr>
          <w:bCs/>
          <w:sz w:val="16"/>
          <w:szCs w:val="16"/>
        </w:rPr>
        <w:t xml:space="preserve"> </w:t>
      </w:r>
      <w:r w:rsidRPr="00430252">
        <w:rPr>
          <w:bCs/>
          <w:sz w:val="16"/>
          <w:szCs w:val="16"/>
        </w:rPr>
        <w:t>Настоящее постановление подлежит размещению на официальном сайте муниципального образования Елизаветинского сельского поселения Гатчинского муниципального района Ленинградской области.</w:t>
      </w:r>
    </w:p>
    <w:p w14:paraId="1BB70632" w14:textId="64C4A6B3" w:rsidR="00430252" w:rsidRPr="00430252" w:rsidRDefault="00430252" w:rsidP="00430252">
      <w:pPr>
        <w:pStyle w:val="28"/>
        <w:tabs>
          <w:tab w:val="num" w:pos="426"/>
          <w:tab w:val="left" w:pos="3969"/>
        </w:tabs>
        <w:ind w:left="142" w:right="47" w:firstLine="425"/>
        <w:jc w:val="both"/>
        <w:rPr>
          <w:bCs/>
          <w:sz w:val="16"/>
          <w:szCs w:val="16"/>
        </w:rPr>
      </w:pPr>
      <w:r w:rsidRPr="00430252">
        <w:rPr>
          <w:bCs/>
          <w:sz w:val="16"/>
          <w:szCs w:val="16"/>
        </w:rPr>
        <w:t>4.</w:t>
      </w:r>
      <w:r>
        <w:rPr>
          <w:bCs/>
          <w:sz w:val="16"/>
          <w:szCs w:val="16"/>
        </w:rPr>
        <w:t xml:space="preserve"> </w:t>
      </w:r>
      <w:r w:rsidRPr="00430252">
        <w:rPr>
          <w:bCs/>
          <w:sz w:val="16"/>
          <w:szCs w:val="16"/>
        </w:rPr>
        <w:t xml:space="preserve">Контроль за исполнением настоящего постановления оставляю за собой. </w:t>
      </w:r>
    </w:p>
    <w:p w14:paraId="5775737F" w14:textId="77777777" w:rsidR="00430252" w:rsidRPr="00430252" w:rsidRDefault="00430252" w:rsidP="00430252">
      <w:pPr>
        <w:pStyle w:val="28"/>
        <w:tabs>
          <w:tab w:val="num" w:pos="426"/>
          <w:tab w:val="left" w:pos="3969"/>
        </w:tabs>
        <w:ind w:left="142" w:right="47"/>
        <w:jc w:val="both"/>
        <w:rPr>
          <w:bCs/>
          <w:sz w:val="16"/>
          <w:szCs w:val="16"/>
        </w:rPr>
      </w:pPr>
    </w:p>
    <w:p w14:paraId="5ED855AA" w14:textId="77777777" w:rsidR="00430252" w:rsidRPr="00430252" w:rsidRDefault="00430252" w:rsidP="00430252">
      <w:pPr>
        <w:pStyle w:val="28"/>
        <w:tabs>
          <w:tab w:val="num" w:pos="426"/>
          <w:tab w:val="left" w:pos="3969"/>
        </w:tabs>
        <w:ind w:left="142" w:right="47"/>
        <w:jc w:val="both"/>
        <w:rPr>
          <w:bCs/>
          <w:sz w:val="16"/>
          <w:szCs w:val="16"/>
        </w:rPr>
      </w:pPr>
    </w:p>
    <w:p w14:paraId="2046102A" w14:textId="24E11566" w:rsidR="000D34CC" w:rsidRDefault="00430252" w:rsidP="00430252">
      <w:pPr>
        <w:pStyle w:val="28"/>
        <w:tabs>
          <w:tab w:val="num" w:pos="426"/>
          <w:tab w:val="left" w:pos="3969"/>
        </w:tabs>
        <w:ind w:left="142" w:right="47"/>
        <w:jc w:val="both"/>
        <w:rPr>
          <w:bCs/>
          <w:sz w:val="16"/>
          <w:szCs w:val="16"/>
        </w:rPr>
      </w:pPr>
      <w:r w:rsidRPr="00430252">
        <w:rPr>
          <w:bCs/>
          <w:sz w:val="16"/>
          <w:szCs w:val="16"/>
        </w:rPr>
        <w:t>Глава администрации                                                          В.В. Зубрилин</w:t>
      </w:r>
    </w:p>
    <w:p w14:paraId="497B7CAA" w14:textId="77777777" w:rsidR="00430252" w:rsidRPr="000D34CC" w:rsidRDefault="00430252" w:rsidP="00430252">
      <w:pPr>
        <w:pStyle w:val="28"/>
        <w:tabs>
          <w:tab w:val="num" w:pos="426"/>
          <w:tab w:val="left" w:pos="3969"/>
        </w:tabs>
        <w:ind w:left="142" w:right="47"/>
        <w:jc w:val="both"/>
        <w:rPr>
          <w:bCs/>
          <w:sz w:val="16"/>
          <w:szCs w:val="16"/>
        </w:rPr>
      </w:pPr>
    </w:p>
    <w:p w14:paraId="4991FB30" w14:textId="64EE47CE" w:rsidR="000D34CC" w:rsidRDefault="000D34CC" w:rsidP="00914E26">
      <w:pPr>
        <w:pStyle w:val="28"/>
        <w:tabs>
          <w:tab w:val="num" w:pos="426"/>
          <w:tab w:val="left" w:pos="3969"/>
        </w:tabs>
        <w:ind w:left="142" w:right="47"/>
        <w:jc w:val="both"/>
        <w:rPr>
          <w:bCs/>
          <w:sz w:val="16"/>
          <w:szCs w:val="16"/>
        </w:rPr>
      </w:pPr>
      <w:r w:rsidRPr="000D34CC">
        <w:rPr>
          <w:bCs/>
          <w:sz w:val="16"/>
          <w:szCs w:val="16"/>
        </w:rPr>
        <w:t xml:space="preserve">Приложения к постановлению администрации № </w:t>
      </w:r>
      <w:r w:rsidR="00914E26">
        <w:rPr>
          <w:bCs/>
          <w:sz w:val="16"/>
          <w:szCs w:val="16"/>
        </w:rPr>
        <w:t>106</w:t>
      </w:r>
      <w:r w:rsidRPr="000D34CC">
        <w:rPr>
          <w:bCs/>
          <w:sz w:val="16"/>
          <w:szCs w:val="16"/>
        </w:rPr>
        <w:t xml:space="preserve"> от </w:t>
      </w:r>
      <w:r w:rsidR="00914E26">
        <w:rPr>
          <w:bCs/>
          <w:sz w:val="16"/>
          <w:szCs w:val="16"/>
        </w:rPr>
        <w:t>31</w:t>
      </w:r>
      <w:r w:rsidRPr="000D34CC">
        <w:rPr>
          <w:bCs/>
          <w:sz w:val="16"/>
          <w:szCs w:val="16"/>
        </w:rPr>
        <w:t>.03.2021г.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6" w:history="1">
        <w:r w:rsidR="00914E26" w:rsidRPr="00A52BAB">
          <w:rPr>
            <w:rStyle w:val="affc"/>
            <w:bCs/>
            <w:sz w:val="16"/>
            <w:szCs w:val="16"/>
          </w:rPr>
          <w:t>http://елизаветинское.рф/?p=14984</w:t>
        </w:r>
      </w:hyperlink>
      <w:r w:rsidR="00914E26">
        <w:rPr>
          <w:bCs/>
          <w:sz w:val="16"/>
          <w:szCs w:val="16"/>
        </w:rPr>
        <w:t xml:space="preserve">). </w:t>
      </w:r>
    </w:p>
    <w:p w14:paraId="3C97C8D1" w14:textId="2800D5F6" w:rsidR="000D34CC" w:rsidRDefault="000D34CC" w:rsidP="000D34CC">
      <w:pPr>
        <w:pStyle w:val="28"/>
        <w:tabs>
          <w:tab w:val="num" w:pos="426"/>
          <w:tab w:val="left" w:pos="3969"/>
        </w:tabs>
        <w:ind w:left="142" w:right="47"/>
        <w:jc w:val="both"/>
        <w:rPr>
          <w:bCs/>
          <w:sz w:val="16"/>
          <w:szCs w:val="16"/>
        </w:rPr>
      </w:pPr>
    </w:p>
    <w:p w14:paraId="431D17E8" w14:textId="77777777" w:rsidR="000D34CC" w:rsidRDefault="000D34CC" w:rsidP="000D34CC">
      <w:pPr>
        <w:pStyle w:val="28"/>
        <w:tabs>
          <w:tab w:val="num" w:pos="426"/>
          <w:tab w:val="left" w:pos="3969"/>
        </w:tabs>
        <w:ind w:left="142" w:right="47"/>
        <w:jc w:val="both"/>
        <w:rPr>
          <w:bCs/>
          <w:sz w:val="16"/>
          <w:szCs w:val="16"/>
        </w:rPr>
      </w:pPr>
    </w:p>
    <w:p w14:paraId="56145BAC" w14:textId="77777777" w:rsidR="000D34CC" w:rsidRPr="00BE6DFF" w:rsidRDefault="000D34CC" w:rsidP="000D34CC">
      <w:pPr>
        <w:pStyle w:val="28"/>
        <w:tabs>
          <w:tab w:val="left" w:pos="3969"/>
        </w:tabs>
        <w:ind w:left="284"/>
        <w:jc w:val="both"/>
        <w:rPr>
          <w:b/>
          <w:sz w:val="16"/>
          <w:szCs w:val="16"/>
        </w:rPr>
      </w:pPr>
      <w:r>
        <w:rPr>
          <w:bCs/>
          <w:sz w:val="16"/>
          <w:szCs w:val="16"/>
        </w:rPr>
        <w:t xml:space="preserve"> </w:t>
      </w:r>
      <w:bookmarkStart w:id="8" w:name="_Hlk66620070"/>
      <w:r w:rsidRPr="00BE6DFF">
        <w:rPr>
          <w:b/>
          <w:sz w:val="16"/>
          <w:szCs w:val="16"/>
        </w:rPr>
        <w:t>АДМИНИСТРАЦИЯ МУНИЦИПАЛЬНОГО ОБРАЗОВАНИЯ</w:t>
      </w:r>
    </w:p>
    <w:p w14:paraId="660DAEA6" w14:textId="77777777" w:rsidR="000D34CC" w:rsidRPr="00BE6DFF" w:rsidRDefault="000D34CC" w:rsidP="000D34CC">
      <w:pPr>
        <w:pStyle w:val="28"/>
        <w:tabs>
          <w:tab w:val="left" w:pos="3969"/>
        </w:tabs>
        <w:ind w:left="142"/>
        <w:jc w:val="center"/>
        <w:rPr>
          <w:b/>
          <w:sz w:val="16"/>
          <w:szCs w:val="16"/>
        </w:rPr>
      </w:pPr>
      <w:r w:rsidRPr="00BE6DFF">
        <w:rPr>
          <w:b/>
          <w:sz w:val="16"/>
          <w:szCs w:val="16"/>
        </w:rPr>
        <w:t>ЕЛИЗАВЕТИНСКОГО СЕЛЬСКОГО ПОСЕЛЕНИЯ</w:t>
      </w:r>
    </w:p>
    <w:p w14:paraId="35F1F5FD" w14:textId="77777777" w:rsidR="000D34CC" w:rsidRPr="00BE6DFF" w:rsidRDefault="000D34CC" w:rsidP="000D34CC">
      <w:pPr>
        <w:pStyle w:val="28"/>
        <w:tabs>
          <w:tab w:val="left" w:pos="3969"/>
        </w:tabs>
        <w:ind w:left="142"/>
        <w:jc w:val="center"/>
        <w:rPr>
          <w:b/>
          <w:sz w:val="16"/>
          <w:szCs w:val="16"/>
        </w:rPr>
      </w:pPr>
      <w:r w:rsidRPr="00BE6DFF">
        <w:rPr>
          <w:b/>
          <w:sz w:val="16"/>
          <w:szCs w:val="16"/>
        </w:rPr>
        <w:t>ГАТЧИНСКОГО МУНИЦИПАЛЬНОГО РАЙОНА</w:t>
      </w:r>
    </w:p>
    <w:p w14:paraId="1E76C307" w14:textId="77777777" w:rsidR="000D34CC" w:rsidRPr="00BE6DFF" w:rsidRDefault="000D34CC" w:rsidP="000D34CC">
      <w:pPr>
        <w:pStyle w:val="28"/>
        <w:tabs>
          <w:tab w:val="left" w:pos="3969"/>
        </w:tabs>
        <w:ind w:left="142"/>
        <w:jc w:val="center"/>
        <w:rPr>
          <w:b/>
          <w:sz w:val="16"/>
          <w:szCs w:val="16"/>
        </w:rPr>
      </w:pPr>
      <w:r w:rsidRPr="00BE6DFF">
        <w:rPr>
          <w:b/>
          <w:sz w:val="16"/>
          <w:szCs w:val="16"/>
        </w:rPr>
        <w:t>ЛЕНИНГРАДСКОЙ ОБЛАСТИ</w:t>
      </w:r>
    </w:p>
    <w:p w14:paraId="4D24AE65" w14:textId="77777777" w:rsidR="000D34CC" w:rsidRPr="00BE6DFF" w:rsidRDefault="000D34CC" w:rsidP="000D34CC">
      <w:pPr>
        <w:pStyle w:val="28"/>
        <w:tabs>
          <w:tab w:val="left" w:pos="3969"/>
        </w:tabs>
        <w:ind w:left="142"/>
        <w:jc w:val="center"/>
        <w:rPr>
          <w:b/>
          <w:sz w:val="16"/>
          <w:szCs w:val="16"/>
        </w:rPr>
      </w:pPr>
    </w:p>
    <w:p w14:paraId="13434424" w14:textId="77777777" w:rsidR="000D34CC" w:rsidRPr="00BE6DFF" w:rsidRDefault="000D34CC" w:rsidP="000D34CC">
      <w:pPr>
        <w:pStyle w:val="28"/>
        <w:tabs>
          <w:tab w:val="left" w:pos="3969"/>
        </w:tabs>
        <w:ind w:left="142"/>
        <w:jc w:val="center"/>
        <w:rPr>
          <w:b/>
          <w:sz w:val="16"/>
          <w:szCs w:val="16"/>
        </w:rPr>
      </w:pPr>
      <w:r w:rsidRPr="00BE6DFF">
        <w:rPr>
          <w:b/>
          <w:sz w:val="16"/>
          <w:szCs w:val="16"/>
        </w:rPr>
        <w:t>ПОСТАНОВЛЕНИЕ</w:t>
      </w:r>
    </w:p>
    <w:p w14:paraId="1EB05202" w14:textId="5B8611AB" w:rsidR="002C2371" w:rsidRDefault="00914E26" w:rsidP="000D34CC">
      <w:pPr>
        <w:pStyle w:val="28"/>
        <w:tabs>
          <w:tab w:val="num" w:pos="426"/>
          <w:tab w:val="left" w:pos="3969"/>
        </w:tabs>
        <w:ind w:left="142" w:right="47"/>
        <w:jc w:val="center"/>
        <w:rPr>
          <w:b/>
          <w:sz w:val="16"/>
          <w:szCs w:val="16"/>
        </w:rPr>
      </w:pPr>
      <w:r>
        <w:rPr>
          <w:b/>
          <w:sz w:val="16"/>
          <w:szCs w:val="16"/>
        </w:rPr>
        <w:t>01.04</w:t>
      </w:r>
      <w:r w:rsidR="000D34CC" w:rsidRPr="00EB30AD">
        <w:rPr>
          <w:b/>
          <w:sz w:val="16"/>
          <w:szCs w:val="16"/>
        </w:rPr>
        <w:t xml:space="preserve">.2021г.                                                                           № </w:t>
      </w:r>
      <w:r>
        <w:rPr>
          <w:b/>
          <w:sz w:val="16"/>
          <w:szCs w:val="16"/>
        </w:rPr>
        <w:t>112</w:t>
      </w:r>
    </w:p>
    <w:bookmarkEnd w:id="8"/>
    <w:p w14:paraId="1E6F077E" w14:textId="247F3E73" w:rsidR="000D34CC" w:rsidRDefault="000D34CC" w:rsidP="000D34CC">
      <w:pPr>
        <w:pStyle w:val="28"/>
        <w:tabs>
          <w:tab w:val="num" w:pos="426"/>
          <w:tab w:val="left" w:pos="3969"/>
        </w:tabs>
        <w:ind w:left="142" w:right="47"/>
        <w:jc w:val="center"/>
        <w:rPr>
          <w:b/>
          <w:sz w:val="16"/>
          <w:szCs w:val="16"/>
        </w:rPr>
      </w:pPr>
    </w:p>
    <w:p w14:paraId="7F64269E" w14:textId="77777777" w:rsidR="00914E26" w:rsidRPr="00914E26" w:rsidRDefault="00914E26" w:rsidP="00914E26">
      <w:pPr>
        <w:pStyle w:val="28"/>
        <w:tabs>
          <w:tab w:val="num" w:pos="426"/>
          <w:tab w:val="left" w:pos="3969"/>
        </w:tabs>
        <w:ind w:left="142" w:right="1748"/>
        <w:jc w:val="both"/>
        <w:rPr>
          <w:bCs/>
          <w:sz w:val="16"/>
          <w:szCs w:val="16"/>
        </w:rPr>
      </w:pPr>
      <w:r w:rsidRPr="00914E26">
        <w:rPr>
          <w:bCs/>
          <w:sz w:val="16"/>
          <w:szCs w:val="16"/>
        </w:rPr>
        <w:t xml:space="preserve">«Об отмене постановления администрации муниципального образования Елизаветинского сельского поселения </w:t>
      </w:r>
      <w:r w:rsidRPr="00914E26">
        <w:rPr>
          <w:bCs/>
          <w:sz w:val="16"/>
          <w:szCs w:val="16"/>
        </w:rPr>
        <w:t xml:space="preserve">Гатчинского муниципального района Ленинградской области от 10.02.2021 № 28 «Об утверждении порядка оплаты расходов по установке коллективных (общедомовых) приборов учета используемых энергетических ресурсов в многоквартирных домах соразмерно доле помещений, находящихся в муниципальной собственности муниципального образования Елизаветинского сельского поселения в 2021 году» </w:t>
      </w:r>
    </w:p>
    <w:p w14:paraId="402A7409" w14:textId="77777777" w:rsidR="00914E26" w:rsidRPr="00914E26" w:rsidRDefault="00914E26" w:rsidP="00914E26">
      <w:pPr>
        <w:pStyle w:val="28"/>
        <w:tabs>
          <w:tab w:val="num" w:pos="426"/>
          <w:tab w:val="left" w:pos="3969"/>
        </w:tabs>
        <w:ind w:left="142" w:right="47"/>
        <w:jc w:val="both"/>
        <w:rPr>
          <w:bCs/>
          <w:sz w:val="16"/>
          <w:szCs w:val="16"/>
        </w:rPr>
      </w:pPr>
    </w:p>
    <w:p w14:paraId="37B241D4" w14:textId="77777777" w:rsidR="00914E26" w:rsidRPr="00914E26" w:rsidRDefault="00914E26" w:rsidP="00914E26">
      <w:pPr>
        <w:pStyle w:val="28"/>
        <w:tabs>
          <w:tab w:val="num" w:pos="426"/>
          <w:tab w:val="left" w:pos="3969"/>
        </w:tabs>
        <w:ind w:left="142" w:right="47" w:firstLine="425"/>
        <w:jc w:val="both"/>
        <w:rPr>
          <w:bCs/>
          <w:sz w:val="16"/>
          <w:szCs w:val="16"/>
        </w:rPr>
      </w:pPr>
      <w:r w:rsidRPr="00914E26">
        <w:rPr>
          <w:bCs/>
          <w:sz w:val="16"/>
          <w:szCs w:val="16"/>
        </w:rPr>
        <w:t>В соответствии с ч. 1 ст. 48 Федерального закона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Гатчинского муниципального района Ленинградской области</w:t>
      </w:r>
    </w:p>
    <w:p w14:paraId="4C944392" w14:textId="77777777" w:rsidR="00914E26" w:rsidRPr="00914E26" w:rsidRDefault="00914E26" w:rsidP="00914E26">
      <w:pPr>
        <w:pStyle w:val="28"/>
        <w:tabs>
          <w:tab w:val="num" w:pos="426"/>
          <w:tab w:val="left" w:pos="3969"/>
        </w:tabs>
        <w:ind w:left="142" w:right="47"/>
        <w:jc w:val="both"/>
        <w:rPr>
          <w:bCs/>
          <w:sz w:val="16"/>
          <w:szCs w:val="16"/>
        </w:rPr>
      </w:pPr>
    </w:p>
    <w:p w14:paraId="6EF124E8" w14:textId="77777777" w:rsidR="00914E26" w:rsidRPr="00914E26" w:rsidRDefault="00914E26" w:rsidP="00914E26">
      <w:pPr>
        <w:pStyle w:val="28"/>
        <w:tabs>
          <w:tab w:val="num" w:pos="426"/>
          <w:tab w:val="left" w:pos="3969"/>
        </w:tabs>
        <w:ind w:left="142" w:right="47"/>
        <w:jc w:val="center"/>
        <w:rPr>
          <w:b/>
          <w:sz w:val="16"/>
          <w:szCs w:val="16"/>
        </w:rPr>
      </w:pPr>
      <w:r w:rsidRPr="00914E26">
        <w:rPr>
          <w:b/>
          <w:sz w:val="16"/>
          <w:szCs w:val="16"/>
        </w:rPr>
        <w:t>ПОСТАНОВЛЯЕТ:</w:t>
      </w:r>
    </w:p>
    <w:p w14:paraId="3421D590" w14:textId="77777777" w:rsidR="00914E26" w:rsidRPr="00914E26" w:rsidRDefault="00914E26" w:rsidP="00914E26">
      <w:pPr>
        <w:pStyle w:val="28"/>
        <w:tabs>
          <w:tab w:val="num" w:pos="426"/>
          <w:tab w:val="left" w:pos="3969"/>
        </w:tabs>
        <w:ind w:left="142" w:right="47"/>
        <w:jc w:val="both"/>
        <w:rPr>
          <w:bCs/>
          <w:sz w:val="16"/>
          <w:szCs w:val="16"/>
        </w:rPr>
      </w:pPr>
    </w:p>
    <w:p w14:paraId="110AC3C4" w14:textId="77777777" w:rsidR="00914E26" w:rsidRPr="00914E26" w:rsidRDefault="00914E26" w:rsidP="00914E26">
      <w:pPr>
        <w:pStyle w:val="28"/>
        <w:tabs>
          <w:tab w:val="num" w:pos="426"/>
          <w:tab w:val="left" w:pos="3969"/>
        </w:tabs>
        <w:ind w:left="142" w:right="47" w:firstLine="425"/>
        <w:jc w:val="both"/>
        <w:rPr>
          <w:bCs/>
          <w:sz w:val="16"/>
          <w:szCs w:val="16"/>
        </w:rPr>
      </w:pPr>
      <w:r w:rsidRPr="00914E26">
        <w:rPr>
          <w:bCs/>
          <w:sz w:val="16"/>
          <w:szCs w:val="16"/>
        </w:rPr>
        <w:t>1. Постановление от 10.02.2021 № 28 Об утверждении порядка оплаты расходов по установке коллективных (общедомовых) приборов учета используемых энергетических ресурсов в многоквартирных домах соразмерно доле помещений, находящихся в муниципальной собственности муниципального образования Елизаветинского сельского поселения в 2021 году», отменить.</w:t>
      </w:r>
    </w:p>
    <w:p w14:paraId="6504F07F" w14:textId="77777777" w:rsidR="00914E26" w:rsidRPr="00914E26" w:rsidRDefault="00914E26" w:rsidP="00914E26">
      <w:pPr>
        <w:pStyle w:val="28"/>
        <w:tabs>
          <w:tab w:val="num" w:pos="426"/>
          <w:tab w:val="left" w:pos="3969"/>
        </w:tabs>
        <w:ind w:left="142" w:right="47" w:firstLine="425"/>
        <w:jc w:val="both"/>
        <w:rPr>
          <w:bCs/>
          <w:sz w:val="16"/>
          <w:szCs w:val="16"/>
        </w:rPr>
      </w:pPr>
      <w:r w:rsidRPr="00914E26">
        <w:rPr>
          <w:bCs/>
          <w:sz w:val="16"/>
          <w:szCs w:val="16"/>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098B1E1E" w14:textId="77777777" w:rsidR="00914E26" w:rsidRPr="00914E26" w:rsidRDefault="00914E26" w:rsidP="00914E26">
      <w:pPr>
        <w:pStyle w:val="28"/>
        <w:tabs>
          <w:tab w:val="num" w:pos="426"/>
          <w:tab w:val="left" w:pos="3969"/>
        </w:tabs>
        <w:ind w:left="142" w:right="47" w:firstLine="425"/>
        <w:jc w:val="both"/>
        <w:rPr>
          <w:bCs/>
          <w:sz w:val="16"/>
          <w:szCs w:val="16"/>
        </w:rPr>
      </w:pPr>
      <w:r w:rsidRPr="00914E26">
        <w:rPr>
          <w:bCs/>
          <w:sz w:val="16"/>
          <w:szCs w:val="16"/>
        </w:rPr>
        <w:t>3. Контроль за выполнением настоящего постановления оставляю за собой.</w:t>
      </w:r>
    </w:p>
    <w:p w14:paraId="390F208B" w14:textId="77777777" w:rsidR="00914E26" w:rsidRPr="00914E26" w:rsidRDefault="00914E26" w:rsidP="00914E26">
      <w:pPr>
        <w:pStyle w:val="28"/>
        <w:tabs>
          <w:tab w:val="num" w:pos="426"/>
          <w:tab w:val="left" w:pos="3969"/>
        </w:tabs>
        <w:ind w:left="142" w:right="47"/>
        <w:jc w:val="both"/>
        <w:rPr>
          <w:bCs/>
          <w:sz w:val="16"/>
          <w:szCs w:val="16"/>
        </w:rPr>
      </w:pPr>
    </w:p>
    <w:p w14:paraId="14603E74" w14:textId="77777777" w:rsidR="00914E26" w:rsidRPr="00914E26" w:rsidRDefault="00914E26" w:rsidP="00914E26">
      <w:pPr>
        <w:pStyle w:val="28"/>
        <w:tabs>
          <w:tab w:val="num" w:pos="426"/>
          <w:tab w:val="left" w:pos="3969"/>
        </w:tabs>
        <w:ind w:left="142" w:right="47"/>
        <w:jc w:val="both"/>
        <w:rPr>
          <w:bCs/>
          <w:sz w:val="16"/>
          <w:szCs w:val="16"/>
        </w:rPr>
      </w:pPr>
    </w:p>
    <w:p w14:paraId="12977D53" w14:textId="4D9A8CBB" w:rsidR="00DC166D" w:rsidRDefault="00914E26" w:rsidP="00914E26">
      <w:pPr>
        <w:pStyle w:val="28"/>
        <w:tabs>
          <w:tab w:val="num" w:pos="426"/>
          <w:tab w:val="left" w:pos="3969"/>
        </w:tabs>
        <w:ind w:left="142" w:right="47"/>
        <w:jc w:val="both"/>
        <w:rPr>
          <w:bCs/>
          <w:sz w:val="16"/>
          <w:szCs w:val="16"/>
        </w:rPr>
      </w:pPr>
      <w:r w:rsidRPr="00914E26">
        <w:rPr>
          <w:bCs/>
          <w:sz w:val="16"/>
          <w:szCs w:val="16"/>
        </w:rPr>
        <w:t>Глава администрации                                                          В.В. Зубрилин</w:t>
      </w:r>
    </w:p>
    <w:p w14:paraId="2E51956E" w14:textId="77777777" w:rsidR="00DC166D" w:rsidRDefault="00DC166D" w:rsidP="000D34CC">
      <w:pPr>
        <w:pStyle w:val="28"/>
        <w:tabs>
          <w:tab w:val="num" w:pos="426"/>
          <w:tab w:val="left" w:pos="3969"/>
        </w:tabs>
        <w:ind w:left="142" w:right="47"/>
        <w:jc w:val="both"/>
        <w:rPr>
          <w:bCs/>
          <w:sz w:val="16"/>
          <w:szCs w:val="16"/>
        </w:rPr>
      </w:pPr>
    </w:p>
    <w:p w14:paraId="3696BA2D" w14:textId="77777777" w:rsidR="00DC166D" w:rsidRPr="00BE6DFF" w:rsidRDefault="000D34CC" w:rsidP="00DC166D">
      <w:pPr>
        <w:pStyle w:val="28"/>
        <w:tabs>
          <w:tab w:val="left" w:pos="3969"/>
        </w:tabs>
        <w:ind w:left="284"/>
        <w:jc w:val="both"/>
        <w:rPr>
          <w:b/>
          <w:sz w:val="16"/>
          <w:szCs w:val="16"/>
        </w:rPr>
      </w:pPr>
      <w:r>
        <w:rPr>
          <w:bCs/>
          <w:sz w:val="16"/>
          <w:szCs w:val="16"/>
        </w:rPr>
        <w:t xml:space="preserve"> </w:t>
      </w:r>
      <w:r w:rsidR="00DC166D" w:rsidRPr="00BE6DFF">
        <w:rPr>
          <w:b/>
          <w:sz w:val="16"/>
          <w:szCs w:val="16"/>
        </w:rPr>
        <w:t>АДМИНИСТРАЦИЯ МУНИЦИПАЛЬНОГО ОБРАЗОВАНИЯ</w:t>
      </w:r>
    </w:p>
    <w:p w14:paraId="4F711D26" w14:textId="77777777" w:rsidR="00DC166D" w:rsidRPr="00BE6DFF" w:rsidRDefault="00DC166D" w:rsidP="00DC166D">
      <w:pPr>
        <w:pStyle w:val="28"/>
        <w:tabs>
          <w:tab w:val="left" w:pos="3969"/>
        </w:tabs>
        <w:ind w:left="142"/>
        <w:jc w:val="center"/>
        <w:rPr>
          <w:b/>
          <w:sz w:val="16"/>
          <w:szCs w:val="16"/>
        </w:rPr>
      </w:pPr>
      <w:r w:rsidRPr="00BE6DFF">
        <w:rPr>
          <w:b/>
          <w:sz w:val="16"/>
          <w:szCs w:val="16"/>
        </w:rPr>
        <w:t>ЕЛИЗАВЕТИНСКОГО СЕЛЬСКОГО ПОСЕЛЕНИЯ</w:t>
      </w:r>
    </w:p>
    <w:p w14:paraId="41782714" w14:textId="77777777" w:rsidR="00DC166D" w:rsidRPr="00BE6DFF" w:rsidRDefault="00DC166D" w:rsidP="00DC166D">
      <w:pPr>
        <w:pStyle w:val="28"/>
        <w:tabs>
          <w:tab w:val="left" w:pos="3969"/>
        </w:tabs>
        <w:ind w:left="142"/>
        <w:jc w:val="center"/>
        <w:rPr>
          <w:b/>
          <w:sz w:val="16"/>
          <w:szCs w:val="16"/>
        </w:rPr>
      </w:pPr>
      <w:r w:rsidRPr="00BE6DFF">
        <w:rPr>
          <w:b/>
          <w:sz w:val="16"/>
          <w:szCs w:val="16"/>
        </w:rPr>
        <w:t>ГАТЧИНСКОГО МУНИЦИПАЛЬНОГО РАЙОНА</w:t>
      </w:r>
    </w:p>
    <w:p w14:paraId="397FEFCD" w14:textId="77777777" w:rsidR="00DC166D" w:rsidRPr="00BE6DFF" w:rsidRDefault="00DC166D" w:rsidP="00DC166D">
      <w:pPr>
        <w:pStyle w:val="28"/>
        <w:tabs>
          <w:tab w:val="left" w:pos="3969"/>
        </w:tabs>
        <w:ind w:left="142"/>
        <w:jc w:val="center"/>
        <w:rPr>
          <w:b/>
          <w:sz w:val="16"/>
          <w:szCs w:val="16"/>
        </w:rPr>
      </w:pPr>
      <w:r w:rsidRPr="00BE6DFF">
        <w:rPr>
          <w:b/>
          <w:sz w:val="16"/>
          <w:szCs w:val="16"/>
        </w:rPr>
        <w:t>ЛЕНИНГРАДСКОЙ ОБЛАСТИ</w:t>
      </w:r>
    </w:p>
    <w:p w14:paraId="7C1F5486" w14:textId="77777777" w:rsidR="00DC166D" w:rsidRPr="00BE6DFF" w:rsidRDefault="00DC166D" w:rsidP="00DC166D">
      <w:pPr>
        <w:pStyle w:val="28"/>
        <w:tabs>
          <w:tab w:val="left" w:pos="3969"/>
        </w:tabs>
        <w:ind w:left="142"/>
        <w:jc w:val="center"/>
        <w:rPr>
          <w:b/>
          <w:sz w:val="16"/>
          <w:szCs w:val="16"/>
        </w:rPr>
      </w:pPr>
    </w:p>
    <w:p w14:paraId="58FA9CB4" w14:textId="77777777" w:rsidR="00DC166D" w:rsidRPr="00BE6DFF" w:rsidRDefault="00DC166D" w:rsidP="00DC166D">
      <w:pPr>
        <w:pStyle w:val="28"/>
        <w:tabs>
          <w:tab w:val="left" w:pos="3969"/>
        </w:tabs>
        <w:ind w:left="142"/>
        <w:jc w:val="center"/>
        <w:rPr>
          <w:b/>
          <w:sz w:val="16"/>
          <w:szCs w:val="16"/>
        </w:rPr>
      </w:pPr>
      <w:r w:rsidRPr="00BE6DFF">
        <w:rPr>
          <w:b/>
          <w:sz w:val="16"/>
          <w:szCs w:val="16"/>
        </w:rPr>
        <w:t>ПОСТАНОВЛЕНИЕ</w:t>
      </w:r>
    </w:p>
    <w:p w14:paraId="215A8154" w14:textId="1E70EB2D" w:rsidR="00DC166D" w:rsidRDefault="00914E26" w:rsidP="00DC166D">
      <w:pPr>
        <w:pStyle w:val="28"/>
        <w:tabs>
          <w:tab w:val="num" w:pos="426"/>
          <w:tab w:val="left" w:pos="3969"/>
        </w:tabs>
        <w:ind w:left="142" w:right="47"/>
        <w:jc w:val="center"/>
        <w:rPr>
          <w:b/>
          <w:sz w:val="16"/>
          <w:szCs w:val="16"/>
        </w:rPr>
      </w:pPr>
      <w:r>
        <w:rPr>
          <w:b/>
          <w:sz w:val="16"/>
          <w:szCs w:val="16"/>
        </w:rPr>
        <w:t>02.04</w:t>
      </w:r>
      <w:r w:rsidR="00DC166D" w:rsidRPr="00EB30AD">
        <w:rPr>
          <w:b/>
          <w:sz w:val="16"/>
          <w:szCs w:val="16"/>
        </w:rPr>
        <w:t xml:space="preserve">.2021г.                                                                           № </w:t>
      </w:r>
      <w:r>
        <w:rPr>
          <w:b/>
          <w:sz w:val="16"/>
          <w:szCs w:val="16"/>
        </w:rPr>
        <w:t>118</w:t>
      </w:r>
    </w:p>
    <w:p w14:paraId="7B6E26C4" w14:textId="4BD22DC6" w:rsidR="00DC166D" w:rsidRDefault="00DC166D" w:rsidP="00DC166D">
      <w:pPr>
        <w:pStyle w:val="28"/>
        <w:tabs>
          <w:tab w:val="num" w:pos="426"/>
          <w:tab w:val="left" w:pos="3969"/>
        </w:tabs>
        <w:ind w:left="142" w:right="47"/>
        <w:jc w:val="center"/>
        <w:rPr>
          <w:b/>
          <w:sz w:val="16"/>
          <w:szCs w:val="16"/>
        </w:rPr>
      </w:pPr>
    </w:p>
    <w:p w14:paraId="4BC15F00" w14:textId="50D66988" w:rsidR="00914E26" w:rsidRPr="00914E26" w:rsidRDefault="00914E26" w:rsidP="00914E26">
      <w:pPr>
        <w:pStyle w:val="28"/>
        <w:tabs>
          <w:tab w:val="num" w:pos="426"/>
          <w:tab w:val="left" w:pos="3969"/>
        </w:tabs>
        <w:ind w:left="142" w:right="1748"/>
        <w:jc w:val="both"/>
        <w:rPr>
          <w:bCs/>
          <w:sz w:val="16"/>
          <w:szCs w:val="16"/>
        </w:rPr>
      </w:pPr>
      <w:r w:rsidRPr="00914E26">
        <w:rPr>
          <w:bCs/>
          <w:sz w:val="16"/>
          <w:szCs w:val="16"/>
        </w:rPr>
        <w:t>Об установлении особого противопожарного</w:t>
      </w:r>
      <w:r>
        <w:rPr>
          <w:bCs/>
          <w:sz w:val="16"/>
          <w:szCs w:val="16"/>
        </w:rPr>
        <w:t xml:space="preserve"> </w:t>
      </w:r>
      <w:r w:rsidRPr="00914E26">
        <w:rPr>
          <w:bCs/>
          <w:sz w:val="16"/>
          <w:szCs w:val="16"/>
        </w:rPr>
        <w:t>режима на территории Елизаветинского</w:t>
      </w:r>
      <w:r>
        <w:rPr>
          <w:bCs/>
          <w:sz w:val="16"/>
          <w:szCs w:val="16"/>
        </w:rPr>
        <w:t xml:space="preserve"> </w:t>
      </w:r>
      <w:r w:rsidRPr="00914E26">
        <w:rPr>
          <w:bCs/>
          <w:sz w:val="16"/>
          <w:szCs w:val="16"/>
        </w:rPr>
        <w:t>сельского поселения</w:t>
      </w:r>
    </w:p>
    <w:p w14:paraId="77A26327" w14:textId="77777777" w:rsidR="00914E26" w:rsidRPr="00914E26" w:rsidRDefault="00914E26" w:rsidP="00914E26">
      <w:pPr>
        <w:pStyle w:val="28"/>
        <w:tabs>
          <w:tab w:val="num" w:pos="426"/>
          <w:tab w:val="left" w:pos="3969"/>
        </w:tabs>
        <w:ind w:left="142" w:right="47"/>
        <w:jc w:val="both"/>
        <w:rPr>
          <w:bCs/>
          <w:sz w:val="16"/>
          <w:szCs w:val="16"/>
        </w:rPr>
      </w:pPr>
    </w:p>
    <w:p w14:paraId="201CA03C" w14:textId="4D21906D" w:rsidR="00914E26" w:rsidRPr="00914E26" w:rsidRDefault="00914E26" w:rsidP="00914E26">
      <w:pPr>
        <w:pStyle w:val="28"/>
        <w:tabs>
          <w:tab w:val="num" w:pos="426"/>
          <w:tab w:val="left" w:pos="3969"/>
        </w:tabs>
        <w:ind w:left="142" w:right="47"/>
        <w:jc w:val="both"/>
        <w:rPr>
          <w:bCs/>
          <w:sz w:val="16"/>
          <w:szCs w:val="16"/>
        </w:rPr>
      </w:pPr>
      <w:r w:rsidRPr="00914E26">
        <w:rPr>
          <w:bCs/>
          <w:sz w:val="16"/>
          <w:szCs w:val="16"/>
        </w:rPr>
        <w:t xml:space="preserve">            В целях усиления пожарной безопасности на территории муниципального образования Елизаветинское сельское поселение, руководствуясь статьей 19 Федерального закона от 21.12.1994 № 69-ФЗ «О пожарной безопасности», от 21.12.1994 № 68-ФЗ «О защите населения и территорий от чрезвычайных ситуаций природного и техногенного характера», Постановлением Правительства РФ от 16 сентября 2020 г. № 1479 «Об утверждении Правил противопожарного режима в Российской Федерации», от 06.03.2003 № 131-ФЗ «Об общих принципах организации местного самоуправления в Российской Федерации», в связи с погодными условиями, учитывая повышенную пожарную опасность, руководствуясь Уставом муниципального образования Елизаветинское сельское поселение, Администрация Елизаветинское сельское поселение Гатчинского муниципального района Ленинградской области,</w:t>
      </w:r>
    </w:p>
    <w:p w14:paraId="053BD878" w14:textId="77777777" w:rsidR="00914E26" w:rsidRPr="00914E26" w:rsidRDefault="00914E26" w:rsidP="00914E26">
      <w:pPr>
        <w:pStyle w:val="28"/>
        <w:tabs>
          <w:tab w:val="num" w:pos="426"/>
          <w:tab w:val="left" w:pos="3969"/>
        </w:tabs>
        <w:ind w:left="142" w:right="47"/>
        <w:jc w:val="both"/>
        <w:rPr>
          <w:bCs/>
          <w:sz w:val="16"/>
          <w:szCs w:val="16"/>
        </w:rPr>
      </w:pPr>
    </w:p>
    <w:p w14:paraId="63EC2FAF" w14:textId="77777777" w:rsidR="00914E26" w:rsidRPr="00914E26" w:rsidRDefault="00914E26" w:rsidP="00914E26">
      <w:pPr>
        <w:pStyle w:val="28"/>
        <w:tabs>
          <w:tab w:val="num" w:pos="426"/>
          <w:tab w:val="left" w:pos="3969"/>
        </w:tabs>
        <w:ind w:left="142" w:right="47"/>
        <w:jc w:val="center"/>
        <w:rPr>
          <w:b/>
          <w:sz w:val="16"/>
          <w:szCs w:val="16"/>
        </w:rPr>
      </w:pPr>
      <w:r w:rsidRPr="00914E26">
        <w:rPr>
          <w:b/>
          <w:sz w:val="16"/>
          <w:szCs w:val="16"/>
        </w:rPr>
        <w:t>ПОСТАНОВЛЯЕТ:</w:t>
      </w:r>
    </w:p>
    <w:p w14:paraId="76EE4056" w14:textId="77777777" w:rsidR="00914E26" w:rsidRPr="00914E26" w:rsidRDefault="00914E26" w:rsidP="00914E26">
      <w:pPr>
        <w:pStyle w:val="28"/>
        <w:tabs>
          <w:tab w:val="num" w:pos="426"/>
          <w:tab w:val="left" w:pos="3969"/>
        </w:tabs>
        <w:ind w:left="142" w:right="47"/>
        <w:jc w:val="both"/>
        <w:rPr>
          <w:bCs/>
          <w:sz w:val="16"/>
          <w:szCs w:val="16"/>
        </w:rPr>
      </w:pPr>
    </w:p>
    <w:p w14:paraId="2D27156F" w14:textId="19BBBD28" w:rsidR="00914E26" w:rsidRPr="00914E26" w:rsidRDefault="00914E26" w:rsidP="00914E26">
      <w:pPr>
        <w:pStyle w:val="28"/>
        <w:numPr>
          <w:ilvl w:val="0"/>
          <w:numId w:val="34"/>
        </w:numPr>
        <w:tabs>
          <w:tab w:val="left" w:pos="709"/>
        </w:tabs>
        <w:ind w:left="142" w:right="47" w:firstLine="425"/>
        <w:jc w:val="both"/>
        <w:rPr>
          <w:bCs/>
          <w:sz w:val="16"/>
          <w:szCs w:val="16"/>
        </w:rPr>
      </w:pPr>
      <w:r w:rsidRPr="00914E26">
        <w:rPr>
          <w:bCs/>
          <w:sz w:val="16"/>
          <w:szCs w:val="16"/>
        </w:rPr>
        <w:t>Установить на территории муниципального образования Елизаветинского сельского поселения особый противопожарный режим с 2 апреля 2021 года до особого распоряжения.</w:t>
      </w:r>
    </w:p>
    <w:p w14:paraId="4F6E1645" w14:textId="44C6753A" w:rsidR="00914E26" w:rsidRPr="00914E26" w:rsidRDefault="00914E26" w:rsidP="00914E26">
      <w:pPr>
        <w:pStyle w:val="28"/>
        <w:tabs>
          <w:tab w:val="num" w:pos="426"/>
          <w:tab w:val="left" w:pos="709"/>
        </w:tabs>
        <w:ind w:left="142" w:right="47" w:firstLine="425"/>
        <w:jc w:val="both"/>
        <w:rPr>
          <w:bCs/>
          <w:sz w:val="16"/>
          <w:szCs w:val="16"/>
        </w:rPr>
      </w:pPr>
      <w:r>
        <w:rPr>
          <w:bCs/>
          <w:sz w:val="16"/>
          <w:szCs w:val="16"/>
        </w:rPr>
        <w:t xml:space="preserve">2. </w:t>
      </w:r>
      <w:r w:rsidRPr="00914E26">
        <w:rPr>
          <w:bCs/>
          <w:sz w:val="16"/>
          <w:szCs w:val="16"/>
        </w:rPr>
        <w:t>На период действия особого противопожарного режима на территории Елизаветинского сельского поселения:</w:t>
      </w:r>
    </w:p>
    <w:p w14:paraId="4D5931D4" w14:textId="77777777"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ab/>
        <w:t>- запретить гражданам посещение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w:t>
      </w:r>
    </w:p>
    <w:p w14:paraId="71D966E8" w14:textId="77777777"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 запретить разведение костров, сжигание сухой травы, мусора.</w:t>
      </w:r>
    </w:p>
    <w:p w14:paraId="3C4DCAC4" w14:textId="64E575C0"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3. Директору МКУ «УСБО Елизаветинского СП»:</w:t>
      </w:r>
    </w:p>
    <w:p w14:paraId="0F689E0B" w14:textId="77777777"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ab/>
        <w:t>- принять меры по увеличению противопожарных разрывов по границам населенных пунктов, садоводческих, огороднических и дачных некоммерческих объединений (граждан), объектов экономики и созданию противопожарных минерализованных полос.</w:t>
      </w:r>
    </w:p>
    <w:p w14:paraId="3B83C17F" w14:textId="51E34561"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4. Ведущему специалисту отдела по местному самоуправлению:</w:t>
      </w:r>
    </w:p>
    <w:p w14:paraId="48A2F323" w14:textId="77777777"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ab/>
        <w:t>- организовать проведение разъяснительной работы с гражданами на территории муниципального образования Елизаветинское сельское поселение о мерах пожарной безопасности и действиях при пожаре;</w:t>
      </w:r>
    </w:p>
    <w:p w14:paraId="2E5662ED" w14:textId="77777777"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ab/>
        <w:t xml:space="preserve">- информировать население поселения с использование официального сайта Елизаветинского сельского поселения, группы ВКонтакте о введении на территории муниципального образования Елизаветинское сельское поселение особого противопожарного режима и связанными с этими ограничениями, организовать проведение противопожарной пропаганды и регулярную публикацию материалов о необходимости соблюдения правил пожарной </w:t>
      </w:r>
      <w:r w:rsidRPr="00914E26">
        <w:rPr>
          <w:bCs/>
          <w:sz w:val="16"/>
          <w:szCs w:val="16"/>
        </w:rPr>
        <w:lastRenderedPageBreak/>
        <w:t>безопасности.</w:t>
      </w:r>
    </w:p>
    <w:p w14:paraId="431DF670" w14:textId="1EE57015"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5. Рекомендовать руководителям предприятий, организаций и учреждений независимо от организационно-правовых форм и форм собственности, расположенных на территории муниципального образования Елизаветинского сельского поселения, провести уборку на подведомственных территориях уборку сухой травы и скопившегося мусора, постоянно контролировать их состояние в пожароопасный период. Проверить готовность средств пожаротушения для локализации возможных пожаров.</w:t>
      </w:r>
    </w:p>
    <w:p w14:paraId="6F840671" w14:textId="74EB47AC" w:rsidR="00914E26" w:rsidRPr="00914E26" w:rsidRDefault="00914E26" w:rsidP="00914E26">
      <w:pPr>
        <w:pStyle w:val="28"/>
        <w:tabs>
          <w:tab w:val="num" w:pos="426"/>
          <w:tab w:val="left" w:pos="709"/>
        </w:tabs>
        <w:ind w:left="142" w:right="47" w:firstLine="425"/>
        <w:jc w:val="both"/>
        <w:rPr>
          <w:bCs/>
          <w:sz w:val="16"/>
          <w:szCs w:val="16"/>
        </w:rPr>
      </w:pPr>
      <w:r>
        <w:rPr>
          <w:bCs/>
          <w:sz w:val="16"/>
          <w:szCs w:val="16"/>
        </w:rPr>
        <w:t>6</w:t>
      </w:r>
      <w:r w:rsidRPr="00914E26">
        <w:rPr>
          <w:bCs/>
          <w:sz w:val="16"/>
          <w:szCs w:val="16"/>
        </w:rPr>
        <w:t>. Рекомендовать управляющей организации МУП ЖКХ «Сиверский» провести разъяснительную работу среди населения по противопожарной безопасности и осуществлять контроль за уборкой закрепленных территорий.</w:t>
      </w:r>
    </w:p>
    <w:p w14:paraId="36F82280" w14:textId="30207D35" w:rsidR="00914E26" w:rsidRPr="00914E26" w:rsidRDefault="00914E26" w:rsidP="00914E26">
      <w:pPr>
        <w:pStyle w:val="28"/>
        <w:tabs>
          <w:tab w:val="num" w:pos="426"/>
          <w:tab w:val="left" w:pos="709"/>
        </w:tabs>
        <w:ind w:left="142" w:right="47" w:firstLine="425"/>
        <w:jc w:val="both"/>
        <w:rPr>
          <w:bCs/>
          <w:sz w:val="16"/>
          <w:szCs w:val="16"/>
        </w:rPr>
      </w:pPr>
      <w:r>
        <w:rPr>
          <w:bCs/>
          <w:sz w:val="16"/>
          <w:szCs w:val="16"/>
        </w:rPr>
        <w:t>7</w:t>
      </w:r>
      <w:r w:rsidRPr="00914E26">
        <w:rPr>
          <w:bCs/>
          <w:sz w:val="16"/>
          <w:szCs w:val="16"/>
        </w:rPr>
        <w:t>. Рекомендовать правления огороднических некоммерческих товариществ и садоводческих некоммерческих товариществ, расположенных на территории Елизаветинского сельского поселения:</w:t>
      </w:r>
    </w:p>
    <w:p w14:paraId="68504F4E" w14:textId="697021BC"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 организовать проведение мероприятий по созданию минерализованных полос вокруг территории огороднических некоммерческих товариществ и своевременной очистке участков от сухой травы и мусора;</w:t>
      </w:r>
    </w:p>
    <w:p w14:paraId="6BFF5620" w14:textId="0DCB1995"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 определить порядок оповещения и сбора собственников, проживающих в соответствующих огороднических некоммерческих товариществ и садоводческих некоммерческих товариществ для тушения пожаров;</w:t>
      </w:r>
    </w:p>
    <w:p w14:paraId="3D97EDF4" w14:textId="43A110B1" w:rsidR="00914E26" w:rsidRPr="00914E26" w:rsidRDefault="00914E26" w:rsidP="00914E26">
      <w:pPr>
        <w:pStyle w:val="28"/>
        <w:tabs>
          <w:tab w:val="num" w:pos="426"/>
          <w:tab w:val="left" w:pos="709"/>
        </w:tabs>
        <w:ind w:left="142" w:right="47" w:firstLine="425"/>
        <w:jc w:val="both"/>
        <w:rPr>
          <w:bCs/>
          <w:sz w:val="16"/>
          <w:szCs w:val="16"/>
        </w:rPr>
      </w:pPr>
      <w:r w:rsidRPr="00914E26">
        <w:rPr>
          <w:bCs/>
          <w:sz w:val="16"/>
          <w:szCs w:val="16"/>
        </w:rPr>
        <w:t>- усилить противопожарную пропаганду, освещать необходимость соблюдения правил противопожарного режима, информацию о пожарах, о пожарной обстановке среди собственников огороднических некоммерческих товариществ, садоводческих некоммерческих товариществ.</w:t>
      </w:r>
    </w:p>
    <w:p w14:paraId="08908BE0" w14:textId="77777777" w:rsidR="00914E26" w:rsidRPr="00914E26" w:rsidRDefault="00914E26" w:rsidP="00914E26">
      <w:pPr>
        <w:pStyle w:val="28"/>
        <w:tabs>
          <w:tab w:val="num" w:pos="426"/>
          <w:tab w:val="left" w:pos="3969"/>
        </w:tabs>
        <w:ind w:left="142" w:right="47"/>
        <w:jc w:val="both"/>
        <w:rPr>
          <w:bCs/>
          <w:sz w:val="16"/>
          <w:szCs w:val="16"/>
        </w:rPr>
      </w:pPr>
    </w:p>
    <w:p w14:paraId="2C52C8DF" w14:textId="77777777" w:rsidR="00914E26" w:rsidRPr="00914E26" w:rsidRDefault="00914E26" w:rsidP="00914E26">
      <w:pPr>
        <w:pStyle w:val="28"/>
        <w:tabs>
          <w:tab w:val="num" w:pos="426"/>
          <w:tab w:val="left" w:pos="3969"/>
        </w:tabs>
        <w:ind w:left="142" w:right="47"/>
        <w:jc w:val="both"/>
        <w:rPr>
          <w:bCs/>
          <w:sz w:val="16"/>
          <w:szCs w:val="16"/>
        </w:rPr>
      </w:pPr>
    </w:p>
    <w:p w14:paraId="7EF0EB33" w14:textId="77777777" w:rsidR="00914E26" w:rsidRPr="00914E26" w:rsidRDefault="00914E26" w:rsidP="00914E26">
      <w:pPr>
        <w:pStyle w:val="28"/>
        <w:tabs>
          <w:tab w:val="num" w:pos="426"/>
          <w:tab w:val="left" w:pos="3969"/>
        </w:tabs>
        <w:ind w:left="142" w:right="47"/>
        <w:jc w:val="both"/>
        <w:rPr>
          <w:bCs/>
          <w:sz w:val="16"/>
          <w:szCs w:val="16"/>
        </w:rPr>
      </w:pPr>
      <w:r w:rsidRPr="00914E26">
        <w:rPr>
          <w:bCs/>
          <w:sz w:val="16"/>
          <w:szCs w:val="16"/>
        </w:rPr>
        <w:t>Глава администрации</w:t>
      </w:r>
    </w:p>
    <w:p w14:paraId="7B7BFBB6" w14:textId="7B10FCF5" w:rsidR="00914E26" w:rsidRPr="00914E26" w:rsidRDefault="00914E26" w:rsidP="00914E26">
      <w:pPr>
        <w:pStyle w:val="28"/>
        <w:tabs>
          <w:tab w:val="num" w:pos="426"/>
          <w:tab w:val="left" w:pos="3969"/>
        </w:tabs>
        <w:ind w:left="142" w:right="47"/>
        <w:jc w:val="both"/>
        <w:rPr>
          <w:bCs/>
          <w:sz w:val="16"/>
          <w:szCs w:val="16"/>
        </w:rPr>
      </w:pPr>
      <w:r w:rsidRPr="00914E26">
        <w:rPr>
          <w:bCs/>
          <w:sz w:val="16"/>
          <w:szCs w:val="16"/>
        </w:rPr>
        <w:t xml:space="preserve">Елизаветинского сельского поселения        </w:t>
      </w:r>
      <w:r>
        <w:rPr>
          <w:bCs/>
          <w:sz w:val="16"/>
          <w:szCs w:val="16"/>
        </w:rPr>
        <w:t xml:space="preserve">             </w:t>
      </w:r>
      <w:r w:rsidRPr="00914E26">
        <w:rPr>
          <w:bCs/>
          <w:sz w:val="16"/>
          <w:szCs w:val="16"/>
        </w:rPr>
        <w:t xml:space="preserve">      В.В.</w:t>
      </w:r>
      <w:r>
        <w:rPr>
          <w:bCs/>
          <w:sz w:val="16"/>
          <w:szCs w:val="16"/>
        </w:rPr>
        <w:t xml:space="preserve"> </w:t>
      </w:r>
      <w:r w:rsidRPr="00914E26">
        <w:rPr>
          <w:bCs/>
          <w:sz w:val="16"/>
          <w:szCs w:val="16"/>
        </w:rPr>
        <w:t>Зубрилин</w:t>
      </w:r>
    </w:p>
    <w:p w14:paraId="62CF5C6E" w14:textId="155D106F" w:rsidR="004D5100" w:rsidRDefault="004D5100" w:rsidP="004D5100">
      <w:pPr>
        <w:pStyle w:val="28"/>
        <w:tabs>
          <w:tab w:val="num" w:pos="426"/>
          <w:tab w:val="left" w:pos="3969"/>
        </w:tabs>
        <w:ind w:left="142" w:right="47"/>
        <w:jc w:val="both"/>
        <w:rPr>
          <w:bCs/>
          <w:iCs/>
          <w:sz w:val="16"/>
          <w:szCs w:val="16"/>
        </w:rPr>
      </w:pPr>
      <w:r>
        <w:rPr>
          <w:bCs/>
          <w:iCs/>
          <w:sz w:val="16"/>
          <w:szCs w:val="16"/>
        </w:rPr>
        <w:t xml:space="preserve"> </w:t>
      </w:r>
    </w:p>
    <w:p w14:paraId="2E4C26B3" w14:textId="77777777" w:rsidR="004D5100" w:rsidRDefault="004D5100" w:rsidP="004D5100">
      <w:pPr>
        <w:pStyle w:val="28"/>
        <w:tabs>
          <w:tab w:val="num" w:pos="426"/>
          <w:tab w:val="left" w:pos="3969"/>
        </w:tabs>
        <w:ind w:left="142" w:right="47"/>
        <w:jc w:val="both"/>
        <w:rPr>
          <w:bCs/>
          <w:iCs/>
          <w:sz w:val="16"/>
          <w:szCs w:val="16"/>
        </w:rPr>
      </w:pPr>
    </w:p>
    <w:p w14:paraId="677347EC" w14:textId="55C53724" w:rsidR="004D5100" w:rsidRPr="00BE6DFF" w:rsidRDefault="004D5100" w:rsidP="00914E26">
      <w:pPr>
        <w:pStyle w:val="28"/>
        <w:tabs>
          <w:tab w:val="left" w:pos="3969"/>
        </w:tabs>
        <w:ind w:left="284"/>
        <w:jc w:val="center"/>
        <w:rPr>
          <w:b/>
          <w:sz w:val="16"/>
          <w:szCs w:val="16"/>
        </w:rPr>
      </w:pPr>
      <w:r w:rsidRPr="00BE6DFF">
        <w:rPr>
          <w:b/>
          <w:sz w:val="16"/>
          <w:szCs w:val="16"/>
        </w:rPr>
        <w:t>АДМИНИСТРАЦИЯ МУНИЦИПАЛЬНОГО ОБРАЗОВАНИЯ</w:t>
      </w:r>
    </w:p>
    <w:p w14:paraId="4C9B177A" w14:textId="77777777" w:rsidR="004D5100" w:rsidRPr="00BE6DFF" w:rsidRDefault="004D5100" w:rsidP="00914E26">
      <w:pPr>
        <w:pStyle w:val="28"/>
        <w:tabs>
          <w:tab w:val="left" w:pos="3969"/>
        </w:tabs>
        <w:ind w:left="142"/>
        <w:jc w:val="center"/>
        <w:rPr>
          <w:b/>
          <w:sz w:val="16"/>
          <w:szCs w:val="16"/>
        </w:rPr>
      </w:pPr>
      <w:r w:rsidRPr="00BE6DFF">
        <w:rPr>
          <w:b/>
          <w:sz w:val="16"/>
          <w:szCs w:val="16"/>
        </w:rPr>
        <w:t>ЕЛИЗАВЕТИНСКОГО СЕЛЬСКОГО ПОСЕЛЕНИЯ</w:t>
      </w:r>
    </w:p>
    <w:p w14:paraId="74E08EFD" w14:textId="77777777" w:rsidR="004D5100" w:rsidRPr="00BE6DFF" w:rsidRDefault="004D5100" w:rsidP="004D5100">
      <w:pPr>
        <w:pStyle w:val="28"/>
        <w:tabs>
          <w:tab w:val="left" w:pos="3969"/>
        </w:tabs>
        <w:ind w:left="142"/>
        <w:jc w:val="center"/>
        <w:rPr>
          <w:b/>
          <w:sz w:val="16"/>
          <w:szCs w:val="16"/>
        </w:rPr>
      </w:pPr>
      <w:r w:rsidRPr="00BE6DFF">
        <w:rPr>
          <w:b/>
          <w:sz w:val="16"/>
          <w:szCs w:val="16"/>
        </w:rPr>
        <w:t>ГАТЧИНСКОГО МУНИЦИПАЛЬНОГО РАЙОНА</w:t>
      </w:r>
    </w:p>
    <w:p w14:paraId="65DA80C9" w14:textId="77777777" w:rsidR="004D5100" w:rsidRPr="00BE6DFF" w:rsidRDefault="004D5100" w:rsidP="004D5100">
      <w:pPr>
        <w:pStyle w:val="28"/>
        <w:tabs>
          <w:tab w:val="left" w:pos="3969"/>
        </w:tabs>
        <w:ind w:left="142"/>
        <w:jc w:val="center"/>
        <w:rPr>
          <w:b/>
          <w:sz w:val="16"/>
          <w:szCs w:val="16"/>
        </w:rPr>
      </w:pPr>
      <w:r w:rsidRPr="00BE6DFF">
        <w:rPr>
          <w:b/>
          <w:sz w:val="16"/>
          <w:szCs w:val="16"/>
        </w:rPr>
        <w:t>ЛЕНИНГРАДСКОЙ ОБЛАСТИ</w:t>
      </w:r>
    </w:p>
    <w:p w14:paraId="0A8B890C" w14:textId="77777777" w:rsidR="004D5100" w:rsidRPr="00BE6DFF" w:rsidRDefault="004D5100" w:rsidP="004D5100">
      <w:pPr>
        <w:pStyle w:val="28"/>
        <w:tabs>
          <w:tab w:val="left" w:pos="3969"/>
        </w:tabs>
        <w:ind w:left="142"/>
        <w:jc w:val="center"/>
        <w:rPr>
          <w:b/>
          <w:sz w:val="16"/>
          <w:szCs w:val="16"/>
        </w:rPr>
      </w:pPr>
    </w:p>
    <w:p w14:paraId="261545A9" w14:textId="09E14EE7" w:rsidR="004D5100" w:rsidRDefault="004D5100" w:rsidP="004D5100">
      <w:pPr>
        <w:pStyle w:val="28"/>
        <w:tabs>
          <w:tab w:val="left" w:pos="3969"/>
        </w:tabs>
        <w:ind w:left="142"/>
        <w:jc w:val="center"/>
        <w:rPr>
          <w:b/>
          <w:sz w:val="16"/>
          <w:szCs w:val="16"/>
        </w:rPr>
      </w:pPr>
      <w:r w:rsidRPr="00BE6DFF">
        <w:rPr>
          <w:b/>
          <w:sz w:val="16"/>
          <w:szCs w:val="16"/>
        </w:rPr>
        <w:t>ПОСТАНОВЛЕНИЕ</w:t>
      </w:r>
    </w:p>
    <w:p w14:paraId="239C99D5" w14:textId="77777777" w:rsidR="00914E26" w:rsidRPr="00BE6DFF" w:rsidRDefault="00914E26" w:rsidP="004D5100">
      <w:pPr>
        <w:pStyle w:val="28"/>
        <w:tabs>
          <w:tab w:val="left" w:pos="3969"/>
        </w:tabs>
        <w:ind w:left="142"/>
        <w:jc w:val="center"/>
        <w:rPr>
          <w:b/>
          <w:sz w:val="16"/>
          <w:szCs w:val="16"/>
        </w:rPr>
      </w:pPr>
    </w:p>
    <w:p w14:paraId="191E35FF" w14:textId="053C519F" w:rsidR="004D5100" w:rsidRDefault="009A0675" w:rsidP="004D5100">
      <w:pPr>
        <w:pStyle w:val="28"/>
        <w:tabs>
          <w:tab w:val="num" w:pos="426"/>
          <w:tab w:val="left" w:pos="3969"/>
        </w:tabs>
        <w:ind w:left="142" w:right="47"/>
        <w:jc w:val="center"/>
        <w:rPr>
          <w:b/>
          <w:sz w:val="16"/>
          <w:szCs w:val="16"/>
        </w:rPr>
      </w:pPr>
      <w:r>
        <w:rPr>
          <w:b/>
          <w:sz w:val="16"/>
          <w:szCs w:val="16"/>
        </w:rPr>
        <w:t>06.04</w:t>
      </w:r>
      <w:r w:rsidR="004D5100" w:rsidRPr="00EB30AD">
        <w:rPr>
          <w:b/>
          <w:sz w:val="16"/>
          <w:szCs w:val="16"/>
        </w:rPr>
        <w:t xml:space="preserve">.2021г.                                                                           № </w:t>
      </w:r>
      <w:r>
        <w:rPr>
          <w:b/>
          <w:sz w:val="16"/>
          <w:szCs w:val="16"/>
        </w:rPr>
        <w:t>125</w:t>
      </w:r>
    </w:p>
    <w:p w14:paraId="40E6E2D8" w14:textId="74994B1D" w:rsidR="004D5100" w:rsidRDefault="004D5100" w:rsidP="004D5100">
      <w:pPr>
        <w:pStyle w:val="28"/>
        <w:tabs>
          <w:tab w:val="num" w:pos="426"/>
          <w:tab w:val="left" w:pos="3969"/>
        </w:tabs>
        <w:ind w:left="142" w:right="47"/>
        <w:jc w:val="center"/>
        <w:rPr>
          <w:b/>
          <w:sz w:val="16"/>
          <w:szCs w:val="16"/>
        </w:rPr>
      </w:pPr>
    </w:p>
    <w:p w14:paraId="09C89EA9" w14:textId="77777777" w:rsidR="009A0675" w:rsidRPr="009A0675" w:rsidRDefault="009A0675" w:rsidP="009A0675">
      <w:pPr>
        <w:pStyle w:val="28"/>
        <w:tabs>
          <w:tab w:val="num" w:pos="426"/>
          <w:tab w:val="left" w:pos="3969"/>
        </w:tabs>
        <w:ind w:left="142" w:right="1748"/>
        <w:jc w:val="both"/>
        <w:rPr>
          <w:sz w:val="16"/>
          <w:szCs w:val="16"/>
        </w:rPr>
      </w:pPr>
      <w:r w:rsidRPr="009A0675">
        <w:rPr>
          <w:sz w:val="16"/>
          <w:szCs w:val="16"/>
        </w:rPr>
        <w:t>О проведении субботника и месячника по благоустройству и ликвидации стихийных свалок на территории Елизаветинского сельского поселения в 2021 году</w:t>
      </w:r>
    </w:p>
    <w:p w14:paraId="707B5C62" w14:textId="77777777" w:rsidR="009A0675" w:rsidRPr="009A0675" w:rsidRDefault="009A0675" w:rsidP="009A0675">
      <w:pPr>
        <w:pStyle w:val="28"/>
        <w:tabs>
          <w:tab w:val="num" w:pos="426"/>
          <w:tab w:val="left" w:pos="3969"/>
        </w:tabs>
        <w:ind w:left="142" w:right="47"/>
        <w:jc w:val="both"/>
        <w:rPr>
          <w:sz w:val="16"/>
          <w:szCs w:val="16"/>
        </w:rPr>
      </w:pPr>
    </w:p>
    <w:p w14:paraId="16FBAB2C" w14:textId="77777777" w:rsidR="009A0675" w:rsidRPr="009A0675" w:rsidRDefault="009A0675" w:rsidP="009A0675">
      <w:pPr>
        <w:pStyle w:val="28"/>
        <w:tabs>
          <w:tab w:val="num" w:pos="426"/>
          <w:tab w:val="left" w:pos="3969"/>
        </w:tabs>
        <w:ind w:left="142" w:right="47"/>
        <w:jc w:val="both"/>
        <w:rPr>
          <w:sz w:val="16"/>
          <w:szCs w:val="16"/>
        </w:rPr>
      </w:pPr>
      <w:r w:rsidRPr="009A0675">
        <w:rPr>
          <w:sz w:val="16"/>
          <w:szCs w:val="16"/>
        </w:rPr>
        <w:t xml:space="preserve">           В целях обеспечения экологически благоприятной среды для проживания населения, улучшения санитарного состояния населенных пунктов, в рамках подготовки к празднованию 76-летия Победы в Великой Отечественной войне 1941-1945 года на территории Елизаветинского сельского поселения,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новой редакции», утвержденные Решением Совета депутатов муниципального образования Елизаветинское сельское поселение от 21.02.2019 № 290,   руководствуясь Уставом  муниципального образования Елизаветинское сельское поселение, Администрация Елизаветинское сельское поселение Гатчинского муниципального района Ленинградской области,</w:t>
      </w:r>
    </w:p>
    <w:p w14:paraId="4FE26716" w14:textId="77777777" w:rsidR="009A0675" w:rsidRPr="009A0675" w:rsidRDefault="009A0675" w:rsidP="009A0675">
      <w:pPr>
        <w:pStyle w:val="28"/>
        <w:tabs>
          <w:tab w:val="num" w:pos="426"/>
          <w:tab w:val="left" w:pos="3969"/>
        </w:tabs>
        <w:ind w:left="142" w:right="47"/>
        <w:jc w:val="both"/>
        <w:rPr>
          <w:sz w:val="16"/>
          <w:szCs w:val="16"/>
        </w:rPr>
      </w:pPr>
    </w:p>
    <w:p w14:paraId="3B99A85C" w14:textId="77777777" w:rsidR="009A0675" w:rsidRPr="009A0675" w:rsidRDefault="009A0675" w:rsidP="009A0675">
      <w:pPr>
        <w:pStyle w:val="28"/>
        <w:tabs>
          <w:tab w:val="num" w:pos="426"/>
          <w:tab w:val="left" w:pos="3969"/>
        </w:tabs>
        <w:ind w:left="142" w:right="47"/>
        <w:jc w:val="center"/>
        <w:rPr>
          <w:b/>
          <w:bCs/>
          <w:sz w:val="16"/>
          <w:szCs w:val="16"/>
        </w:rPr>
      </w:pPr>
      <w:r w:rsidRPr="009A0675">
        <w:rPr>
          <w:b/>
          <w:bCs/>
          <w:sz w:val="16"/>
          <w:szCs w:val="16"/>
        </w:rPr>
        <w:t>ПОСТАНОВЛЯЕТ:</w:t>
      </w:r>
    </w:p>
    <w:p w14:paraId="10DCA472" w14:textId="77777777" w:rsidR="009A0675" w:rsidRPr="009A0675" w:rsidRDefault="009A0675" w:rsidP="009A0675">
      <w:pPr>
        <w:pStyle w:val="28"/>
        <w:tabs>
          <w:tab w:val="num" w:pos="426"/>
          <w:tab w:val="left" w:pos="3969"/>
        </w:tabs>
        <w:ind w:left="142" w:right="47"/>
        <w:jc w:val="both"/>
        <w:rPr>
          <w:sz w:val="16"/>
          <w:szCs w:val="16"/>
        </w:rPr>
      </w:pPr>
    </w:p>
    <w:p w14:paraId="7B9D66C7" w14:textId="577791F4"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1.</w:t>
      </w:r>
      <w:r w:rsidRPr="009A0675">
        <w:rPr>
          <w:sz w:val="16"/>
          <w:szCs w:val="16"/>
        </w:rPr>
        <w:tab/>
        <w:t xml:space="preserve"> Провести 16 и 23 апреля 2021 года субботники и с 13 апреля по 11 мая 2021 </w:t>
      </w:r>
    </w:p>
    <w:p w14:paraId="607CD76D"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года – месячник по благоустройству и ликвидации стихийных свалок в населенных пунктах, садоводствах, на сельскохозяйственных землях, вдоль автомобильных и железных дорог, гражданских кладбищ, братских захоронениях, территорий предприятий и прилегающих к ним санитарно-защитных зон, строительных объектов, расположенных на территории Елизаветинского сельского поселения.</w:t>
      </w:r>
    </w:p>
    <w:p w14:paraId="3061699C"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2.</w:t>
      </w:r>
      <w:r w:rsidRPr="009A0675">
        <w:rPr>
          <w:sz w:val="16"/>
          <w:szCs w:val="16"/>
        </w:rPr>
        <w:tab/>
        <w:t xml:space="preserve">Утвердить состав комиссии по благоустройству и улучшению санитарного                                </w:t>
      </w:r>
    </w:p>
    <w:p w14:paraId="241D4690" w14:textId="2D94DDF3"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состояния территории МО Елизаветинское сельское поселение в рамках подготовки к празднованию 76-летия Победы в Великой Отечественной войне 1941-1945 годов в апреле-мае 2021 года (далее – Комиссия) согласно приложению 1.</w:t>
      </w:r>
    </w:p>
    <w:p w14:paraId="1228C155"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3.</w:t>
      </w:r>
      <w:r w:rsidRPr="009A0675">
        <w:rPr>
          <w:sz w:val="16"/>
          <w:szCs w:val="16"/>
        </w:rPr>
        <w:tab/>
        <w:t xml:space="preserve">Утвердить план проведения мероприятий субботников и месячника по </w:t>
      </w:r>
    </w:p>
    <w:p w14:paraId="408D8424" w14:textId="23DBCE89"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благоустройству, ликвидации стихийных свалок и улучшению санитарного состояния территории МО Елизаветинское сельское поселение в рамках подготовки к празднованию 76-летия Победы в Великой Отечественной войне 1941-1945 годов в апреле-мае 2021 года согласно приложению 2.</w:t>
      </w:r>
    </w:p>
    <w:p w14:paraId="10131DA4"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4.</w:t>
      </w:r>
      <w:r w:rsidRPr="009A0675">
        <w:rPr>
          <w:sz w:val="16"/>
          <w:szCs w:val="16"/>
        </w:rPr>
        <w:tab/>
        <w:t>Поручить Комиссии:</w:t>
      </w:r>
    </w:p>
    <w:p w14:paraId="4864D7C5"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распределить территорию муниципального образования и отдельные объекты благоустройства между предприятиями, учреждениями и организациями независимо от форм собственности, (далее – организации) осуществляющими деятельность на территории МО Елизаветинского сельского поселения;</w:t>
      </w:r>
    </w:p>
    <w:p w14:paraId="5FB68D70"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организовать работы по ликвидации стихийных свалок на территории поселения</w:t>
      </w:r>
    </w:p>
    <w:p w14:paraId="795CD89A"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рекомендовать руководителям организаций независимо от форм собственности, расположенным на территории Елизаветинского сельского поселения принять участие в месячнике;</w:t>
      </w:r>
    </w:p>
    <w:p w14:paraId="79EE80C1"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организовать информирование населения через средства массовой информации о проведении субботника и месячника по благоустройству и улучшению санитарного состояния территории Елизаветинского сельского поселения;</w:t>
      </w:r>
    </w:p>
    <w:p w14:paraId="4DCE7335"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осуществлять контроль за ходом проведения месячника;</w:t>
      </w:r>
    </w:p>
    <w:p w14:paraId="0426A547"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вести учет выполненных юридическими и физическими лицами работ в ходе месячника и подготовить отчет о выполнении мероприятий месячника по благоустройству в разрезе показателей, согласно приложению 3;</w:t>
      </w:r>
    </w:p>
    <w:p w14:paraId="599F5348"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в необходимых случаях инициировать применение предусмотренных законодательством мер воздействия к юридическим и физическим лицам, не выполняющим свои обязанности по обеспечению санитарной очистки и благоустройству закрепленных территорий;</w:t>
      </w:r>
    </w:p>
    <w:p w14:paraId="504ADDBA" w14:textId="7315FCEC"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xml:space="preserve">- предоставить информацию в Комитет жилищно-коммунального хозяйства </w:t>
      </w:r>
    </w:p>
    <w:p w14:paraId="632909FA"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администрации Гатчинского муниципального района:</w:t>
      </w:r>
    </w:p>
    <w:p w14:paraId="38709AC1"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xml:space="preserve">- в срок до 08.04.2021 копию постановления администрации Елизаветинского </w:t>
      </w:r>
    </w:p>
    <w:p w14:paraId="52EDBD45"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сельского поселения «О проведении субботника и месячника по благоустройству и ликвидации стихийных свалок на территории Елизаветинского сельского поселения в 2021 году</w:t>
      </w:r>
      <w:proofErr w:type="gramStart"/>
      <w:r w:rsidRPr="009A0675">
        <w:rPr>
          <w:sz w:val="16"/>
          <w:szCs w:val="16"/>
        </w:rPr>
        <w:t>» ;</w:t>
      </w:r>
      <w:proofErr w:type="gramEnd"/>
    </w:p>
    <w:p w14:paraId="0582F422"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в срок до 27.04.2021 информацию по итогам проведения субботника;</w:t>
      </w:r>
    </w:p>
    <w:p w14:paraId="0BDC7DB1"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в срок до 14.05.2021 информацию по итогам проведения месячника.</w:t>
      </w:r>
    </w:p>
    <w:p w14:paraId="24CEB1C4"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5. Рекомендовать руководителям организаций предоставить в Комиссию:</w:t>
      </w:r>
    </w:p>
    <w:p w14:paraId="2886641A"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графики и планы мероприятий по проведению субботников и месячника по благоустройству и улучшению санитарного состояния территорий, согласно приложению 2 в срок до 16 апреля 2021 года;</w:t>
      </w:r>
    </w:p>
    <w:p w14:paraId="0F058A0B" w14:textId="77D9A182"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отчет о проведении субботников и месячника по благоустройству и улучшению санитарного состояния территорий, по форме согласно приложению 3 в срок до 10 мая 2021 года</w:t>
      </w:r>
    </w:p>
    <w:p w14:paraId="628D85F6"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xml:space="preserve">6. Руководителя предприятий, учреждений и организациям всех форм </w:t>
      </w:r>
    </w:p>
    <w:p w14:paraId="6A591085"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собственности, частным предпринимателям, расположенным на территории Елизаветинского сельского поселения:</w:t>
      </w:r>
    </w:p>
    <w:p w14:paraId="75DBBC91"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организовать и провести мероприятия, указанные в пункте 1 настоящего постановления:</w:t>
      </w:r>
    </w:p>
    <w:p w14:paraId="09DE095B" w14:textId="5C7CF493"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провести работы по благоустройству и улучшению санитарного состояния закрепленных производственных и иных территорий;</w:t>
      </w:r>
    </w:p>
    <w:p w14:paraId="26199325"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lastRenderedPageBreak/>
        <w:t xml:space="preserve">- провести работы по благоустройству братских захоронений, памятных мест, </w:t>
      </w:r>
    </w:p>
    <w:p w14:paraId="3E2EB6ED"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xml:space="preserve"> расположенных на территории поселения;</w:t>
      </w:r>
    </w:p>
    <w:p w14:paraId="212C7CB0" w14:textId="0FA5E0E6"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xml:space="preserve">- рекомендовать руководителям ГП «Гатчинское ДРСУ», СПб-Витебской дистанции </w:t>
      </w:r>
    </w:p>
    <w:p w14:paraId="42B83691" w14:textId="69B193B8"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пути Октябрьской железной дороги принять участи в мероприятиях по благоустройству и улучшению санитарного состояния поселения, организовать уборку мусора в полосе отвода авто- и железнодорожных магистралях на территории поселения.</w:t>
      </w:r>
    </w:p>
    <w:p w14:paraId="30122F38"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ab/>
        <w:t>- рекомендовать Елизаветинскому ЖЭУ МУП «ЖКХ Сиверский» организовать работы по благоустройству закрепленной территории, вывозу мусора, подрезке деревьев и кустарников;</w:t>
      </w:r>
    </w:p>
    <w:p w14:paraId="44AA4951"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7. Рекомендовать старостам поселения:</w:t>
      </w:r>
    </w:p>
    <w:p w14:paraId="53CB7753" w14:textId="5AFBD5E8"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xml:space="preserve">- в срок до 15 апреля 2021 провести сходы граждан по вопросу благоустройства </w:t>
      </w:r>
    </w:p>
    <w:p w14:paraId="3FAD8F42"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населенных пунктов поселения;</w:t>
      </w:r>
    </w:p>
    <w:p w14:paraId="005DA43B" w14:textId="56B59870"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организовать и провести   субботники и месячник по благоустройству с привлечением населения.</w:t>
      </w:r>
    </w:p>
    <w:p w14:paraId="23722954" w14:textId="0C96D358"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8. Контроль за исполнением настоящего постановления оставляю за собой.</w:t>
      </w:r>
    </w:p>
    <w:p w14:paraId="6DA83057" w14:textId="1136A160"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 xml:space="preserve">9. Настоящее постановление подлежит официальному опубликованию в </w:t>
      </w:r>
    </w:p>
    <w:p w14:paraId="68536400" w14:textId="77777777" w:rsidR="009A0675" w:rsidRPr="009A0675" w:rsidRDefault="009A0675" w:rsidP="009A0675">
      <w:pPr>
        <w:pStyle w:val="28"/>
        <w:tabs>
          <w:tab w:val="num" w:pos="426"/>
          <w:tab w:val="left" w:pos="709"/>
        </w:tabs>
        <w:ind w:left="142" w:right="47" w:firstLine="425"/>
        <w:jc w:val="both"/>
        <w:rPr>
          <w:sz w:val="16"/>
          <w:szCs w:val="16"/>
        </w:rPr>
      </w:pPr>
      <w:r w:rsidRPr="009A0675">
        <w:rPr>
          <w:sz w:val="16"/>
          <w:szCs w:val="16"/>
        </w:rPr>
        <w:t>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Елизаветинского сельского поселения.</w:t>
      </w:r>
    </w:p>
    <w:p w14:paraId="5FEED93C" w14:textId="1E8827F6" w:rsidR="009A0675" w:rsidRPr="009A0675" w:rsidRDefault="009A0675" w:rsidP="009A0675">
      <w:pPr>
        <w:pStyle w:val="28"/>
        <w:tabs>
          <w:tab w:val="num" w:pos="426"/>
          <w:tab w:val="left" w:pos="3969"/>
        </w:tabs>
        <w:ind w:left="142" w:right="47"/>
        <w:jc w:val="both"/>
        <w:rPr>
          <w:sz w:val="16"/>
          <w:szCs w:val="16"/>
        </w:rPr>
      </w:pPr>
      <w:r w:rsidRPr="009A0675">
        <w:rPr>
          <w:sz w:val="16"/>
          <w:szCs w:val="16"/>
        </w:rPr>
        <w:t xml:space="preserve">          </w:t>
      </w:r>
      <w:r w:rsidRPr="009A0675">
        <w:rPr>
          <w:sz w:val="16"/>
          <w:szCs w:val="16"/>
        </w:rPr>
        <w:tab/>
      </w:r>
      <w:r w:rsidRPr="009A0675">
        <w:rPr>
          <w:sz w:val="16"/>
          <w:szCs w:val="16"/>
        </w:rPr>
        <w:tab/>
      </w:r>
      <w:r w:rsidRPr="009A0675">
        <w:rPr>
          <w:sz w:val="16"/>
          <w:szCs w:val="16"/>
        </w:rPr>
        <w:tab/>
      </w:r>
    </w:p>
    <w:p w14:paraId="702BA906" w14:textId="77777777" w:rsidR="009A0675" w:rsidRDefault="009A0675" w:rsidP="009A0675">
      <w:pPr>
        <w:pStyle w:val="28"/>
        <w:tabs>
          <w:tab w:val="num" w:pos="426"/>
          <w:tab w:val="left" w:pos="3969"/>
        </w:tabs>
        <w:ind w:left="142" w:right="47"/>
        <w:jc w:val="both"/>
        <w:rPr>
          <w:sz w:val="16"/>
          <w:szCs w:val="16"/>
        </w:rPr>
      </w:pPr>
    </w:p>
    <w:p w14:paraId="05CE7DBF" w14:textId="6871C8A7" w:rsidR="009A0675" w:rsidRPr="009A0675" w:rsidRDefault="009A0675" w:rsidP="009A0675">
      <w:pPr>
        <w:pStyle w:val="28"/>
        <w:tabs>
          <w:tab w:val="num" w:pos="426"/>
          <w:tab w:val="left" w:pos="3969"/>
        </w:tabs>
        <w:ind w:left="142" w:right="47"/>
        <w:jc w:val="both"/>
        <w:rPr>
          <w:sz w:val="16"/>
          <w:szCs w:val="16"/>
        </w:rPr>
      </w:pPr>
      <w:r w:rsidRPr="009A0675">
        <w:rPr>
          <w:sz w:val="16"/>
          <w:szCs w:val="16"/>
        </w:rPr>
        <w:t xml:space="preserve">Глава администрации </w:t>
      </w:r>
    </w:p>
    <w:p w14:paraId="1659F9BC" w14:textId="198D40CE" w:rsidR="009A0675" w:rsidRDefault="009A0675" w:rsidP="009A0675">
      <w:pPr>
        <w:pStyle w:val="28"/>
        <w:tabs>
          <w:tab w:val="num" w:pos="426"/>
          <w:tab w:val="left" w:pos="3969"/>
        </w:tabs>
        <w:ind w:left="142" w:right="47"/>
        <w:jc w:val="both"/>
        <w:rPr>
          <w:bCs/>
          <w:iCs/>
          <w:sz w:val="16"/>
          <w:szCs w:val="16"/>
        </w:rPr>
      </w:pPr>
      <w:r w:rsidRPr="009A0675">
        <w:rPr>
          <w:sz w:val="16"/>
          <w:szCs w:val="16"/>
        </w:rPr>
        <w:t>Елизаветинского сельского поселения                             В.В. Зубрилин</w:t>
      </w:r>
      <w:r w:rsidR="004D5100" w:rsidRPr="004D5100">
        <w:rPr>
          <w:bCs/>
          <w:iCs/>
          <w:sz w:val="16"/>
          <w:szCs w:val="16"/>
        </w:rPr>
        <w:t xml:space="preserve">  </w:t>
      </w:r>
    </w:p>
    <w:p w14:paraId="35311BAF" w14:textId="6DB365EC" w:rsidR="004D5100" w:rsidRPr="004D5100" w:rsidRDefault="004D5100" w:rsidP="009A0675">
      <w:pPr>
        <w:pStyle w:val="28"/>
        <w:tabs>
          <w:tab w:val="num" w:pos="426"/>
          <w:tab w:val="left" w:pos="3969"/>
        </w:tabs>
        <w:ind w:left="142" w:right="47"/>
        <w:jc w:val="both"/>
        <w:rPr>
          <w:bCs/>
          <w:iCs/>
          <w:sz w:val="16"/>
          <w:szCs w:val="16"/>
        </w:rPr>
      </w:pPr>
      <w:r w:rsidRPr="004D5100">
        <w:rPr>
          <w:bCs/>
          <w:iCs/>
          <w:sz w:val="16"/>
          <w:szCs w:val="16"/>
        </w:rPr>
        <w:t xml:space="preserve">                                                                                                  </w:t>
      </w:r>
    </w:p>
    <w:p w14:paraId="3086A594" w14:textId="4C06A0A7" w:rsidR="004D5100" w:rsidRDefault="004D5100" w:rsidP="004D5100">
      <w:pPr>
        <w:pStyle w:val="28"/>
        <w:tabs>
          <w:tab w:val="num" w:pos="426"/>
          <w:tab w:val="left" w:pos="3969"/>
        </w:tabs>
        <w:ind w:left="142" w:right="47"/>
        <w:jc w:val="both"/>
        <w:rPr>
          <w:bCs/>
          <w:iCs/>
          <w:sz w:val="16"/>
          <w:szCs w:val="16"/>
        </w:rPr>
      </w:pPr>
      <w:r w:rsidRPr="004D5100">
        <w:rPr>
          <w:bCs/>
          <w:iCs/>
          <w:sz w:val="16"/>
          <w:szCs w:val="16"/>
        </w:rPr>
        <w:t xml:space="preserve">Приложения к постановлению администрации № </w:t>
      </w:r>
      <w:r w:rsidR="009A0675">
        <w:rPr>
          <w:bCs/>
          <w:iCs/>
          <w:sz w:val="16"/>
          <w:szCs w:val="16"/>
        </w:rPr>
        <w:t>125</w:t>
      </w:r>
      <w:r w:rsidRPr="004D5100">
        <w:rPr>
          <w:bCs/>
          <w:iCs/>
          <w:sz w:val="16"/>
          <w:szCs w:val="16"/>
        </w:rPr>
        <w:t xml:space="preserve"> от 0</w:t>
      </w:r>
      <w:r w:rsidR="009A0675">
        <w:rPr>
          <w:bCs/>
          <w:iCs/>
          <w:sz w:val="16"/>
          <w:szCs w:val="16"/>
        </w:rPr>
        <w:t>6</w:t>
      </w:r>
      <w:r w:rsidRPr="004D5100">
        <w:rPr>
          <w:bCs/>
          <w:iCs/>
          <w:sz w:val="16"/>
          <w:szCs w:val="16"/>
        </w:rPr>
        <w:t>.0</w:t>
      </w:r>
      <w:r w:rsidR="009A0675">
        <w:rPr>
          <w:bCs/>
          <w:iCs/>
          <w:sz w:val="16"/>
          <w:szCs w:val="16"/>
        </w:rPr>
        <w:t>4</w:t>
      </w:r>
      <w:r w:rsidRPr="004D5100">
        <w:rPr>
          <w:bCs/>
          <w:iCs/>
          <w:sz w:val="16"/>
          <w:szCs w:val="16"/>
        </w:rPr>
        <w:t xml:space="preserve">.2021г. размещены на официальном сайте муниципального образования Елизаветинское сельское поселение </w:t>
      </w:r>
      <w:r w:rsidRPr="009A0675">
        <w:rPr>
          <w:bCs/>
          <w:iCs/>
          <w:sz w:val="16"/>
          <w:szCs w:val="16"/>
        </w:rPr>
        <w:t>Гатчинского муниципального района Ленинградской области</w:t>
      </w:r>
      <w:r w:rsidR="00DC166D" w:rsidRPr="009A0675">
        <w:rPr>
          <w:bCs/>
          <w:iCs/>
          <w:sz w:val="16"/>
          <w:szCs w:val="16"/>
        </w:rPr>
        <w:t xml:space="preserve"> </w:t>
      </w:r>
      <w:r w:rsidRPr="009A0675">
        <w:rPr>
          <w:bCs/>
          <w:iCs/>
          <w:sz w:val="16"/>
          <w:szCs w:val="16"/>
        </w:rPr>
        <w:t>(</w:t>
      </w:r>
      <w:hyperlink r:id="rId17" w:history="1">
        <w:r w:rsidR="009A0675" w:rsidRPr="009A0675">
          <w:rPr>
            <w:rStyle w:val="affc"/>
            <w:sz w:val="16"/>
            <w:szCs w:val="16"/>
          </w:rPr>
          <w:t>http://елизаветинское.рф/?p=14998</w:t>
        </w:r>
      </w:hyperlink>
      <w:r w:rsidR="009A0675" w:rsidRPr="009A0675">
        <w:rPr>
          <w:sz w:val="16"/>
          <w:szCs w:val="16"/>
        </w:rPr>
        <w:t xml:space="preserve"> </w:t>
      </w:r>
      <w:r w:rsidRPr="009A0675">
        <w:rPr>
          <w:bCs/>
          <w:iCs/>
          <w:sz w:val="16"/>
          <w:szCs w:val="16"/>
        </w:rPr>
        <w:t>).</w:t>
      </w:r>
    </w:p>
    <w:p w14:paraId="441FFE9F" w14:textId="6FAE1835" w:rsidR="004D5100" w:rsidRDefault="004D5100" w:rsidP="004D5100">
      <w:pPr>
        <w:pStyle w:val="28"/>
        <w:tabs>
          <w:tab w:val="num" w:pos="426"/>
          <w:tab w:val="left" w:pos="3969"/>
        </w:tabs>
        <w:ind w:left="142" w:right="47"/>
        <w:jc w:val="both"/>
        <w:rPr>
          <w:bCs/>
          <w:iCs/>
          <w:sz w:val="16"/>
          <w:szCs w:val="16"/>
        </w:rPr>
      </w:pPr>
    </w:p>
    <w:p w14:paraId="54A728EE" w14:textId="77777777" w:rsidR="004D5100" w:rsidRDefault="004D5100" w:rsidP="004D5100">
      <w:pPr>
        <w:pStyle w:val="28"/>
        <w:tabs>
          <w:tab w:val="num" w:pos="426"/>
          <w:tab w:val="left" w:pos="3969"/>
        </w:tabs>
        <w:ind w:left="142" w:right="47"/>
        <w:jc w:val="both"/>
        <w:rPr>
          <w:bCs/>
          <w:iCs/>
          <w:sz w:val="16"/>
          <w:szCs w:val="16"/>
        </w:rPr>
      </w:pPr>
    </w:p>
    <w:p w14:paraId="18A0366D" w14:textId="77777777" w:rsidR="004D5100" w:rsidRPr="00BE6DFF" w:rsidRDefault="004D5100" w:rsidP="004D5100">
      <w:pPr>
        <w:pStyle w:val="28"/>
        <w:tabs>
          <w:tab w:val="left" w:pos="3969"/>
        </w:tabs>
        <w:ind w:left="284"/>
        <w:jc w:val="both"/>
        <w:rPr>
          <w:b/>
          <w:sz w:val="16"/>
          <w:szCs w:val="16"/>
        </w:rPr>
      </w:pPr>
      <w:r>
        <w:rPr>
          <w:bCs/>
          <w:iCs/>
          <w:sz w:val="16"/>
          <w:szCs w:val="16"/>
        </w:rPr>
        <w:t xml:space="preserve"> </w:t>
      </w:r>
      <w:r w:rsidRPr="00BE6DFF">
        <w:rPr>
          <w:b/>
          <w:sz w:val="16"/>
          <w:szCs w:val="16"/>
        </w:rPr>
        <w:t>АДМИНИСТРАЦИЯ МУНИЦИПАЛЬНОГО ОБРАЗОВАНИЯ</w:t>
      </w:r>
    </w:p>
    <w:p w14:paraId="5554C425" w14:textId="77777777" w:rsidR="004D5100" w:rsidRPr="00BE6DFF" w:rsidRDefault="004D5100" w:rsidP="004D5100">
      <w:pPr>
        <w:pStyle w:val="28"/>
        <w:tabs>
          <w:tab w:val="left" w:pos="3969"/>
        </w:tabs>
        <w:ind w:left="142"/>
        <w:jc w:val="center"/>
        <w:rPr>
          <w:b/>
          <w:sz w:val="16"/>
          <w:szCs w:val="16"/>
        </w:rPr>
      </w:pPr>
      <w:r w:rsidRPr="00BE6DFF">
        <w:rPr>
          <w:b/>
          <w:sz w:val="16"/>
          <w:szCs w:val="16"/>
        </w:rPr>
        <w:t>ЕЛИЗАВЕТИНСКОГО СЕЛЬСКОГО ПОСЕЛЕНИЯ</w:t>
      </w:r>
    </w:p>
    <w:p w14:paraId="2FF5A366" w14:textId="77777777" w:rsidR="004D5100" w:rsidRPr="00BE6DFF" w:rsidRDefault="004D5100" w:rsidP="004D5100">
      <w:pPr>
        <w:pStyle w:val="28"/>
        <w:tabs>
          <w:tab w:val="left" w:pos="3969"/>
        </w:tabs>
        <w:ind w:left="142"/>
        <w:jc w:val="center"/>
        <w:rPr>
          <w:b/>
          <w:sz w:val="16"/>
          <w:szCs w:val="16"/>
        </w:rPr>
      </w:pPr>
      <w:r w:rsidRPr="00BE6DFF">
        <w:rPr>
          <w:b/>
          <w:sz w:val="16"/>
          <w:szCs w:val="16"/>
        </w:rPr>
        <w:t>ГАТЧИНСКОГО МУНИЦИПАЛЬНОГО РАЙОНА</w:t>
      </w:r>
    </w:p>
    <w:p w14:paraId="7D8A3F5E" w14:textId="77777777" w:rsidR="004D5100" w:rsidRPr="00BE6DFF" w:rsidRDefault="004D5100" w:rsidP="004D5100">
      <w:pPr>
        <w:pStyle w:val="28"/>
        <w:tabs>
          <w:tab w:val="left" w:pos="3969"/>
        </w:tabs>
        <w:ind w:left="142"/>
        <w:jc w:val="center"/>
        <w:rPr>
          <w:b/>
          <w:sz w:val="16"/>
          <w:szCs w:val="16"/>
        </w:rPr>
      </w:pPr>
      <w:r w:rsidRPr="00BE6DFF">
        <w:rPr>
          <w:b/>
          <w:sz w:val="16"/>
          <w:szCs w:val="16"/>
        </w:rPr>
        <w:t>ЛЕНИНГРАДСКОЙ ОБЛАСТИ</w:t>
      </w:r>
    </w:p>
    <w:p w14:paraId="3BADE5A5" w14:textId="77777777" w:rsidR="004D5100" w:rsidRPr="00BE6DFF" w:rsidRDefault="004D5100" w:rsidP="004D5100">
      <w:pPr>
        <w:pStyle w:val="28"/>
        <w:tabs>
          <w:tab w:val="left" w:pos="3969"/>
        </w:tabs>
        <w:ind w:left="142"/>
        <w:jc w:val="center"/>
        <w:rPr>
          <w:b/>
          <w:sz w:val="16"/>
          <w:szCs w:val="16"/>
        </w:rPr>
      </w:pPr>
    </w:p>
    <w:p w14:paraId="194FC562" w14:textId="77777777" w:rsidR="004D5100" w:rsidRPr="00BE6DFF" w:rsidRDefault="004D5100" w:rsidP="004D5100">
      <w:pPr>
        <w:pStyle w:val="28"/>
        <w:tabs>
          <w:tab w:val="left" w:pos="3969"/>
        </w:tabs>
        <w:ind w:left="142"/>
        <w:jc w:val="center"/>
        <w:rPr>
          <w:b/>
          <w:sz w:val="16"/>
          <w:szCs w:val="16"/>
        </w:rPr>
      </w:pPr>
      <w:r w:rsidRPr="00BE6DFF">
        <w:rPr>
          <w:b/>
          <w:sz w:val="16"/>
          <w:szCs w:val="16"/>
        </w:rPr>
        <w:t>ПОСТАНОВЛЕНИЕ</w:t>
      </w:r>
    </w:p>
    <w:p w14:paraId="2453FD4C" w14:textId="1426AE33" w:rsidR="004D5100" w:rsidRDefault="009A0675" w:rsidP="004D5100">
      <w:pPr>
        <w:pStyle w:val="28"/>
        <w:tabs>
          <w:tab w:val="num" w:pos="426"/>
          <w:tab w:val="left" w:pos="3969"/>
        </w:tabs>
        <w:ind w:left="142" w:right="47"/>
        <w:jc w:val="center"/>
        <w:rPr>
          <w:b/>
          <w:sz w:val="16"/>
          <w:szCs w:val="16"/>
        </w:rPr>
      </w:pPr>
      <w:r>
        <w:rPr>
          <w:b/>
          <w:sz w:val="16"/>
          <w:szCs w:val="16"/>
        </w:rPr>
        <w:t>12</w:t>
      </w:r>
      <w:r w:rsidR="004D5100">
        <w:rPr>
          <w:b/>
          <w:sz w:val="16"/>
          <w:szCs w:val="16"/>
        </w:rPr>
        <w:t>.03</w:t>
      </w:r>
      <w:r w:rsidR="004D5100" w:rsidRPr="00EB30AD">
        <w:rPr>
          <w:b/>
          <w:sz w:val="16"/>
          <w:szCs w:val="16"/>
        </w:rPr>
        <w:t xml:space="preserve">.2021г.                                                                           № </w:t>
      </w:r>
      <w:r>
        <w:rPr>
          <w:b/>
          <w:sz w:val="16"/>
          <w:szCs w:val="16"/>
        </w:rPr>
        <w:t>133</w:t>
      </w:r>
    </w:p>
    <w:p w14:paraId="0BAD7497" w14:textId="185E8E23" w:rsidR="004D5100" w:rsidRDefault="004D5100" w:rsidP="004D5100">
      <w:pPr>
        <w:pStyle w:val="28"/>
        <w:tabs>
          <w:tab w:val="num" w:pos="426"/>
          <w:tab w:val="left" w:pos="3969"/>
        </w:tabs>
        <w:ind w:left="142" w:right="47"/>
        <w:jc w:val="center"/>
        <w:rPr>
          <w:b/>
          <w:sz w:val="16"/>
          <w:szCs w:val="16"/>
        </w:rPr>
      </w:pPr>
    </w:p>
    <w:p w14:paraId="70BA182C" w14:textId="77777777" w:rsidR="009A0675" w:rsidRPr="009A0675" w:rsidRDefault="009A0675" w:rsidP="009A0675">
      <w:pPr>
        <w:pStyle w:val="28"/>
        <w:tabs>
          <w:tab w:val="num" w:pos="426"/>
          <w:tab w:val="left" w:pos="3969"/>
        </w:tabs>
        <w:ind w:left="142" w:right="1890"/>
        <w:jc w:val="both"/>
        <w:rPr>
          <w:sz w:val="16"/>
          <w:szCs w:val="16"/>
        </w:rPr>
      </w:pPr>
      <w:r w:rsidRPr="009A0675">
        <w:rPr>
          <w:sz w:val="16"/>
          <w:szCs w:val="16"/>
        </w:rPr>
        <w:t>«О наделении должностных лиц полномочиями по составлению протоколов об административных правонарушениях»</w:t>
      </w:r>
    </w:p>
    <w:p w14:paraId="2E3E3630" w14:textId="77777777" w:rsidR="009A0675" w:rsidRPr="009A0675" w:rsidRDefault="009A0675" w:rsidP="009A0675">
      <w:pPr>
        <w:pStyle w:val="28"/>
        <w:tabs>
          <w:tab w:val="num" w:pos="426"/>
          <w:tab w:val="left" w:pos="3969"/>
        </w:tabs>
        <w:ind w:left="142" w:right="47"/>
        <w:jc w:val="both"/>
        <w:rPr>
          <w:sz w:val="16"/>
          <w:szCs w:val="16"/>
        </w:rPr>
      </w:pPr>
    </w:p>
    <w:p w14:paraId="70536A80" w14:textId="77777777" w:rsidR="009A0675" w:rsidRPr="009A0675" w:rsidRDefault="009A0675" w:rsidP="009A0675">
      <w:pPr>
        <w:pStyle w:val="28"/>
        <w:tabs>
          <w:tab w:val="num" w:pos="426"/>
          <w:tab w:val="left" w:pos="3969"/>
        </w:tabs>
        <w:ind w:left="142" w:right="47"/>
        <w:jc w:val="both"/>
        <w:rPr>
          <w:sz w:val="16"/>
          <w:szCs w:val="16"/>
        </w:rPr>
      </w:pPr>
      <w:r w:rsidRPr="009A0675">
        <w:rPr>
          <w:sz w:val="16"/>
          <w:szCs w:val="16"/>
        </w:rPr>
        <w:tab/>
        <w:t>В соответствии с Кодексом Российской Федерации об административных правонарушениях, областными законами Ленинградской области от 13.10.2006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от 02.07.2003 №47-оз «Об административных правонарушениях» (далее – областной закон №47-оз), руководствуясь уставом муниципального образования Елизаветинское сельское поселение</w:t>
      </w:r>
    </w:p>
    <w:p w14:paraId="4B29962D" w14:textId="77777777" w:rsidR="009A0675" w:rsidRPr="009A0675" w:rsidRDefault="009A0675" w:rsidP="009A0675">
      <w:pPr>
        <w:pStyle w:val="28"/>
        <w:tabs>
          <w:tab w:val="num" w:pos="426"/>
          <w:tab w:val="left" w:pos="3969"/>
        </w:tabs>
        <w:ind w:left="142" w:right="47"/>
        <w:jc w:val="both"/>
        <w:rPr>
          <w:sz w:val="16"/>
          <w:szCs w:val="16"/>
        </w:rPr>
      </w:pPr>
    </w:p>
    <w:p w14:paraId="157328EC" w14:textId="77777777" w:rsidR="009A0675" w:rsidRPr="009A0675" w:rsidRDefault="009A0675" w:rsidP="009A0675">
      <w:pPr>
        <w:pStyle w:val="28"/>
        <w:tabs>
          <w:tab w:val="num" w:pos="426"/>
          <w:tab w:val="left" w:pos="3969"/>
        </w:tabs>
        <w:ind w:left="142" w:right="47"/>
        <w:jc w:val="center"/>
        <w:rPr>
          <w:b/>
          <w:bCs/>
          <w:sz w:val="16"/>
          <w:szCs w:val="16"/>
        </w:rPr>
      </w:pPr>
      <w:r w:rsidRPr="009A0675">
        <w:rPr>
          <w:b/>
          <w:bCs/>
          <w:sz w:val="16"/>
          <w:szCs w:val="16"/>
        </w:rPr>
        <w:t>ПОСТАНОВЛЯЕТ:</w:t>
      </w:r>
    </w:p>
    <w:p w14:paraId="7DF5A0C6" w14:textId="77777777" w:rsidR="009A0675" w:rsidRPr="009A0675" w:rsidRDefault="009A0675" w:rsidP="009A0675">
      <w:pPr>
        <w:pStyle w:val="28"/>
        <w:tabs>
          <w:tab w:val="num" w:pos="426"/>
          <w:tab w:val="left" w:pos="3969"/>
        </w:tabs>
        <w:ind w:left="142" w:right="47"/>
        <w:jc w:val="both"/>
        <w:rPr>
          <w:sz w:val="16"/>
          <w:szCs w:val="16"/>
        </w:rPr>
      </w:pPr>
    </w:p>
    <w:p w14:paraId="5325D13A"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1.</w:t>
      </w:r>
      <w:r w:rsidRPr="009A0675">
        <w:rPr>
          <w:sz w:val="16"/>
          <w:szCs w:val="16"/>
        </w:rPr>
        <w:tab/>
        <w:t>Наделить полномочиями по составлению протоколов об административных правонарушениях на территории Елизаветинского сельского поселения следующих должностных лиц администрации Елизаветинского сельского поселения:</w:t>
      </w:r>
    </w:p>
    <w:p w14:paraId="6CD87D4D"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 об административных правонарушениях, предусмотренных статьями  2.2, 2.2-1, 2.3, 2.6, 2.10, 2.10-1, 2.10-2, 2.10-3, 2.11, 2,13, 4.4, 4.5, 4.6, 4.7, 4.8, 4.9, 4.9-1, 4.10, 4.13 (в отношении автомобильных дорог общего пользования местного значения), 4.14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4.15, 20.6.1, частью 2 статьи 6.5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областного закона №47-оз  –  Заместителя главы администрации - Смирнову О.Т., Ведущего специалиста отдела по вопросам местного самоуправления – Часнык В.Н.;</w:t>
      </w:r>
    </w:p>
    <w:p w14:paraId="484BEE01" w14:textId="69A8A87F"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 xml:space="preserve"> - об административных правонарушениях, предусмотренных статьями 3.2, 3.3, 3.5-1, 3.7, 4.2, 4.3, 4,9-1, 4.10, 4.11, 4.12, 9.1 областного закона №47-оз – Начальника отдела по земельным вопросам и имуществу – Великанову Н.Н.; Главного специалиста – юриста – Грабовскую И.С.;</w:t>
      </w:r>
    </w:p>
    <w:p w14:paraId="23F68018" w14:textId="072A3940"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 xml:space="preserve">- об административных правонарушениях, предусмотренных статьями 2.6, 2.12, 2.13, 3.1, 3.3, 3.5, 3.7, 4.2, 4.11, 4.12 областного закона №47-оз – Главного специалиста отдела по земельным вопросам и имуществу – </w:t>
      </w:r>
      <w:proofErr w:type="spellStart"/>
      <w:r w:rsidRPr="009A0675">
        <w:rPr>
          <w:sz w:val="16"/>
          <w:szCs w:val="16"/>
        </w:rPr>
        <w:t>Папилову</w:t>
      </w:r>
      <w:proofErr w:type="spellEnd"/>
      <w:r w:rsidRPr="009A0675">
        <w:rPr>
          <w:sz w:val="16"/>
          <w:szCs w:val="16"/>
        </w:rPr>
        <w:t xml:space="preserve"> С.Ю.; Главного специалиста – юриста – Грабовскую И.С.;</w:t>
      </w:r>
    </w:p>
    <w:p w14:paraId="429CE97E"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 xml:space="preserve">- об административных правонарушениях, предусмотренных статьями 7.2, 7.2-1, 7.6, 8.1 (в отношении предоставления муниципальных услуг) областного закона №47-оз – Начальника </w:t>
      </w:r>
      <w:r w:rsidRPr="009A0675">
        <w:rPr>
          <w:sz w:val="16"/>
          <w:szCs w:val="16"/>
        </w:rPr>
        <w:t>отдела по вопросам местного самоуправления – Тимофееву Е.П.; Ведущего специалиста отдела по вопросам местного самоуправления – Часнык В.Н.</w:t>
      </w:r>
    </w:p>
    <w:p w14:paraId="18B65946" w14:textId="4D379DAC"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 об административных правонарушениях, предусмотренных статьями 2.13, 3.3, 3.5, 3.5-1, 3.7 областного закона №47-оз – Ведущего специалиста отдела бюджетного учета и отчетности – Есипенко С.В.</w:t>
      </w:r>
    </w:p>
    <w:p w14:paraId="268B8562"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2. Вышеуказанным лицам в случае выявления административных правонарушений составлять протоколы об административных правонарушениях в порядке, установленном Кодексом РФ об административных правонарушениях.</w:t>
      </w:r>
    </w:p>
    <w:p w14:paraId="5188C7DC"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3. Постановление администрации Елизаветинского сельского поселения от 30.03.2021 № 103 «О наделении должностных лиц полномочиями по составлению протоколов об административных правонарушениях» признать утратившим силу.</w:t>
      </w:r>
    </w:p>
    <w:p w14:paraId="076812CD" w14:textId="483B7BC3"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4. Начальнику отдела по вопросам местного самоуправления ознакомить вышеуказанных должностных лиц с настоящим постановлением под роспись.</w:t>
      </w:r>
    </w:p>
    <w:p w14:paraId="3EA5E7B6"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5. Настоящее постановление опубликовать в печатном издании «Елизаветинский вестник» и разместить на официальном сайте Елизаветинского сельского поселения в сети Интернет.</w:t>
      </w:r>
    </w:p>
    <w:p w14:paraId="7DB71585"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6. Настоящее постановление вступает в силу со дня его подписания.</w:t>
      </w:r>
    </w:p>
    <w:p w14:paraId="73C17870" w14:textId="77777777" w:rsidR="009A0675" w:rsidRPr="009A0675" w:rsidRDefault="009A0675" w:rsidP="009A0675">
      <w:pPr>
        <w:pStyle w:val="28"/>
        <w:tabs>
          <w:tab w:val="num" w:pos="426"/>
          <w:tab w:val="left" w:pos="851"/>
        </w:tabs>
        <w:ind w:left="142" w:right="47" w:firstLine="425"/>
        <w:jc w:val="both"/>
        <w:rPr>
          <w:sz w:val="16"/>
          <w:szCs w:val="16"/>
        </w:rPr>
      </w:pPr>
      <w:r w:rsidRPr="009A0675">
        <w:rPr>
          <w:sz w:val="16"/>
          <w:szCs w:val="16"/>
        </w:rPr>
        <w:t xml:space="preserve">7. Контроль за исполнением настоящего постановления оставляю за собой.  </w:t>
      </w:r>
    </w:p>
    <w:p w14:paraId="60365AE5" w14:textId="77777777" w:rsidR="009A0675" w:rsidRPr="009A0675" w:rsidRDefault="009A0675" w:rsidP="009A0675">
      <w:pPr>
        <w:pStyle w:val="28"/>
        <w:tabs>
          <w:tab w:val="num" w:pos="426"/>
          <w:tab w:val="left" w:pos="3969"/>
        </w:tabs>
        <w:ind w:left="142" w:right="47"/>
        <w:jc w:val="both"/>
        <w:rPr>
          <w:sz w:val="16"/>
          <w:szCs w:val="16"/>
        </w:rPr>
      </w:pPr>
    </w:p>
    <w:p w14:paraId="2E5F18A1" w14:textId="77777777" w:rsidR="004D5100" w:rsidRPr="004D5100" w:rsidRDefault="004D5100" w:rsidP="004D5100">
      <w:pPr>
        <w:pStyle w:val="28"/>
        <w:tabs>
          <w:tab w:val="num" w:pos="426"/>
          <w:tab w:val="left" w:pos="3969"/>
        </w:tabs>
        <w:ind w:left="142" w:right="47"/>
        <w:jc w:val="both"/>
        <w:rPr>
          <w:bCs/>
          <w:sz w:val="16"/>
          <w:szCs w:val="16"/>
        </w:rPr>
      </w:pPr>
    </w:p>
    <w:p w14:paraId="475A0DAB" w14:textId="77777777"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 xml:space="preserve">Глава администрации </w:t>
      </w:r>
    </w:p>
    <w:p w14:paraId="64CB40E5" w14:textId="77777777"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Елизаветинского сельского поселения                          В.В. Зубрилин</w:t>
      </w:r>
    </w:p>
    <w:p w14:paraId="70B21DAF" w14:textId="77777777"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 xml:space="preserve">                                                                                                      </w:t>
      </w:r>
    </w:p>
    <w:p w14:paraId="10017342" w14:textId="22AF564A" w:rsidR="00B95A84" w:rsidRDefault="00B95A84" w:rsidP="004D5100">
      <w:pPr>
        <w:pStyle w:val="28"/>
        <w:tabs>
          <w:tab w:val="num" w:pos="426"/>
          <w:tab w:val="left" w:pos="3969"/>
        </w:tabs>
        <w:ind w:left="142" w:right="47"/>
        <w:jc w:val="both"/>
        <w:rPr>
          <w:bCs/>
          <w:iCs/>
          <w:sz w:val="16"/>
          <w:szCs w:val="16"/>
        </w:rPr>
      </w:pPr>
    </w:p>
    <w:p w14:paraId="3B8E07E9" w14:textId="7B6A89E5" w:rsidR="00B95A84" w:rsidRDefault="00B95A84" w:rsidP="00B95A84">
      <w:pPr>
        <w:pStyle w:val="28"/>
        <w:tabs>
          <w:tab w:val="num" w:pos="426"/>
          <w:tab w:val="left" w:pos="3969"/>
        </w:tabs>
        <w:ind w:left="142" w:right="47"/>
        <w:jc w:val="center"/>
        <w:rPr>
          <w:b/>
          <w:iCs/>
          <w:sz w:val="16"/>
          <w:szCs w:val="16"/>
        </w:rPr>
      </w:pPr>
      <w:r w:rsidRPr="00B95A84">
        <w:rPr>
          <w:b/>
          <w:iCs/>
          <w:sz w:val="16"/>
          <w:szCs w:val="16"/>
        </w:rPr>
        <w:t>Объявление о публичных слушаниях по проекту отчета об исполнении бюджета муниципального образования Елизаветинское сельское поселение за 20</w:t>
      </w:r>
      <w:r>
        <w:rPr>
          <w:b/>
          <w:iCs/>
          <w:sz w:val="16"/>
          <w:szCs w:val="16"/>
        </w:rPr>
        <w:t>20</w:t>
      </w:r>
      <w:r w:rsidRPr="00B95A84">
        <w:rPr>
          <w:b/>
          <w:iCs/>
          <w:sz w:val="16"/>
          <w:szCs w:val="16"/>
        </w:rPr>
        <w:t xml:space="preserve"> год</w:t>
      </w:r>
    </w:p>
    <w:p w14:paraId="2F6D16B2" w14:textId="4139157F" w:rsidR="00B95A84" w:rsidRDefault="00B95A84" w:rsidP="00B95A84">
      <w:pPr>
        <w:pStyle w:val="28"/>
        <w:tabs>
          <w:tab w:val="num" w:pos="426"/>
          <w:tab w:val="left" w:pos="3969"/>
        </w:tabs>
        <w:ind w:left="142" w:right="47"/>
        <w:jc w:val="center"/>
        <w:rPr>
          <w:b/>
          <w:iCs/>
          <w:sz w:val="16"/>
          <w:szCs w:val="16"/>
        </w:rPr>
      </w:pPr>
    </w:p>
    <w:p w14:paraId="45FA73FD" w14:textId="3B48BA18" w:rsidR="00B95A84" w:rsidRPr="00D75FA7" w:rsidRDefault="00D75FA7" w:rsidP="00D75FA7">
      <w:pPr>
        <w:pStyle w:val="28"/>
        <w:tabs>
          <w:tab w:val="num" w:pos="426"/>
          <w:tab w:val="left" w:pos="3969"/>
        </w:tabs>
        <w:ind w:left="142" w:right="47" w:firstLine="425"/>
        <w:jc w:val="both"/>
        <w:rPr>
          <w:bCs/>
          <w:iCs/>
          <w:sz w:val="16"/>
          <w:szCs w:val="16"/>
        </w:rPr>
      </w:pPr>
      <w:r w:rsidRPr="00D75FA7">
        <w:rPr>
          <w:bCs/>
          <w:iCs/>
          <w:sz w:val="16"/>
          <w:szCs w:val="16"/>
        </w:rPr>
        <w:t xml:space="preserve">Администрация Елизаветинского сельского поселения Гатчинского  муниципального района Ленинградской области сообщает о том, что 9 апреля 2020 года в 16 часов 00 минут, по адресу: Ленинградская область, Гатчинский район, </w:t>
      </w:r>
      <w:proofErr w:type="spellStart"/>
      <w:r w:rsidRPr="00D75FA7">
        <w:rPr>
          <w:bCs/>
          <w:iCs/>
          <w:sz w:val="16"/>
          <w:szCs w:val="16"/>
        </w:rPr>
        <w:t>пос.Елизаветино</w:t>
      </w:r>
      <w:proofErr w:type="spellEnd"/>
      <w:r w:rsidRPr="00D75FA7">
        <w:rPr>
          <w:bCs/>
          <w:iCs/>
          <w:sz w:val="16"/>
          <w:szCs w:val="16"/>
        </w:rPr>
        <w:t xml:space="preserve">, </w:t>
      </w:r>
      <w:proofErr w:type="spellStart"/>
      <w:r w:rsidRPr="00D75FA7">
        <w:rPr>
          <w:bCs/>
          <w:iCs/>
          <w:sz w:val="16"/>
          <w:szCs w:val="16"/>
        </w:rPr>
        <w:t>ул.Парковая</w:t>
      </w:r>
      <w:proofErr w:type="spellEnd"/>
      <w:r w:rsidRPr="00D75FA7">
        <w:rPr>
          <w:bCs/>
          <w:iCs/>
          <w:sz w:val="16"/>
          <w:szCs w:val="16"/>
        </w:rPr>
        <w:t>, д.17 в актовом зале администрации состоятся публичные слушания по проекту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2020 год.</w:t>
      </w:r>
    </w:p>
    <w:p w14:paraId="7017F42F" w14:textId="2E22CC19" w:rsidR="00D75FA7" w:rsidRPr="00D75FA7" w:rsidRDefault="00D75FA7" w:rsidP="00D75FA7">
      <w:pPr>
        <w:pStyle w:val="28"/>
        <w:tabs>
          <w:tab w:val="num" w:pos="426"/>
          <w:tab w:val="left" w:pos="3969"/>
        </w:tabs>
        <w:ind w:left="142" w:right="47" w:firstLine="425"/>
        <w:jc w:val="both"/>
        <w:rPr>
          <w:bCs/>
          <w:iCs/>
          <w:sz w:val="16"/>
          <w:szCs w:val="16"/>
        </w:rPr>
      </w:pPr>
      <w:r w:rsidRPr="00D75FA7">
        <w:rPr>
          <w:bCs/>
          <w:iCs/>
          <w:sz w:val="16"/>
          <w:szCs w:val="16"/>
        </w:rPr>
        <w:t xml:space="preserve">Ознакомиться с проектом решения можно по ссылке: </w:t>
      </w:r>
      <w:hyperlink r:id="rId18" w:history="1">
        <w:r w:rsidRPr="008B6B5A">
          <w:rPr>
            <w:rStyle w:val="affc"/>
            <w:bCs/>
            <w:iCs/>
            <w:sz w:val="16"/>
            <w:szCs w:val="16"/>
          </w:rPr>
          <w:t>http://елизаветинское.рф/?p=14896</w:t>
        </w:r>
      </w:hyperlink>
      <w:r>
        <w:rPr>
          <w:bCs/>
          <w:iCs/>
          <w:sz w:val="16"/>
          <w:szCs w:val="16"/>
        </w:rPr>
        <w:t xml:space="preserve"> </w:t>
      </w:r>
    </w:p>
    <w:p w14:paraId="09C39E8A" w14:textId="77777777" w:rsidR="00D75FA7" w:rsidRPr="00D75FA7" w:rsidRDefault="00D75FA7" w:rsidP="00B95A84">
      <w:pPr>
        <w:pStyle w:val="28"/>
        <w:tabs>
          <w:tab w:val="num" w:pos="426"/>
          <w:tab w:val="left" w:pos="3969"/>
        </w:tabs>
        <w:ind w:left="142" w:right="47"/>
        <w:jc w:val="both"/>
        <w:rPr>
          <w:bCs/>
          <w:iCs/>
          <w:sz w:val="16"/>
          <w:szCs w:val="16"/>
        </w:rPr>
      </w:pPr>
    </w:p>
    <w:p w14:paraId="64D80DA1" w14:textId="11A80579" w:rsidR="007B24BB" w:rsidRPr="00D75FA7" w:rsidRDefault="007B24BB" w:rsidP="007B24BB">
      <w:pPr>
        <w:pStyle w:val="28"/>
        <w:pBdr>
          <w:bottom w:val="single" w:sz="12" w:space="1" w:color="auto"/>
        </w:pBdr>
        <w:tabs>
          <w:tab w:val="num" w:pos="426"/>
          <w:tab w:val="left" w:pos="3969"/>
        </w:tabs>
        <w:ind w:left="142" w:right="47" w:firstLine="425"/>
        <w:jc w:val="both"/>
        <w:rPr>
          <w:bCs/>
          <w:iCs/>
          <w:sz w:val="16"/>
          <w:szCs w:val="16"/>
        </w:rPr>
      </w:pPr>
    </w:p>
    <w:p w14:paraId="689FA7B7" w14:textId="063C7AD6" w:rsidR="00A078D9" w:rsidRPr="00A078D9" w:rsidRDefault="00A078D9" w:rsidP="00A078D9">
      <w:pPr>
        <w:pStyle w:val="28"/>
        <w:pBdr>
          <w:bottom w:val="single" w:sz="12" w:space="1" w:color="auto"/>
        </w:pBdr>
        <w:tabs>
          <w:tab w:val="num" w:pos="426"/>
          <w:tab w:val="left" w:pos="3969"/>
        </w:tabs>
        <w:ind w:left="142" w:right="47" w:firstLine="425"/>
        <w:jc w:val="center"/>
        <w:rPr>
          <w:b/>
          <w:bCs/>
          <w:iCs/>
          <w:sz w:val="16"/>
          <w:szCs w:val="16"/>
        </w:rPr>
      </w:pPr>
      <w:r w:rsidRPr="00A078D9">
        <w:rPr>
          <w:b/>
          <w:bCs/>
          <w:iCs/>
          <w:sz w:val="16"/>
          <w:szCs w:val="16"/>
        </w:rPr>
        <w:lastRenderedPageBreak/>
        <w:t>ГРАЖДАНЕ ПРИЗНАННЫЕ НУЖДАЮЩИМИСЯ В УЛУЧШЕНИИ ЖИЛИЩНЫХ УСЛОВИЙ</w:t>
      </w:r>
    </w:p>
    <w:p w14:paraId="4FF20134" w14:textId="77777777" w:rsidR="00A078D9" w:rsidRPr="00A078D9" w:rsidRDefault="00A078D9" w:rsidP="00A078D9">
      <w:pPr>
        <w:pStyle w:val="28"/>
        <w:pBdr>
          <w:bottom w:val="single" w:sz="12" w:space="1" w:color="auto"/>
        </w:pBdr>
        <w:tabs>
          <w:tab w:val="num" w:pos="426"/>
          <w:tab w:val="left" w:pos="3969"/>
        </w:tabs>
        <w:ind w:left="142" w:right="47" w:firstLine="425"/>
        <w:jc w:val="center"/>
        <w:rPr>
          <w:b/>
          <w:bCs/>
          <w:iCs/>
          <w:sz w:val="16"/>
          <w:szCs w:val="16"/>
        </w:rPr>
      </w:pPr>
      <w:r w:rsidRPr="00A078D9">
        <w:rPr>
          <w:b/>
          <w:bCs/>
          <w:iCs/>
          <w:sz w:val="16"/>
          <w:szCs w:val="16"/>
        </w:rPr>
        <w:t>ЕЛИЗАВЕТИНСКОЕ СЕЛЬСКОЕ ПОСЕЛЕНИЕ</w:t>
      </w:r>
    </w:p>
    <w:p w14:paraId="12250D0C" w14:textId="59410622" w:rsidR="00A078D9" w:rsidRDefault="00A078D9" w:rsidP="00A078D9">
      <w:pPr>
        <w:pStyle w:val="28"/>
        <w:pBdr>
          <w:bottom w:val="single" w:sz="12" w:space="1" w:color="auto"/>
        </w:pBdr>
        <w:tabs>
          <w:tab w:val="num" w:pos="426"/>
          <w:tab w:val="left" w:pos="3969"/>
        </w:tabs>
        <w:ind w:left="142" w:right="47" w:firstLine="425"/>
        <w:jc w:val="center"/>
        <w:rPr>
          <w:b/>
          <w:bCs/>
          <w:iCs/>
          <w:sz w:val="16"/>
          <w:szCs w:val="16"/>
        </w:rPr>
      </w:pPr>
      <w:r w:rsidRPr="00A078D9">
        <w:rPr>
          <w:b/>
          <w:bCs/>
          <w:iCs/>
          <w:sz w:val="16"/>
          <w:szCs w:val="16"/>
        </w:rPr>
        <w:t>НА 01.04.2021г.</w:t>
      </w:r>
    </w:p>
    <w:p w14:paraId="2E952E81" w14:textId="56EF857F" w:rsidR="00A078D9" w:rsidRDefault="00A078D9" w:rsidP="00A078D9">
      <w:pPr>
        <w:pStyle w:val="28"/>
        <w:pBdr>
          <w:bottom w:val="single" w:sz="12" w:space="1" w:color="auto"/>
        </w:pBdr>
        <w:tabs>
          <w:tab w:val="num" w:pos="426"/>
          <w:tab w:val="left" w:pos="3969"/>
        </w:tabs>
        <w:ind w:left="142" w:right="47" w:firstLine="425"/>
        <w:jc w:val="center"/>
        <w:rPr>
          <w:b/>
          <w:bCs/>
          <w:i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302"/>
        <w:gridCol w:w="31"/>
        <w:gridCol w:w="1172"/>
        <w:gridCol w:w="705"/>
        <w:gridCol w:w="890"/>
      </w:tblGrid>
      <w:tr w:rsidR="0029494E" w:rsidRPr="0029494E" w14:paraId="7928C82A" w14:textId="77777777" w:rsidTr="0029494E">
        <w:tc>
          <w:tcPr>
            <w:tcW w:w="740" w:type="dxa"/>
            <w:vAlign w:val="center"/>
          </w:tcPr>
          <w:p w14:paraId="6235FD4E" w14:textId="77777777" w:rsidR="0029494E" w:rsidRPr="0029494E" w:rsidRDefault="0029494E" w:rsidP="0029494E">
            <w:pPr>
              <w:spacing w:after="0" w:line="240" w:lineRule="auto"/>
              <w:ind w:left="-11"/>
              <w:jc w:val="center"/>
              <w:rPr>
                <w:rFonts w:eastAsia="Times New Roman"/>
                <w:sz w:val="14"/>
                <w:szCs w:val="14"/>
                <w:lang w:eastAsia="ru-RU"/>
              </w:rPr>
            </w:pPr>
            <w:r w:rsidRPr="0029494E">
              <w:rPr>
                <w:rFonts w:eastAsia="Times New Roman"/>
                <w:sz w:val="14"/>
                <w:szCs w:val="14"/>
                <w:lang w:eastAsia="ru-RU"/>
              </w:rPr>
              <w:t>№ очередь/ льготная очередь</w:t>
            </w:r>
          </w:p>
        </w:tc>
        <w:tc>
          <w:tcPr>
            <w:tcW w:w="1302" w:type="dxa"/>
            <w:vAlign w:val="center"/>
          </w:tcPr>
          <w:p w14:paraId="4C438DED" w14:textId="77777777" w:rsidR="0029494E" w:rsidRPr="0029494E" w:rsidRDefault="0029494E" w:rsidP="0029494E">
            <w:pPr>
              <w:spacing w:after="0" w:line="240" w:lineRule="auto"/>
              <w:ind w:left="-11"/>
              <w:jc w:val="center"/>
              <w:rPr>
                <w:rFonts w:eastAsia="Times New Roman"/>
                <w:sz w:val="14"/>
                <w:szCs w:val="14"/>
                <w:lang w:eastAsia="ru-RU"/>
              </w:rPr>
            </w:pPr>
            <w:r w:rsidRPr="0029494E">
              <w:rPr>
                <w:rFonts w:eastAsia="Times New Roman"/>
                <w:sz w:val="14"/>
                <w:szCs w:val="14"/>
                <w:lang w:eastAsia="ru-RU"/>
              </w:rPr>
              <w:t>Ф.И.О.</w:t>
            </w:r>
          </w:p>
        </w:tc>
        <w:tc>
          <w:tcPr>
            <w:tcW w:w="1203" w:type="dxa"/>
            <w:gridSpan w:val="2"/>
            <w:vAlign w:val="center"/>
          </w:tcPr>
          <w:p w14:paraId="56A888D9" w14:textId="5F2A8B9B" w:rsidR="0029494E" w:rsidRPr="0029494E" w:rsidRDefault="0029494E" w:rsidP="0029494E">
            <w:pPr>
              <w:spacing w:after="0" w:line="240" w:lineRule="auto"/>
              <w:ind w:left="-11"/>
              <w:jc w:val="center"/>
              <w:rPr>
                <w:rFonts w:eastAsia="Times New Roman"/>
                <w:sz w:val="14"/>
                <w:szCs w:val="14"/>
                <w:lang w:eastAsia="ru-RU"/>
              </w:rPr>
            </w:pPr>
            <w:r w:rsidRPr="0029494E">
              <w:rPr>
                <w:rFonts w:eastAsia="Times New Roman"/>
                <w:sz w:val="14"/>
                <w:szCs w:val="14"/>
                <w:lang w:eastAsia="ru-RU"/>
              </w:rPr>
              <w:t>Адрес</w:t>
            </w:r>
          </w:p>
        </w:tc>
        <w:tc>
          <w:tcPr>
            <w:tcW w:w="705" w:type="dxa"/>
            <w:vAlign w:val="center"/>
          </w:tcPr>
          <w:p w14:paraId="1A96DF2D" w14:textId="77777777" w:rsidR="0029494E" w:rsidRPr="0029494E" w:rsidRDefault="0029494E" w:rsidP="0029494E">
            <w:pPr>
              <w:spacing w:after="0" w:line="240" w:lineRule="auto"/>
              <w:ind w:left="-11"/>
              <w:jc w:val="center"/>
              <w:rPr>
                <w:rFonts w:eastAsia="Times New Roman"/>
                <w:sz w:val="14"/>
                <w:szCs w:val="14"/>
                <w:lang w:eastAsia="ru-RU"/>
              </w:rPr>
            </w:pPr>
            <w:r w:rsidRPr="0029494E">
              <w:rPr>
                <w:rFonts w:eastAsia="Times New Roman"/>
                <w:sz w:val="14"/>
                <w:szCs w:val="14"/>
                <w:lang w:eastAsia="ru-RU"/>
              </w:rPr>
              <w:t>Кол-во членов семьи</w:t>
            </w:r>
          </w:p>
        </w:tc>
        <w:tc>
          <w:tcPr>
            <w:tcW w:w="890" w:type="dxa"/>
            <w:vAlign w:val="center"/>
          </w:tcPr>
          <w:p w14:paraId="28FC7BDE" w14:textId="77777777" w:rsidR="0029494E" w:rsidRPr="0029494E" w:rsidRDefault="0029494E" w:rsidP="0029494E">
            <w:pPr>
              <w:spacing w:after="0" w:line="240" w:lineRule="auto"/>
              <w:ind w:left="-11"/>
              <w:jc w:val="center"/>
              <w:rPr>
                <w:rFonts w:eastAsia="Times New Roman"/>
                <w:sz w:val="14"/>
                <w:szCs w:val="14"/>
                <w:lang w:eastAsia="ru-RU"/>
              </w:rPr>
            </w:pPr>
            <w:r w:rsidRPr="0029494E">
              <w:rPr>
                <w:rFonts w:eastAsia="Times New Roman"/>
                <w:sz w:val="14"/>
                <w:szCs w:val="14"/>
                <w:lang w:eastAsia="ru-RU"/>
              </w:rPr>
              <w:t>Дата постановки на учет</w:t>
            </w:r>
          </w:p>
        </w:tc>
      </w:tr>
      <w:tr w:rsidR="0029494E" w:rsidRPr="0029494E" w14:paraId="1C3FE907" w14:textId="77777777" w:rsidTr="0029494E">
        <w:tc>
          <w:tcPr>
            <w:tcW w:w="740" w:type="dxa"/>
            <w:vAlign w:val="center"/>
          </w:tcPr>
          <w:p w14:paraId="2C93EF4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1/2/1</w:t>
            </w:r>
          </w:p>
        </w:tc>
        <w:tc>
          <w:tcPr>
            <w:tcW w:w="1302" w:type="dxa"/>
            <w:vAlign w:val="center"/>
          </w:tcPr>
          <w:p w14:paraId="424ECED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Федоров Юрий Алексеевич</w:t>
            </w:r>
          </w:p>
          <w:p w14:paraId="64628884" w14:textId="77777777" w:rsidR="0029494E" w:rsidRPr="0029494E" w:rsidRDefault="0029494E" w:rsidP="0029494E">
            <w:pPr>
              <w:spacing w:after="0" w:line="240" w:lineRule="auto"/>
              <w:jc w:val="center"/>
              <w:rPr>
                <w:rFonts w:eastAsia="Times New Roman"/>
                <w:sz w:val="14"/>
                <w:szCs w:val="14"/>
                <w:lang w:eastAsia="ru-RU"/>
              </w:rPr>
            </w:pPr>
          </w:p>
        </w:tc>
        <w:tc>
          <w:tcPr>
            <w:tcW w:w="1203" w:type="dxa"/>
            <w:gridSpan w:val="2"/>
            <w:vAlign w:val="center"/>
          </w:tcPr>
          <w:p w14:paraId="331C0B71"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д.Вероланцы</w:t>
            </w:r>
            <w:proofErr w:type="spellEnd"/>
            <w:r w:rsidRPr="0029494E">
              <w:rPr>
                <w:rFonts w:eastAsia="Times New Roman"/>
                <w:sz w:val="14"/>
                <w:szCs w:val="14"/>
                <w:lang w:eastAsia="ru-RU"/>
              </w:rPr>
              <w:t>, д.1-2</w:t>
            </w:r>
          </w:p>
        </w:tc>
        <w:tc>
          <w:tcPr>
            <w:tcW w:w="705" w:type="dxa"/>
            <w:vAlign w:val="center"/>
          </w:tcPr>
          <w:p w14:paraId="55EFBF9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699535D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25.03.2004</w:t>
            </w:r>
          </w:p>
        </w:tc>
      </w:tr>
      <w:tr w:rsidR="0029494E" w:rsidRPr="0029494E" w14:paraId="3C60A63C" w14:textId="77777777" w:rsidTr="0029494E">
        <w:tc>
          <w:tcPr>
            <w:tcW w:w="740" w:type="dxa"/>
            <w:vAlign w:val="center"/>
          </w:tcPr>
          <w:p w14:paraId="5ADB7C8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2/2/2</w:t>
            </w:r>
          </w:p>
        </w:tc>
        <w:tc>
          <w:tcPr>
            <w:tcW w:w="1302" w:type="dxa"/>
            <w:vAlign w:val="center"/>
          </w:tcPr>
          <w:p w14:paraId="3145D9E2"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Неврова</w:t>
            </w:r>
            <w:proofErr w:type="spellEnd"/>
            <w:r w:rsidRPr="0029494E">
              <w:rPr>
                <w:rFonts w:eastAsia="Times New Roman"/>
                <w:sz w:val="14"/>
                <w:szCs w:val="14"/>
                <w:lang w:eastAsia="ru-RU"/>
              </w:rPr>
              <w:t xml:space="preserve"> Марина Владимировна</w:t>
            </w:r>
          </w:p>
          <w:p w14:paraId="5FC47077" w14:textId="77777777" w:rsidR="0029494E" w:rsidRPr="0029494E" w:rsidRDefault="0029494E" w:rsidP="0029494E">
            <w:pPr>
              <w:spacing w:after="0" w:line="240" w:lineRule="auto"/>
              <w:jc w:val="center"/>
              <w:rPr>
                <w:rFonts w:eastAsia="Times New Roman"/>
                <w:sz w:val="14"/>
                <w:szCs w:val="14"/>
                <w:lang w:eastAsia="ru-RU"/>
              </w:rPr>
            </w:pPr>
          </w:p>
        </w:tc>
        <w:tc>
          <w:tcPr>
            <w:tcW w:w="1203" w:type="dxa"/>
            <w:gridSpan w:val="2"/>
            <w:vAlign w:val="center"/>
          </w:tcPr>
          <w:p w14:paraId="0E1B7C5F"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д.Новая</w:t>
            </w:r>
            <w:proofErr w:type="spellEnd"/>
            <w:r w:rsidRPr="0029494E">
              <w:rPr>
                <w:rFonts w:eastAsia="Times New Roman"/>
                <w:sz w:val="14"/>
                <w:szCs w:val="14"/>
                <w:lang w:eastAsia="ru-RU"/>
              </w:rPr>
              <w:t>, 23</w:t>
            </w:r>
          </w:p>
        </w:tc>
        <w:tc>
          <w:tcPr>
            <w:tcW w:w="705" w:type="dxa"/>
            <w:vAlign w:val="center"/>
          </w:tcPr>
          <w:p w14:paraId="4F7EF4A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890" w:type="dxa"/>
            <w:vAlign w:val="center"/>
          </w:tcPr>
          <w:p w14:paraId="547C374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18.02.2011</w:t>
            </w:r>
          </w:p>
        </w:tc>
      </w:tr>
      <w:tr w:rsidR="0029494E" w:rsidRPr="0029494E" w14:paraId="54AA6CE8" w14:textId="77777777" w:rsidTr="0029494E">
        <w:tc>
          <w:tcPr>
            <w:tcW w:w="740" w:type="dxa"/>
            <w:vAlign w:val="center"/>
          </w:tcPr>
          <w:p w14:paraId="62D61BA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3/1/1</w:t>
            </w:r>
          </w:p>
        </w:tc>
        <w:tc>
          <w:tcPr>
            <w:tcW w:w="1302" w:type="dxa"/>
            <w:vAlign w:val="center"/>
          </w:tcPr>
          <w:p w14:paraId="4AF06116"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Федосенко Владимир Дмитриевич</w:t>
            </w:r>
          </w:p>
          <w:p w14:paraId="02C96D66" w14:textId="77777777" w:rsidR="0029494E" w:rsidRPr="0029494E" w:rsidRDefault="0029494E" w:rsidP="0029494E">
            <w:pPr>
              <w:spacing w:after="0" w:line="240" w:lineRule="auto"/>
              <w:jc w:val="center"/>
              <w:rPr>
                <w:rFonts w:eastAsia="Times New Roman"/>
                <w:sz w:val="14"/>
                <w:szCs w:val="14"/>
                <w:lang w:eastAsia="ru-RU"/>
              </w:rPr>
            </w:pPr>
          </w:p>
        </w:tc>
        <w:tc>
          <w:tcPr>
            <w:tcW w:w="1203" w:type="dxa"/>
            <w:gridSpan w:val="2"/>
            <w:vAlign w:val="center"/>
          </w:tcPr>
          <w:p w14:paraId="0476A4D2"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д.Ермолино</w:t>
            </w:r>
            <w:proofErr w:type="spellEnd"/>
          </w:p>
        </w:tc>
        <w:tc>
          <w:tcPr>
            <w:tcW w:w="705" w:type="dxa"/>
            <w:vAlign w:val="center"/>
          </w:tcPr>
          <w:p w14:paraId="569DB9B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7BE9D55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13.05.2013</w:t>
            </w:r>
          </w:p>
        </w:tc>
      </w:tr>
      <w:tr w:rsidR="0029494E" w:rsidRPr="0029494E" w14:paraId="2578CBAB" w14:textId="77777777" w:rsidTr="0029494E">
        <w:tc>
          <w:tcPr>
            <w:tcW w:w="740" w:type="dxa"/>
            <w:vAlign w:val="center"/>
          </w:tcPr>
          <w:p w14:paraId="2920D55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4/1/2</w:t>
            </w:r>
          </w:p>
        </w:tc>
        <w:tc>
          <w:tcPr>
            <w:tcW w:w="1302" w:type="dxa"/>
            <w:vAlign w:val="center"/>
          </w:tcPr>
          <w:p w14:paraId="6BA4B13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Федосенко Николай Дмитриевич</w:t>
            </w:r>
          </w:p>
          <w:p w14:paraId="282F3937" w14:textId="77777777" w:rsidR="0029494E" w:rsidRPr="0029494E" w:rsidRDefault="0029494E" w:rsidP="0029494E">
            <w:pPr>
              <w:spacing w:after="0" w:line="240" w:lineRule="auto"/>
              <w:jc w:val="center"/>
              <w:rPr>
                <w:rFonts w:eastAsia="Times New Roman"/>
                <w:sz w:val="14"/>
                <w:szCs w:val="14"/>
                <w:lang w:eastAsia="ru-RU"/>
              </w:rPr>
            </w:pPr>
          </w:p>
        </w:tc>
        <w:tc>
          <w:tcPr>
            <w:tcW w:w="1203" w:type="dxa"/>
            <w:gridSpan w:val="2"/>
            <w:vAlign w:val="center"/>
          </w:tcPr>
          <w:p w14:paraId="36B2A94E"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д.Ермолино</w:t>
            </w:r>
            <w:proofErr w:type="spellEnd"/>
          </w:p>
        </w:tc>
        <w:tc>
          <w:tcPr>
            <w:tcW w:w="705" w:type="dxa"/>
            <w:vAlign w:val="center"/>
          </w:tcPr>
          <w:p w14:paraId="7F15E34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05BC5796"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13.05.2013</w:t>
            </w:r>
          </w:p>
        </w:tc>
      </w:tr>
      <w:tr w:rsidR="0029494E" w:rsidRPr="0029494E" w14:paraId="4FAB2E06" w14:textId="77777777" w:rsidTr="0029494E">
        <w:tblPrEx>
          <w:tblLook w:val="04A0" w:firstRow="1" w:lastRow="0" w:firstColumn="1" w:lastColumn="0" w:noHBand="0" w:noVBand="1"/>
        </w:tblPrEx>
        <w:tc>
          <w:tcPr>
            <w:tcW w:w="740" w:type="dxa"/>
            <w:vAlign w:val="center"/>
          </w:tcPr>
          <w:p w14:paraId="262A1F1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5/2/3</w:t>
            </w:r>
          </w:p>
        </w:tc>
        <w:tc>
          <w:tcPr>
            <w:tcW w:w="1333" w:type="dxa"/>
            <w:gridSpan w:val="2"/>
            <w:vAlign w:val="center"/>
          </w:tcPr>
          <w:p w14:paraId="38F853A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Кузнецов Василий Алексеевич</w:t>
            </w:r>
          </w:p>
        </w:tc>
        <w:tc>
          <w:tcPr>
            <w:tcW w:w="1172" w:type="dxa"/>
            <w:vAlign w:val="center"/>
          </w:tcPr>
          <w:p w14:paraId="29AE2FB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23</w:t>
            </w:r>
          </w:p>
        </w:tc>
        <w:tc>
          <w:tcPr>
            <w:tcW w:w="705" w:type="dxa"/>
            <w:vAlign w:val="center"/>
          </w:tcPr>
          <w:p w14:paraId="1A6A727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890" w:type="dxa"/>
            <w:vAlign w:val="center"/>
          </w:tcPr>
          <w:p w14:paraId="00B58B3C"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27.12.2016</w:t>
            </w:r>
          </w:p>
        </w:tc>
      </w:tr>
      <w:tr w:rsidR="0029494E" w:rsidRPr="0029494E" w14:paraId="70D3D1E7" w14:textId="77777777" w:rsidTr="0029494E">
        <w:tblPrEx>
          <w:tblLook w:val="04A0" w:firstRow="1" w:lastRow="0" w:firstColumn="1" w:lastColumn="0" w:noHBand="0" w:noVBand="1"/>
        </w:tblPrEx>
        <w:tc>
          <w:tcPr>
            <w:tcW w:w="740" w:type="dxa"/>
            <w:vAlign w:val="center"/>
          </w:tcPr>
          <w:p w14:paraId="751182F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6</w:t>
            </w:r>
          </w:p>
        </w:tc>
        <w:tc>
          <w:tcPr>
            <w:tcW w:w="1333" w:type="dxa"/>
            <w:gridSpan w:val="2"/>
            <w:vAlign w:val="center"/>
          </w:tcPr>
          <w:p w14:paraId="3BDAC494"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Долбежев</w:t>
            </w:r>
            <w:proofErr w:type="spellEnd"/>
            <w:r w:rsidRPr="0029494E">
              <w:rPr>
                <w:rFonts w:eastAsia="Times New Roman"/>
                <w:sz w:val="14"/>
                <w:szCs w:val="14"/>
                <w:lang w:eastAsia="ru-RU"/>
              </w:rPr>
              <w:t xml:space="preserve"> Эдуард Александрович</w:t>
            </w:r>
          </w:p>
        </w:tc>
        <w:tc>
          <w:tcPr>
            <w:tcW w:w="1172" w:type="dxa"/>
            <w:vAlign w:val="center"/>
          </w:tcPr>
          <w:p w14:paraId="52B4431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п. Елизаветино, ул. Парковая, д. 11 кв 17</w:t>
            </w:r>
          </w:p>
        </w:tc>
        <w:tc>
          <w:tcPr>
            <w:tcW w:w="705" w:type="dxa"/>
            <w:vAlign w:val="center"/>
          </w:tcPr>
          <w:p w14:paraId="687EEE0C"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890" w:type="dxa"/>
            <w:vAlign w:val="center"/>
          </w:tcPr>
          <w:p w14:paraId="687F25A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01.03.2017</w:t>
            </w:r>
          </w:p>
        </w:tc>
      </w:tr>
      <w:tr w:rsidR="0029494E" w:rsidRPr="0029494E" w14:paraId="3F76020D" w14:textId="77777777" w:rsidTr="0029494E">
        <w:tblPrEx>
          <w:tblLook w:val="04A0" w:firstRow="1" w:lastRow="0" w:firstColumn="1" w:lastColumn="0" w:noHBand="0" w:noVBand="1"/>
        </w:tblPrEx>
        <w:tc>
          <w:tcPr>
            <w:tcW w:w="740" w:type="dxa"/>
            <w:vAlign w:val="center"/>
          </w:tcPr>
          <w:p w14:paraId="0928762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7</w:t>
            </w:r>
          </w:p>
        </w:tc>
        <w:tc>
          <w:tcPr>
            <w:tcW w:w="1333" w:type="dxa"/>
            <w:gridSpan w:val="2"/>
            <w:vAlign w:val="center"/>
          </w:tcPr>
          <w:p w14:paraId="70491A38"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Мехничева</w:t>
            </w:r>
            <w:proofErr w:type="spellEnd"/>
            <w:r w:rsidRPr="0029494E">
              <w:rPr>
                <w:rFonts w:eastAsia="Times New Roman"/>
                <w:sz w:val="14"/>
                <w:szCs w:val="14"/>
                <w:lang w:eastAsia="ru-RU"/>
              </w:rPr>
              <w:t xml:space="preserve"> Елена Викторовна</w:t>
            </w:r>
          </w:p>
        </w:tc>
        <w:tc>
          <w:tcPr>
            <w:tcW w:w="1172" w:type="dxa"/>
            <w:vAlign w:val="center"/>
          </w:tcPr>
          <w:p w14:paraId="3F7FB9B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п. Елизаветино, ул. Парковая, д 2 кв 7</w:t>
            </w:r>
          </w:p>
        </w:tc>
        <w:tc>
          <w:tcPr>
            <w:tcW w:w="705" w:type="dxa"/>
            <w:vAlign w:val="center"/>
          </w:tcPr>
          <w:p w14:paraId="2203DC7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6</w:t>
            </w:r>
          </w:p>
        </w:tc>
        <w:tc>
          <w:tcPr>
            <w:tcW w:w="890" w:type="dxa"/>
            <w:vAlign w:val="center"/>
          </w:tcPr>
          <w:p w14:paraId="092DDCA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05.06.2017</w:t>
            </w:r>
          </w:p>
        </w:tc>
      </w:tr>
      <w:tr w:rsidR="0029494E" w:rsidRPr="0029494E" w14:paraId="271C7F9A" w14:textId="77777777" w:rsidTr="0029494E">
        <w:tblPrEx>
          <w:tblLook w:val="04A0" w:firstRow="1" w:lastRow="0" w:firstColumn="1" w:lastColumn="0" w:noHBand="0" w:noVBand="1"/>
        </w:tblPrEx>
        <w:tc>
          <w:tcPr>
            <w:tcW w:w="740" w:type="dxa"/>
            <w:vAlign w:val="center"/>
          </w:tcPr>
          <w:p w14:paraId="2D39865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8/3/1</w:t>
            </w:r>
          </w:p>
        </w:tc>
        <w:tc>
          <w:tcPr>
            <w:tcW w:w="1333" w:type="dxa"/>
            <w:gridSpan w:val="2"/>
            <w:vAlign w:val="center"/>
          </w:tcPr>
          <w:p w14:paraId="12E37460"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Кабанен</w:t>
            </w:r>
            <w:proofErr w:type="spellEnd"/>
            <w:r w:rsidRPr="0029494E">
              <w:rPr>
                <w:rFonts w:eastAsia="Times New Roman"/>
                <w:sz w:val="14"/>
                <w:szCs w:val="14"/>
                <w:lang w:eastAsia="ru-RU"/>
              </w:rPr>
              <w:t xml:space="preserve"> Ольга </w:t>
            </w:r>
            <w:proofErr w:type="spellStart"/>
            <w:r w:rsidRPr="0029494E">
              <w:rPr>
                <w:rFonts w:eastAsia="Times New Roman"/>
                <w:sz w:val="14"/>
                <w:szCs w:val="14"/>
                <w:lang w:eastAsia="ru-RU"/>
              </w:rPr>
              <w:t>Ермавна</w:t>
            </w:r>
            <w:proofErr w:type="spellEnd"/>
          </w:p>
        </w:tc>
        <w:tc>
          <w:tcPr>
            <w:tcW w:w="1172" w:type="dxa"/>
            <w:vAlign w:val="center"/>
          </w:tcPr>
          <w:p w14:paraId="3AF4464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48386BCE"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378C942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05.09.2018</w:t>
            </w:r>
          </w:p>
        </w:tc>
      </w:tr>
      <w:tr w:rsidR="0029494E" w:rsidRPr="0029494E" w14:paraId="0EE64237" w14:textId="77777777" w:rsidTr="0029494E">
        <w:tblPrEx>
          <w:tblLook w:val="04A0" w:firstRow="1" w:lastRow="0" w:firstColumn="1" w:lastColumn="0" w:noHBand="0" w:noVBand="1"/>
        </w:tblPrEx>
        <w:tc>
          <w:tcPr>
            <w:tcW w:w="740" w:type="dxa"/>
            <w:vAlign w:val="center"/>
          </w:tcPr>
          <w:p w14:paraId="0B57EBD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9/3/2</w:t>
            </w:r>
          </w:p>
        </w:tc>
        <w:tc>
          <w:tcPr>
            <w:tcW w:w="1333" w:type="dxa"/>
            <w:gridSpan w:val="2"/>
            <w:vAlign w:val="center"/>
          </w:tcPr>
          <w:p w14:paraId="46FFA073"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Кабанен</w:t>
            </w:r>
            <w:proofErr w:type="spellEnd"/>
            <w:r w:rsidRPr="0029494E">
              <w:rPr>
                <w:rFonts w:eastAsia="Times New Roman"/>
                <w:sz w:val="14"/>
                <w:szCs w:val="14"/>
                <w:lang w:eastAsia="ru-RU"/>
              </w:rPr>
              <w:t xml:space="preserve"> Иван </w:t>
            </w:r>
            <w:proofErr w:type="spellStart"/>
            <w:r w:rsidRPr="0029494E">
              <w:rPr>
                <w:rFonts w:eastAsia="Times New Roman"/>
                <w:sz w:val="14"/>
                <w:szCs w:val="14"/>
                <w:lang w:eastAsia="ru-RU"/>
              </w:rPr>
              <w:t>Ермавич</w:t>
            </w:r>
            <w:proofErr w:type="spellEnd"/>
          </w:p>
        </w:tc>
        <w:tc>
          <w:tcPr>
            <w:tcW w:w="1172" w:type="dxa"/>
            <w:vAlign w:val="center"/>
          </w:tcPr>
          <w:p w14:paraId="57BB339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43B7239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63DC20E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05.09.2018</w:t>
            </w:r>
          </w:p>
        </w:tc>
      </w:tr>
      <w:tr w:rsidR="0029494E" w:rsidRPr="0029494E" w14:paraId="730595C4" w14:textId="77777777" w:rsidTr="0029494E">
        <w:tblPrEx>
          <w:tblLook w:val="04A0" w:firstRow="1" w:lastRow="0" w:firstColumn="1" w:lastColumn="0" w:noHBand="0" w:noVBand="1"/>
        </w:tblPrEx>
        <w:tc>
          <w:tcPr>
            <w:tcW w:w="740" w:type="dxa"/>
            <w:vAlign w:val="center"/>
          </w:tcPr>
          <w:p w14:paraId="3286EFB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10/3/3</w:t>
            </w:r>
          </w:p>
        </w:tc>
        <w:tc>
          <w:tcPr>
            <w:tcW w:w="1333" w:type="dxa"/>
            <w:gridSpan w:val="2"/>
            <w:vAlign w:val="center"/>
          </w:tcPr>
          <w:p w14:paraId="7DA791CD"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Кабанен</w:t>
            </w:r>
            <w:proofErr w:type="spellEnd"/>
            <w:r w:rsidRPr="0029494E">
              <w:rPr>
                <w:rFonts w:eastAsia="Times New Roman"/>
                <w:sz w:val="14"/>
                <w:szCs w:val="14"/>
                <w:lang w:eastAsia="ru-RU"/>
              </w:rPr>
              <w:t xml:space="preserve"> Елена </w:t>
            </w:r>
            <w:proofErr w:type="spellStart"/>
            <w:r w:rsidRPr="0029494E">
              <w:rPr>
                <w:rFonts w:eastAsia="Times New Roman"/>
                <w:sz w:val="14"/>
                <w:szCs w:val="14"/>
                <w:lang w:eastAsia="ru-RU"/>
              </w:rPr>
              <w:t>Ермавна</w:t>
            </w:r>
            <w:proofErr w:type="spellEnd"/>
          </w:p>
        </w:tc>
        <w:tc>
          <w:tcPr>
            <w:tcW w:w="1172" w:type="dxa"/>
            <w:vAlign w:val="center"/>
          </w:tcPr>
          <w:p w14:paraId="2091608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0430189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442C4FFE"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05.09.2018</w:t>
            </w:r>
          </w:p>
        </w:tc>
      </w:tr>
      <w:tr w:rsidR="0029494E" w:rsidRPr="0029494E" w14:paraId="152660F2" w14:textId="77777777" w:rsidTr="0029494E">
        <w:tblPrEx>
          <w:tblLook w:val="04A0" w:firstRow="1" w:lastRow="0" w:firstColumn="1" w:lastColumn="0" w:noHBand="0" w:noVBand="1"/>
        </w:tblPrEx>
        <w:tc>
          <w:tcPr>
            <w:tcW w:w="740" w:type="dxa"/>
            <w:vAlign w:val="center"/>
          </w:tcPr>
          <w:p w14:paraId="384F7FE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11/3/4</w:t>
            </w:r>
          </w:p>
        </w:tc>
        <w:tc>
          <w:tcPr>
            <w:tcW w:w="1333" w:type="dxa"/>
            <w:gridSpan w:val="2"/>
            <w:vAlign w:val="center"/>
          </w:tcPr>
          <w:p w14:paraId="5CE9C85B"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Кабанен</w:t>
            </w:r>
            <w:proofErr w:type="spellEnd"/>
            <w:r w:rsidRPr="0029494E">
              <w:rPr>
                <w:rFonts w:eastAsia="Times New Roman"/>
                <w:sz w:val="14"/>
                <w:szCs w:val="14"/>
                <w:lang w:eastAsia="ru-RU"/>
              </w:rPr>
              <w:t xml:space="preserve"> Сергей </w:t>
            </w:r>
            <w:proofErr w:type="spellStart"/>
            <w:r w:rsidRPr="0029494E">
              <w:rPr>
                <w:rFonts w:eastAsia="Times New Roman"/>
                <w:sz w:val="14"/>
                <w:szCs w:val="14"/>
                <w:lang w:eastAsia="ru-RU"/>
              </w:rPr>
              <w:t>Ермавич</w:t>
            </w:r>
            <w:proofErr w:type="spellEnd"/>
          </w:p>
        </w:tc>
        <w:tc>
          <w:tcPr>
            <w:tcW w:w="1172" w:type="dxa"/>
            <w:vAlign w:val="center"/>
          </w:tcPr>
          <w:p w14:paraId="0FB8414C"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2AADCC3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6880180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05.09.2018</w:t>
            </w:r>
          </w:p>
        </w:tc>
      </w:tr>
      <w:tr w:rsidR="0029494E" w:rsidRPr="0029494E" w14:paraId="4306F15D" w14:textId="77777777" w:rsidTr="0029494E">
        <w:tblPrEx>
          <w:tblLook w:val="04A0" w:firstRow="1" w:lastRow="0" w:firstColumn="1" w:lastColumn="0" w:noHBand="0" w:noVBand="1"/>
        </w:tblPrEx>
        <w:tc>
          <w:tcPr>
            <w:tcW w:w="740" w:type="dxa"/>
            <w:vAlign w:val="center"/>
          </w:tcPr>
          <w:p w14:paraId="7C61D15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12/3/5</w:t>
            </w:r>
          </w:p>
        </w:tc>
        <w:tc>
          <w:tcPr>
            <w:tcW w:w="1333" w:type="dxa"/>
            <w:gridSpan w:val="2"/>
            <w:vAlign w:val="center"/>
          </w:tcPr>
          <w:p w14:paraId="4FA8137A"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Кабанен</w:t>
            </w:r>
            <w:proofErr w:type="spellEnd"/>
            <w:r w:rsidRPr="0029494E">
              <w:rPr>
                <w:rFonts w:eastAsia="Times New Roman"/>
                <w:sz w:val="14"/>
                <w:szCs w:val="14"/>
                <w:lang w:eastAsia="ru-RU"/>
              </w:rPr>
              <w:t xml:space="preserve"> Андрей </w:t>
            </w:r>
            <w:proofErr w:type="spellStart"/>
            <w:r w:rsidRPr="0029494E">
              <w:rPr>
                <w:rFonts w:eastAsia="Times New Roman"/>
                <w:sz w:val="14"/>
                <w:szCs w:val="14"/>
                <w:lang w:eastAsia="ru-RU"/>
              </w:rPr>
              <w:t>Ермавич</w:t>
            </w:r>
            <w:proofErr w:type="spellEnd"/>
          </w:p>
        </w:tc>
        <w:tc>
          <w:tcPr>
            <w:tcW w:w="1172" w:type="dxa"/>
            <w:vAlign w:val="center"/>
          </w:tcPr>
          <w:p w14:paraId="7DFFFD5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60A6100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5DC0A85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18.09.2018</w:t>
            </w:r>
          </w:p>
        </w:tc>
      </w:tr>
      <w:tr w:rsidR="0029494E" w:rsidRPr="0029494E" w14:paraId="6AB73C57" w14:textId="77777777" w:rsidTr="0029494E">
        <w:tblPrEx>
          <w:tblLook w:val="04A0" w:firstRow="1" w:lastRow="0" w:firstColumn="1" w:lastColumn="0" w:noHBand="0" w:noVBand="1"/>
        </w:tblPrEx>
        <w:tc>
          <w:tcPr>
            <w:tcW w:w="740" w:type="dxa"/>
            <w:vAlign w:val="center"/>
          </w:tcPr>
          <w:p w14:paraId="7C665BDE"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13/3/6</w:t>
            </w:r>
          </w:p>
        </w:tc>
        <w:tc>
          <w:tcPr>
            <w:tcW w:w="1333" w:type="dxa"/>
            <w:gridSpan w:val="2"/>
            <w:vAlign w:val="center"/>
          </w:tcPr>
          <w:p w14:paraId="7DDF40BE"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Кабанен</w:t>
            </w:r>
            <w:proofErr w:type="spellEnd"/>
            <w:r w:rsidRPr="0029494E">
              <w:rPr>
                <w:rFonts w:eastAsia="Times New Roman"/>
                <w:sz w:val="14"/>
                <w:szCs w:val="14"/>
                <w:lang w:eastAsia="ru-RU"/>
              </w:rPr>
              <w:t xml:space="preserve"> Мария Ивановна</w:t>
            </w:r>
          </w:p>
        </w:tc>
        <w:tc>
          <w:tcPr>
            <w:tcW w:w="1172" w:type="dxa"/>
            <w:vAlign w:val="center"/>
          </w:tcPr>
          <w:p w14:paraId="78C3A4D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0497DAF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50B92B1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18.09.2018</w:t>
            </w:r>
          </w:p>
        </w:tc>
      </w:tr>
      <w:tr w:rsidR="0029494E" w:rsidRPr="0029494E" w14:paraId="70914725" w14:textId="77777777" w:rsidTr="0029494E">
        <w:tblPrEx>
          <w:tblLook w:val="04A0" w:firstRow="1" w:lastRow="0" w:firstColumn="1" w:lastColumn="0" w:noHBand="0" w:noVBand="1"/>
        </w:tblPrEx>
        <w:tc>
          <w:tcPr>
            <w:tcW w:w="740" w:type="dxa"/>
            <w:vAlign w:val="center"/>
          </w:tcPr>
          <w:p w14:paraId="1292C2C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14/3/7</w:t>
            </w:r>
          </w:p>
        </w:tc>
        <w:tc>
          <w:tcPr>
            <w:tcW w:w="1333" w:type="dxa"/>
            <w:gridSpan w:val="2"/>
            <w:vAlign w:val="center"/>
          </w:tcPr>
          <w:p w14:paraId="234718B9"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Кабанен</w:t>
            </w:r>
            <w:proofErr w:type="spellEnd"/>
            <w:r w:rsidRPr="0029494E">
              <w:rPr>
                <w:rFonts w:eastAsia="Times New Roman"/>
                <w:sz w:val="14"/>
                <w:szCs w:val="14"/>
                <w:lang w:eastAsia="ru-RU"/>
              </w:rPr>
              <w:t xml:space="preserve"> Александр </w:t>
            </w:r>
            <w:proofErr w:type="spellStart"/>
            <w:r w:rsidRPr="0029494E">
              <w:rPr>
                <w:rFonts w:eastAsia="Times New Roman"/>
                <w:sz w:val="14"/>
                <w:szCs w:val="14"/>
                <w:lang w:eastAsia="ru-RU"/>
              </w:rPr>
              <w:t>Ермавич</w:t>
            </w:r>
            <w:proofErr w:type="spellEnd"/>
          </w:p>
        </w:tc>
        <w:tc>
          <w:tcPr>
            <w:tcW w:w="1172" w:type="dxa"/>
            <w:vAlign w:val="center"/>
          </w:tcPr>
          <w:p w14:paraId="798C2F2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11FA8D2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5405761E"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23.10.2018</w:t>
            </w:r>
          </w:p>
        </w:tc>
      </w:tr>
      <w:tr w:rsidR="0029494E" w:rsidRPr="0029494E" w14:paraId="040D2A0D" w14:textId="77777777" w:rsidTr="0029494E">
        <w:tblPrEx>
          <w:tblLook w:val="04A0" w:firstRow="1" w:lastRow="0" w:firstColumn="1" w:lastColumn="0" w:noHBand="0" w:noVBand="1"/>
        </w:tblPrEx>
        <w:tc>
          <w:tcPr>
            <w:tcW w:w="740" w:type="dxa"/>
            <w:vAlign w:val="center"/>
          </w:tcPr>
          <w:p w14:paraId="1063460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15/3/8</w:t>
            </w:r>
          </w:p>
        </w:tc>
        <w:tc>
          <w:tcPr>
            <w:tcW w:w="1333" w:type="dxa"/>
            <w:gridSpan w:val="2"/>
            <w:vAlign w:val="center"/>
          </w:tcPr>
          <w:p w14:paraId="4B81A666"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Голягина</w:t>
            </w:r>
            <w:proofErr w:type="spellEnd"/>
            <w:r w:rsidRPr="0029494E">
              <w:rPr>
                <w:rFonts w:eastAsia="Times New Roman"/>
                <w:sz w:val="14"/>
                <w:szCs w:val="14"/>
                <w:lang w:eastAsia="ru-RU"/>
              </w:rPr>
              <w:t xml:space="preserve"> Надежда </w:t>
            </w:r>
            <w:proofErr w:type="spellStart"/>
            <w:r w:rsidRPr="0029494E">
              <w:rPr>
                <w:rFonts w:eastAsia="Times New Roman"/>
                <w:sz w:val="14"/>
                <w:szCs w:val="14"/>
                <w:lang w:eastAsia="ru-RU"/>
              </w:rPr>
              <w:t>Ермавна</w:t>
            </w:r>
            <w:proofErr w:type="spellEnd"/>
          </w:p>
        </w:tc>
        <w:tc>
          <w:tcPr>
            <w:tcW w:w="1172" w:type="dxa"/>
            <w:vAlign w:val="center"/>
          </w:tcPr>
          <w:p w14:paraId="47D9719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Новая, д. 9</w:t>
            </w:r>
          </w:p>
        </w:tc>
        <w:tc>
          <w:tcPr>
            <w:tcW w:w="705" w:type="dxa"/>
            <w:vAlign w:val="center"/>
          </w:tcPr>
          <w:p w14:paraId="7BE6B1B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0" w:type="dxa"/>
            <w:vAlign w:val="center"/>
          </w:tcPr>
          <w:p w14:paraId="5C3BFAB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23.11.2018</w:t>
            </w:r>
          </w:p>
        </w:tc>
      </w:tr>
      <w:tr w:rsidR="0029494E" w:rsidRPr="0029494E" w14:paraId="19CD1D15" w14:textId="77777777" w:rsidTr="0029494E">
        <w:tblPrEx>
          <w:tblLook w:val="04A0" w:firstRow="1" w:lastRow="0" w:firstColumn="1" w:lastColumn="0" w:noHBand="0" w:noVBand="1"/>
        </w:tblPrEx>
        <w:tc>
          <w:tcPr>
            <w:tcW w:w="740" w:type="dxa"/>
            <w:vAlign w:val="center"/>
          </w:tcPr>
          <w:p w14:paraId="0812EEB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16/3/9</w:t>
            </w:r>
          </w:p>
        </w:tc>
        <w:tc>
          <w:tcPr>
            <w:tcW w:w="1333" w:type="dxa"/>
            <w:gridSpan w:val="2"/>
            <w:vAlign w:val="center"/>
          </w:tcPr>
          <w:p w14:paraId="595CD2F2"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Крепостнова</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Адия</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Касымбековна</w:t>
            </w:r>
            <w:proofErr w:type="spellEnd"/>
          </w:p>
        </w:tc>
        <w:tc>
          <w:tcPr>
            <w:tcW w:w="1172" w:type="dxa"/>
            <w:vAlign w:val="center"/>
          </w:tcPr>
          <w:p w14:paraId="5915806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п. Елизаветино, </w:t>
            </w:r>
            <w:proofErr w:type="spellStart"/>
            <w:r w:rsidRPr="0029494E">
              <w:rPr>
                <w:rFonts w:eastAsia="Times New Roman"/>
                <w:sz w:val="14"/>
                <w:szCs w:val="14"/>
                <w:lang w:eastAsia="ru-RU"/>
              </w:rPr>
              <w:t>Дылицкое</w:t>
            </w:r>
            <w:proofErr w:type="spellEnd"/>
            <w:r w:rsidRPr="0029494E">
              <w:rPr>
                <w:rFonts w:eastAsia="Times New Roman"/>
                <w:sz w:val="14"/>
                <w:szCs w:val="14"/>
                <w:lang w:eastAsia="ru-RU"/>
              </w:rPr>
              <w:t xml:space="preserve"> шоссе, д. 3 кв 8</w:t>
            </w:r>
          </w:p>
        </w:tc>
        <w:tc>
          <w:tcPr>
            <w:tcW w:w="705" w:type="dxa"/>
            <w:vAlign w:val="center"/>
          </w:tcPr>
          <w:p w14:paraId="28EBDE3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w:t>
            </w:r>
          </w:p>
        </w:tc>
        <w:tc>
          <w:tcPr>
            <w:tcW w:w="890" w:type="dxa"/>
            <w:vAlign w:val="center"/>
          </w:tcPr>
          <w:p w14:paraId="7BB9966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27.11.2018</w:t>
            </w:r>
          </w:p>
        </w:tc>
      </w:tr>
    </w:tbl>
    <w:p w14:paraId="25912F2C" w14:textId="77777777" w:rsidR="0029494E" w:rsidRPr="0029494E" w:rsidRDefault="0029494E" w:rsidP="0029494E">
      <w:pPr>
        <w:spacing w:after="0" w:line="240" w:lineRule="auto"/>
        <w:ind w:left="426"/>
        <w:rPr>
          <w:rFonts w:eastAsia="Times New Roman"/>
          <w:sz w:val="14"/>
          <w:szCs w:val="14"/>
          <w:lang w:eastAsia="ru-RU"/>
        </w:rPr>
      </w:pPr>
      <w:r w:rsidRPr="0029494E">
        <w:rPr>
          <w:rFonts w:eastAsia="Times New Roman"/>
          <w:sz w:val="14"/>
          <w:szCs w:val="14"/>
          <w:lang w:eastAsia="ru-RU"/>
        </w:rPr>
        <w:t>32 чел.</w:t>
      </w:r>
    </w:p>
    <w:p w14:paraId="4DDCE959" w14:textId="05BB8F7D" w:rsidR="0029494E" w:rsidRDefault="0029494E" w:rsidP="0029494E">
      <w:pPr>
        <w:pStyle w:val="28"/>
        <w:pBdr>
          <w:bottom w:val="single" w:sz="12" w:space="1" w:color="auto"/>
        </w:pBdr>
        <w:tabs>
          <w:tab w:val="num" w:pos="426"/>
          <w:tab w:val="left" w:pos="3969"/>
        </w:tabs>
        <w:ind w:left="142" w:right="47" w:firstLine="425"/>
        <w:jc w:val="center"/>
        <w:rPr>
          <w:b/>
          <w:bCs/>
          <w:iCs/>
          <w:sz w:val="16"/>
          <w:szCs w:val="16"/>
        </w:rPr>
      </w:pPr>
    </w:p>
    <w:p w14:paraId="077C5CB8" w14:textId="77777777" w:rsidR="0029494E" w:rsidRDefault="0029494E" w:rsidP="0029494E">
      <w:pPr>
        <w:pStyle w:val="28"/>
        <w:pBdr>
          <w:bottom w:val="single" w:sz="12" w:space="1" w:color="auto"/>
        </w:pBdr>
        <w:tabs>
          <w:tab w:val="num" w:pos="426"/>
          <w:tab w:val="left" w:pos="3969"/>
        </w:tabs>
        <w:ind w:left="142" w:right="47" w:firstLine="425"/>
        <w:jc w:val="center"/>
        <w:rPr>
          <w:b/>
          <w:bCs/>
          <w:iCs/>
          <w:sz w:val="16"/>
          <w:szCs w:val="16"/>
        </w:rPr>
      </w:pPr>
    </w:p>
    <w:p w14:paraId="0AD813EC" w14:textId="2A31A6E8" w:rsidR="0029494E" w:rsidRPr="0029494E" w:rsidRDefault="0029494E" w:rsidP="0029494E">
      <w:pPr>
        <w:pStyle w:val="28"/>
        <w:pBdr>
          <w:bottom w:val="single" w:sz="12" w:space="1" w:color="auto"/>
        </w:pBdr>
        <w:tabs>
          <w:tab w:val="num" w:pos="426"/>
          <w:tab w:val="left" w:pos="3969"/>
        </w:tabs>
        <w:ind w:left="142" w:right="47" w:firstLine="425"/>
        <w:jc w:val="center"/>
        <w:rPr>
          <w:b/>
          <w:bCs/>
          <w:iCs/>
          <w:sz w:val="16"/>
          <w:szCs w:val="16"/>
        </w:rPr>
      </w:pPr>
      <w:r w:rsidRPr="0029494E">
        <w:rPr>
          <w:b/>
          <w:bCs/>
          <w:iCs/>
          <w:sz w:val="16"/>
          <w:szCs w:val="16"/>
        </w:rPr>
        <w:t>ГРАЖДАНЕ ПРИЗНАННЫЕ НУЖДАЮЩИМИСЯ В УЛУЧШЕНИИ ЖИЛИЩНЫХ УСЛОВИЙ ДЛЯ УЧАСТИЯ В ФЕДЕРАЛЬНЫХ, РЕГИОНАЛЬНЫХ И МУНИЦИПАЛЬНЫХ ЦЕЛЕВЫХ ПРОГРАММАХ</w:t>
      </w:r>
    </w:p>
    <w:p w14:paraId="1E80EE79" w14:textId="77777777" w:rsidR="0029494E" w:rsidRPr="0029494E" w:rsidRDefault="0029494E" w:rsidP="0029494E">
      <w:pPr>
        <w:pStyle w:val="28"/>
        <w:pBdr>
          <w:bottom w:val="single" w:sz="12" w:space="1" w:color="auto"/>
        </w:pBdr>
        <w:tabs>
          <w:tab w:val="num" w:pos="426"/>
          <w:tab w:val="left" w:pos="3969"/>
        </w:tabs>
        <w:ind w:left="142" w:right="47" w:firstLine="425"/>
        <w:jc w:val="center"/>
        <w:rPr>
          <w:b/>
          <w:bCs/>
          <w:iCs/>
          <w:sz w:val="16"/>
          <w:szCs w:val="16"/>
        </w:rPr>
      </w:pPr>
      <w:r w:rsidRPr="0029494E">
        <w:rPr>
          <w:b/>
          <w:bCs/>
          <w:iCs/>
          <w:sz w:val="16"/>
          <w:szCs w:val="16"/>
        </w:rPr>
        <w:t>ЕЛИЗАВЕТИНСКОЕ СЕЛЬСКОЕ ПОСЕЛЕНИЕ</w:t>
      </w:r>
    </w:p>
    <w:p w14:paraId="5349521A" w14:textId="77777777" w:rsidR="0029494E" w:rsidRPr="0029494E" w:rsidRDefault="0029494E" w:rsidP="0029494E">
      <w:pPr>
        <w:pStyle w:val="28"/>
        <w:pBdr>
          <w:bottom w:val="single" w:sz="12" w:space="1" w:color="auto"/>
        </w:pBdr>
        <w:tabs>
          <w:tab w:val="num" w:pos="426"/>
          <w:tab w:val="left" w:pos="3969"/>
        </w:tabs>
        <w:ind w:left="142" w:right="47" w:firstLine="425"/>
        <w:jc w:val="center"/>
        <w:rPr>
          <w:b/>
          <w:bCs/>
          <w:iCs/>
          <w:sz w:val="16"/>
          <w:szCs w:val="16"/>
        </w:rPr>
      </w:pPr>
      <w:r w:rsidRPr="0029494E">
        <w:rPr>
          <w:b/>
          <w:bCs/>
          <w:iCs/>
          <w:sz w:val="16"/>
          <w:szCs w:val="16"/>
        </w:rPr>
        <w:t>НА 08.04.2021г.</w:t>
      </w:r>
    </w:p>
    <w:p w14:paraId="3DE14A34" w14:textId="35B45B92" w:rsidR="00A078D9" w:rsidRDefault="00A078D9" w:rsidP="00A078D9">
      <w:pPr>
        <w:pStyle w:val="28"/>
        <w:pBdr>
          <w:bottom w:val="single" w:sz="12" w:space="1" w:color="auto"/>
        </w:pBdr>
        <w:tabs>
          <w:tab w:val="num" w:pos="426"/>
          <w:tab w:val="left" w:pos="3969"/>
        </w:tabs>
        <w:ind w:left="142" w:right="47" w:firstLine="425"/>
        <w:jc w:val="center"/>
        <w:rPr>
          <w:b/>
          <w:bCs/>
          <w:iCs/>
          <w:sz w:val="16"/>
          <w:szCs w:val="16"/>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1419"/>
        <w:gridCol w:w="1598"/>
        <w:gridCol w:w="660"/>
        <w:gridCol w:w="9"/>
        <w:gridCol w:w="894"/>
      </w:tblGrid>
      <w:tr w:rsidR="0029494E" w:rsidRPr="0029494E" w14:paraId="30282894" w14:textId="77777777" w:rsidTr="0029494E">
        <w:tc>
          <w:tcPr>
            <w:tcW w:w="405" w:type="dxa"/>
            <w:vAlign w:val="center"/>
          </w:tcPr>
          <w:p w14:paraId="7F6C9FE4" w14:textId="77777777" w:rsidR="0029494E" w:rsidRPr="0029494E" w:rsidRDefault="0029494E" w:rsidP="0029494E">
            <w:pPr>
              <w:spacing w:after="0" w:line="240" w:lineRule="auto"/>
              <w:ind w:left="-54"/>
              <w:jc w:val="center"/>
              <w:rPr>
                <w:rFonts w:eastAsia="Times New Roman"/>
                <w:sz w:val="14"/>
                <w:szCs w:val="14"/>
                <w:lang w:eastAsia="ru-RU"/>
              </w:rPr>
            </w:pPr>
            <w:r w:rsidRPr="0029494E">
              <w:rPr>
                <w:rFonts w:eastAsia="Times New Roman"/>
                <w:sz w:val="14"/>
                <w:szCs w:val="14"/>
                <w:lang w:eastAsia="ru-RU"/>
              </w:rPr>
              <w:t>№ п/п</w:t>
            </w:r>
          </w:p>
        </w:tc>
        <w:tc>
          <w:tcPr>
            <w:tcW w:w="1419" w:type="dxa"/>
            <w:vAlign w:val="center"/>
          </w:tcPr>
          <w:p w14:paraId="053EEF4F" w14:textId="77777777" w:rsidR="0029494E" w:rsidRPr="0029494E" w:rsidRDefault="0029494E" w:rsidP="0029494E">
            <w:pPr>
              <w:spacing w:after="0" w:line="240" w:lineRule="auto"/>
              <w:ind w:left="-54"/>
              <w:jc w:val="center"/>
              <w:rPr>
                <w:rFonts w:eastAsia="Times New Roman"/>
                <w:sz w:val="14"/>
                <w:szCs w:val="14"/>
                <w:lang w:eastAsia="ru-RU"/>
              </w:rPr>
            </w:pPr>
            <w:r w:rsidRPr="0029494E">
              <w:rPr>
                <w:rFonts w:eastAsia="Times New Roman"/>
                <w:sz w:val="14"/>
                <w:szCs w:val="14"/>
                <w:lang w:eastAsia="ru-RU"/>
              </w:rPr>
              <w:t>Ф.И.О.</w:t>
            </w:r>
          </w:p>
        </w:tc>
        <w:tc>
          <w:tcPr>
            <w:tcW w:w="1598" w:type="dxa"/>
            <w:vAlign w:val="center"/>
          </w:tcPr>
          <w:p w14:paraId="5A6F5861" w14:textId="377C4324" w:rsidR="0029494E" w:rsidRPr="0029494E" w:rsidRDefault="0029494E" w:rsidP="0029494E">
            <w:pPr>
              <w:spacing w:after="0" w:line="240" w:lineRule="auto"/>
              <w:ind w:left="-54" w:right="-1734" w:hanging="1508"/>
              <w:jc w:val="center"/>
              <w:rPr>
                <w:rFonts w:eastAsia="Times New Roman"/>
                <w:sz w:val="14"/>
                <w:szCs w:val="14"/>
                <w:lang w:eastAsia="ru-RU"/>
              </w:rPr>
            </w:pPr>
            <w:r w:rsidRPr="0029494E">
              <w:rPr>
                <w:rFonts w:eastAsia="Times New Roman"/>
                <w:sz w:val="14"/>
                <w:szCs w:val="14"/>
                <w:lang w:eastAsia="ru-RU"/>
              </w:rPr>
              <w:t>Адрес</w:t>
            </w:r>
          </w:p>
        </w:tc>
        <w:tc>
          <w:tcPr>
            <w:tcW w:w="660" w:type="dxa"/>
            <w:vAlign w:val="center"/>
          </w:tcPr>
          <w:p w14:paraId="7C9E614B" w14:textId="77777777" w:rsidR="0029494E" w:rsidRPr="0029494E" w:rsidRDefault="0029494E" w:rsidP="0029494E">
            <w:pPr>
              <w:spacing w:after="0" w:line="240" w:lineRule="auto"/>
              <w:ind w:left="-54"/>
              <w:jc w:val="center"/>
              <w:rPr>
                <w:rFonts w:eastAsia="Times New Roman"/>
                <w:sz w:val="14"/>
                <w:szCs w:val="14"/>
                <w:lang w:eastAsia="ru-RU"/>
              </w:rPr>
            </w:pPr>
            <w:r w:rsidRPr="0029494E">
              <w:rPr>
                <w:rFonts w:eastAsia="Times New Roman"/>
                <w:sz w:val="14"/>
                <w:szCs w:val="14"/>
                <w:lang w:eastAsia="ru-RU"/>
              </w:rPr>
              <w:t>Кол-во членов семьи</w:t>
            </w:r>
          </w:p>
        </w:tc>
        <w:tc>
          <w:tcPr>
            <w:tcW w:w="903" w:type="dxa"/>
            <w:gridSpan w:val="2"/>
            <w:vAlign w:val="center"/>
          </w:tcPr>
          <w:p w14:paraId="63077534" w14:textId="77777777" w:rsidR="0029494E" w:rsidRPr="0029494E" w:rsidRDefault="0029494E" w:rsidP="0029494E">
            <w:pPr>
              <w:spacing w:after="0" w:line="240" w:lineRule="auto"/>
              <w:ind w:left="-54"/>
              <w:jc w:val="center"/>
              <w:rPr>
                <w:rFonts w:eastAsia="Times New Roman"/>
                <w:sz w:val="14"/>
                <w:szCs w:val="14"/>
                <w:lang w:eastAsia="ru-RU"/>
              </w:rPr>
            </w:pPr>
            <w:r w:rsidRPr="0029494E">
              <w:rPr>
                <w:rFonts w:eastAsia="Times New Roman"/>
                <w:sz w:val="14"/>
                <w:szCs w:val="14"/>
                <w:lang w:eastAsia="ru-RU"/>
              </w:rPr>
              <w:t>Дата постановки на учет</w:t>
            </w:r>
          </w:p>
        </w:tc>
      </w:tr>
      <w:tr w:rsidR="0029494E" w:rsidRPr="0029494E" w14:paraId="3E31E107" w14:textId="77777777" w:rsidTr="0029494E">
        <w:tc>
          <w:tcPr>
            <w:tcW w:w="405" w:type="dxa"/>
            <w:vAlign w:val="center"/>
          </w:tcPr>
          <w:p w14:paraId="0FA983B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1419" w:type="dxa"/>
            <w:vAlign w:val="center"/>
          </w:tcPr>
          <w:p w14:paraId="752DF38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Казакова Елена Николаевна</w:t>
            </w:r>
          </w:p>
        </w:tc>
        <w:tc>
          <w:tcPr>
            <w:tcW w:w="1598" w:type="dxa"/>
            <w:vAlign w:val="center"/>
          </w:tcPr>
          <w:p w14:paraId="7EE4F7F4"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Д.Луйсковицы</w:t>
            </w:r>
            <w:proofErr w:type="spellEnd"/>
            <w:r w:rsidRPr="0029494E">
              <w:rPr>
                <w:rFonts w:eastAsia="Times New Roman"/>
                <w:sz w:val="14"/>
                <w:szCs w:val="14"/>
                <w:lang w:eastAsia="ru-RU"/>
              </w:rPr>
              <w:t>, д.2, кв.8</w:t>
            </w:r>
          </w:p>
        </w:tc>
        <w:tc>
          <w:tcPr>
            <w:tcW w:w="660" w:type="dxa"/>
            <w:vAlign w:val="center"/>
          </w:tcPr>
          <w:p w14:paraId="3109518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w:t>
            </w:r>
          </w:p>
        </w:tc>
        <w:tc>
          <w:tcPr>
            <w:tcW w:w="903" w:type="dxa"/>
            <w:gridSpan w:val="2"/>
            <w:vAlign w:val="center"/>
          </w:tcPr>
          <w:p w14:paraId="4D89E56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01.12.2010</w:t>
            </w:r>
          </w:p>
        </w:tc>
      </w:tr>
      <w:tr w:rsidR="0029494E" w:rsidRPr="0029494E" w14:paraId="299DA84B" w14:textId="77777777" w:rsidTr="0029494E">
        <w:tc>
          <w:tcPr>
            <w:tcW w:w="405" w:type="dxa"/>
            <w:vAlign w:val="center"/>
          </w:tcPr>
          <w:p w14:paraId="1A92B01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w:t>
            </w:r>
          </w:p>
        </w:tc>
        <w:tc>
          <w:tcPr>
            <w:tcW w:w="1419" w:type="dxa"/>
            <w:vAlign w:val="center"/>
          </w:tcPr>
          <w:p w14:paraId="087B624B"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Курбоналиева</w:t>
            </w:r>
            <w:proofErr w:type="spellEnd"/>
            <w:r w:rsidRPr="0029494E">
              <w:rPr>
                <w:rFonts w:eastAsia="Times New Roman"/>
                <w:sz w:val="14"/>
                <w:szCs w:val="14"/>
                <w:lang w:eastAsia="ru-RU"/>
              </w:rPr>
              <w:t xml:space="preserve"> Наталья Юрьевна</w:t>
            </w:r>
          </w:p>
        </w:tc>
        <w:tc>
          <w:tcPr>
            <w:tcW w:w="1598" w:type="dxa"/>
            <w:vAlign w:val="center"/>
          </w:tcPr>
          <w:p w14:paraId="0076803C"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П.Елизаветино</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ул.Александровская</w:t>
            </w:r>
            <w:proofErr w:type="spellEnd"/>
            <w:r w:rsidRPr="0029494E">
              <w:rPr>
                <w:rFonts w:eastAsia="Times New Roman"/>
                <w:sz w:val="14"/>
                <w:szCs w:val="14"/>
                <w:lang w:eastAsia="ru-RU"/>
              </w:rPr>
              <w:t>, д.3, кв.24</w:t>
            </w:r>
          </w:p>
        </w:tc>
        <w:tc>
          <w:tcPr>
            <w:tcW w:w="660" w:type="dxa"/>
            <w:vAlign w:val="center"/>
          </w:tcPr>
          <w:p w14:paraId="5D223EFC"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903" w:type="dxa"/>
            <w:gridSpan w:val="2"/>
            <w:vAlign w:val="center"/>
          </w:tcPr>
          <w:p w14:paraId="05D7247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01.06.2011</w:t>
            </w:r>
          </w:p>
        </w:tc>
      </w:tr>
      <w:tr w:rsidR="0029494E" w:rsidRPr="0029494E" w14:paraId="4BD0C1DD" w14:textId="77777777" w:rsidTr="0029494E">
        <w:tc>
          <w:tcPr>
            <w:tcW w:w="405" w:type="dxa"/>
            <w:vAlign w:val="center"/>
          </w:tcPr>
          <w:p w14:paraId="204E034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w:t>
            </w:r>
          </w:p>
        </w:tc>
        <w:tc>
          <w:tcPr>
            <w:tcW w:w="1419" w:type="dxa"/>
            <w:vAlign w:val="center"/>
          </w:tcPr>
          <w:p w14:paraId="6BE0F0A4"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Стефурак</w:t>
            </w:r>
            <w:proofErr w:type="spellEnd"/>
            <w:r w:rsidRPr="0029494E">
              <w:rPr>
                <w:rFonts w:eastAsia="Times New Roman"/>
                <w:sz w:val="14"/>
                <w:szCs w:val="14"/>
                <w:lang w:eastAsia="ru-RU"/>
              </w:rPr>
              <w:t xml:space="preserve"> Оксана Ивановна</w:t>
            </w:r>
          </w:p>
        </w:tc>
        <w:tc>
          <w:tcPr>
            <w:tcW w:w="1598" w:type="dxa"/>
            <w:vAlign w:val="center"/>
          </w:tcPr>
          <w:p w14:paraId="2F7CBDB6"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д.Холоповицы</w:t>
            </w:r>
            <w:proofErr w:type="spellEnd"/>
            <w:r w:rsidRPr="0029494E">
              <w:rPr>
                <w:rFonts w:eastAsia="Times New Roman"/>
                <w:sz w:val="14"/>
                <w:szCs w:val="14"/>
                <w:lang w:eastAsia="ru-RU"/>
              </w:rPr>
              <w:t>, д.40, кв.5</w:t>
            </w:r>
          </w:p>
        </w:tc>
        <w:tc>
          <w:tcPr>
            <w:tcW w:w="660" w:type="dxa"/>
            <w:vAlign w:val="center"/>
          </w:tcPr>
          <w:p w14:paraId="5F86CBF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w:t>
            </w:r>
          </w:p>
        </w:tc>
        <w:tc>
          <w:tcPr>
            <w:tcW w:w="903" w:type="dxa"/>
            <w:gridSpan w:val="2"/>
            <w:vAlign w:val="center"/>
          </w:tcPr>
          <w:p w14:paraId="514B2B8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11.09.2012</w:t>
            </w:r>
          </w:p>
        </w:tc>
      </w:tr>
      <w:tr w:rsidR="0029494E" w:rsidRPr="0029494E" w14:paraId="6E9B9A33" w14:textId="77777777" w:rsidTr="0029494E">
        <w:tc>
          <w:tcPr>
            <w:tcW w:w="405" w:type="dxa"/>
            <w:vAlign w:val="center"/>
          </w:tcPr>
          <w:p w14:paraId="22AA188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1419" w:type="dxa"/>
            <w:vAlign w:val="center"/>
          </w:tcPr>
          <w:p w14:paraId="727A987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Алексеенко Мария Анатольевна</w:t>
            </w:r>
          </w:p>
        </w:tc>
        <w:tc>
          <w:tcPr>
            <w:tcW w:w="1598" w:type="dxa"/>
            <w:vAlign w:val="center"/>
          </w:tcPr>
          <w:p w14:paraId="64386014"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П.Елизаветино</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пл.Дружбы</w:t>
            </w:r>
            <w:proofErr w:type="spellEnd"/>
            <w:r w:rsidRPr="0029494E">
              <w:rPr>
                <w:rFonts w:eastAsia="Times New Roman"/>
                <w:sz w:val="14"/>
                <w:szCs w:val="14"/>
                <w:lang w:eastAsia="ru-RU"/>
              </w:rPr>
              <w:t>, д.30, кв.29</w:t>
            </w:r>
          </w:p>
        </w:tc>
        <w:tc>
          <w:tcPr>
            <w:tcW w:w="660" w:type="dxa"/>
            <w:vAlign w:val="center"/>
          </w:tcPr>
          <w:p w14:paraId="61CABE7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w:t>
            </w:r>
          </w:p>
        </w:tc>
        <w:tc>
          <w:tcPr>
            <w:tcW w:w="903" w:type="dxa"/>
            <w:gridSpan w:val="2"/>
            <w:vAlign w:val="center"/>
          </w:tcPr>
          <w:p w14:paraId="39FB092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03.12.2012</w:t>
            </w:r>
          </w:p>
        </w:tc>
      </w:tr>
      <w:tr w:rsidR="0029494E" w:rsidRPr="0029494E" w14:paraId="743B97D8" w14:textId="77777777" w:rsidTr="0029494E">
        <w:tc>
          <w:tcPr>
            <w:tcW w:w="405" w:type="dxa"/>
            <w:vAlign w:val="center"/>
          </w:tcPr>
          <w:p w14:paraId="62777FB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5</w:t>
            </w:r>
          </w:p>
        </w:tc>
        <w:tc>
          <w:tcPr>
            <w:tcW w:w="1419" w:type="dxa"/>
            <w:vAlign w:val="center"/>
          </w:tcPr>
          <w:p w14:paraId="1D6BDD50"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Клещикова</w:t>
            </w:r>
            <w:proofErr w:type="spellEnd"/>
            <w:r w:rsidRPr="0029494E">
              <w:rPr>
                <w:rFonts w:eastAsia="Times New Roman"/>
                <w:sz w:val="14"/>
                <w:szCs w:val="14"/>
                <w:lang w:eastAsia="ru-RU"/>
              </w:rPr>
              <w:t xml:space="preserve"> Екатерина Викторовна</w:t>
            </w:r>
          </w:p>
        </w:tc>
        <w:tc>
          <w:tcPr>
            <w:tcW w:w="1598" w:type="dxa"/>
            <w:vAlign w:val="center"/>
          </w:tcPr>
          <w:p w14:paraId="4E15F844"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Д.Шпаньково</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ул.Песочная</w:t>
            </w:r>
            <w:proofErr w:type="spellEnd"/>
            <w:r w:rsidRPr="0029494E">
              <w:rPr>
                <w:rFonts w:eastAsia="Times New Roman"/>
                <w:sz w:val="14"/>
                <w:szCs w:val="14"/>
                <w:lang w:eastAsia="ru-RU"/>
              </w:rPr>
              <w:t>, д.4</w:t>
            </w:r>
          </w:p>
        </w:tc>
        <w:tc>
          <w:tcPr>
            <w:tcW w:w="660" w:type="dxa"/>
            <w:vAlign w:val="center"/>
          </w:tcPr>
          <w:p w14:paraId="3BE2170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6</w:t>
            </w:r>
          </w:p>
        </w:tc>
        <w:tc>
          <w:tcPr>
            <w:tcW w:w="903" w:type="dxa"/>
            <w:gridSpan w:val="2"/>
            <w:vAlign w:val="center"/>
          </w:tcPr>
          <w:p w14:paraId="6B99541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16.04.2013</w:t>
            </w:r>
          </w:p>
        </w:tc>
      </w:tr>
      <w:tr w:rsidR="0029494E" w:rsidRPr="0029494E" w14:paraId="62DFA340" w14:textId="77777777" w:rsidTr="0029494E">
        <w:tc>
          <w:tcPr>
            <w:tcW w:w="405" w:type="dxa"/>
            <w:vAlign w:val="center"/>
          </w:tcPr>
          <w:p w14:paraId="2D3D412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6</w:t>
            </w:r>
          </w:p>
        </w:tc>
        <w:tc>
          <w:tcPr>
            <w:tcW w:w="1419" w:type="dxa"/>
            <w:vAlign w:val="center"/>
          </w:tcPr>
          <w:p w14:paraId="21F9C04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Степанов Максим Алексеевич</w:t>
            </w:r>
          </w:p>
        </w:tc>
        <w:tc>
          <w:tcPr>
            <w:tcW w:w="1598" w:type="dxa"/>
            <w:vAlign w:val="center"/>
          </w:tcPr>
          <w:p w14:paraId="05530DDD"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П.Елизаветино</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ул.Л.Басова</w:t>
            </w:r>
            <w:proofErr w:type="spellEnd"/>
            <w:r w:rsidRPr="0029494E">
              <w:rPr>
                <w:rFonts w:eastAsia="Times New Roman"/>
                <w:sz w:val="14"/>
                <w:szCs w:val="14"/>
                <w:lang w:eastAsia="ru-RU"/>
              </w:rPr>
              <w:t>, д.16, кв.2</w:t>
            </w:r>
          </w:p>
        </w:tc>
        <w:tc>
          <w:tcPr>
            <w:tcW w:w="660" w:type="dxa"/>
            <w:vAlign w:val="center"/>
          </w:tcPr>
          <w:p w14:paraId="5E477A2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w:t>
            </w:r>
          </w:p>
        </w:tc>
        <w:tc>
          <w:tcPr>
            <w:tcW w:w="903" w:type="dxa"/>
            <w:gridSpan w:val="2"/>
            <w:vAlign w:val="center"/>
          </w:tcPr>
          <w:p w14:paraId="7725093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19.07.2013</w:t>
            </w:r>
          </w:p>
        </w:tc>
      </w:tr>
      <w:tr w:rsidR="0029494E" w:rsidRPr="0029494E" w14:paraId="18BF8CDA" w14:textId="77777777" w:rsidTr="0029494E">
        <w:tc>
          <w:tcPr>
            <w:tcW w:w="405" w:type="dxa"/>
            <w:vAlign w:val="center"/>
          </w:tcPr>
          <w:p w14:paraId="3886BC7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7</w:t>
            </w:r>
          </w:p>
        </w:tc>
        <w:tc>
          <w:tcPr>
            <w:tcW w:w="1419" w:type="dxa"/>
            <w:vAlign w:val="center"/>
          </w:tcPr>
          <w:p w14:paraId="23F928D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Ивановский Левон </w:t>
            </w:r>
            <w:proofErr w:type="spellStart"/>
            <w:r w:rsidRPr="0029494E">
              <w:rPr>
                <w:rFonts w:eastAsia="Times New Roman"/>
                <w:sz w:val="14"/>
                <w:szCs w:val="14"/>
                <w:lang w:eastAsia="ru-RU"/>
              </w:rPr>
              <w:t>Камоевич</w:t>
            </w:r>
            <w:proofErr w:type="spellEnd"/>
          </w:p>
        </w:tc>
        <w:tc>
          <w:tcPr>
            <w:tcW w:w="1598" w:type="dxa"/>
            <w:vAlign w:val="center"/>
          </w:tcPr>
          <w:p w14:paraId="28A10432"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Д.Шпаньково</w:t>
            </w:r>
            <w:proofErr w:type="spellEnd"/>
            <w:r w:rsidRPr="0029494E">
              <w:rPr>
                <w:rFonts w:eastAsia="Times New Roman"/>
                <w:sz w:val="14"/>
                <w:szCs w:val="14"/>
                <w:lang w:eastAsia="ru-RU"/>
              </w:rPr>
              <w:t xml:space="preserve">, ул. </w:t>
            </w:r>
            <w:proofErr w:type="spellStart"/>
            <w:r w:rsidRPr="0029494E">
              <w:rPr>
                <w:rFonts w:eastAsia="Times New Roman"/>
                <w:sz w:val="14"/>
                <w:szCs w:val="14"/>
                <w:lang w:eastAsia="ru-RU"/>
              </w:rPr>
              <w:t>А.Рыкунова</w:t>
            </w:r>
            <w:proofErr w:type="spellEnd"/>
            <w:r w:rsidRPr="0029494E">
              <w:rPr>
                <w:rFonts w:eastAsia="Times New Roman"/>
                <w:sz w:val="14"/>
                <w:szCs w:val="14"/>
                <w:lang w:eastAsia="ru-RU"/>
              </w:rPr>
              <w:t>, д.6, кв.4</w:t>
            </w:r>
          </w:p>
        </w:tc>
        <w:tc>
          <w:tcPr>
            <w:tcW w:w="660" w:type="dxa"/>
            <w:vAlign w:val="center"/>
          </w:tcPr>
          <w:p w14:paraId="442AB33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w:t>
            </w:r>
          </w:p>
        </w:tc>
        <w:tc>
          <w:tcPr>
            <w:tcW w:w="903" w:type="dxa"/>
            <w:gridSpan w:val="2"/>
            <w:vAlign w:val="center"/>
          </w:tcPr>
          <w:p w14:paraId="35299ED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15.08.2013</w:t>
            </w:r>
          </w:p>
        </w:tc>
      </w:tr>
      <w:tr w:rsidR="0029494E" w:rsidRPr="0029494E" w14:paraId="7451C9F8" w14:textId="77777777" w:rsidTr="0029494E">
        <w:tc>
          <w:tcPr>
            <w:tcW w:w="405" w:type="dxa"/>
            <w:vAlign w:val="center"/>
          </w:tcPr>
          <w:p w14:paraId="078B4C8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8</w:t>
            </w:r>
          </w:p>
        </w:tc>
        <w:tc>
          <w:tcPr>
            <w:tcW w:w="1419" w:type="dxa"/>
            <w:vAlign w:val="center"/>
          </w:tcPr>
          <w:p w14:paraId="0602CB61"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Утанов</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Шерхан</w:t>
            </w:r>
            <w:proofErr w:type="spellEnd"/>
            <w:r w:rsidRPr="0029494E">
              <w:rPr>
                <w:rFonts w:eastAsia="Times New Roman"/>
                <w:sz w:val="14"/>
                <w:szCs w:val="14"/>
                <w:lang w:eastAsia="ru-RU"/>
              </w:rPr>
              <w:t xml:space="preserve"> Ибрагимович</w:t>
            </w:r>
          </w:p>
        </w:tc>
        <w:tc>
          <w:tcPr>
            <w:tcW w:w="1598" w:type="dxa"/>
            <w:vAlign w:val="center"/>
          </w:tcPr>
          <w:p w14:paraId="34410BE6"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П.Елизаветино</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ул.Александровская</w:t>
            </w:r>
            <w:proofErr w:type="spellEnd"/>
            <w:r w:rsidRPr="0029494E">
              <w:rPr>
                <w:rFonts w:eastAsia="Times New Roman"/>
                <w:sz w:val="14"/>
                <w:szCs w:val="14"/>
                <w:lang w:eastAsia="ru-RU"/>
              </w:rPr>
              <w:t>, д.12</w:t>
            </w:r>
          </w:p>
        </w:tc>
        <w:tc>
          <w:tcPr>
            <w:tcW w:w="660" w:type="dxa"/>
            <w:vAlign w:val="center"/>
          </w:tcPr>
          <w:p w14:paraId="3E72513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903" w:type="dxa"/>
            <w:gridSpan w:val="2"/>
            <w:vAlign w:val="center"/>
          </w:tcPr>
          <w:p w14:paraId="42A2A2F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28.10.2013</w:t>
            </w:r>
          </w:p>
        </w:tc>
      </w:tr>
      <w:tr w:rsidR="0029494E" w:rsidRPr="0029494E" w14:paraId="07B8C14F" w14:textId="77777777" w:rsidTr="0029494E">
        <w:tc>
          <w:tcPr>
            <w:tcW w:w="405" w:type="dxa"/>
            <w:vAlign w:val="center"/>
          </w:tcPr>
          <w:p w14:paraId="00BE27C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9</w:t>
            </w:r>
          </w:p>
        </w:tc>
        <w:tc>
          <w:tcPr>
            <w:tcW w:w="1419" w:type="dxa"/>
            <w:vAlign w:val="center"/>
          </w:tcPr>
          <w:p w14:paraId="1A09D54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Савченко Малика </w:t>
            </w:r>
            <w:proofErr w:type="spellStart"/>
            <w:r w:rsidRPr="0029494E">
              <w:rPr>
                <w:rFonts w:eastAsia="Times New Roman"/>
                <w:sz w:val="14"/>
                <w:szCs w:val="14"/>
                <w:lang w:eastAsia="ru-RU"/>
              </w:rPr>
              <w:t>Ибрагимовна</w:t>
            </w:r>
            <w:proofErr w:type="spellEnd"/>
          </w:p>
        </w:tc>
        <w:tc>
          <w:tcPr>
            <w:tcW w:w="1598" w:type="dxa"/>
            <w:vAlign w:val="center"/>
          </w:tcPr>
          <w:p w14:paraId="06484E5B"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П.Елизаветино</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ул.Александровская</w:t>
            </w:r>
            <w:proofErr w:type="spellEnd"/>
            <w:r w:rsidRPr="0029494E">
              <w:rPr>
                <w:rFonts w:eastAsia="Times New Roman"/>
                <w:sz w:val="14"/>
                <w:szCs w:val="14"/>
                <w:lang w:eastAsia="ru-RU"/>
              </w:rPr>
              <w:t>, д.12</w:t>
            </w:r>
          </w:p>
        </w:tc>
        <w:tc>
          <w:tcPr>
            <w:tcW w:w="660" w:type="dxa"/>
            <w:vAlign w:val="center"/>
          </w:tcPr>
          <w:p w14:paraId="1EF2A93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w:t>
            </w:r>
          </w:p>
        </w:tc>
        <w:tc>
          <w:tcPr>
            <w:tcW w:w="903" w:type="dxa"/>
            <w:gridSpan w:val="2"/>
            <w:vAlign w:val="center"/>
          </w:tcPr>
          <w:p w14:paraId="5E51EB3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29.10.2013</w:t>
            </w:r>
          </w:p>
        </w:tc>
      </w:tr>
      <w:tr w:rsidR="0029494E" w:rsidRPr="0029494E" w14:paraId="20EB0E09" w14:textId="77777777" w:rsidTr="0029494E">
        <w:tc>
          <w:tcPr>
            <w:tcW w:w="405" w:type="dxa"/>
            <w:vAlign w:val="center"/>
          </w:tcPr>
          <w:p w14:paraId="55DCB14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10</w:t>
            </w:r>
          </w:p>
        </w:tc>
        <w:tc>
          <w:tcPr>
            <w:tcW w:w="1419" w:type="dxa"/>
            <w:vAlign w:val="center"/>
          </w:tcPr>
          <w:p w14:paraId="0E8A499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Суботина Елена Валерьевна</w:t>
            </w:r>
          </w:p>
        </w:tc>
        <w:tc>
          <w:tcPr>
            <w:tcW w:w="1598" w:type="dxa"/>
            <w:vAlign w:val="center"/>
          </w:tcPr>
          <w:p w14:paraId="6A34DF71"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П.Елизаветино</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пл.Дружбы</w:t>
            </w:r>
            <w:proofErr w:type="spellEnd"/>
            <w:r w:rsidRPr="0029494E">
              <w:rPr>
                <w:rFonts w:eastAsia="Times New Roman"/>
                <w:sz w:val="14"/>
                <w:szCs w:val="14"/>
                <w:lang w:eastAsia="ru-RU"/>
              </w:rPr>
              <w:t>, д.14, кв.29</w:t>
            </w:r>
          </w:p>
        </w:tc>
        <w:tc>
          <w:tcPr>
            <w:tcW w:w="660" w:type="dxa"/>
            <w:vAlign w:val="center"/>
          </w:tcPr>
          <w:p w14:paraId="096CF2DB"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5</w:t>
            </w:r>
          </w:p>
        </w:tc>
        <w:tc>
          <w:tcPr>
            <w:tcW w:w="903" w:type="dxa"/>
            <w:gridSpan w:val="2"/>
            <w:vAlign w:val="center"/>
          </w:tcPr>
          <w:p w14:paraId="33AD784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22.04.2014</w:t>
            </w:r>
          </w:p>
        </w:tc>
      </w:tr>
      <w:tr w:rsidR="0029494E" w:rsidRPr="0029494E" w14:paraId="25C275E4" w14:textId="77777777" w:rsidTr="0029494E">
        <w:tc>
          <w:tcPr>
            <w:tcW w:w="405" w:type="dxa"/>
            <w:vAlign w:val="center"/>
          </w:tcPr>
          <w:p w14:paraId="7486407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11</w:t>
            </w:r>
          </w:p>
        </w:tc>
        <w:tc>
          <w:tcPr>
            <w:tcW w:w="1419" w:type="dxa"/>
            <w:vAlign w:val="center"/>
          </w:tcPr>
          <w:p w14:paraId="5D64F7B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Разин Ярослав Николаевич</w:t>
            </w:r>
          </w:p>
        </w:tc>
        <w:tc>
          <w:tcPr>
            <w:tcW w:w="1598" w:type="dxa"/>
            <w:vAlign w:val="center"/>
          </w:tcPr>
          <w:p w14:paraId="05800E8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Елизаветино, </w:t>
            </w:r>
            <w:proofErr w:type="spellStart"/>
            <w:r w:rsidRPr="0029494E">
              <w:rPr>
                <w:rFonts w:eastAsia="Times New Roman"/>
                <w:sz w:val="14"/>
                <w:szCs w:val="14"/>
                <w:lang w:eastAsia="ru-RU"/>
              </w:rPr>
              <w:t>пл.Дружбы</w:t>
            </w:r>
            <w:proofErr w:type="spellEnd"/>
            <w:r w:rsidRPr="0029494E">
              <w:rPr>
                <w:rFonts w:eastAsia="Times New Roman"/>
                <w:sz w:val="14"/>
                <w:szCs w:val="14"/>
                <w:lang w:eastAsia="ru-RU"/>
              </w:rPr>
              <w:t>, д.23, кВ.35</w:t>
            </w:r>
          </w:p>
        </w:tc>
        <w:tc>
          <w:tcPr>
            <w:tcW w:w="660" w:type="dxa"/>
            <w:vAlign w:val="center"/>
          </w:tcPr>
          <w:p w14:paraId="1CB961B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903" w:type="dxa"/>
            <w:gridSpan w:val="2"/>
            <w:vAlign w:val="center"/>
          </w:tcPr>
          <w:p w14:paraId="0EE5ED0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22.06.2016</w:t>
            </w:r>
          </w:p>
        </w:tc>
      </w:tr>
      <w:tr w:rsidR="0029494E" w:rsidRPr="0029494E" w14:paraId="41D0A747" w14:textId="77777777" w:rsidTr="0029494E">
        <w:tc>
          <w:tcPr>
            <w:tcW w:w="405" w:type="dxa"/>
            <w:vAlign w:val="center"/>
          </w:tcPr>
          <w:p w14:paraId="30317196"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12</w:t>
            </w:r>
          </w:p>
        </w:tc>
        <w:tc>
          <w:tcPr>
            <w:tcW w:w="1419" w:type="dxa"/>
            <w:vAlign w:val="center"/>
          </w:tcPr>
          <w:p w14:paraId="73DF657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Маценко Галина Андреевна</w:t>
            </w:r>
          </w:p>
        </w:tc>
        <w:tc>
          <w:tcPr>
            <w:tcW w:w="1598" w:type="dxa"/>
            <w:vAlign w:val="center"/>
          </w:tcPr>
          <w:p w14:paraId="5C43E47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Елизаветино, </w:t>
            </w:r>
            <w:proofErr w:type="spellStart"/>
            <w:r w:rsidRPr="0029494E">
              <w:rPr>
                <w:rFonts w:eastAsia="Times New Roman"/>
                <w:sz w:val="14"/>
                <w:szCs w:val="14"/>
                <w:lang w:eastAsia="ru-RU"/>
              </w:rPr>
              <w:t>пл.Дружбы</w:t>
            </w:r>
            <w:proofErr w:type="spellEnd"/>
            <w:r w:rsidRPr="0029494E">
              <w:rPr>
                <w:rFonts w:eastAsia="Times New Roman"/>
                <w:sz w:val="14"/>
                <w:szCs w:val="14"/>
                <w:lang w:eastAsia="ru-RU"/>
              </w:rPr>
              <w:t>, д.30, кВ.78</w:t>
            </w:r>
          </w:p>
        </w:tc>
        <w:tc>
          <w:tcPr>
            <w:tcW w:w="660" w:type="dxa"/>
            <w:vAlign w:val="center"/>
          </w:tcPr>
          <w:p w14:paraId="339F79A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903" w:type="dxa"/>
            <w:gridSpan w:val="2"/>
            <w:vAlign w:val="center"/>
          </w:tcPr>
          <w:p w14:paraId="080BA54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27.06.2016</w:t>
            </w:r>
          </w:p>
        </w:tc>
      </w:tr>
      <w:tr w:rsidR="0029494E" w:rsidRPr="0029494E" w14:paraId="01CF3B0B" w14:textId="77777777" w:rsidTr="0029494E">
        <w:tblPrEx>
          <w:tblLook w:val="04A0" w:firstRow="1" w:lastRow="0" w:firstColumn="1" w:lastColumn="0" w:noHBand="0" w:noVBand="1"/>
        </w:tblPrEx>
        <w:tc>
          <w:tcPr>
            <w:tcW w:w="405" w:type="dxa"/>
            <w:vAlign w:val="center"/>
          </w:tcPr>
          <w:p w14:paraId="7CAE2CC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13</w:t>
            </w:r>
          </w:p>
        </w:tc>
        <w:tc>
          <w:tcPr>
            <w:tcW w:w="1419" w:type="dxa"/>
            <w:vAlign w:val="center"/>
          </w:tcPr>
          <w:p w14:paraId="40F7B969"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Долбежева</w:t>
            </w:r>
            <w:proofErr w:type="spellEnd"/>
            <w:r w:rsidRPr="0029494E">
              <w:rPr>
                <w:rFonts w:eastAsia="Times New Roman"/>
                <w:sz w:val="14"/>
                <w:szCs w:val="14"/>
                <w:lang w:eastAsia="ru-RU"/>
              </w:rPr>
              <w:t xml:space="preserve"> Людмила </w:t>
            </w:r>
            <w:proofErr w:type="spellStart"/>
            <w:r w:rsidRPr="0029494E">
              <w:rPr>
                <w:rFonts w:eastAsia="Times New Roman"/>
                <w:sz w:val="14"/>
                <w:szCs w:val="14"/>
                <w:lang w:eastAsia="ru-RU"/>
              </w:rPr>
              <w:t>Фирдасовна</w:t>
            </w:r>
            <w:proofErr w:type="spellEnd"/>
          </w:p>
        </w:tc>
        <w:tc>
          <w:tcPr>
            <w:tcW w:w="1598" w:type="dxa"/>
            <w:vAlign w:val="center"/>
          </w:tcPr>
          <w:p w14:paraId="7A90CE2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п. Елизаветино, ул. Парковая, д. 11 кв 17</w:t>
            </w:r>
          </w:p>
        </w:tc>
        <w:tc>
          <w:tcPr>
            <w:tcW w:w="669" w:type="dxa"/>
            <w:gridSpan w:val="2"/>
            <w:vAlign w:val="center"/>
          </w:tcPr>
          <w:p w14:paraId="2040B1C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894" w:type="dxa"/>
            <w:vAlign w:val="center"/>
          </w:tcPr>
          <w:p w14:paraId="6CF1582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08.11.2016</w:t>
            </w:r>
          </w:p>
        </w:tc>
      </w:tr>
      <w:tr w:rsidR="0029494E" w:rsidRPr="0029494E" w14:paraId="5B5433CC" w14:textId="77777777" w:rsidTr="0029494E">
        <w:tblPrEx>
          <w:tblLook w:val="04A0" w:firstRow="1" w:lastRow="0" w:firstColumn="1" w:lastColumn="0" w:noHBand="0" w:noVBand="1"/>
        </w:tblPrEx>
        <w:tc>
          <w:tcPr>
            <w:tcW w:w="405" w:type="dxa"/>
            <w:vAlign w:val="center"/>
          </w:tcPr>
          <w:p w14:paraId="0618C01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14</w:t>
            </w:r>
          </w:p>
        </w:tc>
        <w:tc>
          <w:tcPr>
            <w:tcW w:w="1419" w:type="dxa"/>
            <w:vAlign w:val="center"/>
          </w:tcPr>
          <w:p w14:paraId="7E8DAA1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Егорова Расина </w:t>
            </w:r>
            <w:proofErr w:type="spellStart"/>
            <w:r w:rsidRPr="0029494E">
              <w:rPr>
                <w:rFonts w:eastAsia="Times New Roman"/>
                <w:sz w:val="14"/>
                <w:szCs w:val="14"/>
                <w:lang w:eastAsia="ru-RU"/>
              </w:rPr>
              <w:t>Касымбековна</w:t>
            </w:r>
            <w:proofErr w:type="spellEnd"/>
          </w:p>
        </w:tc>
        <w:tc>
          <w:tcPr>
            <w:tcW w:w="1598" w:type="dxa"/>
            <w:vAlign w:val="center"/>
          </w:tcPr>
          <w:p w14:paraId="1BC40C1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Д. </w:t>
            </w:r>
            <w:proofErr w:type="spellStart"/>
            <w:r w:rsidRPr="0029494E">
              <w:rPr>
                <w:rFonts w:eastAsia="Times New Roman"/>
                <w:sz w:val="14"/>
                <w:szCs w:val="14"/>
                <w:lang w:eastAsia="ru-RU"/>
              </w:rPr>
              <w:t>Дылицы</w:t>
            </w:r>
            <w:proofErr w:type="spellEnd"/>
            <w:r w:rsidRPr="0029494E">
              <w:rPr>
                <w:rFonts w:eastAsia="Times New Roman"/>
                <w:sz w:val="14"/>
                <w:szCs w:val="14"/>
                <w:lang w:eastAsia="ru-RU"/>
              </w:rPr>
              <w:t>, д. 30</w:t>
            </w:r>
          </w:p>
        </w:tc>
        <w:tc>
          <w:tcPr>
            <w:tcW w:w="669" w:type="dxa"/>
            <w:gridSpan w:val="2"/>
            <w:vAlign w:val="center"/>
          </w:tcPr>
          <w:p w14:paraId="4B11B3B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894" w:type="dxa"/>
            <w:vAlign w:val="center"/>
          </w:tcPr>
          <w:p w14:paraId="01274A26"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19.12.2016</w:t>
            </w:r>
          </w:p>
        </w:tc>
      </w:tr>
      <w:tr w:rsidR="0029494E" w:rsidRPr="0029494E" w14:paraId="6E6E0D92" w14:textId="77777777" w:rsidTr="0029494E">
        <w:tblPrEx>
          <w:tblLook w:val="04A0" w:firstRow="1" w:lastRow="0" w:firstColumn="1" w:lastColumn="0" w:noHBand="0" w:noVBand="1"/>
        </w:tblPrEx>
        <w:tc>
          <w:tcPr>
            <w:tcW w:w="405" w:type="dxa"/>
            <w:vAlign w:val="center"/>
          </w:tcPr>
          <w:p w14:paraId="4854087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15</w:t>
            </w:r>
          </w:p>
        </w:tc>
        <w:tc>
          <w:tcPr>
            <w:tcW w:w="1419" w:type="dxa"/>
            <w:vAlign w:val="center"/>
          </w:tcPr>
          <w:p w14:paraId="5AD52C4C"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Вирронен</w:t>
            </w:r>
            <w:proofErr w:type="spellEnd"/>
            <w:r w:rsidRPr="0029494E">
              <w:rPr>
                <w:rFonts w:eastAsia="Times New Roman"/>
                <w:sz w:val="14"/>
                <w:szCs w:val="14"/>
                <w:lang w:eastAsia="ru-RU"/>
              </w:rPr>
              <w:t xml:space="preserve"> Ирина Игоревна</w:t>
            </w:r>
          </w:p>
        </w:tc>
        <w:tc>
          <w:tcPr>
            <w:tcW w:w="1598" w:type="dxa"/>
            <w:vAlign w:val="center"/>
          </w:tcPr>
          <w:p w14:paraId="3F11378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п. Елизаветино, </w:t>
            </w:r>
            <w:proofErr w:type="spellStart"/>
            <w:r w:rsidRPr="0029494E">
              <w:rPr>
                <w:rFonts w:eastAsia="Times New Roman"/>
                <w:sz w:val="14"/>
                <w:szCs w:val="14"/>
                <w:lang w:eastAsia="ru-RU"/>
              </w:rPr>
              <w:t>Дылицкое</w:t>
            </w:r>
            <w:proofErr w:type="spellEnd"/>
            <w:r w:rsidRPr="0029494E">
              <w:rPr>
                <w:rFonts w:eastAsia="Times New Roman"/>
                <w:sz w:val="14"/>
                <w:szCs w:val="14"/>
                <w:lang w:eastAsia="ru-RU"/>
              </w:rPr>
              <w:t xml:space="preserve"> шоссе, д. 2 кв 11</w:t>
            </w:r>
          </w:p>
        </w:tc>
        <w:tc>
          <w:tcPr>
            <w:tcW w:w="669" w:type="dxa"/>
            <w:gridSpan w:val="2"/>
            <w:vAlign w:val="center"/>
          </w:tcPr>
          <w:p w14:paraId="128B05D1"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w:t>
            </w:r>
          </w:p>
        </w:tc>
        <w:tc>
          <w:tcPr>
            <w:tcW w:w="894" w:type="dxa"/>
            <w:vAlign w:val="center"/>
          </w:tcPr>
          <w:p w14:paraId="7A6ACE0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19.12.2017</w:t>
            </w:r>
          </w:p>
        </w:tc>
      </w:tr>
      <w:tr w:rsidR="0029494E" w:rsidRPr="0029494E" w14:paraId="4FEF42A6" w14:textId="77777777" w:rsidTr="0029494E">
        <w:tblPrEx>
          <w:tblLook w:val="04A0" w:firstRow="1" w:lastRow="0" w:firstColumn="1" w:lastColumn="0" w:noHBand="0" w:noVBand="1"/>
        </w:tblPrEx>
        <w:tc>
          <w:tcPr>
            <w:tcW w:w="405" w:type="dxa"/>
            <w:vAlign w:val="center"/>
          </w:tcPr>
          <w:p w14:paraId="0F0B9B25"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16</w:t>
            </w:r>
          </w:p>
        </w:tc>
        <w:tc>
          <w:tcPr>
            <w:tcW w:w="1419" w:type="dxa"/>
            <w:vAlign w:val="center"/>
          </w:tcPr>
          <w:p w14:paraId="4B4B8CB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Наумова Милена Николаевна</w:t>
            </w:r>
          </w:p>
        </w:tc>
        <w:tc>
          <w:tcPr>
            <w:tcW w:w="1598" w:type="dxa"/>
            <w:vAlign w:val="center"/>
          </w:tcPr>
          <w:p w14:paraId="2C62441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д. </w:t>
            </w:r>
            <w:proofErr w:type="spellStart"/>
            <w:r w:rsidRPr="0029494E">
              <w:rPr>
                <w:rFonts w:eastAsia="Times New Roman"/>
                <w:sz w:val="14"/>
                <w:szCs w:val="14"/>
                <w:lang w:eastAsia="ru-RU"/>
              </w:rPr>
              <w:t>Луйсковицы</w:t>
            </w:r>
            <w:proofErr w:type="spellEnd"/>
            <w:r w:rsidRPr="0029494E">
              <w:rPr>
                <w:rFonts w:eastAsia="Times New Roman"/>
                <w:sz w:val="14"/>
                <w:szCs w:val="14"/>
                <w:lang w:eastAsia="ru-RU"/>
              </w:rPr>
              <w:t>, д. 7</w:t>
            </w:r>
          </w:p>
        </w:tc>
        <w:tc>
          <w:tcPr>
            <w:tcW w:w="669" w:type="dxa"/>
            <w:gridSpan w:val="2"/>
            <w:vAlign w:val="center"/>
          </w:tcPr>
          <w:p w14:paraId="50DBDB22"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894" w:type="dxa"/>
            <w:vAlign w:val="center"/>
          </w:tcPr>
          <w:p w14:paraId="1D7295F3"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05.12.2018</w:t>
            </w:r>
          </w:p>
        </w:tc>
      </w:tr>
      <w:tr w:rsidR="0029494E" w:rsidRPr="0029494E" w14:paraId="43A90120" w14:textId="77777777" w:rsidTr="0029494E">
        <w:tblPrEx>
          <w:tblLook w:val="04A0" w:firstRow="1" w:lastRow="0" w:firstColumn="1" w:lastColumn="0" w:noHBand="0" w:noVBand="1"/>
        </w:tblPrEx>
        <w:tc>
          <w:tcPr>
            <w:tcW w:w="405" w:type="dxa"/>
            <w:vAlign w:val="center"/>
          </w:tcPr>
          <w:p w14:paraId="28DCBD1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17</w:t>
            </w:r>
          </w:p>
        </w:tc>
        <w:tc>
          <w:tcPr>
            <w:tcW w:w="1419" w:type="dxa"/>
            <w:vAlign w:val="center"/>
          </w:tcPr>
          <w:p w14:paraId="374DD1B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Иванова Ольга </w:t>
            </w:r>
            <w:r w:rsidRPr="0029494E">
              <w:rPr>
                <w:rFonts w:eastAsia="Times New Roman"/>
                <w:sz w:val="14"/>
                <w:szCs w:val="14"/>
                <w:lang w:eastAsia="ru-RU"/>
              </w:rPr>
              <w:t>Олеговна</w:t>
            </w:r>
          </w:p>
        </w:tc>
        <w:tc>
          <w:tcPr>
            <w:tcW w:w="1598" w:type="dxa"/>
            <w:vAlign w:val="center"/>
          </w:tcPr>
          <w:p w14:paraId="3F7387EA"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Раболово, д. 3 кв 1</w:t>
            </w:r>
          </w:p>
        </w:tc>
        <w:tc>
          <w:tcPr>
            <w:tcW w:w="669" w:type="dxa"/>
            <w:gridSpan w:val="2"/>
            <w:vAlign w:val="center"/>
          </w:tcPr>
          <w:p w14:paraId="4E31F07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4" w:type="dxa"/>
            <w:vAlign w:val="center"/>
          </w:tcPr>
          <w:p w14:paraId="6CE260D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18.03.2019</w:t>
            </w:r>
          </w:p>
        </w:tc>
      </w:tr>
      <w:tr w:rsidR="0029494E" w:rsidRPr="0029494E" w14:paraId="709C1B6F" w14:textId="77777777" w:rsidTr="0029494E">
        <w:tblPrEx>
          <w:tblLook w:val="04A0" w:firstRow="1" w:lastRow="0" w:firstColumn="1" w:lastColumn="0" w:noHBand="0" w:noVBand="1"/>
        </w:tblPrEx>
        <w:tc>
          <w:tcPr>
            <w:tcW w:w="405" w:type="dxa"/>
            <w:vAlign w:val="center"/>
          </w:tcPr>
          <w:p w14:paraId="459D025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18</w:t>
            </w:r>
          </w:p>
        </w:tc>
        <w:tc>
          <w:tcPr>
            <w:tcW w:w="1419" w:type="dxa"/>
            <w:vAlign w:val="center"/>
          </w:tcPr>
          <w:p w14:paraId="336EA129"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Шитикова</w:t>
            </w:r>
            <w:proofErr w:type="spellEnd"/>
            <w:r w:rsidRPr="0029494E">
              <w:rPr>
                <w:rFonts w:eastAsia="Times New Roman"/>
                <w:sz w:val="14"/>
                <w:szCs w:val="14"/>
                <w:lang w:eastAsia="ru-RU"/>
              </w:rPr>
              <w:t xml:space="preserve"> Татьяна Олеговна</w:t>
            </w:r>
          </w:p>
        </w:tc>
        <w:tc>
          <w:tcPr>
            <w:tcW w:w="1598" w:type="dxa"/>
            <w:vAlign w:val="center"/>
          </w:tcPr>
          <w:p w14:paraId="3629838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Шпаньково, ул. Рыкунова, д. 10 кв 4</w:t>
            </w:r>
          </w:p>
        </w:tc>
        <w:tc>
          <w:tcPr>
            <w:tcW w:w="669" w:type="dxa"/>
            <w:gridSpan w:val="2"/>
            <w:vAlign w:val="center"/>
          </w:tcPr>
          <w:p w14:paraId="71A79F8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w:t>
            </w:r>
          </w:p>
        </w:tc>
        <w:tc>
          <w:tcPr>
            <w:tcW w:w="894" w:type="dxa"/>
            <w:vAlign w:val="center"/>
          </w:tcPr>
          <w:p w14:paraId="469F841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24.12.2019</w:t>
            </w:r>
          </w:p>
        </w:tc>
      </w:tr>
      <w:tr w:rsidR="0029494E" w:rsidRPr="0029494E" w14:paraId="484B3112" w14:textId="77777777" w:rsidTr="0029494E">
        <w:tblPrEx>
          <w:tblLook w:val="04A0" w:firstRow="1" w:lastRow="0" w:firstColumn="1" w:lastColumn="0" w:noHBand="0" w:noVBand="1"/>
        </w:tblPrEx>
        <w:tc>
          <w:tcPr>
            <w:tcW w:w="405" w:type="dxa"/>
            <w:vAlign w:val="center"/>
          </w:tcPr>
          <w:p w14:paraId="2FD5556E"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19</w:t>
            </w:r>
          </w:p>
        </w:tc>
        <w:tc>
          <w:tcPr>
            <w:tcW w:w="1419" w:type="dxa"/>
            <w:vAlign w:val="center"/>
          </w:tcPr>
          <w:p w14:paraId="263B2A3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Царьков Александр Анатольевич</w:t>
            </w:r>
          </w:p>
        </w:tc>
        <w:tc>
          <w:tcPr>
            <w:tcW w:w="1598" w:type="dxa"/>
            <w:vAlign w:val="center"/>
          </w:tcPr>
          <w:p w14:paraId="46CF3DDF" w14:textId="35287D91"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п. Елизаветино, ул. Горная, д. 1 кв 10</w:t>
            </w:r>
          </w:p>
        </w:tc>
        <w:tc>
          <w:tcPr>
            <w:tcW w:w="669" w:type="dxa"/>
            <w:gridSpan w:val="2"/>
            <w:vAlign w:val="center"/>
          </w:tcPr>
          <w:p w14:paraId="17856F3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w:t>
            </w:r>
          </w:p>
        </w:tc>
        <w:tc>
          <w:tcPr>
            <w:tcW w:w="894" w:type="dxa"/>
            <w:vAlign w:val="center"/>
          </w:tcPr>
          <w:p w14:paraId="7507D38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03.04.2020</w:t>
            </w:r>
          </w:p>
        </w:tc>
      </w:tr>
      <w:tr w:rsidR="0029494E" w:rsidRPr="0029494E" w14:paraId="635D35CB" w14:textId="77777777" w:rsidTr="0029494E">
        <w:tblPrEx>
          <w:tblLook w:val="04A0" w:firstRow="1" w:lastRow="0" w:firstColumn="1" w:lastColumn="0" w:noHBand="0" w:noVBand="1"/>
        </w:tblPrEx>
        <w:tc>
          <w:tcPr>
            <w:tcW w:w="405" w:type="dxa"/>
            <w:vAlign w:val="center"/>
          </w:tcPr>
          <w:p w14:paraId="07A65496"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20</w:t>
            </w:r>
          </w:p>
        </w:tc>
        <w:tc>
          <w:tcPr>
            <w:tcW w:w="1419" w:type="dxa"/>
            <w:vAlign w:val="center"/>
          </w:tcPr>
          <w:p w14:paraId="1307B831"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Хейстонен</w:t>
            </w:r>
            <w:proofErr w:type="spellEnd"/>
            <w:r w:rsidRPr="0029494E">
              <w:rPr>
                <w:rFonts w:eastAsia="Times New Roman"/>
                <w:sz w:val="14"/>
                <w:szCs w:val="14"/>
                <w:lang w:eastAsia="ru-RU"/>
              </w:rPr>
              <w:t xml:space="preserve"> Геннадий Андреевич</w:t>
            </w:r>
          </w:p>
        </w:tc>
        <w:tc>
          <w:tcPr>
            <w:tcW w:w="1598" w:type="dxa"/>
            <w:vAlign w:val="center"/>
          </w:tcPr>
          <w:p w14:paraId="2A31DE08"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Д. Шпаньково, ул. А. Рыкунова, д. 14 кв 19</w:t>
            </w:r>
          </w:p>
        </w:tc>
        <w:tc>
          <w:tcPr>
            <w:tcW w:w="669" w:type="dxa"/>
            <w:gridSpan w:val="2"/>
            <w:vAlign w:val="center"/>
          </w:tcPr>
          <w:p w14:paraId="561FB584"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4</w:t>
            </w:r>
          </w:p>
        </w:tc>
        <w:tc>
          <w:tcPr>
            <w:tcW w:w="894" w:type="dxa"/>
            <w:vAlign w:val="center"/>
          </w:tcPr>
          <w:p w14:paraId="19837647"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30.10.2020</w:t>
            </w:r>
          </w:p>
        </w:tc>
      </w:tr>
      <w:tr w:rsidR="0029494E" w:rsidRPr="0029494E" w14:paraId="219F8D11" w14:textId="77777777" w:rsidTr="0029494E">
        <w:tblPrEx>
          <w:tblLook w:val="04A0" w:firstRow="1" w:lastRow="0" w:firstColumn="1" w:lastColumn="0" w:noHBand="0" w:noVBand="1"/>
        </w:tblPrEx>
        <w:tc>
          <w:tcPr>
            <w:tcW w:w="405" w:type="dxa"/>
            <w:vAlign w:val="center"/>
          </w:tcPr>
          <w:p w14:paraId="09E588D6"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21</w:t>
            </w:r>
          </w:p>
        </w:tc>
        <w:tc>
          <w:tcPr>
            <w:tcW w:w="1419" w:type="dxa"/>
            <w:vAlign w:val="center"/>
          </w:tcPr>
          <w:p w14:paraId="45BF3649"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Флейс</w:t>
            </w:r>
            <w:proofErr w:type="spellEnd"/>
            <w:r w:rsidRPr="0029494E">
              <w:rPr>
                <w:rFonts w:eastAsia="Times New Roman"/>
                <w:sz w:val="14"/>
                <w:szCs w:val="14"/>
                <w:lang w:eastAsia="ru-RU"/>
              </w:rPr>
              <w:t xml:space="preserve"> Азиза Борисовна</w:t>
            </w:r>
          </w:p>
        </w:tc>
        <w:tc>
          <w:tcPr>
            <w:tcW w:w="1598" w:type="dxa"/>
            <w:vAlign w:val="center"/>
          </w:tcPr>
          <w:p w14:paraId="53925F5E"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д. </w:t>
            </w:r>
            <w:proofErr w:type="gramStart"/>
            <w:r w:rsidRPr="0029494E">
              <w:rPr>
                <w:rFonts w:eastAsia="Times New Roman"/>
                <w:sz w:val="14"/>
                <w:szCs w:val="14"/>
                <w:lang w:eastAsia="ru-RU"/>
              </w:rPr>
              <w:t>Раболово ,</w:t>
            </w:r>
            <w:proofErr w:type="gramEnd"/>
            <w:r w:rsidRPr="0029494E">
              <w:rPr>
                <w:rFonts w:eastAsia="Times New Roman"/>
                <w:sz w:val="14"/>
                <w:szCs w:val="14"/>
                <w:lang w:eastAsia="ru-RU"/>
              </w:rPr>
              <w:t xml:space="preserve"> д. 3 кв 12</w:t>
            </w:r>
          </w:p>
        </w:tc>
        <w:tc>
          <w:tcPr>
            <w:tcW w:w="669" w:type="dxa"/>
            <w:gridSpan w:val="2"/>
            <w:vAlign w:val="center"/>
          </w:tcPr>
          <w:p w14:paraId="3161729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1</w:t>
            </w:r>
          </w:p>
        </w:tc>
        <w:tc>
          <w:tcPr>
            <w:tcW w:w="894" w:type="dxa"/>
            <w:vAlign w:val="center"/>
          </w:tcPr>
          <w:p w14:paraId="0276C63C"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28.12.2020</w:t>
            </w:r>
          </w:p>
        </w:tc>
      </w:tr>
      <w:tr w:rsidR="0029494E" w:rsidRPr="0029494E" w14:paraId="6A98D502" w14:textId="77777777" w:rsidTr="0029494E">
        <w:tblPrEx>
          <w:tblLook w:val="04A0" w:firstRow="1" w:lastRow="0" w:firstColumn="1" w:lastColumn="0" w:noHBand="0" w:noVBand="1"/>
        </w:tblPrEx>
        <w:tc>
          <w:tcPr>
            <w:tcW w:w="405" w:type="dxa"/>
            <w:vAlign w:val="center"/>
          </w:tcPr>
          <w:p w14:paraId="00F39189"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22</w:t>
            </w:r>
          </w:p>
        </w:tc>
        <w:tc>
          <w:tcPr>
            <w:tcW w:w="1419" w:type="dxa"/>
            <w:vAlign w:val="center"/>
          </w:tcPr>
          <w:p w14:paraId="1B22DC69" w14:textId="77777777" w:rsidR="0029494E" w:rsidRPr="0029494E" w:rsidRDefault="0029494E" w:rsidP="0029494E">
            <w:pPr>
              <w:spacing w:after="0" w:line="240" w:lineRule="auto"/>
              <w:jc w:val="center"/>
              <w:rPr>
                <w:rFonts w:eastAsia="Times New Roman"/>
                <w:sz w:val="14"/>
                <w:szCs w:val="14"/>
                <w:lang w:eastAsia="ru-RU"/>
              </w:rPr>
            </w:pPr>
            <w:proofErr w:type="spellStart"/>
            <w:r w:rsidRPr="0029494E">
              <w:rPr>
                <w:rFonts w:eastAsia="Times New Roman"/>
                <w:sz w:val="14"/>
                <w:szCs w:val="14"/>
                <w:lang w:eastAsia="ru-RU"/>
              </w:rPr>
              <w:t>Бурханова</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Зулайха</w:t>
            </w:r>
            <w:proofErr w:type="spellEnd"/>
            <w:r w:rsidRPr="0029494E">
              <w:rPr>
                <w:rFonts w:eastAsia="Times New Roman"/>
                <w:sz w:val="14"/>
                <w:szCs w:val="14"/>
                <w:lang w:eastAsia="ru-RU"/>
              </w:rPr>
              <w:t xml:space="preserve"> </w:t>
            </w:r>
            <w:proofErr w:type="spellStart"/>
            <w:r w:rsidRPr="0029494E">
              <w:rPr>
                <w:rFonts w:eastAsia="Times New Roman"/>
                <w:sz w:val="14"/>
                <w:szCs w:val="14"/>
                <w:lang w:eastAsia="ru-RU"/>
              </w:rPr>
              <w:t>Давудовна</w:t>
            </w:r>
            <w:proofErr w:type="spellEnd"/>
          </w:p>
        </w:tc>
        <w:tc>
          <w:tcPr>
            <w:tcW w:w="1598" w:type="dxa"/>
            <w:vAlign w:val="center"/>
          </w:tcPr>
          <w:p w14:paraId="236E5EFF"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 xml:space="preserve">д. </w:t>
            </w:r>
            <w:proofErr w:type="spellStart"/>
            <w:r w:rsidRPr="0029494E">
              <w:rPr>
                <w:rFonts w:eastAsia="Times New Roman"/>
                <w:sz w:val="14"/>
                <w:szCs w:val="14"/>
                <w:lang w:eastAsia="ru-RU"/>
              </w:rPr>
              <w:t>Холоповицы</w:t>
            </w:r>
            <w:proofErr w:type="spellEnd"/>
            <w:r w:rsidRPr="0029494E">
              <w:rPr>
                <w:rFonts w:eastAsia="Times New Roman"/>
                <w:sz w:val="14"/>
                <w:szCs w:val="14"/>
                <w:lang w:eastAsia="ru-RU"/>
              </w:rPr>
              <w:t>, д. 12</w:t>
            </w:r>
          </w:p>
        </w:tc>
        <w:tc>
          <w:tcPr>
            <w:tcW w:w="669" w:type="dxa"/>
            <w:gridSpan w:val="2"/>
            <w:vAlign w:val="center"/>
          </w:tcPr>
          <w:p w14:paraId="5C3F1A1D"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3</w:t>
            </w:r>
          </w:p>
        </w:tc>
        <w:tc>
          <w:tcPr>
            <w:tcW w:w="894" w:type="dxa"/>
            <w:vAlign w:val="center"/>
          </w:tcPr>
          <w:p w14:paraId="7BD9B8F0" w14:textId="77777777" w:rsidR="0029494E" w:rsidRPr="0029494E" w:rsidRDefault="0029494E" w:rsidP="0029494E">
            <w:pPr>
              <w:spacing w:after="0" w:line="240" w:lineRule="auto"/>
              <w:jc w:val="center"/>
              <w:rPr>
                <w:rFonts w:eastAsia="Times New Roman"/>
                <w:sz w:val="14"/>
                <w:szCs w:val="14"/>
                <w:lang w:eastAsia="ru-RU"/>
              </w:rPr>
            </w:pPr>
            <w:r w:rsidRPr="0029494E">
              <w:rPr>
                <w:rFonts w:eastAsia="Times New Roman"/>
                <w:sz w:val="14"/>
                <w:szCs w:val="14"/>
                <w:lang w:eastAsia="ru-RU"/>
              </w:rPr>
              <w:t>08.04.2021</w:t>
            </w:r>
          </w:p>
        </w:tc>
      </w:tr>
    </w:tbl>
    <w:p w14:paraId="6A3A3626" w14:textId="77777777" w:rsidR="0029494E" w:rsidRPr="0029494E" w:rsidRDefault="0029494E" w:rsidP="0029494E">
      <w:pPr>
        <w:spacing w:after="0" w:line="240" w:lineRule="auto"/>
        <w:ind w:left="284"/>
        <w:rPr>
          <w:rFonts w:eastAsia="Times New Roman"/>
          <w:sz w:val="14"/>
          <w:szCs w:val="14"/>
          <w:lang w:eastAsia="ru-RU"/>
        </w:rPr>
      </w:pPr>
      <w:r w:rsidRPr="0029494E">
        <w:rPr>
          <w:rFonts w:eastAsia="Times New Roman"/>
          <w:sz w:val="14"/>
          <w:szCs w:val="14"/>
          <w:lang w:eastAsia="ru-RU"/>
        </w:rPr>
        <w:t xml:space="preserve"> 64 чел.</w:t>
      </w:r>
    </w:p>
    <w:p w14:paraId="6329B56C" w14:textId="77777777" w:rsidR="0029494E" w:rsidRPr="00A078D9" w:rsidRDefault="0029494E" w:rsidP="0029494E">
      <w:pPr>
        <w:pStyle w:val="28"/>
        <w:pBdr>
          <w:bottom w:val="single" w:sz="12" w:space="1" w:color="auto"/>
        </w:pBdr>
        <w:tabs>
          <w:tab w:val="num" w:pos="426"/>
          <w:tab w:val="left" w:pos="3969"/>
        </w:tabs>
        <w:ind w:left="142" w:right="47" w:firstLine="425"/>
        <w:jc w:val="both"/>
        <w:rPr>
          <w:b/>
          <w:bCs/>
          <w:iCs/>
          <w:sz w:val="16"/>
          <w:szCs w:val="16"/>
        </w:rPr>
      </w:pPr>
    </w:p>
    <w:p w14:paraId="3E8FAEF2" w14:textId="77777777" w:rsidR="006D2711" w:rsidRPr="00E70DAB" w:rsidRDefault="006D2711" w:rsidP="00E70DAB">
      <w:pPr>
        <w:pStyle w:val="28"/>
        <w:tabs>
          <w:tab w:val="num" w:pos="426"/>
          <w:tab w:val="left" w:pos="3969"/>
        </w:tabs>
        <w:ind w:left="142" w:right="47" w:firstLine="425"/>
        <w:jc w:val="center"/>
        <w:rPr>
          <w:b/>
          <w:iCs/>
          <w:sz w:val="16"/>
          <w:szCs w:val="16"/>
        </w:rPr>
      </w:pPr>
    </w:p>
    <w:p w14:paraId="41453FF4" w14:textId="2FA754DB" w:rsidR="00E70DAB" w:rsidRDefault="00E70DAB" w:rsidP="00E70DAB">
      <w:pPr>
        <w:pStyle w:val="28"/>
        <w:tabs>
          <w:tab w:val="num" w:pos="426"/>
          <w:tab w:val="left" w:pos="3969"/>
        </w:tabs>
        <w:ind w:left="142" w:right="47"/>
        <w:jc w:val="center"/>
        <w:rPr>
          <w:b/>
          <w:iCs/>
          <w:sz w:val="16"/>
          <w:szCs w:val="16"/>
        </w:rPr>
      </w:pPr>
      <w:r w:rsidRPr="00E70DAB">
        <w:rPr>
          <w:b/>
          <w:iCs/>
          <w:sz w:val="16"/>
          <w:szCs w:val="16"/>
        </w:rPr>
        <w:t>РОССТАТ СОКРАТИЛ СТРАТЕГИЮ РАЗВИТИЯ В ДВА РАЗА</w:t>
      </w:r>
    </w:p>
    <w:p w14:paraId="416F2FFF" w14:textId="77777777" w:rsidR="00E70DAB" w:rsidRPr="00E70DAB" w:rsidRDefault="00E70DAB" w:rsidP="00E70DAB">
      <w:pPr>
        <w:pStyle w:val="28"/>
        <w:tabs>
          <w:tab w:val="num" w:pos="426"/>
          <w:tab w:val="left" w:pos="3969"/>
        </w:tabs>
        <w:ind w:left="142" w:right="47" w:firstLine="425"/>
        <w:jc w:val="center"/>
        <w:rPr>
          <w:b/>
          <w:iCs/>
          <w:sz w:val="16"/>
          <w:szCs w:val="16"/>
        </w:rPr>
      </w:pPr>
    </w:p>
    <w:p w14:paraId="300C8C3D"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
          <w:bCs/>
          <w:iCs/>
          <w:sz w:val="16"/>
          <w:szCs w:val="16"/>
        </w:rPr>
        <w:t>Росстат разработал проект обновленной стратегии развития до 2024 года. Ее текст стал вдвое короче, но в нем четко прописаны актуальная миссия, ключевые ценности и измеримые показатели эффективности государственной статистики. Об этом рассказал глава Росстата Павел Малков на открытой онлайн-лекции в Башкирском государственном университете.</w:t>
      </w:r>
    </w:p>
    <w:p w14:paraId="6C6CCD69"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Стратегия развития Росстата и отечественной статистики до 2024 года была разработана и утверждена Минэкономразвития России в 2019 году. Документ определяет основные направления и меры по качественному улучшению государственной статистики.</w:t>
      </w:r>
    </w:p>
    <w:p w14:paraId="25111967"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«В стратегии описаны все основные направления развития: цифровизация производства, снижение учетной нагрузки на бизнес, координация в статистике в органах власти, внешние коммуникации, развитие международной методологии, кадровая политика, внутренняя эффективность и многое другое», — напомнил Павел Малков.</w:t>
      </w:r>
    </w:p>
    <w:p w14:paraId="1C083965"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Однако, по его словам, за прошедшие полтора года возникла необходимость существенного переосмысления документа.</w:t>
      </w:r>
    </w:p>
    <w:p w14:paraId="028E9B48"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«За прошедшие полтора года у нас появилось новое, более глубокое понимание, как мы будем достигать поставленных целей. Поэтому был разработан проект новой стратегии развития Росстата до 2024 года. В нем прописаны актуальная миссия, ключевые ценности, измеримые показатели эффективности и много других важных положений. Проект документа можно найти на нашем сайте», — отметил глава Росстата.</w:t>
      </w:r>
    </w:p>
    <w:p w14:paraId="33E7C67D"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Несмотря на то, что в стратегии появились новые разделы, объем текста существенно сократился.</w:t>
      </w:r>
    </w:p>
    <w:p w14:paraId="5DB67F21"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«Он стал вдвое короче и намного понятней. Это тоже один из базовых принципов бережливого производства, которые мы внедряем. Стратегия Росстата должна излагаться коротко и простым человеческим языком», — подчеркнул Павел Малков.</w:t>
      </w:r>
    </w:p>
    <w:p w14:paraId="3D37FE0A"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 xml:space="preserve">По словам главы Росстата, обновленная стратегия декларирует </w:t>
      </w:r>
      <w:r w:rsidRPr="00E70DAB">
        <w:rPr>
          <w:bCs/>
          <w:iCs/>
          <w:sz w:val="16"/>
          <w:szCs w:val="16"/>
        </w:rPr>
        <w:lastRenderedPageBreak/>
        <w:t>переход государственной статистики от предоставления голых цифр к анализу данных.</w:t>
      </w:r>
    </w:p>
    <w:p w14:paraId="28199270"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«Мы учимся объяснять наши данные. Не просто, например, выдаем показатели ВВП, а рассказываем, что изменилось в структуре экономики, как проводился расчет, что означают цифры. Но при этом, естественно, не даем никаких оценок: хорошо или плохо, много или мало. Только цифры с объяснениями», — подчеркнул Павел Малков.</w:t>
      </w:r>
    </w:p>
    <w:p w14:paraId="78138D21"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Отражение в стратегии нашел и один из наиболее масштабных проектов Росстата — Всероссийская перепись населения. По словам главы статистического ведомства, за счет внедрения цифровых технологий она выйдет на беспрецедентный уровень информационной открытости.</w:t>
      </w:r>
    </w:p>
    <w:p w14:paraId="211A1EE8"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«Что представляли собой итоги переписей населения раньше? Это 19 томов, большая часть из которых была закрыта. Сейчас мы создаем отдельный портал со всей информацией, наглядной визуализацией данных в режиме реального времени. Эксперты смогут работать с первичными данными. Но еще раз подчеркну: речь идет только об обезличенных данных. Никакой персональной информации в статистике Росстата никогда не будет», — резюмировал Павел Малков.</w:t>
      </w:r>
    </w:p>
    <w:p w14:paraId="02205DC3" w14:textId="77777777" w:rsidR="00E70DAB" w:rsidRPr="00E70DAB" w:rsidRDefault="00E70DAB" w:rsidP="00E70DAB">
      <w:pPr>
        <w:pStyle w:val="28"/>
        <w:tabs>
          <w:tab w:val="num" w:pos="426"/>
          <w:tab w:val="left" w:pos="3969"/>
        </w:tabs>
        <w:ind w:left="142" w:right="47" w:firstLine="425"/>
        <w:jc w:val="both"/>
        <w:rPr>
          <w:bCs/>
          <w:iCs/>
          <w:sz w:val="16"/>
          <w:szCs w:val="16"/>
        </w:rPr>
      </w:pPr>
      <w:r w:rsidRPr="00E70DAB">
        <w:rPr>
          <w:bCs/>
          <w:iCs/>
          <w:sz w:val="16"/>
          <w:szCs w:val="16"/>
        </w:rPr>
        <w:t xml:space="preserve">Ознакомиться со стратегией развития Росстата до 2024 года и Стратегией 2.0 можно по ссылке: </w:t>
      </w:r>
      <w:hyperlink r:id="rId19" w:history="1">
        <w:r w:rsidRPr="00E70DAB">
          <w:rPr>
            <w:rStyle w:val="affc"/>
            <w:bCs/>
            <w:iCs/>
            <w:sz w:val="16"/>
            <w:szCs w:val="16"/>
          </w:rPr>
          <w:t>https://rosstat.gov.ru/strategy</w:t>
        </w:r>
      </w:hyperlink>
    </w:p>
    <w:p w14:paraId="55588DC9" w14:textId="6158890A" w:rsidR="00DC166D" w:rsidRDefault="00DC166D" w:rsidP="004D5100">
      <w:pPr>
        <w:pStyle w:val="28"/>
        <w:tabs>
          <w:tab w:val="num" w:pos="426"/>
          <w:tab w:val="left" w:pos="3969"/>
        </w:tabs>
        <w:ind w:left="142" w:right="47"/>
        <w:jc w:val="both"/>
        <w:rPr>
          <w:bCs/>
          <w:iCs/>
          <w:sz w:val="16"/>
          <w:szCs w:val="16"/>
        </w:rPr>
      </w:pPr>
    </w:p>
    <w:p w14:paraId="36611693" w14:textId="77777777" w:rsidR="003E6D2F" w:rsidRPr="002C2CF3" w:rsidRDefault="003E6D2F" w:rsidP="003E6D2F">
      <w:pPr>
        <w:pStyle w:val="28"/>
        <w:tabs>
          <w:tab w:val="num" w:pos="426"/>
          <w:tab w:val="left" w:pos="3969"/>
        </w:tabs>
        <w:ind w:left="142" w:right="47"/>
        <w:jc w:val="both"/>
        <w:rPr>
          <w:bCs/>
          <w:sz w:val="12"/>
          <w:szCs w:val="12"/>
        </w:rPr>
      </w:pPr>
      <w:bookmarkStart w:id="9" w:name="_Hlk66621708"/>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45ABD8A6"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media@strana2020.ru</w:t>
      </w:r>
    </w:p>
    <w:p w14:paraId="6CA32A93" w14:textId="77777777" w:rsidR="003E6D2F" w:rsidRPr="002C2CF3" w:rsidRDefault="00055630" w:rsidP="003E6D2F">
      <w:pPr>
        <w:pStyle w:val="28"/>
        <w:tabs>
          <w:tab w:val="num" w:pos="426"/>
          <w:tab w:val="left" w:pos="3969"/>
        </w:tabs>
        <w:ind w:left="142" w:right="47"/>
        <w:jc w:val="both"/>
        <w:rPr>
          <w:bCs/>
          <w:sz w:val="12"/>
          <w:szCs w:val="12"/>
        </w:rPr>
      </w:pPr>
      <w:hyperlink r:id="rId20" w:history="1">
        <w:r w:rsidR="003E6D2F" w:rsidRPr="002C2CF3">
          <w:rPr>
            <w:rStyle w:val="affc"/>
            <w:bCs/>
            <w:sz w:val="12"/>
            <w:szCs w:val="12"/>
          </w:rPr>
          <w:t>www.strana2020.ru</w:t>
        </w:r>
      </w:hyperlink>
    </w:p>
    <w:p w14:paraId="4AA5342D"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+7 (495) 933-31-94</w:t>
      </w:r>
    </w:p>
    <w:p w14:paraId="3ECF760B" w14:textId="77777777" w:rsidR="003E6D2F" w:rsidRPr="002C2CF3" w:rsidRDefault="00055630" w:rsidP="003E6D2F">
      <w:pPr>
        <w:pStyle w:val="28"/>
        <w:tabs>
          <w:tab w:val="num" w:pos="426"/>
          <w:tab w:val="left" w:pos="3969"/>
        </w:tabs>
        <w:ind w:left="142" w:right="47"/>
        <w:jc w:val="both"/>
        <w:rPr>
          <w:bCs/>
          <w:sz w:val="12"/>
          <w:szCs w:val="12"/>
        </w:rPr>
      </w:pPr>
      <w:hyperlink r:id="rId21" w:history="1">
        <w:r w:rsidR="003E6D2F" w:rsidRPr="002C2CF3">
          <w:rPr>
            <w:rStyle w:val="affc"/>
            <w:bCs/>
            <w:sz w:val="12"/>
            <w:szCs w:val="12"/>
          </w:rPr>
          <w:t>https://www.facebook.com/strana2020</w:t>
        </w:r>
      </w:hyperlink>
    </w:p>
    <w:p w14:paraId="37F059B7" w14:textId="77777777" w:rsidR="003E6D2F" w:rsidRPr="002C2CF3" w:rsidRDefault="00055630" w:rsidP="003E6D2F">
      <w:pPr>
        <w:pStyle w:val="28"/>
        <w:tabs>
          <w:tab w:val="num" w:pos="426"/>
          <w:tab w:val="left" w:pos="3969"/>
        </w:tabs>
        <w:ind w:left="142" w:right="47"/>
        <w:jc w:val="both"/>
        <w:rPr>
          <w:bCs/>
          <w:sz w:val="12"/>
          <w:szCs w:val="12"/>
        </w:rPr>
      </w:pPr>
      <w:hyperlink r:id="rId22" w:history="1">
        <w:r w:rsidR="003E6D2F" w:rsidRPr="002C2CF3">
          <w:rPr>
            <w:rStyle w:val="affc"/>
            <w:bCs/>
            <w:sz w:val="12"/>
            <w:szCs w:val="12"/>
          </w:rPr>
          <w:t>https://vk.com/strana2020</w:t>
        </w:r>
      </w:hyperlink>
    </w:p>
    <w:p w14:paraId="1AAE9388" w14:textId="77777777" w:rsidR="003E6D2F" w:rsidRPr="002C2CF3" w:rsidRDefault="00055630" w:rsidP="003E6D2F">
      <w:pPr>
        <w:pStyle w:val="28"/>
        <w:tabs>
          <w:tab w:val="num" w:pos="426"/>
          <w:tab w:val="left" w:pos="3969"/>
        </w:tabs>
        <w:ind w:left="142" w:right="47"/>
        <w:jc w:val="both"/>
        <w:rPr>
          <w:bCs/>
          <w:sz w:val="12"/>
          <w:szCs w:val="12"/>
        </w:rPr>
      </w:pPr>
      <w:hyperlink r:id="rId23" w:history="1">
        <w:r w:rsidR="003E6D2F" w:rsidRPr="002C2CF3">
          <w:rPr>
            <w:rStyle w:val="affc"/>
            <w:bCs/>
            <w:sz w:val="12"/>
            <w:szCs w:val="12"/>
          </w:rPr>
          <w:t>https://ok.ru/strana2020</w:t>
        </w:r>
      </w:hyperlink>
    </w:p>
    <w:p w14:paraId="365E77E9" w14:textId="77777777" w:rsidR="003E6D2F" w:rsidRPr="002C2CF3" w:rsidRDefault="00055630" w:rsidP="003E6D2F">
      <w:pPr>
        <w:pStyle w:val="28"/>
        <w:tabs>
          <w:tab w:val="num" w:pos="426"/>
          <w:tab w:val="left" w:pos="3969"/>
        </w:tabs>
        <w:ind w:left="142" w:right="47"/>
        <w:jc w:val="both"/>
        <w:rPr>
          <w:bCs/>
          <w:sz w:val="12"/>
          <w:szCs w:val="12"/>
        </w:rPr>
      </w:pPr>
      <w:hyperlink r:id="rId24" w:history="1">
        <w:r w:rsidR="003E6D2F" w:rsidRPr="002C2CF3">
          <w:rPr>
            <w:rStyle w:val="affc"/>
            <w:bCs/>
            <w:sz w:val="12"/>
            <w:szCs w:val="12"/>
          </w:rPr>
          <w:t>https://www.instagram.com/strana2020</w:t>
        </w:r>
      </w:hyperlink>
    </w:p>
    <w:p w14:paraId="612B05A0" w14:textId="77777777" w:rsidR="003E6D2F" w:rsidRPr="002C2CF3" w:rsidRDefault="00055630" w:rsidP="003E6D2F">
      <w:pPr>
        <w:pStyle w:val="28"/>
        <w:tabs>
          <w:tab w:val="num" w:pos="426"/>
          <w:tab w:val="left" w:pos="3969"/>
        </w:tabs>
        <w:ind w:left="142" w:right="47"/>
        <w:jc w:val="both"/>
        <w:rPr>
          <w:bCs/>
          <w:sz w:val="12"/>
          <w:szCs w:val="12"/>
        </w:rPr>
      </w:pPr>
      <w:hyperlink r:id="rId25" w:history="1">
        <w:r w:rsidR="003E6D2F" w:rsidRPr="002C2CF3">
          <w:rPr>
            <w:rStyle w:val="affc"/>
            <w:bCs/>
            <w:sz w:val="12"/>
            <w:szCs w:val="12"/>
          </w:rPr>
          <w:t>youtube.com</w:t>
        </w:r>
      </w:hyperlink>
    </w:p>
    <w:bookmarkEnd w:id="9"/>
    <w:p w14:paraId="17B92F87" w14:textId="2CC0659D" w:rsidR="003E6D2F" w:rsidRDefault="003E6D2F" w:rsidP="009F1DE6">
      <w:pPr>
        <w:pStyle w:val="28"/>
        <w:tabs>
          <w:tab w:val="num" w:pos="426"/>
          <w:tab w:val="left" w:pos="3969"/>
        </w:tabs>
        <w:ind w:left="142" w:right="47"/>
        <w:jc w:val="both"/>
        <w:rPr>
          <w:bCs/>
          <w:sz w:val="16"/>
          <w:szCs w:val="16"/>
        </w:rPr>
      </w:pPr>
    </w:p>
    <w:p w14:paraId="6C070535" w14:textId="77777777" w:rsidR="00E70DAB" w:rsidRDefault="00E70DAB" w:rsidP="009F1DE6">
      <w:pPr>
        <w:pStyle w:val="28"/>
        <w:tabs>
          <w:tab w:val="num" w:pos="426"/>
          <w:tab w:val="left" w:pos="3969"/>
        </w:tabs>
        <w:ind w:left="142" w:right="47"/>
        <w:jc w:val="both"/>
        <w:rPr>
          <w:bCs/>
          <w:sz w:val="16"/>
          <w:szCs w:val="16"/>
        </w:rPr>
      </w:pPr>
    </w:p>
    <w:p w14:paraId="455DEDA7" w14:textId="77777777" w:rsidR="00E70DAB" w:rsidRPr="00E70DAB" w:rsidRDefault="00E70DAB" w:rsidP="00E70DAB">
      <w:pPr>
        <w:pStyle w:val="28"/>
        <w:tabs>
          <w:tab w:val="num" w:pos="426"/>
          <w:tab w:val="left" w:pos="3969"/>
        </w:tabs>
        <w:ind w:left="142" w:right="47"/>
        <w:jc w:val="center"/>
        <w:rPr>
          <w:b/>
          <w:sz w:val="16"/>
          <w:szCs w:val="16"/>
        </w:rPr>
      </w:pPr>
      <w:r w:rsidRPr="00E70DAB">
        <w:rPr>
          <w:b/>
          <w:sz w:val="16"/>
          <w:szCs w:val="16"/>
        </w:rPr>
        <w:t>«Я РИСУЮ ПЕРЕПИСЬ»: ПОЗДРАВЛЯЕМ ПОБЕДИТЕЛЕЙ ДЕТСКОГО КОНКУРСА!</w:t>
      </w:r>
    </w:p>
    <w:p w14:paraId="49380E4D" w14:textId="77777777" w:rsidR="00E70DAB" w:rsidRDefault="00E70DAB" w:rsidP="00E70DAB">
      <w:pPr>
        <w:pStyle w:val="28"/>
        <w:tabs>
          <w:tab w:val="num" w:pos="426"/>
          <w:tab w:val="left" w:pos="3969"/>
        </w:tabs>
        <w:ind w:left="142" w:right="47"/>
        <w:jc w:val="both"/>
        <w:rPr>
          <w:bCs/>
          <w:sz w:val="16"/>
          <w:szCs w:val="16"/>
        </w:rPr>
      </w:pPr>
    </w:p>
    <w:p w14:paraId="37879129" w14:textId="645FC5E7" w:rsidR="00E70DAB" w:rsidRPr="00E70DAB" w:rsidRDefault="00E70DAB" w:rsidP="00E70DAB">
      <w:pPr>
        <w:pStyle w:val="28"/>
        <w:tabs>
          <w:tab w:val="num" w:pos="426"/>
          <w:tab w:val="left" w:pos="3969"/>
        </w:tabs>
        <w:ind w:left="142" w:right="47" w:firstLine="425"/>
        <w:jc w:val="both"/>
        <w:rPr>
          <w:bCs/>
          <w:sz w:val="16"/>
          <w:szCs w:val="16"/>
        </w:rPr>
      </w:pPr>
      <w:r w:rsidRPr="00E70DAB">
        <w:rPr>
          <w:b/>
          <w:bCs/>
          <w:sz w:val="16"/>
          <w:szCs w:val="16"/>
        </w:rPr>
        <w:t xml:space="preserve">Почти 5 тыс. работ, более 26 тыс. участников голосования и четыре победителя. Подведены итоги конкурса детского рисунка, посвященного Всероссийской переписи населения. Лучшими признаны работы из Ивановской, Омской, Белгородской областей и Республики Хакасия, сообщает </w:t>
      </w:r>
      <w:hyperlink r:id="rId26" w:history="1">
        <w:r w:rsidRPr="00E70DAB">
          <w:rPr>
            <w:rStyle w:val="affc"/>
            <w:b/>
            <w:bCs/>
            <w:sz w:val="16"/>
            <w:szCs w:val="16"/>
          </w:rPr>
          <w:t>сайт</w:t>
        </w:r>
      </w:hyperlink>
      <w:r w:rsidRPr="00E70DAB">
        <w:rPr>
          <w:b/>
          <w:bCs/>
          <w:sz w:val="16"/>
          <w:szCs w:val="16"/>
        </w:rPr>
        <w:t xml:space="preserve"> ВПН.</w:t>
      </w:r>
    </w:p>
    <w:p w14:paraId="66D89ED8"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Участникам предлагалось нарисовать сюжет на тему Всероссийской переписи населения, которая пройдет осенью 2021 года. Вознаграждение в 25 тыс. рублей получат авторы четырех лучших работ: по два победителя в каждой возрастной категории — 7–9 и 10–12 лет.</w:t>
      </w:r>
    </w:p>
    <w:p w14:paraId="1F52B337"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
          <w:bCs/>
          <w:sz w:val="16"/>
          <w:szCs w:val="16"/>
        </w:rPr>
        <w:t>Категория 7–9 лет:</w:t>
      </w:r>
    </w:p>
    <w:p w14:paraId="42B20A4A"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 xml:space="preserve">Александр Большаков, 9 лет, Ивановская область, г. Гаврилов </w:t>
      </w:r>
      <w:r w:rsidRPr="00E70DAB">
        <w:rPr>
          <w:bCs/>
          <w:sz w:val="16"/>
          <w:szCs w:val="16"/>
        </w:rPr>
        <w:t xml:space="preserve">Посад — «Как </w:t>
      </w:r>
      <w:proofErr w:type="spellStart"/>
      <w:r w:rsidRPr="00E70DAB">
        <w:rPr>
          <w:bCs/>
          <w:sz w:val="16"/>
          <w:szCs w:val="16"/>
        </w:rPr>
        <w:t>Випин</w:t>
      </w:r>
      <w:proofErr w:type="spellEnd"/>
      <w:r w:rsidRPr="00E70DAB">
        <w:rPr>
          <w:bCs/>
          <w:sz w:val="16"/>
          <w:szCs w:val="16"/>
        </w:rPr>
        <w:t xml:space="preserve"> в Гаврилов Посад на перепись приехал»</w:t>
      </w:r>
    </w:p>
    <w:p w14:paraId="43419365" w14:textId="4E431310" w:rsidR="00E70DAB" w:rsidRPr="00E70DAB" w:rsidRDefault="00055630" w:rsidP="00E70DAB">
      <w:pPr>
        <w:pStyle w:val="28"/>
        <w:tabs>
          <w:tab w:val="num" w:pos="426"/>
          <w:tab w:val="left" w:pos="3969"/>
        </w:tabs>
        <w:ind w:left="142" w:right="47" w:firstLine="425"/>
        <w:jc w:val="both"/>
        <w:rPr>
          <w:bCs/>
          <w:sz w:val="16"/>
          <w:szCs w:val="16"/>
        </w:rPr>
      </w:pPr>
      <w:hyperlink r:id="rId27" w:history="1">
        <w:r w:rsidR="00E70DAB" w:rsidRPr="00E70DAB">
          <w:rPr>
            <w:rStyle w:val="affc"/>
            <w:bCs/>
            <w:sz w:val="16"/>
            <w:szCs w:val="16"/>
          </w:rPr>
          <w:t>https://www.strana2020.ru/contest/drawing/works/CL3q3AOFDQk/</w:t>
        </w:r>
      </w:hyperlink>
    </w:p>
    <w:p w14:paraId="45C073B7"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Арсений Павлюк, 8 лет, Омская область, п. Павлоградка</w:t>
      </w:r>
    </w:p>
    <w:p w14:paraId="03240E26" w14:textId="77777777" w:rsidR="00E70DAB" w:rsidRPr="00E70DAB" w:rsidRDefault="00055630" w:rsidP="00E70DAB">
      <w:pPr>
        <w:pStyle w:val="28"/>
        <w:tabs>
          <w:tab w:val="num" w:pos="426"/>
          <w:tab w:val="left" w:pos="3969"/>
        </w:tabs>
        <w:ind w:left="142" w:right="47" w:firstLine="425"/>
        <w:jc w:val="both"/>
        <w:rPr>
          <w:bCs/>
          <w:sz w:val="16"/>
          <w:szCs w:val="16"/>
        </w:rPr>
      </w:pPr>
      <w:hyperlink r:id="rId28" w:history="1">
        <w:r w:rsidR="00E70DAB" w:rsidRPr="00E70DAB">
          <w:rPr>
            <w:rStyle w:val="affc"/>
            <w:bCs/>
            <w:sz w:val="16"/>
            <w:szCs w:val="16"/>
          </w:rPr>
          <w:t>https://www.strana2020.ru/contest/drawing/works/CLg_QTKjIXP/</w:t>
        </w:r>
      </w:hyperlink>
      <w:r w:rsidR="00E70DAB" w:rsidRPr="00E70DAB">
        <w:rPr>
          <w:bCs/>
          <w:sz w:val="16"/>
          <w:szCs w:val="16"/>
          <w:u w:val="single"/>
        </w:rPr>
        <w:t>.</w:t>
      </w:r>
    </w:p>
    <w:p w14:paraId="193F730A"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
          <w:bCs/>
          <w:sz w:val="16"/>
          <w:szCs w:val="16"/>
        </w:rPr>
        <w:t>Категория 10–12 лет:</w:t>
      </w:r>
    </w:p>
    <w:p w14:paraId="322D190F"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Маша Зубкова, 10 лет, Белгородская область, с. Шелаево</w:t>
      </w:r>
    </w:p>
    <w:p w14:paraId="07271770" w14:textId="77777777" w:rsidR="00E70DAB" w:rsidRPr="00E70DAB" w:rsidRDefault="00055630" w:rsidP="00E70DAB">
      <w:pPr>
        <w:pStyle w:val="28"/>
        <w:tabs>
          <w:tab w:val="num" w:pos="426"/>
          <w:tab w:val="left" w:pos="3969"/>
        </w:tabs>
        <w:ind w:left="142" w:right="47" w:firstLine="425"/>
        <w:jc w:val="both"/>
        <w:rPr>
          <w:bCs/>
          <w:sz w:val="16"/>
          <w:szCs w:val="16"/>
        </w:rPr>
      </w:pPr>
      <w:hyperlink r:id="rId29" w:history="1">
        <w:r w:rsidR="00E70DAB" w:rsidRPr="00E70DAB">
          <w:rPr>
            <w:rStyle w:val="affc"/>
            <w:bCs/>
            <w:sz w:val="16"/>
            <w:szCs w:val="16"/>
          </w:rPr>
          <w:t>https://www.strana2020.ru/contest/drawing/works/CLzwfNmlAFk/</w:t>
        </w:r>
      </w:hyperlink>
      <w:r w:rsidR="00E70DAB" w:rsidRPr="00E70DAB">
        <w:rPr>
          <w:bCs/>
          <w:sz w:val="16"/>
          <w:szCs w:val="16"/>
          <w:u w:val="single"/>
        </w:rPr>
        <w:t>;</w:t>
      </w:r>
    </w:p>
    <w:p w14:paraId="01BAE601"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Оля Ерошенко, 12 лет, Республика Хакасия, г. Черногорск</w:t>
      </w:r>
    </w:p>
    <w:p w14:paraId="7A165E52" w14:textId="77777777" w:rsidR="00E70DAB" w:rsidRPr="00E70DAB" w:rsidRDefault="00055630" w:rsidP="00E70DAB">
      <w:pPr>
        <w:pStyle w:val="28"/>
        <w:tabs>
          <w:tab w:val="num" w:pos="426"/>
          <w:tab w:val="left" w:pos="3969"/>
        </w:tabs>
        <w:ind w:left="142" w:right="47" w:firstLine="425"/>
        <w:jc w:val="both"/>
        <w:rPr>
          <w:bCs/>
          <w:sz w:val="16"/>
          <w:szCs w:val="16"/>
        </w:rPr>
      </w:pPr>
      <w:hyperlink r:id="rId30" w:history="1">
        <w:r w:rsidR="00E70DAB" w:rsidRPr="00E70DAB">
          <w:rPr>
            <w:rStyle w:val="affc"/>
            <w:bCs/>
            <w:sz w:val="16"/>
            <w:szCs w:val="16"/>
          </w:rPr>
          <w:t>https://www.strana2020.ru/contest/drawing/works/CLEkvl9AImv/</w:t>
        </w:r>
      </w:hyperlink>
      <w:r w:rsidR="00E70DAB" w:rsidRPr="00E70DAB">
        <w:rPr>
          <w:bCs/>
          <w:sz w:val="16"/>
          <w:szCs w:val="16"/>
          <w:u w:val="single"/>
        </w:rPr>
        <w:t>.</w:t>
      </w:r>
    </w:p>
    <w:p w14:paraId="472D6534"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Конкурс проводился с 16 ноября 2020 года. Всего поступило 4980 работ из 81 региона страны. Модерацию прошла 4031 работа: 1878 — в возрастной категории участников 7–9 лет и 2153 — в категории 10–12 лет.</w:t>
      </w:r>
    </w:p>
    <w:p w14:paraId="33905E93"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Самыми активными оказались юные участники из </w:t>
      </w:r>
      <w:r w:rsidRPr="00E70DAB">
        <w:rPr>
          <w:b/>
          <w:bCs/>
          <w:sz w:val="16"/>
          <w:szCs w:val="16"/>
        </w:rPr>
        <w:t>Белгородской области</w:t>
      </w:r>
      <w:r w:rsidRPr="00E70DAB">
        <w:rPr>
          <w:bCs/>
          <w:sz w:val="16"/>
          <w:szCs w:val="16"/>
        </w:rPr>
        <w:t>, они прислали 664 рисунка. В топ-10 регионов по количеству конкурсных работ вошли также Республика Татарстан — 254 рисунка, Республика Алтай — 186, Санкт-Петербург и Ленинградская область — 176, Республика Башкортостан — 151, Москва и Московская область — 120, </w:t>
      </w:r>
      <w:r w:rsidRPr="00E70DAB">
        <w:rPr>
          <w:b/>
          <w:bCs/>
          <w:sz w:val="16"/>
          <w:szCs w:val="16"/>
        </w:rPr>
        <w:t>Омская область</w:t>
      </w:r>
      <w:r w:rsidRPr="00E70DAB">
        <w:rPr>
          <w:bCs/>
          <w:sz w:val="16"/>
          <w:szCs w:val="16"/>
        </w:rPr>
        <w:t> — 119, Республика Бурятия — 99, Свердловская область — 97, Краснодарский край — 84.</w:t>
      </w:r>
    </w:p>
    <w:p w14:paraId="4488E958"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Cs/>
          <w:sz w:val="16"/>
          <w:szCs w:val="16"/>
        </w:rPr>
        <w:t>Шорт-лист из </w:t>
      </w:r>
      <w:r w:rsidRPr="00E70DAB">
        <w:rPr>
          <w:b/>
          <w:bCs/>
          <w:sz w:val="16"/>
          <w:szCs w:val="16"/>
        </w:rPr>
        <w:t>187 работ</w:t>
      </w:r>
      <w:r w:rsidRPr="00E70DAB">
        <w:rPr>
          <w:bCs/>
          <w:sz w:val="16"/>
          <w:szCs w:val="16"/>
        </w:rPr>
        <w:t> выбирали голосованием пользователей на сайте. В нем приняло участие 26,8 тыс. человек. Победителей выбирало жюри из представителей Росстата, оргкомитета конкурса и ИД «Комсомольская правда».</w:t>
      </w:r>
    </w:p>
    <w:p w14:paraId="536CBACC"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
          <w:bCs/>
          <w:sz w:val="16"/>
          <w:szCs w:val="16"/>
        </w:rPr>
        <w:t>Павел Смелов, заместитель главы Росстата</w:t>
      </w:r>
      <w:r w:rsidRPr="00E70DAB">
        <w:rPr>
          <w:bCs/>
          <w:sz w:val="16"/>
          <w:szCs w:val="16"/>
        </w:rPr>
        <w:t>: «Все участники — молодцы. Удивило большое разнообразие техник исполнения, неожиданные и интересные подходы к раскрытию темы переписи. Жюри было нелегко выбрать лучших. Но победителями можно назвать всех, кто постарался изобразить предстоящее событие, потому что перепись — наше общее дело. И будущее страны, в которой жить сегодняшним детям».</w:t>
      </w:r>
    </w:p>
    <w:p w14:paraId="0D46F82F" w14:textId="77777777" w:rsidR="00E70DAB" w:rsidRPr="00E70DAB" w:rsidRDefault="00E70DAB" w:rsidP="00E70DAB">
      <w:pPr>
        <w:pStyle w:val="28"/>
        <w:tabs>
          <w:tab w:val="num" w:pos="426"/>
          <w:tab w:val="left" w:pos="3969"/>
        </w:tabs>
        <w:ind w:left="142" w:right="47" w:firstLine="425"/>
        <w:jc w:val="both"/>
        <w:rPr>
          <w:bCs/>
          <w:sz w:val="16"/>
          <w:szCs w:val="16"/>
        </w:rPr>
      </w:pPr>
      <w:r w:rsidRPr="00E70DAB">
        <w:rPr>
          <w:b/>
          <w:bCs/>
          <w:sz w:val="16"/>
          <w:szCs w:val="16"/>
        </w:rPr>
        <w:t>Сергей Черных, редактор департамента специальных проектов ИД «Комсомольская правда»</w:t>
      </w:r>
      <w:r w:rsidRPr="00E70DAB">
        <w:rPr>
          <w:bCs/>
          <w:sz w:val="16"/>
          <w:szCs w:val="16"/>
        </w:rPr>
        <w:t>: «Впечатления от рисунков радостные, а тут и тема познавательная и необычная. Дети рисовали то, что сами никогда не видели. Молодцы родители и преподаватели — сумели объяснить смысл переписи, заинтересовать. Отсюда сюжетная точность рисунков, и перепись в них — не только статистика, но и в некотором смысле праздник. Что же до новизны, так она всегда полезна: все мы в определенном возрасте впервые участвуем в переписи. И каждая затем оставляет след в памяти. Хотелось бы, чтобы воспоминания были яркими».</w:t>
      </w:r>
    </w:p>
    <w:p w14:paraId="5465391C" w14:textId="77777777" w:rsidR="00E70DAB" w:rsidRDefault="00E70DAB" w:rsidP="006D2711">
      <w:pPr>
        <w:pStyle w:val="28"/>
        <w:tabs>
          <w:tab w:val="num" w:pos="426"/>
          <w:tab w:val="left" w:pos="3969"/>
        </w:tabs>
        <w:ind w:left="142" w:right="47"/>
        <w:jc w:val="both"/>
        <w:rPr>
          <w:b/>
          <w:bCs/>
          <w:sz w:val="12"/>
          <w:szCs w:val="12"/>
        </w:rPr>
      </w:pPr>
      <w:bookmarkStart w:id="10" w:name="_Hlk66621763"/>
    </w:p>
    <w:p w14:paraId="4228FDF4" w14:textId="737B186E" w:rsidR="006D2711" w:rsidRPr="002C2CF3" w:rsidRDefault="006D2711" w:rsidP="006D2711">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39A35953"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media@strana2020.ru</w:t>
      </w:r>
    </w:p>
    <w:p w14:paraId="4AA69D45" w14:textId="77777777" w:rsidR="006D2711" w:rsidRPr="002C2CF3" w:rsidRDefault="00055630" w:rsidP="006D2711">
      <w:pPr>
        <w:pStyle w:val="28"/>
        <w:tabs>
          <w:tab w:val="num" w:pos="426"/>
          <w:tab w:val="left" w:pos="3969"/>
        </w:tabs>
        <w:ind w:left="142" w:right="47"/>
        <w:jc w:val="both"/>
        <w:rPr>
          <w:bCs/>
          <w:sz w:val="12"/>
          <w:szCs w:val="12"/>
        </w:rPr>
      </w:pPr>
      <w:hyperlink r:id="rId31" w:history="1">
        <w:r w:rsidR="006D2711" w:rsidRPr="002C2CF3">
          <w:rPr>
            <w:rStyle w:val="affc"/>
            <w:bCs/>
            <w:sz w:val="12"/>
            <w:szCs w:val="12"/>
          </w:rPr>
          <w:t>www.strana2020.ru</w:t>
        </w:r>
      </w:hyperlink>
    </w:p>
    <w:p w14:paraId="74EC2AEB"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+7 (495) 933-31-94</w:t>
      </w:r>
    </w:p>
    <w:p w14:paraId="233764D2" w14:textId="77777777" w:rsidR="006D2711" w:rsidRPr="002C2CF3" w:rsidRDefault="00055630" w:rsidP="006D2711">
      <w:pPr>
        <w:pStyle w:val="28"/>
        <w:tabs>
          <w:tab w:val="num" w:pos="426"/>
          <w:tab w:val="left" w:pos="3969"/>
        </w:tabs>
        <w:ind w:left="142" w:right="47"/>
        <w:jc w:val="both"/>
        <w:rPr>
          <w:bCs/>
          <w:sz w:val="12"/>
          <w:szCs w:val="12"/>
        </w:rPr>
      </w:pPr>
      <w:hyperlink r:id="rId32" w:history="1">
        <w:r w:rsidR="006D2711" w:rsidRPr="002C2CF3">
          <w:rPr>
            <w:rStyle w:val="affc"/>
            <w:bCs/>
            <w:sz w:val="12"/>
            <w:szCs w:val="12"/>
          </w:rPr>
          <w:t>https://www.facebook.com/strana2020</w:t>
        </w:r>
      </w:hyperlink>
    </w:p>
    <w:p w14:paraId="1F23920D" w14:textId="77777777" w:rsidR="006D2711" w:rsidRPr="002C2CF3" w:rsidRDefault="00055630" w:rsidP="006D2711">
      <w:pPr>
        <w:pStyle w:val="28"/>
        <w:tabs>
          <w:tab w:val="num" w:pos="426"/>
          <w:tab w:val="left" w:pos="3969"/>
        </w:tabs>
        <w:ind w:left="142" w:right="47"/>
        <w:jc w:val="both"/>
        <w:rPr>
          <w:bCs/>
          <w:sz w:val="12"/>
          <w:szCs w:val="12"/>
        </w:rPr>
      </w:pPr>
      <w:hyperlink r:id="rId33" w:history="1">
        <w:r w:rsidR="006D2711" w:rsidRPr="002C2CF3">
          <w:rPr>
            <w:rStyle w:val="affc"/>
            <w:bCs/>
            <w:sz w:val="12"/>
            <w:szCs w:val="12"/>
          </w:rPr>
          <w:t>https://vk.com/strana2020</w:t>
        </w:r>
      </w:hyperlink>
    </w:p>
    <w:p w14:paraId="32A6B452" w14:textId="77777777" w:rsidR="006D2711" w:rsidRPr="002C2CF3" w:rsidRDefault="00055630" w:rsidP="006D2711">
      <w:pPr>
        <w:pStyle w:val="28"/>
        <w:tabs>
          <w:tab w:val="num" w:pos="426"/>
          <w:tab w:val="left" w:pos="3969"/>
        </w:tabs>
        <w:ind w:left="142" w:right="47"/>
        <w:jc w:val="both"/>
        <w:rPr>
          <w:bCs/>
          <w:sz w:val="12"/>
          <w:szCs w:val="12"/>
        </w:rPr>
      </w:pPr>
      <w:hyperlink r:id="rId34" w:history="1">
        <w:r w:rsidR="006D2711" w:rsidRPr="002C2CF3">
          <w:rPr>
            <w:rStyle w:val="affc"/>
            <w:bCs/>
            <w:sz w:val="12"/>
            <w:szCs w:val="12"/>
          </w:rPr>
          <w:t>https://ok.ru/strana2020</w:t>
        </w:r>
      </w:hyperlink>
    </w:p>
    <w:p w14:paraId="40607F16" w14:textId="77777777" w:rsidR="006D2711" w:rsidRPr="002C2CF3" w:rsidRDefault="00055630" w:rsidP="006D2711">
      <w:pPr>
        <w:pStyle w:val="28"/>
        <w:tabs>
          <w:tab w:val="num" w:pos="426"/>
          <w:tab w:val="left" w:pos="3969"/>
        </w:tabs>
        <w:ind w:left="142" w:right="47"/>
        <w:jc w:val="both"/>
        <w:rPr>
          <w:bCs/>
          <w:sz w:val="12"/>
          <w:szCs w:val="12"/>
        </w:rPr>
      </w:pPr>
      <w:hyperlink r:id="rId35" w:history="1">
        <w:r w:rsidR="006D2711" w:rsidRPr="002C2CF3">
          <w:rPr>
            <w:rStyle w:val="affc"/>
            <w:bCs/>
            <w:sz w:val="12"/>
            <w:szCs w:val="12"/>
          </w:rPr>
          <w:t>https://www.instagram.com/strana2020</w:t>
        </w:r>
      </w:hyperlink>
    </w:p>
    <w:p w14:paraId="50F84BE7" w14:textId="77777777" w:rsidR="006D2711" w:rsidRPr="002C2CF3" w:rsidRDefault="00055630" w:rsidP="006D2711">
      <w:pPr>
        <w:pStyle w:val="28"/>
        <w:tabs>
          <w:tab w:val="num" w:pos="426"/>
          <w:tab w:val="left" w:pos="3969"/>
        </w:tabs>
        <w:ind w:left="142" w:right="47"/>
        <w:jc w:val="both"/>
        <w:rPr>
          <w:bCs/>
          <w:sz w:val="12"/>
          <w:szCs w:val="12"/>
        </w:rPr>
      </w:pPr>
      <w:hyperlink r:id="rId36" w:history="1">
        <w:r w:rsidR="006D2711" w:rsidRPr="002C2CF3">
          <w:rPr>
            <w:rStyle w:val="affc"/>
            <w:bCs/>
            <w:sz w:val="12"/>
            <w:szCs w:val="12"/>
          </w:rPr>
          <w:t>youtube.com</w:t>
        </w:r>
      </w:hyperlink>
    </w:p>
    <w:bookmarkEnd w:id="10"/>
    <w:p w14:paraId="02C6F80B" w14:textId="2E0C2372" w:rsidR="006D2711" w:rsidRDefault="006D2711" w:rsidP="009F1DE6">
      <w:pPr>
        <w:pStyle w:val="28"/>
        <w:tabs>
          <w:tab w:val="num" w:pos="426"/>
          <w:tab w:val="left" w:pos="3969"/>
        </w:tabs>
        <w:ind w:left="142" w:right="47"/>
        <w:jc w:val="both"/>
        <w:rPr>
          <w:bCs/>
          <w:sz w:val="16"/>
          <w:szCs w:val="16"/>
        </w:rPr>
      </w:pPr>
    </w:p>
    <w:p w14:paraId="22B89B04" w14:textId="77777777" w:rsidR="006D2711" w:rsidRPr="006D2711" w:rsidRDefault="006D2711" w:rsidP="006D2711">
      <w:pPr>
        <w:pStyle w:val="28"/>
        <w:tabs>
          <w:tab w:val="num" w:pos="426"/>
          <w:tab w:val="left" w:pos="3969"/>
        </w:tabs>
        <w:ind w:left="142" w:right="47"/>
        <w:jc w:val="center"/>
        <w:rPr>
          <w:b/>
          <w:sz w:val="16"/>
          <w:szCs w:val="16"/>
        </w:rPr>
      </w:pPr>
    </w:p>
    <w:p w14:paraId="33F53353" w14:textId="5EDABE54" w:rsidR="00E70DAB" w:rsidRPr="00063021" w:rsidRDefault="00E70DAB" w:rsidP="00E70DAB">
      <w:pPr>
        <w:pStyle w:val="28"/>
        <w:tabs>
          <w:tab w:val="num" w:pos="426"/>
          <w:tab w:val="left" w:pos="3969"/>
        </w:tabs>
        <w:ind w:left="142" w:right="47" w:firstLine="425"/>
        <w:jc w:val="center"/>
        <w:rPr>
          <w:b/>
          <w:sz w:val="15"/>
          <w:szCs w:val="15"/>
        </w:rPr>
      </w:pPr>
      <w:r w:rsidRPr="00063021">
        <w:rPr>
          <w:b/>
          <w:sz w:val="15"/>
          <w:szCs w:val="15"/>
        </w:rPr>
        <w:t>ДАННЫЕ СТАНОВЯТСЯ МОБИЛЬНЕЕ</w:t>
      </w:r>
    </w:p>
    <w:p w14:paraId="08C472B0" w14:textId="77777777" w:rsidR="00E70DAB" w:rsidRPr="00063021" w:rsidRDefault="00E70DAB" w:rsidP="00E70DAB">
      <w:pPr>
        <w:pStyle w:val="28"/>
        <w:tabs>
          <w:tab w:val="num" w:pos="426"/>
          <w:tab w:val="left" w:pos="3969"/>
        </w:tabs>
        <w:ind w:left="142" w:right="47" w:firstLine="425"/>
        <w:jc w:val="both"/>
        <w:rPr>
          <w:bCs/>
          <w:sz w:val="15"/>
          <w:szCs w:val="15"/>
        </w:rPr>
      </w:pPr>
    </w:p>
    <w:p w14:paraId="11B82538"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
          <w:bCs/>
          <w:sz w:val="15"/>
          <w:szCs w:val="15"/>
        </w:rPr>
        <w:t xml:space="preserve">Интернет сегодня регулярно используют порядка 77% российских семей, и больше половины — через мобильные телефоны, сообщает </w:t>
      </w:r>
      <w:hyperlink r:id="rId37" w:history="1">
        <w:r w:rsidRPr="00063021">
          <w:rPr>
            <w:rStyle w:val="affc"/>
            <w:b/>
            <w:bCs/>
            <w:sz w:val="15"/>
            <w:szCs w:val="15"/>
          </w:rPr>
          <w:t>сайт</w:t>
        </w:r>
      </w:hyperlink>
      <w:r w:rsidRPr="00063021">
        <w:rPr>
          <w:b/>
          <w:bCs/>
          <w:sz w:val="15"/>
          <w:szCs w:val="15"/>
        </w:rPr>
        <w:t xml:space="preserve"> Всероссийской переписи населения. </w:t>
      </w:r>
    </w:p>
    <w:p w14:paraId="60788898"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
          <w:bCs/>
          <w:sz w:val="15"/>
          <w:szCs w:val="15"/>
        </w:rPr>
        <w:t>Как меняются интернет-активность и предпочтения устройств для выхода в сеть? И для чего россиянам цифровая перепись населения? Рассказываем 7 апреля — в День рождения Рунета.</w:t>
      </w:r>
    </w:p>
    <w:p w14:paraId="0B1D125A"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Русскоязычные сайты с доменом .</w:t>
      </w:r>
      <w:proofErr w:type="spellStart"/>
      <w:r w:rsidRPr="00063021">
        <w:rPr>
          <w:bCs/>
          <w:sz w:val="15"/>
          <w:szCs w:val="15"/>
        </w:rPr>
        <w:t>ru</w:t>
      </w:r>
      <w:proofErr w:type="spellEnd"/>
      <w:r w:rsidRPr="00063021">
        <w:rPr>
          <w:bCs/>
          <w:sz w:val="15"/>
          <w:szCs w:val="15"/>
        </w:rPr>
        <w:t xml:space="preserve"> появились в нашей стране в 1994 году. С этого момента в Интернет стали активнее выходить не только IT-специалисты, преподаватели и студенты вузов, но и обычные пользователи. Главным условием было наличие персонального компьютера, телефонной линии и </w:t>
      </w:r>
      <w:proofErr w:type="spellStart"/>
      <w:r w:rsidRPr="00063021">
        <w:rPr>
          <w:bCs/>
          <w:sz w:val="15"/>
          <w:szCs w:val="15"/>
        </w:rPr>
        <w:t>dial</w:t>
      </w:r>
      <w:proofErr w:type="spellEnd"/>
      <w:r w:rsidRPr="00063021">
        <w:rPr>
          <w:bCs/>
          <w:sz w:val="15"/>
          <w:szCs w:val="15"/>
        </w:rPr>
        <w:t>-</w:t>
      </w:r>
      <w:proofErr w:type="spellStart"/>
      <w:r w:rsidRPr="00063021">
        <w:rPr>
          <w:bCs/>
          <w:sz w:val="15"/>
          <w:szCs w:val="15"/>
        </w:rPr>
        <w:t>up</w:t>
      </w:r>
      <w:proofErr w:type="spellEnd"/>
      <w:r w:rsidRPr="00063021">
        <w:rPr>
          <w:bCs/>
          <w:sz w:val="15"/>
          <w:szCs w:val="15"/>
        </w:rPr>
        <w:t>-модема – с характерным писком и треском, а также низкой скоростью. И, конечно, договора с провайдером (при условии, что связь могла быть предоставлена в определенном населенном пункте). Оплата услуг, как правило, была поминутной, что сказывалось на времени посещения сайтов и объеме получаемой информации.</w:t>
      </w:r>
    </w:p>
    <w:p w14:paraId="7555C615"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С развитием мобильных технологий и широкополосного безлимитного доступа в 2000-е годы использовать Интернет постоянно уже стали больше половины россиян. В 2017 году, по данным Росстата, доступ к сети имели 76,3% домохозяйств страны. Настольный стационарный компьютер для этого использовали лишь 40,6%, а смартфоны — 56%. В 2019 году доля домохозяйств с выходом в Интернет почти не изменилась и составила 76,9%. Но заметно поменялись предпочтения в устройствах для интернет-серфинга. Причем, в пользу смартфонов — их применяло уже 66,0%, когда настольные компьютеры — лишь 36,8%. Впервые с появления Рунета компьютеры так сильно – почти вдвое – уступили другой технике для выхода в сеть.</w:t>
      </w:r>
    </w:p>
    <w:p w14:paraId="769D0717"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Заметим: ноутбуки и планшетные компьютеры в домохозяйствах с 2017 года стали также реже использоваться — с 40,6 и 26,8% до 38,5 и 23,3% соответственно. В целом доля населения, использующего Интернет, по итогам 2020 года составила 84,1%.</w:t>
      </w:r>
    </w:p>
    <w:p w14:paraId="0125FA1E"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Со времени последней переписи населения 2010 года, заметно изменился и уровень цифровизации российских компаний. Если в 2010 году, по данным Росстата, веб-сайт имели 28,5% организаций, то в 2019-м — 51,9%. Доля компаний-пользователей Интернет выросла с 82,4 до 91,2%, а Интранет (корпоративные сети) — с 13,1 до 31,8%. «Облачные» сервисы стали использовать 28,1% организаций.</w:t>
      </w:r>
    </w:p>
    <w:p w14:paraId="28F8EEA6"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На этом фоне цифровизация коснулась и предстоящей в 2021 году Всероссийской переписи населения. Теперь для сбора данных будут применяться мобильные устройства — уникальные российские планшеты, а для обработки и визуальной выдачи статистической информации — специальная BI-платформа, доступ к которой через Интернет получат все россияне.</w:t>
      </w:r>
    </w:p>
    <w:p w14:paraId="70E80E0D"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 xml:space="preserve">Но главным нововведением станет возможность каждого переписаться дистанционно — через портал «Госуслуг». По </w:t>
      </w:r>
      <w:hyperlink r:id="rId38" w:history="1">
        <w:r w:rsidRPr="00063021">
          <w:rPr>
            <w:rStyle w:val="affc"/>
            <w:bCs/>
            <w:sz w:val="15"/>
            <w:szCs w:val="15"/>
          </w:rPr>
          <w:t>данным</w:t>
        </w:r>
      </w:hyperlink>
      <w:r w:rsidRPr="00063021">
        <w:rPr>
          <w:bCs/>
          <w:sz w:val="15"/>
          <w:szCs w:val="15"/>
        </w:rPr>
        <w:t xml:space="preserve"> исследования компании </w:t>
      </w:r>
      <w:proofErr w:type="spellStart"/>
      <w:r w:rsidRPr="00063021">
        <w:rPr>
          <w:bCs/>
          <w:sz w:val="15"/>
          <w:szCs w:val="15"/>
        </w:rPr>
        <w:t>Ipsos</w:t>
      </w:r>
      <w:proofErr w:type="spellEnd"/>
      <w:r w:rsidRPr="00063021">
        <w:rPr>
          <w:bCs/>
          <w:sz w:val="15"/>
          <w:szCs w:val="15"/>
        </w:rPr>
        <w:t xml:space="preserve"> </w:t>
      </w:r>
      <w:proofErr w:type="spellStart"/>
      <w:r w:rsidRPr="00063021">
        <w:rPr>
          <w:bCs/>
          <w:sz w:val="15"/>
          <w:szCs w:val="15"/>
        </w:rPr>
        <w:t>Comcon</w:t>
      </w:r>
      <w:proofErr w:type="spellEnd"/>
      <w:r w:rsidRPr="00063021">
        <w:rPr>
          <w:bCs/>
          <w:sz w:val="15"/>
          <w:szCs w:val="15"/>
        </w:rPr>
        <w:t xml:space="preserve">, проведенного в 2020 году, 52% </w:t>
      </w:r>
      <w:r w:rsidRPr="00063021">
        <w:rPr>
          <w:bCs/>
          <w:sz w:val="15"/>
          <w:szCs w:val="15"/>
        </w:rPr>
        <w:lastRenderedPageBreak/>
        <w:t>опрошенных россиян хотели бы пройти перепись населения онлайн.</w:t>
      </w:r>
    </w:p>
    <w:p w14:paraId="116FF376"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Ранее проведенный в августе 2020 года соцопрос ВЦИОМ показал, что каждый второй опрошенный уже знает о дистанционной возможности участия в переписи. Наиболее просвещенными оказались молодые люди в возрасте 18–24 лет — 76% из них сообщили, что в курсе такой опции.</w:t>
      </w:r>
    </w:p>
    <w:p w14:paraId="0EDBB2F0" w14:textId="77777777" w:rsidR="00E70DAB" w:rsidRPr="00063021" w:rsidRDefault="00E70DAB" w:rsidP="00E70DAB">
      <w:pPr>
        <w:pStyle w:val="28"/>
        <w:tabs>
          <w:tab w:val="num" w:pos="426"/>
          <w:tab w:val="left" w:pos="3969"/>
        </w:tabs>
        <w:ind w:left="142" w:right="47" w:firstLine="425"/>
        <w:jc w:val="both"/>
        <w:rPr>
          <w:bCs/>
          <w:sz w:val="15"/>
          <w:szCs w:val="15"/>
        </w:rPr>
      </w:pPr>
      <w:r w:rsidRPr="00063021">
        <w:rPr>
          <w:bCs/>
          <w:sz w:val="15"/>
          <w:szCs w:val="15"/>
        </w:rPr>
        <w:t>Переписаться самостоятельно россияне смогут любым удобным способом: с домашнего или рабочего компьютера с выходом в сеть, через приложение в смартфоне, либо заполнить электронный переписной лист на компьютере в одном из центров «Мои документы».</w:t>
      </w:r>
    </w:p>
    <w:p w14:paraId="437C7828" w14:textId="191A63A3" w:rsidR="006D2711" w:rsidRDefault="006D2711" w:rsidP="006D2711">
      <w:pPr>
        <w:pStyle w:val="28"/>
        <w:tabs>
          <w:tab w:val="num" w:pos="426"/>
          <w:tab w:val="left" w:pos="3969"/>
        </w:tabs>
        <w:ind w:left="142" w:right="47" w:firstLine="425"/>
        <w:jc w:val="both"/>
        <w:rPr>
          <w:bCs/>
          <w:i/>
          <w:iCs/>
          <w:sz w:val="16"/>
          <w:szCs w:val="16"/>
        </w:rPr>
      </w:pPr>
    </w:p>
    <w:p w14:paraId="7EB14086" w14:textId="77777777" w:rsidR="006D2711" w:rsidRPr="002C2CF3" w:rsidRDefault="006D2711" w:rsidP="006D2711">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710552DB"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media@strana2020.ru</w:t>
      </w:r>
    </w:p>
    <w:p w14:paraId="74489743" w14:textId="77777777" w:rsidR="006D2711" w:rsidRPr="002C2CF3" w:rsidRDefault="00055630" w:rsidP="006D2711">
      <w:pPr>
        <w:pStyle w:val="28"/>
        <w:tabs>
          <w:tab w:val="num" w:pos="426"/>
          <w:tab w:val="left" w:pos="3969"/>
        </w:tabs>
        <w:ind w:left="142" w:right="47"/>
        <w:jc w:val="both"/>
        <w:rPr>
          <w:bCs/>
          <w:sz w:val="12"/>
          <w:szCs w:val="12"/>
        </w:rPr>
      </w:pPr>
      <w:hyperlink r:id="rId39" w:history="1">
        <w:r w:rsidR="006D2711" w:rsidRPr="002C2CF3">
          <w:rPr>
            <w:rStyle w:val="affc"/>
            <w:bCs/>
            <w:sz w:val="12"/>
            <w:szCs w:val="12"/>
          </w:rPr>
          <w:t>www.strana2020.ru</w:t>
        </w:r>
      </w:hyperlink>
    </w:p>
    <w:p w14:paraId="1FDFE159"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+7 (495) 933-31-94</w:t>
      </w:r>
    </w:p>
    <w:p w14:paraId="6AD4DE7C" w14:textId="77777777" w:rsidR="006D2711" w:rsidRPr="002C2CF3" w:rsidRDefault="00055630" w:rsidP="006D2711">
      <w:pPr>
        <w:pStyle w:val="28"/>
        <w:tabs>
          <w:tab w:val="num" w:pos="426"/>
          <w:tab w:val="left" w:pos="3969"/>
        </w:tabs>
        <w:ind w:left="142" w:right="47"/>
        <w:jc w:val="both"/>
        <w:rPr>
          <w:bCs/>
          <w:sz w:val="12"/>
          <w:szCs w:val="12"/>
        </w:rPr>
      </w:pPr>
      <w:hyperlink r:id="rId40" w:history="1">
        <w:r w:rsidR="006D2711" w:rsidRPr="002C2CF3">
          <w:rPr>
            <w:rStyle w:val="affc"/>
            <w:bCs/>
            <w:sz w:val="12"/>
            <w:szCs w:val="12"/>
          </w:rPr>
          <w:t>https://www.facebook.com/strana2020</w:t>
        </w:r>
      </w:hyperlink>
    </w:p>
    <w:p w14:paraId="03681C02" w14:textId="77777777" w:rsidR="006D2711" w:rsidRPr="002C2CF3" w:rsidRDefault="00055630" w:rsidP="006D2711">
      <w:pPr>
        <w:pStyle w:val="28"/>
        <w:tabs>
          <w:tab w:val="num" w:pos="426"/>
          <w:tab w:val="left" w:pos="3969"/>
        </w:tabs>
        <w:ind w:left="142" w:right="47"/>
        <w:jc w:val="both"/>
        <w:rPr>
          <w:bCs/>
          <w:sz w:val="12"/>
          <w:szCs w:val="12"/>
        </w:rPr>
      </w:pPr>
      <w:hyperlink r:id="rId41" w:history="1">
        <w:r w:rsidR="006D2711" w:rsidRPr="002C2CF3">
          <w:rPr>
            <w:rStyle w:val="affc"/>
            <w:bCs/>
            <w:sz w:val="12"/>
            <w:szCs w:val="12"/>
          </w:rPr>
          <w:t>https://vk.com/strana2020</w:t>
        </w:r>
      </w:hyperlink>
    </w:p>
    <w:p w14:paraId="4C072E00" w14:textId="77777777" w:rsidR="006D2711" w:rsidRPr="002C2CF3" w:rsidRDefault="00055630" w:rsidP="006D2711">
      <w:pPr>
        <w:pStyle w:val="28"/>
        <w:tabs>
          <w:tab w:val="num" w:pos="426"/>
          <w:tab w:val="left" w:pos="3969"/>
        </w:tabs>
        <w:ind w:left="142" w:right="47"/>
        <w:jc w:val="both"/>
        <w:rPr>
          <w:bCs/>
          <w:sz w:val="12"/>
          <w:szCs w:val="12"/>
        </w:rPr>
      </w:pPr>
      <w:hyperlink r:id="rId42" w:history="1">
        <w:r w:rsidR="006D2711" w:rsidRPr="002C2CF3">
          <w:rPr>
            <w:rStyle w:val="affc"/>
            <w:bCs/>
            <w:sz w:val="12"/>
            <w:szCs w:val="12"/>
          </w:rPr>
          <w:t>https://ok.ru/strana2020</w:t>
        </w:r>
      </w:hyperlink>
    </w:p>
    <w:p w14:paraId="4A7C9575" w14:textId="77777777" w:rsidR="006D2711" w:rsidRPr="002C2CF3" w:rsidRDefault="00055630" w:rsidP="006D2711">
      <w:pPr>
        <w:pStyle w:val="28"/>
        <w:tabs>
          <w:tab w:val="num" w:pos="426"/>
          <w:tab w:val="left" w:pos="3969"/>
        </w:tabs>
        <w:ind w:left="142" w:right="47"/>
        <w:jc w:val="both"/>
        <w:rPr>
          <w:bCs/>
          <w:sz w:val="12"/>
          <w:szCs w:val="12"/>
        </w:rPr>
      </w:pPr>
      <w:hyperlink r:id="rId43" w:history="1">
        <w:r w:rsidR="006D2711" w:rsidRPr="002C2CF3">
          <w:rPr>
            <w:rStyle w:val="affc"/>
            <w:bCs/>
            <w:sz w:val="12"/>
            <w:szCs w:val="12"/>
          </w:rPr>
          <w:t>https://www.instagram.com/strana2020</w:t>
        </w:r>
      </w:hyperlink>
    </w:p>
    <w:p w14:paraId="1D1BD2A4" w14:textId="12D7D4FB" w:rsidR="006D2711" w:rsidRPr="009F1DE6" w:rsidRDefault="00055630" w:rsidP="009F1DE6">
      <w:pPr>
        <w:pStyle w:val="28"/>
        <w:tabs>
          <w:tab w:val="num" w:pos="426"/>
          <w:tab w:val="left" w:pos="3969"/>
        </w:tabs>
        <w:ind w:left="142" w:right="47"/>
        <w:jc w:val="both"/>
        <w:rPr>
          <w:bCs/>
          <w:sz w:val="16"/>
          <w:szCs w:val="16"/>
        </w:rPr>
      </w:pPr>
      <w:hyperlink r:id="rId44" w:history="1">
        <w:r w:rsidR="006D2711" w:rsidRPr="002C2CF3">
          <w:rPr>
            <w:rStyle w:val="affc"/>
            <w:bCs/>
            <w:sz w:val="12"/>
            <w:szCs w:val="12"/>
          </w:rPr>
          <w:t>youtube.com</w:t>
        </w:r>
      </w:hyperlink>
    </w:p>
    <w:sectPr w:rsidR="006D2711" w:rsidRPr="009F1DE6"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2BBB" w14:textId="77777777" w:rsidR="00055630" w:rsidRDefault="00055630">
      <w:pPr>
        <w:spacing w:after="0" w:line="240" w:lineRule="auto"/>
      </w:pPr>
      <w:r>
        <w:separator/>
      </w:r>
    </w:p>
  </w:endnote>
  <w:endnote w:type="continuationSeparator" w:id="0">
    <w:p w14:paraId="60F93501" w14:textId="77777777" w:rsidR="00055630" w:rsidRDefault="0005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0FCB" w14:textId="77777777" w:rsidR="00055630" w:rsidRDefault="00055630">
      <w:pPr>
        <w:spacing w:after="0" w:line="240" w:lineRule="auto"/>
      </w:pPr>
      <w:r>
        <w:separator/>
      </w:r>
    </w:p>
  </w:footnote>
  <w:footnote w:type="continuationSeparator" w:id="0">
    <w:p w14:paraId="0C3C89AC" w14:textId="77777777" w:rsidR="00055630" w:rsidRDefault="0005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DFC7801"/>
    <w:multiLevelType w:val="hybridMultilevel"/>
    <w:tmpl w:val="985E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C84C93"/>
    <w:multiLevelType w:val="hybridMultilevel"/>
    <w:tmpl w:val="CABE56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5978D0"/>
    <w:multiLevelType w:val="hybridMultilevel"/>
    <w:tmpl w:val="0D0838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3AE06FAE"/>
    <w:multiLevelType w:val="hybridMultilevel"/>
    <w:tmpl w:val="1C80B1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45376DC"/>
    <w:multiLevelType w:val="hybridMultilevel"/>
    <w:tmpl w:val="A822AA7A"/>
    <w:lvl w:ilvl="0" w:tplc="0908E5C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0"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1EB65D3"/>
    <w:multiLevelType w:val="hybridMultilevel"/>
    <w:tmpl w:val="685CF1B0"/>
    <w:lvl w:ilvl="0" w:tplc="B7581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5308BB"/>
    <w:multiLevelType w:val="hybridMultilevel"/>
    <w:tmpl w:val="DD464ABC"/>
    <w:lvl w:ilvl="0" w:tplc="85580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25" w15:restartNumberingAfterBreak="0">
    <w:nsid w:val="56C46654"/>
    <w:multiLevelType w:val="hybridMultilevel"/>
    <w:tmpl w:val="B770B5DE"/>
    <w:lvl w:ilvl="0" w:tplc="5FFA631C">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15:restartNumberingAfterBreak="0">
    <w:nsid w:val="6C6A6973"/>
    <w:multiLevelType w:val="hybridMultilevel"/>
    <w:tmpl w:val="55BC63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4757BFD"/>
    <w:multiLevelType w:val="hybridMultilevel"/>
    <w:tmpl w:val="CAD255BA"/>
    <w:lvl w:ilvl="0" w:tplc="33B4FF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1"/>
  </w:num>
  <w:num w:numId="2">
    <w:abstractNumId w:val="1"/>
  </w:num>
  <w:num w:numId="3">
    <w:abstractNumId w:val="21"/>
  </w:num>
  <w:num w:numId="4">
    <w:abstractNumId w:val="8"/>
  </w:num>
  <w:num w:numId="5">
    <w:abstractNumId w:val="31"/>
  </w:num>
  <w:num w:numId="6">
    <w:abstractNumId w:val="2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8"/>
  </w:num>
  <w:num w:numId="16">
    <w:abstractNumId w:val="13"/>
  </w:num>
  <w:num w:numId="17">
    <w:abstractNumId w:val="7"/>
  </w:num>
  <w:num w:numId="18">
    <w:abstractNumId w:val="17"/>
  </w:num>
  <w:num w:numId="19">
    <w:abstractNumId w:val="26"/>
  </w:num>
  <w:num w:numId="20">
    <w:abstractNumId w:val="14"/>
  </w:num>
  <w:num w:numId="21">
    <w:abstractNumId w:val="0"/>
  </w:num>
  <w:num w:numId="22">
    <w:abstractNumId w:val="2"/>
  </w:num>
  <w:num w:numId="23">
    <w:abstractNumId w:val="3"/>
  </w:num>
  <w:num w:numId="24">
    <w:abstractNumId w:val="4"/>
  </w:num>
  <w:num w:numId="25">
    <w:abstractNumId w:val="5"/>
  </w:num>
  <w:num w:numId="26">
    <w:abstractNumId w:val="16"/>
  </w:num>
  <w:num w:numId="27">
    <w:abstractNumId w:val="1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22"/>
  </w:num>
  <w:num w:numId="3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22AC"/>
    <w:rsid w:val="00055630"/>
    <w:rsid w:val="000557AB"/>
    <w:rsid w:val="00063021"/>
    <w:rsid w:val="00067D78"/>
    <w:rsid w:val="0007170C"/>
    <w:rsid w:val="00074D5F"/>
    <w:rsid w:val="00090EEF"/>
    <w:rsid w:val="0009175D"/>
    <w:rsid w:val="000A0A0F"/>
    <w:rsid w:val="000A3190"/>
    <w:rsid w:val="000A4303"/>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72CB"/>
    <w:rsid w:val="004A5B30"/>
    <w:rsid w:val="004A5FA7"/>
    <w:rsid w:val="004A61D8"/>
    <w:rsid w:val="004B0A90"/>
    <w:rsid w:val="004B3471"/>
    <w:rsid w:val="004B5794"/>
    <w:rsid w:val="004C2746"/>
    <w:rsid w:val="004C3E94"/>
    <w:rsid w:val="004D426A"/>
    <w:rsid w:val="004D5100"/>
    <w:rsid w:val="004D5FD4"/>
    <w:rsid w:val="004D7E4B"/>
    <w:rsid w:val="004E529E"/>
    <w:rsid w:val="004E572E"/>
    <w:rsid w:val="004E7F04"/>
    <w:rsid w:val="004F5912"/>
    <w:rsid w:val="00514CE2"/>
    <w:rsid w:val="005253DB"/>
    <w:rsid w:val="00531C2A"/>
    <w:rsid w:val="00532726"/>
    <w:rsid w:val="00533457"/>
    <w:rsid w:val="00546D71"/>
    <w:rsid w:val="00560189"/>
    <w:rsid w:val="00562836"/>
    <w:rsid w:val="00581838"/>
    <w:rsid w:val="00585FE7"/>
    <w:rsid w:val="00587797"/>
    <w:rsid w:val="00592A2B"/>
    <w:rsid w:val="005947AC"/>
    <w:rsid w:val="005B66E1"/>
    <w:rsid w:val="005D3C18"/>
    <w:rsid w:val="005D5DDD"/>
    <w:rsid w:val="005E46CE"/>
    <w:rsid w:val="005E5EB4"/>
    <w:rsid w:val="005F27FD"/>
    <w:rsid w:val="00612174"/>
    <w:rsid w:val="006158BD"/>
    <w:rsid w:val="00615A99"/>
    <w:rsid w:val="006260DF"/>
    <w:rsid w:val="00634512"/>
    <w:rsid w:val="00635214"/>
    <w:rsid w:val="006368D9"/>
    <w:rsid w:val="006628E8"/>
    <w:rsid w:val="0066355A"/>
    <w:rsid w:val="00671597"/>
    <w:rsid w:val="00673A58"/>
    <w:rsid w:val="0069063F"/>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92E"/>
    <w:rsid w:val="00780A95"/>
    <w:rsid w:val="0078539A"/>
    <w:rsid w:val="007964F2"/>
    <w:rsid w:val="007A6C20"/>
    <w:rsid w:val="007B24BB"/>
    <w:rsid w:val="007B7193"/>
    <w:rsid w:val="007C19B5"/>
    <w:rsid w:val="007C2866"/>
    <w:rsid w:val="007C3B50"/>
    <w:rsid w:val="007C3D04"/>
    <w:rsid w:val="007C5617"/>
    <w:rsid w:val="007C5C7E"/>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52F1D"/>
    <w:rsid w:val="0088063C"/>
    <w:rsid w:val="00885583"/>
    <w:rsid w:val="00897D93"/>
    <w:rsid w:val="008A4275"/>
    <w:rsid w:val="008A779D"/>
    <w:rsid w:val="008B02FA"/>
    <w:rsid w:val="008C091D"/>
    <w:rsid w:val="008C2B43"/>
    <w:rsid w:val="008C4D32"/>
    <w:rsid w:val="008C6249"/>
    <w:rsid w:val="008D0DE3"/>
    <w:rsid w:val="008D27FC"/>
    <w:rsid w:val="008D473B"/>
    <w:rsid w:val="008E5DF2"/>
    <w:rsid w:val="008F34A0"/>
    <w:rsid w:val="008F606F"/>
    <w:rsid w:val="00905A2A"/>
    <w:rsid w:val="0090796F"/>
    <w:rsid w:val="009121DF"/>
    <w:rsid w:val="00914E26"/>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D1E38"/>
    <w:rsid w:val="00AD21CA"/>
    <w:rsid w:val="00AF473F"/>
    <w:rsid w:val="00AF6E76"/>
    <w:rsid w:val="00AF75DA"/>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A43BB"/>
    <w:rsid w:val="00BA721C"/>
    <w:rsid w:val="00BB51C1"/>
    <w:rsid w:val="00BB7D44"/>
    <w:rsid w:val="00BC01F4"/>
    <w:rsid w:val="00BD4144"/>
    <w:rsid w:val="00BE0907"/>
    <w:rsid w:val="00BE0B97"/>
    <w:rsid w:val="00BE3B6E"/>
    <w:rsid w:val="00BE4AE5"/>
    <w:rsid w:val="00BE6DFF"/>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7F59"/>
    <w:rsid w:val="00CC0CBF"/>
    <w:rsid w:val="00CC6276"/>
    <w:rsid w:val="00CE0746"/>
    <w:rsid w:val="00CE5B58"/>
    <w:rsid w:val="00CF5522"/>
    <w:rsid w:val="00CF6B27"/>
    <w:rsid w:val="00D061C4"/>
    <w:rsid w:val="00D124A7"/>
    <w:rsid w:val="00D1499B"/>
    <w:rsid w:val="00D23B32"/>
    <w:rsid w:val="00D24DF3"/>
    <w:rsid w:val="00D267C8"/>
    <w:rsid w:val="00D27F29"/>
    <w:rsid w:val="00D35B95"/>
    <w:rsid w:val="00D447ED"/>
    <w:rsid w:val="00D4708F"/>
    <w:rsid w:val="00D60AFC"/>
    <w:rsid w:val="00D634FC"/>
    <w:rsid w:val="00D64259"/>
    <w:rsid w:val="00D72FE5"/>
    <w:rsid w:val="00D759ED"/>
    <w:rsid w:val="00D75FA7"/>
    <w:rsid w:val="00DA2CE7"/>
    <w:rsid w:val="00DA435B"/>
    <w:rsid w:val="00DA5497"/>
    <w:rsid w:val="00DB2B74"/>
    <w:rsid w:val="00DC04B5"/>
    <w:rsid w:val="00DC166D"/>
    <w:rsid w:val="00DC238E"/>
    <w:rsid w:val="00DC25A7"/>
    <w:rsid w:val="00DE21AB"/>
    <w:rsid w:val="00DE7F7A"/>
    <w:rsid w:val="00DF675D"/>
    <w:rsid w:val="00E028F4"/>
    <w:rsid w:val="00E02DDD"/>
    <w:rsid w:val="00E22A5A"/>
    <w:rsid w:val="00E2620C"/>
    <w:rsid w:val="00E27731"/>
    <w:rsid w:val="00E27F2C"/>
    <w:rsid w:val="00E312B8"/>
    <w:rsid w:val="00E35BE1"/>
    <w:rsid w:val="00E46B57"/>
    <w:rsid w:val="00E47382"/>
    <w:rsid w:val="00E5468E"/>
    <w:rsid w:val="00E64455"/>
    <w:rsid w:val="00E653DF"/>
    <w:rsid w:val="00E70DAB"/>
    <w:rsid w:val="00E72750"/>
    <w:rsid w:val="00E86A69"/>
    <w:rsid w:val="00EA0DE8"/>
    <w:rsid w:val="00EB0A8C"/>
    <w:rsid w:val="00EB30AD"/>
    <w:rsid w:val="00EB5123"/>
    <w:rsid w:val="00EB558A"/>
    <w:rsid w:val="00EB7EAF"/>
    <w:rsid w:val="00EC15D2"/>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34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4949" TargetMode="External"/><Relationship Id="rId18" Type="http://schemas.openxmlformats.org/officeDocument/2006/relationships/hyperlink" Target="http://&#1077;&#1083;&#1080;&#1079;&#1072;&#1074;&#1077;&#1090;&#1080;&#1085;&#1089;&#1082;&#1086;&#1077;.&#1088;&#1092;/?p=14896" TargetMode="External"/><Relationship Id="rId26" Type="http://schemas.openxmlformats.org/officeDocument/2006/relationships/hyperlink" Target="https://www.strana2020.ru/novosti/nazvany-pobediteli-konkursa-ya-risuyu-perepis/" TargetMode="External"/><Relationship Id="rId39" Type="http://schemas.openxmlformats.org/officeDocument/2006/relationships/hyperlink" Target="http://www.strana2020.ru/" TargetMode="External"/><Relationship Id="rId3" Type="http://schemas.openxmlformats.org/officeDocument/2006/relationships/styles" Target="styles.xml"/><Relationship Id="rId21" Type="http://schemas.openxmlformats.org/officeDocument/2006/relationships/hyperlink" Target="https://www.facebook.com/strana2020" TargetMode="External"/><Relationship Id="rId34" Type="http://schemas.openxmlformats.org/officeDocument/2006/relationships/hyperlink" Target="https://ok.ru/strana2020" TargetMode="External"/><Relationship Id="rId42" Type="http://schemas.openxmlformats.org/officeDocument/2006/relationships/hyperlink" Target="https://ok.ru/strana2020" TargetMode="Externa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4932" TargetMode="External"/><Relationship Id="rId17" Type="http://schemas.openxmlformats.org/officeDocument/2006/relationships/hyperlink" Target="http://&#1077;&#1083;&#1080;&#1079;&#1072;&#1074;&#1077;&#1090;&#1080;&#1085;&#1089;&#1082;&#1086;&#1077;.&#1088;&#1092;/?p=14998" TargetMode="External"/><Relationship Id="rId25" Type="http://schemas.openxmlformats.org/officeDocument/2006/relationships/hyperlink" Target="https://www.youtube.com/channel/UCgTKw3dQVvCVGJuHqiWG5Zg" TargetMode="External"/><Relationship Id="rId33" Type="http://schemas.openxmlformats.org/officeDocument/2006/relationships/hyperlink" Target="https://vk.com/strana2020" TargetMode="External"/><Relationship Id="rId38" Type="http://schemas.openxmlformats.org/officeDocument/2006/relationships/hyperlink" Target="https://www.strana2020.ru/novosti/Schitayte-v-tsifre-52-rossiyan-khotyat-proyti-perepis-naseleniya-onlayn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77;&#1083;&#1080;&#1079;&#1072;&#1074;&#1077;&#1090;&#1080;&#1085;&#1089;&#1082;&#1086;&#1077;.&#1088;&#1092;/?p=14984" TargetMode="External"/><Relationship Id="rId20" Type="http://schemas.openxmlformats.org/officeDocument/2006/relationships/hyperlink" Target="http://www.strana2020.ru/" TargetMode="External"/><Relationship Id="rId29" Type="http://schemas.openxmlformats.org/officeDocument/2006/relationships/hyperlink" Target="https://www.strana2020.ru/contest/drawing/works/CLzwfNmlAFk/" TargetMode="External"/><Relationship Id="rId41" Type="http://schemas.openxmlformats.org/officeDocument/2006/relationships/hyperlink" Target="https://vk.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4896" TargetMode="External"/><Relationship Id="rId24" Type="http://schemas.openxmlformats.org/officeDocument/2006/relationships/hyperlink" Target="https://www.instagram.com/strana2020" TargetMode="External"/><Relationship Id="rId32" Type="http://schemas.openxmlformats.org/officeDocument/2006/relationships/hyperlink" Target="https://www.facebook.com/strana2020" TargetMode="External"/><Relationship Id="rId37" Type="http://schemas.openxmlformats.org/officeDocument/2006/relationships/hyperlink" Target="https://www.strana2020.ru/mediaoffice/dannye-stanovyatsya-mobilnee/" TargetMode="External"/><Relationship Id="rId40" Type="http://schemas.openxmlformats.org/officeDocument/2006/relationships/hyperlink" Target="https://www.facebook.com/strana202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77;&#1083;&#1080;&#1079;&#1072;&#1074;&#1077;&#1090;&#1080;&#1085;&#1089;&#1082;&#1086;&#1077;.&#1088;&#1092;/?p=15067" TargetMode="External"/><Relationship Id="rId23" Type="http://schemas.openxmlformats.org/officeDocument/2006/relationships/hyperlink" Target="https://ok.ru/strana2020" TargetMode="External"/><Relationship Id="rId28" Type="http://schemas.openxmlformats.org/officeDocument/2006/relationships/hyperlink" Target="https://www.strana2020.ru/contest/drawing/works/CLg_QTKjIXP/" TargetMode="External"/><Relationship Id="rId36" Type="http://schemas.openxmlformats.org/officeDocument/2006/relationships/hyperlink" Target="https://www.youtube.com/channel/UCgTKw3dQVvCVGJuHqiWG5Zg" TargetMode="External"/><Relationship Id="rId10" Type="http://schemas.openxmlformats.org/officeDocument/2006/relationships/footer" Target="footer1.xml"/><Relationship Id="rId19" Type="http://schemas.openxmlformats.org/officeDocument/2006/relationships/hyperlink" Target="https://rosstat.gov.ru/strategy" TargetMode="External"/><Relationship Id="rId31" Type="http://schemas.openxmlformats.org/officeDocument/2006/relationships/hyperlink" Target="http://www.strana2020.ru/" TargetMode="External"/><Relationship Id="rId44"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https://vk.com/strana2020" TargetMode="External"/><Relationship Id="rId27" Type="http://schemas.openxmlformats.org/officeDocument/2006/relationships/hyperlink" Target="https://www.strana2020.ru/contest/drawing/works/CL3q3AOFDQk/" TargetMode="External"/><Relationship Id="rId30" Type="http://schemas.openxmlformats.org/officeDocument/2006/relationships/hyperlink" Target="https://www.strana2020.ru/contest/drawing/works/CLEkvl9AImv/" TargetMode="External"/><Relationship Id="rId35" Type="http://schemas.openxmlformats.org/officeDocument/2006/relationships/hyperlink" Target="https://www.instagram.com/strana2020" TargetMode="External"/><Relationship Id="rId43"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20</Pages>
  <Words>18314</Words>
  <Characters>104395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356</cp:revision>
  <cp:lastPrinted>2021-03-21T09:03:00Z</cp:lastPrinted>
  <dcterms:created xsi:type="dcterms:W3CDTF">2019-07-16T06:57:00Z</dcterms:created>
  <dcterms:modified xsi:type="dcterms:W3CDTF">2021-05-24T12:43:00Z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