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C03EB" w14:textId="77777777" w:rsidR="001C176E" w:rsidRDefault="000D23D1" w:rsidP="00AC49BF">
      <w:pPr>
        <w:spacing w:after="0" w:line="240" w:lineRule="auto"/>
        <w:jc w:val="both"/>
      </w:pPr>
      <w:bookmarkStart w:id="0" w:name="_Hlk72503535"/>
      <w:bookmarkEnd w:id="0"/>
      <w:r>
        <w:rPr>
          <w:b/>
        </w:rPr>
        <w:t xml:space="preserve">Печатное средство массовой информации органов местного самоуправления муниципального образования </w:t>
      </w:r>
      <w:r>
        <w:rPr>
          <w:rFonts w:eastAsia="Calibri"/>
          <w:b/>
        </w:rPr>
        <w:t>Елизаветинское</w:t>
      </w:r>
      <w:r>
        <w:rPr>
          <w:b/>
        </w:rPr>
        <w:t xml:space="preserve"> сельское поселение Гатчинского муниципального района Ленинградской области – печатное издание</w:t>
      </w:r>
    </w:p>
    <w:tbl>
      <w:tblPr>
        <w:tblW w:w="14992" w:type="dxa"/>
        <w:tblLook w:val="04A0" w:firstRow="1" w:lastRow="0" w:firstColumn="1" w:lastColumn="0" w:noHBand="0" w:noVBand="1"/>
      </w:tblPr>
      <w:tblGrid>
        <w:gridCol w:w="7479"/>
        <w:gridCol w:w="7513"/>
      </w:tblGrid>
      <w:tr w:rsidR="001C176E" w14:paraId="1035EA7F" w14:textId="77777777" w:rsidTr="00B94D4E">
        <w:tc>
          <w:tcPr>
            <w:tcW w:w="7479" w:type="dxa"/>
            <w:shd w:val="clear" w:color="auto" w:fill="auto"/>
          </w:tcPr>
          <w:p w14:paraId="734F4C2C" w14:textId="77777777" w:rsidR="001C176E" w:rsidRDefault="000D23D1">
            <w:pPr>
              <w:spacing w:after="0" w:line="240" w:lineRule="auto"/>
            </w:pPr>
            <w:r>
              <w:rPr>
                <w:rFonts w:eastAsia="Calibri"/>
                <w:b/>
                <w:sz w:val="90"/>
                <w:szCs w:val="90"/>
              </w:rPr>
              <w:t>Елизаветинский</w:t>
            </w:r>
            <w:r>
              <w:rPr>
                <w:b/>
                <w:sz w:val="90"/>
                <w:szCs w:val="90"/>
              </w:rPr>
              <w:t xml:space="preserve"> Вестник</w:t>
            </w:r>
          </w:p>
        </w:tc>
        <w:tc>
          <w:tcPr>
            <w:tcW w:w="7513" w:type="dxa"/>
            <w:shd w:val="clear" w:color="auto" w:fill="auto"/>
          </w:tcPr>
          <w:p w14:paraId="442A3336" w14:textId="77777777" w:rsidR="001C176E" w:rsidRDefault="000D23D1" w:rsidP="00B94D4E">
            <w:pPr>
              <w:spacing w:after="0" w:line="240" w:lineRule="auto"/>
              <w:jc w:val="right"/>
            </w:pPr>
            <w:r>
              <w:rPr>
                <w:noProof/>
              </w:rPr>
              <w:drawing>
                <wp:inline distT="0" distB="0" distL="0" distR="0" wp14:anchorId="7A2B8B8A" wp14:editId="7395223E">
                  <wp:extent cx="676275" cy="838200"/>
                  <wp:effectExtent l="0" t="0" r="0"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муниципального образования"/>
                          <pic:cNvPicPr>
                            <a:picLocks noChangeAspect="1" noChangeArrowheads="1"/>
                          </pic:cNvPicPr>
                        </pic:nvPicPr>
                        <pic:blipFill>
                          <a:blip r:embed="rId8"/>
                          <a:stretch>
                            <a:fillRect/>
                          </a:stretch>
                        </pic:blipFill>
                        <pic:spPr bwMode="auto">
                          <a:xfrm>
                            <a:off x="0" y="0"/>
                            <a:ext cx="676275" cy="838200"/>
                          </a:xfrm>
                          <a:prstGeom prst="rect">
                            <a:avLst/>
                          </a:prstGeom>
                        </pic:spPr>
                      </pic:pic>
                    </a:graphicData>
                  </a:graphic>
                </wp:inline>
              </w:drawing>
            </w:r>
          </w:p>
          <w:p w14:paraId="21FB88F1" w14:textId="1E6A493D" w:rsidR="001C176E" w:rsidRDefault="00AC158F" w:rsidP="00986EA8">
            <w:pPr>
              <w:spacing w:after="0" w:line="240" w:lineRule="auto"/>
              <w:ind w:left="5698" w:right="-104"/>
              <w:jc w:val="center"/>
            </w:pPr>
            <w:r>
              <w:rPr>
                <w:b/>
              </w:rPr>
              <w:t xml:space="preserve">   </w:t>
            </w:r>
            <w:r w:rsidR="003A69DD">
              <w:rPr>
                <w:b/>
              </w:rPr>
              <w:t xml:space="preserve">  </w:t>
            </w:r>
            <w:r w:rsidR="0016542D">
              <w:rPr>
                <w:b/>
              </w:rPr>
              <w:t xml:space="preserve">  </w:t>
            </w:r>
            <w:r w:rsidR="006F1FEC">
              <w:rPr>
                <w:b/>
              </w:rPr>
              <w:t>2</w:t>
            </w:r>
            <w:r w:rsidR="00BB5920">
              <w:rPr>
                <w:b/>
              </w:rPr>
              <w:t>7</w:t>
            </w:r>
            <w:r w:rsidR="00986EA8">
              <w:rPr>
                <w:b/>
              </w:rPr>
              <w:t xml:space="preserve"> октября</w:t>
            </w:r>
          </w:p>
          <w:p w14:paraId="49C155B9" w14:textId="29D80DCE" w:rsidR="001C176E" w:rsidRDefault="00EE66F2" w:rsidP="00986EA8">
            <w:pPr>
              <w:spacing w:after="0" w:line="240" w:lineRule="auto"/>
              <w:ind w:left="5698" w:right="-104"/>
              <w:jc w:val="center"/>
            </w:pPr>
            <w:r>
              <w:rPr>
                <w:b/>
              </w:rPr>
              <w:t xml:space="preserve">         </w:t>
            </w:r>
            <w:r w:rsidR="000D23D1">
              <w:rPr>
                <w:b/>
              </w:rPr>
              <w:t>20</w:t>
            </w:r>
            <w:r w:rsidR="00121D18">
              <w:rPr>
                <w:b/>
              </w:rPr>
              <w:t>2</w:t>
            </w:r>
            <w:r w:rsidR="00581A75">
              <w:rPr>
                <w:b/>
              </w:rPr>
              <w:t>2</w:t>
            </w:r>
            <w:r w:rsidR="000D23D1">
              <w:rPr>
                <w:b/>
              </w:rPr>
              <w:t xml:space="preserve"> года</w:t>
            </w:r>
          </w:p>
          <w:p w14:paraId="190281B0" w14:textId="01DAB96F" w:rsidR="001C176E" w:rsidRPr="00757C89" w:rsidRDefault="00EE66F2" w:rsidP="00986EA8">
            <w:pPr>
              <w:spacing w:after="0" w:line="240" w:lineRule="auto"/>
              <w:ind w:left="5698" w:right="-104"/>
              <w:jc w:val="center"/>
              <w:rPr>
                <w:lang w:val="en-US"/>
              </w:rPr>
            </w:pPr>
            <w:r>
              <w:rPr>
                <w:b/>
              </w:rPr>
              <w:t xml:space="preserve">         </w:t>
            </w:r>
            <w:r w:rsidR="000D23D1">
              <w:rPr>
                <w:b/>
              </w:rPr>
              <w:t>№</w:t>
            </w:r>
            <w:r w:rsidR="00A83B38">
              <w:rPr>
                <w:b/>
              </w:rPr>
              <w:t xml:space="preserve"> </w:t>
            </w:r>
            <w:r w:rsidR="00E40638">
              <w:rPr>
                <w:b/>
              </w:rPr>
              <w:t>3</w:t>
            </w:r>
            <w:r w:rsidR="006F1FEC">
              <w:rPr>
                <w:b/>
              </w:rPr>
              <w:t>6</w:t>
            </w:r>
          </w:p>
        </w:tc>
      </w:tr>
    </w:tbl>
    <w:p w14:paraId="7F71CE65" w14:textId="77777777" w:rsidR="001C176E" w:rsidRDefault="001C176E">
      <w:pPr>
        <w:pBdr>
          <w:bottom w:val="single" w:sz="12" w:space="1" w:color="000000"/>
        </w:pBdr>
        <w:spacing w:after="0" w:line="240" w:lineRule="auto"/>
        <w:jc w:val="both"/>
        <w:rPr>
          <w:sz w:val="16"/>
          <w:szCs w:val="16"/>
        </w:rPr>
      </w:pPr>
    </w:p>
    <w:p w14:paraId="4C07E4BD" w14:textId="77777777" w:rsidR="00376E96" w:rsidRDefault="00376E96" w:rsidP="002C5661">
      <w:pPr>
        <w:spacing w:after="0" w:line="240" w:lineRule="auto"/>
        <w:jc w:val="center"/>
        <w:rPr>
          <w:b/>
          <w:sz w:val="16"/>
          <w:szCs w:val="16"/>
        </w:rPr>
        <w:sectPr w:rsidR="00376E96" w:rsidSect="00376E96">
          <w:footerReference w:type="default" r:id="rId9"/>
          <w:pgSz w:w="16838" w:h="11906" w:orient="landscape"/>
          <w:pgMar w:top="709" w:right="567" w:bottom="425" w:left="1134" w:header="709" w:footer="709" w:gutter="0"/>
          <w:cols w:space="720"/>
          <w:formProt w:val="0"/>
          <w:docGrid w:linePitch="360"/>
        </w:sectPr>
      </w:pPr>
    </w:p>
    <w:p w14:paraId="78B41CF8" w14:textId="36FAF85F" w:rsidR="00504915" w:rsidRPr="00AB4EA7" w:rsidRDefault="00504915" w:rsidP="00504915">
      <w:pPr>
        <w:pStyle w:val="29"/>
        <w:tabs>
          <w:tab w:val="left" w:pos="3969"/>
        </w:tabs>
        <w:ind w:left="284" w:right="47"/>
        <w:jc w:val="center"/>
        <w:rPr>
          <w:b/>
          <w:sz w:val="16"/>
          <w:szCs w:val="16"/>
        </w:rPr>
      </w:pPr>
      <w:r>
        <w:rPr>
          <w:b/>
          <w:sz w:val="16"/>
          <w:szCs w:val="16"/>
        </w:rPr>
        <w:t>СОВЕТ ДЕПУТАТОВ</w:t>
      </w:r>
      <w:r w:rsidRPr="00AB4EA7">
        <w:rPr>
          <w:b/>
          <w:sz w:val="16"/>
          <w:szCs w:val="16"/>
        </w:rPr>
        <w:t xml:space="preserve"> МУНИЦИПАЛЬНОГО ОБРАЗОВАНИЯ</w:t>
      </w:r>
    </w:p>
    <w:p w14:paraId="30C83F72" w14:textId="77777777" w:rsidR="00504915" w:rsidRPr="00AB4EA7" w:rsidRDefault="00504915" w:rsidP="00504915">
      <w:pPr>
        <w:pStyle w:val="29"/>
        <w:tabs>
          <w:tab w:val="left" w:pos="3969"/>
        </w:tabs>
        <w:ind w:left="284" w:right="47"/>
        <w:jc w:val="center"/>
        <w:rPr>
          <w:b/>
          <w:sz w:val="16"/>
          <w:szCs w:val="16"/>
        </w:rPr>
      </w:pPr>
      <w:r w:rsidRPr="00AB4EA7">
        <w:rPr>
          <w:b/>
          <w:sz w:val="16"/>
          <w:szCs w:val="16"/>
        </w:rPr>
        <w:t>ЕЛИЗАВЕТИНСКОГО СЕЛЬСКОГО ПОСЕЛЕНИЯ</w:t>
      </w:r>
    </w:p>
    <w:p w14:paraId="0D36BAE1" w14:textId="77777777" w:rsidR="00504915" w:rsidRPr="00AB4EA7" w:rsidRDefault="00504915" w:rsidP="00504915">
      <w:pPr>
        <w:pStyle w:val="29"/>
        <w:tabs>
          <w:tab w:val="left" w:pos="3969"/>
        </w:tabs>
        <w:ind w:left="284" w:right="47"/>
        <w:jc w:val="center"/>
        <w:rPr>
          <w:b/>
          <w:sz w:val="16"/>
          <w:szCs w:val="16"/>
        </w:rPr>
      </w:pPr>
      <w:r w:rsidRPr="00AB4EA7">
        <w:rPr>
          <w:b/>
          <w:sz w:val="16"/>
          <w:szCs w:val="16"/>
        </w:rPr>
        <w:t>ГАТЧИНСКОГО МУНИЦИПАЛЬНОГО РАЙОНА</w:t>
      </w:r>
    </w:p>
    <w:p w14:paraId="07AC01A3" w14:textId="77777777" w:rsidR="00504915" w:rsidRPr="00AB4EA7" w:rsidRDefault="00504915" w:rsidP="00504915">
      <w:pPr>
        <w:pStyle w:val="29"/>
        <w:tabs>
          <w:tab w:val="left" w:pos="3969"/>
        </w:tabs>
        <w:ind w:left="284" w:right="47"/>
        <w:jc w:val="center"/>
        <w:rPr>
          <w:b/>
          <w:sz w:val="16"/>
          <w:szCs w:val="16"/>
        </w:rPr>
      </w:pPr>
      <w:r w:rsidRPr="00AB4EA7">
        <w:rPr>
          <w:b/>
          <w:sz w:val="16"/>
          <w:szCs w:val="16"/>
        </w:rPr>
        <w:t>ЛЕНИНГРАДСКОЙ ОБЛАСТИ</w:t>
      </w:r>
    </w:p>
    <w:p w14:paraId="6CC79105" w14:textId="77777777" w:rsidR="00504915" w:rsidRPr="00AB4EA7" w:rsidRDefault="00504915" w:rsidP="00504915">
      <w:pPr>
        <w:pStyle w:val="29"/>
        <w:tabs>
          <w:tab w:val="left" w:pos="3969"/>
        </w:tabs>
        <w:ind w:left="284" w:right="189"/>
        <w:jc w:val="center"/>
        <w:rPr>
          <w:b/>
          <w:sz w:val="16"/>
          <w:szCs w:val="16"/>
        </w:rPr>
      </w:pPr>
    </w:p>
    <w:p w14:paraId="3F135F9B" w14:textId="77777777" w:rsidR="00504915" w:rsidRPr="00AB4EA7" w:rsidRDefault="00504915" w:rsidP="00504915">
      <w:pPr>
        <w:pStyle w:val="29"/>
        <w:tabs>
          <w:tab w:val="left" w:pos="3969"/>
        </w:tabs>
        <w:ind w:left="284" w:right="189"/>
        <w:jc w:val="center"/>
        <w:rPr>
          <w:b/>
          <w:sz w:val="16"/>
          <w:szCs w:val="16"/>
        </w:rPr>
      </w:pPr>
      <w:r>
        <w:rPr>
          <w:b/>
          <w:sz w:val="16"/>
          <w:szCs w:val="16"/>
        </w:rPr>
        <w:t>РЕШЕНИЕ</w:t>
      </w:r>
    </w:p>
    <w:p w14:paraId="6547A1A3" w14:textId="77777777" w:rsidR="00504915" w:rsidRPr="00AB4EA7" w:rsidRDefault="00504915" w:rsidP="00504915">
      <w:pPr>
        <w:pStyle w:val="29"/>
        <w:tabs>
          <w:tab w:val="left" w:pos="3969"/>
        </w:tabs>
        <w:ind w:left="284" w:right="189"/>
        <w:jc w:val="center"/>
        <w:rPr>
          <w:b/>
          <w:sz w:val="16"/>
          <w:szCs w:val="16"/>
        </w:rPr>
      </w:pPr>
    </w:p>
    <w:p w14:paraId="0810CC60" w14:textId="51C775A9" w:rsidR="00504915" w:rsidRDefault="00504915" w:rsidP="00504915">
      <w:pPr>
        <w:pStyle w:val="29"/>
        <w:ind w:left="284" w:right="189"/>
        <w:jc w:val="center"/>
        <w:rPr>
          <w:b/>
          <w:sz w:val="16"/>
          <w:szCs w:val="16"/>
        </w:rPr>
      </w:pPr>
      <w:r>
        <w:rPr>
          <w:b/>
          <w:sz w:val="16"/>
          <w:szCs w:val="16"/>
        </w:rPr>
        <w:t>27</w:t>
      </w:r>
      <w:r w:rsidRPr="00AB4EA7">
        <w:rPr>
          <w:b/>
          <w:sz w:val="16"/>
          <w:szCs w:val="16"/>
        </w:rPr>
        <w:t>.</w:t>
      </w:r>
      <w:r>
        <w:rPr>
          <w:b/>
          <w:sz w:val="16"/>
          <w:szCs w:val="16"/>
        </w:rPr>
        <w:t>10</w:t>
      </w:r>
      <w:r w:rsidRPr="00AB4EA7">
        <w:rPr>
          <w:b/>
          <w:sz w:val="16"/>
          <w:szCs w:val="16"/>
        </w:rPr>
        <w:t xml:space="preserve">.2022г.                                                                           № </w:t>
      </w:r>
      <w:r>
        <w:rPr>
          <w:b/>
          <w:sz w:val="16"/>
          <w:szCs w:val="16"/>
        </w:rPr>
        <w:t>17</w:t>
      </w:r>
      <w:r>
        <w:rPr>
          <w:b/>
          <w:sz w:val="16"/>
          <w:szCs w:val="16"/>
        </w:rPr>
        <w:t>3</w:t>
      </w:r>
    </w:p>
    <w:p w14:paraId="077D3068" w14:textId="77777777" w:rsidR="00504915" w:rsidRDefault="00504915" w:rsidP="00504915">
      <w:pPr>
        <w:pStyle w:val="29"/>
        <w:ind w:left="284" w:right="189"/>
        <w:jc w:val="center"/>
        <w:rPr>
          <w:b/>
          <w:sz w:val="16"/>
          <w:szCs w:val="16"/>
        </w:rPr>
      </w:pPr>
    </w:p>
    <w:p w14:paraId="68B6BBBA" w14:textId="3EE47270" w:rsidR="00504915" w:rsidRDefault="00504915" w:rsidP="00504915">
      <w:pPr>
        <w:spacing w:after="0" w:line="240" w:lineRule="auto"/>
        <w:ind w:left="284" w:right="1748"/>
        <w:jc w:val="both"/>
        <w:rPr>
          <w:rFonts w:eastAsia="Times New Roman"/>
          <w:sz w:val="16"/>
          <w:szCs w:val="16"/>
          <w:lang w:eastAsia="ru-RU" w:bidi="ru-RU"/>
        </w:rPr>
      </w:pPr>
      <w:r w:rsidRPr="00504915">
        <w:rPr>
          <w:rFonts w:eastAsia="Times New Roman"/>
          <w:sz w:val="16"/>
          <w:szCs w:val="16"/>
          <w:lang w:eastAsia="ru-RU" w:bidi="ru-RU"/>
        </w:rPr>
        <w:t>Об утверждении Правил благоустройства территории</w:t>
      </w:r>
      <w:r>
        <w:rPr>
          <w:rFonts w:eastAsia="Times New Roman"/>
          <w:sz w:val="16"/>
          <w:szCs w:val="16"/>
          <w:lang w:eastAsia="ru-RU" w:bidi="ru-RU"/>
        </w:rPr>
        <w:t xml:space="preserve"> </w:t>
      </w:r>
      <w:r w:rsidRPr="00504915">
        <w:rPr>
          <w:rFonts w:eastAsia="Times New Roman"/>
          <w:sz w:val="16"/>
          <w:szCs w:val="16"/>
          <w:lang w:eastAsia="ru-RU" w:bidi="ru-RU"/>
        </w:rPr>
        <w:t>муниципального образования Елизаветинское сельское поселение</w:t>
      </w:r>
      <w:r>
        <w:rPr>
          <w:rFonts w:eastAsia="Times New Roman"/>
          <w:sz w:val="16"/>
          <w:szCs w:val="16"/>
          <w:lang w:eastAsia="ru-RU" w:bidi="ru-RU"/>
        </w:rPr>
        <w:t xml:space="preserve"> </w:t>
      </w:r>
      <w:r w:rsidRPr="00504915">
        <w:rPr>
          <w:rFonts w:eastAsia="Times New Roman"/>
          <w:sz w:val="16"/>
          <w:szCs w:val="16"/>
          <w:lang w:eastAsia="ru-RU" w:bidi="ru-RU"/>
        </w:rPr>
        <w:t>Гатчинского муниципального района</w:t>
      </w:r>
      <w:r>
        <w:rPr>
          <w:rFonts w:eastAsia="Times New Roman"/>
          <w:sz w:val="16"/>
          <w:szCs w:val="16"/>
          <w:lang w:eastAsia="ru-RU" w:bidi="ru-RU"/>
        </w:rPr>
        <w:t xml:space="preserve"> </w:t>
      </w:r>
      <w:r w:rsidRPr="00504915">
        <w:rPr>
          <w:rFonts w:eastAsia="Times New Roman"/>
          <w:sz w:val="16"/>
          <w:szCs w:val="16"/>
          <w:lang w:eastAsia="ru-RU" w:bidi="ru-RU"/>
        </w:rPr>
        <w:t>Ленинградской области</w:t>
      </w:r>
    </w:p>
    <w:p w14:paraId="454CC661" w14:textId="77777777" w:rsidR="00504915" w:rsidRPr="00B95D1F" w:rsidRDefault="00504915" w:rsidP="00504915">
      <w:pPr>
        <w:spacing w:after="0" w:line="240" w:lineRule="auto"/>
        <w:ind w:left="284" w:right="47"/>
        <w:jc w:val="both"/>
        <w:rPr>
          <w:sz w:val="16"/>
          <w:szCs w:val="16"/>
        </w:rPr>
      </w:pPr>
      <w:r w:rsidRPr="00B95D1F">
        <w:rPr>
          <w:sz w:val="16"/>
          <w:szCs w:val="16"/>
        </w:rPr>
        <w:tab/>
      </w:r>
    </w:p>
    <w:p w14:paraId="6271AE45" w14:textId="77777777" w:rsidR="00504915" w:rsidRPr="00504915" w:rsidRDefault="00504915" w:rsidP="00504915">
      <w:pPr>
        <w:shd w:val="clear" w:color="auto" w:fill="FFFFFF"/>
        <w:spacing w:line="240" w:lineRule="auto"/>
        <w:ind w:left="284" w:right="47" w:firstLine="425"/>
        <w:jc w:val="both"/>
        <w:rPr>
          <w:rFonts w:eastAsia="Times New Roman"/>
          <w:color w:val="000000"/>
          <w:sz w:val="16"/>
          <w:szCs w:val="16"/>
          <w:lang w:eastAsia="ru-RU"/>
        </w:rPr>
      </w:pPr>
      <w:r w:rsidRPr="00504915">
        <w:rPr>
          <w:rFonts w:eastAsia="Times New Roman"/>
          <w:color w:val="000000"/>
          <w:sz w:val="16"/>
          <w:szCs w:val="16"/>
          <w:lang w:eastAsia="ru-RU"/>
        </w:rPr>
        <w:t xml:space="preserve">В соответствии с частью 10 статьи 35, статьей 45 Федерального закона от 06.10.2003 № 131-ФЗ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от 29.12.2021 № 1042/пр, руководствуясь Уставом </w:t>
      </w:r>
      <w:r w:rsidRPr="00504915">
        <w:rPr>
          <w:rFonts w:eastAsia="Times New Roman"/>
          <w:bCs/>
          <w:color w:val="000000"/>
          <w:sz w:val="16"/>
          <w:szCs w:val="16"/>
          <w:lang w:eastAsia="ru-RU"/>
        </w:rPr>
        <w:t>муниципального образования Елизаветинское сельское поселение Гатчинского муниципального района Ленинградской области совет депутатов муниципального образования Елизаветинское сельское поселение Гатчинского муниципального района Ленинградской области</w:t>
      </w:r>
      <w:r w:rsidRPr="00504915">
        <w:rPr>
          <w:rFonts w:eastAsia="Times New Roman"/>
          <w:color w:val="000000"/>
          <w:sz w:val="16"/>
          <w:szCs w:val="16"/>
          <w:lang w:eastAsia="ru-RU"/>
        </w:rPr>
        <w:t xml:space="preserve"> решил:</w:t>
      </w:r>
    </w:p>
    <w:p w14:paraId="3E3775F7" w14:textId="77777777" w:rsidR="00504915" w:rsidRPr="00504915" w:rsidRDefault="00504915" w:rsidP="00504915">
      <w:pPr>
        <w:shd w:val="clear" w:color="auto" w:fill="FFFFFF"/>
        <w:spacing w:after="0" w:line="240" w:lineRule="auto"/>
        <w:ind w:left="284" w:right="47" w:firstLine="425"/>
        <w:jc w:val="both"/>
        <w:rPr>
          <w:rFonts w:eastAsia="Times New Roman"/>
          <w:color w:val="000000"/>
          <w:sz w:val="16"/>
          <w:szCs w:val="16"/>
          <w:lang w:eastAsia="ru-RU"/>
        </w:rPr>
      </w:pPr>
      <w:r w:rsidRPr="00504915">
        <w:rPr>
          <w:rFonts w:eastAsia="Times New Roman"/>
          <w:color w:val="000000"/>
          <w:sz w:val="16"/>
          <w:szCs w:val="16"/>
          <w:lang w:eastAsia="ru-RU"/>
        </w:rPr>
        <w:t xml:space="preserve">1. Утвердить Правила благоустройства территории </w:t>
      </w:r>
      <w:r w:rsidRPr="00504915">
        <w:rPr>
          <w:rFonts w:eastAsia="Times New Roman"/>
          <w:bCs/>
          <w:color w:val="000000"/>
          <w:sz w:val="16"/>
          <w:szCs w:val="16"/>
          <w:lang w:eastAsia="ru-RU"/>
        </w:rPr>
        <w:t>муниципального образования Елизаветинское сельское поселение Гатчинского муниципального района Ленинградской области</w:t>
      </w:r>
      <w:r w:rsidRPr="00504915">
        <w:rPr>
          <w:rFonts w:eastAsia="Times New Roman"/>
          <w:color w:val="000000"/>
          <w:sz w:val="16"/>
          <w:szCs w:val="16"/>
          <w:lang w:eastAsia="ru-RU"/>
        </w:rPr>
        <w:t xml:space="preserve"> согласно приложения к настоящему решению.</w:t>
      </w:r>
    </w:p>
    <w:p w14:paraId="70B569F5" w14:textId="77777777" w:rsidR="00504915" w:rsidRPr="00504915" w:rsidRDefault="00504915" w:rsidP="00504915">
      <w:pPr>
        <w:spacing w:after="0" w:line="240" w:lineRule="auto"/>
        <w:ind w:left="284" w:right="47" w:firstLine="425"/>
        <w:jc w:val="both"/>
        <w:rPr>
          <w:rFonts w:eastAsia="Times New Roman"/>
          <w:bCs/>
          <w:color w:val="000000"/>
          <w:sz w:val="16"/>
          <w:szCs w:val="16"/>
        </w:rPr>
      </w:pPr>
      <w:r w:rsidRPr="00504915">
        <w:rPr>
          <w:rFonts w:eastAsia="Times New Roman"/>
          <w:bCs/>
          <w:color w:val="000000"/>
          <w:sz w:val="16"/>
          <w:szCs w:val="16"/>
        </w:rPr>
        <w:t xml:space="preserve">2. Со дня вступления в силу настоящего решения признать утратившими силу решение совета депутатов от 17.12.2020 № 92 </w:t>
      </w:r>
      <w:r w:rsidRPr="00504915">
        <w:rPr>
          <w:sz w:val="16"/>
          <w:szCs w:val="16"/>
        </w:rPr>
        <w:t>«Об утверждении Правил благоустройства территории муниципального образования Елизаветинское сельское поселение Гатчинского муниципального района Ленинградской области» в полном объеме.</w:t>
      </w:r>
    </w:p>
    <w:p w14:paraId="7AAEC50D" w14:textId="77777777" w:rsidR="00504915" w:rsidRPr="00504915" w:rsidRDefault="00504915" w:rsidP="00504915">
      <w:pPr>
        <w:spacing w:after="0" w:line="240" w:lineRule="auto"/>
        <w:ind w:left="284" w:right="47" w:firstLine="425"/>
        <w:jc w:val="both"/>
        <w:rPr>
          <w:rFonts w:eastAsia="Times New Roman"/>
          <w:color w:val="000000"/>
          <w:sz w:val="16"/>
          <w:szCs w:val="16"/>
          <w:lang w:eastAsia="ru-RU"/>
        </w:rPr>
      </w:pPr>
      <w:r w:rsidRPr="00504915">
        <w:rPr>
          <w:rFonts w:eastAsia="Times New Roman"/>
          <w:bCs/>
          <w:color w:val="000000"/>
          <w:sz w:val="16"/>
          <w:szCs w:val="16"/>
        </w:rPr>
        <w:t xml:space="preserve">3. Опубликовать настоящее решение в газете </w:t>
      </w:r>
      <w:r w:rsidRPr="00504915">
        <w:rPr>
          <w:rFonts w:eastAsia="Times New Roman"/>
          <w:bCs/>
          <w:color w:val="000000"/>
          <w:sz w:val="16"/>
          <w:szCs w:val="16"/>
          <w:lang w:eastAsia="ru-RU"/>
        </w:rPr>
        <w:t>«Елизаветинский вестник»</w:t>
      </w:r>
      <w:r w:rsidRPr="00504915">
        <w:rPr>
          <w:rFonts w:eastAsia="Times New Roman"/>
          <w:color w:val="000000"/>
          <w:sz w:val="16"/>
          <w:szCs w:val="16"/>
          <w:lang w:eastAsia="ru-RU"/>
        </w:rPr>
        <w:t xml:space="preserve"> </w:t>
      </w:r>
      <w:r w:rsidRPr="00504915">
        <w:rPr>
          <w:rFonts w:eastAsia="Times New Roman"/>
          <w:bCs/>
          <w:color w:val="000000"/>
          <w:sz w:val="16"/>
          <w:szCs w:val="16"/>
        </w:rPr>
        <w:t xml:space="preserve">и разместить </w:t>
      </w:r>
      <w:bookmarkStart w:id="1" w:name="_Hlk20309729"/>
      <w:bookmarkStart w:id="2" w:name="_Hlk67578940"/>
      <w:r w:rsidRPr="00504915">
        <w:rPr>
          <w:rFonts w:eastAsia="Times New Roman"/>
          <w:color w:val="000000"/>
          <w:sz w:val="16"/>
          <w:szCs w:val="16"/>
          <w:lang w:eastAsia="ru-RU"/>
        </w:rPr>
        <w:t>на официальном сайте в информационно-телекоммуникационной сети «Интернет</w:t>
      </w:r>
      <w:bookmarkStart w:id="3" w:name="_Hlk15472517"/>
      <w:bookmarkEnd w:id="1"/>
      <w:bookmarkEnd w:id="2"/>
      <w:r w:rsidRPr="00504915">
        <w:rPr>
          <w:rFonts w:eastAsia="Times New Roman"/>
          <w:color w:val="000000"/>
          <w:sz w:val="16"/>
          <w:szCs w:val="16"/>
          <w:lang w:eastAsia="ru-RU"/>
        </w:rPr>
        <w:t xml:space="preserve">» по адресу </w:t>
      </w:r>
      <w:bookmarkEnd w:id="3"/>
      <w:r w:rsidRPr="00504915">
        <w:rPr>
          <w:rFonts w:eastAsia="Times New Roman"/>
          <w:color w:val="000000"/>
          <w:sz w:val="16"/>
          <w:szCs w:val="16"/>
          <w:lang w:eastAsia="ru-RU"/>
        </w:rPr>
        <w:t>http://елизаветинское.рф/</w:t>
      </w:r>
    </w:p>
    <w:p w14:paraId="1DCA770A" w14:textId="77777777" w:rsidR="00504915" w:rsidRPr="00504915" w:rsidRDefault="00504915" w:rsidP="00504915">
      <w:pPr>
        <w:spacing w:after="0" w:line="240" w:lineRule="auto"/>
        <w:ind w:left="284" w:right="47" w:firstLine="425"/>
        <w:jc w:val="both"/>
        <w:rPr>
          <w:rFonts w:eastAsia="Times New Roman"/>
          <w:bCs/>
          <w:color w:val="000000"/>
          <w:sz w:val="16"/>
          <w:szCs w:val="16"/>
        </w:rPr>
      </w:pPr>
      <w:r w:rsidRPr="00504915">
        <w:rPr>
          <w:rFonts w:eastAsia="Times New Roman"/>
          <w:bCs/>
          <w:color w:val="000000"/>
          <w:sz w:val="16"/>
          <w:szCs w:val="16"/>
        </w:rPr>
        <w:t>4. Настоящее решение вступает в силу со дня его официального обнародования.</w:t>
      </w:r>
    </w:p>
    <w:p w14:paraId="7B458316" w14:textId="77777777" w:rsidR="00504915" w:rsidRPr="00504915" w:rsidRDefault="00504915" w:rsidP="00504915">
      <w:pPr>
        <w:pStyle w:val="ConsPlusNormal"/>
        <w:ind w:left="284" w:right="47" w:firstLine="425"/>
        <w:jc w:val="both"/>
        <w:rPr>
          <w:rFonts w:ascii="Times New Roman" w:hAnsi="Times New Roman" w:cs="Times New Roman"/>
          <w:sz w:val="16"/>
          <w:szCs w:val="16"/>
        </w:rPr>
      </w:pPr>
      <w:r w:rsidRPr="00504915">
        <w:rPr>
          <w:rFonts w:ascii="Times New Roman" w:hAnsi="Times New Roman" w:cs="Times New Roman"/>
          <w:sz w:val="16"/>
          <w:szCs w:val="16"/>
        </w:rPr>
        <w:t>5. Контроль за исполнением решения возложить на главу администрации муниципального образования Елизаветинского сельского поселения Гатчинского муниципального района Ленинградской области.</w:t>
      </w:r>
    </w:p>
    <w:p w14:paraId="09D2534E" w14:textId="77777777" w:rsidR="00504915" w:rsidRPr="005A3244" w:rsidRDefault="00504915" w:rsidP="00504915">
      <w:pPr>
        <w:pStyle w:val="29"/>
        <w:ind w:left="284" w:right="189"/>
        <w:jc w:val="both"/>
        <w:rPr>
          <w:bCs/>
          <w:sz w:val="16"/>
          <w:szCs w:val="16"/>
        </w:rPr>
      </w:pPr>
    </w:p>
    <w:p w14:paraId="64D29334" w14:textId="77777777" w:rsidR="00504915" w:rsidRPr="00AB4EA7" w:rsidRDefault="00504915" w:rsidP="00504915">
      <w:pPr>
        <w:pStyle w:val="29"/>
        <w:tabs>
          <w:tab w:val="left" w:pos="709"/>
        </w:tabs>
        <w:ind w:left="567" w:right="189"/>
        <w:jc w:val="both"/>
        <w:rPr>
          <w:bCs/>
          <w:sz w:val="16"/>
          <w:szCs w:val="16"/>
        </w:rPr>
      </w:pPr>
      <w:r>
        <w:rPr>
          <w:bCs/>
          <w:sz w:val="16"/>
          <w:szCs w:val="16"/>
        </w:rPr>
        <w:t>Глава</w:t>
      </w:r>
      <w:r w:rsidRPr="00AB4EA7">
        <w:rPr>
          <w:bCs/>
          <w:sz w:val="16"/>
          <w:szCs w:val="16"/>
        </w:rPr>
        <w:t xml:space="preserve"> </w:t>
      </w:r>
      <w:r>
        <w:rPr>
          <w:bCs/>
          <w:sz w:val="16"/>
          <w:szCs w:val="16"/>
        </w:rPr>
        <w:t>муниципального образования</w:t>
      </w:r>
      <w:r w:rsidRPr="00AB4EA7">
        <w:rPr>
          <w:bCs/>
          <w:sz w:val="16"/>
          <w:szCs w:val="16"/>
        </w:rPr>
        <w:t xml:space="preserve">                                       </w:t>
      </w:r>
    </w:p>
    <w:p w14:paraId="7D6610BF" w14:textId="77777777" w:rsidR="00504915" w:rsidRDefault="00504915" w:rsidP="00504915">
      <w:pPr>
        <w:pStyle w:val="29"/>
        <w:tabs>
          <w:tab w:val="left" w:pos="709"/>
        </w:tabs>
        <w:ind w:left="567" w:right="189"/>
        <w:jc w:val="both"/>
        <w:rPr>
          <w:bCs/>
          <w:sz w:val="16"/>
          <w:szCs w:val="16"/>
        </w:rPr>
      </w:pPr>
      <w:r w:rsidRPr="00AB4EA7">
        <w:rPr>
          <w:bCs/>
          <w:sz w:val="16"/>
          <w:szCs w:val="16"/>
        </w:rPr>
        <w:t>Елизаветинск</w:t>
      </w:r>
      <w:r>
        <w:rPr>
          <w:bCs/>
          <w:sz w:val="16"/>
          <w:szCs w:val="16"/>
        </w:rPr>
        <w:t>ое</w:t>
      </w:r>
      <w:r w:rsidRPr="00AB4EA7">
        <w:rPr>
          <w:bCs/>
          <w:sz w:val="16"/>
          <w:szCs w:val="16"/>
        </w:rPr>
        <w:t xml:space="preserve"> сельско</w:t>
      </w:r>
      <w:r>
        <w:rPr>
          <w:bCs/>
          <w:sz w:val="16"/>
          <w:szCs w:val="16"/>
        </w:rPr>
        <w:t>е</w:t>
      </w:r>
      <w:r w:rsidRPr="00AB4EA7">
        <w:rPr>
          <w:bCs/>
          <w:sz w:val="16"/>
          <w:szCs w:val="16"/>
        </w:rPr>
        <w:t xml:space="preserve"> поселени</w:t>
      </w:r>
      <w:r>
        <w:rPr>
          <w:bCs/>
          <w:sz w:val="16"/>
          <w:szCs w:val="16"/>
        </w:rPr>
        <w:t>е</w:t>
      </w:r>
    </w:p>
    <w:p w14:paraId="4F9D6DF1" w14:textId="77777777" w:rsidR="00504915" w:rsidRDefault="00504915" w:rsidP="00504915">
      <w:pPr>
        <w:pStyle w:val="29"/>
        <w:tabs>
          <w:tab w:val="left" w:pos="709"/>
        </w:tabs>
        <w:ind w:left="567" w:right="189"/>
        <w:jc w:val="both"/>
        <w:rPr>
          <w:bCs/>
          <w:sz w:val="16"/>
          <w:szCs w:val="16"/>
        </w:rPr>
      </w:pPr>
      <w:r>
        <w:rPr>
          <w:bCs/>
          <w:sz w:val="16"/>
          <w:szCs w:val="16"/>
        </w:rPr>
        <w:t>Гатчинского муниципального района</w:t>
      </w:r>
    </w:p>
    <w:p w14:paraId="658F8872" w14:textId="77777777" w:rsidR="00504915" w:rsidRDefault="00504915" w:rsidP="00504915">
      <w:pPr>
        <w:pStyle w:val="29"/>
        <w:tabs>
          <w:tab w:val="left" w:pos="709"/>
        </w:tabs>
        <w:ind w:left="567" w:right="189"/>
        <w:jc w:val="both"/>
        <w:rPr>
          <w:bCs/>
          <w:sz w:val="16"/>
          <w:szCs w:val="16"/>
        </w:rPr>
      </w:pPr>
      <w:r>
        <w:rPr>
          <w:bCs/>
          <w:sz w:val="16"/>
          <w:szCs w:val="16"/>
        </w:rPr>
        <w:t xml:space="preserve">Ленинградской области </w:t>
      </w:r>
      <w:r w:rsidRPr="00AB4EA7">
        <w:rPr>
          <w:bCs/>
          <w:sz w:val="16"/>
          <w:szCs w:val="16"/>
        </w:rPr>
        <w:t xml:space="preserve">              </w:t>
      </w:r>
      <w:r>
        <w:rPr>
          <w:bCs/>
          <w:sz w:val="16"/>
          <w:szCs w:val="16"/>
        </w:rPr>
        <w:t xml:space="preserve">                       </w:t>
      </w:r>
      <w:r w:rsidRPr="00AB4EA7">
        <w:rPr>
          <w:bCs/>
          <w:sz w:val="16"/>
          <w:szCs w:val="16"/>
        </w:rPr>
        <w:t xml:space="preserve"> </w:t>
      </w:r>
      <w:r>
        <w:rPr>
          <w:bCs/>
          <w:sz w:val="16"/>
          <w:szCs w:val="16"/>
        </w:rPr>
        <w:t>Е</w:t>
      </w:r>
      <w:r w:rsidRPr="00AB4EA7">
        <w:rPr>
          <w:bCs/>
          <w:sz w:val="16"/>
          <w:szCs w:val="16"/>
        </w:rPr>
        <w:t xml:space="preserve">.В. </w:t>
      </w:r>
      <w:r>
        <w:rPr>
          <w:bCs/>
          <w:sz w:val="16"/>
          <w:szCs w:val="16"/>
        </w:rPr>
        <w:t>Самойлов</w:t>
      </w:r>
    </w:p>
    <w:p w14:paraId="2EAC3830" w14:textId="1FF45B0A" w:rsidR="00A30CEC" w:rsidRDefault="00A30CEC" w:rsidP="00986EA8">
      <w:pPr>
        <w:pStyle w:val="29"/>
        <w:tabs>
          <w:tab w:val="left" w:pos="709"/>
        </w:tabs>
        <w:ind w:left="567" w:right="189"/>
        <w:jc w:val="both"/>
        <w:rPr>
          <w:bCs/>
          <w:sz w:val="16"/>
          <w:szCs w:val="16"/>
        </w:rPr>
      </w:pPr>
    </w:p>
    <w:p w14:paraId="7C554853" w14:textId="3A426E92" w:rsidR="00A30CEC" w:rsidRDefault="00A30CEC" w:rsidP="00986EA8">
      <w:pPr>
        <w:pStyle w:val="29"/>
        <w:tabs>
          <w:tab w:val="left" w:pos="709"/>
        </w:tabs>
        <w:ind w:left="567" w:right="189"/>
        <w:jc w:val="both"/>
        <w:rPr>
          <w:bCs/>
          <w:sz w:val="16"/>
          <w:szCs w:val="16"/>
        </w:rPr>
      </w:pPr>
    </w:p>
    <w:p w14:paraId="609BB67A" w14:textId="77777777" w:rsidR="00504915" w:rsidRPr="00504915" w:rsidRDefault="00504915" w:rsidP="00504915">
      <w:pPr>
        <w:pStyle w:val="29"/>
        <w:tabs>
          <w:tab w:val="left" w:pos="709"/>
        </w:tabs>
        <w:ind w:left="567" w:right="189"/>
        <w:jc w:val="right"/>
        <w:rPr>
          <w:bCs/>
          <w:sz w:val="16"/>
          <w:szCs w:val="16"/>
        </w:rPr>
      </w:pPr>
      <w:r w:rsidRPr="00504915">
        <w:rPr>
          <w:bCs/>
          <w:sz w:val="16"/>
          <w:szCs w:val="16"/>
        </w:rPr>
        <w:t>УТВЕРЖДЕНЫ</w:t>
      </w:r>
    </w:p>
    <w:p w14:paraId="50B456C9" w14:textId="77777777" w:rsidR="00504915" w:rsidRPr="00504915" w:rsidRDefault="00504915" w:rsidP="00504915">
      <w:pPr>
        <w:pStyle w:val="29"/>
        <w:tabs>
          <w:tab w:val="left" w:pos="709"/>
        </w:tabs>
        <w:ind w:left="567" w:right="189"/>
        <w:jc w:val="right"/>
        <w:rPr>
          <w:bCs/>
          <w:sz w:val="16"/>
          <w:szCs w:val="16"/>
        </w:rPr>
      </w:pPr>
      <w:r w:rsidRPr="00504915">
        <w:rPr>
          <w:bCs/>
          <w:sz w:val="16"/>
          <w:szCs w:val="16"/>
        </w:rPr>
        <w:t xml:space="preserve">Решением совета депутатов </w:t>
      </w:r>
    </w:p>
    <w:p w14:paraId="31724F83" w14:textId="77777777" w:rsidR="00504915" w:rsidRPr="00504915" w:rsidRDefault="00504915" w:rsidP="00504915">
      <w:pPr>
        <w:pStyle w:val="29"/>
        <w:tabs>
          <w:tab w:val="left" w:pos="709"/>
        </w:tabs>
        <w:ind w:left="567" w:right="189"/>
        <w:jc w:val="right"/>
        <w:rPr>
          <w:bCs/>
          <w:sz w:val="16"/>
          <w:szCs w:val="16"/>
        </w:rPr>
      </w:pPr>
      <w:r w:rsidRPr="00504915">
        <w:rPr>
          <w:bCs/>
          <w:sz w:val="16"/>
          <w:szCs w:val="16"/>
        </w:rPr>
        <w:t>Елизаветинское сельское поселение</w:t>
      </w:r>
    </w:p>
    <w:p w14:paraId="2198BAEC" w14:textId="6DA421A2" w:rsidR="00687C8C" w:rsidRDefault="00504915" w:rsidP="00504915">
      <w:pPr>
        <w:pStyle w:val="29"/>
        <w:tabs>
          <w:tab w:val="left" w:pos="709"/>
        </w:tabs>
        <w:ind w:left="567" w:right="189"/>
        <w:jc w:val="right"/>
        <w:rPr>
          <w:bCs/>
          <w:sz w:val="16"/>
          <w:szCs w:val="16"/>
        </w:rPr>
      </w:pPr>
      <w:r w:rsidRPr="00504915">
        <w:rPr>
          <w:bCs/>
          <w:sz w:val="16"/>
          <w:szCs w:val="16"/>
        </w:rPr>
        <w:t>от 27.10.2022 № 173</w:t>
      </w:r>
    </w:p>
    <w:p w14:paraId="4CAB409B" w14:textId="60DA64C8" w:rsidR="00504915" w:rsidRDefault="00504915" w:rsidP="00504915">
      <w:pPr>
        <w:pStyle w:val="29"/>
        <w:tabs>
          <w:tab w:val="left" w:pos="709"/>
        </w:tabs>
        <w:ind w:left="567" w:right="189"/>
        <w:jc w:val="right"/>
        <w:rPr>
          <w:bCs/>
          <w:sz w:val="16"/>
          <w:szCs w:val="16"/>
        </w:rPr>
      </w:pPr>
    </w:p>
    <w:p w14:paraId="0C4F0E24" w14:textId="77777777" w:rsidR="00504915" w:rsidRPr="00504915" w:rsidRDefault="00504915" w:rsidP="00504915">
      <w:pPr>
        <w:spacing w:after="0" w:line="240" w:lineRule="auto"/>
        <w:jc w:val="center"/>
        <w:rPr>
          <w:rFonts w:eastAsia="Times New Roman"/>
          <w:bCs/>
          <w:color w:val="000000"/>
          <w:sz w:val="16"/>
          <w:szCs w:val="16"/>
          <w:lang w:eastAsia="ru-RU"/>
        </w:rPr>
      </w:pPr>
      <w:r w:rsidRPr="00504915">
        <w:rPr>
          <w:rFonts w:eastAsia="Times New Roman"/>
          <w:bCs/>
          <w:color w:val="000000"/>
          <w:sz w:val="16"/>
          <w:szCs w:val="16"/>
          <w:lang w:eastAsia="ru-RU"/>
        </w:rPr>
        <w:t>Правила благоустройства территории</w:t>
      </w:r>
    </w:p>
    <w:p w14:paraId="4FDE4123" w14:textId="77777777" w:rsidR="00504915" w:rsidRPr="00504915" w:rsidRDefault="00504915" w:rsidP="00504915">
      <w:pPr>
        <w:spacing w:after="0" w:line="240" w:lineRule="auto"/>
        <w:jc w:val="center"/>
        <w:rPr>
          <w:rFonts w:eastAsia="Times New Roman"/>
          <w:bCs/>
          <w:color w:val="000000"/>
          <w:sz w:val="16"/>
          <w:szCs w:val="16"/>
          <w:lang w:eastAsia="ru-RU"/>
        </w:rPr>
      </w:pPr>
      <w:r w:rsidRPr="00504915">
        <w:rPr>
          <w:rFonts w:eastAsia="Times New Roman"/>
          <w:bCs/>
          <w:color w:val="000000"/>
          <w:sz w:val="16"/>
          <w:szCs w:val="16"/>
          <w:lang w:eastAsia="ru-RU"/>
        </w:rPr>
        <w:t>муниципального образования Елизаветинское сельское поселение</w:t>
      </w:r>
    </w:p>
    <w:p w14:paraId="1C75AF30" w14:textId="77777777" w:rsidR="00504915" w:rsidRPr="00504915" w:rsidRDefault="00504915" w:rsidP="00504915">
      <w:pPr>
        <w:spacing w:after="0" w:line="240" w:lineRule="auto"/>
        <w:jc w:val="center"/>
        <w:rPr>
          <w:rFonts w:eastAsia="Times New Roman"/>
          <w:bCs/>
          <w:color w:val="000000"/>
          <w:sz w:val="16"/>
          <w:szCs w:val="16"/>
          <w:lang w:eastAsia="ru-RU"/>
        </w:rPr>
      </w:pPr>
      <w:r w:rsidRPr="00504915">
        <w:rPr>
          <w:rFonts w:eastAsia="Times New Roman"/>
          <w:bCs/>
          <w:color w:val="000000"/>
          <w:sz w:val="16"/>
          <w:szCs w:val="16"/>
          <w:lang w:eastAsia="ru-RU"/>
        </w:rPr>
        <w:t xml:space="preserve">Гатчинского муниципального района </w:t>
      </w:r>
    </w:p>
    <w:p w14:paraId="35592AC4" w14:textId="65C1457C" w:rsidR="00504915" w:rsidRDefault="00504915" w:rsidP="00504915">
      <w:pPr>
        <w:pStyle w:val="29"/>
        <w:tabs>
          <w:tab w:val="left" w:pos="709"/>
        </w:tabs>
        <w:ind w:left="284" w:right="47"/>
        <w:jc w:val="center"/>
        <w:rPr>
          <w:rFonts w:eastAsia="Times New Roman"/>
          <w:bCs/>
          <w:color w:val="000000"/>
          <w:sz w:val="16"/>
          <w:szCs w:val="16"/>
          <w:lang w:eastAsia="ru-RU"/>
        </w:rPr>
      </w:pPr>
      <w:r w:rsidRPr="00504915">
        <w:rPr>
          <w:rFonts w:eastAsia="Times New Roman"/>
          <w:bCs/>
          <w:color w:val="000000"/>
          <w:sz w:val="16"/>
          <w:szCs w:val="16"/>
          <w:lang w:eastAsia="ru-RU"/>
        </w:rPr>
        <w:t>Ленинградской области</w:t>
      </w:r>
    </w:p>
    <w:p w14:paraId="4293934B" w14:textId="328677A4" w:rsidR="00504915" w:rsidRDefault="00504915" w:rsidP="00504915">
      <w:pPr>
        <w:pStyle w:val="29"/>
        <w:tabs>
          <w:tab w:val="left" w:pos="709"/>
        </w:tabs>
        <w:ind w:left="284" w:right="47"/>
        <w:jc w:val="center"/>
        <w:rPr>
          <w:rFonts w:eastAsia="Times New Roman"/>
          <w:bCs/>
          <w:color w:val="000000"/>
          <w:sz w:val="16"/>
          <w:szCs w:val="16"/>
          <w:lang w:eastAsia="ru-RU"/>
        </w:rPr>
      </w:pPr>
    </w:p>
    <w:p w14:paraId="232F17E2"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Глава 1. Предмет регулирования настоящих Правил</w:t>
      </w:r>
    </w:p>
    <w:p w14:paraId="60B402C1"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1.1. Правила благоустройства территории муниципального образования Елизаветинское сельское поселение Гатчинского муниципального района Ленинградской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1042/пр, Уставом муниципального образования Елизаветинское сельское поселение Гатчинского муниципального района Ленинградской области, иными нормативными правовыми актами, сводами правил, национальными стандартами, отраслевыми нормами.</w:t>
      </w:r>
    </w:p>
    <w:p w14:paraId="74DA9527"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14:paraId="009900B8"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1.3. В настоящих Правилах используются следующие основные понятия:</w:t>
      </w:r>
    </w:p>
    <w:p w14:paraId="08BD3697"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w:t>
      </w:r>
      <w:r w:rsidRPr="00504915">
        <w:rPr>
          <w:bCs/>
          <w:sz w:val="16"/>
          <w:szCs w:val="16"/>
        </w:rPr>
        <w:lastRenderedPageBreak/>
        <w:t>прилегающих территорий;</w:t>
      </w:r>
    </w:p>
    <w:p w14:paraId="5DE3E49E"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 установленным Областным законом Ленинградской области от 14.11.2018 № 118-оз «О порядке определения органами местного самоуправления границ прилегающих территорий на территории Ленинградской области»;</w:t>
      </w:r>
    </w:p>
    <w:p w14:paraId="0AC67BB9"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7B851CCE"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уполномоченный орган – Администрация поселения;</w:t>
      </w:r>
    </w:p>
    <w:p w14:paraId="3CAEF84F"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14:paraId="1F78B0B7"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14:paraId="742010ED"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1.5. Настоящие Правила не распространяются на отношения, связанные:</w:t>
      </w:r>
    </w:p>
    <w:p w14:paraId="0D3659FF"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14:paraId="792755E3"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14:paraId="7516E5E4"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3) с использованием, охраной, защитой, воспроизводством лесов населенных пунктов и лесов особо охраняемых природных территорий;  </w:t>
      </w:r>
    </w:p>
    <w:p w14:paraId="0A7E428F"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4) с размещением и эксплуатацией объектов наружной рекламы и информации.</w:t>
      </w:r>
    </w:p>
    <w:p w14:paraId="28CC1CA0" w14:textId="77777777" w:rsidR="00504915" w:rsidRPr="00504915" w:rsidRDefault="00504915" w:rsidP="00504915">
      <w:pPr>
        <w:pStyle w:val="29"/>
        <w:tabs>
          <w:tab w:val="left" w:pos="709"/>
        </w:tabs>
        <w:ind w:left="284" w:right="47"/>
        <w:jc w:val="both"/>
        <w:rPr>
          <w:bCs/>
          <w:sz w:val="16"/>
          <w:szCs w:val="16"/>
        </w:rPr>
      </w:pPr>
    </w:p>
    <w:p w14:paraId="3972F433"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Глава 2. Формы и механизмы участия жителей поселения в принятии и реализации решений по благоустройству территории поселения </w:t>
      </w:r>
    </w:p>
    <w:p w14:paraId="0A0F2CB6"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2.1. Для осуществления участия жителей в процессе принятия </w:t>
      </w:r>
      <w:r w:rsidRPr="00504915">
        <w:rPr>
          <w:bCs/>
          <w:sz w:val="16"/>
          <w:szCs w:val="16"/>
        </w:rPr>
        <w:t xml:space="preserve">решений и реализации проектов по благоустройству на территории поселения применяются следующие формы общественного участия: </w:t>
      </w:r>
    </w:p>
    <w:p w14:paraId="0332EFFA"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совместное определение целей и задач по развитию территории, инвентаризация проблем и потенциалов среды;</w:t>
      </w:r>
    </w:p>
    <w:p w14:paraId="542D0397"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определение основных видов активностей, функциональных зон и их взаимного расположения на выбранной территории;</w:t>
      </w:r>
    </w:p>
    <w:p w14:paraId="5DEF936B"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4AF75F5D"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консультации в выборе типов покрытий с учетом функционального зонирования территории;</w:t>
      </w:r>
    </w:p>
    <w:p w14:paraId="0F12576B"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консультации по предполагаемым типам озеленения;</w:t>
      </w:r>
    </w:p>
    <w:p w14:paraId="4DB0552C"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консультации по предполагаемым типам освещения и осветительного оборудования;</w:t>
      </w:r>
    </w:p>
    <w:p w14:paraId="00C066C2"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участие в разработке проекта, обсуждение решений с архитекторами, проектировщиками и другими профильными специалистами;</w:t>
      </w:r>
    </w:p>
    <w:p w14:paraId="7032D7EC"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69926275"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2FD81346"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0F682612"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14:paraId="29893883"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2.3. Информирование осуществляется:</w:t>
      </w:r>
    </w:p>
    <w:p w14:paraId="1049C75E"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на официальном сайте администрации муниципального образования Елизаветинское сельское поселение Гатчинского муниципального района Ленинградской области в информационно-телекоммуникационной сети «Интернет» по адресу: http://елизаветинское.рф/ и иных интернет-ресурсах;</w:t>
      </w:r>
    </w:p>
    <w:p w14:paraId="79722973"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в средствах массовой информации;</w:t>
      </w:r>
    </w:p>
    <w:p w14:paraId="2BAD2BD9"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 образования, здравоохранения, культуры, </w:t>
      </w:r>
      <w:r w:rsidRPr="00504915">
        <w:rPr>
          <w:bCs/>
          <w:sz w:val="16"/>
          <w:szCs w:val="16"/>
        </w:rPr>
        <w:t>физической культуры и спорта, социального обслуживания населения,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14:paraId="2D77DC1B"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в социальных сетях;</w:t>
      </w:r>
    </w:p>
    <w:p w14:paraId="6A43BB18"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на собраниях граждан.</w:t>
      </w:r>
    </w:p>
    <w:p w14:paraId="436D65E7"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14:paraId="56EB351E"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14:paraId="1861B6D0"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14:paraId="77AF0727"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2.6. Механизмы общественного участия:</w:t>
      </w:r>
    </w:p>
    <w:p w14:paraId="10B248D9"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обсуждение проектов по благоустройству в интерактивном формате с применением современных групповых методов работы;</w:t>
      </w:r>
    </w:p>
    <w:p w14:paraId="22A1730B"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14:paraId="26C7280B"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осуществление общественного контроля за реализацией проектов.</w:t>
      </w:r>
    </w:p>
    <w:p w14:paraId="4157E691"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По итогам встреч, совещаний и иных мероприятий формируется отчет об их проведении.</w:t>
      </w:r>
    </w:p>
    <w:p w14:paraId="643527D5"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2.7. Реализация проектов по благоустройству осуществляется с учетом интересов лиц, осуществляющих предпринимательскую деятельность.</w:t>
      </w:r>
    </w:p>
    <w:p w14:paraId="66460A71"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Участие лиц, осуществляющих предпринимательскую деятельность, в реализации проектов по благоустройству может заключаться:</w:t>
      </w:r>
    </w:p>
    <w:p w14:paraId="280B78C1"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в оказании услуг посетителям общественных пространств;</w:t>
      </w:r>
    </w:p>
    <w:p w14:paraId="5B244693"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14:paraId="19B453AA"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в строительстве, реконструкции, реставрации объектов недвижимости;</w:t>
      </w:r>
    </w:p>
    <w:p w14:paraId="35FA6791"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в производстве и размещении элементов благоустройства;</w:t>
      </w:r>
    </w:p>
    <w:p w14:paraId="6263F21A"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в комплексном благоустройстве отдельных территорий, прилегающих к территориям, благоустраиваемым за счет средств бюджета поселения;</w:t>
      </w:r>
    </w:p>
    <w:p w14:paraId="2F4BB3C7"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в организации мероприятий, обеспечивающих приток посетителей на создаваемые общественные пространства;</w:t>
      </w:r>
    </w:p>
    <w:p w14:paraId="063C9517"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в организации уборки благоустроенных территорий, предоставлении средств для подготовки проектов;</w:t>
      </w:r>
    </w:p>
    <w:p w14:paraId="5D3044E2"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lastRenderedPageBreak/>
        <w:t>- в иных формах.</w:t>
      </w:r>
    </w:p>
    <w:p w14:paraId="1FCF6E6A"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2.8. При реализации проектов благоустройства территории поселения может обеспечиваться:</w:t>
      </w:r>
    </w:p>
    <w:p w14:paraId="73CBA9F4"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14:paraId="6743E07C"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14:paraId="3207F626"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14:paraId="767AE85E"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14:paraId="643152CF"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14:paraId="5342C85B"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14:paraId="440D403F"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14:paraId="4B668E06"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з) безопасность и порядок, в том числе путем организации системы освещения и видеонаблюдения.</w:t>
      </w:r>
    </w:p>
    <w:p w14:paraId="38634D8D"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14:paraId="54A2FE1A"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2.9. При проектировании объектов благоустройства обеспечивается доступность общественной среды для маломобильных групп населения.</w:t>
      </w:r>
    </w:p>
    <w:p w14:paraId="0BFB0A28"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w:t>
      </w:r>
      <w:r w:rsidRPr="00504915">
        <w:rPr>
          <w:bCs/>
          <w:sz w:val="16"/>
          <w:szCs w:val="16"/>
        </w:rPr>
        <w:t>документацией при строительстве, реконструкции объектов.</w:t>
      </w:r>
    </w:p>
    <w:p w14:paraId="38C16AC9"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14:paraId="6F2A7B15" w14:textId="77777777" w:rsidR="00504915" w:rsidRPr="00504915" w:rsidRDefault="00504915" w:rsidP="00504915">
      <w:pPr>
        <w:pStyle w:val="29"/>
        <w:tabs>
          <w:tab w:val="left" w:pos="709"/>
        </w:tabs>
        <w:ind w:left="284" w:right="47"/>
        <w:jc w:val="both"/>
        <w:rPr>
          <w:bCs/>
          <w:sz w:val="16"/>
          <w:szCs w:val="16"/>
        </w:rPr>
      </w:pPr>
    </w:p>
    <w:p w14:paraId="4BC0BB35"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Глава 3. Порядок определения границ прилегающих территорий </w:t>
      </w:r>
    </w:p>
    <w:p w14:paraId="3BDAAD5B"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для целей благоустройства в поселении. Общие требования по закреплению и содержанию прилегающих территорий</w:t>
      </w:r>
    </w:p>
    <w:p w14:paraId="4F395260"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3.1. Настоящими Правилами определяются следующие способы установления границ прилегающей территории для целей благоустройства:</w:t>
      </w:r>
    </w:p>
    <w:p w14:paraId="651A104E"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 путём определения в метрах расстояния от здания, строения, сооружения, земельного участка или ограждения до границы прилегающей территории;</w:t>
      </w:r>
    </w:p>
    <w:p w14:paraId="33F05B9A"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14:paraId="26F6DF90"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3.2. Границы прилегающих территорий определяются при наличии одного из следующих оснований:</w:t>
      </w:r>
    </w:p>
    <w:p w14:paraId="67EB6F20"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 нахождение здания, строения, сооружения, земельного участка в собственности или на ином праве юридических или физических лиц;</w:t>
      </w:r>
    </w:p>
    <w:p w14:paraId="4E131A55"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14:paraId="4DE60472"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3.3. В 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14:paraId="0C4573E4"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3.4. В отсутствие заключенного в соответствии с пунктом 3.8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w:t>
      </w:r>
      <w:r w:rsidRPr="00504915">
        <w:rPr>
          <w:bCs/>
          <w:sz w:val="16"/>
          <w:szCs w:val="16"/>
        </w:rPr>
        <w:t>уполномоченное лицо не заключили соответствующего соглашения, определяется на расстоянии 10 метров от здания, строения, сооружения, земельного участка или ограждения.</w:t>
      </w:r>
    </w:p>
    <w:p w14:paraId="5F7BA993"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14:paraId="26254BA3"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14:paraId="7FD380E1"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14:paraId="700441AE"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w:t>
      </w:r>
    </w:p>
    <w:p w14:paraId="6E58997C"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14:paraId="58050BD4"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14:paraId="54A39F81"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14:paraId="242AE963"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14:paraId="1D48466C"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14:paraId="78C24D56"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3) схематическое изображение границ здания, строения, сооружения, земельного участка;</w:t>
      </w:r>
    </w:p>
    <w:p w14:paraId="511DCD9C"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4) схематическое изображение границ территории, прилегающей к зданию, строению, сооружению, земельному участку;</w:t>
      </w:r>
    </w:p>
    <w:p w14:paraId="7F65ACC4"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5) схематическое изображение, наименование (наименования) элементов благоустройства, попадающих в границы прилегающей территории.</w:t>
      </w:r>
    </w:p>
    <w:p w14:paraId="7AA1C5E6"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w:t>
      </w:r>
      <w:r w:rsidRPr="00504915">
        <w:rPr>
          <w:bCs/>
          <w:sz w:val="16"/>
          <w:szCs w:val="16"/>
        </w:rPr>
        <w:lastRenderedPageBreak/>
        <w:t>проекта соглашения.</w:t>
      </w:r>
    </w:p>
    <w:p w14:paraId="2B31FB92"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14:paraId="378CE2FC"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Собственник или иной законный владелец здания, строения, сооружения, земельного участка либо уполномоченное лицо в четырнадцатидневный срок со дня получения проекта соглашения возвращает один экземпляр подписанного соглашения в уполномоченный орган.</w:t>
      </w:r>
    </w:p>
    <w:p w14:paraId="32ECBA4F"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14:paraId="3EB43D98"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14:paraId="23ABC258"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3.8. При составлении карты-схемы и заключении соглашения расстояние от здания, строения, сооружения, земельного участка или ограждения до границы прилегающей территории определяется исходя из следующего:</w:t>
      </w:r>
    </w:p>
    <w:p w14:paraId="0F4B6072"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 для отдельно стоящих нестационарных объектов, расположенных:</w:t>
      </w:r>
    </w:p>
    <w:p w14:paraId="59BFAAE9"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на территориях жилых зон - 3 метра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14:paraId="290CA103"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 на территории общего пользования - 3 метра по периметру от фактических границ этих объектов; </w:t>
      </w:r>
    </w:p>
    <w:p w14:paraId="6489A6EF"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на территориях производственных зон - 4 метра по периметру от фактических границ этих объектов;</w:t>
      </w:r>
    </w:p>
    <w:p w14:paraId="0FD61D88"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14:paraId="2437A3CE"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на прочих территориях - 5 метров по периметру от фактических границ этих объектов;</w:t>
      </w:r>
    </w:p>
    <w:p w14:paraId="0593CE90"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2) для сгруппированных на одной территории двух и более нестационарных объектов - 5 метров по периметру от фактических границ этих объектов;</w:t>
      </w:r>
    </w:p>
    <w:p w14:paraId="12680AAF"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3) для территорий розничных мини-рынков, рынков, ярмарок, не имеющих ограждающих устройств, - 10 метров по периметру от границ земельного участка, а при наличии ограждения - 10 метров от ограждения по периметру;</w:t>
      </w:r>
    </w:p>
    <w:p w14:paraId="3C6EA109"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4) для индивидуальных жилых домов, не имеющих ограждающих </w:t>
      </w:r>
      <w:r w:rsidRPr="00504915">
        <w:rPr>
          <w:bCs/>
          <w:sz w:val="16"/>
          <w:szCs w:val="16"/>
        </w:rPr>
        <w:t>устройств, - 5 метров по периметру от фактических границ индивидуальных жилых домов, а при наличии ограждения - 5 метров от ограждения по периметру;</w:t>
      </w:r>
    </w:p>
    <w:p w14:paraId="7B24985A"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14:paraId="45F5BCD7"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6) для нежилых зданий, не имеющих ограждающих устройств, - 10 метров по периметру от фактических границ нежилых зданий;</w:t>
      </w:r>
    </w:p>
    <w:p w14:paraId="7F5A5F97"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7) для нежилых зданий (комплекса зданий), имеющих ограждение, - 10 метров от ограждения по периметру;</w:t>
      </w:r>
    </w:p>
    <w:p w14:paraId="49121BBE"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8) для автостоянок, не имеющих ограждающих устройств, - 10 метров по периметру от границ земельного участка, а при наличии ограждения - 10 метров от ограждения по периметру;</w:t>
      </w:r>
    </w:p>
    <w:p w14:paraId="56BF137A"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9) для промышленных предприятий - 10 метров от ограждения по периметру; </w:t>
      </w:r>
    </w:p>
    <w:p w14:paraId="7B5B05C9"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10) для строительных площадок - 10 метров от ограждения по периметру;</w:t>
      </w:r>
    </w:p>
    <w:p w14:paraId="6DF9E162"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11) для гаражно-строительных кооперативов, садоводческих и огороднических некоммерческих товариществ - 10 метров по периметру от границ земельного участка;</w:t>
      </w:r>
    </w:p>
    <w:p w14:paraId="26486610"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12) для автозаправочных станций, автогазозаправочных станций - 10 метров по периметру от границ земельного участка, и подъезды к объектам;</w:t>
      </w:r>
    </w:p>
    <w:p w14:paraId="42803839"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13) для территорий, прилегающих к рекламным конструкциям, - 2 метра по периметру от границ основания рекламной конструкции;</w:t>
      </w:r>
    </w:p>
    <w:p w14:paraId="4BF9B654"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14) для общеобразовательных организаций - 5 метров от ограждения по периметру;</w:t>
      </w:r>
    </w:p>
    <w:p w14:paraId="45D48344"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15) для дошкольных образовательных организаций - 5 метров от ограждения по периметру.</w:t>
      </w:r>
    </w:p>
    <w:p w14:paraId="04BC9DE0"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3.9. Определенные согласно пунктам 3.4 и 3.8 настоящих Правил территории могут включать в себя тротуары, переулки, проезды, проулки, зеленые насаждения, другие территории.</w:t>
      </w:r>
    </w:p>
    <w:p w14:paraId="53014981"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14:paraId="736DBD5E"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3.10. Карты – схемы подлежат систематизации и поддержанию в актуальном состоянии.</w:t>
      </w:r>
    </w:p>
    <w:p w14:paraId="5406A161"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Работу по систематизации карт-схем осуществляет уполномоченный орган на постоянной основе.</w:t>
      </w:r>
    </w:p>
    <w:p w14:paraId="1D69E52D"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Карты – схемы систематизируются по территориальной принадлежности к одному населенному пункту, входящему в состав поселения.</w:t>
      </w:r>
    </w:p>
    <w:p w14:paraId="0289A826"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3.11.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p>
    <w:p w14:paraId="76046124" w14:textId="77777777" w:rsidR="00504915" w:rsidRPr="00504915" w:rsidRDefault="00504915" w:rsidP="00504915">
      <w:pPr>
        <w:pStyle w:val="29"/>
        <w:tabs>
          <w:tab w:val="left" w:pos="709"/>
        </w:tabs>
        <w:ind w:left="284" w:right="47"/>
        <w:jc w:val="both"/>
        <w:rPr>
          <w:bCs/>
          <w:sz w:val="16"/>
          <w:szCs w:val="16"/>
        </w:rPr>
      </w:pPr>
    </w:p>
    <w:p w14:paraId="210F89C9"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Глава 4. Общие требования к организации уборки территории поселения</w:t>
      </w:r>
    </w:p>
    <w:p w14:paraId="6C259731"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14:paraId="79263553"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4.2.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14:paraId="49D89B2D"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Работы по уборке придомовых, дворовых территорий проводятся в объеме не менее установленного минимальным перечнем необходимых для обеспечения надлежащего содержания общего имущества в многоквартирном доме услуг и работ, утвержденным Постановлением Правительства Российской Федерации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от 03.04.2013 № 290, и с учетом утвержденной собственниками помещений в многоквартирных домах периодичности оказания услуг и выполнения работ.</w:t>
      </w:r>
    </w:p>
    <w:p w14:paraId="15C5E817"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14:paraId="64656C8E"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Во избежание засорения водосточной сети запрещается сброс смёта и бытового мусора в водосточные коллекторы.</w:t>
      </w:r>
    </w:p>
    <w:p w14:paraId="22027840"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14:paraId="53CC01F8"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14:paraId="54747550"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4.5. Содержание технических средств организации дорожного движения осуществляется собственниками или </w:t>
      </w:r>
      <w:r w:rsidRPr="00504915">
        <w:rPr>
          <w:bCs/>
          <w:sz w:val="16"/>
          <w:szCs w:val="16"/>
        </w:rPr>
        <w:lastRenderedPageBreak/>
        <w:t>специализированными организациями в соответствии с заключенными договорами.</w:t>
      </w:r>
    </w:p>
    <w:p w14:paraId="12C55F53"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4.6.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14:paraId="38E69DCA"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4.7. Уборка территории поселения производится в утренние часы. При экстремальных погодных явлениях (ливень, снегопад, гололёд и так далее) режим уборочных работ устанавливается круглосуточный.</w:t>
      </w:r>
    </w:p>
    <w:p w14:paraId="02400F6D"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При уборке территории поселения в ночное время необходимо принимать меры, предупреждающие шум.</w:t>
      </w:r>
    </w:p>
    <w:p w14:paraId="6E9C6F2F"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4.8.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14:paraId="02624CD3"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4.9.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14:paraId="1029F0AE"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4.10.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w:t>
      </w:r>
    </w:p>
    <w:p w14:paraId="3402F544"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Уборка объектов благоустройства осуществляется механизированным способом в случае:</w:t>
      </w:r>
    </w:p>
    <w:p w14:paraId="70880911"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наличия бордюрных пандусов или местных понижений бортового камня в местах съезда и выезда уборочных машин на тротуар;</w:t>
      </w:r>
    </w:p>
    <w:p w14:paraId="2DD0C970"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ширины убираемых объектов благоустройства - 1,5 и более метров;</w:t>
      </w:r>
    </w:p>
    <w:p w14:paraId="3DCC95B2"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протяженности убираемых объектов более 3 погонных метров;</w:t>
      </w:r>
    </w:p>
    <w:p w14:paraId="6C97967E"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14:paraId="0E754EE5"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При наличии обстоятельств, исключающих механизированный способ уборки территорий, или обстоятельств, делающих такую уборку нерациональной (трудозатратной), уборку такой территории допускается осуществлять ручным способом.</w:t>
      </w:r>
    </w:p>
    <w:p w14:paraId="4560690E"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14:paraId="1EAB0AF7"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14:paraId="22D06725"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14:paraId="3011BFDF"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14:paraId="33FAA827"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4.13. Собственники 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в соответствии с настоящими Правилами, заключенными соглашениями:</w:t>
      </w:r>
    </w:p>
    <w:p w14:paraId="3211A75A"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14:paraId="6A4DF099"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2) очищать прилегающие территории, за исключением цветников и газонов, от снега и наледи для обеспечения свободного и безопасного прохода граждан;</w:t>
      </w:r>
    </w:p>
    <w:p w14:paraId="4B1413AB"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3) обрабатывать прилегающие территории противогололедными реагентами;</w:t>
      </w:r>
    </w:p>
    <w:p w14:paraId="5C436B26"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4) осуществлять покос травы и обрезку поросли. Высота травы не должна превышать 15 сантиметров от поверхности земли;</w:t>
      </w:r>
    </w:p>
    <w:p w14:paraId="21727D74"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5) устанавливать, ремонтировать, окрашивать урны, а также очищать урны по мере их заполнения, но не реже 1 раза в сутки.</w:t>
      </w:r>
    </w:p>
    <w:p w14:paraId="40438D27"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4.14. Запрещается:</w:t>
      </w:r>
    </w:p>
    <w:p w14:paraId="7A8AEBFA"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14:paraId="3E8BDBB8"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сорить на улицах, площадях и в других общественных местах, выставлять тару с мусором и пищевыми отходами на улицы;</w:t>
      </w:r>
    </w:p>
    <w:p w14:paraId="1678EC1A"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сбрасывать в водоемы бытовые, производственные отходы и загрязнять воду и прилегающую к водоему территорию;</w:t>
      </w:r>
    </w:p>
    <w:p w14:paraId="38065526"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сметать мусор на проезжую часть улиц, в ливне-приемники ливневой канализации;</w:t>
      </w:r>
    </w:p>
    <w:p w14:paraId="65FD5304"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14:paraId="4266B3D8"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складировать около торговых точек тару, запасы товаров;</w:t>
      </w:r>
    </w:p>
    <w:p w14:paraId="790E34D1"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ограждать строительные площадки с уменьшением пешеходных дорожек (тротуаров);</w:t>
      </w:r>
    </w:p>
    <w:p w14:paraId="310D1D7A"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повреждать или вырубать зеленые насаждения на землях или земельных участках, находящихся в муниципальной собственности;</w:t>
      </w:r>
    </w:p>
    <w:p w14:paraId="5F30AC5B"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 захламлять придомовые, дворовые территории общего пользования металлическим ломом, строительным, бытовым </w:t>
      </w:r>
      <w:r w:rsidRPr="00504915">
        <w:rPr>
          <w:bCs/>
          <w:sz w:val="16"/>
          <w:szCs w:val="16"/>
        </w:rPr>
        <w:t>мусором и другими материалами;</w:t>
      </w:r>
    </w:p>
    <w:p w14:paraId="6951137F"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14:paraId="6665D350"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размещать транспортные средства на газоне или иной озеленённой или рекреационной территории;</w:t>
      </w:r>
    </w:p>
    <w:p w14:paraId="6B689EA5"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внутридворовых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p>
    <w:p w14:paraId="279B0014"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w:t>
      </w:r>
    </w:p>
    <w:p w14:paraId="005EB48B"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p>
    <w:p w14:paraId="4C40F197"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выгул домашних животных вне мест, установленных уполномоченным органом для выгула животных;</w:t>
      </w:r>
    </w:p>
    <w:p w14:paraId="7281176E"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устройство выгребных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14:paraId="5D6CBC90"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складировать строительные материалы, мусор на территории общего пользования;</w:t>
      </w:r>
    </w:p>
    <w:p w14:paraId="2F8AC5D7"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уничтожать или повреждать специальные знаки, надписи, содержащие информацию, необходимую для эксплуатации инженерных сооружений;</w:t>
      </w:r>
    </w:p>
    <w:p w14:paraId="79D4A7A9"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6E310770"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4.15. Газон формируется вне проезжей части путем создания и </w:t>
      </w:r>
      <w:r w:rsidRPr="00504915">
        <w:rPr>
          <w:bCs/>
          <w:sz w:val="16"/>
          <w:szCs w:val="16"/>
        </w:rPr>
        <w:lastRenderedPageBreak/>
        <w:t>поддержания естественного или искусственного травяного покрова в состоянии, соответствующем требованиям настоящих Правил.</w:t>
      </w:r>
    </w:p>
    <w:p w14:paraId="69F73611"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4.16. 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14:paraId="4BE2170C"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14:paraId="3B9AFE47"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14:paraId="4419B83E"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складирование строительных материалов, техники способом, исключающим возможность их падения, опрокидывания, разваливания;</w:t>
      </w:r>
    </w:p>
    <w:p w14:paraId="29BE032F"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14:paraId="798CE1AF"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складирование строительных материалов, техники не должно не нарушать требования противопожарной безопасности;</w:t>
      </w:r>
    </w:p>
    <w:p w14:paraId="2CBAFEF2"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14:paraId="1CD353DF"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14:paraId="72455033"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4.18. 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14:paraId="6822AB96"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14:paraId="151D8B76"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4.19.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помойницы, должны обеспечивать их дезинфекцию и ремонт.</w:t>
      </w:r>
    </w:p>
    <w:p w14:paraId="297BEBE9"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4.20. 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w:t>
      </w:r>
    </w:p>
    <w:p w14:paraId="12160C69"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4.21. Не допускается наполнение выгреба выше, чем 0,35 метров до поверхности земли. Выгреб следует очищать по мере заполнения, но не реже 1 раза в 6 месяцев.</w:t>
      </w:r>
    </w:p>
    <w:p w14:paraId="72E6C58C"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4.22. Удаление ЖБО должно проводится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14:paraId="1A358EE9"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4.23. Объекты, предназначенные для приема и (или) очистки ЖБО, должны соответствовать требованиям Федерального закона от 07.12.2011 </w:t>
      </w:r>
    </w:p>
    <w:p w14:paraId="13B84EA6"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14:paraId="20ADED28"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Не допускается вывоз ЖБО в места, не предназначенные для приема и (или) очистки ЖБО.</w:t>
      </w:r>
    </w:p>
    <w:p w14:paraId="4B6FC982"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4.24. 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14:paraId="1A925FFD"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14:paraId="7C7925A1"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4.25.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14:paraId="4EA57E95"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При выгуле домашнего животного необходимо соблюдать следующие требования:</w:t>
      </w:r>
    </w:p>
    <w:p w14:paraId="3DF605F3"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14:paraId="224F23BB"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 2) обеспечивать уборку продуктов жизнедеятельности животного в местах и на территориях общего пользования;</w:t>
      </w:r>
    </w:p>
    <w:p w14:paraId="511A785A"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 3) не допускать выгул животного вне мест, установленных уполномоченным органом для выгула животных.</w:t>
      </w:r>
    </w:p>
    <w:p w14:paraId="7F87F01B"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14:paraId="1D132CBA"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4.26.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14:paraId="03A7AB39"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w:t>
      </w:r>
    </w:p>
    <w:p w14:paraId="52606067"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а) внутриквартальной закрытой сетью водостоков;</w:t>
      </w:r>
    </w:p>
    <w:p w14:paraId="565F402F"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б) по лоткам внутриквартальных проездов до дождеприемников, установленных в пределах квартала на въездах с улицы;</w:t>
      </w:r>
    </w:p>
    <w:p w14:paraId="1F2E3314"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в) по лоткам внутриквартальных проездов в лотки улиц местного значения (при площади дворовой территории менее 1 га).</w:t>
      </w:r>
    </w:p>
    <w:p w14:paraId="4A6A3E3D"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Дождеприемные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14:paraId="68E277EF"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На участках территорий жилой застройки, подверженных эрозии (по характеристикам уклонов и грунтов), допускается предусматривать локальный отвод поверхностных сточных вод от зданий дополнительно к общей системе водоотвода.</w:t>
      </w:r>
    </w:p>
    <w:p w14:paraId="531FFA7E"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14:paraId="0CD9987B"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4.27.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14:paraId="12BB5EF5"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4.28.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14:paraId="3936A04A"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w:t>
      </w:r>
      <w:r w:rsidRPr="00504915">
        <w:rPr>
          <w:bCs/>
          <w:sz w:val="16"/>
          <w:szCs w:val="16"/>
        </w:rPr>
        <w:lastRenderedPageBreak/>
        <w:t>которых определяется в зависимости от возраста, породы дерева и прочих характеристик.</w:t>
      </w:r>
    </w:p>
    <w:p w14:paraId="7FB01510"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4.29.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14:paraId="21251361" w14:textId="77777777" w:rsidR="00504915" w:rsidRPr="00504915" w:rsidRDefault="00504915" w:rsidP="00504915">
      <w:pPr>
        <w:pStyle w:val="29"/>
        <w:tabs>
          <w:tab w:val="left" w:pos="709"/>
        </w:tabs>
        <w:ind w:left="284" w:right="47"/>
        <w:jc w:val="both"/>
        <w:rPr>
          <w:bCs/>
          <w:sz w:val="16"/>
          <w:szCs w:val="16"/>
        </w:rPr>
      </w:pPr>
    </w:p>
    <w:p w14:paraId="266540CA"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Глава 5. Особенности организации уборки территории поселения </w:t>
      </w:r>
    </w:p>
    <w:p w14:paraId="157342FA"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в зимний период</w:t>
      </w:r>
    </w:p>
    <w:p w14:paraId="01DD3024"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14:paraId="1D8C74DA"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14:paraId="306B8346"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14:paraId="2797E820"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14:paraId="09B0E959"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14:paraId="62F4A703"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противогололёдных материалов.</w:t>
      </w:r>
    </w:p>
    <w:p w14:paraId="5EB81A52"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5.5. В зимний период дорожки и малые архитектурные формы, а также пространство перед ними и с боков, подходы к ним должны быть очищены от снега и наледи.</w:t>
      </w:r>
    </w:p>
    <w:p w14:paraId="57D69BC5"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5.6. Технология и режимы производства уборочных работ на проезжей части должны обеспечить беспрепятственное движение </w:t>
      </w:r>
      <w:r w:rsidRPr="00504915">
        <w:rPr>
          <w:bCs/>
          <w:sz w:val="16"/>
          <w:szCs w:val="16"/>
        </w:rPr>
        <w:t>транспортных средств и пешеходов независимо от погодных условий.</w:t>
      </w:r>
    </w:p>
    <w:p w14:paraId="5F22C88E"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w:t>
      </w:r>
    </w:p>
    <w:p w14:paraId="5474D051"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После прохождения снегоуборочной техники осуществляется уборка прибордюрных лотков, расчистка въездов, проездов и пешеходных переходов с обеих сторон.</w:t>
      </w:r>
    </w:p>
    <w:p w14:paraId="2068A060"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5.7. В процессе уборки запрещается:</w:t>
      </w:r>
    </w:p>
    <w:p w14:paraId="68DD3A65"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14:paraId="0A162563"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14:paraId="0EA501A3"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5.8. Прилегающие территории, тротуары, проезды должны быть очищены от снега и наледи (гололеда). </w:t>
      </w:r>
    </w:p>
    <w:p w14:paraId="6B3C864E"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14:paraId="0BF9521B"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14:paraId="76CF7B58"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14:paraId="10BBDF40"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w:t>
      </w:r>
    </w:p>
    <w:p w14:paraId="12704C88"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На территории интенсивных пешеходных коммуникаций допускается применять природные антигололедные средства.</w:t>
      </w:r>
    </w:p>
    <w:p w14:paraId="7934AC4F"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14:paraId="74C347A9"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5.9. Снег, собираемый во дворах, на внутриквартальных проездах и с учетом местных условий на отдельных улицах,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 </w:t>
      </w:r>
    </w:p>
    <w:p w14:paraId="02A10D11"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Складирование снега на внутридворовых территориях должно предусматривать отвод талых вод.</w:t>
      </w:r>
    </w:p>
    <w:p w14:paraId="777F0397"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5.10. В зимний период собственниками и (или) иными законными владельцами зданий, строений, сооружений, нестационарных </w:t>
      </w:r>
      <w:r w:rsidRPr="00504915">
        <w:rPr>
          <w:bCs/>
          <w:sz w:val="16"/>
          <w:szCs w:val="16"/>
        </w:rPr>
        <w:t>объектов 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должна быть обеспечена организация очистки их кровель от снега, наледи и сосулек.</w:t>
      </w:r>
    </w:p>
    <w:p w14:paraId="5EB99D76"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14:paraId="11DA8E1D"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Крыши с наружным водоотводом необходимо периодически очищать от снега, не допуская накопления его по толщине более 30 сантиметров.</w:t>
      </w:r>
    </w:p>
    <w:p w14:paraId="088AA4A3"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5.11.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Сброшенные с кровель снег, наледь и сосульки должны 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14:paraId="49DABA3C"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Запрещается сбрасывать снег, наледь, сосульки и мусор в воронки водосточных труб.</w:t>
      </w:r>
    </w:p>
    <w:p w14:paraId="67277267"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14:paraId="6F5CB4C1"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5.12.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законодательства в сфере обеспечения санитарно-эпидемиологического благополучия населения.</w:t>
      </w:r>
    </w:p>
    <w:p w14:paraId="528F3A10"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Адреса и границы площадок, предназначенных для складирования снега, определяет Администрация поселения.</w:t>
      </w:r>
    </w:p>
    <w:p w14:paraId="5BB34BA8"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Не допускается размещение собранного снега и льда на детских игровых и спортивных площадках, в зонах рекреационного </w:t>
      </w:r>
      <w:r w:rsidRPr="00504915">
        <w:rPr>
          <w:bCs/>
          <w:sz w:val="16"/>
          <w:szCs w:val="16"/>
        </w:rPr>
        <w:lastRenderedPageBreak/>
        <w:t xml:space="preserve">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 </w:t>
      </w:r>
    </w:p>
    <w:p w14:paraId="086A4FB1"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Не допускается сбрасывать пульпу, снег в водные объекты.</w:t>
      </w:r>
    </w:p>
    <w:p w14:paraId="717FDCBD" w14:textId="77777777" w:rsidR="00504915" w:rsidRPr="00504915" w:rsidRDefault="00504915" w:rsidP="00504915">
      <w:pPr>
        <w:pStyle w:val="29"/>
        <w:tabs>
          <w:tab w:val="left" w:pos="709"/>
        </w:tabs>
        <w:ind w:left="284" w:right="47"/>
        <w:jc w:val="both"/>
        <w:rPr>
          <w:bCs/>
          <w:sz w:val="16"/>
          <w:szCs w:val="16"/>
        </w:rPr>
      </w:pPr>
    </w:p>
    <w:p w14:paraId="51443BA4"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Глава 6. Особенности организации уборки территории поселения </w:t>
      </w:r>
    </w:p>
    <w:p w14:paraId="41B0DB85"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в летний период</w:t>
      </w:r>
    </w:p>
    <w:p w14:paraId="38E24818"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14:paraId="5BF4A532"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сутки.</w:t>
      </w:r>
    </w:p>
    <w:p w14:paraId="53725F42"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6.2. 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14:paraId="65BD36A0"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Не допускается заправлять автомобили для полива и подметания технической водой и водой из открытых водоемов.</w:t>
      </w:r>
    </w:p>
    <w:p w14:paraId="26E57530"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14:paraId="4BCD7CD7"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6.4. Проезжая часть должна быть полностью очищена от всякого вида загрязнений. </w:t>
      </w:r>
    </w:p>
    <w:p w14:paraId="253B2C1C"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14:paraId="6A17E624"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6.6. Подметание дворовых территорий, внутридворовых проездов и тротуаров осуществляется механизированным способом или вручную. </w:t>
      </w:r>
    </w:p>
    <w:p w14:paraId="31E4E738"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6.7. Сжигание листьев деревьев, кустарников на территории населенных пунктов поселения запрещено.</w:t>
      </w:r>
    </w:p>
    <w:p w14:paraId="358717A7"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Собранные листья деревьев, кустарников подлежат вывозу на объекты размещения, обезвреживания или утилизации отходов.</w:t>
      </w:r>
    </w:p>
    <w:p w14:paraId="1AA32003"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6.8. Владельцы земельных участков обязаны:</w:t>
      </w:r>
    </w:p>
    <w:p w14:paraId="7F0FCB5C"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а) не допускать выжигание сухой растительности, соблюдать требования экологических, санитарно-гигиенических, противопожарных правил и нормативов;</w:t>
      </w:r>
    </w:p>
    <w:p w14:paraId="1BF97213"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б)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w:t>
      </w:r>
      <w:r w:rsidRPr="00504915">
        <w:rPr>
          <w:bCs/>
          <w:sz w:val="16"/>
          <w:szCs w:val="16"/>
        </w:rPr>
        <w:t>вызванного климатическими факторами;</w:t>
      </w:r>
    </w:p>
    <w:p w14:paraId="4B99FAE0"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в) регулярно проводить противопожарные мероприятия, обеспечивать наличие первичных средств пожаротушения и охрану земельных участков от поджога.</w:t>
      </w:r>
    </w:p>
    <w:p w14:paraId="6D3A3126" w14:textId="77777777" w:rsidR="00504915" w:rsidRPr="00504915" w:rsidRDefault="00504915" w:rsidP="00504915">
      <w:pPr>
        <w:pStyle w:val="29"/>
        <w:tabs>
          <w:tab w:val="left" w:pos="709"/>
        </w:tabs>
        <w:ind w:left="284" w:right="47"/>
        <w:jc w:val="both"/>
        <w:rPr>
          <w:bCs/>
          <w:sz w:val="16"/>
          <w:szCs w:val="16"/>
        </w:rPr>
      </w:pPr>
    </w:p>
    <w:p w14:paraId="6C7C6D79"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Глава 7. Обеспечение надлежащего содержания объектов благоустройства </w:t>
      </w:r>
    </w:p>
    <w:p w14:paraId="7C809FBB"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14:paraId="6D7CD4F9"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Окрашенные поверхности фасадов зданий, строений, сооружений должны быть ровными, без пятен и поврежденных мест.</w:t>
      </w:r>
    </w:p>
    <w:p w14:paraId="69034107"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14:paraId="3CE28B06"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Витрины, вывески, объекты наружной рекламы зданий, строений, сооружений должны содержаться в чистоте и в исправном техническом состоянии.</w:t>
      </w:r>
    </w:p>
    <w:p w14:paraId="59FC4B15"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14:paraId="3ED93FAB"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Собственники и (или) иные законные владельцы нежилых зданий, строений, сооружений либо уполномоченные лица обязаны не реже 1 раза в неделю очищать фасады нежилых зданий, строений, сооружений от 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p>
    <w:p w14:paraId="2F6C5133"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14:paraId="6973CF57"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Расклейка газет, афиш, плакатов, различного рода объявлений и рекламы разрешается на специально установленных стендах.</w:t>
      </w:r>
    </w:p>
    <w:p w14:paraId="1AE63731"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7.2.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w:t>
      </w:r>
    </w:p>
    <w:p w14:paraId="0CE00C93"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7.3.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w:t>
      </w:r>
    </w:p>
    <w:p w14:paraId="0A4F189B"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7.4. На зданиях и сооружениях на территории поселения размещаются с сохранением отделки фасада следующие домовые </w:t>
      </w:r>
      <w:r w:rsidRPr="00504915">
        <w:rPr>
          <w:bCs/>
          <w:sz w:val="16"/>
          <w:szCs w:val="16"/>
        </w:rPr>
        <w:t xml:space="preserve">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14:paraId="176FA470"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14:paraId="31042405"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Домовые знаки на зданиях, сооружениях должны содержаться в исправном состоянии.</w:t>
      </w:r>
    </w:p>
    <w:p w14:paraId="06E6AAA9"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7.5. Жилые дома, здания, сооружения, подлежащие адресации, должны быть оборудованы указателями с наименованиями улиц и номерами домов (далее – аншлаги). </w:t>
      </w:r>
    </w:p>
    <w:p w14:paraId="5A2DDCE0"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Высота домового указателя должна быть 300 мм. Ширина таблички зависит от количества букв в названии улицы.</w:t>
      </w:r>
    </w:p>
    <w:p w14:paraId="2C7F6228"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Табличка выполняется в белом цвете. По периметру таблички располагается черная рамка шириной 10 мм. </w:t>
      </w:r>
    </w:p>
    <w:p w14:paraId="2DE557C6"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14:paraId="52650618"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7.6. Размер шрифта наименований улиц применяется всегда одинаковый, не зависит от длины названия улицы.  </w:t>
      </w:r>
    </w:p>
    <w:p w14:paraId="08A7A548"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Адресные аншлаги могут иметь подсветку. </w:t>
      </w:r>
    </w:p>
    <w:p w14:paraId="227C777A"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14:paraId="1C003F44"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7.7.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14:paraId="5087D32B"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7.8. Для организаций, имеющих несколько строений (независимо от количества выходящих на улицу фасадов), указанные аншлаги устанавливаются на каждом строении.</w:t>
      </w:r>
    </w:p>
    <w:p w14:paraId="05BCECB2"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7.9. Аншлаги устанавливаются на высоте от 2,5 до 5,0 м от уровня земли на расстоянии не более 1 м от угла здания.</w:t>
      </w:r>
    </w:p>
    <w:p w14:paraId="3BD1147F"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7.10. Содержание фасадов объектов включает:</w:t>
      </w:r>
    </w:p>
    <w:p w14:paraId="5F0C2FF1"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14:paraId="7198084A"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обеспечение наличия и содержания в исправном состоянии водостоков, водосточных труб и сливов;</w:t>
      </w:r>
    </w:p>
    <w:p w14:paraId="7082F39E"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герметизацию, заделку и расшивку швов, трещин и выбоин;</w:t>
      </w:r>
    </w:p>
    <w:p w14:paraId="6AC8F499"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 восстановление, ремонт и своевременную очистку входных групп, </w:t>
      </w:r>
      <w:r w:rsidRPr="00504915">
        <w:rPr>
          <w:bCs/>
          <w:sz w:val="16"/>
          <w:szCs w:val="16"/>
        </w:rPr>
        <w:lastRenderedPageBreak/>
        <w:t>отмосток, приямков цокольных окон и входов в подвалы;</w:t>
      </w:r>
    </w:p>
    <w:p w14:paraId="3A5C89B1"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поддержание в исправном состоянии размещённого на фасаде электроосвещения (при его наличии) и включение его с наступлением темноты;</w:t>
      </w:r>
    </w:p>
    <w:p w14:paraId="0B1B2BBD"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очистку поверхностей фасадов, в том числе элементов фасадов, в зависимости от их состояния и условий эксплуатации;</w:t>
      </w:r>
    </w:p>
    <w:p w14:paraId="2C699C5F"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поддержание в чистоте и исправном состоянии, расположенных на фасадах аншлагов, памятных досок;</w:t>
      </w:r>
    </w:p>
    <w:p w14:paraId="6AA0B084"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очистку от надписей, рисунков, объявлений, плакатов и иной информационно - печатной продукции, а также нанесённых граффити.</w:t>
      </w:r>
    </w:p>
    <w:p w14:paraId="31A0A726"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7.11. В целях обеспечения надлежащего состояния фасадов, сохранения архитектурно - художественного облика зданий (сооружений, строений) запрещается:</w:t>
      </w:r>
    </w:p>
    <w:p w14:paraId="7B39258F"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уничтожение, порча, искажение архитектурных деталей фасадов зданий (сооружений, строений);</w:t>
      </w:r>
    </w:p>
    <w:p w14:paraId="5A62C719"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произведение надписей на фасадах зданий (сооружений, строений);</w:t>
      </w:r>
    </w:p>
    <w:p w14:paraId="1A7CF682"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 расклейка газет, плакатов, афиш, объявлений, рекламных проспектов и иной информационно - печатной продукции на фасадах зданий (сооружений, строений) вне установленных для этих целей мест и конструкций; </w:t>
      </w:r>
    </w:p>
    <w:p w14:paraId="47098655"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нанесение граффити на фасады зданий, сооружений, строений без получения согласия собственников этих зданий, сооружений, строений, помещений в них.</w:t>
      </w:r>
    </w:p>
    <w:p w14:paraId="5373520E"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7.12.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14:paraId="0A1FC180"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К вывескам предъявляются следующие требования:</w:t>
      </w:r>
    </w:p>
    <w:p w14:paraId="7F4EF9E1"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14:paraId="13D5174A"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14:paraId="70EB30BF"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3) вывески должны размещаться на участке фасада, свободном от архитектурных деталей;</w:t>
      </w:r>
    </w:p>
    <w:p w14:paraId="09B9F871"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14:paraId="3E7CADA4"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14:paraId="501E34F5"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14:paraId="31E286AD"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7.13. Юридическое лицо, индивидуальный предприниматель устанавливает на здании, сооружении одну вывеску в соответствии с пунктом 7.12 настоящих Правил.</w:t>
      </w:r>
    </w:p>
    <w:p w14:paraId="5A55755C"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14:paraId="1B843473"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14:paraId="39DCD414"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7.14. Юридическое лицо, индивидуальный предприниматель вправе установить на объекте одну дополнительную вывеску в соответствии с пунктом 7.12 настоящих Правил.</w:t>
      </w:r>
    </w:p>
    <w:p w14:paraId="67C0D4DC"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14:paraId="6BB2F4B4"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7.15. Вывески в форме настенных конструкций и консольных конструкций, предусмотренные пунктом 7.14 настоящих Правил, размещаются:</w:t>
      </w:r>
    </w:p>
    <w:p w14:paraId="4B62961A"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не выше линии второго этажа (линии перекрытий между первым и вторым этажами) зданий, сооружений;</w:t>
      </w:r>
    </w:p>
    <w:p w14:paraId="20252EE6"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14:paraId="4D850405"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14:paraId="02F82530"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7.16. Вывески в форме настенных конструкций, предусмотренные </w:t>
      </w:r>
      <w:r w:rsidRPr="00504915">
        <w:rPr>
          <w:bCs/>
          <w:sz w:val="16"/>
          <w:szCs w:val="16"/>
        </w:rPr>
        <w:t>пунктом 7.14 настоящих Правил, размещаются над входом или окнами (витринами) помещений, занимаемых юридическим лицом (индивидуальным предпринимателем).</w:t>
      </w:r>
    </w:p>
    <w:p w14:paraId="04B74F19"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14:paraId="07622F74"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7.17.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w:t>
      </w:r>
    </w:p>
    <w:p w14:paraId="5CC3368B"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более чем на 1 м. Расстояние от уровня земли до нижнего края консольной конструкции должно быть не менее 2,5 м.</w:t>
      </w:r>
    </w:p>
    <w:p w14:paraId="48105308"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7.18.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14:paraId="354E395E"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7.4 настоящих Правил, должны размещаться на единой горизонтальной линии (на одной высоте) и иметь одинаковую высоту.</w:t>
      </w:r>
    </w:p>
    <w:p w14:paraId="14FB8E5D"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14:paraId="119136A4"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7.19.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14:paraId="0AE9F58B"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Высота вывесок, размещаемых на крышах зданий, сооружений, должна быть:</w:t>
      </w:r>
    </w:p>
    <w:p w14:paraId="4C7D7F4E"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не более 0,8 м для 1-2-этажных объектов;</w:t>
      </w:r>
    </w:p>
    <w:p w14:paraId="0589BAD1"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не более 1,2 м для 3-5-этажных объектов.</w:t>
      </w:r>
    </w:p>
    <w:p w14:paraId="0FD0917C"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7.20.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14:paraId="4F6A064E"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Установка и эксплуатация таких вывесок без проектной </w:t>
      </w:r>
      <w:r w:rsidRPr="00504915">
        <w:rPr>
          <w:bCs/>
          <w:sz w:val="16"/>
          <w:szCs w:val="16"/>
        </w:rPr>
        <w:lastRenderedPageBreak/>
        <w:t>документации не допускается.</w:t>
      </w:r>
    </w:p>
    <w:p w14:paraId="3180CA62"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14:paraId="34E0E898"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7.21. Не допускается:</w:t>
      </w:r>
    </w:p>
    <w:p w14:paraId="3347E4A3"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размещение вывесок, не соответствующих требованиям настоящих Правил;</w:t>
      </w:r>
    </w:p>
    <w:p w14:paraId="681B1DC0"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14:paraId="73513519"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размещение вывесок на декоративных архитектурных элементах фасадов объектов (в том числе на колоннах, пилястрах, орнаментах, лепнине, мозаике);</w:t>
      </w:r>
    </w:p>
    <w:p w14:paraId="0D6F04EF"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14:paraId="771CFA3F"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размещение вывесок на козырьках, лоджиях, балконах и эркерах зданий;</w:t>
      </w:r>
    </w:p>
    <w:p w14:paraId="2DB93049"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14:paraId="347E1B7D"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14:paraId="64F16260"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размещение вывесок на расстоянии ближе 2 м от мемориальных досок;</w:t>
      </w:r>
    </w:p>
    <w:p w14:paraId="1B57E028"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размещение вывесок с помощью демонстрации постеров на динамических системах смены изображений (роллерные системы, призматроны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14:paraId="153F2BDC"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размещение в витрине вывесок в виде электронных носителей (экранов) на всю высоту и (или) длину остекления витрины;</w:t>
      </w:r>
    </w:p>
    <w:p w14:paraId="33825BC8"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размещение вывесок на ограждающих конструкциях сезонных кафе при стационарных организациях общественного питания;</w:t>
      </w:r>
    </w:p>
    <w:p w14:paraId="2B07DEB9"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размещение вывесок в виде надувных конструкций, штендеров.</w:t>
      </w:r>
    </w:p>
    <w:p w14:paraId="67F83B97"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7.22.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14:paraId="39130EA3"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7.23 Не допускается повреждение зданий, сооружений и иных </w:t>
      </w:r>
      <w:r w:rsidRPr="00504915">
        <w:rPr>
          <w:bCs/>
          <w:sz w:val="16"/>
          <w:szCs w:val="16"/>
        </w:rPr>
        <w:t>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p>
    <w:p w14:paraId="2B254394"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7.24. Наружные осветительные установки включают в вечерние сумерки при естественной освещенности менее 20 лк, а отключают - в утренние сумерки при естественной освещенности более 10 лк.</w:t>
      </w:r>
    </w:p>
    <w:p w14:paraId="4F9E5FBA"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7.25.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14:paraId="09CB500B"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7.26.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14:paraId="57CA77EF"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7.27. При проектировании освещения и осветительного оборудования следует обеспечивать:</w:t>
      </w:r>
    </w:p>
    <w:p w14:paraId="0D67DFAC"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экономичность и энергоэффективность применяемых осветительных установок, рациональное распределение и использование электроэнергии;</w:t>
      </w:r>
    </w:p>
    <w:p w14:paraId="64FC86C6"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эстетику элементов осветительных установок, их дизайн, качество материалов и изделий с учетом восприятия в дневное и ночное время;</w:t>
      </w:r>
    </w:p>
    <w:p w14:paraId="46CB4A19"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удобство обслуживания и управления при разных режимах работы установок.</w:t>
      </w:r>
    </w:p>
    <w:p w14:paraId="7FE677B2"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7.28. Утилитарное наружное освещение общественных и дворовых территорий может осуществляться следующими видами стационарных установок освещения:</w:t>
      </w:r>
    </w:p>
    <w:p w14:paraId="478AE6F8"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14:paraId="36CB82F3"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высокомачтовые,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14:paraId="386B695D"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14:paraId="0BB5DA66"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газонные, которые допускается использовать для освещения газонов, цветников, пешеходных дорожек и площадок;</w:t>
      </w:r>
    </w:p>
    <w:p w14:paraId="5A8824B7"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14:paraId="33F55A05"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В стационарных установках утилитарного наружного освещения </w:t>
      </w:r>
      <w:r w:rsidRPr="00504915">
        <w:rPr>
          <w:bCs/>
          <w:sz w:val="16"/>
          <w:szCs w:val="16"/>
        </w:rPr>
        <w:t>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14:paraId="668B4DFA"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7.29.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14:paraId="093B59B3"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7.30. В стационарных установках утилитарного наружного и архитектурного освещения допускается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14:paraId="44ECCE64"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7.31.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14:paraId="4BB6AC2B"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7.32.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14:paraId="39F7BF4B"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7.33.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14:paraId="707279A2"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14:paraId="72B13070"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7.34. При проектировании и выборе малых архитектурных форм, в том числе уличной мебели, учитываются:</w:t>
      </w:r>
    </w:p>
    <w:p w14:paraId="129C2ACE"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а) наличие свободной площади на благоустраиваемой территории;</w:t>
      </w:r>
    </w:p>
    <w:p w14:paraId="0C22ECE4"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б) соответствие материалов и конструкции малых архитектурных форм климату и назначению малых архитектурных форм;</w:t>
      </w:r>
    </w:p>
    <w:p w14:paraId="32E6A851"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lastRenderedPageBreak/>
        <w:t>в) защита от образования наледи и снежных заносов, обеспечение стока воды;</w:t>
      </w:r>
    </w:p>
    <w:p w14:paraId="55D3FBD3"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г) пропускная способность территории, частота и продолжительность использования малых архитектурных форм;</w:t>
      </w:r>
    </w:p>
    <w:p w14:paraId="4070A3AC"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д) возраст потенциальных пользователей малых архитектурных форм;</w:t>
      </w:r>
    </w:p>
    <w:p w14:paraId="3C43C50B"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е) антивандальная защищенность малых архитектурных форм от разрушения, оклейки, нанесения надписей и изображений;</w:t>
      </w:r>
    </w:p>
    <w:p w14:paraId="0EEAFC62"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ж) удобство обслуживания, а также механизированной и ручной очистки территории рядом с малыми архитектурными формами и под конструкцией;</w:t>
      </w:r>
    </w:p>
    <w:p w14:paraId="67E0F6B8"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з) возможность ремонта или замены деталей малых архитектурных форм;</w:t>
      </w:r>
    </w:p>
    <w:p w14:paraId="3C65D6BF"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и) интенсивность пешеходного и автомобильного движения, близость транспортных узлов;</w:t>
      </w:r>
    </w:p>
    <w:p w14:paraId="29EC386D"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к) эргономичность конструкций (высоту и наклон спинки скамеек, высоту урн и другие характеристики);</w:t>
      </w:r>
    </w:p>
    <w:p w14:paraId="663D7BAC"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л) расцветка и стилистическое сочетание с другими малыми архитектурными формами и окружающей архитектурой;</w:t>
      </w:r>
    </w:p>
    <w:p w14:paraId="5FBE59A9"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м) безопасность для потенциальных пользователей.</w:t>
      </w:r>
    </w:p>
    <w:p w14:paraId="2482A2FB"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7.35. При установке малых архитектурных форм и уличной мебели предусматривается обеспечение:</w:t>
      </w:r>
    </w:p>
    <w:p w14:paraId="42B330F4"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а) расположения малых архитектурных форм, не создающего препятствий для пешеходов;</w:t>
      </w:r>
    </w:p>
    <w:p w14:paraId="6F69DC33"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б) приоритета компактной установки малых архитектурных форм на минимальной площади в местах большого скопления людей;</w:t>
      </w:r>
    </w:p>
    <w:p w14:paraId="4B318F61"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в) устойчивости конструкции;</w:t>
      </w:r>
    </w:p>
    <w:p w14:paraId="47566A02"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г) надежной фиксации или возможности перемещения элементов в зависимости от типа малых архитектурных форм и условий расположения;</w:t>
      </w:r>
    </w:p>
    <w:p w14:paraId="592DAC89"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д) наличия в каждой конкретной зоне благоустраиваемой территории рекомендуемых типов малых архитектурных форм для такой зоны.</w:t>
      </w:r>
    </w:p>
    <w:p w14:paraId="4840ED7E"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7.36. При размещении уличной мебели допускается:</w:t>
      </w:r>
    </w:p>
    <w:p w14:paraId="7DE3DFEC"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14:paraId="2A12692E"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14:paraId="1F59DAB6"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14:paraId="55283927"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7.37. На тротуарах автомобильных дорог допускается использовать следующие типы малых архитектурных форм:</w:t>
      </w:r>
    </w:p>
    <w:p w14:paraId="0325807D"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а) установки освещения;</w:t>
      </w:r>
    </w:p>
    <w:p w14:paraId="50BEDD6D"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б) скамьи без спинок, оборудованные местом для сумок;</w:t>
      </w:r>
    </w:p>
    <w:p w14:paraId="45418A46"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в) опоры у скамеек, предназначенных для людей с ограниченными возможностями;</w:t>
      </w:r>
    </w:p>
    <w:p w14:paraId="7E626A94"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г) ограждения (в местах необходимости обеспечения защиты пешеходов от наезда автомобилей);</w:t>
      </w:r>
    </w:p>
    <w:p w14:paraId="209FB717"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д) кадки, цветочницы, вазоны, кашпо, в том числе подвесные;</w:t>
      </w:r>
    </w:p>
    <w:p w14:paraId="2A3FA2A2"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е) урны.</w:t>
      </w:r>
    </w:p>
    <w:p w14:paraId="664ED9F2"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7.38. Для пешеходных зон и коммуникаций допускается использовать следующие типы малых архитектурных форм:</w:t>
      </w:r>
    </w:p>
    <w:p w14:paraId="7A0C027C"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а) установки освещения;</w:t>
      </w:r>
    </w:p>
    <w:p w14:paraId="39C84CA1"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б) скамьи, предполагающие длительное, комфортное сидение;</w:t>
      </w:r>
    </w:p>
    <w:p w14:paraId="54308073"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в) цветочницы, вазоны, кашпо;</w:t>
      </w:r>
    </w:p>
    <w:p w14:paraId="63BC8BF3"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г) информационные стенды;</w:t>
      </w:r>
    </w:p>
    <w:p w14:paraId="5351D0C1"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д) ограждения (в местах необходимости обеспечения защиты пешеходов от наезда автомобилей);</w:t>
      </w:r>
    </w:p>
    <w:p w14:paraId="04C25009"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е) столы для настольных игр;</w:t>
      </w:r>
    </w:p>
    <w:p w14:paraId="2D852D88"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ж) урны.</w:t>
      </w:r>
    </w:p>
    <w:p w14:paraId="69308016"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7.39. При размещении урн необходимо выбирать урны достаточной высоты и объема, с рельефным текстурированием или перфорированием для защиты от графического вандализма и козырьком для защиты от осадков. Допускается применение вставных ведер и мусорных мешков.</w:t>
      </w:r>
    </w:p>
    <w:p w14:paraId="04AEC95A"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7.40. В целях защиты малых архитектурных форм от графического вандализма следует:</w:t>
      </w:r>
    </w:p>
    <w:p w14:paraId="406F30C0"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а) минимизировать площадь поверхностей малых архитектурных форм, при этом свободные поверхности разрешается делать с рельефным текстурированием или перфорированием, препятствующим графическому вандализму или облегчающим его устранение;</w:t>
      </w:r>
    </w:p>
    <w:p w14:paraId="04AE124A"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14:paraId="250060E0"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14:paraId="1A912980"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г) выбирать или проектировать рельефные поверхности опор освещения, в том числе с использованием краски, содержащей рельефные частицы. </w:t>
      </w:r>
    </w:p>
    <w:p w14:paraId="4DF1C8D9"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7.41.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14:paraId="4FB31342"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7.42.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14:paraId="23F6B06E"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7.43. В целях благоустройства на территории поселения могут устанавливаться ограждения.</w:t>
      </w:r>
    </w:p>
    <w:p w14:paraId="49DB438D"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14:paraId="7BBB5F05"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7.44.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14:paraId="5E394B1C"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14:paraId="57035A98"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7.45.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14:paraId="36B768DD"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14:paraId="353EB27D"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7.46.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14:paraId="415234D6"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14:paraId="09C1BDE7"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7.47.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14:paraId="689EF752"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7.48. Ограждения зданий (в том числе индивидуальных жилых домов и многоквартирных домов),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14:paraId="3582EBAB"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14:paraId="7A97C1A7"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14:paraId="2AED2F43"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Дорожные ограждения содержатся специализированной организацией, осуществляющей содержание и уборку дорог.</w:t>
      </w:r>
    </w:p>
    <w:p w14:paraId="683AE019"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Лица, осуществляющие содержание ограждений, обязаны </w:t>
      </w:r>
      <w:r w:rsidRPr="00504915">
        <w:rPr>
          <w:bCs/>
          <w:sz w:val="16"/>
          <w:szCs w:val="16"/>
        </w:rPr>
        <w:lastRenderedPageBreak/>
        <w:t>обеспечить ремонт и покраску ограждений по мере необходимости, очистку от надписей, рисунков, объявлений по мере их появления.</w:t>
      </w:r>
    </w:p>
    <w:p w14:paraId="35B41937"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7.49.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59382FAA"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7.50.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14:paraId="5B89810C"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7.51.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14:paraId="45287F9A"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7.52.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14:paraId="3DB41368"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14:paraId="40595C2A"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Некапитальные сооружения питания могут также оборудоваться туалетными кабинами.</w:t>
      </w:r>
    </w:p>
    <w:p w14:paraId="3F3199DD"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7.53.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14:paraId="6CE88E9F"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7.54.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14:paraId="30B453B6"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7.55. При проектировании мини-маркетов,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14:paraId="10FC40F7"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7.56.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14:paraId="38550106" w14:textId="77777777" w:rsidR="00504915" w:rsidRPr="00504915" w:rsidRDefault="00504915" w:rsidP="00504915">
      <w:pPr>
        <w:pStyle w:val="29"/>
        <w:tabs>
          <w:tab w:val="left" w:pos="709"/>
        </w:tabs>
        <w:ind w:left="284" w:right="47"/>
        <w:jc w:val="both"/>
        <w:rPr>
          <w:bCs/>
          <w:sz w:val="16"/>
          <w:szCs w:val="16"/>
        </w:rPr>
      </w:pPr>
    </w:p>
    <w:p w14:paraId="30150CFC"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Глава 8. Организация пешеходных коммуникаций, в том числе тротуаров, аллей, дорожек, тропинок.</w:t>
      </w:r>
    </w:p>
    <w:p w14:paraId="329FF62A"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8.1.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14:paraId="3DB38233"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14:paraId="2A96A94F"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14:paraId="70E9F9D0"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8.2.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14:paraId="5B2190A7"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14:paraId="31B74CAE"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8.3. При проектировании пешеходных коммуникаций, </w:t>
      </w:r>
      <w:r w:rsidRPr="00504915">
        <w:rPr>
          <w:bCs/>
          <w:sz w:val="16"/>
          <w:szCs w:val="16"/>
        </w:rPr>
        <w:t>прилегающих к объектам транспортной инфраструктуры, допускается организовывать разделение пешеходных потоков.</w:t>
      </w:r>
    </w:p>
    <w:p w14:paraId="60058C45"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8.4.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14:paraId="4FE323D5"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8.5. Покрытие пешеходных дорожек должно быть удобным при ходьбе и устойчивым к износу.</w:t>
      </w:r>
    </w:p>
    <w:p w14:paraId="57E28A61"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8.6.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w:t>
      </w:r>
    </w:p>
    <w:p w14:paraId="28E38993"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На тротуарах с активным потоком пешеходов уличную мебель необходимо располагать в порядке, способствующем свободному движению пешеходов.</w:t>
      </w:r>
    </w:p>
    <w:p w14:paraId="3C219A2E"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8.7. Пешеходные коммуникации в составе общественных территорий должны быть хорошо просматриваемыми и освещенными.</w:t>
      </w:r>
    </w:p>
    <w:p w14:paraId="70249F04"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8.8.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14:paraId="47F54128"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8.9.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w:t>
      </w:r>
    </w:p>
    <w:p w14:paraId="26D17A2B"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8.10. С целью создания комфортной среды для пешеходов пешеходные коммуникации возможно озеленять путем использования различных видов зеленых насаждений.</w:t>
      </w:r>
    </w:p>
    <w:p w14:paraId="4D4886E8"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8.11. При создании основных пешеходных коммуникаций допускается использовать твердые виды покрытия.</w:t>
      </w:r>
    </w:p>
    <w:p w14:paraId="726C5077"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Точки пересечения основных пешеходных коммуникаций с транспортными проездами, в том числе некапитальных нестационарных сооружений, могут оснащаться бордюрными пандусами.</w:t>
      </w:r>
    </w:p>
    <w:p w14:paraId="4057CB6F"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Лестницы, пандусы, мостики и другие подобные элементы разрешается выполнять с соблюдением равновеликой пропускной способности.</w:t>
      </w:r>
    </w:p>
    <w:p w14:paraId="032431E0"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8.12. При создании второстепенных пешеходных коммуникаций допускается использовать различные виды покрытия:</w:t>
      </w:r>
    </w:p>
    <w:p w14:paraId="1E9A1BF8"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а) дорожки скверов, бульваров, садов населенного пункта разрешается устраивать с твердыми видами покрытия и элементами сопряжения поверхностей;</w:t>
      </w:r>
    </w:p>
    <w:p w14:paraId="192FB86A"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w:t>
      </w:r>
    </w:p>
    <w:p w14:paraId="56C27148"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8.13. К пешеходным зонам относятся территории населенного </w:t>
      </w:r>
      <w:r w:rsidRPr="00504915">
        <w:rPr>
          <w:bCs/>
          <w:sz w:val="16"/>
          <w:szCs w:val="16"/>
        </w:rPr>
        <w:lastRenderedPageBreak/>
        <w:t>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14:paraId="7C80A886"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14:paraId="6ECE26EB"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В больших и крупных населенных пунктах пешеходные зоны разрешается располагать и (или) благоустраивать во всех жилых районах, парках и скверах.</w:t>
      </w:r>
    </w:p>
    <w:p w14:paraId="75B80A84"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8.14. Для проектирования и (или) благоустройства пешеходной зоны возможно проведение осмотра территории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14:paraId="3078619D"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8.15. На велодорожках, размещаемых вдоль улиц и дорог, допускается предусматривать освещение, на территориях рекреационного назначения - озеленение.</w:t>
      </w:r>
    </w:p>
    <w:p w14:paraId="1545A106"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8.16. Для эффективного использования велосипедных коммуникаций разрешается предусматривать:</w:t>
      </w:r>
    </w:p>
    <w:p w14:paraId="2B3F269E"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а) маршруты велодорожек, интегрированные в единую замкнутую систему;</w:t>
      </w:r>
    </w:p>
    <w:p w14:paraId="30B94128"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б) комфортные и безопасные пересечения веломаршрутов на перекрестках с пешеходными и автомобильными коммуникациями;</w:t>
      </w:r>
    </w:p>
    <w:p w14:paraId="4E05797E"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в) снижение общей скорости движения автомобильного транспорта на территории, в которую интегрируется велодвижение;</w:t>
      </w:r>
    </w:p>
    <w:p w14:paraId="4312A812"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г) организацию безбарьерной среды в зонах перепада высот на маршруте;</w:t>
      </w:r>
    </w:p>
    <w:p w14:paraId="3DC69773"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д) организацию велодорожек на маршрутах, ведущих к зонам транспортно-пересадочных узлов и остановкам внеуличного транспорта;</w:t>
      </w:r>
    </w:p>
    <w:p w14:paraId="06ACF99D"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е) безопасные велопарковки на общественных территориях поселения, в том числе в зонах транспортно-пересадочных узлов и остановок внеуличного транспорта.</w:t>
      </w:r>
    </w:p>
    <w:p w14:paraId="34F09F8D" w14:textId="77777777" w:rsidR="00504915" w:rsidRPr="00504915" w:rsidRDefault="00504915" w:rsidP="00504915">
      <w:pPr>
        <w:pStyle w:val="29"/>
        <w:tabs>
          <w:tab w:val="left" w:pos="709"/>
        </w:tabs>
        <w:ind w:left="284" w:right="47"/>
        <w:jc w:val="both"/>
        <w:rPr>
          <w:bCs/>
          <w:sz w:val="16"/>
          <w:szCs w:val="16"/>
        </w:rPr>
      </w:pPr>
    </w:p>
    <w:p w14:paraId="0E25C1D0"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Глава 9.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14:paraId="5988F704"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9.1.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14:paraId="767945F7"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9.2.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w:t>
      </w:r>
      <w:r w:rsidRPr="00504915">
        <w:rPr>
          <w:bCs/>
          <w:sz w:val="16"/>
          <w:szCs w:val="16"/>
        </w:rPr>
        <w:t>документацией.</w:t>
      </w:r>
    </w:p>
    <w:p w14:paraId="257E1C0E"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9.3.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14:paraId="7206FA5B"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9.4.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14:paraId="10BF7AE2"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Тротуары, подходы к зданиям, строениям и сооружениям, ступени и пандусы необходимо выполнять с нескользящей поверхностью.</w:t>
      </w:r>
    </w:p>
    <w:p w14:paraId="1CD9F377"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14:paraId="705DDB05"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9.5.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14:paraId="5BA830E5"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9.6.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14:paraId="5E68B88D"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14:paraId="727CE09F"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w:t>
      </w:r>
      <w:r w:rsidRPr="00504915">
        <w:rPr>
          <w:bCs/>
          <w:sz w:val="16"/>
          <w:szCs w:val="16"/>
        </w:rPr>
        <w:t>маломобильными группами населения.</w:t>
      </w:r>
    </w:p>
    <w:p w14:paraId="3BC22714" w14:textId="77777777" w:rsidR="00504915" w:rsidRPr="00504915" w:rsidRDefault="00504915" w:rsidP="00504915">
      <w:pPr>
        <w:pStyle w:val="29"/>
        <w:tabs>
          <w:tab w:val="left" w:pos="709"/>
        </w:tabs>
        <w:ind w:left="284" w:right="47"/>
        <w:jc w:val="both"/>
        <w:rPr>
          <w:bCs/>
          <w:sz w:val="16"/>
          <w:szCs w:val="16"/>
        </w:rPr>
      </w:pPr>
    </w:p>
    <w:p w14:paraId="2261F2B9"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Глава 10. Детские и спортивные площадки.</w:t>
      </w:r>
    </w:p>
    <w:p w14:paraId="22A96F7C"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10.1.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14:paraId="5926BE70"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10.2. На общественных и дворовых территориях населенного пункта поселения могут размещаться в том числе площадки следующих видов:</w:t>
      </w:r>
    </w:p>
    <w:p w14:paraId="3E64B916"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детские игровые площадки;</w:t>
      </w:r>
    </w:p>
    <w:p w14:paraId="391D5822"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детские спортивные площадки;</w:t>
      </w:r>
    </w:p>
    <w:p w14:paraId="35CAF3B5"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спортивные площадки;</w:t>
      </w:r>
    </w:p>
    <w:p w14:paraId="45F43B0C"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детские инклюзивные площадки;</w:t>
      </w:r>
    </w:p>
    <w:p w14:paraId="458A2276"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инклюзивные спортивные площадки;</w:t>
      </w:r>
    </w:p>
    <w:p w14:paraId="5F58E04F"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площадки для занятий активными видами спорта, в том числе скейт-площадки.</w:t>
      </w:r>
    </w:p>
    <w:p w14:paraId="6FA20F90"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10.3.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14:paraId="373BF17D"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10.4. При планировании размеров площадок (функциональных зон площадок) следует учитывать:</w:t>
      </w:r>
    </w:p>
    <w:p w14:paraId="11AC0ABA"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а) размеры территории, на которой будет располагаться площадка;</w:t>
      </w:r>
    </w:p>
    <w:p w14:paraId="10242B89"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б) функциональное предназначение и состав оборудования;</w:t>
      </w:r>
    </w:p>
    <w:p w14:paraId="56A6CF74"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в) требования документов по безопасности площадок (зоны безопасности оборудования);</w:t>
      </w:r>
    </w:p>
    <w:p w14:paraId="5871872E"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г) наличие других элементов благоустройства (разделение различных функциональных зон);</w:t>
      </w:r>
    </w:p>
    <w:p w14:paraId="165BDB16"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д) расположение подходов к площадке;</w:t>
      </w:r>
    </w:p>
    <w:p w14:paraId="5CF099A1"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е) пропускную способность площадки.</w:t>
      </w:r>
    </w:p>
    <w:p w14:paraId="1542B000"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10.5. Планирование функционала и (или) функциональных зон площадок необходимо осуществлять с учетом:</w:t>
      </w:r>
    </w:p>
    <w:p w14:paraId="3A66A2CD"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а) площади земельного участка, предназначенного для размещения площадки и (или) реконструкции площадки;</w:t>
      </w:r>
    </w:p>
    <w:p w14:paraId="0E807229"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б) предпочтений (выбора) жителей;</w:t>
      </w:r>
    </w:p>
    <w:p w14:paraId="70A840A5"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в) развития видов спорта в поселении (популярность, возможность обеспечить методическую поддержку, организовать спортивные мероприятия);</w:t>
      </w:r>
    </w:p>
    <w:p w14:paraId="01C4EB2A"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г) экономических возможностей для реализации проектов по благоустройству;</w:t>
      </w:r>
    </w:p>
    <w:p w14:paraId="7A7E490D"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д) требований к безопасности площадок (технические регламенты, национальные стандарты Российской Федерации, санитарные правила и нормы);</w:t>
      </w:r>
    </w:p>
    <w:p w14:paraId="59C56AAA"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е) природно-климатических условий;</w:t>
      </w:r>
    </w:p>
    <w:p w14:paraId="0599DEBE"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ж) половозрастных характеристик населения, проживающего на территории квартала, микрорайона;</w:t>
      </w:r>
    </w:p>
    <w:p w14:paraId="7B02D079"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lastRenderedPageBreak/>
        <w:t>з) фактического наличия площадок (обеспеченности площадками с учетом их функционала) на прилегающей территории;</w:t>
      </w:r>
    </w:p>
    <w:p w14:paraId="3604ADAA"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и) создания условий доступности площадок для всех жителей поселения, включая маломобильные группы населения;</w:t>
      </w:r>
    </w:p>
    <w:p w14:paraId="6C872866"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к) структуры прилегающей жилой застройки.</w:t>
      </w:r>
    </w:p>
    <w:p w14:paraId="1825C280"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10.6.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14:paraId="7BA35C46"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Для защиты территорий детских и спортивных площадок от ветра перед ними располагают защитную зону из кустарников и деревьев. </w:t>
      </w:r>
    </w:p>
    <w:p w14:paraId="4517D6FA"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Вход на детские и спортивные площадки следует предусматривать со стороны пешеходных дорожек. </w:t>
      </w:r>
    </w:p>
    <w:p w14:paraId="3E9EFDE0"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Детские площадки не должны быть проходными.</w:t>
      </w:r>
    </w:p>
    <w:p w14:paraId="747E5808"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14:paraId="2E042D0F"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10.7.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14:paraId="71415F8E"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14:paraId="73FBB2E2"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10.8.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w:t>
      </w:r>
    </w:p>
    <w:p w14:paraId="1A0A8250"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14:paraId="2035F46E"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10.9. 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w:t>
      </w:r>
      <w:r w:rsidRPr="00504915">
        <w:rPr>
          <w:bCs/>
          <w:sz w:val="16"/>
          <w:szCs w:val="16"/>
        </w:rPr>
        <w:t>неисправности или поломки оборудования площадки.</w:t>
      </w:r>
    </w:p>
    <w:p w14:paraId="50EEF0BC" w14:textId="77777777" w:rsidR="00504915" w:rsidRPr="00504915" w:rsidRDefault="00504915" w:rsidP="00504915">
      <w:pPr>
        <w:pStyle w:val="29"/>
        <w:tabs>
          <w:tab w:val="left" w:pos="709"/>
        </w:tabs>
        <w:ind w:left="284" w:right="47"/>
        <w:jc w:val="both"/>
        <w:rPr>
          <w:bCs/>
          <w:sz w:val="16"/>
          <w:szCs w:val="16"/>
        </w:rPr>
      </w:pPr>
    </w:p>
    <w:p w14:paraId="79962ECA"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Глава 11. Парковки (парковочные места)</w:t>
      </w:r>
    </w:p>
    <w:p w14:paraId="118DFB10"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11.1. Парковка (парковочное место) представляет собой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0EE55C13"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11.2. 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14:paraId="1009EE6A"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11.3. На общественных и дворовых территориях населенного пункта могут размещаться в том числе площадки автостоянок и парковок следующих видов:</w:t>
      </w:r>
    </w:p>
    <w:p w14:paraId="680C241C"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автомобильные стоянки (остановки), предназначенные для кратковременного и длительного хранения автотранспорта населения, в том числе приобъектные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14:paraId="34D22A94"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эстакаде или мосту либо являющиеся частью подэстакадных или подмостовых пространств, площадей и иных объектов улично-дорожной сети и предназначенные для организованной стоянки транспортных средств;</w:t>
      </w:r>
    </w:p>
    <w:p w14:paraId="7DB83286"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прочие автомобильные стоянки (грузовые, перехватывающие и др.) в специально выделенных и обозначенных знаками и (или) разметкой местах.</w:t>
      </w:r>
    </w:p>
    <w:p w14:paraId="1E7738D1"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11.4.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14:paraId="5ECB6066"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подэстакадных или подмостовых пространств, площадей и иных объектов улично-дорожной сети, а также в здании, строении или сооружении либо части здания, строения, сооружения.</w:t>
      </w:r>
    </w:p>
    <w:p w14:paraId="3B3E04EB"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11.5.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14:paraId="554F795F"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14:paraId="64F00EB8"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11.6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14:paraId="6871A78C"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11.7. Назначение и вместительность (количество машино-мест) парковок общего пользования определяются в соответствии с нормативами градостроительного проектирования.</w:t>
      </w:r>
    </w:p>
    <w:p w14:paraId="6B35859E"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11.8.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14:paraId="7F53DD7B"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w:t>
      </w:r>
    </w:p>
    <w:p w14:paraId="4F64A4DA"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lastRenderedPageBreak/>
        <w:t>11.9.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14:paraId="6315320F"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11.10. Платная парковка должна соответствовать требованиям, предусмотренным статьями 12 и 13 Федерального закона от 29.12.2017 № 443-ФЗ «Об организации дорожного движения в Российской Федерации и о внесении изменений </w:t>
      </w:r>
    </w:p>
    <w:p w14:paraId="3F2E54BF"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в отдельные законодательные акты Российской Федерации» и Приказом комитета по дорожному хозяйству Ленинградской области от 13.02.2018 № 3/18 </w:t>
      </w:r>
    </w:p>
    <w:p w14:paraId="6F76016B"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«Об установлении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 </w:t>
      </w:r>
    </w:p>
    <w:p w14:paraId="1D216481"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11.11.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14:paraId="25195B71"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11.12.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14:paraId="58D5C8D4"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11.13.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14:paraId="1C86517F"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11.14. Расстояние от границ парковок (парковочных мест) до окон жилых и общественных заданий принимается в соответствии с СанПиН 2.2.1/2.1.1.1200-03 «Санитарно-защитные зоны и санитарная классификация предприятий, сооружений и иных объектов».</w:t>
      </w:r>
    </w:p>
    <w:p w14:paraId="67F13EDD"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11.15.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14:paraId="2D059A4C"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11.16.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14:paraId="4AFD32AC"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11.17.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14:paraId="6E8DBAE3"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11.18.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14:paraId="4E477E77"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11.19.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w:t>
      </w:r>
      <w:r w:rsidRPr="00504915">
        <w:rPr>
          <w:bCs/>
          <w:sz w:val="16"/>
          <w:szCs w:val="16"/>
        </w:rPr>
        <w:t>продвижения уборочной и специальной техники.</w:t>
      </w:r>
    </w:p>
    <w:p w14:paraId="27CB7991" w14:textId="77777777" w:rsidR="00504915" w:rsidRPr="00504915" w:rsidRDefault="00504915" w:rsidP="00504915">
      <w:pPr>
        <w:pStyle w:val="29"/>
        <w:tabs>
          <w:tab w:val="left" w:pos="709"/>
        </w:tabs>
        <w:ind w:left="284" w:right="47"/>
        <w:jc w:val="both"/>
        <w:rPr>
          <w:bCs/>
          <w:sz w:val="16"/>
          <w:szCs w:val="16"/>
        </w:rPr>
      </w:pPr>
    </w:p>
    <w:p w14:paraId="44037D74"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Глава 12. Площадки для выгула животных</w:t>
      </w:r>
    </w:p>
    <w:p w14:paraId="54F09372"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12.1. Выгул животных разрешается на площадках для выгула животных.</w:t>
      </w:r>
    </w:p>
    <w:p w14:paraId="2C55611F"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14:paraId="627B9A88"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Расстояние от границы площадок для выгула животных до окон жилых и общественных зданий должно быть не менее 40 метров.</w:t>
      </w:r>
    </w:p>
    <w:p w14:paraId="3AE43D0E"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Размеры площадок для выгула животных не должны превышать 600 кв. м.</w:t>
      </w:r>
    </w:p>
    <w:p w14:paraId="61072045"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14:paraId="696DDD44"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12.2. Ограждение площадки следует выполнять из легкой металлической сетки высотой не менее 1,5 м.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14:paraId="36CE709D"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На территории площадки должен быть установлен информационный стенд с правилами пользования площадкой.</w:t>
      </w:r>
    </w:p>
    <w:p w14:paraId="28C31AFE"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12.3.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14:paraId="5FEF4196"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14:paraId="78B403FC"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Подход к площадке следует оборудовать твердым видом покрытия. </w:t>
      </w:r>
    </w:p>
    <w:p w14:paraId="2D09DB5A"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12.4. Места для размещения площадок, на которых разрешен выгул животных, определяются решением уполномоченного органа.</w:t>
      </w:r>
    </w:p>
    <w:p w14:paraId="6E30C876"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12.5.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14:paraId="60873C9E"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В иных случаях благоустройство и содержание площадок для выгула животных осуществляется уполномоченным органом за счет средств бюджета.</w:t>
      </w:r>
    </w:p>
    <w:p w14:paraId="3F2D6D03"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12.6. В перечень видов работ по содержанию площадок для выгула животных допускается включать:</w:t>
      </w:r>
    </w:p>
    <w:p w14:paraId="4CBBF058"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а) содержание покрытия в летний и зимний периоды, в том числе:</w:t>
      </w:r>
    </w:p>
    <w:p w14:paraId="61003B28"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очистку и подметание территории площадки;</w:t>
      </w:r>
    </w:p>
    <w:p w14:paraId="60EA498B"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мойку территории площадки;</w:t>
      </w:r>
    </w:p>
    <w:p w14:paraId="17143570"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посыпку и обработку территории площадки противогололедными средствами, безопасными для животных (например, песок и мелкая </w:t>
      </w:r>
      <w:r w:rsidRPr="00504915">
        <w:rPr>
          <w:bCs/>
          <w:sz w:val="16"/>
          <w:szCs w:val="16"/>
        </w:rPr>
        <w:t>гравийная крошка);</w:t>
      </w:r>
    </w:p>
    <w:p w14:paraId="7D52B84A"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текущий ремонт;</w:t>
      </w:r>
    </w:p>
    <w:p w14:paraId="6974EE55"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б) содержание элементов благоустройства площадки для выгула животных, в том числе:</w:t>
      </w:r>
    </w:p>
    <w:p w14:paraId="45E83208"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наполнение ящика для одноразовых пакетов;</w:t>
      </w:r>
    </w:p>
    <w:p w14:paraId="77D4401C"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очистку урн;</w:t>
      </w:r>
    </w:p>
    <w:p w14:paraId="24AC5EE5"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текущий ремонт.</w:t>
      </w:r>
    </w:p>
    <w:p w14:paraId="03C14040" w14:textId="77777777" w:rsidR="00504915" w:rsidRPr="00504915" w:rsidRDefault="00504915" w:rsidP="00504915">
      <w:pPr>
        <w:pStyle w:val="29"/>
        <w:tabs>
          <w:tab w:val="left" w:pos="709"/>
        </w:tabs>
        <w:ind w:left="284" w:right="47"/>
        <w:jc w:val="both"/>
        <w:rPr>
          <w:bCs/>
          <w:sz w:val="16"/>
          <w:szCs w:val="16"/>
        </w:rPr>
      </w:pPr>
    </w:p>
    <w:p w14:paraId="27CA8E8D"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Глава 13. Прокладка, переустройство, ремонт и содержание подземных коммуникаций на территориях общего пользования</w:t>
      </w:r>
    </w:p>
    <w:p w14:paraId="20CB6CA6"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13.1.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14:paraId="3713E356"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13.2.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14:paraId="11053B94"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13.3.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14:paraId="10CB4E5F"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13.4.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при отсутствии разрешения на строительство на участке проведения земляных работ:</w:t>
      </w:r>
    </w:p>
    <w:p w14:paraId="628A4F6D"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w:t>
      </w:r>
    </w:p>
    <w:p w14:paraId="6F15FC49"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2) на земельном участке, относящемся к общему имуществу собственников помещений в многоквартирном доме.</w:t>
      </w:r>
    </w:p>
    <w:p w14:paraId="397C67BE"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Под земляными работами понимаются работы, связанные с разрытием грунта или вскрытием дорожных и иных искусственных покрытий.</w:t>
      </w:r>
    </w:p>
    <w:p w14:paraId="74A4BB2A"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p w14:paraId="6EAD1D9C"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13.5.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13.4 настоящих Правил, направляется уведомление о проведении земляных работ по форме, предусмотренной Приложением 2 к </w:t>
      </w:r>
      <w:r w:rsidRPr="00504915">
        <w:rPr>
          <w:bCs/>
          <w:sz w:val="16"/>
          <w:szCs w:val="16"/>
        </w:rPr>
        <w:lastRenderedPageBreak/>
        <w:t>настоящим Правилам.</w:t>
      </w:r>
    </w:p>
    <w:p w14:paraId="0255E47C"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14:paraId="342B116F"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14:paraId="7348A57E"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13.6.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Приложением 3 к настоящим Правилам, и следующие документы:</w:t>
      </w:r>
    </w:p>
    <w:p w14:paraId="4501BF45"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14:paraId="6F139481"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p w14:paraId="5D34FBEB"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14:paraId="54B1454E"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4) акт, определяющий состояние элементов благоустройства до начала работ и объемы восстановления;</w:t>
      </w:r>
    </w:p>
    <w:p w14:paraId="2FBCA07F"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5) схема благоустройства земельного участка, на котором предполагается осуществить земляные работы, с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(далее — схема благоустройства земельного участка);</w:t>
      </w:r>
    </w:p>
    <w:p w14:paraId="7265F5D6"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 и с указанием информации о видах, перечне и объемах работ, о точных адресных ориентирах начала и окончания вскрываемого участка производства работ, информации, в том числе контактной, о лицах, ответственных за производство работ, заказчике, подрядных организациях, о способе прокладки и переустройства подземных сооружений, о сроках выполнения земляных работ, а также о </w:t>
      </w:r>
      <w:r w:rsidRPr="00504915">
        <w:rPr>
          <w:bCs/>
          <w:sz w:val="16"/>
          <w:szCs w:val="16"/>
        </w:rPr>
        <w:t>порядке информирования граждан о проводимых земляных работах и сроках их завершения;</w:t>
      </w:r>
    </w:p>
    <w:p w14:paraId="4C94FA71"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7) 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Санкт-Петербургу и Ленинградской области (структурным подразделением (его должностным лицом) управления ГИБДД).</w:t>
      </w:r>
    </w:p>
    <w:p w14:paraId="0A58A9E1"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14:paraId="0679D4A3"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Не допускается требовать с заявителя представления иных документов, за исключением предусмотренных настоящим пунктом.</w:t>
      </w:r>
    </w:p>
    <w:p w14:paraId="0ADF3807"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13.7.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w:t>
      </w:r>
    </w:p>
    <w:p w14:paraId="30750A9C"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13.8. Для переоформления разрешения на осуществление земляных работ в случае изменения организации, производящей работы, необходимо представить следующие документы:</w:t>
      </w:r>
    </w:p>
    <w:p w14:paraId="1524C0A4"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 письмо о переоформлении разрешения;</w:t>
      </w:r>
    </w:p>
    <w:p w14:paraId="3DFF0F5F"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2) заявление на получение разрешения на осуществление земляных работ по форме, предусмотренной Приложением 3 к настоящим Правилам;</w:t>
      </w:r>
    </w:p>
    <w:p w14:paraId="7CFD8766"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3) копию договора с подрядной организацией на выполнение работ (подтверждающего указанное изменение).</w:t>
      </w:r>
    </w:p>
    <w:p w14:paraId="254056BB"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Решение о переоформлении разрешения на осуществление земляных работ принимается уполномоченным органом в течение трех рабочих дней с даты регистрации обращения заявителя о переоформлении.</w:t>
      </w:r>
    </w:p>
    <w:p w14:paraId="304C1562"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13.9. Документы и информация, указанные в подпункте 2 и 3 пункта 13.6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14:paraId="71DD1515"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13.10. На схеме благоустройства земельного участка отображаются:</w:t>
      </w:r>
    </w:p>
    <w:p w14:paraId="497EC795"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дорожные покрытия, покрытия площадок и других объектов благоустройства;</w:t>
      </w:r>
    </w:p>
    <w:p w14:paraId="1FBB69D6"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существующие и проектируемые инженерные сети;</w:t>
      </w:r>
    </w:p>
    <w:p w14:paraId="73D7EDE3"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существующие, сохраняемые, сносимые (перемещаемые) и проектируемые зеленые насаждения, объекты и элементы благоустройства;</w:t>
      </w:r>
    </w:p>
    <w:p w14:paraId="3DCE11AE"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 ассортимент и стоимость проектируемого посадочного материала, объемы и стоимость работ по благоустройству и озеленению; </w:t>
      </w:r>
    </w:p>
    <w:p w14:paraId="25890F90"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объекты и элементы благоустройства земельного участка.</w:t>
      </w:r>
    </w:p>
    <w:p w14:paraId="1626C881"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К схеме благоустройства земельного участка прикладывается графики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w:t>
      </w:r>
    </w:p>
    <w:p w14:paraId="68E6B163"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13.11.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14:paraId="75300977"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13.12. Отметку о согласовании управлением Государственной инспекции безопасности дорожного движения Главного управления внутренних дел по Санкт-Петербургу и Ленинградской области (структурным подразделением (его должностным лицом) управления ГИБДД) схемы движения транспорта и (или) пешеходов необходимо получить в случае, если земляные работы связаны с вскрытием дорожных покрытий в местах движения транспорта и пешеходов.</w:t>
      </w:r>
    </w:p>
    <w:p w14:paraId="4EE806A7"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13.13. Решение о предоставлении или об отказе в предоставлении разрешения на осуществление земляных работ принимается уполномоченным органом в течение семи рабочих дней со дня регистрации уполномоченным органом заявления о выдаче разрешения на осуществление земляных работ и в течение трех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подпунктом 2 пункта 13.6 настоящих Правил.</w:t>
      </w:r>
    </w:p>
    <w:p w14:paraId="36540837"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В разрешении на проведение земляных работ должны быть указаны: </w:t>
      </w:r>
    </w:p>
    <w:p w14:paraId="50CBEDC3"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1) вид, перечень и объемы земляных работ; </w:t>
      </w:r>
    </w:p>
    <w:p w14:paraId="3A6D2C21"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2) точные адресные ориентиры начала и окончания вскрываемого участка производства земляных работ;</w:t>
      </w:r>
    </w:p>
    <w:p w14:paraId="0942C31C"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3) лицо, ответственное за производство земляных работ, заказчик, подрядные организации, с информацией об их местонахождении и телефонах для связи, иной контактной информацией;</w:t>
      </w:r>
    </w:p>
    <w:p w14:paraId="6143C9D5"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4) способ прокладки и переустройства подземных сооружений;</w:t>
      </w:r>
    </w:p>
    <w:p w14:paraId="00A2E738"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5) сроки выполнения земляных работ, засыпки траншей и котлованов, восстановления дорожных покрытий, тротуаров, газонов и других разрытых участков;</w:t>
      </w:r>
    </w:p>
    <w:p w14:paraId="048D05F8"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lastRenderedPageBreak/>
        <w:t>6) порядок информирования граждан о проводимых земляных работах и сроках их завершения.</w:t>
      </w:r>
    </w:p>
    <w:p w14:paraId="312ABE88"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13.14. Процедура предоставления разрешения на осуществление земляных работ осуществляется без взимания платы с заявителя.</w:t>
      </w:r>
    </w:p>
    <w:p w14:paraId="4FDC38A9"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13.15. Основаниями для отказа в предоставлении разрешения на осуществление земляных работ являются:</w:t>
      </w:r>
    </w:p>
    <w:p w14:paraId="4E76905C"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 обращение в орган, не уполномоченный на принятие решения о предоставлении разрешения на осуществление земляных работ;</w:t>
      </w:r>
    </w:p>
    <w:p w14:paraId="358CFD3A"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2) отсутствие документов, предусмотренных пунктом 13.6 настоящих Правил;</w:t>
      </w:r>
    </w:p>
    <w:p w14:paraId="7CDB71CF"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14:paraId="09AA06F1"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4) нарушение законодательства Российской Федерации о безопасности дорожного движения;</w:t>
      </w:r>
    </w:p>
    <w:p w14:paraId="5AD8FF06"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5) нарушение схемой благоустройства земельного участка требований, установленных настоящими Правилами;</w:t>
      </w:r>
    </w:p>
    <w:p w14:paraId="51BC8137"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14:paraId="47B5F45F"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Отказ в предоставлении разрешения на осуществление земляных работ по основаниям, не предусмотренным настоящим пунктом, не допускается.</w:t>
      </w:r>
    </w:p>
    <w:p w14:paraId="2A6CAEBD"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13.16. В решении об отказе в предоставлении разрешения на осуществление земляных работ должно быть указано основание такого отказа, предусмотренное пунктом 13.15 настоящих Правил.</w:t>
      </w:r>
    </w:p>
    <w:p w14:paraId="2678546A"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13.17.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Санкт-Петербургу и Ленинградской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14:paraId="714B327B"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13.18.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14:paraId="6CDC9FED"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13.19.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w:t>
      </w:r>
      <w:r w:rsidRPr="00504915">
        <w:rPr>
          <w:bCs/>
          <w:sz w:val="16"/>
          <w:szCs w:val="16"/>
        </w:rPr>
        <w:t xml:space="preserve">вреда, а также меры по устранению последствий повреждений с указанием сроков их выполнения. </w:t>
      </w:r>
    </w:p>
    <w:p w14:paraId="66F0420E"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13.20. Лицо, осуществляющее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обязано: </w:t>
      </w:r>
    </w:p>
    <w:p w14:paraId="2A22EFC6"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14:paraId="19554CDC"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высота ограждения - не менее 1,2 м;</w:t>
      </w:r>
    </w:p>
    <w:p w14:paraId="787243CC"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14:paraId="529FEBEF"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 козырек должен выдерживать действие снеговой нагрузки, а также нагрузки от падения одиночных мелких предметов; </w:t>
      </w:r>
    </w:p>
    <w:p w14:paraId="5C2B0F5B"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ограждения не должны иметь проемов, кроме ворот и калиток, контролируемых в течение рабочего времени и запираемых после его окончания;</w:t>
      </w:r>
    </w:p>
    <w:p w14:paraId="7AF90699"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14:paraId="3E7F150B"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14:paraId="2C570B68"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14:paraId="225D6867"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5) на участке, на котором разрешено закрытие всего проезда, обозначить направление объезда; </w:t>
      </w:r>
    </w:p>
    <w:p w14:paraId="747B062A"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14:paraId="2EA875CA"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14:paraId="0FBB9C07"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14:paraId="2B5D839F"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9)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w:t>
      </w:r>
      <w:r w:rsidRPr="00504915">
        <w:rPr>
          <w:bCs/>
          <w:sz w:val="16"/>
          <w:szCs w:val="16"/>
        </w:rPr>
        <w:t>благоустройство и уборку территории;</w:t>
      </w:r>
    </w:p>
    <w:p w14:paraId="3D8F44C0"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14:paraId="3C4D595C"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11) при выезде автотранспорта со строительных площадок и участков производства земляных работ обеспечить очистку или мойку колес;</w:t>
      </w:r>
    </w:p>
    <w:p w14:paraId="7E69EF91"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12) при производстве аварийных работ выполнять их круглосуточно, без выходных и праздничных дней;</w:t>
      </w:r>
    </w:p>
    <w:p w14:paraId="41188304"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 </w:t>
      </w:r>
    </w:p>
    <w:p w14:paraId="6466F54F"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13.21. Вскрытие вдоль элементов улично-дорожной сети производится участками длиной: </w:t>
      </w:r>
    </w:p>
    <w:p w14:paraId="5CDDD521"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1) для водопровода, газопровода, канализации и теплотрассы — 200 - 300 погонных метров; </w:t>
      </w:r>
    </w:p>
    <w:p w14:paraId="45462F60"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2) для телефонного и электрического кабелей — 500 - 600 погонных метров.</w:t>
      </w:r>
    </w:p>
    <w:p w14:paraId="30944E4B"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13.22.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14:paraId="448C539C"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13.23.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14:paraId="567062A2"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13.24. При осуществлении земляных работ, в случаях, когда в соответствии с пунктом 13.4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14:paraId="3084CE53"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При осуществлении земляных работ,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запрещается:</w:t>
      </w:r>
    </w:p>
    <w:p w14:paraId="71EC0816"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14:paraId="06FF2E34"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2) смещение каких-либо строений и сооружений на трассах существующих подземных сетей; </w:t>
      </w:r>
    </w:p>
    <w:p w14:paraId="069C3E43"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14:paraId="330D3AC0"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lastRenderedPageBreak/>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14:paraId="1D93AA40"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5) повреждение инженерных сетей и коммуникаций, существующих сооружений, зеленых насаждений и элементов благоустройства;</w:t>
      </w:r>
    </w:p>
    <w:p w14:paraId="44F70C34"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6) откачка воды из колодцев, траншей, котлованов на тротуары и проезжую часть улиц;</w:t>
      </w:r>
    </w:p>
    <w:p w14:paraId="549BEE26"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7) занимать территорию за пределами границ участка производства земляных работ;</w:t>
      </w:r>
    </w:p>
    <w:p w14:paraId="7D0BF7AD"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14:paraId="4F2999D0"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9) производить земляные работы по ремонту инженерных коммуникаций неаварийного характера под видом проведения аварийных работ;</w:t>
      </w:r>
    </w:p>
    <w:p w14:paraId="09FEA50C"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14:paraId="090E60BB"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11) оставлять на проезжей части улиц и тротуарах, газонах землю и строительные материалы после окончания производства земляных работ;</w:t>
      </w:r>
    </w:p>
    <w:p w14:paraId="07A18F39"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12) перегон по элементам улично-дорожной сети поселения с твёрдым покрытием тракторов и машин на гусеничном ходу; </w:t>
      </w:r>
    </w:p>
    <w:p w14:paraId="5C003467"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13) приёмка в эксплуатацию инженерных сетей без предъявления справки уполномоченного органа о восстановлении дорожных покрытий.</w:t>
      </w:r>
    </w:p>
    <w:p w14:paraId="0EE74430"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13.25. Работы, осуществляемые без разрешения и обнаруженные представителями уполномоченного органа, должны быть немедленно прекращены. </w:t>
      </w:r>
    </w:p>
    <w:p w14:paraId="592FA713"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13.26. Лица, осуществляющие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обязаны: </w:t>
      </w:r>
    </w:p>
    <w:p w14:paraId="1429623D"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1) обеспечить свободный доступ и подъезды к колодцам и приёмникам посредством своевременной уборки снега, льда, мусора; </w:t>
      </w:r>
    </w:p>
    <w:p w14:paraId="12AA8BF0"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2) в течение суток производить работы по очистке дорог от наледи, образующейся в результате течи водопроводных и канализационных сетей;</w:t>
      </w:r>
    </w:p>
    <w:p w14:paraId="33C73E7F"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3) немедленно устранять течи на коммуникациях.</w:t>
      </w:r>
    </w:p>
    <w:p w14:paraId="7DB54C79"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13.27. Заявитель, а также лицо, направившее уведомление в соответствии с пунктом 13.5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w:t>
      </w:r>
      <w:r w:rsidRPr="00504915">
        <w:rPr>
          <w:bCs/>
          <w:sz w:val="16"/>
          <w:szCs w:val="16"/>
        </w:rPr>
        <w:t>требованиями, гарантийными обязательствами на восстановление нарушенного благоустройства и настоящими Правилами.</w:t>
      </w:r>
    </w:p>
    <w:p w14:paraId="2F43C2F5"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Заявитель, а также лицо, направившее уведомление в соответствии с пунктом 13.5 настоящих Правил, обязаны в сроки, установленные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14:paraId="559AF45D"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13.28.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2.05.02-85 «Автомобильные дороги».</w:t>
      </w:r>
    </w:p>
    <w:p w14:paraId="349D78F0"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При восстановлении нарушенных объектов благоустройства по временной схеме должны быть выполнены следующие условия:</w:t>
      </w:r>
    </w:p>
    <w:p w14:paraId="18357145"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 траншеи и котлованы на асфальтовых покрытиях заделываются слоем щебня средних фракций на ширину вскрытия; </w:t>
      </w:r>
    </w:p>
    <w:p w14:paraId="554734FD"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14:paraId="27C8AE58"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14:paraId="58D5370A"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14:paraId="06AD6902"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Благоустройство на всех вскрытиях, произведенных в осенне-зимний период, должно быть восстановлено в полном объеме в срок до 31 мая. </w:t>
      </w:r>
    </w:p>
    <w:p w14:paraId="45A21432"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13.29.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p>
    <w:p w14:paraId="75ED8AEB"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13.30. После завершения осуществления земляных работ на основании разрешения на осуществление земляных работ либо уведомления в соответствии с пунктом 13.5 настоящих Правил оформляется Акт завершения земляных работ и восстановления </w:t>
      </w:r>
      <w:r w:rsidRPr="00504915">
        <w:rPr>
          <w:bCs/>
          <w:sz w:val="16"/>
          <w:szCs w:val="16"/>
        </w:rPr>
        <w:t>элементов благоустройства по форме, предусмотренной Приложением 4 к настоящим Правилам.</w:t>
      </w:r>
    </w:p>
    <w:p w14:paraId="34F74186"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13.31.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14:paraId="0C9977BE"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13.32.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14:paraId="76936121"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13.33.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p w14:paraId="0F02162B" w14:textId="77777777" w:rsidR="00504915" w:rsidRPr="00504915" w:rsidRDefault="00504915" w:rsidP="00504915">
      <w:pPr>
        <w:pStyle w:val="29"/>
        <w:tabs>
          <w:tab w:val="left" w:pos="709"/>
        </w:tabs>
        <w:ind w:left="284" w:right="47"/>
        <w:jc w:val="both"/>
        <w:rPr>
          <w:bCs/>
          <w:sz w:val="16"/>
          <w:szCs w:val="16"/>
        </w:rPr>
      </w:pPr>
    </w:p>
    <w:p w14:paraId="5E1927BE"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Глава 14. Посадка зелёных насаждений</w:t>
      </w:r>
    </w:p>
    <w:p w14:paraId="06167FBD"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14.1.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14:paraId="282F35BA"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14.2.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14:paraId="362CDFA9"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14.3.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14:paraId="728D2DFC"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14.4. 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w:t>
      </w:r>
    </w:p>
    <w:p w14:paraId="2D2A035A"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14.5. При посадке зелёных насаждений не допускается:</w:t>
      </w:r>
    </w:p>
    <w:p w14:paraId="3FCF4F43"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 произвольная посадка растений в нарушение существующей технологии;</w:t>
      </w:r>
    </w:p>
    <w:p w14:paraId="0F20A6B1"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2) касание ветвями деревьев токонесущих проводов, закрытие ими указателей адресных единиц и номерных знаков домов, дорожных </w:t>
      </w:r>
      <w:r w:rsidRPr="00504915">
        <w:rPr>
          <w:bCs/>
          <w:sz w:val="16"/>
          <w:szCs w:val="16"/>
        </w:rPr>
        <w:lastRenderedPageBreak/>
        <w:t>знаков;</w:t>
      </w:r>
    </w:p>
    <w:p w14:paraId="72A7969C"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3) посадка деревьев на расстоянии ближе 5 метров до наружной стены здания или сооружения, кустарников - 1,5 м;</w:t>
      </w:r>
    </w:p>
    <w:p w14:paraId="2249D55C"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4) посадка деревьев на расстоянии ближе 0,7 метров до края тротуара и садовой дорожки, кустарников - 0,5 м;</w:t>
      </w:r>
    </w:p>
    <w:p w14:paraId="058AF97A"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14:paraId="3F9162A3"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6) посадка деревьев на расстоянии ближе 4 метров до мачт и опор осветительной сети, мостовых опор и эстакад;</w:t>
      </w:r>
    </w:p>
    <w:p w14:paraId="4781CC39"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7) посадка деревьев на расстоянии ближе 1,5 метров до подземных сетей газопровода, канализации;</w:t>
      </w:r>
    </w:p>
    <w:p w14:paraId="59848BB6"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8) посадка деревьев на расстоянии ближе 2 метров до подземных тепловых сетей (стенки канала, тоннеля или оболочки при бесканальной прокладке), кустарников - 1 м;</w:t>
      </w:r>
    </w:p>
    <w:p w14:paraId="4CF09943"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9) посадка деревьев на расстоянии ближе 2 метров до подземных сетей водопровода, дренажа;</w:t>
      </w:r>
    </w:p>
    <w:p w14:paraId="45347881"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10) посадка деревьев на расстоянии ближе 2 метров до подземных сетей силового кабеля и кабеля связи, кустарников – 0,7 м.</w:t>
      </w:r>
    </w:p>
    <w:p w14:paraId="08FFCC8D"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14:paraId="5856EEF9"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14.6.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
    <w:p w14:paraId="1A1AB7AD"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14.7.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14:paraId="0E052CEF"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14.8.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14:paraId="7799926E"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14.9.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14:paraId="59937C59"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14.10. При организации озеленения следует сохранять существующие ландшафты.</w:t>
      </w:r>
    </w:p>
    <w:p w14:paraId="0A163BE0"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14:paraId="1203B62D"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14:paraId="33709FDC" w14:textId="77777777" w:rsidR="00504915" w:rsidRPr="00504915" w:rsidRDefault="00504915" w:rsidP="00504915">
      <w:pPr>
        <w:pStyle w:val="29"/>
        <w:tabs>
          <w:tab w:val="left" w:pos="709"/>
        </w:tabs>
        <w:ind w:left="284" w:right="47"/>
        <w:jc w:val="both"/>
        <w:rPr>
          <w:bCs/>
          <w:sz w:val="16"/>
          <w:szCs w:val="16"/>
        </w:rPr>
      </w:pPr>
    </w:p>
    <w:p w14:paraId="02B187A7"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Глава 15. Охрана и содержание зелёных насаждений</w:t>
      </w:r>
    </w:p>
    <w:p w14:paraId="6FADC524"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15.1. Удаление (снос) и (или) пересадка деревьев и кустарников на территории поселения осуществляется при условии получения заинтересованными лицами порубочного билета и (или) разрешения на пересадку деревьев и кустарников (далее – разрешение), выдаваемых уполномоченным органом в соответствии настоящими Правилами и иными муниципальными правовыми актами поселения, при отсутствии разрешения на строительство на участке, где планируется удаление (снос) и (или) пересадка деревьев и кустарников для целей, не связанных со строительством (реконструкцией) объектов капитального строительства, в том числе в целях:</w:t>
      </w:r>
    </w:p>
    <w:p w14:paraId="7870EE1D"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 удаления аварийных, больных деревьев и кустарников;</w:t>
      </w:r>
    </w:p>
    <w:p w14:paraId="1F6BBF01"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2) обеспечения санитарно-эпидемиологических требований к освещённости и инсоляции жилых и иных помещений, зданий;</w:t>
      </w:r>
    </w:p>
    <w:p w14:paraId="038B5592"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3) организации парковок (парковочных мест);</w:t>
      </w:r>
    </w:p>
    <w:p w14:paraId="135E6B1A"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14:paraId="283F8C9A"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14:paraId="2901C6B7"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Органом местного самоуправления, уполномоченным на предоставление порубочного билета и (или) разрешения, является Администрация поселения.</w:t>
      </w:r>
    </w:p>
    <w:p w14:paraId="44311AFE"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15.2. Процедура предоставления порубочного билета и (или) разрешения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14:paraId="2AE56B2D"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Процедура предоставления порубочного билета осуществляется на территории поселения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14:paraId="3E4D5C37"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 находящихся в государственной или муниципальной собственности.</w:t>
      </w:r>
    </w:p>
    <w:p w14:paraId="38D76CAB"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15.3. Процедура предоставления порубочного билета и (или) разрешения осуществляется до удаления деревьев и кустарников, за исключением случая, предусмотренного подпунктом 1 пункта 15.1 настоящих Правил. В случае, предусмотренном подпунктом 1 пункта 15.1 настоящих Правил, предоставление порубочного билета и (или) разрешения может осуществляться после удаления деревьев и кустарников.</w:t>
      </w:r>
    </w:p>
    <w:p w14:paraId="3B70A8EC"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15.4. Удаление (снос) деревьев и кустарников осуществляется в срок, установленный в порубочном билете. </w:t>
      </w:r>
    </w:p>
    <w:p w14:paraId="6C0D468A"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15.5. Физическое и юридическое лицо, заинтересованное в получении порубочного билета и (или) разрешения (далее - заявитель), самостоятельно или через уполномоченного им представителя подает в уполномоченный орган заявление по форме, предусмотренной 5 к настоящим Правилам, с приложением следующих документов:</w:t>
      </w:r>
    </w:p>
    <w:p w14:paraId="5458100C"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14:paraId="516C7633"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2) правоустанавливающий документ на земельный участок, на котором находится (находятся) предполагаемое (ые) к удалению дерево (деревья) и (или) кустарник (кустарники), включая соглашение об установлении сервитута (если оно заключалось);</w:t>
      </w:r>
    </w:p>
    <w:p w14:paraId="48FF5433"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14:paraId="064E01EC"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4)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14:paraId="79AC6298"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5) документ (информация, содержащаяся в нем), свидетельствующий об уплате восстановительной стоимости, за исключением случаев, предусмотренных пунктом 15.8 настоящих Правил;</w:t>
      </w:r>
    </w:p>
    <w:p w14:paraId="654F5355"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6) схема благоустройства и озеленения земельного участка, на котором находится (находятся) предполагаемое (ые) к удалению дерево (деревья) и (или) кустарник (кустарники), с графиком проведения работ по такому удалению и (или) их пересадке, работ по благоустройству и озеленению;</w:t>
      </w:r>
    </w:p>
    <w:p w14:paraId="2F3CD64C"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7) схема размещения предполагаемого (ых) к удалению дерева (деревьев) и (или) кустарника (кустарников) (ситуационный план).</w:t>
      </w:r>
    </w:p>
    <w:p w14:paraId="4BF5E319"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Не допускается требовать с заявителя представления иных документов, за исключением предусмотренных настоящим пунктом.</w:t>
      </w:r>
    </w:p>
    <w:p w14:paraId="3316067B"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lastRenderedPageBreak/>
        <w:t>15.6. Документы и информация, указанные в подпунктах 2 - 5 пункта 15.5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14:paraId="6F0372B3"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15.7. Решение о предоставлении порубочного билета и (или) разрешения принимается уполномоченным органом в течение 15 рабочих дней со дня регистрации уполномоченным органом заявления о предоставлении порубочного билета и (или) разрешения и в течение 3 рабочих дней со дня принятия указанного решения по выбору заявителя выдается на руки или направляется заявителю заказным письмом с приложением документов, предусмотренных подпунктами 2 - 4 пункта 15.5 настоящих Правил.</w:t>
      </w:r>
    </w:p>
    <w:p w14:paraId="72542AF2"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15.8. Процедура предоставления порубочного билета и (или) разрешения осуществляется за плату, за исключением случаев:</w:t>
      </w:r>
    </w:p>
    <w:p w14:paraId="220071BD"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14:paraId="061821D3"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2) удаления аварийных, больных деревьев и кустарников;</w:t>
      </w:r>
    </w:p>
    <w:p w14:paraId="66D65E09"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3) пересадки деревьев и кустарников.</w:t>
      </w:r>
    </w:p>
    <w:p w14:paraId="48E27CED"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14:paraId="33DF5B07"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5) при работах, финансируемых за счет средств консолидированного бюджета Российской Федерации.</w:t>
      </w:r>
    </w:p>
    <w:p w14:paraId="1AB3E799"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Платой является восстановительная стоимость, зачисляемая на бюджетный счет поселения. Порядок определения восстановительной стоимости определяется муниципальным правовым актом уполномоченного органа.</w:t>
      </w:r>
    </w:p>
    <w:p w14:paraId="02C89A13"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15.9. Основаниями для отказа в предоставлении порубочного билета и (или) разрешения являются:</w:t>
      </w:r>
    </w:p>
    <w:p w14:paraId="64CB74EF"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 обращение в орган, не уполномоченный на принятие решения о предоставления порубочного билета и (или) разрешения на пересадку деревьев и кустарников;</w:t>
      </w:r>
    </w:p>
    <w:p w14:paraId="6C51F135"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2) не предоставление документов, предусмотренных пунктом 15.5 настоящих Правил;</w:t>
      </w:r>
    </w:p>
    <w:p w14:paraId="1E9F5CD1"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3) отсутствие у заявителя оснований по использованию земли или земельного участка, на которых согласно заявлению предполагается удаление (пересадка) деревьев и (или) кустарников;</w:t>
      </w:r>
    </w:p>
    <w:p w14:paraId="62B87A64"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4) удаление (пересадка) деревьев и (или) кустарников не требует предоставления порубочного билета и (или) разрешения в соответствии с настоящими Правилами;</w:t>
      </w:r>
    </w:p>
    <w:p w14:paraId="5A3C3E92"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5) получение порубочного билета и (или) разрешения на пересадку деревьев и кустарников предполагается для целей, не предусмотренных пунктом 15.2 настоящих Правил;</w:t>
      </w:r>
    </w:p>
    <w:p w14:paraId="543944A0"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6) 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 Ленинградской области;</w:t>
      </w:r>
    </w:p>
    <w:p w14:paraId="340A82F2"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7) неоплата восстановительной стоимости в случае, когда ее оплата требуется в соответствии с пунктом 15.8 настоящих Правил.</w:t>
      </w:r>
    </w:p>
    <w:p w14:paraId="124E4912"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Отказ в предоставлении порубочного билета и (или) разрешения по основаниям, не предусмотренным настоящим пунктом, не допускается.</w:t>
      </w:r>
    </w:p>
    <w:p w14:paraId="6055F222"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15.10. Основанием для аннулирования порубочного билета и (или) разрешения является заявление лица, получившего порубочный билет и (или) разрешение.</w:t>
      </w:r>
    </w:p>
    <w:p w14:paraId="5C36DDD6"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В случае аннулирования порубочного билета и (или) разрешения уполномоченный орган, выдавший порубочный билет и (или) разрешение, в течение 5 рабочих дней со дня поступления заявления об аннулировании посредством проставления соответствующей отметки на порубочном билете и (или) разрешении.</w:t>
      </w:r>
    </w:p>
    <w:p w14:paraId="3FE952A1"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15.11. 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w:t>
      </w:r>
    </w:p>
    <w:p w14:paraId="7513B5F0"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15.12 В рамках мероприятий по содержанию озелененных территорий допускается:</w:t>
      </w:r>
    </w:p>
    <w:p w14:paraId="1037B505"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44284BF8"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14:paraId="58F74A0D"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принимать меры в случаях массового появления вредителей и болезней, производить замазку ран и дупел на деревьях;</w:t>
      </w:r>
    </w:p>
    <w:p w14:paraId="21E0B036"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производить комплексный уход за газонами, систематический покос газонов и иной травянистой растительности;</w:t>
      </w:r>
    </w:p>
    <w:p w14:paraId="43D4D924"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проводить своевременный ремонт ограждений зеленых насаждений.</w:t>
      </w:r>
    </w:p>
    <w:p w14:paraId="579B0588"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15.13.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14:paraId="713008DF"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15.14.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w:t>
      </w:r>
    </w:p>
    <w:p w14:paraId="5AD14460"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15.15. Подсев газонных трав на газонах производится по мере необходимости. Допускается использовать устойчивые к вытаптыванию сорта трав. Полив газонов и цветников следует производить в утреннее или вечернее время по мере необходимости.</w:t>
      </w:r>
    </w:p>
    <w:p w14:paraId="29391056"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15.16.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p w14:paraId="0D347795" w14:textId="77777777" w:rsidR="00504915" w:rsidRPr="00504915" w:rsidRDefault="00504915" w:rsidP="00504915">
      <w:pPr>
        <w:pStyle w:val="29"/>
        <w:tabs>
          <w:tab w:val="left" w:pos="709"/>
        </w:tabs>
        <w:ind w:left="284" w:right="47"/>
        <w:jc w:val="both"/>
        <w:rPr>
          <w:bCs/>
          <w:sz w:val="16"/>
          <w:szCs w:val="16"/>
        </w:rPr>
      </w:pPr>
    </w:p>
    <w:p w14:paraId="30DC356B"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Глава 16. Восстановление зелёных насаждений</w:t>
      </w:r>
    </w:p>
    <w:p w14:paraId="0AFA1CBF"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16.1. Компенсационное озеленение производится с учётом следующих требований:</w:t>
      </w:r>
    </w:p>
    <w:p w14:paraId="382D7AD1"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 количество восстанавливаемых зелёных насаждений должно быть не менее вырубленных без сокращения площади озеленённой территории;</w:t>
      </w:r>
    </w:p>
    <w:p w14:paraId="43CD7CF1"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2) видовой состав и конструкция восстанавливаемых зелёных насаждений по экологическим и эстетическим характеристикам подлежат улучшению;</w:t>
      </w:r>
    </w:p>
    <w:p w14:paraId="3D3EFB4C"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3) восстановление производится в пределах территории, где была произведена вырубка, с высадкой деревьев.</w:t>
      </w:r>
    </w:p>
    <w:p w14:paraId="343B72F8"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16.2. Компенсационное озеленение производится за счёт средств физических или юридических лиц, в интересах которых была произведена вырубка.</w:t>
      </w:r>
    </w:p>
    <w:p w14:paraId="67B65E32"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14:paraId="5A4896A7"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16.3. Расчёт восстановительной стоимости производится при оформлении порубочного билета и (или) разрешения в порядке, определённом муниципальным правовым актом уполномоченного органа. </w:t>
      </w:r>
    </w:p>
    <w:p w14:paraId="2DC8737D"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16.4.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14:paraId="7E034EAF" w14:textId="77777777" w:rsidR="00504915" w:rsidRPr="00504915" w:rsidRDefault="00504915" w:rsidP="00504915">
      <w:pPr>
        <w:pStyle w:val="29"/>
        <w:tabs>
          <w:tab w:val="left" w:pos="709"/>
        </w:tabs>
        <w:ind w:left="284" w:right="47"/>
        <w:jc w:val="both"/>
        <w:rPr>
          <w:bCs/>
          <w:sz w:val="16"/>
          <w:szCs w:val="16"/>
        </w:rPr>
      </w:pPr>
    </w:p>
    <w:p w14:paraId="5FEE8C54"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Глава 17. Мероприятия по выявлению карантинных, ядовитых и сорных растений, борьбе с ними, локализации, ликвидации их очагов</w:t>
      </w:r>
    </w:p>
    <w:p w14:paraId="5D8A5CFD"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17.1. Мероприятия по выявлению карантинных и ядовитых растений, борьбе с ними, локализации, ликвидации их очагов осуществляются:</w:t>
      </w:r>
    </w:p>
    <w:p w14:paraId="201E3406"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14:paraId="41BE830D"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w:t>
      </w:r>
      <w:r w:rsidRPr="00504915">
        <w:rPr>
          <w:bCs/>
          <w:sz w:val="16"/>
          <w:szCs w:val="16"/>
        </w:rPr>
        <w:lastRenderedPageBreak/>
        <w:t>которыми не образованы или образованы по границам таких домов) либо лицом, ими уполномоченным, на прилегающих к многоквартирным домам территориях;</w:t>
      </w:r>
    </w:p>
    <w:p w14:paraId="44B65E64"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14:paraId="235005E9"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14:paraId="4FFF7E7B"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14:paraId="17A40F6D"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17.2. В целях своевременного выявления карантинных и ядовитых растений лица, указанные в абзацах втором — пятом пункта 17.1 настоящих Правил, собственными силами либо с привлечением третьих лиц (в том числе специализированной организации):</w:t>
      </w:r>
    </w:p>
    <w:p w14:paraId="0BF07ACE"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проводят систематические обследования территорий;</w:t>
      </w:r>
    </w:p>
    <w:p w14:paraId="23A3D8C6"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14:paraId="5FBFF6A6"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проводят фитосанитарные мероприятия по локализации и ликвидации карантинных и ядовитых растений.</w:t>
      </w:r>
    </w:p>
    <w:p w14:paraId="62662C86"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17.3. Лица, указанные в пункте 17.1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14:paraId="04C6F1F1"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17.4. Лица, указанные в пункте 17.1 настоящих Правил, обязаны проводить мероприятия по удалению борщевика Сосновского.</w:t>
      </w:r>
    </w:p>
    <w:p w14:paraId="5F3C552F"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Мероприятия по удалению борщевика Сосновского должны проводиться до его бутонизации и начала цветения следующими способами:</w:t>
      </w:r>
    </w:p>
    <w:p w14:paraId="289CD37A"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а) химический – опрыскивание с соблюдением требований законодательства очагов произрастания Борщевика Сосновского гербицидами, прошедшими процедуру государственной регистрации и включенными в «Государственный каталог пестицидов и агрохимикатов, разрешенных к применению на территории РФ.</w:t>
      </w:r>
    </w:p>
    <w:p w14:paraId="2369BC46"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б) механический – применяется для уничтожения Борщевика Сосновского на небольших площадях и заключается в обрезке цветов в период бутонизации и начала цветения с интервалом 3-4 недели.</w:t>
      </w:r>
    </w:p>
    <w:p w14:paraId="2A6891D0"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в) агротехнический:</w:t>
      </w:r>
    </w:p>
    <w:p w14:paraId="08AE9DE0"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выкапывание корневой системы Борщевика Сосновского ниже корневой шейки на разных фазах развития и ее уничтожения;</w:t>
      </w:r>
    </w:p>
    <w:p w14:paraId="2DEB4E87"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вспашка, которая применяется в течение вегетационного сезона Борщевика Сосновского несколько раз;</w:t>
      </w:r>
    </w:p>
    <w:p w14:paraId="373054B4"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применение затеняющих материалов – прекращении доступа света к растению путем укрывания поверхности участка, занятого Борщевиком Сосновского светопоглощающим материалом.</w:t>
      </w:r>
    </w:p>
    <w:p w14:paraId="542E580E"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Запрещается использовать гербициды на территориях детских, спортивных, медицинских учреждений, школ, предприятий общественного питания и торговли, в пределах водоохранных зон рек, речек, прудов, источников водоснабжения, а также в близости от воздухозаборных устройств.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50 метров. </w:t>
      </w:r>
    </w:p>
    <w:p w14:paraId="10F4E2B0"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За несоблюдение установленных требований по удалению борщевика Сосновского лица подлежат административной ответственности. </w:t>
      </w:r>
    </w:p>
    <w:p w14:paraId="1DA925FF" w14:textId="77777777" w:rsidR="00504915" w:rsidRPr="00504915" w:rsidRDefault="00504915" w:rsidP="00504915">
      <w:pPr>
        <w:pStyle w:val="29"/>
        <w:tabs>
          <w:tab w:val="left" w:pos="709"/>
        </w:tabs>
        <w:ind w:left="284" w:right="47"/>
        <w:jc w:val="both"/>
        <w:rPr>
          <w:bCs/>
          <w:sz w:val="16"/>
          <w:szCs w:val="16"/>
        </w:rPr>
      </w:pPr>
    </w:p>
    <w:p w14:paraId="7D2379FB"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Глава 18. Места (площадки) накопления твердых коммунальных отходов</w:t>
      </w:r>
    </w:p>
    <w:p w14:paraId="550B83EC"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18.1.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Ленинградской области, в соответствии с территориальной схемой обращения с отходами Ленинградской области, утверждаемой Приказом комитета Ленинградской области по обращению с отходами от 17.12.2021 № 19 «Об утверждении Территориальной схемы обращения с отходами Ленинградской области».</w:t>
      </w:r>
    </w:p>
    <w:p w14:paraId="35D0EABF"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p>
    <w:p w14:paraId="2ACA7E73"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14:paraId="3561CC2F"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а) в бункеры, расположенные на контейнерных площадках;</w:t>
      </w:r>
    </w:p>
    <w:p w14:paraId="03E2E8B7"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б) на специальных площадках для складирования крупногабаритных отходов (далее – специальные площадки).</w:t>
      </w:r>
    </w:p>
    <w:p w14:paraId="33066C74"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18.2.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14:paraId="187B6BEB"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18.3. Контейнерные площадки независимо от видов мусоросборников (контейнеров и бункеров) должны иметь </w:t>
      </w:r>
      <w:r w:rsidRPr="00504915">
        <w:rPr>
          <w:bCs/>
          <w:sz w:val="16"/>
          <w:szCs w:val="16"/>
        </w:rPr>
        <w:t>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14:paraId="51E7DEAD"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14:paraId="4756778D"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Запрещается устраивать ограждение контейнерной площадки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14:paraId="5B353ADB"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14:paraId="241FCD36"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Контейнерную площадку разрешается освещать в вечерне-ночное время с использованием установок наружного освещения.</w:t>
      </w:r>
    </w:p>
    <w:p w14:paraId="73104870"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18.4.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населённых пунктах - не менее 15 метров. </w:t>
      </w:r>
    </w:p>
    <w:p w14:paraId="52B7D6E4"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14:paraId="71BBB960"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в городских населённых пунктах - не менее 10 метров, в сельских </w:t>
      </w:r>
      <w:r w:rsidRPr="00504915">
        <w:rPr>
          <w:bCs/>
          <w:sz w:val="16"/>
          <w:szCs w:val="16"/>
        </w:rPr>
        <w:lastRenderedPageBreak/>
        <w:t>населённых пунктах - не менее 15 метров.</w:t>
      </w:r>
    </w:p>
    <w:p w14:paraId="49C37BD4"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18.5.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14:paraId="6B7259D7"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Не допускается промывка контейнеров и (или) бункеров на контейнерных площадках.</w:t>
      </w:r>
    </w:p>
    <w:p w14:paraId="1CED878A"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14:paraId="5F758B7A"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14:paraId="3B74B910"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18.6. 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14:paraId="07EC6A51"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14:paraId="13B74E31"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18.7.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w:t>
      </w:r>
      <w:r w:rsidRPr="00504915">
        <w:rPr>
          <w:bCs/>
          <w:sz w:val="16"/>
          <w:szCs w:val="16"/>
        </w:rPr>
        <w:t>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14:paraId="7A3F5A15"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18.8. Накопление отработанных ртутьсодержащих ламп производится отдельно от других видов отходов в соответствии с 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14:paraId="6B6FBEE1" w14:textId="77777777" w:rsidR="00504915" w:rsidRPr="00504915" w:rsidRDefault="00504915" w:rsidP="00504915">
      <w:pPr>
        <w:pStyle w:val="29"/>
        <w:tabs>
          <w:tab w:val="left" w:pos="709"/>
        </w:tabs>
        <w:ind w:left="284" w:right="47"/>
        <w:jc w:val="both"/>
        <w:rPr>
          <w:bCs/>
          <w:sz w:val="16"/>
          <w:szCs w:val="16"/>
        </w:rPr>
      </w:pPr>
    </w:p>
    <w:p w14:paraId="38FAA344"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Глава 19. Выпас и прогон сельскохозяйственных животных</w:t>
      </w:r>
    </w:p>
    <w:p w14:paraId="02564657"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19.1.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14:paraId="42D53AE4"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14:paraId="09411B05"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19.2.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14:paraId="21B63F4C"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14:paraId="67A70E17"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19.3. Во всех случаях, предусмотренных пунктами 19.1 и 19.2 настоящих Правил, выпас сельскохозяйственных животных </w:t>
      </w:r>
      <w:r w:rsidRPr="00504915">
        <w:rPr>
          <w:bCs/>
          <w:sz w:val="16"/>
          <w:szCs w:val="16"/>
        </w:rPr>
        <w:t>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14:paraId="0ED46D23"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19.4.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14:paraId="066B96F5"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19.5.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w:t>
      </w:r>
    </w:p>
    <w:p w14:paraId="688AF42B"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w:t>
      </w:r>
    </w:p>
    <w:p w14:paraId="35C5F42E"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19.6.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14:paraId="06356B65"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14:paraId="4A65BDA2"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Время прогона и выпаса сельскохозяйственных животных по территории поселения должно быть определено не ранее 6.00 и не позднее 21.00 по местному времени в рабочие дни и не ранее 7.00 и не позднее 20.00 по местному времени в выходные и праздничные дни.</w:t>
      </w:r>
    </w:p>
    <w:p w14:paraId="3C28D5AE"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14:paraId="059A4849"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14:paraId="0AD3C45B"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Выпас и прогон сельскохозяйственных животных производится с </w:t>
      </w:r>
      <w:r w:rsidRPr="00504915">
        <w:rPr>
          <w:bCs/>
          <w:sz w:val="16"/>
          <w:szCs w:val="16"/>
        </w:rPr>
        <w:lastRenderedPageBreak/>
        <w:t>установлением публичного сервитута либо без установления такового.</w:t>
      </w:r>
    </w:p>
    <w:p w14:paraId="7920947F"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19.7.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14:paraId="71EDCA3D"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Пастух обязан следить и не допускать, чтобы сельскохозяйственные животные отбились от стада во время прогона, выпаса. </w:t>
      </w:r>
    </w:p>
    <w:p w14:paraId="4A747AF9"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19.8. При осуществлении выпаса сельскохозяйственных животных допускается:</w:t>
      </w:r>
    </w:p>
    <w:p w14:paraId="719E8330"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 свободный выпас сельскохозяйственных животных на огороженной территории;</w:t>
      </w:r>
    </w:p>
    <w:p w14:paraId="691BB562"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2) выпас сельскохозяйственных животных на неогороженных территориях (пастбищах) под надзором собственника или пастуха.</w:t>
      </w:r>
    </w:p>
    <w:p w14:paraId="670A4EA2"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Выпас лошадей допускается лишь в их стреноженном состоянии.</w:t>
      </w:r>
    </w:p>
    <w:p w14:paraId="11779B7C"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19.9. При осуществлении выпаса и прогона сельскохозяйственных животных запрещается:</w:t>
      </w:r>
    </w:p>
    <w:p w14:paraId="3494967A"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безнадзорное пребывание сельскохозяйственных животных вне специально отведенных для выпаса и прогона мест;</w:t>
      </w:r>
    </w:p>
    <w:p w14:paraId="435D832A"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14:paraId="757DA89D"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выпас сельскохозяйственных животных на неогороженных территориях (пастбищах) без надзора;</w:t>
      </w:r>
    </w:p>
    <w:p w14:paraId="70BA7E60"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14:paraId="3D8F2615"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14:paraId="37B4BB30"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выпас сельскохозяйственных животных в границах полосы отвода автомобильной дороги;</w:t>
      </w:r>
    </w:p>
    <w:p w14:paraId="2B7DE5D3"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оставлять на автомобильной дороге сельскохозяйственных животных без надзора;</w:t>
      </w:r>
    </w:p>
    <w:p w14:paraId="17E68AC6"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14:paraId="02668D79"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вести сельскохозяйственных животных по автомобильной дороге с асфальто- и цементобетонным покрытием при наличии иных путей;</w:t>
      </w:r>
    </w:p>
    <w:p w14:paraId="334E0FA2"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выпас сельскохозяйственных животных и организация для них летних лагерей, ванн в границах прибрежных защитных полос;</w:t>
      </w:r>
    </w:p>
    <w:p w14:paraId="54BA87EE"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p>
    <w:p w14:paraId="12FD8A48" w14:textId="77777777" w:rsidR="00504915" w:rsidRPr="00504915" w:rsidRDefault="00504915" w:rsidP="00504915">
      <w:pPr>
        <w:pStyle w:val="29"/>
        <w:tabs>
          <w:tab w:val="left" w:pos="709"/>
        </w:tabs>
        <w:ind w:left="284" w:right="47"/>
        <w:jc w:val="both"/>
        <w:rPr>
          <w:bCs/>
          <w:sz w:val="16"/>
          <w:szCs w:val="16"/>
        </w:rPr>
      </w:pPr>
    </w:p>
    <w:p w14:paraId="23AEB750"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Глава 20. Праздничное оформление территории поселения</w:t>
      </w:r>
    </w:p>
    <w:p w14:paraId="00BB32A9"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20.1.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14:paraId="28933285"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20.2. В перечень объектов праздничного оформления могут включаться:</w:t>
      </w:r>
    </w:p>
    <w:p w14:paraId="3205E9D7"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а) площади, улицы, бульвары, мостовые сооружения, магистрали;</w:t>
      </w:r>
    </w:p>
    <w:p w14:paraId="27E8B410"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б) места массовых гуляний, парки, скверы, набережные;</w:t>
      </w:r>
    </w:p>
    <w:p w14:paraId="25508891"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в) фасады зданий;</w:t>
      </w:r>
    </w:p>
    <w:p w14:paraId="1D93EE18"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14:paraId="4F21CE85"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д) наземный общественный пассажирский транспорт, территории и фасады зданий, строений и сооружений транспортной инфраструктуры.</w:t>
      </w:r>
    </w:p>
    <w:p w14:paraId="5EFCA48F"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20.3. К элементам праздничного оформления относятся:</w:t>
      </w:r>
    </w:p>
    <w:p w14:paraId="1D41FB30"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а) текстильные или нетканые изделия, в том числе с нанесенными на их поверхности графическими изображениями;</w:t>
      </w:r>
    </w:p>
    <w:p w14:paraId="074E0FDF"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б) объемно-декоративные сооружения, имеющие несущую конструкцию и внешнее оформление, соответствующее тематике мероприятия;</w:t>
      </w:r>
    </w:p>
    <w:p w14:paraId="58C390A9"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в) мультимедийное и проекционное оборудование, предназначенное для трансляции текстовой, звуковой, графической и видеоинформации;</w:t>
      </w:r>
    </w:p>
    <w:p w14:paraId="61919B81"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г) праздничное освещение (иллюминация) улиц, площадей, фасадов зданий и сооружений, в том числе:</w:t>
      </w:r>
    </w:p>
    <w:p w14:paraId="2A078439"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праздничная подсветка фасадов зданий;</w:t>
      </w:r>
    </w:p>
    <w:p w14:paraId="7D6848CF"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иллюминационные гирлянды и кронштейны;</w:t>
      </w:r>
    </w:p>
    <w:p w14:paraId="24BE1FB1"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14:paraId="2CD291C2"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подсветка зеленых насаждений;</w:t>
      </w:r>
    </w:p>
    <w:p w14:paraId="252E8BC1"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праздничное и тематическое оформление пассажирского транспорта;</w:t>
      </w:r>
    </w:p>
    <w:p w14:paraId="05B44182"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государственные и муниципальные флаги, государственная и муниципальная символика;</w:t>
      </w:r>
    </w:p>
    <w:p w14:paraId="6F41DC42"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декоративные флаги, флажки, стяги;</w:t>
      </w:r>
    </w:p>
    <w:p w14:paraId="4CABCD7B"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информационные и тематические материалы на рекламных конструкциях;</w:t>
      </w:r>
    </w:p>
    <w:p w14:paraId="75F6CB1C"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иные элементы праздничного оформления, в том числе </w:t>
      </w:r>
      <w:r w:rsidRPr="00504915">
        <w:rPr>
          <w:bCs/>
          <w:sz w:val="16"/>
          <w:szCs w:val="16"/>
        </w:rPr>
        <w:t>экспериментальные, инновационные элементы с применением новых материалов, оборудования и технологий.</w:t>
      </w:r>
    </w:p>
    <w:p w14:paraId="17DAF2CD"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20.4.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14:paraId="45A15F3D"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20.5.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14:paraId="5ACF8CE9"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20.6.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14:paraId="675DBA1B"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20.7.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14:paraId="11B99A7E"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20.8.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86890D8"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14:paraId="7E89635D" w14:textId="77777777" w:rsidR="00504915" w:rsidRPr="00504915" w:rsidRDefault="00504915" w:rsidP="00504915">
      <w:pPr>
        <w:pStyle w:val="29"/>
        <w:tabs>
          <w:tab w:val="left" w:pos="709"/>
        </w:tabs>
        <w:ind w:left="284" w:right="47"/>
        <w:jc w:val="both"/>
        <w:rPr>
          <w:bCs/>
          <w:sz w:val="16"/>
          <w:szCs w:val="16"/>
        </w:rPr>
      </w:pPr>
    </w:p>
    <w:p w14:paraId="77B5F020"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Глава 21. Благоустройство на территориях общественного назначения.</w:t>
      </w:r>
    </w:p>
    <w:p w14:paraId="19C9F9E2"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21.1.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многофункциональные, примагистральные и специализированные общественные зоны поселения.</w:t>
      </w:r>
    </w:p>
    <w:p w14:paraId="7484091F"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21.2. На территориях общественного назначения при благоустройстве необходимо обеспечивать: открытость и проницаемость территорий для визуального восприятия (отсутствие глухих оград), условия беспрепятственного </w:t>
      </w:r>
      <w:r w:rsidRPr="00504915">
        <w:rPr>
          <w:bCs/>
          <w:sz w:val="16"/>
          <w:szCs w:val="16"/>
        </w:rPr>
        <w:lastRenderedPageBreak/>
        <w:t>передвижения населения (включая маломобильные группы), приёмы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населённого пункта.</w:t>
      </w:r>
    </w:p>
    <w:p w14:paraId="085EE90B"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21.3. Проекты благоустройства территории общественных пространств могут быть получены в результате проведения творческих конкурсов.</w:t>
      </w:r>
    </w:p>
    <w:p w14:paraId="3C1F0B5C"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21.4. Общественные пространства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населенных пунктов.</w:t>
      </w:r>
    </w:p>
    <w:p w14:paraId="0E03A363"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21.5. Пешеходные коммуникации и пешеходные зоны, обеспечивают пешеходные связи и передвижения по территории населенного пункта. </w:t>
      </w:r>
    </w:p>
    <w:p w14:paraId="3C9FD413"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21.6. Участки общественной застройки с активным режимом посещения, - это учреждения торговли, культуры, искусства, образования и т.п.; они могут быть организованы с выделением приобъектной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14:paraId="5A979ED7"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21.7. Участки озеленения на территории общественных пространств проектируются в виде цветников, газонов, одиночных, групповых, рядовых посадок, многоярусных, мобильных форм озеленения.</w:t>
      </w:r>
    </w:p>
    <w:p w14:paraId="05B571F4"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21.8. Обязательный перечень элементов благоустройства на территории общественных пространств поселения включает: твёрдые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14:paraId="1CE15AEF"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21.8.1. 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и питания.</w:t>
      </w:r>
    </w:p>
    <w:p w14:paraId="0C6A4CA2"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21.9. 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поселения возможно отсутствие стационарного озеленения.</w:t>
      </w:r>
    </w:p>
    <w:p w14:paraId="650A931A"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21.10. На территории общественных пространств размещаются произведений декоративно-прикладного искусства, декоративных водных устройств.</w:t>
      </w:r>
    </w:p>
    <w:p w14:paraId="61BA4BBF"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21.11. Участки общественной застройки могут быть организованы с выделением приобъектной территории, либо без неё – в этом случае границы участка устанавливаются совпадающими с внешним контуром подошвы застройки зданий и сооружений. </w:t>
      </w:r>
      <w:r w:rsidRPr="00504915">
        <w:rPr>
          <w:bCs/>
          <w:sz w:val="16"/>
          <w:szCs w:val="16"/>
        </w:rPr>
        <w:t>Специализированные зоны общественной застройки (больничные, студенческие городки, комплексы НИИ и т.п.) могут формироваться в виде группы участков.</w:t>
      </w:r>
    </w:p>
    <w:p w14:paraId="42F8CF87" w14:textId="77777777" w:rsidR="00504915" w:rsidRPr="00504915" w:rsidRDefault="00504915" w:rsidP="00504915">
      <w:pPr>
        <w:pStyle w:val="29"/>
        <w:tabs>
          <w:tab w:val="left" w:pos="709"/>
        </w:tabs>
        <w:ind w:left="284" w:right="47"/>
        <w:jc w:val="both"/>
        <w:rPr>
          <w:bCs/>
          <w:sz w:val="16"/>
          <w:szCs w:val="16"/>
        </w:rPr>
      </w:pPr>
    </w:p>
    <w:p w14:paraId="5E3E5285"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22. Благоустройство на территориях жилого назначения. </w:t>
      </w:r>
    </w:p>
    <w:p w14:paraId="17F0A869"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Объектами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группы.</w:t>
      </w:r>
    </w:p>
    <w:p w14:paraId="067993CC"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22.1. Общественные пространства.</w:t>
      </w:r>
    </w:p>
    <w:p w14:paraId="0127AFD0"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22.1.1.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14:paraId="6A90629A"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22.1.2. Учреждения обслуживания жилых групп, микрорайонов, жилых районов оборудуются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приобъектных автостоянок.</w:t>
      </w:r>
    </w:p>
    <w:p w14:paraId="402395F2"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22.1.3. Обязательный перечень элементов благоустройства на территории пешеходных коммуникаций и участков учреждений обслуживания включает: твёрдые виды покрытия, элементы сопряжения поверхностей, урны, малые контейнеры для мусора, осветительное оборудование, носители информации.</w:t>
      </w:r>
    </w:p>
    <w:p w14:paraId="303C4EB7"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Рекомендуется предусматривать размещение мобильного озеленения, уличного технического оборудования, скамей.</w:t>
      </w:r>
    </w:p>
    <w:p w14:paraId="14A4883E"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22.1.4 Озеленение территории общего пользования формируется в виде единой системы озеленения жилых групп, микрорайонов, жилых районов. Система озеленения, включает участки зеленых насаждений вдоль пешеходных дорожек и транспортных коммуникаций (газоны, рядовые посадки деревьев и кустарников), озеленение площадки вне участков жилой застройки (спортивные, спортивно- игровые, для выгула собак и др., объекты рекреации (скверы, сады).</w:t>
      </w:r>
    </w:p>
    <w:p w14:paraId="070B6A20"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22.1.5. Вся территория общественных пространств на территориях жилого назначения разделяется на зоны, предназначенные для выполнения базовых функций (рекреационная, транспортная, хозяйственная). </w:t>
      </w:r>
    </w:p>
    <w:p w14:paraId="5BF2F88F"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22.1.6. 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14:paraId="133662DD"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22.1.7. Общественные пространства на территориях жилого назначения проектируются с применением элементов ландшафтного дизайна с учетом сезонных природных факторов.</w:t>
      </w:r>
    </w:p>
    <w:p w14:paraId="287B74C1"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22.2. Участки жилой застройки.</w:t>
      </w:r>
    </w:p>
    <w:p w14:paraId="233AD9FF"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22.2.1. Проектирование благоустройства участков жилой застройки производится с учётом коллективного или индивидуального </w:t>
      </w:r>
      <w:r w:rsidRPr="00504915">
        <w:rPr>
          <w:bCs/>
          <w:sz w:val="16"/>
          <w:szCs w:val="16"/>
        </w:rPr>
        <w:t>характера пользования придомовой территорией. Кроме того, учитываются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14:paraId="23C9C2DC"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22.2.2. На территории участка жилой застройки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14:paraId="0E4546BE"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22.2.3. Перечень элементов благоустройства на территории участка жилой застройки коллективного пользования включает: твёрдые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14:paraId="12B7B22E"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22.2.4. Озеленение жилого участка необходимо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14:paraId="2C3B494E"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22.2.5. Возможно ограждение участка жилой застройки.</w:t>
      </w:r>
    </w:p>
    <w:p w14:paraId="797810D2"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22.2.6. На жилых участках с высокой плотностью застройки (более 20 тыс. кв.м/га) необходимо применять компенсирующие приёмы благоустройства, при которых нормативные показатели территории участка обеспечиваются за счет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14:paraId="0E2A402D"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22.3. Участки детских садов и школ.</w:t>
      </w:r>
    </w:p>
    <w:p w14:paraId="05ECC9CE"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22.3.1. На территории участков детских садов и школ предусматривается: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14:paraId="680693F0"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22.3.2. Обязательный перечень элементов благоустройства на территории детского сада и школы включает: твёрдые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14:paraId="5F664F8D"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lastRenderedPageBreak/>
        <w:t>22.3.3. В качестве твёрдых видов покрытий рекомендуется применение цементобетона и плиточного мощения.</w:t>
      </w:r>
    </w:p>
    <w:p w14:paraId="7306CD9B"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22.3.4. При озеленении территории детских садов и школ запрещается допускать применение растений с ядовитыми плодами, а также с колючками и шипами.</w:t>
      </w:r>
    </w:p>
    <w:p w14:paraId="670A9709"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22.3.5. При проектировании инженерных коммуникаций не допускать их трассировку через территорию детского сада и школы, уже существующие сети при реконструкции территории квартала необходимо переложить.</w:t>
      </w:r>
    </w:p>
    <w:p w14:paraId="1C512B7C"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Собственные инженерные сети детского сада и школы необходимо проектировать по кратчайшим расстояниям от подводящих инженерных сетей до здания, исключая прохождение под игровыми и спортивными площадками.</w:t>
      </w:r>
    </w:p>
    <w:p w14:paraId="70FDE725"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Нельзя допускать устройство смотровых колодцев на территориях площадок, проездов, проходов. Места их размещения на других территориях в границах участка необходимо огородить или выделить предупреждающими об опасности знаками.</w:t>
      </w:r>
    </w:p>
    <w:p w14:paraId="579971FF"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22.4. Участки длительного и кратковременного хранения автотранспортных средств.</w:t>
      </w:r>
    </w:p>
    <w:p w14:paraId="34B731B5"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22.5.1. На участке длительного и кратковременного хранения автотранспортных средств необходимо предусматривать: стоянки, площадку (накопительную), выезды и въезды, пешеходные дорожки.</w:t>
      </w:r>
    </w:p>
    <w:p w14:paraId="72FAC012"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 xml:space="preserve">22.5.2. Участок длительного и кратковременного хранения автотранспортных средств необходимо изолировать от остальной территории полосой зеленых насаждений шириной не менее 1 м. </w:t>
      </w:r>
    </w:p>
    <w:p w14:paraId="18A77225"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22.5.3. Обязательный перечень элементов благоустройства на участке длительного и кратковременного хранения автотранспортных средств включает: твёрдые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14:paraId="6AD2B5CD"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22.5.4. На пешеходных дорожках необходимо предусматривать съезд - бордюрный пандус - на уровень проезда (не менее одного на участок).</w:t>
      </w:r>
    </w:p>
    <w:p w14:paraId="30957ACD" w14:textId="77777777" w:rsidR="00504915" w:rsidRPr="00504915" w:rsidRDefault="00504915" w:rsidP="00504915">
      <w:pPr>
        <w:pStyle w:val="29"/>
        <w:tabs>
          <w:tab w:val="left" w:pos="709"/>
        </w:tabs>
        <w:ind w:left="284" w:right="47"/>
        <w:jc w:val="both"/>
        <w:rPr>
          <w:bCs/>
          <w:sz w:val="16"/>
          <w:szCs w:val="16"/>
        </w:rPr>
      </w:pPr>
      <w:r w:rsidRPr="00504915">
        <w:rPr>
          <w:bCs/>
          <w:sz w:val="16"/>
          <w:szCs w:val="16"/>
        </w:rPr>
        <w:t>22.5.5. Необходимо формировать посадки густого высокорастущего кустарника с высокой степенью фитонцидности и посадки деревьев вдоль границ участка.</w:t>
      </w:r>
    </w:p>
    <w:p w14:paraId="6BA8AEC9" w14:textId="09F6E765" w:rsidR="00504915" w:rsidRDefault="00504915" w:rsidP="00504915">
      <w:pPr>
        <w:pStyle w:val="29"/>
        <w:tabs>
          <w:tab w:val="left" w:pos="709"/>
        </w:tabs>
        <w:ind w:left="284" w:right="47"/>
        <w:jc w:val="both"/>
        <w:rPr>
          <w:bCs/>
          <w:sz w:val="16"/>
          <w:szCs w:val="16"/>
        </w:rPr>
      </w:pPr>
    </w:p>
    <w:p w14:paraId="449BB83B" w14:textId="0F34B21C" w:rsidR="00504915" w:rsidRDefault="00504915" w:rsidP="00504915">
      <w:pPr>
        <w:pStyle w:val="29"/>
        <w:tabs>
          <w:tab w:val="left" w:pos="709"/>
        </w:tabs>
        <w:ind w:left="426" w:right="189"/>
        <w:jc w:val="both"/>
        <w:rPr>
          <w:i/>
          <w:iCs/>
          <w:sz w:val="18"/>
          <w:szCs w:val="18"/>
        </w:rPr>
      </w:pPr>
      <w:bookmarkStart w:id="4" w:name="_Hlk104470803"/>
      <w:r w:rsidRPr="00D956D4">
        <w:rPr>
          <w:i/>
          <w:iCs/>
          <w:sz w:val="18"/>
          <w:szCs w:val="18"/>
        </w:rPr>
        <w:t xml:space="preserve">* Приложения к </w:t>
      </w:r>
      <w:r w:rsidRPr="00504915">
        <w:rPr>
          <w:i/>
          <w:iCs/>
          <w:sz w:val="18"/>
          <w:szCs w:val="18"/>
        </w:rPr>
        <w:t>Правилам благоустройства</w:t>
      </w:r>
      <w:r>
        <w:rPr>
          <w:i/>
          <w:iCs/>
          <w:sz w:val="18"/>
          <w:szCs w:val="18"/>
        </w:rPr>
        <w:t xml:space="preserve"> </w:t>
      </w:r>
      <w:r w:rsidRPr="00504915">
        <w:rPr>
          <w:i/>
          <w:iCs/>
          <w:sz w:val="18"/>
          <w:szCs w:val="18"/>
        </w:rPr>
        <w:t>территории муниципального образования Елизаветинское сельское поселение,</w:t>
      </w:r>
      <w:r>
        <w:rPr>
          <w:i/>
          <w:iCs/>
          <w:sz w:val="18"/>
          <w:szCs w:val="18"/>
        </w:rPr>
        <w:t xml:space="preserve"> </w:t>
      </w:r>
      <w:r w:rsidRPr="00504915">
        <w:rPr>
          <w:i/>
          <w:iCs/>
          <w:sz w:val="18"/>
          <w:szCs w:val="18"/>
        </w:rPr>
        <w:t>утвержденным решением совета депутатов от 27.10.2022 № 173</w:t>
      </w:r>
      <w:r>
        <w:rPr>
          <w:i/>
          <w:iCs/>
          <w:sz w:val="18"/>
          <w:szCs w:val="18"/>
        </w:rPr>
        <w:t xml:space="preserve"> </w:t>
      </w:r>
      <w:r>
        <w:rPr>
          <w:i/>
          <w:iCs/>
          <w:sz w:val="18"/>
          <w:szCs w:val="18"/>
        </w:rPr>
        <w:t>«</w:t>
      </w:r>
      <w:r w:rsidRPr="00504915">
        <w:rPr>
          <w:i/>
          <w:iCs/>
          <w:sz w:val="18"/>
          <w:szCs w:val="18"/>
        </w:rPr>
        <w:t>Об утверждении Правил благоустройства территории муниципального образования Елизаветинское сельское поселение Гатчинского муниципального района Ленинградской области</w:t>
      </w:r>
      <w:r w:rsidRPr="002F4D03">
        <w:rPr>
          <w:i/>
          <w:iCs/>
          <w:sz w:val="18"/>
          <w:szCs w:val="18"/>
        </w:rPr>
        <w:t>»</w:t>
      </w:r>
      <w:r w:rsidRPr="00D956D4">
        <w:rPr>
          <w:i/>
          <w:iCs/>
          <w:sz w:val="18"/>
          <w:szCs w:val="18"/>
        </w:rPr>
        <w:t xml:space="preserve"> размещены на официальном сайте муниципального образования Елизаветинское сельское поселение Гатчинского муниципального района </w:t>
      </w:r>
      <w:r w:rsidRPr="00D956D4">
        <w:rPr>
          <w:i/>
          <w:iCs/>
          <w:sz w:val="18"/>
          <w:szCs w:val="18"/>
        </w:rPr>
        <w:t>Ленинградской области</w:t>
      </w:r>
      <w:bookmarkEnd w:id="4"/>
      <w:r>
        <w:rPr>
          <w:i/>
          <w:iCs/>
          <w:sz w:val="18"/>
          <w:szCs w:val="18"/>
        </w:rPr>
        <w:t xml:space="preserve"> </w:t>
      </w:r>
      <w:hyperlink r:id="rId10" w:history="1">
        <w:r w:rsidR="00D76CB5" w:rsidRPr="00150196">
          <w:rPr>
            <w:rStyle w:val="affd"/>
            <w:i/>
            <w:iCs/>
            <w:sz w:val="18"/>
            <w:szCs w:val="18"/>
          </w:rPr>
          <w:t>http://елизаветинское.рф/?p=19092</w:t>
        </w:r>
      </w:hyperlink>
      <w:r w:rsidR="00D76CB5">
        <w:rPr>
          <w:i/>
          <w:iCs/>
          <w:sz w:val="18"/>
          <w:szCs w:val="18"/>
        </w:rPr>
        <w:t xml:space="preserve"> </w:t>
      </w:r>
    </w:p>
    <w:p w14:paraId="73A1872E" w14:textId="36CDA709" w:rsidR="00D76CB5" w:rsidRDefault="00D76CB5" w:rsidP="00504915">
      <w:pPr>
        <w:pStyle w:val="29"/>
        <w:tabs>
          <w:tab w:val="left" w:pos="709"/>
        </w:tabs>
        <w:ind w:left="426" w:right="189"/>
        <w:jc w:val="both"/>
        <w:rPr>
          <w:i/>
          <w:iCs/>
          <w:sz w:val="18"/>
          <w:szCs w:val="18"/>
        </w:rPr>
      </w:pPr>
    </w:p>
    <w:p w14:paraId="0A8DD8F1" w14:textId="77777777" w:rsidR="00D76CB5" w:rsidRDefault="00D76CB5" w:rsidP="00504915">
      <w:pPr>
        <w:pStyle w:val="29"/>
        <w:tabs>
          <w:tab w:val="left" w:pos="709"/>
        </w:tabs>
        <w:ind w:left="426" w:right="189"/>
        <w:jc w:val="both"/>
        <w:rPr>
          <w:i/>
          <w:iCs/>
          <w:sz w:val="18"/>
          <w:szCs w:val="18"/>
        </w:rPr>
      </w:pPr>
    </w:p>
    <w:p w14:paraId="6E59B5C5" w14:textId="77777777" w:rsidR="00D76CB5" w:rsidRPr="00DB6DCC" w:rsidRDefault="00D76CB5" w:rsidP="00D76CB5">
      <w:pPr>
        <w:pStyle w:val="29"/>
        <w:tabs>
          <w:tab w:val="left" w:pos="3969"/>
        </w:tabs>
        <w:ind w:left="284" w:right="47"/>
        <w:jc w:val="center"/>
        <w:rPr>
          <w:b/>
          <w:sz w:val="16"/>
          <w:szCs w:val="16"/>
        </w:rPr>
      </w:pPr>
      <w:r w:rsidRPr="00DB6DCC">
        <w:rPr>
          <w:b/>
          <w:sz w:val="16"/>
          <w:szCs w:val="16"/>
        </w:rPr>
        <w:t>АДМИНИСТРАЦИЯ МУНИЦИПАЛЬНОГО ОБРАЗОВАНИЯ</w:t>
      </w:r>
    </w:p>
    <w:p w14:paraId="029F414E" w14:textId="77777777" w:rsidR="00D76CB5" w:rsidRPr="00DB6DCC" w:rsidRDefault="00D76CB5" w:rsidP="00D76CB5">
      <w:pPr>
        <w:pStyle w:val="29"/>
        <w:tabs>
          <w:tab w:val="left" w:pos="3969"/>
        </w:tabs>
        <w:ind w:left="284" w:right="47"/>
        <w:jc w:val="center"/>
        <w:rPr>
          <w:b/>
          <w:sz w:val="16"/>
          <w:szCs w:val="16"/>
        </w:rPr>
      </w:pPr>
      <w:r w:rsidRPr="00DB6DCC">
        <w:rPr>
          <w:b/>
          <w:sz w:val="16"/>
          <w:szCs w:val="16"/>
        </w:rPr>
        <w:t>ЕЛИЗАВЕТИНСКОГО СЕЛЬСКОГО ПОСЕЛЕНИЯ</w:t>
      </w:r>
    </w:p>
    <w:p w14:paraId="3298EED4" w14:textId="77777777" w:rsidR="00D76CB5" w:rsidRPr="00DB6DCC" w:rsidRDefault="00D76CB5" w:rsidP="00D76CB5">
      <w:pPr>
        <w:pStyle w:val="29"/>
        <w:tabs>
          <w:tab w:val="left" w:pos="3969"/>
        </w:tabs>
        <w:ind w:left="284" w:right="47"/>
        <w:jc w:val="center"/>
        <w:rPr>
          <w:b/>
          <w:sz w:val="16"/>
          <w:szCs w:val="16"/>
        </w:rPr>
      </w:pPr>
      <w:r w:rsidRPr="00DB6DCC">
        <w:rPr>
          <w:b/>
          <w:sz w:val="16"/>
          <w:szCs w:val="16"/>
        </w:rPr>
        <w:t>ГАТЧИНСКОГО МУНИЦИПАЛЬНОГО РАЙОНА</w:t>
      </w:r>
    </w:p>
    <w:p w14:paraId="300F1C47" w14:textId="77777777" w:rsidR="00D76CB5" w:rsidRPr="00DB6DCC" w:rsidRDefault="00D76CB5" w:rsidP="00D76CB5">
      <w:pPr>
        <w:pStyle w:val="29"/>
        <w:tabs>
          <w:tab w:val="left" w:pos="3969"/>
        </w:tabs>
        <w:ind w:left="284" w:right="47"/>
        <w:jc w:val="center"/>
        <w:rPr>
          <w:b/>
          <w:sz w:val="16"/>
          <w:szCs w:val="16"/>
        </w:rPr>
      </w:pPr>
      <w:r w:rsidRPr="00DB6DCC">
        <w:rPr>
          <w:b/>
          <w:sz w:val="16"/>
          <w:szCs w:val="16"/>
        </w:rPr>
        <w:t>ЛЕНИНГРАДСКОЙ ОБЛАСТИ</w:t>
      </w:r>
    </w:p>
    <w:p w14:paraId="4EBC916E" w14:textId="77777777" w:rsidR="00D76CB5" w:rsidRPr="00DB6DCC" w:rsidRDefault="00D76CB5" w:rsidP="00D76CB5">
      <w:pPr>
        <w:pStyle w:val="29"/>
        <w:tabs>
          <w:tab w:val="left" w:pos="3969"/>
        </w:tabs>
        <w:ind w:left="284" w:right="189"/>
        <w:jc w:val="center"/>
        <w:rPr>
          <w:b/>
          <w:sz w:val="16"/>
          <w:szCs w:val="16"/>
        </w:rPr>
      </w:pPr>
    </w:p>
    <w:p w14:paraId="3324074C" w14:textId="77777777" w:rsidR="00D76CB5" w:rsidRPr="00DB6DCC" w:rsidRDefault="00D76CB5" w:rsidP="00D76CB5">
      <w:pPr>
        <w:pStyle w:val="29"/>
        <w:tabs>
          <w:tab w:val="left" w:pos="3969"/>
        </w:tabs>
        <w:ind w:left="284" w:right="189"/>
        <w:jc w:val="center"/>
        <w:rPr>
          <w:b/>
          <w:sz w:val="16"/>
          <w:szCs w:val="16"/>
        </w:rPr>
      </w:pPr>
      <w:r w:rsidRPr="00DB6DCC">
        <w:rPr>
          <w:b/>
          <w:sz w:val="16"/>
          <w:szCs w:val="16"/>
        </w:rPr>
        <w:t>ПОСТАНОВЛЕНИЕ</w:t>
      </w:r>
    </w:p>
    <w:p w14:paraId="0838BC64" w14:textId="77777777" w:rsidR="00D76CB5" w:rsidRPr="00DB6DCC" w:rsidRDefault="00D76CB5" w:rsidP="00D76CB5">
      <w:pPr>
        <w:pStyle w:val="29"/>
        <w:tabs>
          <w:tab w:val="left" w:pos="3969"/>
        </w:tabs>
        <w:ind w:left="284" w:right="189"/>
        <w:jc w:val="center"/>
        <w:rPr>
          <w:b/>
          <w:sz w:val="16"/>
          <w:szCs w:val="16"/>
        </w:rPr>
      </w:pPr>
    </w:p>
    <w:p w14:paraId="039FEA46" w14:textId="1463AA73" w:rsidR="00D76CB5" w:rsidRDefault="00D76CB5" w:rsidP="00D76CB5">
      <w:pPr>
        <w:pStyle w:val="29"/>
        <w:ind w:left="284" w:right="189"/>
        <w:jc w:val="center"/>
        <w:rPr>
          <w:b/>
          <w:sz w:val="16"/>
          <w:szCs w:val="16"/>
        </w:rPr>
      </w:pPr>
      <w:r>
        <w:rPr>
          <w:b/>
          <w:sz w:val="16"/>
          <w:szCs w:val="16"/>
        </w:rPr>
        <w:t>27</w:t>
      </w:r>
      <w:r w:rsidRPr="00DB6DCC">
        <w:rPr>
          <w:b/>
          <w:sz w:val="16"/>
          <w:szCs w:val="16"/>
        </w:rPr>
        <w:t>.10.2022г.                                                                           № 4</w:t>
      </w:r>
      <w:r>
        <w:rPr>
          <w:b/>
          <w:sz w:val="16"/>
          <w:szCs w:val="16"/>
        </w:rPr>
        <w:t>44</w:t>
      </w:r>
    </w:p>
    <w:p w14:paraId="4E8EB599" w14:textId="53D994C9" w:rsidR="00D76CB5" w:rsidRDefault="00D76CB5" w:rsidP="00D76CB5">
      <w:pPr>
        <w:pStyle w:val="29"/>
        <w:ind w:left="284" w:right="189"/>
        <w:jc w:val="center"/>
        <w:rPr>
          <w:b/>
          <w:sz w:val="16"/>
          <w:szCs w:val="16"/>
        </w:rPr>
      </w:pPr>
    </w:p>
    <w:p w14:paraId="5D2DB391" w14:textId="13ED2E36" w:rsidR="00D76CB5" w:rsidRDefault="00D76CB5" w:rsidP="00D76CB5">
      <w:pPr>
        <w:pStyle w:val="29"/>
        <w:ind w:left="284" w:right="1748"/>
        <w:jc w:val="both"/>
        <w:rPr>
          <w:bCs/>
          <w:sz w:val="16"/>
          <w:szCs w:val="16"/>
        </w:rPr>
      </w:pPr>
      <w:r w:rsidRPr="00D76CB5">
        <w:rPr>
          <w:bCs/>
          <w:sz w:val="16"/>
          <w:szCs w:val="16"/>
        </w:rPr>
        <w:t>«</w:t>
      </w:r>
      <w:r w:rsidRPr="00D76CB5">
        <w:rPr>
          <w:bCs/>
          <w:sz w:val="16"/>
          <w:szCs w:val="16"/>
        </w:rPr>
        <w:t>О внесении изменений в постановление администрации муниципального образования Елизаветинского сельского поселения Гатчинского муниципального района Ленинградской области от 12.09.2019 № 355 «Об утверждении положения о рабочей группе по повышению собираемости налогов, страховых взносов в бюджеты государственных внебюджетных фондов, снижению неформальной занятости, легализации «серой» заработной платы в муниципальном образовании Елизаветинское сельское поселение Гатчинского муниципального района Ленинградской области и состава рабочей группы по повышению собираемости налогов, страховых взносов в бюджеты государственных внебюджетных фондов, снижению неформальной занятости, легализации «серой» заработной платы в муниципальном образовании Елизаветинское сельское поселение Гатчинского муниципального района</w:t>
      </w:r>
      <w:r w:rsidRPr="00D76CB5">
        <w:rPr>
          <w:bCs/>
          <w:sz w:val="16"/>
          <w:szCs w:val="16"/>
        </w:rPr>
        <w:t xml:space="preserve"> </w:t>
      </w:r>
      <w:r w:rsidRPr="00D76CB5">
        <w:rPr>
          <w:bCs/>
          <w:sz w:val="16"/>
          <w:szCs w:val="16"/>
        </w:rPr>
        <w:t>Ленинградской области»</w:t>
      </w:r>
    </w:p>
    <w:p w14:paraId="0D127CFA" w14:textId="19512E82" w:rsidR="00D76CB5" w:rsidRDefault="00D76CB5" w:rsidP="00D76CB5">
      <w:pPr>
        <w:pStyle w:val="29"/>
        <w:ind w:left="284" w:right="1748"/>
        <w:jc w:val="both"/>
        <w:rPr>
          <w:bCs/>
          <w:sz w:val="16"/>
          <w:szCs w:val="16"/>
        </w:rPr>
      </w:pPr>
    </w:p>
    <w:p w14:paraId="0B75FEF6" w14:textId="77777777" w:rsidR="00D76CB5" w:rsidRPr="00D76CB5" w:rsidRDefault="00D76CB5" w:rsidP="00D76CB5">
      <w:pPr>
        <w:pStyle w:val="29"/>
        <w:ind w:left="284" w:right="47" w:firstLine="425"/>
        <w:jc w:val="both"/>
        <w:rPr>
          <w:bCs/>
          <w:sz w:val="16"/>
          <w:szCs w:val="16"/>
        </w:rPr>
      </w:pPr>
      <w:r w:rsidRPr="00D76CB5">
        <w:rPr>
          <w:bCs/>
          <w:sz w:val="16"/>
          <w:szCs w:val="16"/>
        </w:rPr>
        <w:t xml:space="preserve">В связи с изменением кадрового состава администрации муниципального образования Елизаветинского сельского поселения Гатчинского муниципального района Ленинградской области, на основании Устава муниципального образования Елизаветинское сельское поселение Гатчинского муниципального района Ленинградской области  </w:t>
      </w:r>
    </w:p>
    <w:p w14:paraId="0113C34E" w14:textId="77777777" w:rsidR="00D76CB5" w:rsidRDefault="00D76CB5" w:rsidP="00D76CB5">
      <w:pPr>
        <w:pStyle w:val="29"/>
        <w:ind w:left="284" w:right="1748"/>
        <w:jc w:val="both"/>
        <w:rPr>
          <w:bCs/>
          <w:sz w:val="16"/>
          <w:szCs w:val="16"/>
        </w:rPr>
      </w:pPr>
    </w:p>
    <w:p w14:paraId="48C2D0B3" w14:textId="6774A611" w:rsidR="00D76CB5" w:rsidRPr="00D76CB5" w:rsidRDefault="00D76CB5" w:rsidP="00D76CB5">
      <w:pPr>
        <w:pStyle w:val="29"/>
        <w:ind w:left="284" w:right="47"/>
        <w:jc w:val="center"/>
        <w:rPr>
          <w:b/>
          <w:sz w:val="16"/>
          <w:szCs w:val="16"/>
        </w:rPr>
      </w:pPr>
      <w:r w:rsidRPr="00D76CB5">
        <w:rPr>
          <w:b/>
          <w:sz w:val="16"/>
          <w:szCs w:val="16"/>
        </w:rPr>
        <w:t>ПОСТАНОВЛЯЕТ:</w:t>
      </w:r>
    </w:p>
    <w:p w14:paraId="74CD38BE" w14:textId="77777777" w:rsidR="00D76CB5" w:rsidRPr="00D76CB5" w:rsidRDefault="00D76CB5" w:rsidP="00D76CB5">
      <w:pPr>
        <w:pStyle w:val="29"/>
        <w:ind w:left="284" w:right="1748"/>
        <w:jc w:val="both"/>
        <w:rPr>
          <w:bCs/>
          <w:sz w:val="16"/>
          <w:szCs w:val="16"/>
        </w:rPr>
      </w:pPr>
    </w:p>
    <w:p w14:paraId="0006C970" w14:textId="77777777" w:rsidR="00D76CB5" w:rsidRPr="00D76CB5" w:rsidRDefault="00D76CB5" w:rsidP="00D76CB5">
      <w:pPr>
        <w:pStyle w:val="29"/>
        <w:tabs>
          <w:tab w:val="left" w:pos="993"/>
        </w:tabs>
        <w:ind w:left="284" w:right="47" w:firstLine="425"/>
        <w:jc w:val="both"/>
        <w:rPr>
          <w:bCs/>
          <w:sz w:val="16"/>
          <w:szCs w:val="16"/>
        </w:rPr>
      </w:pPr>
      <w:r w:rsidRPr="00D76CB5">
        <w:rPr>
          <w:bCs/>
          <w:sz w:val="16"/>
          <w:szCs w:val="16"/>
        </w:rPr>
        <w:t>1.</w:t>
      </w:r>
      <w:r w:rsidRPr="00D76CB5">
        <w:rPr>
          <w:bCs/>
          <w:sz w:val="16"/>
          <w:szCs w:val="16"/>
        </w:rPr>
        <w:tab/>
        <w:t xml:space="preserve">Внести изменения в состав рабочей группы по повышению собираемости налогов, страховых взносов в бюджеты </w:t>
      </w:r>
      <w:r w:rsidRPr="00D76CB5">
        <w:rPr>
          <w:bCs/>
          <w:sz w:val="16"/>
          <w:szCs w:val="16"/>
        </w:rPr>
        <w:t>государственных внебюджетных фондов, снижению неформальной занятости, легализации «серой» заработной платы в муниципальном образовании Елизаветинское сельское поселение Гатчинского муниципального района Ленинградской области» согласно приложению.</w:t>
      </w:r>
    </w:p>
    <w:p w14:paraId="1F6A7D45" w14:textId="77777777" w:rsidR="00D76CB5" w:rsidRPr="00D76CB5" w:rsidRDefault="00D76CB5" w:rsidP="00D76CB5">
      <w:pPr>
        <w:pStyle w:val="29"/>
        <w:tabs>
          <w:tab w:val="left" w:pos="993"/>
        </w:tabs>
        <w:ind w:left="284" w:right="47" w:firstLine="425"/>
        <w:jc w:val="both"/>
        <w:rPr>
          <w:bCs/>
          <w:sz w:val="16"/>
          <w:szCs w:val="16"/>
        </w:rPr>
      </w:pPr>
      <w:r w:rsidRPr="00D76CB5">
        <w:rPr>
          <w:bCs/>
          <w:sz w:val="16"/>
          <w:szCs w:val="16"/>
        </w:rPr>
        <w:t>2. Настоящее постановление подлежит официальному обнародованию и размещению на официальном сайте муниципального образования Елизаветинского сельского поселения в информационно-телекоммуникационной сети «Интернет» и вступает в силу со дня официального обнародования.</w:t>
      </w:r>
    </w:p>
    <w:p w14:paraId="5A71E0BB" w14:textId="535480A8" w:rsidR="00D76CB5" w:rsidRPr="00D76CB5" w:rsidRDefault="00D76CB5" w:rsidP="00D76CB5">
      <w:pPr>
        <w:pStyle w:val="29"/>
        <w:tabs>
          <w:tab w:val="left" w:pos="993"/>
        </w:tabs>
        <w:ind w:left="284" w:right="47" w:firstLine="425"/>
        <w:jc w:val="both"/>
        <w:rPr>
          <w:bCs/>
          <w:sz w:val="16"/>
          <w:szCs w:val="16"/>
        </w:rPr>
      </w:pPr>
      <w:r w:rsidRPr="00D76CB5">
        <w:rPr>
          <w:bCs/>
          <w:sz w:val="16"/>
          <w:szCs w:val="16"/>
        </w:rPr>
        <w:t>3.   Контроль за исполнением настоящего постановления возложить на главу администрации.</w:t>
      </w:r>
    </w:p>
    <w:p w14:paraId="6017C98F" w14:textId="70624CFE" w:rsidR="00504915" w:rsidRDefault="00504915" w:rsidP="00504915">
      <w:pPr>
        <w:pStyle w:val="29"/>
        <w:tabs>
          <w:tab w:val="left" w:pos="709"/>
        </w:tabs>
        <w:ind w:left="284" w:right="47"/>
        <w:jc w:val="both"/>
        <w:rPr>
          <w:bCs/>
          <w:sz w:val="16"/>
          <w:szCs w:val="16"/>
        </w:rPr>
      </w:pPr>
    </w:p>
    <w:p w14:paraId="085CD1D5" w14:textId="77777777" w:rsidR="00D76CB5" w:rsidRPr="00DB6DCC" w:rsidRDefault="00D76CB5" w:rsidP="00D76CB5">
      <w:pPr>
        <w:pStyle w:val="29"/>
        <w:tabs>
          <w:tab w:val="left" w:pos="709"/>
        </w:tabs>
        <w:ind w:left="567" w:right="189"/>
        <w:jc w:val="both"/>
        <w:rPr>
          <w:bCs/>
          <w:sz w:val="16"/>
          <w:szCs w:val="16"/>
        </w:rPr>
      </w:pPr>
      <w:r w:rsidRPr="00DB6DCC">
        <w:rPr>
          <w:bCs/>
          <w:sz w:val="16"/>
          <w:szCs w:val="16"/>
        </w:rPr>
        <w:t xml:space="preserve">Глава администрации                                       </w:t>
      </w:r>
    </w:p>
    <w:p w14:paraId="6BEA8F86" w14:textId="77777777" w:rsidR="00D76CB5" w:rsidRPr="00DB6DCC" w:rsidRDefault="00D76CB5" w:rsidP="00D76CB5">
      <w:pPr>
        <w:pStyle w:val="29"/>
        <w:tabs>
          <w:tab w:val="left" w:pos="709"/>
        </w:tabs>
        <w:ind w:left="567" w:right="189"/>
        <w:jc w:val="both"/>
        <w:rPr>
          <w:bCs/>
          <w:sz w:val="16"/>
          <w:szCs w:val="16"/>
        </w:rPr>
      </w:pPr>
      <w:r w:rsidRPr="00DB6DCC">
        <w:rPr>
          <w:bCs/>
          <w:sz w:val="16"/>
          <w:szCs w:val="16"/>
        </w:rPr>
        <w:t>Елизаветинского сельского поселения               В.В. Зубрилин</w:t>
      </w:r>
    </w:p>
    <w:p w14:paraId="06308D89" w14:textId="15E6429A" w:rsidR="00D76CB5" w:rsidRDefault="00D76CB5" w:rsidP="00504915">
      <w:pPr>
        <w:pStyle w:val="29"/>
        <w:tabs>
          <w:tab w:val="left" w:pos="709"/>
        </w:tabs>
        <w:ind w:left="284" w:right="47"/>
        <w:jc w:val="both"/>
        <w:rPr>
          <w:bCs/>
          <w:sz w:val="16"/>
          <w:szCs w:val="16"/>
        </w:rPr>
      </w:pPr>
    </w:p>
    <w:p w14:paraId="74BD400B" w14:textId="77777777" w:rsidR="00D76CB5" w:rsidRDefault="00D76CB5" w:rsidP="00D76CB5">
      <w:pPr>
        <w:pStyle w:val="29"/>
        <w:tabs>
          <w:tab w:val="left" w:pos="709"/>
        </w:tabs>
        <w:ind w:left="284" w:right="47"/>
        <w:jc w:val="right"/>
        <w:rPr>
          <w:bCs/>
          <w:sz w:val="16"/>
          <w:szCs w:val="16"/>
        </w:rPr>
      </w:pPr>
    </w:p>
    <w:p w14:paraId="6592417E" w14:textId="7FBC4558" w:rsidR="00D76CB5" w:rsidRPr="00D76CB5" w:rsidRDefault="00D76CB5" w:rsidP="00D76CB5">
      <w:pPr>
        <w:pStyle w:val="29"/>
        <w:tabs>
          <w:tab w:val="left" w:pos="709"/>
        </w:tabs>
        <w:ind w:left="284" w:right="47"/>
        <w:jc w:val="right"/>
        <w:rPr>
          <w:bCs/>
          <w:sz w:val="16"/>
          <w:szCs w:val="16"/>
        </w:rPr>
      </w:pPr>
      <w:r w:rsidRPr="00D76CB5">
        <w:rPr>
          <w:bCs/>
          <w:sz w:val="16"/>
          <w:szCs w:val="16"/>
        </w:rPr>
        <w:t>Приложение</w:t>
      </w:r>
    </w:p>
    <w:p w14:paraId="5859952A" w14:textId="77777777" w:rsidR="00D76CB5" w:rsidRDefault="00D76CB5" w:rsidP="00D76CB5">
      <w:pPr>
        <w:pStyle w:val="29"/>
        <w:tabs>
          <w:tab w:val="left" w:pos="709"/>
        </w:tabs>
        <w:ind w:left="284" w:right="47"/>
        <w:jc w:val="right"/>
        <w:rPr>
          <w:bCs/>
          <w:sz w:val="16"/>
          <w:szCs w:val="16"/>
        </w:rPr>
      </w:pPr>
      <w:r w:rsidRPr="00D76CB5">
        <w:rPr>
          <w:bCs/>
          <w:sz w:val="16"/>
          <w:szCs w:val="16"/>
        </w:rPr>
        <w:t xml:space="preserve">к постановлению </w:t>
      </w:r>
      <w:r>
        <w:rPr>
          <w:bCs/>
          <w:sz w:val="16"/>
          <w:szCs w:val="16"/>
        </w:rPr>
        <w:t>администрации</w:t>
      </w:r>
    </w:p>
    <w:p w14:paraId="3D95C099" w14:textId="1B4EE899" w:rsidR="00D76CB5" w:rsidRDefault="00D76CB5" w:rsidP="00D76CB5">
      <w:pPr>
        <w:pStyle w:val="29"/>
        <w:tabs>
          <w:tab w:val="left" w:pos="709"/>
        </w:tabs>
        <w:ind w:left="284" w:right="47"/>
        <w:jc w:val="right"/>
        <w:rPr>
          <w:bCs/>
          <w:sz w:val="16"/>
          <w:szCs w:val="16"/>
        </w:rPr>
      </w:pPr>
      <w:r w:rsidRPr="00D76CB5">
        <w:rPr>
          <w:bCs/>
          <w:sz w:val="16"/>
          <w:szCs w:val="16"/>
        </w:rPr>
        <w:t>от 27.10.2022г. № 444</w:t>
      </w:r>
    </w:p>
    <w:p w14:paraId="3D3E0023" w14:textId="0E980E4B" w:rsidR="00D76CB5" w:rsidRDefault="00D76CB5" w:rsidP="00D76CB5">
      <w:pPr>
        <w:pStyle w:val="29"/>
        <w:tabs>
          <w:tab w:val="left" w:pos="709"/>
        </w:tabs>
        <w:ind w:left="284" w:right="47"/>
        <w:jc w:val="right"/>
        <w:rPr>
          <w:bCs/>
          <w:sz w:val="16"/>
          <w:szCs w:val="16"/>
        </w:rPr>
      </w:pPr>
    </w:p>
    <w:p w14:paraId="48AF4CCA" w14:textId="77777777" w:rsidR="00D76CB5" w:rsidRPr="00D76CB5" w:rsidRDefault="00D76CB5" w:rsidP="00D76CB5">
      <w:pPr>
        <w:pStyle w:val="29"/>
        <w:tabs>
          <w:tab w:val="left" w:pos="709"/>
        </w:tabs>
        <w:ind w:left="284" w:right="47"/>
        <w:jc w:val="center"/>
        <w:rPr>
          <w:b/>
          <w:sz w:val="16"/>
          <w:szCs w:val="16"/>
        </w:rPr>
      </w:pPr>
      <w:r w:rsidRPr="00D76CB5">
        <w:rPr>
          <w:b/>
          <w:sz w:val="16"/>
          <w:szCs w:val="16"/>
        </w:rPr>
        <w:t>Состав</w:t>
      </w:r>
    </w:p>
    <w:p w14:paraId="0821CA23" w14:textId="6567C410" w:rsidR="00D76CB5" w:rsidRPr="00D76CB5" w:rsidRDefault="00D76CB5" w:rsidP="00D76CB5">
      <w:pPr>
        <w:pStyle w:val="29"/>
        <w:tabs>
          <w:tab w:val="left" w:pos="709"/>
        </w:tabs>
        <w:ind w:left="284" w:right="47"/>
        <w:jc w:val="center"/>
        <w:rPr>
          <w:b/>
          <w:sz w:val="16"/>
          <w:szCs w:val="16"/>
        </w:rPr>
      </w:pPr>
      <w:r w:rsidRPr="00D76CB5">
        <w:rPr>
          <w:b/>
          <w:sz w:val="16"/>
          <w:szCs w:val="16"/>
        </w:rPr>
        <w:t>рабочей группы по повышению собираемости налогов, страховых взносов в бюджеты государственных внебюджетных фондов, снижению неформальной занятости, легализации «серой» заработной платы</w:t>
      </w:r>
    </w:p>
    <w:p w14:paraId="135451A5" w14:textId="58D981A9" w:rsidR="00D76CB5" w:rsidRPr="00D76CB5" w:rsidRDefault="00D76CB5" w:rsidP="00D76CB5">
      <w:pPr>
        <w:pStyle w:val="29"/>
        <w:tabs>
          <w:tab w:val="left" w:pos="709"/>
        </w:tabs>
        <w:ind w:left="284" w:right="47"/>
        <w:jc w:val="center"/>
        <w:rPr>
          <w:b/>
          <w:sz w:val="16"/>
          <w:szCs w:val="16"/>
        </w:rPr>
      </w:pPr>
      <w:r w:rsidRPr="00D76CB5">
        <w:rPr>
          <w:b/>
          <w:sz w:val="16"/>
          <w:szCs w:val="16"/>
        </w:rPr>
        <w:t>в муниципальном образовании Елизаветинское сельское поселение</w:t>
      </w:r>
    </w:p>
    <w:p w14:paraId="7A6902F9" w14:textId="2B502728" w:rsidR="00D76CB5" w:rsidRPr="00D76CB5" w:rsidRDefault="00D76CB5" w:rsidP="00D76CB5">
      <w:pPr>
        <w:pStyle w:val="29"/>
        <w:tabs>
          <w:tab w:val="left" w:pos="709"/>
        </w:tabs>
        <w:ind w:left="284" w:right="47"/>
        <w:jc w:val="center"/>
        <w:rPr>
          <w:b/>
          <w:sz w:val="16"/>
          <w:szCs w:val="16"/>
        </w:rPr>
      </w:pPr>
      <w:r w:rsidRPr="00D76CB5">
        <w:rPr>
          <w:b/>
          <w:sz w:val="16"/>
          <w:szCs w:val="16"/>
        </w:rPr>
        <w:t>Гатчинского муниципального района Ленинградской области</w:t>
      </w:r>
    </w:p>
    <w:p w14:paraId="3CFAFF8D" w14:textId="042A8BC8" w:rsidR="00D76CB5" w:rsidRDefault="00D76CB5" w:rsidP="00D76CB5">
      <w:pPr>
        <w:pStyle w:val="29"/>
        <w:tabs>
          <w:tab w:val="left" w:pos="709"/>
        </w:tabs>
        <w:ind w:left="284" w:right="47"/>
        <w:jc w:val="center"/>
        <w:rPr>
          <w:bCs/>
          <w:sz w:val="16"/>
          <w:szCs w:val="16"/>
        </w:rPr>
      </w:pPr>
    </w:p>
    <w:tbl>
      <w:tblPr>
        <w:tblW w:w="46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3518"/>
      </w:tblGrid>
      <w:tr w:rsidR="00D76CB5" w:rsidRPr="00DA5A64" w14:paraId="640C2920" w14:textId="77777777" w:rsidTr="00D76CB5">
        <w:tc>
          <w:tcPr>
            <w:tcW w:w="1018" w:type="dxa"/>
            <w:shd w:val="clear" w:color="auto" w:fill="auto"/>
          </w:tcPr>
          <w:p w14:paraId="616EF69F" w14:textId="77777777" w:rsidR="00D76CB5" w:rsidRPr="00D76CB5" w:rsidRDefault="00D76CB5" w:rsidP="00D8139F">
            <w:pPr>
              <w:spacing w:after="0" w:line="240" w:lineRule="auto"/>
              <w:jc w:val="center"/>
              <w:rPr>
                <w:sz w:val="16"/>
                <w:szCs w:val="16"/>
              </w:rPr>
            </w:pPr>
            <w:r w:rsidRPr="00D76CB5">
              <w:rPr>
                <w:sz w:val="16"/>
                <w:szCs w:val="16"/>
              </w:rPr>
              <w:t>Руководитель рабочей группы</w:t>
            </w:r>
          </w:p>
        </w:tc>
        <w:tc>
          <w:tcPr>
            <w:tcW w:w="3660" w:type="dxa"/>
            <w:shd w:val="clear" w:color="auto" w:fill="auto"/>
          </w:tcPr>
          <w:p w14:paraId="78F82E11" w14:textId="77777777" w:rsidR="00D76CB5" w:rsidRPr="00D76CB5" w:rsidRDefault="00D76CB5" w:rsidP="00D8139F">
            <w:pPr>
              <w:spacing w:after="0" w:line="240" w:lineRule="auto"/>
              <w:rPr>
                <w:sz w:val="16"/>
                <w:szCs w:val="16"/>
              </w:rPr>
            </w:pPr>
            <w:r w:rsidRPr="00D76CB5">
              <w:rPr>
                <w:sz w:val="16"/>
                <w:szCs w:val="16"/>
              </w:rPr>
              <w:t>Чибыкина Нелли Алексеевна - Начальник отдела бюджетного учета и отчетности – главный бухгалтер</w:t>
            </w:r>
          </w:p>
        </w:tc>
      </w:tr>
      <w:tr w:rsidR="00D76CB5" w:rsidRPr="00DA5A64" w14:paraId="7B064012" w14:textId="77777777" w:rsidTr="00D76CB5">
        <w:tc>
          <w:tcPr>
            <w:tcW w:w="1018" w:type="dxa"/>
            <w:shd w:val="clear" w:color="auto" w:fill="auto"/>
          </w:tcPr>
          <w:p w14:paraId="4192A0A5" w14:textId="77777777" w:rsidR="00D76CB5" w:rsidRPr="00D76CB5" w:rsidRDefault="00D76CB5" w:rsidP="00D8139F">
            <w:pPr>
              <w:spacing w:after="0" w:line="240" w:lineRule="auto"/>
              <w:jc w:val="center"/>
              <w:rPr>
                <w:sz w:val="16"/>
                <w:szCs w:val="16"/>
              </w:rPr>
            </w:pPr>
            <w:r w:rsidRPr="00D76CB5">
              <w:rPr>
                <w:sz w:val="16"/>
                <w:szCs w:val="16"/>
              </w:rPr>
              <w:t>Члены рабочей группы:</w:t>
            </w:r>
          </w:p>
        </w:tc>
        <w:tc>
          <w:tcPr>
            <w:tcW w:w="3660" w:type="dxa"/>
            <w:shd w:val="clear" w:color="auto" w:fill="auto"/>
          </w:tcPr>
          <w:p w14:paraId="3129A2A0" w14:textId="77777777" w:rsidR="00D76CB5" w:rsidRPr="00D76CB5" w:rsidRDefault="00D76CB5" w:rsidP="00D8139F">
            <w:pPr>
              <w:spacing w:after="0" w:line="240" w:lineRule="auto"/>
              <w:rPr>
                <w:sz w:val="16"/>
                <w:szCs w:val="16"/>
              </w:rPr>
            </w:pPr>
            <w:r w:rsidRPr="00D76CB5">
              <w:rPr>
                <w:sz w:val="16"/>
                <w:szCs w:val="16"/>
              </w:rPr>
              <w:t>Попович Виктор Викторович – заместитель главы администрации;</w:t>
            </w:r>
          </w:p>
          <w:p w14:paraId="25508EF2" w14:textId="77777777" w:rsidR="00D76CB5" w:rsidRPr="00D76CB5" w:rsidRDefault="00D76CB5" w:rsidP="00D8139F">
            <w:pPr>
              <w:spacing w:after="0" w:line="240" w:lineRule="auto"/>
              <w:rPr>
                <w:sz w:val="16"/>
                <w:szCs w:val="16"/>
              </w:rPr>
            </w:pPr>
            <w:r w:rsidRPr="00D76CB5">
              <w:rPr>
                <w:sz w:val="16"/>
                <w:szCs w:val="16"/>
              </w:rPr>
              <w:t>Великанова Надежда Николаевна - начальник отдела по земельным вопросам и имуществу;</w:t>
            </w:r>
          </w:p>
          <w:p w14:paraId="1E88A3F2" w14:textId="77777777" w:rsidR="00D76CB5" w:rsidRPr="00D76CB5" w:rsidRDefault="00D76CB5" w:rsidP="00D8139F">
            <w:pPr>
              <w:spacing w:after="0" w:line="240" w:lineRule="auto"/>
              <w:rPr>
                <w:sz w:val="16"/>
                <w:szCs w:val="16"/>
              </w:rPr>
            </w:pPr>
            <w:r w:rsidRPr="00D76CB5">
              <w:rPr>
                <w:sz w:val="16"/>
                <w:szCs w:val="16"/>
              </w:rPr>
              <w:t>Папилова Светлана Юрьевна - главный специалист отдела по земельным вопросам и имуществу.</w:t>
            </w:r>
          </w:p>
        </w:tc>
      </w:tr>
      <w:tr w:rsidR="00D76CB5" w:rsidRPr="00DA5A64" w14:paraId="0855F327" w14:textId="77777777" w:rsidTr="00D76CB5">
        <w:tc>
          <w:tcPr>
            <w:tcW w:w="1018" w:type="dxa"/>
            <w:shd w:val="clear" w:color="auto" w:fill="auto"/>
          </w:tcPr>
          <w:p w14:paraId="39D4E57B" w14:textId="77777777" w:rsidR="00D76CB5" w:rsidRPr="00D76CB5" w:rsidRDefault="00D76CB5" w:rsidP="00D8139F">
            <w:pPr>
              <w:spacing w:after="0" w:line="240" w:lineRule="auto"/>
              <w:jc w:val="center"/>
              <w:rPr>
                <w:sz w:val="16"/>
                <w:szCs w:val="16"/>
              </w:rPr>
            </w:pPr>
            <w:r w:rsidRPr="00D76CB5">
              <w:rPr>
                <w:sz w:val="16"/>
                <w:szCs w:val="16"/>
              </w:rPr>
              <w:t xml:space="preserve">Секретарь рабочей группы </w:t>
            </w:r>
          </w:p>
        </w:tc>
        <w:tc>
          <w:tcPr>
            <w:tcW w:w="3660" w:type="dxa"/>
            <w:shd w:val="clear" w:color="auto" w:fill="auto"/>
          </w:tcPr>
          <w:p w14:paraId="37746BBD" w14:textId="77777777" w:rsidR="00D76CB5" w:rsidRPr="00D76CB5" w:rsidRDefault="00D76CB5" w:rsidP="00D8139F">
            <w:pPr>
              <w:spacing w:after="0" w:line="240" w:lineRule="auto"/>
              <w:rPr>
                <w:sz w:val="16"/>
                <w:szCs w:val="16"/>
              </w:rPr>
            </w:pPr>
            <w:r w:rsidRPr="00D76CB5">
              <w:rPr>
                <w:sz w:val="16"/>
                <w:szCs w:val="16"/>
              </w:rPr>
              <w:t>Поплутина Надежда Сергеевна - ведущий специалист отдела бюджетного учета и отчетности</w:t>
            </w:r>
          </w:p>
        </w:tc>
      </w:tr>
    </w:tbl>
    <w:p w14:paraId="6F413D0A" w14:textId="77777777" w:rsidR="00D76CB5" w:rsidRPr="00504915" w:rsidRDefault="00D76CB5" w:rsidP="00D76CB5">
      <w:pPr>
        <w:pStyle w:val="29"/>
        <w:tabs>
          <w:tab w:val="left" w:pos="709"/>
        </w:tabs>
        <w:ind w:left="284" w:right="47"/>
        <w:jc w:val="center"/>
        <w:rPr>
          <w:bCs/>
          <w:sz w:val="16"/>
          <w:szCs w:val="16"/>
        </w:rPr>
      </w:pPr>
    </w:p>
    <w:p w14:paraId="0707F7E3" w14:textId="57BD733D" w:rsidR="00687C8C" w:rsidRDefault="00687C8C" w:rsidP="00504915">
      <w:pPr>
        <w:pStyle w:val="29"/>
        <w:tabs>
          <w:tab w:val="left" w:pos="709"/>
        </w:tabs>
        <w:ind w:left="567" w:right="189"/>
        <w:jc w:val="right"/>
        <w:rPr>
          <w:bCs/>
          <w:sz w:val="16"/>
          <w:szCs w:val="16"/>
        </w:rPr>
      </w:pPr>
    </w:p>
    <w:p w14:paraId="19FAD8B5" w14:textId="475860A9" w:rsidR="00687C8C" w:rsidRDefault="00687C8C" w:rsidP="00986EA8">
      <w:pPr>
        <w:pStyle w:val="29"/>
        <w:tabs>
          <w:tab w:val="left" w:pos="709"/>
        </w:tabs>
        <w:ind w:left="567" w:right="189"/>
        <w:jc w:val="both"/>
        <w:rPr>
          <w:bCs/>
          <w:sz w:val="16"/>
          <w:szCs w:val="16"/>
        </w:rPr>
      </w:pPr>
    </w:p>
    <w:p w14:paraId="2481031F" w14:textId="046179EF" w:rsidR="00687C8C" w:rsidRDefault="00687C8C" w:rsidP="00986EA8">
      <w:pPr>
        <w:pStyle w:val="29"/>
        <w:tabs>
          <w:tab w:val="left" w:pos="709"/>
        </w:tabs>
        <w:ind w:left="567" w:right="189"/>
        <w:jc w:val="both"/>
        <w:rPr>
          <w:bCs/>
          <w:sz w:val="16"/>
          <w:szCs w:val="16"/>
        </w:rPr>
      </w:pPr>
    </w:p>
    <w:p w14:paraId="2A8F65BF" w14:textId="5A3F1266" w:rsidR="00687C8C" w:rsidRDefault="00687C8C" w:rsidP="00986EA8">
      <w:pPr>
        <w:pStyle w:val="29"/>
        <w:tabs>
          <w:tab w:val="left" w:pos="709"/>
        </w:tabs>
        <w:ind w:left="567" w:right="189"/>
        <w:jc w:val="both"/>
        <w:rPr>
          <w:bCs/>
          <w:sz w:val="16"/>
          <w:szCs w:val="16"/>
        </w:rPr>
      </w:pPr>
    </w:p>
    <w:p w14:paraId="40B1ADDE" w14:textId="7B67FD2E" w:rsidR="00687C8C" w:rsidRDefault="00687C8C" w:rsidP="00986EA8">
      <w:pPr>
        <w:pStyle w:val="29"/>
        <w:tabs>
          <w:tab w:val="left" w:pos="709"/>
        </w:tabs>
        <w:ind w:left="567" w:right="189"/>
        <w:jc w:val="both"/>
        <w:rPr>
          <w:bCs/>
          <w:sz w:val="16"/>
          <w:szCs w:val="16"/>
        </w:rPr>
      </w:pPr>
    </w:p>
    <w:p w14:paraId="5F68BE40" w14:textId="505796DC" w:rsidR="00687C8C" w:rsidRDefault="00687C8C" w:rsidP="00986EA8">
      <w:pPr>
        <w:pStyle w:val="29"/>
        <w:tabs>
          <w:tab w:val="left" w:pos="709"/>
        </w:tabs>
        <w:ind w:left="567" w:right="189"/>
        <w:jc w:val="both"/>
        <w:rPr>
          <w:bCs/>
          <w:sz w:val="16"/>
          <w:szCs w:val="16"/>
        </w:rPr>
      </w:pPr>
    </w:p>
    <w:p w14:paraId="4B434831" w14:textId="6F356A92" w:rsidR="00687C8C" w:rsidRDefault="00687C8C" w:rsidP="00986EA8">
      <w:pPr>
        <w:pStyle w:val="29"/>
        <w:tabs>
          <w:tab w:val="left" w:pos="709"/>
        </w:tabs>
        <w:ind w:left="567" w:right="189"/>
        <w:jc w:val="both"/>
        <w:rPr>
          <w:bCs/>
          <w:sz w:val="16"/>
          <w:szCs w:val="16"/>
        </w:rPr>
      </w:pPr>
    </w:p>
    <w:p w14:paraId="6F465D05" w14:textId="796B7DED" w:rsidR="00687C8C" w:rsidRDefault="00687C8C" w:rsidP="00986EA8">
      <w:pPr>
        <w:pStyle w:val="29"/>
        <w:tabs>
          <w:tab w:val="left" w:pos="709"/>
        </w:tabs>
        <w:ind w:left="567" w:right="189"/>
        <w:jc w:val="both"/>
        <w:rPr>
          <w:bCs/>
          <w:sz w:val="16"/>
          <w:szCs w:val="16"/>
        </w:rPr>
      </w:pPr>
    </w:p>
    <w:p w14:paraId="2BCAE9B4" w14:textId="22747AEE" w:rsidR="00687C8C" w:rsidRDefault="00687C8C" w:rsidP="00986EA8">
      <w:pPr>
        <w:pStyle w:val="29"/>
        <w:tabs>
          <w:tab w:val="left" w:pos="709"/>
        </w:tabs>
        <w:ind w:left="567" w:right="189"/>
        <w:jc w:val="both"/>
        <w:rPr>
          <w:bCs/>
          <w:sz w:val="16"/>
          <w:szCs w:val="16"/>
        </w:rPr>
      </w:pPr>
    </w:p>
    <w:p w14:paraId="699CBC73" w14:textId="3CF66643" w:rsidR="00687C8C" w:rsidRDefault="00687C8C" w:rsidP="00986EA8">
      <w:pPr>
        <w:pStyle w:val="29"/>
        <w:tabs>
          <w:tab w:val="left" w:pos="709"/>
        </w:tabs>
        <w:ind w:left="567" w:right="189"/>
        <w:jc w:val="both"/>
        <w:rPr>
          <w:bCs/>
          <w:sz w:val="16"/>
          <w:szCs w:val="16"/>
        </w:rPr>
      </w:pPr>
    </w:p>
    <w:p w14:paraId="53BDF40D" w14:textId="39487D26" w:rsidR="00687C8C" w:rsidRDefault="00687C8C" w:rsidP="00986EA8">
      <w:pPr>
        <w:pStyle w:val="29"/>
        <w:tabs>
          <w:tab w:val="left" w:pos="709"/>
        </w:tabs>
        <w:ind w:left="567" w:right="189"/>
        <w:jc w:val="both"/>
        <w:rPr>
          <w:bCs/>
          <w:sz w:val="16"/>
          <w:szCs w:val="16"/>
        </w:rPr>
      </w:pPr>
    </w:p>
    <w:p w14:paraId="2CF60042" w14:textId="7474BB91" w:rsidR="00687C8C" w:rsidRDefault="00687C8C" w:rsidP="00986EA8">
      <w:pPr>
        <w:pStyle w:val="29"/>
        <w:tabs>
          <w:tab w:val="left" w:pos="709"/>
        </w:tabs>
        <w:ind w:left="567" w:right="189"/>
        <w:jc w:val="both"/>
        <w:rPr>
          <w:bCs/>
          <w:sz w:val="16"/>
          <w:szCs w:val="16"/>
        </w:rPr>
      </w:pPr>
    </w:p>
    <w:p w14:paraId="3D4C907A" w14:textId="3D4F7A41" w:rsidR="00687C8C" w:rsidRDefault="00687C8C" w:rsidP="00986EA8">
      <w:pPr>
        <w:pStyle w:val="29"/>
        <w:tabs>
          <w:tab w:val="left" w:pos="709"/>
        </w:tabs>
        <w:ind w:left="567" w:right="189"/>
        <w:jc w:val="both"/>
        <w:rPr>
          <w:bCs/>
          <w:sz w:val="16"/>
          <w:szCs w:val="16"/>
        </w:rPr>
      </w:pPr>
    </w:p>
    <w:p w14:paraId="2D11D29A" w14:textId="1FC92042" w:rsidR="00687C8C" w:rsidRDefault="00687C8C" w:rsidP="00986EA8">
      <w:pPr>
        <w:pStyle w:val="29"/>
        <w:tabs>
          <w:tab w:val="left" w:pos="709"/>
        </w:tabs>
        <w:ind w:left="567" w:right="189"/>
        <w:jc w:val="both"/>
        <w:rPr>
          <w:bCs/>
          <w:sz w:val="16"/>
          <w:szCs w:val="16"/>
        </w:rPr>
      </w:pPr>
    </w:p>
    <w:p w14:paraId="768F8D83" w14:textId="77777777" w:rsidR="00687C8C" w:rsidRDefault="00687C8C" w:rsidP="00986EA8">
      <w:pPr>
        <w:pStyle w:val="29"/>
        <w:tabs>
          <w:tab w:val="left" w:pos="709"/>
        </w:tabs>
        <w:ind w:left="567" w:right="189"/>
        <w:jc w:val="both"/>
        <w:rPr>
          <w:noProof/>
        </w:rPr>
      </w:pPr>
    </w:p>
    <w:p w14:paraId="01E7544E" w14:textId="42D0746F" w:rsidR="00687C8C" w:rsidRDefault="00687C8C" w:rsidP="00687C8C">
      <w:pPr>
        <w:pStyle w:val="29"/>
        <w:tabs>
          <w:tab w:val="left" w:pos="709"/>
        </w:tabs>
        <w:ind w:right="189"/>
        <w:jc w:val="both"/>
        <w:rPr>
          <w:bCs/>
          <w:sz w:val="16"/>
          <w:szCs w:val="16"/>
        </w:rPr>
      </w:pPr>
    </w:p>
    <w:p w14:paraId="35F36366" w14:textId="77777777" w:rsidR="00687C8C" w:rsidRDefault="00687C8C" w:rsidP="00CF1CE4">
      <w:pPr>
        <w:pStyle w:val="29"/>
        <w:tabs>
          <w:tab w:val="left" w:pos="709"/>
        </w:tabs>
        <w:ind w:left="284" w:right="189"/>
        <w:jc w:val="both"/>
        <w:rPr>
          <w:noProof/>
        </w:rPr>
      </w:pPr>
    </w:p>
    <w:p w14:paraId="07704973" w14:textId="520F9EF7" w:rsidR="00CF1CE4" w:rsidRDefault="00CF1CE4" w:rsidP="00CF1CE4">
      <w:pPr>
        <w:pStyle w:val="29"/>
        <w:tabs>
          <w:tab w:val="left" w:pos="709"/>
        </w:tabs>
        <w:ind w:left="284" w:right="189"/>
        <w:jc w:val="both"/>
        <w:rPr>
          <w:i/>
          <w:iCs/>
          <w:sz w:val="18"/>
          <w:szCs w:val="18"/>
        </w:rPr>
      </w:pPr>
    </w:p>
    <w:p w14:paraId="66C88D02" w14:textId="527B12FB" w:rsidR="00860DCF" w:rsidRDefault="00860DCF" w:rsidP="002F4D03">
      <w:pPr>
        <w:pStyle w:val="29"/>
        <w:tabs>
          <w:tab w:val="left" w:pos="709"/>
        </w:tabs>
        <w:ind w:left="284" w:right="189"/>
        <w:jc w:val="both"/>
        <w:rPr>
          <w:bCs/>
          <w:sz w:val="16"/>
          <w:szCs w:val="16"/>
        </w:rPr>
      </w:pPr>
    </w:p>
    <w:p w14:paraId="350459C4" w14:textId="2392D17B" w:rsidR="004A4679" w:rsidRDefault="004A4679" w:rsidP="002F4D03">
      <w:pPr>
        <w:pStyle w:val="29"/>
        <w:tabs>
          <w:tab w:val="left" w:pos="709"/>
        </w:tabs>
        <w:ind w:left="284" w:right="189"/>
        <w:jc w:val="both"/>
        <w:rPr>
          <w:bCs/>
          <w:sz w:val="16"/>
          <w:szCs w:val="16"/>
        </w:rPr>
      </w:pPr>
    </w:p>
    <w:p w14:paraId="5B7B940F" w14:textId="2EEBE9A7" w:rsidR="00860DCF" w:rsidRDefault="00860DCF" w:rsidP="002F4D03">
      <w:pPr>
        <w:pStyle w:val="29"/>
        <w:tabs>
          <w:tab w:val="left" w:pos="709"/>
        </w:tabs>
        <w:ind w:left="284" w:right="189"/>
        <w:jc w:val="both"/>
        <w:rPr>
          <w:bCs/>
          <w:sz w:val="16"/>
          <w:szCs w:val="16"/>
        </w:rPr>
      </w:pPr>
    </w:p>
    <w:p w14:paraId="60E093FB" w14:textId="77777777" w:rsidR="00687C8C" w:rsidRDefault="00687C8C" w:rsidP="002F4D03">
      <w:pPr>
        <w:pStyle w:val="29"/>
        <w:tabs>
          <w:tab w:val="left" w:pos="709"/>
        </w:tabs>
        <w:ind w:left="284" w:right="189"/>
        <w:jc w:val="both"/>
        <w:rPr>
          <w:noProof/>
        </w:rPr>
      </w:pPr>
    </w:p>
    <w:p w14:paraId="2B6F7C38" w14:textId="3C523F00" w:rsidR="00860DCF" w:rsidRDefault="00860DCF" w:rsidP="002F4D03">
      <w:pPr>
        <w:pStyle w:val="29"/>
        <w:tabs>
          <w:tab w:val="left" w:pos="709"/>
        </w:tabs>
        <w:ind w:left="284" w:right="189"/>
        <w:jc w:val="both"/>
        <w:rPr>
          <w:bCs/>
          <w:sz w:val="16"/>
          <w:szCs w:val="16"/>
        </w:rPr>
      </w:pPr>
    </w:p>
    <w:p w14:paraId="01D80F82" w14:textId="58D78E12" w:rsidR="00860DCF" w:rsidRDefault="00860DCF" w:rsidP="002F4D03">
      <w:pPr>
        <w:pStyle w:val="29"/>
        <w:tabs>
          <w:tab w:val="left" w:pos="709"/>
        </w:tabs>
        <w:ind w:left="284" w:right="189"/>
        <w:jc w:val="both"/>
        <w:rPr>
          <w:bCs/>
          <w:sz w:val="16"/>
          <w:szCs w:val="16"/>
        </w:rPr>
      </w:pPr>
    </w:p>
    <w:p w14:paraId="71B098E7" w14:textId="77777777" w:rsidR="00687C8C" w:rsidRDefault="00687C8C" w:rsidP="002F4D03">
      <w:pPr>
        <w:pStyle w:val="29"/>
        <w:tabs>
          <w:tab w:val="left" w:pos="709"/>
        </w:tabs>
        <w:ind w:left="284" w:right="189"/>
        <w:jc w:val="both"/>
        <w:rPr>
          <w:noProof/>
        </w:rPr>
      </w:pPr>
    </w:p>
    <w:p w14:paraId="607229F2" w14:textId="3A47B19A" w:rsidR="00860DCF" w:rsidRDefault="00860DCF" w:rsidP="002F4D03">
      <w:pPr>
        <w:pStyle w:val="29"/>
        <w:tabs>
          <w:tab w:val="left" w:pos="709"/>
        </w:tabs>
        <w:ind w:left="284" w:right="189"/>
        <w:jc w:val="both"/>
        <w:rPr>
          <w:bCs/>
          <w:sz w:val="16"/>
          <w:szCs w:val="16"/>
        </w:rPr>
      </w:pPr>
    </w:p>
    <w:p w14:paraId="636C6749" w14:textId="50C35068" w:rsidR="00860DCF" w:rsidRDefault="00860DCF" w:rsidP="002F4D03">
      <w:pPr>
        <w:pStyle w:val="29"/>
        <w:tabs>
          <w:tab w:val="left" w:pos="709"/>
        </w:tabs>
        <w:ind w:left="284" w:right="189"/>
        <w:jc w:val="both"/>
        <w:rPr>
          <w:bCs/>
          <w:sz w:val="16"/>
          <w:szCs w:val="16"/>
        </w:rPr>
      </w:pPr>
    </w:p>
    <w:p w14:paraId="6FF08D68" w14:textId="7A6DB0A2" w:rsidR="00860DCF" w:rsidRDefault="00860DCF" w:rsidP="002F4D03">
      <w:pPr>
        <w:pStyle w:val="29"/>
        <w:tabs>
          <w:tab w:val="left" w:pos="709"/>
        </w:tabs>
        <w:ind w:left="284" w:right="189"/>
        <w:jc w:val="both"/>
        <w:rPr>
          <w:bCs/>
          <w:sz w:val="16"/>
          <w:szCs w:val="16"/>
        </w:rPr>
      </w:pPr>
    </w:p>
    <w:p w14:paraId="5D1E3FBE" w14:textId="6C8056D4" w:rsidR="00860DCF" w:rsidRDefault="00860DCF" w:rsidP="002F4D03">
      <w:pPr>
        <w:pStyle w:val="29"/>
        <w:tabs>
          <w:tab w:val="left" w:pos="709"/>
        </w:tabs>
        <w:ind w:left="284" w:right="189"/>
        <w:jc w:val="both"/>
        <w:rPr>
          <w:bCs/>
          <w:sz w:val="16"/>
          <w:szCs w:val="16"/>
        </w:rPr>
      </w:pPr>
    </w:p>
    <w:p w14:paraId="128FF80F" w14:textId="382C0070" w:rsidR="00860DCF" w:rsidRDefault="00860DCF" w:rsidP="002F4D03">
      <w:pPr>
        <w:pStyle w:val="29"/>
        <w:tabs>
          <w:tab w:val="left" w:pos="709"/>
        </w:tabs>
        <w:ind w:left="284" w:right="189"/>
        <w:jc w:val="both"/>
        <w:rPr>
          <w:bCs/>
          <w:sz w:val="16"/>
          <w:szCs w:val="16"/>
        </w:rPr>
      </w:pPr>
    </w:p>
    <w:p w14:paraId="0B1989E1" w14:textId="6DCB3143" w:rsidR="00860DCF" w:rsidRDefault="00860DCF" w:rsidP="002F4D03">
      <w:pPr>
        <w:pStyle w:val="29"/>
        <w:tabs>
          <w:tab w:val="left" w:pos="709"/>
        </w:tabs>
        <w:ind w:left="284" w:right="189"/>
        <w:jc w:val="both"/>
        <w:rPr>
          <w:bCs/>
          <w:sz w:val="16"/>
          <w:szCs w:val="16"/>
        </w:rPr>
      </w:pPr>
    </w:p>
    <w:p w14:paraId="272DBDD8" w14:textId="20D8CD87" w:rsidR="00860DCF" w:rsidRDefault="00860DCF" w:rsidP="002F4D03">
      <w:pPr>
        <w:pStyle w:val="29"/>
        <w:tabs>
          <w:tab w:val="left" w:pos="709"/>
        </w:tabs>
        <w:ind w:left="284" w:right="189"/>
        <w:jc w:val="both"/>
        <w:rPr>
          <w:bCs/>
          <w:sz w:val="16"/>
          <w:szCs w:val="16"/>
        </w:rPr>
      </w:pPr>
    </w:p>
    <w:p w14:paraId="01E8E26F" w14:textId="77777777" w:rsidR="00860DCF" w:rsidRDefault="00860DCF" w:rsidP="002F4D03">
      <w:pPr>
        <w:pStyle w:val="29"/>
        <w:tabs>
          <w:tab w:val="left" w:pos="709"/>
        </w:tabs>
        <w:ind w:left="284" w:right="189"/>
        <w:jc w:val="both"/>
        <w:rPr>
          <w:bCs/>
          <w:noProof/>
          <w:sz w:val="16"/>
          <w:szCs w:val="16"/>
        </w:rPr>
      </w:pPr>
    </w:p>
    <w:p w14:paraId="38518784" w14:textId="31BCEC39" w:rsidR="00860DCF" w:rsidRDefault="00860DCF" w:rsidP="00860DCF">
      <w:pPr>
        <w:pStyle w:val="29"/>
        <w:tabs>
          <w:tab w:val="left" w:pos="709"/>
        </w:tabs>
        <w:ind w:right="189"/>
        <w:jc w:val="both"/>
        <w:rPr>
          <w:bCs/>
          <w:sz w:val="16"/>
          <w:szCs w:val="16"/>
        </w:rPr>
      </w:pPr>
    </w:p>
    <w:sectPr w:rsidR="00860DCF" w:rsidSect="00EF7438">
      <w:type w:val="continuous"/>
      <w:pgSz w:w="16838" w:h="11906" w:orient="landscape"/>
      <w:pgMar w:top="567" w:right="395" w:bottom="425" w:left="851" w:header="709" w:footer="709" w:gutter="0"/>
      <w:cols w:num="3" w:space="28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F5631" w14:textId="77777777" w:rsidR="00B601C2" w:rsidRDefault="00B601C2">
      <w:pPr>
        <w:spacing w:after="0" w:line="240" w:lineRule="auto"/>
      </w:pPr>
      <w:r>
        <w:separator/>
      </w:r>
    </w:p>
  </w:endnote>
  <w:endnote w:type="continuationSeparator" w:id="0">
    <w:p w14:paraId="65F7293F" w14:textId="77777777" w:rsidR="00B601C2" w:rsidRDefault="00B60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56D0" w14:textId="77777777" w:rsidR="00D124A7" w:rsidRDefault="00D124A7">
    <w:pPr>
      <w:spacing w:after="0" w:line="240" w:lineRule="auto"/>
      <w:jc w:val="both"/>
    </w:pPr>
    <w:r>
      <w:rPr>
        <w:b/>
        <w:sz w:val="16"/>
        <w:szCs w:val="16"/>
      </w:rPr>
      <w:t>-------------------------------------------------------------------------------------------------------------------------------------------------------------------------------</w:t>
    </w:r>
  </w:p>
  <w:p w14:paraId="601B0DC3" w14:textId="77777777" w:rsidR="00D124A7" w:rsidRPr="00392D6E" w:rsidRDefault="00D124A7" w:rsidP="0041546B">
    <w:pPr>
      <w:spacing w:after="0" w:line="240" w:lineRule="auto"/>
      <w:jc w:val="both"/>
      <w:rPr>
        <w:b/>
      </w:rPr>
    </w:pPr>
    <w:r w:rsidRPr="00392D6E">
      <w:rPr>
        <w:b/>
        <w:sz w:val="16"/>
        <w:szCs w:val="16"/>
      </w:rPr>
      <w:t xml:space="preserve">Учредитель: Совет депутатов Елизаветинского сельского поселения </w:t>
    </w:r>
  </w:p>
  <w:p w14:paraId="08EBE72E" w14:textId="77777777" w:rsidR="00D124A7" w:rsidRPr="00392D6E" w:rsidRDefault="00D124A7" w:rsidP="0041546B">
    <w:pPr>
      <w:spacing w:after="0" w:line="240" w:lineRule="auto"/>
      <w:jc w:val="both"/>
      <w:rPr>
        <w:b/>
      </w:rPr>
    </w:pPr>
    <w:r w:rsidRPr="00392D6E">
      <w:rPr>
        <w:b/>
        <w:sz w:val="16"/>
        <w:szCs w:val="16"/>
      </w:rPr>
      <w:t>Председатель редакционного совета – Зубрилин Виталий Владимирович</w:t>
    </w:r>
  </w:p>
  <w:p w14:paraId="5D10946B" w14:textId="3646C4C8" w:rsidR="00D124A7" w:rsidRPr="00392D6E" w:rsidRDefault="00D124A7" w:rsidP="0041546B">
    <w:pPr>
      <w:spacing w:after="0" w:line="240" w:lineRule="auto"/>
      <w:jc w:val="both"/>
      <w:rPr>
        <w:b/>
      </w:rPr>
    </w:pPr>
    <w:r w:rsidRPr="00392D6E">
      <w:rPr>
        <w:b/>
        <w:sz w:val="16"/>
        <w:szCs w:val="16"/>
      </w:rPr>
      <w:t>Адрес редакционного совета и типографии: Ленинградская область, Гатчинский район, пос. Елизаветино, ул. Парковая, д.17, тел/факс 8(81371) 57-175, 57-245, официальный сайт: елизаветинск</w:t>
    </w:r>
    <w:r>
      <w:rPr>
        <w:b/>
        <w:sz w:val="16"/>
        <w:szCs w:val="16"/>
      </w:rPr>
      <w:t>о</w:t>
    </w:r>
    <w:r w:rsidRPr="00392D6E">
      <w:rPr>
        <w:b/>
        <w:sz w:val="16"/>
        <w:szCs w:val="16"/>
      </w:rPr>
      <w:t>е.рф</w:t>
    </w:r>
  </w:p>
  <w:p w14:paraId="6470021F" w14:textId="321937E8" w:rsidR="00D124A7" w:rsidRPr="0041546B" w:rsidRDefault="00D124A7" w:rsidP="0041546B">
    <w:pPr>
      <w:pStyle w:val="29"/>
      <w:jc w:val="both"/>
      <w:rPr>
        <w:b/>
        <w:sz w:val="16"/>
        <w:szCs w:val="16"/>
      </w:rPr>
    </w:pPr>
    <w:r w:rsidRPr="00392D6E">
      <w:rPr>
        <w:b/>
        <w:sz w:val="16"/>
        <w:szCs w:val="16"/>
      </w:rPr>
      <w:t>Тираж 31 экз.  Печатное издание распространяется бесплатно, и подлежит обязательной рассылке в след</w:t>
    </w:r>
    <w:r>
      <w:rPr>
        <w:b/>
        <w:sz w:val="16"/>
        <w:szCs w:val="16"/>
      </w:rPr>
      <w:t xml:space="preserve">ующие учреждения и организации: </w:t>
    </w:r>
    <w:r w:rsidRPr="00392D6E">
      <w:rPr>
        <w:b/>
        <w:sz w:val="16"/>
        <w:szCs w:val="16"/>
      </w:rPr>
      <w:t>- совет депутатов муниципального образования Елизаветинского сель</w:t>
    </w:r>
    <w:r>
      <w:rPr>
        <w:b/>
        <w:sz w:val="16"/>
        <w:szCs w:val="16"/>
      </w:rPr>
      <w:t xml:space="preserve">ского поселения (1 экземпляр), </w:t>
    </w:r>
    <w:r w:rsidRPr="00392D6E">
      <w:rPr>
        <w:b/>
        <w:sz w:val="16"/>
        <w:szCs w:val="16"/>
      </w:rPr>
      <w:t>- администрация Елизаветинского сельского поселения (</w:t>
    </w:r>
    <w:r>
      <w:rPr>
        <w:b/>
        <w:sz w:val="16"/>
        <w:szCs w:val="16"/>
      </w:rPr>
      <w:t xml:space="preserve">2 экземпляра), </w:t>
    </w:r>
    <w:r w:rsidRPr="00392D6E">
      <w:rPr>
        <w:b/>
        <w:sz w:val="16"/>
        <w:szCs w:val="16"/>
      </w:rPr>
      <w:t>- МКУК «Елиза</w:t>
    </w:r>
    <w:r>
      <w:rPr>
        <w:b/>
        <w:sz w:val="16"/>
        <w:szCs w:val="16"/>
      </w:rPr>
      <w:t xml:space="preserve">ветинский СКБК» (1 экземпляр), </w:t>
    </w:r>
    <w:r w:rsidRPr="00392D6E">
      <w:rPr>
        <w:b/>
        <w:sz w:val="16"/>
        <w:szCs w:val="16"/>
      </w:rPr>
      <w:t>- информационные доски населенных пунктов, входящих в состав Елизаветинского сельск</w:t>
    </w:r>
    <w:r>
      <w:rPr>
        <w:b/>
        <w:sz w:val="16"/>
        <w:szCs w:val="16"/>
      </w:rPr>
      <w:t>ого поселения (27 экземпляров),</w:t>
    </w:r>
    <w:r w:rsidRPr="00392D6E">
      <w:rPr>
        <w:b/>
        <w:sz w:val="16"/>
        <w:szCs w:val="16"/>
      </w:rPr>
      <w:t>- отдельным юридическим и физическим лицам -</w:t>
    </w:r>
    <w:r>
      <w:rPr>
        <w:b/>
        <w:sz w:val="16"/>
        <w:szCs w:val="16"/>
      </w:rPr>
      <w:t xml:space="preserve"> по мере необходимости или по</w:t>
    </w:r>
    <w:r w:rsidRPr="00392D6E">
      <w:rPr>
        <w:b/>
        <w:sz w:val="16"/>
        <w:szCs w:val="16"/>
      </w:rPr>
      <w:t xml:space="preserve"> зая</w:t>
    </w:r>
    <w:r>
      <w:rPr>
        <w:b/>
        <w:sz w:val="16"/>
        <w:szCs w:val="16"/>
      </w:rPr>
      <w:t>вке.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1D1C3" w14:textId="77777777" w:rsidR="00B601C2" w:rsidRDefault="00B601C2">
      <w:pPr>
        <w:spacing w:after="0" w:line="240" w:lineRule="auto"/>
      </w:pPr>
      <w:r>
        <w:separator/>
      </w:r>
    </w:p>
  </w:footnote>
  <w:footnote w:type="continuationSeparator" w:id="0">
    <w:p w14:paraId="4F5C9373" w14:textId="77777777" w:rsidR="00B601C2" w:rsidRDefault="00B601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5069E4A"/>
    <w:name w:val="WW8Num1"/>
    <w:lvl w:ilvl="0">
      <w:start w:val="1"/>
      <w:numFmt w:val="decimal"/>
      <w:lvlText w:val="%1."/>
      <w:lvlJc w:val="left"/>
      <w:pPr>
        <w:tabs>
          <w:tab w:val="num" w:pos="5258"/>
        </w:tabs>
        <w:ind w:left="5258" w:hanging="360"/>
      </w:pPr>
    </w:lvl>
    <w:lvl w:ilvl="1">
      <w:start w:val="1"/>
      <w:numFmt w:val="decimal"/>
      <w:lvlText w:val="%2."/>
      <w:lvlJc w:val="left"/>
      <w:pPr>
        <w:tabs>
          <w:tab w:val="num" w:pos="5618"/>
        </w:tabs>
        <w:ind w:left="5618" w:hanging="360"/>
      </w:pPr>
      <w:rPr>
        <w:rFonts w:hint="default"/>
      </w:rPr>
    </w:lvl>
    <w:lvl w:ilvl="2">
      <w:start w:val="1"/>
      <w:numFmt w:val="decimal"/>
      <w:lvlText w:val="%3."/>
      <w:lvlJc w:val="left"/>
      <w:pPr>
        <w:tabs>
          <w:tab w:val="num" w:pos="5978"/>
        </w:tabs>
        <w:ind w:left="5978" w:hanging="360"/>
      </w:pPr>
    </w:lvl>
    <w:lvl w:ilvl="3">
      <w:start w:val="1"/>
      <w:numFmt w:val="decimal"/>
      <w:lvlText w:val="%4."/>
      <w:lvlJc w:val="left"/>
      <w:pPr>
        <w:tabs>
          <w:tab w:val="num" w:pos="6338"/>
        </w:tabs>
        <w:ind w:left="6338" w:hanging="360"/>
      </w:pPr>
    </w:lvl>
    <w:lvl w:ilvl="4">
      <w:start w:val="1"/>
      <w:numFmt w:val="decimal"/>
      <w:lvlText w:val="%5."/>
      <w:lvlJc w:val="left"/>
      <w:pPr>
        <w:tabs>
          <w:tab w:val="num" w:pos="6698"/>
        </w:tabs>
        <w:ind w:left="6698" w:hanging="360"/>
      </w:pPr>
    </w:lvl>
    <w:lvl w:ilvl="5">
      <w:start w:val="1"/>
      <w:numFmt w:val="decimal"/>
      <w:lvlText w:val="%6."/>
      <w:lvlJc w:val="left"/>
      <w:pPr>
        <w:tabs>
          <w:tab w:val="num" w:pos="7058"/>
        </w:tabs>
        <w:ind w:left="7058" w:hanging="360"/>
      </w:pPr>
    </w:lvl>
    <w:lvl w:ilvl="6">
      <w:start w:val="1"/>
      <w:numFmt w:val="decimal"/>
      <w:lvlText w:val="%7."/>
      <w:lvlJc w:val="left"/>
      <w:pPr>
        <w:tabs>
          <w:tab w:val="num" w:pos="7418"/>
        </w:tabs>
        <w:ind w:left="7418" w:hanging="360"/>
      </w:pPr>
    </w:lvl>
    <w:lvl w:ilvl="7">
      <w:start w:val="1"/>
      <w:numFmt w:val="decimal"/>
      <w:lvlText w:val="%8."/>
      <w:lvlJc w:val="left"/>
      <w:pPr>
        <w:tabs>
          <w:tab w:val="num" w:pos="7778"/>
        </w:tabs>
        <w:ind w:left="7778" w:hanging="360"/>
      </w:pPr>
    </w:lvl>
    <w:lvl w:ilvl="8">
      <w:start w:val="1"/>
      <w:numFmt w:val="decimal"/>
      <w:lvlText w:val="%9."/>
      <w:lvlJc w:val="left"/>
      <w:pPr>
        <w:tabs>
          <w:tab w:val="num" w:pos="8138"/>
        </w:tabs>
        <w:ind w:left="8138"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49"/>
        </w:tabs>
        <w:ind w:left="549" w:hanging="360"/>
      </w:pPr>
      <w:rPr>
        <w:rFonts w:ascii="Symbol" w:hAnsi="Symbol" w:cs="StarSymbol"/>
        <w:sz w:val="18"/>
        <w:szCs w:val="18"/>
      </w:rPr>
    </w:lvl>
    <w:lvl w:ilvl="2">
      <w:start w:val="1"/>
      <w:numFmt w:val="bullet"/>
      <w:lvlText w:val=""/>
      <w:lvlJc w:val="left"/>
      <w:pPr>
        <w:tabs>
          <w:tab w:val="num" w:pos="738"/>
        </w:tabs>
        <w:ind w:left="738" w:hanging="360"/>
      </w:pPr>
      <w:rPr>
        <w:rFonts w:ascii="Symbol" w:hAnsi="Symbol" w:cs="StarSymbol"/>
        <w:sz w:val="18"/>
        <w:szCs w:val="18"/>
      </w:rPr>
    </w:lvl>
    <w:lvl w:ilvl="3">
      <w:start w:val="1"/>
      <w:numFmt w:val="bullet"/>
      <w:lvlText w:val=""/>
      <w:lvlJc w:val="left"/>
      <w:pPr>
        <w:tabs>
          <w:tab w:val="num" w:pos="927"/>
        </w:tabs>
        <w:ind w:left="927" w:hanging="360"/>
      </w:pPr>
      <w:rPr>
        <w:rFonts w:ascii="Symbol" w:hAnsi="Symbol" w:cs="StarSymbol"/>
        <w:sz w:val="18"/>
        <w:szCs w:val="18"/>
      </w:rPr>
    </w:lvl>
    <w:lvl w:ilvl="4">
      <w:start w:val="1"/>
      <w:numFmt w:val="bullet"/>
      <w:lvlText w:val=""/>
      <w:lvlJc w:val="left"/>
      <w:pPr>
        <w:tabs>
          <w:tab w:val="num" w:pos="1116"/>
        </w:tabs>
        <w:ind w:left="1116" w:hanging="360"/>
      </w:pPr>
      <w:rPr>
        <w:rFonts w:ascii="Symbol" w:hAnsi="Symbol" w:cs="StarSymbol"/>
        <w:sz w:val="18"/>
        <w:szCs w:val="18"/>
      </w:rPr>
    </w:lvl>
    <w:lvl w:ilvl="5">
      <w:start w:val="1"/>
      <w:numFmt w:val="bullet"/>
      <w:lvlText w:val=""/>
      <w:lvlJc w:val="left"/>
      <w:pPr>
        <w:tabs>
          <w:tab w:val="num" w:pos="1305"/>
        </w:tabs>
        <w:ind w:left="1305" w:hanging="360"/>
      </w:pPr>
      <w:rPr>
        <w:rFonts w:ascii="Symbol" w:hAnsi="Symbol" w:cs="StarSymbol"/>
        <w:sz w:val="18"/>
        <w:szCs w:val="18"/>
      </w:rPr>
    </w:lvl>
    <w:lvl w:ilvl="6">
      <w:start w:val="1"/>
      <w:numFmt w:val="bullet"/>
      <w:lvlText w:val=""/>
      <w:lvlJc w:val="left"/>
      <w:pPr>
        <w:tabs>
          <w:tab w:val="num" w:pos="1494"/>
        </w:tabs>
        <w:ind w:left="1494" w:hanging="360"/>
      </w:pPr>
      <w:rPr>
        <w:rFonts w:ascii="Symbol" w:hAnsi="Symbol" w:cs="StarSymbol"/>
        <w:sz w:val="18"/>
        <w:szCs w:val="18"/>
      </w:rPr>
    </w:lvl>
    <w:lvl w:ilvl="7">
      <w:start w:val="1"/>
      <w:numFmt w:val="bullet"/>
      <w:lvlText w:val=""/>
      <w:lvlJc w:val="left"/>
      <w:pPr>
        <w:tabs>
          <w:tab w:val="num" w:pos="1683"/>
        </w:tabs>
        <w:ind w:left="1683" w:hanging="360"/>
      </w:pPr>
      <w:rPr>
        <w:rFonts w:ascii="Symbol" w:hAnsi="Symbol" w:cs="StarSymbol"/>
        <w:sz w:val="18"/>
        <w:szCs w:val="18"/>
      </w:rPr>
    </w:lvl>
    <w:lvl w:ilvl="8">
      <w:start w:val="1"/>
      <w:numFmt w:val="bullet"/>
      <w:lvlText w:val=""/>
      <w:lvlJc w:val="left"/>
      <w:pPr>
        <w:tabs>
          <w:tab w:val="num" w:pos="1872"/>
        </w:tabs>
        <w:ind w:left="1872" w:hanging="360"/>
      </w:pPr>
      <w:rPr>
        <w:rFonts w:ascii="Symbol" w:hAnsi="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2189" w:hanging="912"/>
      </w:pPr>
      <w:rPr>
        <w:sz w:val="28"/>
        <w:szCs w:val="28"/>
      </w:rPr>
    </w:lvl>
  </w:abstractNum>
  <w:abstractNum w:abstractNumId="5" w15:restartNumberingAfterBreak="0">
    <w:nsid w:val="00000007"/>
    <w:multiLevelType w:val="multilevel"/>
    <w:tmpl w:val="00000007"/>
    <w:name w:val="WW8Num7"/>
    <w:lvl w:ilvl="0">
      <w:start w:val="1"/>
      <w:numFmt w:val="decimal"/>
      <w:lvlText w:val="%1."/>
      <w:lvlJc w:val="left"/>
      <w:pPr>
        <w:tabs>
          <w:tab w:val="num" w:pos="501"/>
        </w:tabs>
        <w:ind w:left="50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CE201D48"/>
    <w:name w:val="WW8Num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singleLevel"/>
    <w:tmpl w:val="0000000A"/>
    <w:name w:val="WW8Num11"/>
    <w:lvl w:ilvl="0">
      <w:start w:val="1"/>
      <w:numFmt w:val="decimal"/>
      <w:lvlText w:val="%1."/>
      <w:lvlJc w:val="left"/>
      <w:pPr>
        <w:tabs>
          <w:tab w:val="num" w:pos="0"/>
        </w:tabs>
        <w:ind w:left="720" w:hanging="360"/>
      </w:pPr>
      <w:rPr>
        <w:rFonts w:hint="default"/>
        <w:sz w:val="28"/>
        <w:szCs w:val="28"/>
      </w:rPr>
    </w:lvl>
  </w:abstractNum>
  <w:abstractNum w:abstractNumId="9" w15:restartNumberingAfterBreak="0">
    <w:nsid w:val="0000000B"/>
    <w:multiLevelType w:val="singleLevel"/>
    <w:tmpl w:val="0000000B"/>
    <w:name w:val="WW8Num12"/>
    <w:lvl w:ilvl="0">
      <w:start w:val="1"/>
      <w:numFmt w:val="upperRoman"/>
      <w:lvlText w:val="%1."/>
      <w:lvlJc w:val="left"/>
      <w:pPr>
        <w:tabs>
          <w:tab w:val="num" w:pos="0"/>
        </w:tabs>
        <w:ind w:left="1080" w:hanging="720"/>
      </w:pPr>
      <w:rPr>
        <w:rFonts w:hint="default"/>
      </w:rPr>
    </w:lvl>
  </w:abstractNum>
  <w:abstractNum w:abstractNumId="10" w15:restartNumberingAfterBreak="0">
    <w:nsid w:val="0000000C"/>
    <w:multiLevelType w:val="multilevel"/>
    <w:tmpl w:val="0000000C"/>
    <w:name w:val="WW8Num13"/>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C65A6D"/>
    <w:multiLevelType w:val="hybridMultilevel"/>
    <w:tmpl w:val="380EE288"/>
    <w:lvl w:ilvl="0" w:tplc="D806D6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0AA767E7"/>
    <w:multiLevelType w:val="multilevel"/>
    <w:tmpl w:val="9D36BA7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1EC4848"/>
    <w:multiLevelType w:val="multilevel"/>
    <w:tmpl w:val="52308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AB6F0D"/>
    <w:multiLevelType w:val="hybridMultilevel"/>
    <w:tmpl w:val="D34224A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9FA2FF4"/>
    <w:multiLevelType w:val="hybridMultilevel"/>
    <w:tmpl w:val="42ECBDE2"/>
    <w:lvl w:ilvl="0" w:tplc="0444E4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A950778"/>
    <w:multiLevelType w:val="hybridMultilevel"/>
    <w:tmpl w:val="5D0C1196"/>
    <w:lvl w:ilvl="0" w:tplc="F59054B4">
      <w:start w:val="1"/>
      <w:numFmt w:val="decimal"/>
      <w:lvlText w:val="%1."/>
      <w:lvlJc w:val="left"/>
      <w:pPr>
        <w:ind w:left="1536" w:hanging="1110"/>
      </w:pPr>
      <w:rPr>
        <w:sz w:val="16"/>
        <w:szCs w:val="16"/>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17" w15:restartNumberingAfterBreak="0">
    <w:nsid w:val="1E111A64"/>
    <w:multiLevelType w:val="hybridMultilevel"/>
    <w:tmpl w:val="6AD0406A"/>
    <w:lvl w:ilvl="0" w:tplc="1786D976">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2803C4B"/>
    <w:multiLevelType w:val="multilevel"/>
    <w:tmpl w:val="1248A34C"/>
    <w:lvl w:ilvl="0">
      <w:start w:val="1"/>
      <w:numFmt w:val="decimal"/>
      <w:lvlText w:val="%1."/>
      <w:lvlJc w:val="left"/>
      <w:pPr>
        <w:ind w:left="2291" w:hanging="360"/>
      </w:pPr>
    </w:lvl>
    <w:lvl w:ilvl="1">
      <w:start w:val="1"/>
      <w:numFmt w:val="decimal"/>
      <w:isLgl/>
      <w:lvlText w:val="%1.%2."/>
      <w:lvlJc w:val="left"/>
      <w:pPr>
        <w:ind w:left="3556" w:hanging="720"/>
      </w:pPr>
      <w:rPr>
        <w:rFonts w:hint="default"/>
      </w:rPr>
    </w:lvl>
    <w:lvl w:ilvl="2">
      <w:start w:val="1"/>
      <w:numFmt w:val="decimal"/>
      <w:isLgl/>
      <w:lvlText w:val="%1.%2.%3."/>
      <w:lvlJc w:val="left"/>
      <w:pPr>
        <w:ind w:left="2651" w:hanging="720"/>
      </w:pPr>
      <w:rPr>
        <w:rFonts w:hint="default"/>
        <w:color w:val="auto"/>
      </w:rPr>
    </w:lvl>
    <w:lvl w:ilvl="3">
      <w:start w:val="1"/>
      <w:numFmt w:val="decimal"/>
      <w:isLgl/>
      <w:lvlText w:val="%1.%2.%3.%4."/>
      <w:lvlJc w:val="left"/>
      <w:pPr>
        <w:ind w:left="3011" w:hanging="1080"/>
      </w:pPr>
      <w:rPr>
        <w:rFonts w:hint="default"/>
      </w:rPr>
    </w:lvl>
    <w:lvl w:ilvl="4">
      <w:start w:val="1"/>
      <w:numFmt w:val="decimal"/>
      <w:isLgl/>
      <w:lvlText w:val="%1.%2.%3.%4.%5."/>
      <w:lvlJc w:val="left"/>
      <w:pPr>
        <w:ind w:left="3011" w:hanging="1080"/>
      </w:pPr>
      <w:rPr>
        <w:rFonts w:hint="default"/>
      </w:rPr>
    </w:lvl>
    <w:lvl w:ilvl="5">
      <w:start w:val="1"/>
      <w:numFmt w:val="decimal"/>
      <w:isLgl/>
      <w:lvlText w:val="%1.%2.%3.%4.%5.%6."/>
      <w:lvlJc w:val="left"/>
      <w:pPr>
        <w:ind w:left="3371" w:hanging="1440"/>
      </w:pPr>
      <w:rPr>
        <w:rFonts w:hint="default"/>
      </w:rPr>
    </w:lvl>
    <w:lvl w:ilvl="6">
      <w:start w:val="1"/>
      <w:numFmt w:val="decimal"/>
      <w:isLgl/>
      <w:lvlText w:val="%1.%2.%3.%4.%5.%6.%7."/>
      <w:lvlJc w:val="left"/>
      <w:pPr>
        <w:ind w:left="3731" w:hanging="1800"/>
      </w:pPr>
      <w:rPr>
        <w:rFonts w:hint="default"/>
      </w:rPr>
    </w:lvl>
    <w:lvl w:ilvl="7">
      <w:start w:val="1"/>
      <w:numFmt w:val="decimal"/>
      <w:isLgl/>
      <w:lvlText w:val="%1.%2.%3.%4.%5.%6.%7.%8."/>
      <w:lvlJc w:val="left"/>
      <w:pPr>
        <w:ind w:left="3731" w:hanging="1800"/>
      </w:pPr>
      <w:rPr>
        <w:rFonts w:hint="default"/>
      </w:rPr>
    </w:lvl>
    <w:lvl w:ilvl="8">
      <w:start w:val="1"/>
      <w:numFmt w:val="decimal"/>
      <w:isLgl/>
      <w:lvlText w:val="%1.%2.%3.%4.%5.%6.%7.%8.%9."/>
      <w:lvlJc w:val="left"/>
      <w:pPr>
        <w:ind w:left="4091" w:hanging="2160"/>
      </w:pPr>
      <w:rPr>
        <w:rFonts w:hint="default"/>
      </w:rPr>
    </w:lvl>
  </w:abstractNum>
  <w:abstractNum w:abstractNumId="19" w15:restartNumberingAfterBreak="0">
    <w:nsid w:val="24977072"/>
    <w:multiLevelType w:val="multilevel"/>
    <w:tmpl w:val="0BE80D58"/>
    <w:lvl w:ilvl="0">
      <w:start w:val="1"/>
      <w:numFmt w:val="decimal"/>
      <w:pStyle w:val="12"/>
      <w:lvlText w:val="%1."/>
      <w:lvlJc w:val="left"/>
      <w:pPr>
        <w:ind w:left="500" w:hanging="360"/>
      </w:pPr>
      <w:rPr>
        <w:rFonts w:eastAsia="Times New Roman"/>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 w15:restartNumberingAfterBreak="0">
    <w:nsid w:val="24FB67B3"/>
    <w:multiLevelType w:val="hybridMultilevel"/>
    <w:tmpl w:val="4A0AC7BA"/>
    <w:lvl w:ilvl="0" w:tplc="FFFFFFFF">
      <w:start w:val="1"/>
      <w:numFmt w:val="decimal"/>
      <w:lvlText w:val="%1."/>
      <w:lvlJc w:val="left"/>
      <w:pPr>
        <w:ind w:left="1832" w:hanging="1095"/>
      </w:pPr>
    </w:lvl>
    <w:lvl w:ilvl="1" w:tplc="FFFFFFFF">
      <w:start w:val="1"/>
      <w:numFmt w:val="lowerLetter"/>
      <w:lvlText w:val="%2."/>
      <w:lvlJc w:val="left"/>
      <w:pPr>
        <w:ind w:left="1817" w:hanging="360"/>
      </w:pPr>
    </w:lvl>
    <w:lvl w:ilvl="2" w:tplc="FFFFFFFF">
      <w:start w:val="1"/>
      <w:numFmt w:val="lowerRoman"/>
      <w:lvlText w:val="%3."/>
      <w:lvlJc w:val="right"/>
      <w:pPr>
        <w:ind w:left="2537" w:hanging="180"/>
      </w:pPr>
    </w:lvl>
    <w:lvl w:ilvl="3" w:tplc="FFFFFFFF">
      <w:start w:val="1"/>
      <w:numFmt w:val="decimal"/>
      <w:lvlText w:val="%4."/>
      <w:lvlJc w:val="left"/>
      <w:pPr>
        <w:ind w:left="3257" w:hanging="360"/>
      </w:pPr>
    </w:lvl>
    <w:lvl w:ilvl="4" w:tplc="FFFFFFFF">
      <w:start w:val="1"/>
      <w:numFmt w:val="lowerLetter"/>
      <w:lvlText w:val="%5."/>
      <w:lvlJc w:val="left"/>
      <w:pPr>
        <w:ind w:left="3977" w:hanging="360"/>
      </w:pPr>
    </w:lvl>
    <w:lvl w:ilvl="5" w:tplc="FFFFFFFF">
      <w:start w:val="1"/>
      <w:numFmt w:val="lowerRoman"/>
      <w:lvlText w:val="%6."/>
      <w:lvlJc w:val="right"/>
      <w:pPr>
        <w:ind w:left="4697" w:hanging="180"/>
      </w:pPr>
    </w:lvl>
    <w:lvl w:ilvl="6" w:tplc="FFFFFFFF">
      <w:start w:val="1"/>
      <w:numFmt w:val="decimal"/>
      <w:lvlText w:val="%7."/>
      <w:lvlJc w:val="left"/>
      <w:pPr>
        <w:ind w:left="5417" w:hanging="360"/>
      </w:pPr>
    </w:lvl>
    <w:lvl w:ilvl="7" w:tplc="FFFFFFFF">
      <w:start w:val="1"/>
      <w:numFmt w:val="lowerLetter"/>
      <w:lvlText w:val="%8."/>
      <w:lvlJc w:val="left"/>
      <w:pPr>
        <w:ind w:left="6137" w:hanging="360"/>
      </w:pPr>
    </w:lvl>
    <w:lvl w:ilvl="8" w:tplc="FFFFFFFF">
      <w:start w:val="1"/>
      <w:numFmt w:val="lowerRoman"/>
      <w:lvlText w:val="%9."/>
      <w:lvlJc w:val="right"/>
      <w:pPr>
        <w:ind w:left="6857" w:hanging="180"/>
      </w:pPr>
    </w:lvl>
  </w:abstractNum>
  <w:abstractNum w:abstractNumId="21" w15:restartNumberingAfterBreak="0">
    <w:nsid w:val="275E7789"/>
    <w:multiLevelType w:val="hybridMultilevel"/>
    <w:tmpl w:val="4A0AC7BA"/>
    <w:lvl w:ilvl="0" w:tplc="C8A04624">
      <w:start w:val="1"/>
      <w:numFmt w:val="decimal"/>
      <w:lvlText w:val="%1."/>
      <w:lvlJc w:val="left"/>
      <w:pPr>
        <w:ind w:left="1832" w:hanging="1095"/>
      </w:pPr>
    </w:lvl>
    <w:lvl w:ilvl="1" w:tplc="04190019">
      <w:start w:val="1"/>
      <w:numFmt w:val="lowerLetter"/>
      <w:lvlText w:val="%2."/>
      <w:lvlJc w:val="left"/>
      <w:pPr>
        <w:ind w:left="1817" w:hanging="360"/>
      </w:pPr>
    </w:lvl>
    <w:lvl w:ilvl="2" w:tplc="0419001B">
      <w:start w:val="1"/>
      <w:numFmt w:val="lowerRoman"/>
      <w:lvlText w:val="%3."/>
      <w:lvlJc w:val="right"/>
      <w:pPr>
        <w:ind w:left="2537" w:hanging="180"/>
      </w:pPr>
    </w:lvl>
    <w:lvl w:ilvl="3" w:tplc="0419000F">
      <w:start w:val="1"/>
      <w:numFmt w:val="decimal"/>
      <w:lvlText w:val="%4."/>
      <w:lvlJc w:val="left"/>
      <w:pPr>
        <w:ind w:left="3257" w:hanging="360"/>
      </w:pPr>
    </w:lvl>
    <w:lvl w:ilvl="4" w:tplc="04190019">
      <w:start w:val="1"/>
      <w:numFmt w:val="lowerLetter"/>
      <w:lvlText w:val="%5."/>
      <w:lvlJc w:val="left"/>
      <w:pPr>
        <w:ind w:left="3977" w:hanging="360"/>
      </w:pPr>
    </w:lvl>
    <w:lvl w:ilvl="5" w:tplc="0419001B">
      <w:start w:val="1"/>
      <w:numFmt w:val="lowerRoman"/>
      <w:lvlText w:val="%6."/>
      <w:lvlJc w:val="right"/>
      <w:pPr>
        <w:ind w:left="4697" w:hanging="180"/>
      </w:pPr>
    </w:lvl>
    <w:lvl w:ilvl="6" w:tplc="0419000F">
      <w:start w:val="1"/>
      <w:numFmt w:val="decimal"/>
      <w:lvlText w:val="%7."/>
      <w:lvlJc w:val="left"/>
      <w:pPr>
        <w:ind w:left="5417" w:hanging="360"/>
      </w:pPr>
    </w:lvl>
    <w:lvl w:ilvl="7" w:tplc="04190019">
      <w:start w:val="1"/>
      <w:numFmt w:val="lowerLetter"/>
      <w:lvlText w:val="%8."/>
      <w:lvlJc w:val="left"/>
      <w:pPr>
        <w:ind w:left="6137" w:hanging="360"/>
      </w:pPr>
    </w:lvl>
    <w:lvl w:ilvl="8" w:tplc="0419001B">
      <w:start w:val="1"/>
      <w:numFmt w:val="lowerRoman"/>
      <w:lvlText w:val="%9."/>
      <w:lvlJc w:val="right"/>
      <w:pPr>
        <w:ind w:left="6857" w:hanging="180"/>
      </w:pPr>
    </w:lvl>
  </w:abstractNum>
  <w:abstractNum w:abstractNumId="22" w15:restartNumberingAfterBreak="0">
    <w:nsid w:val="346F462A"/>
    <w:multiLevelType w:val="hybridMultilevel"/>
    <w:tmpl w:val="4F68DB68"/>
    <w:lvl w:ilvl="0" w:tplc="C156B0BE">
      <w:start w:val="1"/>
      <w:numFmt w:val="decimal"/>
      <w:pStyle w:val="21"/>
      <w:lvlText w:val="%1."/>
      <w:lvlJc w:val="left"/>
      <w:pPr>
        <w:ind w:left="1211" w:hanging="360"/>
      </w:pPr>
      <w:rPr>
        <w:rFonts w:ascii="Times New Roman" w:eastAsia="Calibri"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15:restartNumberingAfterBreak="0">
    <w:nsid w:val="384B5D87"/>
    <w:multiLevelType w:val="hybridMultilevel"/>
    <w:tmpl w:val="909AED36"/>
    <w:lvl w:ilvl="0" w:tplc="6F3E2D34">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4" w15:restartNumberingAfterBreak="0">
    <w:nsid w:val="39842A69"/>
    <w:multiLevelType w:val="hybridMultilevel"/>
    <w:tmpl w:val="6E46E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AD405B0"/>
    <w:multiLevelType w:val="multilevel"/>
    <w:tmpl w:val="D76830C8"/>
    <w:lvl w:ilvl="0">
      <w:start w:val="1"/>
      <w:numFmt w:val="upperRoman"/>
      <w:lvlText w:val="%1."/>
      <w:lvlJc w:val="left"/>
      <w:pPr>
        <w:ind w:left="1920" w:hanging="360"/>
      </w:pPr>
      <w:rPr>
        <w:rFonts w:ascii="Times New Roman" w:eastAsia="Times New Roman" w:hAnsi="Times New Roman" w:cs="Times New Roman"/>
      </w:rPr>
    </w:lvl>
    <w:lvl w:ilvl="1">
      <w:start w:val="1"/>
      <w:numFmt w:val="decimal"/>
      <w:isLgl/>
      <w:lvlText w:val="%1.%2."/>
      <w:lvlJc w:val="left"/>
      <w:pPr>
        <w:ind w:left="32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15:restartNumberingAfterBreak="0">
    <w:nsid w:val="494E6BDA"/>
    <w:multiLevelType w:val="hybridMultilevel"/>
    <w:tmpl w:val="95D44C42"/>
    <w:lvl w:ilvl="0" w:tplc="CE204AD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4E2B046D"/>
    <w:multiLevelType w:val="hybridMultilevel"/>
    <w:tmpl w:val="FDFEA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F42965"/>
    <w:multiLevelType w:val="hybridMultilevel"/>
    <w:tmpl w:val="A426C9E6"/>
    <w:lvl w:ilvl="0" w:tplc="29F4CDB8">
      <w:start w:val="1"/>
      <w:numFmt w:val="decimal"/>
      <w:lvlText w:val="%1."/>
      <w:lvlJc w:val="left"/>
      <w:pPr>
        <w:ind w:left="1536" w:hanging="1110"/>
      </w:pPr>
      <w:rPr>
        <w:rFonts w:ascii="Times New Roman" w:hAnsi="Times New Roman" w:cs="Times New Roman" w:hint="default"/>
        <w:sz w:val="16"/>
        <w:szCs w:val="16"/>
      </w:rPr>
    </w:lvl>
    <w:lvl w:ilvl="1" w:tplc="FFFFFFFF">
      <w:start w:val="1"/>
      <w:numFmt w:val="lowerLetter"/>
      <w:lvlText w:val="%2."/>
      <w:lvlJc w:val="left"/>
      <w:pPr>
        <w:ind w:left="1760" w:hanging="360"/>
      </w:pPr>
    </w:lvl>
    <w:lvl w:ilvl="2" w:tplc="FFFFFFFF">
      <w:start w:val="1"/>
      <w:numFmt w:val="lowerRoman"/>
      <w:lvlText w:val="%3."/>
      <w:lvlJc w:val="right"/>
      <w:pPr>
        <w:ind w:left="2480" w:hanging="180"/>
      </w:pPr>
    </w:lvl>
    <w:lvl w:ilvl="3" w:tplc="FFFFFFFF">
      <w:start w:val="1"/>
      <w:numFmt w:val="decimal"/>
      <w:lvlText w:val="%4."/>
      <w:lvlJc w:val="left"/>
      <w:pPr>
        <w:ind w:left="3200" w:hanging="360"/>
      </w:pPr>
    </w:lvl>
    <w:lvl w:ilvl="4" w:tplc="FFFFFFFF">
      <w:start w:val="1"/>
      <w:numFmt w:val="lowerLetter"/>
      <w:lvlText w:val="%5."/>
      <w:lvlJc w:val="left"/>
      <w:pPr>
        <w:ind w:left="3920" w:hanging="360"/>
      </w:pPr>
    </w:lvl>
    <w:lvl w:ilvl="5" w:tplc="FFFFFFFF">
      <w:start w:val="1"/>
      <w:numFmt w:val="lowerRoman"/>
      <w:lvlText w:val="%6."/>
      <w:lvlJc w:val="right"/>
      <w:pPr>
        <w:ind w:left="4640" w:hanging="180"/>
      </w:pPr>
    </w:lvl>
    <w:lvl w:ilvl="6" w:tplc="FFFFFFFF">
      <w:start w:val="1"/>
      <w:numFmt w:val="decimal"/>
      <w:lvlText w:val="%7."/>
      <w:lvlJc w:val="left"/>
      <w:pPr>
        <w:ind w:left="5360" w:hanging="360"/>
      </w:pPr>
    </w:lvl>
    <w:lvl w:ilvl="7" w:tplc="FFFFFFFF">
      <w:start w:val="1"/>
      <w:numFmt w:val="lowerLetter"/>
      <w:lvlText w:val="%8."/>
      <w:lvlJc w:val="left"/>
      <w:pPr>
        <w:ind w:left="6080" w:hanging="360"/>
      </w:pPr>
    </w:lvl>
    <w:lvl w:ilvl="8" w:tplc="FFFFFFFF">
      <w:start w:val="1"/>
      <w:numFmt w:val="lowerRoman"/>
      <w:lvlText w:val="%9."/>
      <w:lvlJc w:val="right"/>
      <w:pPr>
        <w:ind w:left="6800" w:hanging="180"/>
      </w:pPr>
    </w:lvl>
  </w:abstractNum>
  <w:abstractNum w:abstractNumId="29" w15:restartNumberingAfterBreak="0">
    <w:nsid w:val="4F9134FF"/>
    <w:multiLevelType w:val="hybridMultilevel"/>
    <w:tmpl w:val="E84EA520"/>
    <w:lvl w:ilvl="0" w:tplc="1B0C26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05E6093"/>
    <w:multiLevelType w:val="hybridMultilevel"/>
    <w:tmpl w:val="66D2F01E"/>
    <w:lvl w:ilvl="0" w:tplc="2D769382">
      <w:start w:val="1"/>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31" w15:restartNumberingAfterBreak="0">
    <w:nsid w:val="51101AB4"/>
    <w:multiLevelType w:val="hybridMultilevel"/>
    <w:tmpl w:val="324ABEB6"/>
    <w:lvl w:ilvl="0" w:tplc="C6E4AF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30A7550"/>
    <w:multiLevelType w:val="hybridMultilevel"/>
    <w:tmpl w:val="40427972"/>
    <w:lvl w:ilvl="0" w:tplc="DD6E4D3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5C8C39FD"/>
    <w:multiLevelType w:val="hybridMultilevel"/>
    <w:tmpl w:val="12D281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5CBA27D9"/>
    <w:multiLevelType w:val="hybridMultilevel"/>
    <w:tmpl w:val="4A0AC7BA"/>
    <w:lvl w:ilvl="0" w:tplc="FFFFFFFF">
      <w:start w:val="1"/>
      <w:numFmt w:val="decimal"/>
      <w:lvlText w:val="%1."/>
      <w:lvlJc w:val="left"/>
      <w:pPr>
        <w:ind w:left="1832" w:hanging="1095"/>
      </w:pPr>
    </w:lvl>
    <w:lvl w:ilvl="1" w:tplc="FFFFFFFF">
      <w:start w:val="1"/>
      <w:numFmt w:val="lowerLetter"/>
      <w:lvlText w:val="%2."/>
      <w:lvlJc w:val="left"/>
      <w:pPr>
        <w:ind w:left="1817" w:hanging="360"/>
      </w:pPr>
    </w:lvl>
    <w:lvl w:ilvl="2" w:tplc="FFFFFFFF">
      <w:start w:val="1"/>
      <w:numFmt w:val="lowerRoman"/>
      <w:lvlText w:val="%3."/>
      <w:lvlJc w:val="right"/>
      <w:pPr>
        <w:ind w:left="2537" w:hanging="180"/>
      </w:pPr>
    </w:lvl>
    <w:lvl w:ilvl="3" w:tplc="FFFFFFFF">
      <w:start w:val="1"/>
      <w:numFmt w:val="decimal"/>
      <w:lvlText w:val="%4."/>
      <w:lvlJc w:val="left"/>
      <w:pPr>
        <w:ind w:left="3257" w:hanging="360"/>
      </w:pPr>
    </w:lvl>
    <w:lvl w:ilvl="4" w:tplc="FFFFFFFF">
      <w:start w:val="1"/>
      <w:numFmt w:val="lowerLetter"/>
      <w:lvlText w:val="%5."/>
      <w:lvlJc w:val="left"/>
      <w:pPr>
        <w:ind w:left="3977" w:hanging="360"/>
      </w:pPr>
    </w:lvl>
    <w:lvl w:ilvl="5" w:tplc="FFFFFFFF">
      <w:start w:val="1"/>
      <w:numFmt w:val="lowerRoman"/>
      <w:lvlText w:val="%6."/>
      <w:lvlJc w:val="right"/>
      <w:pPr>
        <w:ind w:left="4697" w:hanging="180"/>
      </w:pPr>
    </w:lvl>
    <w:lvl w:ilvl="6" w:tplc="FFFFFFFF">
      <w:start w:val="1"/>
      <w:numFmt w:val="decimal"/>
      <w:lvlText w:val="%7."/>
      <w:lvlJc w:val="left"/>
      <w:pPr>
        <w:ind w:left="5417" w:hanging="360"/>
      </w:pPr>
    </w:lvl>
    <w:lvl w:ilvl="7" w:tplc="FFFFFFFF">
      <w:start w:val="1"/>
      <w:numFmt w:val="lowerLetter"/>
      <w:lvlText w:val="%8."/>
      <w:lvlJc w:val="left"/>
      <w:pPr>
        <w:ind w:left="6137" w:hanging="360"/>
      </w:pPr>
    </w:lvl>
    <w:lvl w:ilvl="8" w:tplc="FFFFFFFF">
      <w:start w:val="1"/>
      <w:numFmt w:val="lowerRoman"/>
      <w:lvlText w:val="%9."/>
      <w:lvlJc w:val="right"/>
      <w:pPr>
        <w:ind w:left="6857" w:hanging="180"/>
      </w:pPr>
    </w:lvl>
  </w:abstractNum>
  <w:abstractNum w:abstractNumId="35" w15:restartNumberingAfterBreak="0">
    <w:nsid w:val="6D465AA6"/>
    <w:multiLevelType w:val="hybridMultilevel"/>
    <w:tmpl w:val="4A0AC7BA"/>
    <w:lvl w:ilvl="0" w:tplc="FFFFFFFF">
      <w:start w:val="1"/>
      <w:numFmt w:val="decimal"/>
      <w:lvlText w:val="%1."/>
      <w:lvlJc w:val="left"/>
      <w:pPr>
        <w:ind w:left="1832" w:hanging="1095"/>
      </w:pPr>
    </w:lvl>
    <w:lvl w:ilvl="1" w:tplc="FFFFFFFF">
      <w:start w:val="1"/>
      <w:numFmt w:val="lowerLetter"/>
      <w:lvlText w:val="%2."/>
      <w:lvlJc w:val="left"/>
      <w:pPr>
        <w:ind w:left="1817" w:hanging="360"/>
      </w:pPr>
    </w:lvl>
    <w:lvl w:ilvl="2" w:tplc="FFFFFFFF">
      <w:start w:val="1"/>
      <w:numFmt w:val="lowerRoman"/>
      <w:lvlText w:val="%3."/>
      <w:lvlJc w:val="right"/>
      <w:pPr>
        <w:ind w:left="2537" w:hanging="180"/>
      </w:pPr>
    </w:lvl>
    <w:lvl w:ilvl="3" w:tplc="FFFFFFFF">
      <w:start w:val="1"/>
      <w:numFmt w:val="decimal"/>
      <w:lvlText w:val="%4."/>
      <w:lvlJc w:val="left"/>
      <w:pPr>
        <w:ind w:left="3257" w:hanging="360"/>
      </w:pPr>
    </w:lvl>
    <w:lvl w:ilvl="4" w:tplc="FFFFFFFF">
      <w:start w:val="1"/>
      <w:numFmt w:val="lowerLetter"/>
      <w:lvlText w:val="%5."/>
      <w:lvlJc w:val="left"/>
      <w:pPr>
        <w:ind w:left="3977" w:hanging="360"/>
      </w:pPr>
    </w:lvl>
    <w:lvl w:ilvl="5" w:tplc="FFFFFFFF">
      <w:start w:val="1"/>
      <w:numFmt w:val="lowerRoman"/>
      <w:lvlText w:val="%6."/>
      <w:lvlJc w:val="right"/>
      <w:pPr>
        <w:ind w:left="4697" w:hanging="180"/>
      </w:pPr>
    </w:lvl>
    <w:lvl w:ilvl="6" w:tplc="FFFFFFFF">
      <w:start w:val="1"/>
      <w:numFmt w:val="decimal"/>
      <w:lvlText w:val="%7."/>
      <w:lvlJc w:val="left"/>
      <w:pPr>
        <w:ind w:left="5417" w:hanging="360"/>
      </w:pPr>
    </w:lvl>
    <w:lvl w:ilvl="7" w:tplc="FFFFFFFF">
      <w:start w:val="1"/>
      <w:numFmt w:val="lowerLetter"/>
      <w:lvlText w:val="%8."/>
      <w:lvlJc w:val="left"/>
      <w:pPr>
        <w:ind w:left="6137" w:hanging="360"/>
      </w:pPr>
    </w:lvl>
    <w:lvl w:ilvl="8" w:tplc="FFFFFFFF">
      <w:start w:val="1"/>
      <w:numFmt w:val="lowerRoman"/>
      <w:lvlText w:val="%9."/>
      <w:lvlJc w:val="right"/>
      <w:pPr>
        <w:ind w:left="6857" w:hanging="180"/>
      </w:pPr>
    </w:lvl>
  </w:abstractNum>
  <w:abstractNum w:abstractNumId="36" w15:restartNumberingAfterBreak="0">
    <w:nsid w:val="6E917C72"/>
    <w:multiLevelType w:val="multilevel"/>
    <w:tmpl w:val="C390E4E0"/>
    <w:lvl w:ilvl="0">
      <w:start w:val="1"/>
      <w:numFmt w:val="decimal"/>
      <w:lvlText w:val="%1."/>
      <w:lvlJc w:val="left"/>
      <w:pPr>
        <w:ind w:left="720" w:hanging="360"/>
      </w:pPr>
      <w:rPr>
        <w:rFonts w:hint="default"/>
      </w:rPr>
    </w:lvl>
    <w:lvl w:ilvl="1">
      <w:start w:val="3"/>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7" w15:restartNumberingAfterBreak="0">
    <w:nsid w:val="712D2582"/>
    <w:multiLevelType w:val="hybridMultilevel"/>
    <w:tmpl w:val="77DE0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F31790"/>
    <w:multiLevelType w:val="hybridMultilevel"/>
    <w:tmpl w:val="171ABAA6"/>
    <w:lvl w:ilvl="0" w:tplc="ECF86E3A">
      <w:start w:val="1"/>
      <w:numFmt w:val="decimal"/>
      <w:lvlText w:val="%1."/>
      <w:lvlJc w:val="left"/>
      <w:pPr>
        <w:ind w:left="987" w:hanging="360"/>
      </w:pPr>
      <w:rPr>
        <w:rFonts w:hint="default"/>
        <w:b w:val="0"/>
        <w:bCs/>
        <w:color w:val="auto"/>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39" w15:restartNumberingAfterBreak="0">
    <w:nsid w:val="756B4E6F"/>
    <w:multiLevelType w:val="multilevel"/>
    <w:tmpl w:val="BCC8FE9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0" w15:restartNumberingAfterBreak="0">
    <w:nsid w:val="793C45B5"/>
    <w:multiLevelType w:val="multilevel"/>
    <w:tmpl w:val="6728ED54"/>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41" w15:restartNumberingAfterBreak="0">
    <w:nsid w:val="7F4C57A4"/>
    <w:multiLevelType w:val="hybridMultilevel"/>
    <w:tmpl w:val="EC6A2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92460626">
    <w:abstractNumId w:val="19"/>
  </w:num>
  <w:num w:numId="2" w16cid:durableId="18062704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9349864">
    <w:abstractNumId w:val="1"/>
  </w:num>
  <w:num w:numId="4" w16cid:durableId="1178351903">
    <w:abstractNumId w:val="18"/>
  </w:num>
  <w:num w:numId="5" w16cid:durableId="560210365">
    <w:abstractNumId w:val="25"/>
  </w:num>
  <w:num w:numId="6" w16cid:durableId="954556802">
    <w:abstractNumId w:val="36"/>
  </w:num>
  <w:num w:numId="7" w16cid:durableId="711079202">
    <w:abstractNumId w:val="29"/>
  </w:num>
  <w:num w:numId="8" w16cid:durableId="1175223618">
    <w:abstractNumId w:val="39"/>
  </w:num>
  <w:num w:numId="9" w16cid:durableId="126625342">
    <w:abstractNumId w:val="15"/>
  </w:num>
  <w:num w:numId="10" w16cid:durableId="418600319">
    <w:abstractNumId w:val="31"/>
  </w:num>
  <w:num w:numId="11" w16cid:durableId="444035963">
    <w:abstractNumId w:val="30"/>
  </w:num>
  <w:num w:numId="12" w16cid:durableId="1161047095">
    <w:abstractNumId w:val="12"/>
  </w:num>
  <w:num w:numId="13" w16cid:durableId="188033182">
    <w:abstractNumId w:val="32"/>
  </w:num>
  <w:num w:numId="14" w16cid:durableId="32482109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05582777">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9001530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46005210">
    <w:abstractNumId w:val="16"/>
  </w:num>
  <w:num w:numId="18" w16cid:durableId="1519003940">
    <w:abstractNumId w:val="28"/>
  </w:num>
  <w:num w:numId="19" w16cid:durableId="135952591">
    <w:abstractNumId w:val="26"/>
  </w:num>
  <w:num w:numId="20" w16cid:durableId="110712366">
    <w:abstractNumId w:val="13"/>
  </w:num>
  <w:num w:numId="21" w16cid:durableId="521016668">
    <w:abstractNumId w:val="24"/>
  </w:num>
  <w:num w:numId="22" w16cid:durableId="3154953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24463678">
    <w:abstractNumId w:val="21"/>
  </w:num>
  <w:num w:numId="24" w16cid:durableId="1486824249">
    <w:abstractNumId w:val="34"/>
  </w:num>
  <w:num w:numId="25" w16cid:durableId="1361007426">
    <w:abstractNumId w:val="35"/>
  </w:num>
  <w:num w:numId="26" w16cid:durableId="2067024100">
    <w:abstractNumId w:val="20"/>
  </w:num>
  <w:num w:numId="27" w16cid:durableId="15566210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4737788">
    <w:abstractNumId w:val="41"/>
  </w:num>
  <w:num w:numId="29" w16cid:durableId="1029454934">
    <w:abstractNumId w:val="38"/>
  </w:num>
  <w:num w:numId="30" w16cid:durableId="1245382911">
    <w:abstractNumId w:val="11"/>
  </w:num>
  <w:num w:numId="31" w16cid:durableId="812865302">
    <w:abstractNumId w:val="40"/>
  </w:num>
  <w:num w:numId="32" w16cid:durableId="916213664">
    <w:abstractNumId w:val="37"/>
  </w:num>
  <w:num w:numId="33" w16cid:durableId="1753819652">
    <w:abstractNumId w:val="27"/>
  </w:num>
  <w:num w:numId="34" w16cid:durableId="1824857942">
    <w:abstractNumId w:val="14"/>
  </w:num>
  <w:num w:numId="35" w16cid:durableId="615142611">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176E"/>
    <w:rsid w:val="000015CC"/>
    <w:rsid w:val="00001903"/>
    <w:rsid w:val="00004830"/>
    <w:rsid w:val="00004F3B"/>
    <w:rsid w:val="000057C1"/>
    <w:rsid w:val="00010C0B"/>
    <w:rsid w:val="0001375C"/>
    <w:rsid w:val="000154BF"/>
    <w:rsid w:val="000158FA"/>
    <w:rsid w:val="000217B0"/>
    <w:rsid w:val="0002265F"/>
    <w:rsid w:val="00022799"/>
    <w:rsid w:val="000250F4"/>
    <w:rsid w:val="00025FBD"/>
    <w:rsid w:val="00030A49"/>
    <w:rsid w:val="00034488"/>
    <w:rsid w:val="00037131"/>
    <w:rsid w:val="00044EBA"/>
    <w:rsid w:val="000461C2"/>
    <w:rsid w:val="00047DA9"/>
    <w:rsid w:val="000509EF"/>
    <w:rsid w:val="00051AAE"/>
    <w:rsid w:val="000522AC"/>
    <w:rsid w:val="000557AB"/>
    <w:rsid w:val="00063021"/>
    <w:rsid w:val="00067753"/>
    <w:rsid w:val="00067D78"/>
    <w:rsid w:val="0007170C"/>
    <w:rsid w:val="00074D5F"/>
    <w:rsid w:val="00090EEF"/>
    <w:rsid w:val="0009175D"/>
    <w:rsid w:val="00091D2C"/>
    <w:rsid w:val="00095835"/>
    <w:rsid w:val="000A0A0F"/>
    <w:rsid w:val="000A3190"/>
    <w:rsid w:val="000A4176"/>
    <w:rsid w:val="000A4303"/>
    <w:rsid w:val="000A4ED1"/>
    <w:rsid w:val="000B2830"/>
    <w:rsid w:val="000B740F"/>
    <w:rsid w:val="000B7B6C"/>
    <w:rsid w:val="000C7E86"/>
    <w:rsid w:val="000D23D1"/>
    <w:rsid w:val="000D34CC"/>
    <w:rsid w:val="000D4167"/>
    <w:rsid w:val="000E6459"/>
    <w:rsid w:val="000F2AC9"/>
    <w:rsid w:val="000F5329"/>
    <w:rsid w:val="000F5948"/>
    <w:rsid w:val="000F5E33"/>
    <w:rsid w:val="000F6064"/>
    <w:rsid w:val="001041A9"/>
    <w:rsid w:val="001116F5"/>
    <w:rsid w:val="00111EF3"/>
    <w:rsid w:val="00121D18"/>
    <w:rsid w:val="00122A85"/>
    <w:rsid w:val="001310F8"/>
    <w:rsid w:val="001317B1"/>
    <w:rsid w:val="0013225E"/>
    <w:rsid w:val="00133C2E"/>
    <w:rsid w:val="00134247"/>
    <w:rsid w:val="0014515D"/>
    <w:rsid w:val="001456EB"/>
    <w:rsid w:val="00146C5D"/>
    <w:rsid w:val="00147B07"/>
    <w:rsid w:val="001507BA"/>
    <w:rsid w:val="00150A0B"/>
    <w:rsid w:val="00151716"/>
    <w:rsid w:val="00154F75"/>
    <w:rsid w:val="00160968"/>
    <w:rsid w:val="0016370C"/>
    <w:rsid w:val="0016542D"/>
    <w:rsid w:val="00165678"/>
    <w:rsid w:val="00170C4E"/>
    <w:rsid w:val="00173B70"/>
    <w:rsid w:val="00175658"/>
    <w:rsid w:val="00175EAE"/>
    <w:rsid w:val="00190695"/>
    <w:rsid w:val="00197DF2"/>
    <w:rsid w:val="001A1A67"/>
    <w:rsid w:val="001A1B21"/>
    <w:rsid w:val="001C176E"/>
    <w:rsid w:val="001C40C1"/>
    <w:rsid w:val="001D66C5"/>
    <w:rsid w:val="001E5774"/>
    <w:rsid w:val="001F5373"/>
    <w:rsid w:val="001F76BC"/>
    <w:rsid w:val="002005B1"/>
    <w:rsid w:val="00201A94"/>
    <w:rsid w:val="0020292D"/>
    <w:rsid w:val="0020375A"/>
    <w:rsid w:val="002111E9"/>
    <w:rsid w:val="00212829"/>
    <w:rsid w:val="002204A6"/>
    <w:rsid w:val="00220848"/>
    <w:rsid w:val="00226780"/>
    <w:rsid w:val="00234F52"/>
    <w:rsid w:val="00235833"/>
    <w:rsid w:val="00243146"/>
    <w:rsid w:val="00247911"/>
    <w:rsid w:val="00250FA9"/>
    <w:rsid w:val="00252955"/>
    <w:rsid w:val="0026032F"/>
    <w:rsid w:val="00262D35"/>
    <w:rsid w:val="002638AE"/>
    <w:rsid w:val="0026409D"/>
    <w:rsid w:val="002703F2"/>
    <w:rsid w:val="00270FF4"/>
    <w:rsid w:val="002737A2"/>
    <w:rsid w:val="002740DC"/>
    <w:rsid w:val="00277218"/>
    <w:rsid w:val="00282860"/>
    <w:rsid w:val="00287BA2"/>
    <w:rsid w:val="00290898"/>
    <w:rsid w:val="00292A23"/>
    <w:rsid w:val="0029494E"/>
    <w:rsid w:val="002A002A"/>
    <w:rsid w:val="002A1062"/>
    <w:rsid w:val="002A6522"/>
    <w:rsid w:val="002A6F89"/>
    <w:rsid w:val="002B044B"/>
    <w:rsid w:val="002B0661"/>
    <w:rsid w:val="002B1334"/>
    <w:rsid w:val="002B29F3"/>
    <w:rsid w:val="002B3D5D"/>
    <w:rsid w:val="002B5413"/>
    <w:rsid w:val="002B72FC"/>
    <w:rsid w:val="002C2371"/>
    <w:rsid w:val="002C2CF3"/>
    <w:rsid w:val="002C5661"/>
    <w:rsid w:val="002C6F04"/>
    <w:rsid w:val="002D21F6"/>
    <w:rsid w:val="002D6211"/>
    <w:rsid w:val="002D6475"/>
    <w:rsid w:val="002E03B8"/>
    <w:rsid w:val="002E3905"/>
    <w:rsid w:val="002E39BE"/>
    <w:rsid w:val="002E4A12"/>
    <w:rsid w:val="002E7156"/>
    <w:rsid w:val="002F24FE"/>
    <w:rsid w:val="002F2E93"/>
    <w:rsid w:val="002F4D03"/>
    <w:rsid w:val="002F7EFE"/>
    <w:rsid w:val="00300C62"/>
    <w:rsid w:val="00301F06"/>
    <w:rsid w:val="00303DFF"/>
    <w:rsid w:val="003061D6"/>
    <w:rsid w:val="00307CCC"/>
    <w:rsid w:val="00311D99"/>
    <w:rsid w:val="00314CCD"/>
    <w:rsid w:val="0031679F"/>
    <w:rsid w:val="00316D3A"/>
    <w:rsid w:val="00320336"/>
    <w:rsid w:val="00322F33"/>
    <w:rsid w:val="00324BB8"/>
    <w:rsid w:val="003253C6"/>
    <w:rsid w:val="0033133B"/>
    <w:rsid w:val="00333689"/>
    <w:rsid w:val="003379C0"/>
    <w:rsid w:val="00343E03"/>
    <w:rsid w:val="00344FE2"/>
    <w:rsid w:val="00346389"/>
    <w:rsid w:val="003509CA"/>
    <w:rsid w:val="00351168"/>
    <w:rsid w:val="00353C30"/>
    <w:rsid w:val="00355510"/>
    <w:rsid w:val="003567B2"/>
    <w:rsid w:val="00362202"/>
    <w:rsid w:val="00363D1D"/>
    <w:rsid w:val="00367228"/>
    <w:rsid w:val="0037061C"/>
    <w:rsid w:val="003714B4"/>
    <w:rsid w:val="00373740"/>
    <w:rsid w:val="00375080"/>
    <w:rsid w:val="00376E96"/>
    <w:rsid w:val="00380CC9"/>
    <w:rsid w:val="00381529"/>
    <w:rsid w:val="00381C73"/>
    <w:rsid w:val="0038758F"/>
    <w:rsid w:val="00390969"/>
    <w:rsid w:val="00394BA0"/>
    <w:rsid w:val="003A111B"/>
    <w:rsid w:val="003A69DD"/>
    <w:rsid w:val="003B0370"/>
    <w:rsid w:val="003B0CE0"/>
    <w:rsid w:val="003B0E0F"/>
    <w:rsid w:val="003B1C9F"/>
    <w:rsid w:val="003B61B3"/>
    <w:rsid w:val="003B6688"/>
    <w:rsid w:val="003B7BA2"/>
    <w:rsid w:val="003C0505"/>
    <w:rsid w:val="003C618E"/>
    <w:rsid w:val="003D3937"/>
    <w:rsid w:val="003D4560"/>
    <w:rsid w:val="003E1866"/>
    <w:rsid w:val="003E39B2"/>
    <w:rsid w:val="003E6D2F"/>
    <w:rsid w:val="003F368C"/>
    <w:rsid w:val="00400116"/>
    <w:rsid w:val="0041420C"/>
    <w:rsid w:val="0041546B"/>
    <w:rsid w:val="00416F28"/>
    <w:rsid w:val="00422FA4"/>
    <w:rsid w:val="00423577"/>
    <w:rsid w:val="00430160"/>
    <w:rsid w:val="00430252"/>
    <w:rsid w:val="00434FB2"/>
    <w:rsid w:val="004408F3"/>
    <w:rsid w:val="00444FE2"/>
    <w:rsid w:val="00452228"/>
    <w:rsid w:val="00452E1E"/>
    <w:rsid w:val="004530BA"/>
    <w:rsid w:val="00454E08"/>
    <w:rsid w:val="00454F3B"/>
    <w:rsid w:val="004573A1"/>
    <w:rsid w:val="004633E6"/>
    <w:rsid w:val="004675FD"/>
    <w:rsid w:val="0047004F"/>
    <w:rsid w:val="0047028F"/>
    <w:rsid w:val="0047348C"/>
    <w:rsid w:val="004759A8"/>
    <w:rsid w:val="00494E84"/>
    <w:rsid w:val="004972CB"/>
    <w:rsid w:val="004A4679"/>
    <w:rsid w:val="004A50F6"/>
    <w:rsid w:val="004A5B30"/>
    <w:rsid w:val="004A5FA7"/>
    <w:rsid w:val="004A61D8"/>
    <w:rsid w:val="004B0A90"/>
    <w:rsid w:val="004B3471"/>
    <w:rsid w:val="004B5794"/>
    <w:rsid w:val="004C2746"/>
    <w:rsid w:val="004C3E94"/>
    <w:rsid w:val="004D2320"/>
    <w:rsid w:val="004D426A"/>
    <w:rsid w:val="004D5100"/>
    <w:rsid w:val="004D5FD4"/>
    <w:rsid w:val="004D7E4B"/>
    <w:rsid w:val="004E529E"/>
    <w:rsid w:val="004E572E"/>
    <w:rsid w:val="004E7F04"/>
    <w:rsid w:val="004F56EF"/>
    <w:rsid w:val="004F5912"/>
    <w:rsid w:val="00504915"/>
    <w:rsid w:val="005066D7"/>
    <w:rsid w:val="005137F3"/>
    <w:rsid w:val="00514CE2"/>
    <w:rsid w:val="005161CF"/>
    <w:rsid w:val="005223F9"/>
    <w:rsid w:val="005253DB"/>
    <w:rsid w:val="00530E1B"/>
    <w:rsid w:val="0053169F"/>
    <w:rsid w:val="00531C2A"/>
    <w:rsid w:val="00532726"/>
    <w:rsid w:val="00532BEA"/>
    <w:rsid w:val="00533457"/>
    <w:rsid w:val="00537E22"/>
    <w:rsid w:val="00546D71"/>
    <w:rsid w:val="00560189"/>
    <w:rsid w:val="00560C2D"/>
    <w:rsid w:val="00562836"/>
    <w:rsid w:val="0057210F"/>
    <w:rsid w:val="005735B0"/>
    <w:rsid w:val="00573FC6"/>
    <w:rsid w:val="00581838"/>
    <w:rsid w:val="00581A75"/>
    <w:rsid w:val="00585FE7"/>
    <w:rsid w:val="005870E9"/>
    <w:rsid w:val="00587797"/>
    <w:rsid w:val="00592A2B"/>
    <w:rsid w:val="005947AC"/>
    <w:rsid w:val="00595CD0"/>
    <w:rsid w:val="005A3244"/>
    <w:rsid w:val="005A5CF8"/>
    <w:rsid w:val="005A7365"/>
    <w:rsid w:val="005B27B0"/>
    <w:rsid w:val="005B66E1"/>
    <w:rsid w:val="005B749F"/>
    <w:rsid w:val="005C3BCE"/>
    <w:rsid w:val="005C6CFE"/>
    <w:rsid w:val="005D3C18"/>
    <w:rsid w:val="005D5DDD"/>
    <w:rsid w:val="005E3D65"/>
    <w:rsid w:val="005E46CE"/>
    <w:rsid w:val="005E5EB4"/>
    <w:rsid w:val="005F27FD"/>
    <w:rsid w:val="0060238E"/>
    <w:rsid w:val="00612174"/>
    <w:rsid w:val="0061343E"/>
    <w:rsid w:val="0061439B"/>
    <w:rsid w:val="006158BD"/>
    <w:rsid w:val="00615A99"/>
    <w:rsid w:val="006201B9"/>
    <w:rsid w:val="00622812"/>
    <w:rsid w:val="006260DF"/>
    <w:rsid w:val="00634512"/>
    <w:rsid w:val="00635166"/>
    <w:rsid w:val="00635214"/>
    <w:rsid w:val="006368D9"/>
    <w:rsid w:val="00642576"/>
    <w:rsid w:val="00651AFE"/>
    <w:rsid w:val="006608C6"/>
    <w:rsid w:val="006628E8"/>
    <w:rsid w:val="0066311A"/>
    <w:rsid w:val="0066355A"/>
    <w:rsid w:val="00671597"/>
    <w:rsid w:val="0067291C"/>
    <w:rsid w:val="00673A58"/>
    <w:rsid w:val="00687C8C"/>
    <w:rsid w:val="0069063F"/>
    <w:rsid w:val="00690E61"/>
    <w:rsid w:val="006A21EA"/>
    <w:rsid w:val="006C069F"/>
    <w:rsid w:val="006C1FA6"/>
    <w:rsid w:val="006C6EAC"/>
    <w:rsid w:val="006D2711"/>
    <w:rsid w:val="006D2DD2"/>
    <w:rsid w:val="006D48E9"/>
    <w:rsid w:val="006E0917"/>
    <w:rsid w:val="006E653E"/>
    <w:rsid w:val="006F1FEC"/>
    <w:rsid w:val="006F2F0B"/>
    <w:rsid w:val="006F3877"/>
    <w:rsid w:val="007062B2"/>
    <w:rsid w:val="007124C5"/>
    <w:rsid w:val="00715987"/>
    <w:rsid w:val="0071770D"/>
    <w:rsid w:val="00721D98"/>
    <w:rsid w:val="00722A81"/>
    <w:rsid w:val="0072473D"/>
    <w:rsid w:val="00725614"/>
    <w:rsid w:val="00735506"/>
    <w:rsid w:val="007506DD"/>
    <w:rsid w:val="007536CA"/>
    <w:rsid w:val="0075694C"/>
    <w:rsid w:val="00756DD8"/>
    <w:rsid w:val="00757C89"/>
    <w:rsid w:val="00765043"/>
    <w:rsid w:val="007654E6"/>
    <w:rsid w:val="00766F28"/>
    <w:rsid w:val="0076788D"/>
    <w:rsid w:val="00767C39"/>
    <w:rsid w:val="00774C2D"/>
    <w:rsid w:val="0077561F"/>
    <w:rsid w:val="0077592E"/>
    <w:rsid w:val="00780A95"/>
    <w:rsid w:val="00783750"/>
    <w:rsid w:val="0078539A"/>
    <w:rsid w:val="0079396E"/>
    <w:rsid w:val="00793C26"/>
    <w:rsid w:val="007964F2"/>
    <w:rsid w:val="007A11EB"/>
    <w:rsid w:val="007A6C20"/>
    <w:rsid w:val="007B24BB"/>
    <w:rsid w:val="007B7193"/>
    <w:rsid w:val="007C0604"/>
    <w:rsid w:val="007C19B5"/>
    <w:rsid w:val="007C2866"/>
    <w:rsid w:val="007C3B50"/>
    <w:rsid w:val="007C3D04"/>
    <w:rsid w:val="007C4D7B"/>
    <w:rsid w:val="007C5617"/>
    <w:rsid w:val="007C5693"/>
    <w:rsid w:val="007C6592"/>
    <w:rsid w:val="007C6AF7"/>
    <w:rsid w:val="007C72DD"/>
    <w:rsid w:val="007C7E00"/>
    <w:rsid w:val="007D41F9"/>
    <w:rsid w:val="007D578D"/>
    <w:rsid w:val="007E3B9B"/>
    <w:rsid w:val="007F6828"/>
    <w:rsid w:val="007F6D60"/>
    <w:rsid w:val="008001AA"/>
    <w:rsid w:val="008007F3"/>
    <w:rsid w:val="008029A1"/>
    <w:rsid w:val="00802AE8"/>
    <w:rsid w:val="008101CE"/>
    <w:rsid w:val="008101FF"/>
    <w:rsid w:val="00810BB5"/>
    <w:rsid w:val="0081175E"/>
    <w:rsid w:val="008122BA"/>
    <w:rsid w:val="0081735E"/>
    <w:rsid w:val="0082707B"/>
    <w:rsid w:val="00827516"/>
    <w:rsid w:val="00830644"/>
    <w:rsid w:val="00831542"/>
    <w:rsid w:val="008332F5"/>
    <w:rsid w:val="00840498"/>
    <w:rsid w:val="0084267D"/>
    <w:rsid w:val="0085014A"/>
    <w:rsid w:val="00850E51"/>
    <w:rsid w:val="00852F1D"/>
    <w:rsid w:val="00856180"/>
    <w:rsid w:val="00860DCF"/>
    <w:rsid w:val="00861FC0"/>
    <w:rsid w:val="00862060"/>
    <w:rsid w:val="00871A1E"/>
    <w:rsid w:val="0088063C"/>
    <w:rsid w:val="00884992"/>
    <w:rsid w:val="00885583"/>
    <w:rsid w:val="00894D34"/>
    <w:rsid w:val="00897D93"/>
    <w:rsid w:val="008A4275"/>
    <w:rsid w:val="008A779D"/>
    <w:rsid w:val="008B02FA"/>
    <w:rsid w:val="008B34A7"/>
    <w:rsid w:val="008C091D"/>
    <w:rsid w:val="008C2B43"/>
    <w:rsid w:val="008C402F"/>
    <w:rsid w:val="008C4D32"/>
    <w:rsid w:val="008C53A2"/>
    <w:rsid w:val="008C6249"/>
    <w:rsid w:val="008D0738"/>
    <w:rsid w:val="008D0DE3"/>
    <w:rsid w:val="008D27FC"/>
    <w:rsid w:val="008D473B"/>
    <w:rsid w:val="008D5B90"/>
    <w:rsid w:val="008E5DF2"/>
    <w:rsid w:val="008F0186"/>
    <w:rsid w:val="008F34A0"/>
    <w:rsid w:val="008F5C7E"/>
    <w:rsid w:val="008F606F"/>
    <w:rsid w:val="008F74AB"/>
    <w:rsid w:val="009050F1"/>
    <w:rsid w:val="00905A2A"/>
    <w:rsid w:val="0090757B"/>
    <w:rsid w:val="0090796F"/>
    <w:rsid w:val="009121DF"/>
    <w:rsid w:val="00914E26"/>
    <w:rsid w:val="009227EB"/>
    <w:rsid w:val="009269A9"/>
    <w:rsid w:val="00930BEB"/>
    <w:rsid w:val="00935F0B"/>
    <w:rsid w:val="00942C89"/>
    <w:rsid w:val="00943FA9"/>
    <w:rsid w:val="00944957"/>
    <w:rsid w:val="0095179B"/>
    <w:rsid w:val="00951E01"/>
    <w:rsid w:val="00954511"/>
    <w:rsid w:val="00957882"/>
    <w:rsid w:val="00964274"/>
    <w:rsid w:val="00981177"/>
    <w:rsid w:val="009845C7"/>
    <w:rsid w:val="009863B3"/>
    <w:rsid w:val="00986EA8"/>
    <w:rsid w:val="009915BD"/>
    <w:rsid w:val="00993366"/>
    <w:rsid w:val="00996C68"/>
    <w:rsid w:val="0099725E"/>
    <w:rsid w:val="009A0675"/>
    <w:rsid w:val="009A2733"/>
    <w:rsid w:val="009B0E8E"/>
    <w:rsid w:val="009B1829"/>
    <w:rsid w:val="009B7FCC"/>
    <w:rsid w:val="009D1BC6"/>
    <w:rsid w:val="009D24EA"/>
    <w:rsid w:val="009D2A49"/>
    <w:rsid w:val="009D3F3E"/>
    <w:rsid w:val="009E43F6"/>
    <w:rsid w:val="009E70CC"/>
    <w:rsid w:val="009E78BF"/>
    <w:rsid w:val="009F1DE6"/>
    <w:rsid w:val="009F613D"/>
    <w:rsid w:val="00A078D9"/>
    <w:rsid w:val="00A11605"/>
    <w:rsid w:val="00A131D7"/>
    <w:rsid w:val="00A2247E"/>
    <w:rsid w:val="00A23EA2"/>
    <w:rsid w:val="00A25377"/>
    <w:rsid w:val="00A300D9"/>
    <w:rsid w:val="00A30604"/>
    <w:rsid w:val="00A30CEC"/>
    <w:rsid w:val="00A3379A"/>
    <w:rsid w:val="00A36B27"/>
    <w:rsid w:val="00A51DA6"/>
    <w:rsid w:val="00A521D6"/>
    <w:rsid w:val="00A537DF"/>
    <w:rsid w:val="00A549FD"/>
    <w:rsid w:val="00A57FE2"/>
    <w:rsid w:val="00A61D32"/>
    <w:rsid w:val="00A64336"/>
    <w:rsid w:val="00A67696"/>
    <w:rsid w:val="00A70288"/>
    <w:rsid w:val="00A71837"/>
    <w:rsid w:val="00A71D8A"/>
    <w:rsid w:val="00A82930"/>
    <w:rsid w:val="00A83B38"/>
    <w:rsid w:val="00A84F50"/>
    <w:rsid w:val="00A85C2D"/>
    <w:rsid w:val="00A8678F"/>
    <w:rsid w:val="00A87714"/>
    <w:rsid w:val="00A941BE"/>
    <w:rsid w:val="00A96243"/>
    <w:rsid w:val="00A97C1B"/>
    <w:rsid w:val="00AA4197"/>
    <w:rsid w:val="00AA692B"/>
    <w:rsid w:val="00AB0004"/>
    <w:rsid w:val="00AB3A07"/>
    <w:rsid w:val="00AB4EA7"/>
    <w:rsid w:val="00AB70F0"/>
    <w:rsid w:val="00AC158F"/>
    <w:rsid w:val="00AC2BBB"/>
    <w:rsid w:val="00AC49BF"/>
    <w:rsid w:val="00AC4BC4"/>
    <w:rsid w:val="00AC4F2A"/>
    <w:rsid w:val="00AD1E38"/>
    <w:rsid w:val="00AD21CA"/>
    <w:rsid w:val="00AE0B92"/>
    <w:rsid w:val="00AF473F"/>
    <w:rsid w:val="00AF6E76"/>
    <w:rsid w:val="00AF75DA"/>
    <w:rsid w:val="00AF7E36"/>
    <w:rsid w:val="00B02750"/>
    <w:rsid w:val="00B04FFF"/>
    <w:rsid w:val="00B05EE0"/>
    <w:rsid w:val="00B07284"/>
    <w:rsid w:val="00B079EC"/>
    <w:rsid w:val="00B10DDD"/>
    <w:rsid w:val="00B20410"/>
    <w:rsid w:val="00B2047D"/>
    <w:rsid w:val="00B253C5"/>
    <w:rsid w:val="00B270C8"/>
    <w:rsid w:val="00B325E7"/>
    <w:rsid w:val="00B3496F"/>
    <w:rsid w:val="00B35DA4"/>
    <w:rsid w:val="00B3765F"/>
    <w:rsid w:val="00B4015B"/>
    <w:rsid w:val="00B41521"/>
    <w:rsid w:val="00B46216"/>
    <w:rsid w:val="00B503ED"/>
    <w:rsid w:val="00B5208A"/>
    <w:rsid w:val="00B5236D"/>
    <w:rsid w:val="00B53174"/>
    <w:rsid w:val="00B5377B"/>
    <w:rsid w:val="00B571E1"/>
    <w:rsid w:val="00B57960"/>
    <w:rsid w:val="00B601C2"/>
    <w:rsid w:val="00B646BB"/>
    <w:rsid w:val="00B6653A"/>
    <w:rsid w:val="00B66CAB"/>
    <w:rsid w:val="00B67AEE"/>
    <w:rsid w:val="00B77BF9"/>
    <w:rsid w:val="00B87945"/>
    <w:rsid w:val="00B936FD"/>
    <w:rsid w:val="00B94D4E"/>
    <w:rsid w:val="00B95A84"/>
    <w:rsid w:val="00B95BB3"/>
    <w:rsid w:val="00BA43BB"/>
    <w:rsid w:val="00BA721C"/>
    <w:rsid w:val="00BB0F9E"/>
    <w:rsid w:val="00BB113E"/>
    <w:rsid w:val="00BB51C1"/>
    <w:rsid w:val="00BB5920"/>
    <w:rsid w:val="00BB7D44"/>
    <w:rsid w:val="00BC01F4"/>
    <w:rsid w:val="00BD358B"/>
    <w:rsid w:val="00BD4144"/>
    <w:rsid w:val="00BE0907"/>
    <w:rsid w:val="00BE0B97"/>
    <w:rsid w:val="00BE3B6E"/>
    <w:rsid w:val="00BE4AE5"/>
    <w:rsid w:val="00BE6DFF"/>
    <w:rsid w:val="00BF1A77"/>
    <w:rsid w:val="00BF2D50"/>
    <w:rsid w:val="00BF2F83"/>
    <w:rsid w:val="00BF4C75"/>
    <w:rsid w:val="00BF4D24"/>
    <w:rsid w:val="00BF5024"/>
    <w:rsid w:val="00C042D2"/>
    <w:rsid w:val="00C05372"/>
    <w:rsid w:val="00C05625"/>
    <w:rsid w:val="00C074B1"/>
    <w:rsid w:val="00C101B0"/>
    <w:rsid w:val="00C11747"/>
    <w:rsid w:val="00C11AC0"/>
    <w:rsid w:val="00C14B89"/>
    <w:rsid w:val="00C150B0"/>
    <w:rsid w:val="00C207E2"/>
    <w:rsid w:val="00C216EA"/>
    <w:rsid w:val="00C21EA2"/>
    <w:rsid w:val="00C26CE9"/>
    <w:rsid w:val="00C27D3F"/>
    <w:rsid w:val="00C31E4A"/>
    <w:rsid w:val="00C34563"/>
    <w:rsid w:val="00C3762F"/>
    <w:rsid w:val="00C41C68"/>
    <w:rsid w:val="00C455D4"/>
    <w:rsid w:val="00C50201"/>
    <w:rsid w:val="00C50BDF"/>
    <w:rsid w:val="00C50FC9"/>
    <w:rsid w:val="00C54EA6"/>
    <w:rsid w:val="00C559F5"/>
    <w:rsid w:val="00C56AD6"/>
    <w:rsid w:val="00C576C4"/>
    <w:rsid w:val="00C64EDB"/>
    <w:rsid w:val="00C67BAF"/>
    <w:rsid w:val="00C72E5C"/>
    <w:rsid w:val="00C72F3E"/>
    <w:rsid w:val="00C74ADE"/>
    <w:rsid w:val="00C75ECF"/>
    <w:rsid w:val="00C766D5"/>
    <w:rsid w:val="00C776CC"/>
    <w:rsid w:val="00C82914"/>
    <w:rsid w:val="00C84214"/>
    <w:rsid w:val="00C900E0"/>
    <w:rsid w:val="00C924A0"/>
    <w:rsid w:val="00C9763B"/>
    <w:rsid w:val="00CA07F5"/>
    <w:rsid w:val="00CA6BFB"/>
    <w:rsid w:val="00CB2C3F"/>
    <w:rsid w:val="00CB7F59"/>
    <w:rsid w:val="00CC0CBF"/>
    <w:rsid w:val="00CC6276"/>
    <w:rsid w:val="00CE0746"/>
    <w:rsid w:val="00CE19D9"/>
    <w:rsid w:val="00CE3439"/>
    <w:rsid w:val="00CE5B58"/>
    <w:rsid w:val="00CE670B"/>
    <w:rsid w:val="00CF0BC6"/>
    <w:rsid w:val="00CF1A0B"/>
    <w:rsid w:val="00CF1CE4"/>
    <w:rsid w:val="00CF346A"/>
    <w:rsid w:val="00CF5522"/>
    <w:rsid w:val="00CF618B"/>
    <w:rsid w:val="00CF6B27"/>
    <w:rsid w:val="00D020AF"/>
    <w:rsid w:val="00D03FBC"/>
    <w:rsid w:val="00D04960"/>
    <w:rsid w:val="00D061C4"/>
    <w:rsid w:val="00D0718B"/>
    <w:rsid w:val="00D124A7"/>
    <w:rsid w:val="00D1499B"/>
    <w:rsid w:val="00D23B32"/>
    <w:rsid w:val="00D24DF3"/>
    <w:rsid w:val="00D267C8"/>
    <w:rsid w:val="00D27F29"/>
    <w:rsid w:val="00D30FB1"/>
    <w:rsid w:val="00D32FCD"/>
    <w:rsid w:val="00D35B95"/>
    <w:rsid w:val="00D409F1"/>
    <w:rsid w:val="00D447ED"/>
    <w:rsid w:val="00D4708F"/>
    <w:rsid w:val="00D546E5"/>
    <w:rsid w:val="00D60AFC"/>
    <w:rsid w:val="00D634FC"/>
    <w:rsid w:val="00D64259"/>
    <w:rsid w:val="00D72FE5"/>
    <w:rsid w:val="00D759ED"/>
    <w:rsid w:val="00D75FA7"/>
    <w:rsid w:val="00D76CB5"/>
    <w:rsid w:val="00DA2CE7"/>
    <w:rsid w:val="00DA435B"/>
    <w:rsid w:val="00DA5497"/>
    <w:rsid w:val="00DB07E9"/>
    <w:rsid w:val="00DB1F13"/>
    <w:rsid w:val="00DB2B74"/>
    <w:rsid w:val="00DB52FB"/>
    <w:rsid w:val="00DB7AEF"/>
    <w:rsid w:val="00DB7FF2"/>
    <w:rsid w:val="00DC04B5"/>
    <w:rsid w:val="00DC166D"/>
    <w:rsid w:val="00DC238E"/>
    <w:rsid w:val="00DC25A7"/>
    <w:rsid w:val="00DD7BDD"/>
    <w:rsid w:val="00DE1133"/>
    <w:rsid w:val="00DE21AB"/>
    <w:rsid w:val="00DE7F7A"/>
    <w:rsid w:val="00DF1927"/>
    <w:rsid w:val="00DF3519"/>
    <w:rsid w:val="00DF530D"/>
    <w:rsid w:val="00DF675D"/>
    <w:rsid w:val="00E028F4"/>
    <w:rsid w:val="00E02DDD"/>
    <w:rsid w:val="00E22A5A"/>
    <w:rsid w:val="00E24EB1"/>
    <w:rsid w:val="00E251BB"/>
    <w:rsid w:val="00E2620C"/>
    <w:rsid w:val="00E27731"/>
    <w:rsid w:val="00E27F2C"/>
    <w:rsid w:val="00E312B8"/>
    <w:rsid w:val="00E330A8"/>
    <w:rsid w:val="00E35BE1"/>
    <w:rsid w:val="00E40638"/>
    <w:rsid w:val="00E46B57"/>
    <w:rsid w:val="00E47382"/>
    <w:rsid w:val="00E47493"/>
    <w:rsid w:val="00E508BD"/>
    <w:rsid w:val="00E5468E"/>
    <w:rsid w:val="00E64455"/>
    <w:rsid w:val="00E65026"/>
    <w:rsid w:val="00E653DF"/>
    <w:rsid w:val="00E70DAB"/>
    <w:rsid w:val="00E71D14"/>
    <w:rsid w:val="00E72750"/>
    <w:rsid w:val="00E86A69"/>
    <w:rsid w:val="00E90A1E"/>
    <w:rsid w:val="00EA0DE8"/>
    <w:rsid w:val="00EB0A8C"/>
    <w:rsid w:val="00EB30AD"/>
    <w:rsid w:val="00EB5123"/>
    <w:rsid w:val="00EB558A"/>
    <w:rsid w:val="00EB7D0D"/>
    <w:rsid w:val="00EB7EAF"/>
    <w:rsid w:val="00EC15D2"/>
    <w:rsid w:val="00EC24B9"/>
    <w:rsid w:val="00EC41C1"/>
    <w:rsid w:val="00EC4680"/>
    <w:rsid w:val="00ED103B"/>
    <w:rsid w:val="00ED129E"/>
    <w:rsid w:val="00ED399A"/>
    <w:rsid w:val="00ED6DB2"/>
    <w:rsid w:val="00EE2D3E"/>
    <w:rsid w:val="00EE36E1"/>
    <w:rsid w:val="00EE6235"/>
    <w:rsid w:val="00EE66F2"/>
    <w:rsid w:val="00EF0274"/>
    <w:rsid w:val="00EF0EAC"/>
    <w:rsid w:val="00EF15AC"/>
    <w:rsid w:val="00EF7438"/>
    <w:rsid w:val="00EF7914"/>
    <w:rsid w:val="00F020BC"/>
    <w:rsid w:val="00F049B2"/>
    <w:rsid w:val="00F1296C"/>
    <w:rsid w:val="00F13EBE"/>
    <w:rsid w:val="00F145A2"/>
    <w:rsid w:val="00F1655D"/>
    <w:rsid w:val="00F177A4"/>
    <w:rsid w:val="00F23F1B"/>
    <w:rsid w:val="00F24E20"/>
    <w:rsid w:val="00F31D26"/>
    <w:rsid w:val="00F324DB"/>
    <w:rsid w:val="00F4167B"/>
    <w:rsid w:val="00F41B1D"/>
    <w:rsid w:val="00F457CC"/>
    <w:rsid w:val="00F500DD"/>
    <w:rsid w:val="00F55DEF"/>
    <w:rsid w:val="00F561E2"/>
    <w:rsid w:val="00F565CF"/>
    <w:rsid w:val="00F57C23"/>
    <w:rsid w:val="00F57EC0"/>
    <w:rsid w:val="00F62967"/>
    <w:rsid w:val="00F664DD"/>
    <w:rsid w:val="00F67ADD"/>
    <w:rsid w:val="00F701A4"/>
    <w:rsid w:val="00F75349"/>
    <w:rsid w:val="00F83A9C"/>
    <w:rsid w:val="00F91D2C"/>
    <w:rsid w:val="00FA44A9"/>
    <w:rsid w:val="00FB2FD8"/>
    <w:rsid w:val="00FB49D1"/>
    <w:rsid w:val="00FB69DC"/>
    <w:rsid w:val="00FB7E51"/>
    <w:rsid w:val="00FC4A74"/>
    <w:rsid w:val="00FE15D2"/>
    <w:rsid w:val="00FF17B7"/>
    <w:rsid w:val="00FF18A3"/>
    <w:rsid w:val="00FF454B"/>
    <w:rsid w:val="00FF70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4C01"/>
  <w15:docId w15:val="{0682F69E-542F-4A26-A95C-E9D62B6A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A75"/>
    <w:pPr>
      <w:spacing w:after="200" w:line="276" w:lineRule="auto"/>
    </w:pPr>
  </w:style>
  <w:style w:type="paragraph" w:styleId="1">
    <w:name w:val="heading 1"/>
    <w:basedOn w:val="a"/>
    <w:next w:val="a"/>
    <w:link w:val="10"/>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qFormat/>
    <w:rsid w:val="006E68E8"/>
    <w:pPr>
      <w:keepNext/>
      <w:widowControl w:val="0"/>
      <w:suppressAutoHyphens/>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iPriority w:val="9"/>
    <w:semiHidden/>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iPriority w:val="9"/>
    <w:semiHidden/>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iPriority w:val="9"/>
    <w:semiHidden/>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F77B6C"/>
    <w:rPr>
      <w:rFonts w:eastAsia="Times New Roman"/>
      <w:szCs w:val="20"/>
      <w:lang w:eastAsia="ru-RU"/>
    </w:rPr>
  </w:style>
  <w:style w:type="character" w:customStyle="1" w:styleId="a4">
    <w:name w:val="Верхний колонтитул Знак"/>
    <w:basedOn w:val="a0"/>
    <w:qFormat/>
    <w:rsid w:val="00F77B6C"/>
    <w:rPr>
      <w:rFonts w:eastAsia="Times New Roman"/>
      <w:lang w:eastAsia="ru-RU"/>
    </w:rPr>
  </w:style>
  <w:style w:type="character" w:customStyle="1" w:styleId="a5">
    <w:name w:val="Нижний колонтитул Знак"/>
    <w:basedOn w:val="a0"/>
    <w:qFormat/>
    <w:rsid w:val="00F77B6C"/>
    <w:rPr>
      <w:rFonts w:eastAsia="Times New Roman"/>
      <w:lang w:eastAsia="ru-RU"/>
    </w:rPr>
  </w:style>
  <w:style w:type="character" w:customStyle="1" w:styleId="a6">
    <w:name w:val="Текст выноски Знак"/>
    <w:basedOn w:val="a0"/>
    <w:qFormat/>
    <w:rsid w:val="00F77B6C"/>
    <w:rPr>
      <w:rFonts w:ascii="Tahoma" w:eastAsia="Calibri" w:hAnsi="Tahoma" w:cs="Tahoma"/>
      <w:sz w:val="16"/>
      <w:szCs w:val="16"/>
    </w:rPr>
  </w:style>
  <w:style w:type="character" w:customStyle="1" w:styleId="a7">
    <w:name w:val="Без интервала Знак"/>
    <w:basedOn w:val="a0"/>
    <w:uiPriority w:val="1"/>
    <w:qFormat/>
    <w:rsid w:val="00F77B6C"/>
    <w:rPr>
      <w:rFonts w:ascii="Calibri" w:eastAsia="Times New Roman" w:hAnsi="Calibri"/>
      <w:sz w:val="22"/>
      <w:szCs w:val="22"/>
      <w:lang w:eastAsia="ru-RU"/>
    </w:rPr>
  </w:style>
  <w:style w:type="character" w:customStyle="1" w:styleId="a8">
    <w:name w:val="Основной текст с отступом Знак"/>
    <w:basedOn w:val="a0"/>
    <w:qFormat/>
    <w:rsid w:val="00FE163D"/>
    <w:rPr>
      <w:rFonts w:eastAsia="Calibri"/>
    </w:rPr>
  </w:style>
  <w:style w:type="character" w:customStyle="1" w:styleId="HTML">
    <w:name w:val="Стандартный HTML Знак"/>
    <w:basedOn w:val="a0"/>
    <w:uiPriority w:val="99"/>
    <w:qFormat/>
    <w:rsid w:val="00FE163D"/>
    <w:rPr>
      <w:rFonts w:ascii="Courier New" w:eastAsia="Times New Roman" w:hAnsi="Courier New"/>
      <w:sz w:val="20"/>
      <w:szCs w:val="20"/>
    </w:rPr>
  </w:style>
  <w:style w:type="character" w:customStyle="1" w:styleId="apple-converted-space">
    <w:name w:val="apple-converted-space"/>
    <w:qFormat/>
    <w:rsid w:val="006E68E8"/>
  </w:style>
  <w:style w:type="character" w:customStyle="1" w:styleId="10">
    <w:name w:val="Заголовок 1 Знак"/>
    <w:basedOn w:val="a0"/>
    <w:link w:val="1"/>
    <w:qFormat/>
    <w:rsid w:val="006E68E8"/>
    <w:rPr>
      <w:rFonts w:eastAsia="Times New Roman"/>
      <w:sz w:val="28"/>
      <w:szCs w:val="20"/>
      <w:lang w:eastAsia="ru-RU"/>
    </w:rPr>
  </w:style>
  <w:style w:type="character" w:customStyle="1" w:styleId="20">
    <w:name w:val="Заголовок 2 Знак"/>
    <w:basedOn w:val="a0"/>
    <w:link w:val="2"/>
    <w:qFormat/>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qFormat/>
    <w:rsid w:val="006E68E8"/>
    <w:rPr>
      <w:rFonts w:ascii="Cambria" w:eastAsia="Times New Roman" w:hAnsi="Cambria"/>
      <w:b/>
      <w:bCs/>
      <w:sz w:val="26"/>
      <w:szCs w:val="26"/>
    </w:rPr>
  </w:style>
  <w:style w:type="character" w:customStyle="1" w:styleId="RTFNum21">
    <w:name w:val="RTF_Num 2 1"/>
    <w:qFormat/>
    <w:rsid w:val="006E68E8"/>
    <w:rPr>
      <w:rFonts w:ascii="Times New Roman" w:eastAsia="Times New Roman" w:hAnsi="Times New Roman" w:cs="Times New Roman"/>
    </w:rPr>
  </w:style>
  <w:style w:type="character" w:customStyle="1" w:styleId="11">
    <w:name w:val="Основной шрифт абзаца1"/>
    <w:qFormat/>
    <w:rsid w:val="006E68E8"/>
  </w:style>
  <w:style w:type="character" w:customStyle="1" w:styleId="a9">
    <w:name w:val="Öâåòîâîå âûäåëåíèå"/>
    <w:qFormat/>
    <w:rsid w:val="006E68E8"/>
    <w:rPr>
      <w:b/>
      <w:bCs/>
      <w:color w:val="000080"/>
    </w:rPr>
  </w:style>
  <w:style w:type="character" w:customStyle="1" w:styleId="aa">
    <w:name w:val="Схема документа Знак"/>
    <w:basedOn w:val="a0"/>
    <w:qFormat/>
    <w:rsid w:val="006E68E8"/>
    <w:rPr>
      <w:rFonts w:ascii="Tahoma" w:eastAsia="Times New Roman" w:hAnsi="Tahoma" w:cs="Tahoma"/>
      <w:sz w:val="16"/>
      <w:szCs w:val="16"/>
      <w:lang w:bidi="ru-RU"/>
    </w:rPr>
  </w:style>
  <w:style w:type="character" w:customStyle="1" w:styleId="31">
    <w:name w:val="Основной текст с отступом 3 Знак"/>
    <w:basedOn w:val="a0"/>
    <w:qFormat/>
    <w:rsid w:val="006E68E8"/>
    <w:rPr>
      <w:rFonts w:eastAsia="Times New Roman"/>
      <w:sz w:val="16"/>
      <w:szCs w:val="16"/>
      <w:lang w:eastAsia="ru-RU" w:bidi="ru-RU"/>
    </w:rPr>
  </w:style>
  <w:style w:type="character" w:customStyle="1" w:styleId="-">
    <w:name w:val="Интернет-ссылка"/>
    <w:uiPriority w:val="99"/>
    <w:unhideWhenUsed/>
    <w:rsid w:val="006E68E8"/>
    <w:rPr>
      <w:color w:val="0000FF"/>
      <w:u w:val="single"/>
    </w:rPr>
  </w:style>
  <w:style w:type="character" w:styleId="ab">
    <w:name w:val="FollowedHyperlink"/>
    <w:unhideWhenUsed/>
    <w:qFormat/>
    <w:rsid w:val="006E68E8"/>
    <w:rPr>
      <w:color w:val="800080"/>
      <w:u w:val="single"/>
    </w:rPr>
  </w:style>
  <w:style w:type="character" w:customStyle="1" w:styleId="32">
    <w:name w:val="Оглавление 3 Знак"/>
    <w:basedOn w:val="a0"/>
    <w:link w:val="33"/>
    <w:qFormat/>
    <w:rsid w:val="006E68E8"/>
    <w:rPr>
      <w:rFonts w:eastAsia="Times New Roman"/>
      <w:sz w:val="16"/>
      <w:szCs w:val="16"/>
      <w:lang w:eastAsia="ru-RU" w:bidi="ru-RU"/>
    </w:rPr>
  </w:style>
  <w:style w:type="character" w:customStyle="1" w:styleId="22">
    <w:name w:val="Основной текст 2 Знак"/>
    <w:basedOn w:val="a0"/>
    <w:qFormat/>
    <w:rsid w:val="006E68E8"/>
    <w:rPr>
      <w:rFonts w:eastAsia="Times New Roman"/>
      <w:lang w:eastAsia="ru-RU"/>
    </w:rPr>
  </w:style>
  <w:style w:type="character" w:customStyle="1" w:styleId="ac">
    <w:name w:val="Название Знак"/>
    <w:basedOn w:val="a0"/>
    <w:qFormat/>
    <w:rsid w:val="006E68E8"/>
    <w:rPr>
      <w:rFonts w:eastAsia="Times New Roman"/>
      <w:b/>
      <w:bCs/>
    </w:rPr>
  </w:style>
  <w:style w:type="character" w:customStyle="1" w:styleId="iceouttxt51">
    <w:name w:val="iceouttxt51"/>
    <w:qFormat/>
    <w:rsid w:val="006E68E8"/>
    <w:rPr>
      <w:rFonts w:ascii="Arial" w:hAnsi="Arial" w:cs="Arial"/>
      <w:color w:val="666666"/>
      <w:sz w:val="17"/>
      <w:szCs w:val="17"/>
    </w:rPr>
  </w:style>
  <w:style w:type="character" w:customStyle="1" w:styleId="23">
    <w:name w:val="Основной текст с отступом 2 Знак"/>
    <w:basedOn w:val="a0"/>
    <w:link w:val="24"/>
    <w:qFormat/>
    <w:rsid w:val="00683C0D"/>
    <w:rPr>
      <w:rFonts w:eastAsia="Calibri"/>
    </w:rPr>
  </w:style>
  <w:style w:type="character" w:customStyle="1" w:styleId="ad">
    <w:name w:val="Текст примечания Знак"/>
    <w:basedOn w:val="a0"/>
    <w:qFormat/>
    <w:rsid w:val="00420F42"/>
    <w:rPr>
      <w:rFonts w:eastAsia="Times New Roman"/>
      <w:sz w:val="20"/>
      <w:szCs w:val="20"/>
      <w:lang w:eastAsia="ru-RU"/>
    </w:rPr>
  </w:style>
  <w:style w:type="character" w:customStyle="1" w:styleId="40">
    <w:name w:val="Заголовок 4 Знак"/>
    <w:basedOn w:val="a0"/>
    <w:link w:val="4"/>
    <w:qFormat/>
    <w:rsid w:val="005A1C39"/>
    <w:rPr>
      <w:rFonts w:ascii="Calibri" w:eastAsia="Times New Roman" w:hAnsi="Calibri"/>
      <w:b/>
      <w:bCs/>
      <w:sz w:val="28"/>
      <w:szCs w:val="28"/>
      <w:lang w:eastAsia="ru-RU"/>
    </w:rPr>
  </w:style>
  <w:style w:type="character" w:customStyle="1" w:styleId="50">
    <w:name w:val="Заголовок 5 Знак"/>
    <w:basedOn w:val="a0"/>
    <w:link w:val="5"/>
    <w:uiPriority w:val="9"/>
    <w:semiHidden/>
    <w:qFormat/>
    <w:rsid w:val="005A1C39"/>
    <w:rPr>
      <w:rFonts w:ascii="Calibri" w:eastAsia="Times New Roman" w:hAnsi="Calibri"/>
      <w:b/>
      <w:bCs/>
      <w:i/>
      <w:iCs/>
      <w:sz w:val="26"/>
      <w:szCs w:val="26"/>
      <w:lang w:eastAsia="ru-RU"/>
    </w:rPr>
  </w:style>
  <w:style w:type="character" w:customStyle="1" w:styleId="70">
    <w:name w:val="Заголовок 7 Знак"/>
    <w:basedOn w:val="a0"/>
    <w:link w:val="7"/>
    <w:uiPriority w:val="9"/>
    <w:semiHidden/>
    <w:qFormat/>
    <w:rsid w:val="005A1C39"/>
    <w:rPr>
      <w:rFonts w:ascii="Calibri" w:eastAsia="Times New Roman" w:hAnsi="Calibri"/>
      <w:lang w:eastAsia="ru-RU"/>
    </w:rPr>
  </w:style>
  <w:style w:type="character" w:customStyle="1" w:styleId="80">
    <w:name w:val="Заголовок 8 Знак"/>
    <w:basedOn w:val="a0"/>
    <w:link w:val="8"/>
    <w:uiPriority w:val="9"/>
    <w:semiHidden/>
    <w:qFormat/>
    <w:rsid w:val="005A1C39"/>
    <w:rPr>
      <w:rFonts w:ascii="Calibri" w:eastAsia="Times New Roman" w:hAnsi="Calibri"/>
      <w:i/>
      <w:iCs/>
      <w:lang w:eastAsia="ru-RU"/>
    </w:rPr>
  </w:style>
  <w:style w:type="character" w:customStyle="1" w:styleId="ae">
    <w:name w:val="Подзаголовок Знак"/>
    <w:basedOn w:val="a0"/>
    <w:qFormat/>
    <w:rsid w:val="005A1C39"/>
    <w:rPr>
      <w:rFonts w:ascii="Cambria" w:eastAsia="Times New Roman" w:hAnsi="Cambria"/>
      <w:lang w:eastAsia="ru-RU"/>
    </w:rPr>
  </w:style>
  <w:style w:type="character" w:styleId="af">
    <w:name w:val="Strong"/>
    <w:basedOn w:val="a0"/>
    <w:uiPriority w:val="22"/>
    <w:qFormat/>
    <w:rsid w:val="005A1C39"/>
    <w:rPr>
      <w:b/>
      <w:bCs/>
    </w:rPr>
  </w:style>
  <w:style w:type="character" w:customStyle="1" w:styleId="RTFNum26">
    <w:name w:val="RTF_Num 2 6"/>
    <w:qFormat/>
    <w:rsid w:val="005A1C39"/>
    <w:rPr>
      <w:rFonts w:cs="Times New Roman"/>
    </w:rPr>
  </w:style>
  <w:style w:type="character" w:customStyle="1" w:styleId="RTFNum36">
    <w:name w:val="RTF_Num 3 6"/>
    <w:qFormat/>
    <w:rsid w:val="005A1C39"/>
    <w:rPr>
      <w:rFonts w:cs="Times New Roman"/>
    </w:rPr>
  </w:style>
  <w:style w:type="character" w:customStyle="1" w:styleId="af0">
    <w:name w:val="Текст Знак"/>
    <w:basedOn w:val="a0"/>
    <w:qFormat/>
    <w:rsid w:val="005A1C39"/>
    <w:rPr>
      <w:rFonts w:ascii="Courier New" w:eastAsia="Times New Roman" w:hAnsi="Courier New"/>
      <w:sz w:val="20"/>
      <w:szCs w:val="20"/>
      <w:lang w:eastAsia="ru-RU"/>
    </w:rPr>
  </w:style>
  <w:style w:type="character" w:styleId="af1">
    <w:name w:val="page number"/>
    <w:basedOn w:val="a0"/>
    <w:qFormat/>
    <w:rsid w:val="005A1C39"/>
  </w:style>
  <w:style w:type="character" w:customStyle="1" w:styleId="13">
    <w:name w:val="Схема документа Знак1"/>
    <w:qFormat/>
    <w:rsid w:val="005A1C39"/>
    <w:rPr>
      <w:rFonts w:ascii="Tahoma" w:hAnsi="Tahoma" w:cs="Tahoma"/>
      <w:sz w:val="16"/>
      <w:szCs w:val="16"/>
    </w:rPr>
  </w:style>
  <w:style w:type="character" w:customStyle="1" w:styleId="FontStyle39">
    <w:name w:val="Font Style39"/>
    <w:qFormat/>
    <w:rPr>
      <w:rFonts w:ascii="Arial" w:hAnsi="Arial" w:cs="Arial"/>
      <w:sz w:val="18"/>
      <w:szCs w:val="18"/>
    </w:rPr>
  </w:style>
  <w:style w:type="character" w:customStyle="1" w:styleId="af2">
    <w:name w:val="Символ нумерации"/>
    <w:qFormat/>
  </w:style>
  <w:style w:type="paragraph" w:customStyle="1" w:styleId="14">
    <w:name w:val="Заголовок1"/>
    <w:next w:val="af3"/>
    <w:qFormat/>
    <w:rsid w:val="005A1C39"/>
    <w:pPr>
      <w:widowControl w:val="0"/>
    </w:pPr>
    <w:rPr>
      <w:rFonts w:ascii="Arial" w:eastAsia="Times New Roman" w:hAnsi="Arial" w:cs="Arial"/>
      <w:b/>
      <w:bCs/>
      <w:sz w:val="22"/>
      <w:szCs w:val="22"/>
      <w:lang w:eastAsia="ko-KR"/>
    </w:rPr>
  </w:style>
  <w:style w:type="paragraph" w:styleId="af3">
    <w:name w:val="Body Text"/>
    <w:basedOn w:val="a"/>
    <w:link w:val="15"/>
    <w:rsid w:val="00F77B6C"/>
    <w:pPr>
      <w:spacing w:after="120" w:line="240" w:lineRule="auto"/>
    </w:pPr>
    <w:rPr>
      <w:rFonts w:eastAsia="Times New Roman"/>
      <w:szCs w:val="20"/>
      <w:lang w:eastAsia="ru-RU"/>
    </w:rPr>
  </w:style>
  <w:style w:type="paragraph" w:styleId="af4">
    <w:name w:val="List"/>
    <w:basedOn w:val="af3"/>
    <w:rsid w:val="006E68E8"/>
    <w:pPr>
      <w:widowControl w:val="0"/>
      <w:suppressAutoHyphens/>
    </w:pPr>
    <w:rPr>
      <w:rFonts w:cs="Tahoma"/>
      <w:sz w:val="20"/>
      <w:lang w:bidi="ru-RU"/>
    </w:rPr>
  </w:style>
  <w:style w:type="paragraph" w:styleId="af5">
    <w:name w:val="caption"/>
    <w:basedOn w:val="a"/>
    <w:qFormat/>
    <w:rsid w:val="004A674D"/>
    <w:pPr>
      <w:spacing w:after="0" w:line="240" w:lineRule="auto"/>
      <w:jc w:val="center"/>
    </w:pPr>
    <w:rPr>
      <w:rFonts w:eastAsia="Times New Roman"/>
      <w:sz w:val="28"/>
      <w:szCs w:val="20"/>
      <w:lang w:eastAsia="ru-RU"/>
    </w:rPr>
  </w:style>
  <w:style w:type="paragraph" w:styleId="af6">
    <w:name w:val="index heading"/>
    <w:basedOn w:val="a"/>
    <w:qFormat/>
    <w:pPr>
      <w:suppressLineNumbers/>
    </w:pPr>
    <w:rPr>
      <w:rFonts w:cs="Mangal"/>
    </w:rPr>
  </w:style>
  <w:style w:type="paragraph" w:customStyle="1" w:styleId="af7">
    <w:name w:val="Верхний и нижний колонтитулы"/>
    <w:basedOn w:val="a"/>
    <w:qFormat/>
  </w:style>
  <w:style w:type="paragraph" w:styleId="af8">
    <w:name w:val="header"/>
    <w:basedOn w:val="a"/>
    <w:link w:val="16"/>
    <w:rsid w:val="00F77B6C"/>
    <w:pPr>
      <w:tabs>
        <w:tab w:val="center" w:pos="4677"/>
        <w:tab w:val="right" w:pos="9355"/>
      </w:tabs>
      <w:spacing w:after="0" w:line="240" w:lineRule="auto"/>
    </w:pPr>
    <w:rPr>
      <w:rFonts w:eastAsia="Times New Roman"/>
      <w:lang w:eastAsia="ru-RU"/>
    </w:rPr>
  </w:style>
  <w:style w:type="paragraph" w:styleId="af9">
    <w:name w:val="footer"/>
    <w:basedOn w:val="a"/>
    <w:link w:val="17"/>
    <w:rsid w:val="00F77B6C"/>
    <w:pPr>
      <w:tabs>
        <w:tab w:val="center" w:pos="4677"/>
        <w:tab w:val="right" w:pos="9355"/>
      </w:tabs>
      <w:spacing w:after="0" w:line="240" w:lineRule="auto"/>
    </w:pPr>
    <w:rPr>
      <w:rFonts w:eastAsia="Times New Roman"/>
      <w:lang w:eastAsia="ru-RU"/>
    </w:rPr>
  </w:style>
  <w:style w:type="paragraph" w:customStyle="1" w:styleId="pc">
    <w:name w:val="pc"/>
    <w:basedOn w:val="a"/>
    <w:qFormat/>
    <w:rsid w:val="00F77B6C"/>
    <w:pPr>
      <w:spacing w:beforeAutospacing="1" w:afterAutospacing="1" w:line="240" w:lineRule="auto"/>
    </w:pPr>
    <w:rPr>
      <w:rFonts w:eastAsia="Times New Roman"/>
      <w:lang w:eastAsia="ru-RU"/>
    </w:rPr>
  </w:style>
  <w:style w:type="paragraph" w:styleId="afa">
    <w:name w:val="Balloon Text"/>
    <w:basedOn w:val="a"/>
    <w:link w:val="18"/>
    <w:unhideWhenUsed/>
    <w:qFormat/>
    <w:rsid w:val="00F77B6C"/>
    <w:pPr>
      <w:spacing w:after="0" w:line="240" w:lineRule="auto"/>
    </w:pPr>
    <w:rPr>
      <w:rFonts w:ascii="Tahoma" w:hAnsi="Tahoma" w:cs="Tahoma"/>
      <w:sz w:val="16"/>
      <w:szCs w:val="16"/>
    </w:rPr>
  </w:style>
  <w:style w:type="paragraph" w:styleId="afb">
    <w:name w:val="No Spacing"/>
    <w:uiPriority w:val="1"/>
    <w:qFormat/>
    <w:rsid w:val="00F77B6C"/>
    <w:rPr>
      <w:rFonts w:ascii="Calibri" w:eastAsia="Times New Roman" w:hAnsi="Calibri"/>
      <w:sz w:val="22"/>
      <w:szCs w:val="22"/>
      <w:lang w:eastAsia="ru-RU"/>
    </w:rPr>
  </w:style>
  <w:style w:type="paragraph" w:styleId="afc">
    <w:name w:val="List Paragraph"/>
    <w:aliases w:val="ТЗ список,Абзац списка нумерованный"/>
    <w:basedOn w:val="a"/>
    <w:link w:val="afd"/>
    <w:uiPriority w:val="99"/>
    <w:qFormat/>
    <w:rsid w:val="004237DA"/>
    <w:pPr>
      <w:spacing w:after="160" w:line="259" w:lineRule="auto"/>
      <w:ind w:left="720"/>
      <w:contextualSpacing/>
    </w:pPr>
    <w:rPr>
      <w:rFonts w:asciiTheme="minorHAnsi" w:hAnsiTheme="minorHAnsi" w:cstheme="minorBidi"/>
      <w:sz w:val="22"/>
      <w:szCs w:val="22"/>
    </w:rPr>
  </w:style>
  <w:style w:type="paragraph" w:customStyle="1" w:styleId="ConsNormal">
    <w:name w:val="ConsNormal"/>
    <w:qFormat/>
    <w:rsid w:val="004237DA"/>
    <w:pPr>
      <w:widowControl w:val="0"/>
      <w:ind w:firstLine="720"/>
    </w:pPr>
    <w:rPr>
      <w:rFonts w:ascii="Arial" w:eastAsia="Times New Roman" w:hAnsi="Arial" w:cs="Arial"/>
      <w:sz w:val="20"/>
      <w:szCs w:val="20"/>
      <w:lang w:eastAsia="ru-RU"/>
    </w:rPr>
  </w:style>
  <w:style w:type="paragraph" w:styleId="afe">
    <w:name w:val="Body Text Indent"/>
    <w:basedOn w:val="a"/>
    <w:link w:val="19"/>
    <w:unhideWhenUsed/>
    <w:rsid w:val="00FE163D"/>
    <w:pPr>
      <w:spacing w:after="120"/>
      <w:ind w:left="283"/>
    </w:pPr>
  </w:style>
  <w:style w:type="paragraph" w:customStyle="1" w:styleId="1a">
    <w:name w:val="Название объекта1"/>
    <w:basedOn w:val="a"/>
    <w:qFormat/>
    <w:rsid w:val="00FE163D"/>
    <w:pPr>
      <w:suppressAutoHyphens/>
      <w:spacing w:after="0" w:line="240" w:lineRule="auto"/>
      <w:jc w:val="center"/>
    </w:pPr>
    <w:rPr>
      <w:rFonts w:eastAsia="Times New Roman"/>
      <w:sz w:val="28"/>
      <w:szCs w:val="20"/>
      <w:lang w:eastAsia="ar-SA"/>
    </w:rPr>
  </w:style>
  <w:style w:type="paragraph" w:styleId="HTML0">
    <w:name w:val="HTML Preformatted"/>
    <w:basedOn w:val="a"/>
    <w:uiPriority w:val="99"/>
    <w:unhideWhenUsed/>
    <w:qFormat/>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f">
    <w:name w:val="Normal (Web)"/>
    <w:basedOn w:val="a"/>
    <w:uiPriority w:val="99"/>
    <w:qFormat/>
    <w:rsid w:val="00FE163D"/>
    <w:pPr>
      <w:spacing w:beforeAutospacing="1" w:afterAutospacing="1" w:line="240" w:lineRule="auto"/>
    </w:pPr>
    <w:rPr>
      <w:rFonts w:eastAsia="Times New Roman"/>
      <w:lang w:eastAsia="ru-RU"/>
    </w:rPr>
  </w:style>
  <w:style w:type="paragraph" w:customStyle="1" w:styleId="ConsPlusNormal">
    <w:name w:val="ConsPlusNormal"/>
    <w:qFormat/>
    <w:rsid w:val="006E68E8"/>
    <w:pPr>
      <w:widowControl w:val="0"/>
    </w:pPr>
    <w:rPr>
      <w:rFonts w:ascii="Arial" w:eastAsia="Times New Roman" w:hAnsi="Arial" w:cs="Arial"/>
      <w:szCs w:val="20"/>
      <w:lang w:eastAsia="ru-RU"/>
    </w:rPr>
  </w:style>
  <w:style w:type="paragraph" w:customStyle="1" w:styleId="ConsPlusTitle">
    <w:name w:val="ConsPlusTitle"/>
    <w:qFormat/>
    <w:rsid w:val="006E68E8"/>
    <w:pPr>
      <w:widowControl w:val="0"/>
    </w:pPr>
    <w:rPr>
      <w:rFonts w:ascii="Arial" w:eastAsia="Times New Roman" w:hAnsi="Arial" w:cs="Arial"/>
      <w:b/>
      <w:szCs w:val="20"/>
      <w:lang w:eastAsia="ru-RU"/>
    </w:rPr>
  </w:style>
  <w:style w:type="paragraph" w:customStyle="1" w:styleId="1b">
    <w:name w:val="Название1"/>
    <w:basedOn w:val="a"/>
    <w:qFormat/>
    <w:rsid w:val="006E68E8"/>
    <w:pPr>
      <w:widowControl w:val="0"/>
      <w:suppressLineNumbers/>
      <w:suppressAutoHyphens/>
      <w:spacing w:before="120" w:after="120" w:line="240" w:lineRule="auto"/>
    </w:pPr>
    <w:rPr>
      <w:rFonts w:eastAsia="Times New Roman" w:cs="Tahoma"/>
      <w:i/>
      <w:iCs/>
      <w:lang w:eastAsia="ru-RU" w:bidi="ru-RU"/>
    </w:rPr>
  </w:style>
  <w:style w:type="paragraph" w:customStyle="1" w:styleId="1c">
    <w:name w:val="Указатель1"/>
    <w:basedOn w:val="a"/>
    <w:qFormat/>
    <w:rsid w:val="006E68E8"/>
    <w:pPr>
      <w:widowControl w:val="0"/>
      <w:suppressLineNumbers/>
      <w:suppressAutoHyphens/>
      <w:spacing w:after="0" w:line="240" w:lineRule="auto"/>
    </w:pPr>
    <w:rPr>
      <w:rFonts w:eastAsia="Times New Roman" w:cs="Tahoma"/>
      <w:sz w:val="20"/>
      <w:szCs w:val="20"/>
      <w:lang w:eastAsia="ru-RU" w:bidi="ru-RU"/>
    </w:rPr>
  </w:style>
  <w:style w:type="paragraph" w:customStyle="1" w:styleId="110">
    <w:name w:val="Заголовок 11"/>
    <w:basedOn w:val="a"/>
    <w:next w:val="a"/>
    <w:qFormat/>
    <w:rsid w:val="006E68E8"/>
    <w:pPr>
      <w:keepNext/>
      <w:widowControl w:val="0"/>
      <w:suppressAutoHyphens/>
      <w:spacing w:before="240" w:after="60" w:line="240" w:lineRule="auto"/>
      <w:outlineLvl w:val="0"/>
    </w:pPr>
    <w:rPr>
      <w:rFonts w:ascii="Arial" w:eastAsia="Arial" w:hAnsi="Arial" w:cs="Arial"/>
      <w:b/>
      <w:bCs/>
      <w:kern w:val="2"/>
      <w:sz w:val="32"/>
      <w:szCs w:val="32"/>
      <w:lang w:eastAsia="ru-RU" w:bidi="ru-RU"/>
    </w:rPr>
  </w:style>
  <w:style w:type="paragraph" w:customStyle="1" w:styleId="310">
    <w:name w:val="Заголовок 31"/>
    <w:basedOn w:val="a"/>
    <w:next w:val="a"/>
    <w:qFormat/>
    <w:rsid w:val="006E68E8"/>
    <w:pPr>
      <w:keepNext/>
      <w:widowControl w:val="0"/>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qFormat/>
    <w:rsid w:val="006E68E8"/>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24">
    <w:name w:val="Название объекта2"/>
    <w:basedOn w:val="a"/>
    <w:link w:val="23"/>
    <w:qFormat/>
    <w:rsid w:val="006E68E8"/>
    <w:pPr>
      <w:widowControl w:val="0"/>
      <w:suppressAutoHyphens/>
      <w:spacing w:after="0" w:line="240" w:lineRule="auto"/>
      <w:jc w:val="center"/>
    </w:pPr>
    <w:rPr>
      <w:rFonts w:eastAsia="Times New Roman"/>
      <w:sz w:val="28"/>
      <w:szCs w:val="28"/>
      <w:lang w:eastAsia="ru-RU" w:bidi="ru-RU"/>
    </w:rPr>
  </w:style>
  <w:style w:type="paragraph" w:styleId="aff0">
    <w:name w:val="Document Map"/>
    <w:basedOn w:val="a"/>
    <w:unhideWhenUsed/>
    <w:qFormat/>
    <w:rsid w:val="006E68E8"/>
    <w:pPr>
      <w:widowControl w:val="0"/>
      <w:suppressAutoHyphens/>
      <w:spacing w:after="0" w:line="240" w:lineRule="auto"/>
    </w:pPr>
    <w:rPr>
      <w:rFonts w:ascii="Tahoma" w:eastAsia="Times New Roman" w:hAnsi="Tahoma" w:cs="Tahoma"/>
      <w:sz w:val="16"/>
      <w:szCs w:val="16"/>
      <w:lang w:bidi="ru-RU"/>
    </w:rPr>
  </w:style>
  <w:style w:type="paragraph" w:styleId="34">
    <w:name w:val="Body Text Indent 3"/>
    <w:basedOn w:val="a"/>
    <w:unhideWhenUsed/>
    <w:qFormat/>
    <w:rsid w:val="006E68E8"/>
    <w:pPr>
      <w:widowControl w:val="0"/>
      <w:suppressAutoHyphens/>
      <w:spacing w:after="120" w:line="240" w:lineRule="auto"/>
      <w:ind w:left="283"/>
    </w:pPr>
    <w:rPr>
      <w:rFonts w:eastAsia="Times New Roman"/>
      <w:sz w:val="16"/>
      <w:szCs w:val="16"/>
      <w:lang w:eastAsia="ru-RU" w:bidi="ru-RU"/>
    </w:rPr>
  </w:style>
  <w:style w:type="paragraph" w:customStyle="1" w:styleId="font5">
    <w:name w:val="font5"/>
    <w:basedOn w:val="a"/>
    <w:qFormat/>
    <w:rsid w:val="006E68E8"/>
    <w:pPr>
      <w:spacing w:beforeAutospacing="1" w:afterAutospacing="1" w:line="240" w:lineRule="auto"/>
    </w:pPr>
    <w:rPr>
      <w:rFonts w:eastAsia="Times New Roman"/>
      <w:i/>
      <w:iCs/>
      <w:sz w:val="16"/>
      <w:szCs w:val="16"/>
      <w:lang w:eastAsia="ru-RU"/>
    </w:rPr>
  </w:style>
  <w:style w:type="paragraph" w:customStyle="1" w:styleId="xl67">
    <w:name w:val="xl67"/>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eastAsia="Times New Roman"/>
      <w:lang w:eastAsia="ru-RU"/>
    </w:rPr>
  </w:style>
  <w:style w:type="paragraph" w:customStyle="1" w:styleId="xl68">
    <w:name w:val="xl68"/>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69">
    <w:name w:val="xl6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70">
    <w:name w:val="xl7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1">
    <w:name w:val="xl7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2">
    <w:name w:val="xl72"/>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73">
    <w:name w:val="xl73"/>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74">
    <w:name w:val="xl74"/>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5">
    <w:name w:val="xl75"/>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6">
    <w:name w:val="xl76"/>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7">
    <w:name w:val="xl77"/>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8">
    <w:name w:val="xl7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79">
    <w:name w:val="xl7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0">
    <w:name w:val="xl80"/>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1">
    <w:name w:val="xl81"/>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2">
    <w:name w:val="xl82"/>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3">
    <w:name w:val="xl8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4">
    <w:name w:val="xl84"/>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5">
    <w:name w:val="xl85"/>
    <w:basedOn w:val="a"/>
    <w:qFormat/>
    <w:rsid w:val="006E68E8"/>
    <w:pPr>
      <w:pBdr>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6">
    <w:name w:val="xl86"/>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7">
    <w:name w:val="xl87"/>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8">
    <w:name w:val="xl88"/>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9">
    <w:name w:val="xl8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0">
    <w:name w:val="xl9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1">
    <w:name w:val="xl9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2">
    <w:name w:val="xl92"/>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3">
    <w:name w:val="xl9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4">
    <w:name w:val="xl9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5">
    <w:name w:val="xl95"/>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6">
    <w:name w:val="xl96"/>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97">
    <w:name w:val="xl97"/>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8">
    <w:name w:val="xl98"/>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9">
    <w:name w:val="xl99"/>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0">
    <w:name w:val="xl100"/>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101">
    <w:name w:val="xl101"/>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2">
    <w:name w:val="xl102"/>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103">
    <w:name w:val="xl103"/>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4">
    <w:name w:val="xl104"/>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05">
    <w:name w:val="xl105"/>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06">
    <w:name w:val="xl106"/>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7">
    <w:name w:val="xl10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8">
    <w:name w:val="xl10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9">
    <w:name w:val="xl10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0">
    <w:name w:val="xl110"/>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11">
    <w:name w:val="xl11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2">
    <w:name w:val="xl112"/>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3">
    <w:name w:val="xl113"/>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4">
    <w:name w:val="xl114"/>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15">
    <w:name w:val="xl115"/>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116">
    <w:name w:val="xl116"/>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b/>
      <w:bCs/>
      <w:lang w:eastAsia="ru-RU"/>
    </w:rPr>
  </w:style>
  <w:style w:type="paragraph" w:customStyle="1" w:styleId="xl117">
    <w:name w:val="xl117"/>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118">
    <w:name w:val="xl118"/>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19">
    <w:name w:val="xl11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0">
    <w:name w:val="xl120"/>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1">
    <w:name w:val="xl121"/>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2">
    <w:name w:val="xl122"/>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3">
    <w:name w:val="xl123"/>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4">
    <w:name w:val="xl1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5">
    <w:name w:val="xl12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26">
    <w:name w:val="xl12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27">
    <w:name w:val="xl127"/>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8">
    <w:name w:val="xl128"/>
    <w:basedOn w:val="a"/>
    <w:qFormat/>
    <w:rsid w:val="006E68E8"/>
    <w:pPr>
      <w:pBdr>
        <w:top w:val="single" w:sz="4" w:space="0" w:color="000000"/>
        <w:left w:val="single" w:sz="8" w:space="0" w:color="000000"/>
        <w:bottom w:val="single" w:sz="8"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9">
    <w:name w:val="xl129"/>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30">
    <w:name w:val="xl13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31">
    <w:name w:val="xl131"/>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2">
    <w:name w:val="xl132"/>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33">
    <w:name w:val="xl133"/>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134">
    <w:name w:val="xl134"/>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5">
    <w:name w:val="xl13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6">
    <w:name w:val="xl136"/>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37">
    <w:name w:val="xl137"/>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8">
    <w:name w:val="xl138"/>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9">
    <w:name w:val="xl13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0">
    <w:name w:val="xl140"/>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1">
    <w:name w:val="xl14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42">
    <w:name w:val="xl142"/>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3">
    <w:name w:val="xl143"/>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4">
    <w:name w:val="xl14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5">
    <w:name w:val="xl145"/>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6">
    <w:name w:val="xl146"/>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7">
    <w:name w:val="xl147"/>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8">
    <w:name w:val="xl148"/>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49">
    <w:name w:val="xl149"/>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0">
    <w:name w:val="xl150"/>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1">
    <w:name w:val="xl151"/>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2">
    <w:name w:val="xl152"/>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3">
    <w:name w:val="xl153"/>
    <w:basedOn w:val="a"/>
    <w:qFormat/>
    <w:rsid w:val="006E68E8"/>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54">
    <w:name w:val="xl154"/>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5">
    <w:name w:val="xl155"/>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6">
    <w:name w:val="xl156"/>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7">
    <w:name w:val="xl157"/>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8">
    <w:name w:val="xl15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9">
    <w:name w:val="xl159"/>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0">
    <w:name w:val="xl160"/>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1">
    <w:name w:val="xl161"/>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2">
    <w:name w:val="xl162"/>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3">
    <w:name w:val="xl163"/>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4">
    <w:name w:val="xl164"/>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5">
    <w:name w:val="xl165"/>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6">
    <w:name w:val="xl166"/>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7">
    <w:name w:val="xl167"/>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8">
    <w:name w:val="xl16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9">
    <w:name w:val="xl169"/>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0">
    <w:name w:val="xl170"/>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71">
    <w:name w:val="xl171"/>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172">
    <w:name w:val="xl172"/>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3">
    <w:name w:val="xl173"/>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4">
    <w:name w:val="xl17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75">
    <w:name w:val="xl175"/>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textAlignment w:val="center"/>
    </w:pPr>
    <w:rPr>
      <w:rFonts w:eastAsia="Times New Roman"/>
      <w:b/>
      <w:bCs/>
      <w:sz w:val="22"/>
      <w:szCs w:val="22"/>
      <w:lang w:eastAsia="ru-RU"/>
    </w:rPr>
  </w:style>
  <w:style w:type="paragraph" w:customStyle="1" w:styleId="xl176">
    <w:name w:val="xl176"/>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7">
    <w:name w:val="xl177"/>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8">
    <w:name w:val="xl178"/>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pPr>
    <w:rPr>
      <w:rFonts w:eastAsia="Times New Roman"/>
      <w:b/>
      <w:bCs/>
      <w:lang w:eastAsia="ru-RU"/>
    </w:rPr>
  </w:style>
  <w:style w:type="paragraph" w:customStyle="1" w:styleId="xl179">
    <w:name w:val="xl179"/>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pPr>
    <w:rPr>
      <w:rFonts w:eastAsia="Times New Roman"/>
      <w:b/>
      <w:bCs/>
      <w:sz w:val="16"/>
      <w:szCs w:val="16"/>
      <w:lang w:eastAsia="ru-RU"/>
    </w:rPr>
  </w:style>
  <w:style w:type="paragraph" w:customStyle="1" w:styleId="xl180">
    <w:name w:val="xl180"/>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1">
    <w:name w:val="xl1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2">
    <w:name w:val="xl18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3">
    <w:name w:val="xl183"/>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4">
    <w:name w:val="xl184"/>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5">
    <w:name w:val="xl18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6">
    <w:name w:val="xl18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7">
    <w:name w:val="xl187"/>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8">
    <w:name w:val="xl188"/>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89">
    <w:name w:val="xl18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0">
    <w:name w:val="xl190"/>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1">
    <w:name w:val="xl191"/>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92">
    <w:name w:val="xl192"/>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3">
    <w:name w:val="xl193"/>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94">
    <w:name w:val="xl194"/>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5">
    <w:name w:val="xl19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6">
    <w:name w:val="xl196"/>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97">
    <w:name w:val="xl197"/>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8">
    <w:name w:val="xl198"/>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9">
    <w:name w:val="xl199"/>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00">
    <w:name w:val="xl200"/>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01">
    <w:name w:val="xl201"/>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02">
    <w:name w:val="xl202"/>
    <w:basedOn w:val="a"/>
    <w:qFormat/>
    <w:rsid w:val="006E68E8"/>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03">
    <w:name w:val="xl203"/>
    <w:basedOn w:val="a"/>
    <w:qFormat/>
    <w:rsid w:val="006E68E8"/>
    <w:pPr>
      <w:pBdr>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4">
    <w:name w:val="xl20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5">
    <w:name w:val="xl205"/>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06">
    <w:name w:val="xl206"/>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7">
    <w:name w:val="xl207"/>
    <w:basedOn w:val="a"/>
    <w:qFormat/>
    <w:rsid w:val="006E68E8"/>
    <w:pPr>
      <w:pBdr>
        <w:top w:val="single" w:sz="8"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8">
    <w:name w:val="xl208"/>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9">
    <w:name w:val="xl209"/>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0">
    <w:name w:val="xl210"/>
    <w:basedOn w:val="a"/>
    <w:qFormat/>
    <w:rsid w:val="006E68E8"/>
    <w:pPr>
      <w:pBdr>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1">
    <w:name w:val="xl211"/>
    <w:basedOn w:val="a"/>
    <w:qFormat/>
    <w:rsid w:val="006E68E8"/>
    <w:pPr>
      <w:pBdr>
        <w:top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2">
    <w:name w:val="xl212"/>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3">
    <w:name w:val="xl213"/>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4">
    <w:name w:val="xl214"/>
    <w:basedOn w:val="a"/>
    <w:qFormat/>
    <w:rsid w:val="006E68E8"/>
    <w:pPr>
      <w:pBdr>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5">
    <w:name w:val="xl215"/>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6">
    <w:name w:val="xl21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7">
    <w:name w:val="xl21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18">
    <w:name w:val="xl218"/>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19">
    <w:name w:val="xl219"/>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20">
    <w:name w:val="xl22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221">
    <w:name w:val="xl221"/>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22">
    <w:name w:val="xl222"/>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23">
    <w:name w:val="xl223"/>
    <w:basedOn w:val="a"/>
    <w:qFormat/>
    <w:rsid w:val="006E68E8"/>
    <w:pPr>
      <w:pBdr>
        <w:left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24">
    <w:name w:val="xl2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5">
    <w:name w:val="xl225"/>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6">
    <w:name w:val="xl226"/>
    <w:basedOn w:val="a"/>
    <w:qFormat/>
    <w:rsid w:val="006E68E8"/>
    <w:pPr>
      <w:pBdr>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7">
    <w:name w:val="xl227"/>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28">
    <w:name w:val="xl228"/>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9">
    <w:name w:val="xl229"/>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0">
    <w:name w:val="xl230"/>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1">
    <w:name w:val="xl231"/>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2">
    <w:name w:val="xl232"/>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3">
    <w:name w:val="xl23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4">
    <w:name w:val="xl23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5">
    <w:name w:val="xl235"/>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6">
    <w:name w:val="xl236"/>
    <w:basedOn w:val="a"/>
    <w:qFormat/>
    <w:rsid w:val="006E68E8"/>
    <w:pPr>
      <w:pBdr>
        <w:top w:val="single" w:sz="4" w:space="0" w:color="000000"/>
        <w:left w:val="single" w:sz="4" w:space="0" w:color="000000"/>
        <w:bottom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7">
    <w:name w:val="xl237"/>
    <w:basedOn w:val="a"/>
    <w:qFormat/>
    <w:rsid w:val="006E68E8"/>
    <w:pPr>
      <w:pBdr>
        <w:top w:val="single" w:sz="4" w:space="0" w:color="000000"/>
        <w:left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8">
    <w:name w:val="xl238"/>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color w:val="FF0000"/>
      <w:lang w:eastAsia="ru-RU"/>
    </w:rPr>
  </w:style>
  <w:style w:type="paragraph" w:customStyle="1" w:styleId="xl239">
    <w:name w:val="xl239"/>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0">
    <w:name w:val="xl24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1">
    <w:name w:val="xl241"/>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2">
    <w:name w:val="xl242"/>
    <w:basedOn w:val="a"/>
    <w:qFormat/>
    <w:rsid w:val="006E68E8"/>
    <w:pPr>
      <w:pBdr>
        <w:top w:val="single" w:sz="4"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3">
    <w:name w:val="xl243"/>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4">
    <w:name w:val="xl24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5">
    <w:name w:val="xl245"/>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6">
    <w:name w:val="xl246"/>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7">
    <w:name w:val="xl247"/>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8">
    <w:name w:val="xl248"/>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9">
    <w:name w:val="xl24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0">
    <w:name w:val="xl25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51">
    <w:name w:val="xl251"/>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2">
    <w:name w:val="xl25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3">
    <w:name w:val="xl25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4">
    <w:name w:val="xl254"/>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5">
    <w:name w:val="xl255"/>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6">
    <w:name w:val="xl256"/>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57">
    <w:name w:val="xl257"/>
    <w:basedOn w:val="a"/>
    <w:qFormat/>
    <w:rsid w:val="006E68E8"/>
    <w:pPr>
      <w:shd w:val="clear" w:color="000000" w:fill="FFFFFF"/>
      <w:spacing w:beforeAutospacing="1" w:afterAutospacing="1" w:line="240" w:lineRule="auto"/>
      <w:jc w:val="right"/>
    </w:pPr>
    <w:rPr>
      <w:rFonts w:eastAsia="Times New Roman"/>
      <w:b/>
      <w:bCs/>
      <w:sz w:val="22"/>
      <w:szCs w:val="22"/>
      <w:lang w:eastAsia="ru-RU"/>
    </w:rPr>
  </w:style>
  <w:style w:type="paragraph" w:customStyle="1" w:styleId="xl258">
    <w:name w:val="xl258"/>
    <w:basedOn w:val="a"/>
    <w:qFormat/>
    <w:rsid w:val="006E68E8"/>
    <w:pPr>
      <w:shd w:val="clear" w:color="000000" w:fill="FFFFFF"/>
      <w:spacing w:beforeAutospacing="1" w:afterAutospacing="1" w:line="240" w:lineRule="auto"/>
      <w:jc w:val="right"/>
    </w:pPr>
    <w:rPr>
      <w:rFonts w:eastAsia="Times New Roman"/>
      <w:sz w:val="17"/>
      <w:szCs w:val="17"/>
      <w:lang w:eastAsia="ru-RU"/>
    </w:rPr>
  </w:style>
  <w:style w:type="paragraph" w:customStyle="1" w:styleId="xl259">
    <w:name w:val="xl259"/>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color w:val="FF0000"/>
      <w:lang w:eastAsia="ru-RU"/>
    </w:rPr>
  </w:style>
  <w:style w:type="paragraph" w:customStyle="1" w:styleId="xl260">
    <w:name w:val="xl260"/>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color w:val="FF0000"/>
      <w:lang w:eastAsia="ru-RU"/>
    </w:rPr>
  </w:style>
  <w:style w:type="paragraph" w:customStyle="1" w:styleId="xl261">
    <w:name w:val="xl26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2">
    <w:name w:val="xl26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3">
    <w:name w:val="xl263"/>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4">
    <w:name w:val="xl264"/>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5">
    <w:name w:val="xl265"/>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6">
    <w:name w:val="xl266"/>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7">
    <w:name w:val="xl267"/>
    <w:basedOn w:val="a"/>
    <w:qFormat/>
    <w:rsid w:val="006E68E8"/>
    <w:pPr>
      <w:shd w:val="clear" w:color="000000" w:fill="FFFFFF"/>
      <w:spacing w:beforeAutospacing="1" w:afterAutospacing="1" w:line="240" w:lineRule="auto"/>
      <w:jc w:val="center"/>
      <w:textAlignment w:val="center"/>
    </w:pPr>
    <w:rPr>
      <w:rFonts w:eastAsia="Times New Roman"/>
      <w:b/>
      <w:bCs/>
      <w:sz w:val="28"/>
      <w:szCs w:val="28"/>
      <w:lang w:eastAsia="ru-RU"/>
    </w:rPr>
  </w:style>
  <w:style w:type="paragraph" w:customStyle="1" w:styleId="xl268">
    <w:name w:val="xl268"/>
    <w:basedOn w:val="a"/>
    <w:qFormat/>
    <w:rsid w:val="006E68E8"/>
    <w:pPr>
      <w:shd w:val="clear" w:color="000000" w:fill="FFFFFF"/>
      <w:spacing w:beforeAutospacing="1" w:afterAutospacing="1" w:line="240" w:lineRule="auto"/>
      <w:jc w:val="right"/>
      <w:textAlignment w:val="center"/>
    </w:pPr>
    <w:rPr>
      <w:rFonts w:eastAsia="Times New Roman"/>
      <w:b/>
      <w:bCs/>
      <w:sz w:val="22"/>
      <w:szCs w:val="22"/>
      <w:lang w:eastAsia="ru-RU"/>
    </w:rPr>
  </w:style>
  <w:style w:type="paragraph" w:customStyle="1" w:styleId="xl269">
    <w:name w:val="xl269"/>
    <w:basedOn w:val="a"/>
    <w:qFormat/>
    <w:rsid w:val="006E68E8"/>
    <w:pPr>
      <w:shd w:val="clear" w:color="000000" w:fill="FFFFFF"/>
      <w:spacing w:beforeAutospacing="1" w:afterAutospacing="1" w:line="240" w:lineRule="auto"/>
      <w:jc w:val="right"/>
      <w:textAlignment w:val="center"/>
    </w:pPr>
    <w:rPr>
      <w:rFonts w:eastAsia="Times New Roman"/>
      <w:sz w:val="22"/>
      <w:szCs w:val="22"/>
      <w:lang w:eastAsia="ru-RU"/>
    </w:rPr>
  </w:style>
  <w:style w:type="paragraph" w:customStyle="1" w:styleId="xl270">
    <w:name w:val="xl270"/>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1">
    <w:name w:val="xl271"/>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2">
    <w:name w:val="xl272"/>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3">
    <w:name w:val="xl273"/>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4">
    <w:name w:val="xl274"/>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5">
    <w:name w:val="xl275"/>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6">
    <w:name w:val="xl276"/>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7">
    <w:name w:val="xl277"/>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8">
    <w:name w:val="xl278"/>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9">
    <w:name w:val="xl279"/>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80">
    <w:name w:val="xl280"/>
    <w:basedOn w:val="a"/>
    <w:qFormat/>
    <w:rsid w:val="006E68E8"/>
    <w:pPr>
      <w:shd w:val="clear" w:color="000000" w:fill="FFFFFF"/>
      <w:spacing w:beforeAutospacing="1" w:afterAutospacing="1" w:line="240" w:lineRule="auto"/>
      <w:textAlignment w:val="top"/>
    </w:pPr>
    <w:rPr>
      <w:rFonts w:eastAsia="Times New Roman"/>
      <w:sz w:val="17"/>
      <w:szCs w:val="17"/>
      <w:lang w:eastAsia="ru-RU"/>
    </w:rPr>
  </w:style>
  <w:style w:type="paragraph" w:customStyle="1" w:styleId="xl281">
    <w:name w:val="xl2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2">
    <w:name w:val="xl28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3">
    <w:name w:val="xl283"/>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4">
    <w:name w:val="xl284"/>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5">
    <w:name w:val="xl285"/>
    <w:basedOn w:val="a"/>
    <w:qFormat/>
    <w:rsid w:val="006E68E8"/>
    <w:pPr>
      <w:pBdr>
        <w:top w:val="single" w:sz="8" w:space="0" w:color="000000"/>
        <w:left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286">
    <w:name w:val="xl286"/>
    <w:basedOn w:val="a"/>
    <w:qFormat/>
    <w:rsid w:val="006E68E8"/>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styleId="35">
    <w:name w:val="Body Text 3"/>
    <w:basedOn w:val="a"/>
    <w:unhideWhenUsed/>
    <w:qFormat/>
    <w:rsid w:val="006E68E8"/>
    <w:pPr>
      <w:widowControl w:val="0"/>
      <w:suppressAutoHyphens/>
      <w:spacing w:after="120" w:line="240" w:lineRule="auto"/>
    </w:pPr>
    <w:rPr>
      <w:rFonts w:eastAsia="Times New Roman"/>
      <w:sz w:val="16"/>
      <w:szCs w:val="16"/>
      <w:lang w:eastAsia="ru-RU" w:bidi="ru-RU"/>
    </w:rPr>
  </w:style>
  <w:style w:type="paragraph" w:customStyle="1" w:styleId="ConsNonformat">
    <w:name w:val="ConsNonformat"/>
    <w:qFormat/>
    <w:rsid w:val="006E68E8"/>
    <w:pPr>
      <w:widowControl w:val="0"/>
      <w:ind w:right="19772"/>
    </w:pPr>
    <w:rPr>
      <w:rFonts w:ascii="Courier New" w:eastAsia="Times New Roman" w:hAnsi="Courier New" w:cs="Courier New"/>
      <w:sz w:val="20"/>
      <w:szCs w:val="20"/>
      <w:lang w:eastAsia="ru-RU"/>
    </w:rPr>
  </w:style>
  <w:style w:type="paragraph" w:styleId="25">
    <w:name w:val="Body Text 2"/>
    <w:basedOn w:val="a"/>
    <w:unhideWhenUsed/>
    <w:qFormat/>
    <w:rsid w:val="006E68E8"/>
    <w:pPr>
      <w:tabs>
        <w:tab w:val="left" w:pos="4680"/>
      </w:tabs>
      <w:spacing w:after="0" w:line="240" w:lineRule="auto"/>
      <w:ind w:right="4855"/>
      <w:jc w:val="both"/>
    </w:pPr>
    <w:rPr>
      <w:rFonts w:eastAsia="Times New Roman"/>
      <w:lang w:eastAsia="ru-RU"/>
    </w:rPr>
  </w:style>
  <w:style w:type="paragraph" w:styleId="aff1">
    <w:name w:val="Title"/>
    <w:basedOn w:val="a"/>
    <w:link w:val="1d"/>
    <w:qFormat/>
    <w:rsid w:val="006E68E8"/>
    <w:pPr>
      <w:spacing w:after="0" w:line="360" w:lineRule="auto"/>
      <w:jc w:val="center"/>
    </w:pPr>
    <w:rPr>
      <w:rFonts w:eastAsia="Times New Roman"/>
      <w:b/>
      <w:bCs/>
    </w:rPr>
  </w:style>
  <w:style w:type="paragraph" w:customStyle="1" w:styleId="ConsPlusNonformat">
    <w:name w:val="ConsPlusNonformat"/>
    <w:qFormat/>
    <w:rsid w:val="006E68E8"/>
    <w:rPr>
      <w:rFonts w:ascii="Courier New" w:hAnsi="Courier New" w:cs="Courier New"/>
      <w:sz w:val="20"/>
      <w:szCs w:val="20"/>
    </w:rPr>
  </w:style>
  <w:style w:type="paragraph" w:customStyle="1" w:styleId="font6">
    <w:name w:val="font6"/>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7">
    <w:name w:val="font7"/>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9">
    <w:name w:val="font9"/>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qFormat/>
    <w:rsid w:val="006E68E8"/>
    <w:pPr>
      <w:spacing w:beforeAutospacing="1"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qFormat/>
    <w:rsid w:val="006E68E8"/>
    <w:pPr>
      <w:spacing w:beforeAutospacing="1" w:afterAutospacing="1" w:line="240" w:lineRule="auto"/>
    </w:pPr>
    <w:rPr>
      <w:rFonts w:eastAsia="Times New Roman"/>
      <w:color w:val="000000"/>
      <w:sz w:val="18"/>
      <w:szCs w:val="18"/>
      <w:lang w:eastAsia="ru-RU"/>
    </w:rPr>
  </w:style>
  <w:style w:type="paragraph" w:customStyle="1" w:styleId="font16">
    <w:name w:val="font16"/>
    <w:basedOn w:val="a"/>
    <w:qFormat/>
    <w:rsid w:val="006E68E8"/>
    <w:pPr>
      <w:spacing w:beforeAutospacing="1" w:afterAutospacing="1" w:line="240" w:lineRule="auto"/>
    </w:pPr>
    <w:rPr>
      <w:rFonts w:eastAsia="Times New Roman"/>
      <w:b/>
      <w:bCs/>
      <w:color w:val="000000"/>
      <w:sz w:val="18"/>
      <w:szCs w:val="18"/>
      <w:lang w:eastAsia="ru-RU"/>
    </w:rPr>
  </w:style>
  <w:style w:type="paragraph" w:customStyle="1" w:styleId="font17">
    <w:name w:val="font17"/>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qFormat/>
    <w:rsid w:val="006E68E8"/>
    <w:pPr>
      <w:spacing w:beforeAutospacing="1" w:afterAutospacing="1" w:line="240" w:lineRule="auto"/>
    </w:pPr>
    <w:rPr>
      <w:rFonts w:eastAsia="Times New Roman"/>
      <w:i/>
      <w:iCs/>
      <w:sz w:val="16"/>
      <w:szCs w:val="16"/>
      <w:lang w:eastAsia="ru-RU"/>
    </w:rPr>
  </w:style>
  <w:style w:type="paragraph" w:customStyle="1" w:styleId="xl64">
    <w:name w:val="xl64"/>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65">
    <w:name w:val="xl65"/>
    <w:basedOn w:val="a"/>
    <w:qFormat/>
    <w:rsid w:val="006E68E8"/>
    <w:pPr>
      <w:shd w:val="clear" w:color="000000" w:fill="FFFFFF"/>
      <w:spacing w:beforeAutospacing="1" w:afterAutospacing="1" w:line="240" w:lineRule="auto"/>
      <w:textAlignment w:val="center"/>
    </w:pPr>
    <w:rPr>
      <w:rFonts w:eastAsia="Times New Roman"/>
      <w:b/>
      <w:bCs/>
      <w:lang w:eastAsia="ru-RU"/>
    </w:rPr>
  </w:style>
  <w:style w:type="paragraph" w:customStyle="1" w:styleId="xl66">
    <w:name w:val="xl66"/>
    <w:basedOn w:val="a"/>
    <w:qFormat/>
    <w:rsid w:val="006E68E8"/>
    <w:pPr>
      <w:shd w:val="clear" w:color="000000" w:fill="FFFFFF"/>
      <w:spacing w:beforeAutospacing="1" w:afterAutospacing="1" w:line="240" w:lineRule="auto"/>
    </w:pPr>
    <w:rPr>
      <w:rFonts w:eastAsia="Times New Roman"/>
      <w:sz w:val="20"/>
      <w:szCs w:val="20"/>
      <w:lang w:eastAsia="ru-RU"/>
    </w:rPr>
  </w:style>
  <w:style w:type="paragraph" w:customStyle="1" w:styleId="ConsTitle">
    <w:name w:val="ConsTitle"/>
    <w:qFormat/>
    <w:rsid w:val="006E68E8"/>
    <w:pPr>
      <w:widowControl w:val="0"/>
      <w:ind w:right="19772"/>
    </w:pPr>
    <w:rPr>
      <w:rFonts w:ascii="Arial" w:eastAsia="Times New Roman" w:hAnsi="Arial" w:cs="Arial"/>
      <w:b/>
      <w:bCs/>
      <w:sz w:val="20"/>
      <w:szCs w:val="20"/>
      <w:lang w:eastAsia="ru-RU"/>
    </w:rPr>
  </w:style>
  <w:style w:type="paragraph" w:customStyle="1" w:styleId="xl287">
    <w:name w:val="xl287"/>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288">
    <w:name w:val="xl288"/>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9">
    <w:name w:val="xl289"/>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290">
    <w:name w:val="xl290"/>
    <w:basedOn w:val="a"/>
    <w:qFormat/>
    <w:rsid w:val="006E68E8"/>
    <w:pPr>
      <w:pBdr>
        <w:top w:val="single" w:sz="8"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1">
    <w:name w:val="xl291"/>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2">
    <w:name w:val="xl292"/>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3">
    <w:name w:val="xl293"/>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4">
    <w:name w:val="xl294"/>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95">
    <w:name w:val="xl295"/>
    <w:basedOn w:val="a"/>
    <w:qFormat/>
    <w:rsid w:val="006E68E8"/>
    <w:pPr>
      <w:pBdr>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6">
    <w:name w:val="xl29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7">
    <w:name w:val="xl297"/>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8">
    <w:name w:val="xl298"/>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9">
    <w:name w:val="xl299"/>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300">
    <w:name w:val="xl300"/>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1">
    <w:name w:val="xl30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2">
    <w:name w:val="xl302"/>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3">
    <w:name w:val="xl303"/>
    <w:basedOn w:val="a"/>
    <w:qFormat/>
    <w:rsid w:val="006E68E8"/>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304">
    <w:name w:val="xl304"/>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5">
    <w:name w:val="xl305"/>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306">
    <w:name w:val="xl306"/>
    <w:basedOn w:val="a"/>
    <w:qFormat/>
    <w:rsid w:val="006E68E8"/>
    <w:pPr>
      <w:shd w:val="clear" w:color="000000" w:fill="FFFFFF"/>
      <w:spacing w:beforeAutospacing="1" w:afterAutospacing="1" w:line="240" w:lineRule="auto"/>
    </w:pPr>
    <w:rPr>
      <w:rFonts w:eastAsia="Times New Roman"/>
      <w:b/>
      <w:bCs/>
      <w:sz w:val="16"/>
      <w:szCs w:val="16"/>
      <w:lang w:eastAsia="ru-RU"/>
    </w:rPr>
  </w:style>
  <w:style w:type="paragraph" w:customStyle="1" w:styleId="xl307">
    <w:name w:val="xl307"/>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8">
    <w:name w:val="xl308"/>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9">
    <w:name w:val="xl30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0">
    <w:name w:val="xl310"/>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1">
    <w:name w:val="xl311"/>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312">
    <w:name w:val="xl312"/>
    <w:basedOn w:val="a"/>
    <w:qFormat/>
    <w:rsid w:val="006E68E8"/>
    <w:pPr>
      <w:pBdr>
        <w:left w:val="single" w:sz="4" w:space="0" w:color="000000"/>
        <w:bottom w:val="single" w:sz="4" w:space="0" w:color="000000"/>
      </w:pBdr>
      <w:shd w:val="clear" w:color="000000" w:fill="FFFFFF"/>
      <w:spacing w:beforeAutospacing="1" w:afterAutospacing="1" w:line="240" w:lineRule="auto"/>
      <w:textAlignment w:val="center"/>
    </w:pPr>
    <w:rPr>
      <w:rFonts w:eastAsia="Times New Roman"/>
      <w:lang w:eastAsia="ru-RU"/>
    </w:rPr>
  </w:style>
  <w:style w:type="paragraph" w:styleId="26">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
    <w:link w:val="27"/>
    <w:unhideWhenUsed/>
    <w:qFormat/>
    <w:rsid w:val="00683C0D"/>
    <w:pPr>
      <w:spacing w:after="120" w:line="480" w:lineRule="auto"/>
      <w:ind w:left="283"/>
    </w:pPr>
  </w:style>
  <w:style w:type="paragraph" w:styleId="aff2">
    <w:name w:val="annotation text"/>
    <w:basedOn w:val="a"/>
    <w:link w:val="28"/>
    <w:qFormat/>
    <w:rsid w:val="00420F42"/>
    <w:pPr>
      <w:spacing w:after="0" w:line="240" w:lineRule="auto"/>
    </w:pPr>
    <w:rPr>
      <w:rFonts w:eastAsia="Times New Roman"/>
      <w:sz w:val="20"/>
      <w:szCs w:val="20"/>
      <w:lang w:eastAsia="ru-RU"/>
    </w:rPr>
  </w:style>
  <w:style w:type="paragraph" w:customStyle="1" w:styleId="210">
    <w:name w:val="Основной текст с отступом 21"/>
    <w:basedOn w:val="a"/>
    <w:qFormat/>
    <w:rsid w:val="00420F42"/>
    <w:pPr>
      <w:suppressAutoHyphens/>
      <w:spacing w:after="120" w:line="480" w:lineRule="auto"/>
      <w:ind w:left="283"/>
    </w:pPr>
    <w:rPr>
      <w:rFonts w:eastAsia="Times New Roman"/>
      <w:lang w:eastAsia="ar-SA"/>
    </w:rPr>
  </w:style>
  <w:style w:type="paragraph" w:styleId="aff3">
    <w:name w:val="Subtitle"/>
    <w:basedOn w:val="a"/>
    <w:next w:val="a"/>
    <w:link w:val="1e"/>
    <w:qFormat/>
    <w:rsid w:val="005A1C39"/>
    <w:pPr>
      <w:spacing w:after="60"/>
      <w:jc w:val="center"/>
      <w:outlineLvl w:val="1"/>
    </w:pPr>
    <w:rPr>
      <w:rFonts w:ascii="Cambria" w:eastAsia="Times New Roman" w:hAnsi="Cambria"/>
      <w:lang w:eastAsia="ru-RU"/>
    </w:rPr>
  </w:style>
  <w:style w:type="paragraph" w:styleId="aff4">
    <w:name w:val="TOC Heading"/>
    <w:basedOn w:val="1"/>
    <w:next w:val="a"/>
    <w:uiPriority w:val="39"/>
    <w:unhideWhenUsed/>
    <w:qFormat/>
    <w:rsid w:val="005A1C39"/>
    <w:pPr>
      <w:keepLines/>
      <w:spacing w:before="480" w:line="276" w:lineRule="auto"/>
      <w:jc w:val="left"/>
    </w:pPr>
    <w:rPr>
      <w:rFonts w:ascii="Cambria" w:hAnsi="Cambria"/>
      <w:b/>
      <w:bCs/>
      <w:color w:val="365F91"/>
      <w:szCs w:val="28"/>
      <w:lang w:eastAsia="en-US"/>
    </w:rPr>
  </w:style>
  <w:style w:type="paragraph" w:styleId="27">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Оглавление 2 Знак Знак Знак Знак Знак Знак"/>
    <w:basedOn w:val="a"/>
    <w:next w:val="a"/>
    <w:link w:val="26"/>
    <w:autoRedefine/>
    <w:uiPriority w:val="39"/>
    <w:unhideWhenUsed/>
    <w:qFormat/>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3">
    <w:name w:val="toc 3"/>
    <w:basedOn w:val="a"/>
    <w:next w:val="a"/>
    <w:link w:val="32"/>
    <w:autoRedefine/>
    <w:uiPriority w:val="39"/>
    <w:unhideWhenUsed/>
    <w:qFormat/>
    <w:rsid w:val="005A1C39"/>
    <w:pPr>
      <w:ind w:left="440"/>
    </w:pPr>
    <w:rPr>
      <w:rFonts w:ascii="Calibri" w:eastAsia="Times New Roman" w:hAnsi="Calibri"/>
      <w:sz w:val="22"/>
      <w:szCs w:val="22"/>
      <w:lang w:eastAsia="ru-RU"/>
    </w:rPr>
  </w:style>
  <w:style w:type="paragraph" w:styleId="1f">
    <w:name w:val="toc 1"/>
    <w:basedOn w:val="a"/>
    <w:next w:val="a"/>
    <w:autoRedefine/>
    <w:uiPriority w:val="39"/>
    <w:unhideWhenUsed/>
    <w:qFormat/>
    <w:rsid w:val="005A1C39"/>
    <w:rPr>
      <w:rFonts w:ascii="Calibri" w:eastAsia="Times New Roman" w:hAnsi="Calibri"/>
      <w:sz w:val="22"/>
      <w:szCs w:val="22"/>
      <w:lang w:eastAsia="ru-RU"/>
    </w:rPr>
  </w:style>
  <w:style w:type="paragraph" w:customStyle="1" w:styleId="1f0">
    <w:name w:val="Без интервала1"/>
    <w:uiPriority w:val="99"/>
    <w:qFormat/>
    <w:rsid w:val="005A1C39"/>
    <w:pPr>
      <w:widowControl w:val="0"/>
      <w:suppressAutoHyphens/>
    </w:pPr>
    <w:rPr>
      <w:rFonts w:eastAsia="Arial"/>
      <w:lang w:eastAsia="ar-SA"/>
    </w:rPr>
  </w:style>
  <w:style w:type="paragraph" w:styleId="41">
    <w:name w:val="toc 4"/>
    <w:basedOn w:val="a"/>
    <w:next w:val="a"/>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
    <w:next w:val="a"/>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
    <w:next w:val="a"/>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
    <w:next w:val="a"/>
    <w:autoRedefine/>
    <w:uiPriority w:val="39"/>
    <w:unhideWhenUsed/>
    <w:rsid w:val="005A1C39"/>
    <w:pPr>
      <w:spacing w:after="100"/>
      <w:ind w:left="1320"/>
    </w:pPr>
    <w:rPr>
      <w:rFonts w:ascii="Calibri" w:eastAsia="Times New Roman" w:hAnsi="Calibri"/>
      <w:sz w:val="22"/>
      <w:szCs w:val="22"/>
      <w:lang w:eastAsia="ru-RU"/>
    </w:rPr>
  </w:style>
  <w:style w:type="paragraph" w:styleId="82">
    <w:name w:val="toc 8"/>
    <w:basedOn w:val="a"/>
    <w:next w:val="a"/>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
    <w:next w:val="a"/>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5">
    <w:name w:val="Знак Знак Знак Знак"/>
    <w:basedOn w:val="a"/>
    <w:qFormat/>
    <w:rsid w:val="005A1C39"/>
    <w:pPr>
      <w:widowControl w:val="0"/>
      <w:spacing w:after="160" w:line="240" w:lineRule="exact"/>
      <w:jc w:val="right"/>
    </w:pPr>
    <w:rPr>
      <w:rFonts w:ascii="Arial" w:eastAsia="Times New Roman" w:hAnsi="Arial" w:cs="Arial"/>
      <w:sz w:val="20"/>
      <w:szCs w:val="20"/>
      <w:lang w:val="en-GB"/>
    </w:rPr>
  </w:style>
  <w:style w:type="paragraph" w:customStyle="1" w:styleId="ConsPlusCell">
    <w:name w:val="ConsPlusCell"/>
    <w:qFormat/>
    <w:rsid w:val="005A1C39"/>
    <w:pPr>
      <w:widowControl w:val="0"/>
    </w:pPr>
    <w:rPr>
      <w:rFonts w:ascii="Arial" w:eastAsia="Times New Roman" w:hAnsi="Arial" w:cs="Arial"/>
      <w:sz w:val="20"/>
      <w:szCs w:val="20"/>
      <w:lang w:eastAsia="ru-RU"/>
    </w:rPr>
  </w:style>
  <w:style w:type="paragraph" w:styleId="aff6">
    <w:name w:val="Plain Text"/>
    <w:basedOn w:val="a"/>
    <w:qFormat/>
    <w:rsid w:val="005A1C39"/>
    <w:pPr>
      <w:spacing w:after="0" w:line="240" w:lineRule="auto"/>
      <w:ind w:firstLine="720"/>
      <w:jc w:val="both"/>
    </w:pPr>
    <w:rPr>
      <w:rFonts w:ascii="Courier New" w:eastAsia="Times New Roman" w:hAnsi="Courier New"/>
      <w:sz w:val="20"/>
      <w:szCs w:val="20"/>
      <w:lang w:eastAsia="ru-RU"/>
    </w:rPr>
  </w:style>
  <w:style w:type="paragraph" w:customStyle="1" w:styleId="aff7">
    <w:name w:val="Îáû÷íûé"/>
    <w:basedOn w:val="a"/>
    <w:qFormat/>
    <w:rsid w:val="005A1C39"/>
    <w:pPr>
      <w:widowControl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
    <w:qFormat/>
    <w:rsid w:val="005A1C39"/>
    <w:pPr>
      <w:spacing w:after="160" w:line="240" w:lineRule="exact"/>
    </w:pPr>
    <w:rPr>
      <w:rFonts w:ascii="Verdana" w:eastAsia="Times New Roman" w:hAnsi="Verdana"/>
      <w:sz w:val="20"/>
      <w:szCs w:val="20"/>
      <w:lang w:val="en-US"/>
    </w:rPr>
  </w:style>
  <w:style w:type="paragraph" w:customStyle="1" w:styleId="Default">
    <w:name w:val="Default"/>
    <w:qFormat/>
    <w:rsid w:val="005A1C39"/>
    <w:rPr>
      <w:rFonts w:eastAsia="Times New Roman"/>
      <w:color w:val="000000"/>
      <w:lang w:eastAsia="ru-RU"/>
    </w:rPr>
  </w:style>
  <w:style w:type="paragraph" w:customStyle="1" w:styleId="29">
    <w:name w:val="Без интервала2"/>
    <w:uiPriority w:val="99"/>
    <w:qFormat/>
    <w:rsid w:val="005A1C39"/>
    <w:pPr>
      <w:widowControl w:val="0"/>
      <w:suppressAutoHyphens/>
    </w:pPr>
    <w:rPr>
      <w:rFonts w:eastAsia="Arial"/>
      <w:lang w:eastAsia="ar-SA"/>
    </w:rPr>
  </w:style>
  <w:style w:type="paragraph" w:customStyle="1" w:styleId="aff8">
    <w:name w:val="Содержимое таблицы"/>
    <w:basedOn w:val="a"/>
    <w:qFormat/>
    <w:pPr>
      <w:suppressLineNumbers/>
    </w:pPr>
  </w:style>
  <w:style w:type="paragraph" w:customStyle="1" w:styleId="aff9">
    <w:name w:val="Заголовок таблицы"/>
    <w:basedOn w:val="aff8"/>
    <w:qFormat/>
    <w:pPr>
      <w:jc w:val="center"/>
    </w:pPr>
    <w:rPr>
      <w:b/>
      <w:bCs/>
    </w:rPr>
  </w:style>
  <w:style w:type="paragraph" w:customStyle="1" w:styleId="2a">
    <w:name w:val="Обычный2"/>
    <w:uiPriority w:val="99"/>
    <w:qFormat/>
    <w:pPr>
      <w:spacing w:line="276" w:lineRule="auto"/>
    </w:pPr>
    <w:rPr>
      <w:rFonts w:ascii="Arial" w:eastAsia="Arial" w:hAnsi="Arial" w:cs="Arial"/>
      <w:color w:val="000000"/>
      <w:sz w:val="22"/>
      <w:szCs w:val="22"/>
      <w:lang w:eastAsia="ru-RU"/>
    </w:rPr>
  </w:style>
  <w:style w:type="paragraph" w:styleId="42">
    <w:name w:val="List Bullet 4"/>
    <w:basedOn w:val="a"/>
    <w:qFormat/>
    <w:pPr>
      <w:spacing w:after="0" w:line="240" w:lineRule="auto"/>
      <w:ind w:left="849" w:hanging="283"/>
    </w:pPr>
    <w:rPr>
      <w:rFonts w:eastAsia="Times New Roman"/>
    </w:rPr>
  </w:style>
  <w:style w:type="paragraph" w:styleId="36">
    <w:name w:val="List Bullet 3"/>
    <w:basedOn w:val="a"/>
    <w:qFormat/>
    <w:pPr>
      <w:widowControl w:val="0"/>
      <w:spacing w:after="0" w:line="240" w:lineRule="auto"/>
      <w:ind w:firstLine="720"/>
      <w:jc w:val="both"/>
    </w:pPr>
    <w:rPr>
      <w:rFonts w:eastAsia="Times New Roman"/>
      <w:sz w:val="28"/>
    </w:rPr>
  </w:style>
  <w:style w:type="paragraph" w:styleId="37">
    <w:name w:val="List Continue 3"/>
    <w:basedOn w:val="a"/>
    <w:qFormat/>
    <w:pPr>
      <w:spacing w:after="120" w:line="240" w:lineRule="auto"/>
      <w:ind w:left="849"/>
    </w:pPr>
    <w:rPr>
      <w:rFonts w:eastAsia="Times New Roman"/>
    </w:rPr>
  </w:style>
  <w:style w:type="paragraph" w:customStyle="1" w:styleId="1f1">
    <w:name w:val="Обычный1"/>
    <w:qFormat/>
    <w:pPr>
      <w:snapToGrid w:val="0"/>
    </w:pPr>
    <w:rPr>
      <w:rFonts w:ascii="Arial" w:eastAsia="Times New Roman" w:hAnsi="Arial"/>
      <w:sz w:val="18"/>
      <w:szCs w:val="20"/>
      <w:lang w:eastAsia="ru-RU"/>
    </w:rPr>
  </w:style>
  <w:style w:type="table" w:styleId="affa">
    <w:name w:val="Table Grid"/>
    <w:basedOn w:val="a1"/>
    <w:uiPriority w:val="39"/>
    <w:rsid w:val="00FE163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b">
    <w:name w:val="Table Elegant"/>
    <w:basedOn w:val="a1"/>
    <w:rsid w:val="00683C0D"/>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c">
    <w:basedOn w:val="a"/>
    <w:next w:val="aff"/>
    <w:rsid w:val="00ED399A"/>
    <w:pPr>
      <w:suppressAutoHyphens/>
      <w:spacing w:before="240" w:after="240" w:line="240" w:lineRule="auto"/>
    </w:pPr>
    <w:rPr>
      <w:rFonts w:eastAsia="Times New Roman"/>
      <w:lang w:eastAsia="ar-SA"/>
    </w:rPr>
  </w:style>
  <w:style w:type="paragraph" w:customStyle="1" w:styleId="12">
    <w:name w:val="Заголовок 12"/>
    <w:basedOn w:val="a"/>
    <w:next w:val="a"/>
    <w:rsid w:val="008B02FA"/>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8">
    <w:name w:val="Название объекта3"/>
    <w:basedOn w:val="a"/>
    <w:rsid w:val="008B02FA"/>
    <w:pPr>
      <w:widowControl w:val="0"/>
      <w:suppressAutoHyphens/>
      <w:spacing w:after="0" w:line="240" w:lineRule="auto"/>
      <w:jc w:val="center"/>
    </w:pPr>
    <w:rPr>
      <w:rFonts w:eastAsia="Times New Roman"/>
      <w:sz w:val="28"/>
      <w:szCs w:val="28"/>
      <w:lang w:eastAsia="ru-RU" w:bidi="ru-RU"/>
    </w:rPr>
  </w:style>
  <w:style w:type="character" w:styleId="affd">
    <w:name w:val="Hyperlink"/>
    <w:unhideWhenUsed/>
    <w:rsid w:val="0038758F"/>
    <w:rPr>
      <w:color w:val="0563C1"/>
      <w:u w:val="single"/>
    </w:rPr>
  </w:style>
  <w:style w:type="paragraph" w:customStyle="1" w:styleId="affe">
    <w:basedOn w:val="a"/>
    <w:next w:val="aff"/>
    <w:uiPriority w:val="99"/>
    <w:unhideWhenUsed/>
    <w:rsid w:val="0038758F"/>
    <w:pPr>
      <w:spacing w:before="100" w:beforeAutospacing="1" w:after="100" w:afterAutospacing="1" w:line="240" w:lineRule="auto"/>
    </w:pPr>
    <w:rPr>
      <w:rFonts w:eastAsia="Times New Roman"/>
      <w:lang w:eastAsia="ru-RU"/>
    </w:rPr>
  </w:style>
  <w:style w:type="paragraph" w:customStyle="1" w:styleId="text">
    <w:name w:val="text"/>
    <w:basedOn w:val="a"/>
    <w:uiPriority w:val="99"/>
    <w:rsid w:val="0038758F"/>
    <w:pPr>
      <w:spacing w:before="100" w:beforeAutospacing="1" w:after="100" w:afterAutospacing="1" w:line="240" w:lineRule="auto"/>
    </w:pPr>
    <w:rPr>
      <w:rFonts w:eastAsia="Times New Roman"/>
      <w:lang w:eastAsia="ru-RU"/>
    </w:rPr>
  </w:style>
  <w:style w:type="paragraph" w:customStyle="1" w:styleId="39">
    <w:name w:val="Без интервала3"/>
    <w:rsid w:val="00F83A9C"/>
    <w:pPr>
      <w:suppressAutoHyphens/>
      <w:spacing w:line="100" w:lineRule="atLeast"/>
    </w:pPr>
    <w:rPr>
      <w:rFonts w:ascii="Calibri" w:eastAsia="Times New Roman" w:hAnsi="Calibri"/>
      <w:kern w:val="1"/>
      <w:sz w:val="22"/>
      <w:szCs w:val="22"/>
      <w:lang w:eastAsia="ar-SA"/>
    </w:rPr>
  </w:style>
  <w:style w:type="paragraph" w:customStyle="1" w:styleId="130">
    <w:name w:val="Заголовок 13"/>
    <w:basedOn w:val="a"/>
    <w:next w:val="a"/>
    <w:rsid w:val="00BF4D24"/>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43">
    <w:name w:val="Название объекта4"/>
    <w:basedOn w:val="a"/>
    <w:rsid w:val="00BF4D24"/>
    <w:pPr>
      <w:widowControl w:val="0"/>
      <w:suppressAutoHyphens/>
      <w:spacing w:after="0" w:line="240" w:lineRule="auto"/>
      <w:jc w:val="center"/>
    </w:pPr>
    <w:rPr>
      <w:rFonts w:eastAsia="Times New Roman"/>
      <w:sz w:val="28"/>
      <w:szCs w:val="28"/>
      <w:lang w:eastAsia="ru-RU" w:bidi="ru-RU"/>
    </w:rPr>
  </w:style>
  <w:style w:type="paragraph" w:customStyle="1" w:styleId="44">
    <w:name w:val="Без интервала4"/>
    <w:rsid w:val="00BF4D24"/>
    <w:pPr>
      <w:suppressAutoHyphens/>
      <w:spacing w:line="100" w:lineRule="atLeast"/>
    </w:pPr>
    <w:rPr>
      <w:rFonts w:ascii="Calibri" w:eastAsia="Times New Roman" w:hAnsi="Calibri"/>
      <w:kern w:val="1"/>
      <w:sz w:val="22"/>
      <w:szCs w:val="22"/>
      <w:lang w:eastAsia="ar-SA"/>
    </w:rPr>
  </w:style>
  <w:style w:type="character" w:styleId="afff">
    <w:name w:val="Unresolved Mention"/>
    <w:basedOn w:val="a0"/>
    <w:uiPriority w:val="99"/>
    <w:semiHidden/>
    <w:unhideWhenUsed/>
    <w:rsid w:val="0007170C"/>
    <w:rPr>
      <w:color w:val="605E5C"/>
      <w:shd w:val="clear" w:color="auto" w:fill="E1DFDD"/>
    </w:rPr>
  </w:style>
  <w:style w:type="character" w:customStyle="1" w:styleId="ConsNormal0">
    <w:name w:val="ConsNormal Знак"/>
    <w:qFormat/>
    <w:locked/>
    <w:rsid w:val="00C207E2"/>
    <w:rPr>
      <w:rFonts w:ascii="Arial" w:eastAsia="Times New Roman" w:hAnsi="Arial" w:cs="Arial"/>
      <w:sz w:val="20"/>
      <w:szCs w:val="20"/>
    </w:rPr>
  </w:style>
  <w:style w:type="character" w:customStyle="1" w:styleId="afff0">
    <w:name w:val="Заголовок Знак"/>
    <w:basedOn w:val="a0"/>
    <w:qFormat/>
    <w:rsid w:val="00C207E2"/>
    <w:rPr>
      <w:rFonts w:ascii="Times New Roman" w:eastAsia="Times New Roman" w:hAnsi="Times New Roman" w:cs="Times New Roman"/>
      <w:b/>
      <w:sz w:val="28"/>
      <w:szCs w:val="20"/>
    </w:rPr>
  </w:style>
  <w:style w:type="character" w:customStyle="1" w:styleId="ConsNormal1">
    <w:name w:val="ConsNormal Знак Знак"/>
    <w:qFormat/>
    <w:locked/>
    <w:rsid w:val="00C207E2"/>
    <w:rPr>
      <w:rFonts w:ascii="Arial" w:hAnsi="Arial" w:cs="Arial"/>
      <w:sz w:val="22"/>
      <w:szCs w:val="22"/>
      <w:lang w:val="ru-RU" w:eastAsia="en-US" w:bidi="ar-SA"/>
    </w:rPr>
  </w:style>
  <w:style w:type="character" w:styleId="afff1">
    <w:name w:val="annotation reference"/>
    <w:qFormat/>
    <w:rsid w:val="00C207E2"/>
    <w:rPr>
      <w:sz w:val="16"/>
      <w:szCs w:val="16"/>
    </w:rPr>
  </w:style>
  <w:style w:type="character" w:customStyle="1" w:styleId="afff2">
    <w:name w:val="Тема примечания Знак"/>
    <w:basedOn w:val="ad"/>
    <w:qFormat/>
    <w:rsid w:val="00C207E2"/>
    <w:rPr>
      <w:rFonts w:ascii="Arial" w:eastAsia="Times New Roman" w:hAnsi="Arial" w:cs="Arial"/>
      <w:b/>
      <w:bCs/>
      <w:sz w:val="20"/>
      <w:szCs w:val="20"/>
      <w:lang w:eastAsia="ru-RU"/>
    </w:rPr>
  </w:style>
  <w:style w:type="character" w:styleId="afff3">
    <w:name w:val="Emphasis"/>
    <w:uiPriority w:val="20"/>
    <w:qFormat/>
    <w:rsid w:val="00C207E2"/>
    <w:rPr>
      <w:i/>
      <w:iCs/>
    </w:rPr>
  </w:style>
  <w:style w:type="character" w:customStyle="1" w:styleId="afff4">
    <w:name w:val="Текст сноски Знак"/>
    <w:basedOn w:val="a0"/>
    <w:uiPriority w:val="99"/>
    <w:qFormat/>
    <w:rsid w:val="00C207E2"/>
    <w:rPr>
      <w:rFonts w:ascii="Times New Roman" w:eastAsia="Times New Roman" w:hAnsi="Times New Roman" w:cs="Times New Roman"/>
      <w:sz w:val="20"/>
      <w:szCs w:val="20"/>
    </w:rPr>
  </w:style>
  <w:style w:type="character" w:customStyle="1" w:styleId="afff5">
    <w:name w:val="Привязка сноски"/>
    <w:rsid w:val="00C207E2"/>
    <w:rPr>
      <w:vertAlign w:val="superscript"/>
    </w:rPr>
  </w:style>
  <w:style w:type="character" w:customStyle="1" w:styleId="FootnoteCharacters">
    <w:name w:val="Footnote Characters"/>
    <w:uiPriority w:val="99"/>
    <w:qFormat/>
    <w:rsid w:val="00C207E2"/>
    <w:rPr>
      <w:vertAlign w:val="superscript"/>
    </w:rPr>
  </w:style>
  <w:style w:type="character" w:customStyle="1" w:styleId="rvts6">
    <w:name w:val="rvts6"/>
    <w:qFormat/>
    <w:rsid w:val="00C207E2"/>
  </w:style>
  <w:style w:type="character" w:customStyle="1" w:styleId="afff6">
    <w:name w:val="Основной текст_"/>
    <w:link w:val="45"/>
    <w:qFormat/>
    <w:rsid w:val="00C207E2"/>
    <w:rPr>
      <w:sz w:val="23"/>
      <w:szCs w:val="23"/>
      <w:shd w:val="clear" w:color="auto" w:fill="FFFFFF"/>
    </w:rPr>
  </w:style>
  <w:style w:type="character" w:customStyle="1" w:styleId="1f2">
    <w:name w:val="Основной текст1"/>
    <w:uiPriority w:val="99"/>
    <w:qFormat/>
    <w:rsid w:val="00C207E2"/>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ru-RU" w:eastAsia="ru-RU" w:bidi="ru-RU"/>
    </w:rPr>
  </w:style>
  <w:style w:type="character" w:customStyle="1" w:styleId="afff7">
    <w:name w:val="Основной текст + Курсив"/>
    <w:qFormat/>
    <w:rsid w:val="00C207E2"/>
    <w:rPr>
      <w:rFonts w:ascii="Times New Roman" w:eastAsia="Times New Roman" w:hAnsi="Times New Roman" w:cs="Times New Roman"/>
      <w:b w:val="0"/>
      <w:bCs w:val="0"/>
      <w:i/>
      <w:iCs/>
      <w:caps w:val="0"/>
      <w:smallCaps w:val="0"/>
      <w:strike w:val="0"/>
      <w:dstrike w:val="0"/>
      <w:color w:val="000000"/>
      <w:spacing w:val="0"/>
      <w:w w:val="100"/>
      <w:sz w:val="23"/>
      <w:szCs w:val="23"/>
      <w:u w:val="none"/>
      <w:lang w:val="ru-RU" w:eastAsia="ru-RU" w:bidi="ru-RU"/>
    </w:rPr>
  </w:style>
  <w:style w:type="character" w:customStyle="1" w:styleId="blk">
    <w:name w:val="blk"/>
    <w:basedOn w:val="a0"/>
    <w:qFormat/>
    <w:rsid w:val="00C207E2"/>
  </w:style>
  <w:style w:type="character" w:customStyle="1" w:styleId="afff8">
    <w:name w:val="Ссылка указателя"/>
    <w:qFormat/>
    <w:rsid w:val="00C207E2"/>
  </w:style>
  <w:style w:type="character" w:customStyle="1" w:styleId="15">
    <w:name w:val="Основной текст Знак1"/>
    <w:basedOn w:val="a0"/>
    <w:link w:val="af3"/>
    <w:rsid w:val="00C207E2"/>
    <w:rPr>
      <w:rFonts w:eastAsia="Times New Roman"/>
      <w:szCs w:val="20"/>
      <w:lang w:eastAsia="ru-RU"/>
    </w:rPr>
  </w:style>
  <w:style w:type="paragraph" w:styleId="1f3">
    <w:name w:val="index 1"/>
    <w:basedOn w:val="a"/>
    <w:next w:val="a"/>
    <w:autoRedefine/>
    <w:uiPriority w:val="99"/>
    <w:semiHidden/>
    <w:unhideWhenUsed/>
    <w:rsid w:val="00C207E2"/>
    <w:pPr>
      <w:spacing w:after="0" w:line="240" w:lineRule="auto"/>
      <w:ind w:left="220" w:hanging="220"/>
    </w:pPr>
    <w:rPr>
      <w:rFonts w:asciiTheme="minorHAnsi" w:eastAsiaTheme="minorEastAsia" w:hAnsiTheme="minorHAnsi" w:cstheme="minorBidi"/>
      <w:sz w:val="22"/>
      <w:szCs w:val="22"/>
      <w:lang w:eastAsia="ru-RU"/>
    </w:rPr>
  </w:style>
  <w:style w:type="character" w:customStyle="1" w:styleId="19">
    <w:name w:val="Основной текст с отступом Знак1"/>
    <w:basedOn w:val="a0"/>
    <w:link w:val="afe"/>
    <w:rsid w:val="00C207E2"/>
  </w:style>
  <w:style w:type="character" w:customStyle="1" w:styleId="1d">
    <w:name w:val="Заголовок Знак1"/>
    <w:basedOn w:val="a0"/>
    <w:link w:val="aff1"/>
    <w:uiPriority w:val="10"/>
    <w:rsid w:val="00C207E2"/>
    <w:rPr>
      <w:rFonts w:eastAsia="Times New Roman"/>
      <w:b/>
      <w:bCs/>
    </w:rPr>
  </w:style>
  <w:style w:type="character" w:customStyle="1" w:styleId="1e">
    <w:name w:val="Подзаголовок Знак1"/>
    <w:basedOn w:val="a0"/>
    <w:link w:val="aff3"/>
    <w:rsid w:val="00C207E2"/>
    <w:rPr>
      <w:rFonts w:ascii="Cambria" w:eastAsia="Times New Roman" w:hAnsi="Cambria"/>
      <w:lang w:eastAsia="ru-RU"/>
    </w:rPr>
  </w:style>
  <w:style w:type="character" w:customStyle="1" w:styleId="16">
    <w:name w:val="Верхний колонтитул Знак1"/>
    <w:basedOn w:val="a0"/>
    <w:link w:val="af8"/>
    <w:rsid w:val="00C207E2"/>
    <w:rPr>
      <w:rFonts w:eastAsia="Times New Roman"/>
      <w:lang w:eastAsia="ru-RU"/>
    </w:rPr>
  </w:style>
  <w:style w:type="paragraph" w:styleId="2b">
    <w:name w:val="List Continue 2"/>
    <w:basedOn w:val="a"/>
    <w:qFormat/>
    <w:rsid w:val="00C207E2"/>
    <w:pPr>
      <w:spacing w:after="120" w:line="240" w:lineRule="auto"/>
      <w:ind w:left="566"/>
    </w:pPr>
    <w:rPr>
      <w:rFonts w:eastAsia="Times New Roman"/>
      <w:lang w:eastAsia="ru-RU"/>
    </w:rPr>
  </w:style>
  <w:style w:type="paragraph" w:styleId="53">
    <w:name w:val="List Bullet 5"/>
    <w:basedOn w:val="a"/>
    <w:qFormat/>
    <w:rsid w:val="00C207E2"/>
    <w:pPr>
      <w:spacing w:after="0" w:line="240" w:lineRule="auto"/>
      <w:ind w:left="1132" w:hanging="283"/>
    </w:pPr>
    <w:rPr>
      <w:rFonts w:eastAsia="Times New Roman"/>
      <w:lang w:eastAsia="ru-RU"/>
    </w:rPr>
  </w:style>
  <w:style w:type="character" w:customStyle="1" w:styleId="1f4">
    <w:name w:val="Текст примечания Знак1"/>
    <w:basedOn w:val="a0"/>
    <w:semiHidden/>
    <w:rsid w:val="00C207E2"/>
    <w:rPr>
      <w:rFonts w:ascii="Arial" w:eastAsia="Times New Roman" w:hAnsi="Arial" w:cs="Arial"/>
      <w:szCs w:val="20"/>
    </w:rPr>
  </w:style>
  <w:style w:type="character" w:customStyle="1" w:styleId="17">
    <w:name w:val="Нижний колонтитул Знак1"/>
    <w:basedOn w:val="a0"/>
    <w:link w:val="af9"/>
    <w:rsid w:val="00C207E2"/>
    <w:rPr>
      <w:rFonts w:eastAsia="Times New Roman"/>
      <w:lang w:eastAsia="ru-RU"/>
    </w:rPr>
  </w:style>
  <w:style w:type="paragraph" w:customStyle="1" w:styleId="afff9">
    <w:name w:val="Знак"/>
    <w:basedOn w:val="a"/>
    <w:qFormat/>
    <w:rsid w:val="00C207E2"/>
    <w:pPr>
      <w:spacing w:after="160" w:line="240" w:lineRule="exact"/>
    </w:pPr>
    <w:rPr>
      <w:rFonts w:ascii="Verdana" w:eastAsia="Times New Roman" w:hAnsi="Verdana"/>
      <w:lang w:val="en-US"/>
    </w:rPr>
  </w:style>
  <w:style w:type="paragraph" w:customStyle="1" w:styleId="Style1">
    <w:name w:val="Style 1"/>
    <w:qFormat/>
    <w:rsid w:val="00C207E2"/>
    <w:pPr>
      <w:widowControl w:val="0"/>
      <w:spacing w:after="252" w:line="24" w:lineRule="exact"/>
    </w:pPr>
    <w:rPr>
      <w:rFonts w:eastAsia="Calibri"/>
      <w:lang w:eastAsia="ru-RU"/>
    </w:rPr>
  </w:style>
  <w:style w:type="character" w:customStyle="1" w:styleId="18">
    <w:name w:val="Текст выноски Знак1"/>
    <w:basedOn w:val="a0"/>
    <w:link w:val="afa"/>
    <w:rsid w:val="00C207E2"/>
    <w:rPr>
      <w:rFonts w:ascii="Tahoma" w:hAnsi="Tahoma" w:cs="Tahoma"/>
      <w:sz w:val="16"/>
      <w:szCs w:val="16"/>
    </w:rPr>
  </w:style>
  <w:style w:type="paragraph" w:styleId="afffa">
    <w:name w:val="annotation subject"/>
    <w:basedOn w:val="aff2"/>
    <w:next w:val="aff2"/>
    <w:link w:val="1f5"/>
    <w:qFormat/>
    <w:rsid w:val="00C207E2"/>
    <w:rPr>
      <w:rFonts w:ascii="Arial" w:hAnsi="Arial" w:cs="Arial"/>
      <w:b/>
      <w:bCs/>
    </w:rPr>
  </w:style>
  <w:style w:type="character" w:customStyle="1" w:styleId="28">
    <w:name w:val="Текст примечания Знак2"/>
    <w:basedOn w:val="a0"/>
    <w:link w:val="aff2"/>
    <w:rsid w:val="00C207E2"/>
    <w:rPr>
      <w:rFonts w:eastAsia="Times New Roman"/>
      <w:sz w:val="20"/>
      <w:szCs w:val="20"/>
      <w:lang w:eastAsia="ru-RU"/>
    </w:rPr>
  </w:style>
  <w:style w:type="character" w:customStyle="1" w:styleId="1f5">
    <w:name w:val="Тема примечания Знак1"/>
    <w:basedOn w:val="28"/>
    <w:link w:val="afffa"/>
    <w:rsid w:val="00C207E2"/>
    <w:rPr>
      <w:rFonts w:ascii="Arial" w:eastAsia="Times New Roman" w:hAnsi="Arial" w:cs="Arial"/>
      <w:b/>
      <w:bCs/>
      <w:sz w:val="20"/>
      <w:szCs w:val="20"/>
      <w:lang w:eastAsia="ru-RU"/>
    </w:rPr>
  </w:style>
  <w:style w:type="paragraph" w:styleId="afffb">
    <w:name w:val="footnote text"/>
    <w:basedOn w:val="a"/>
    <w:link w:val="1f6"/>
    <w:uiPriority w:val="99"/>
    <w:rsid w:val="00C207E2"/>
    <w:pPr>
      <w:spacing w:after="0" w:line="240" w:lineRule="auto"/>
    </w:pPr>
    <w:rPr>
      <w:rFonts w:eastAsia="Times New Roman"/>
      <w:sz w:val="20"/>
      <w:szCs w:val="20"/>
      <w:lang w:eastAsia="ru-RU"/>
    </w:rPr>
  </w:style>
  <w:style w:type="character" w:customStyle="1" w:styleId="1f6">
    <w:name w:val="Текст сноски Знак1"/>
    <w:basedOn w:val="a0"/>
    <w:link w:val="afffb"/>
    <w:uiPriority w:val="99"/>
    <w:rsid w:val="00C207E2"/>
    <w:rPr>
      <w:rFonts w:eastAsia="Times New Roman"/>
      <w:sz w:val="20"/>
      <w:szCs w:val="20"/>
      <w:lang w:eastAsia="ru-RU"/>
    </w:rPr>
  </w:style>
  <w:style w:type="paragraph" w:styleId="afffc">
    <w:name w:val="Revision"/>
    <w:uiPriority w:val="99"/>
    <w:semiHidden/>
    <w:qFormat/>
    <w:rsid w:val="00C207E2"/>
    <w:rPr>
      <w:rFonts w:eastAsia="Times New Roman"/>
      <w:lang w:eastAsia="ru-RU"/>
    </w:rPr>
  </w:style>
  <w:style w:type="paragraph" w:customStyle="1" w:styleId="1f7">
    <w:name w:val="Абзац списка1"/>
    <w:basedOn w:val="a"/>
    <w:qFormat/>
    <w:rsid w:val="00C207E2"/>
    <w:pPr>
      <w:spacing w:after="160" w:line="252" w:lineRule="auto"/>
      <w:ind w:left="720"/>
      <w:contextualSpacing/>
    </w:pPr>
    <w:rPr>
      <w:rFonts w:ascii="Calibri" w:eastAsia="Times New Roman" w:hAnsi="Calibri" w:cs="Calibri"/>
      <w:sz w:val="22"/>
      <w:szCs w:val="22"/>
      <w:lang w:eastAsia="ru-RU"/>
    </w:rPr>
  </w:style>
  <w:style w:type="paragraph" w:customStyle="1" w:styleId="45">
    <w:name w:val="Основной текст4"/>
    <w:basedOn w:val="a"/>
    <w:link w:val="afff6"/>
    <w:qFormat/>
    <w:rsid w:val="00C207E2"/>
    <w:pPr>
      <w:widowControl w:val="0"/>
      <w:shd w:val="clear" w:color="auto" w:fill="FFFFFF"/>
      <w:spacing w:before="300" w:after="0" w:line="274" w:lineRule="exact"/>
      <w:ind w:hanging="320"/>
      <w:jc w:val="both"/>
    </w:pPr>
    <w:rPr>
      <w:sz w:val="23"/>
      <w:szCs w:val="23"/>
    </w:rPr>
  </w:style>
  <w:style w:type="table" w:customStyle="1" w:styleId="1f8">
    <w:name w:val="Сетка таблицы1"/>
    <w:basedOn w:val="a1"/>
    <w:next w:val="affa"/>
    <w:rsid w:val="00C207E2"/>
    <w:rPr>
      <w:rFonts w:asciiTheme="minorHAnsi" w:eastAsiaTheme="minorEastAsia" w:hAnsiTheme="minorHAnsi" w:cstheme="minorBid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C207E2"/>
    <w:pPr>
      <w:spacing w:before="100" w:beforeAutospacing="1" w:after="100" w:afterAutospacing="1" w:line="240" w:lineRule="auto"/>
    </w:pPr>
    <w:rPr>
      <w:rFonts w:eastAsia="Times New Roman"/>
      <w:lang w:eastAsia="ru-RU"/>
    </w:rPr>
  </w:style>
  <w:style w:type="character" w:customStyle="1" w:styleId="1f9">
    <w:name w:val="Гиперссылка1"/>
    <w:basedOn w:val="a0"/>
    <w:rsid w:val="00C207E2"/>
  </w:style>
  <w:style w:type="paragraph" w:customStyle="1" w:styleId="afffd">
    <w:basedOn w:val="a"/>
    <w:next w:val="aff"/>
    <w:uiPriority w:val="99"/>
    <w:unhideWhenUsed/>
    <w:qFormat/>
    <w:rsid w:val="00560C2D"/>
    <w:pPr>
      <w:spacing w:beforeAutospacing="1" w:afterAutospacing="1" w:line="240" w:lineRule="auto"/>
    </w:pPr>
    <w:rPr>
      <w:rFonts w:eastAsia="Times New Roman"/>
      <w:lang w:eastAsia="ru-RU"/>
    </w:rPr>
  </w:style>
  <w:style w:type="table" w:customStyle="1" w:styleId="2c">
    <w:name w:val="Сетка таблицы2"/>
    <w:basedOn w:val="a1"/>
    <w:next w:val="affa"/>
    <w:rsid w:val="00560C2D"/>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d">
    <w:name w:val="Гиперссылка2"/>
    <w:rsid w:val="00560C2D"/>
  </w:style>
  <w:style w:type="paragraph" w:customStyle="1" w:styleId="211">
    <w:name w:val="Основной текст 21"/>
    <w:basedOn w:val="a"/>
    <w:uiPriority w:val="99"/>
    <w:rsid w:val="00530E1B"/>
    <w:pPr>
      <w:overflowPunct w:val="0"/>
      <w:autoSpaceDE w:val="0"/>
      <w:autoSpaceDN w:val="0"/>
      <w:adjustRightInd w:val="0"/>
      <w:spacing w:after="0" w:line="240" w:lineRule="auto"/>
      <w:ind w:firstLine="720"/>
      <w:jc w:val="both"/>
    </w:pPr>
    <w:rPr>
      <w:rFonts w:ascii="Times New Roman CYR" w:eastAsia="Calibri" w:hAnsi="Times New Roman CYR"/>
      <w:sz w:val="28"/>
      <w:szCs w:val="20"/>
      <w:lang w:eastAsia="ru-RU"/>
    </w:rPr>
  </w:style>
  <w:style w:type="character" w:customStyle="1" w:styleId="doccaption">
    <w:name w:val="doccaption"/>
    <w:rsid w:val="00530E1B"/>
  </w:style>
  <w:style w:type="paragraph" w:customStyle="1" w:styleId="afffe">
    <w:basedOn w:val="a"/>
    <w:next w:val="aff"/>
    <w:uiPriority w:val="99"/>
    <w:unhideWhenUsed/>
    <w:rsid w:val="005137F3"/>
    <w:pPr>
      <w:spacing w:before="100" w:beforeAutospacing="1" w:after="100" w:afterAutospacing="1" w:line="240" w:lineRule="auto"/>
    </w:pPr>
    <w:rPr>
      <w:rFonts w:eastAsia="Times New Roman"/>
      <w:lang w:eastAsia="ru-RU"/>
    </w:rPr>
  </w:style>
  <w:style w:type="character" w:customStyle="1" w:styleId="WW8Num1z0">
    <w:name w:val="WW8Num1z0"/>
    <w:rsid w:val="00993366"/>
    <w:rPr>
      <w:rFonts w:ascii="Symbol" w:hAnsi="Symbol" w:cs="Symbol" w:hint="default"/>
    </w:rPr>
  </w:style>
  <w:style w:type="character" w:customStyle="1" w:styleId="WW8Num1z1">
    <w:name w:val="WW8Num1z1"/>
    <w:rsid w:val="00993366"/>
  </w:style>
  <w:style w:type="character" w:customStyle="1" w:styleId="WW8Num1z2">
    <w:name w:val="WW8Num1z2"/>
    <w:rsid w:val="00993366"/>
  </w:style>
  <w:style w:type="character" w:customStyle="1" w:styleId="WW8Num1z3">
    <w:name w:val="WW8Num1z3"/>
    <w:rsid w:val="00993366"/>
  </w:style>
  <w:style w:type="character" w:customStyle="1" w:styleId="WW8Num1z4">
    <w:name w:val="WW8Num1z4"/>
    <w:rsid w:val="00993366"/>
  </w:style>
  <w:style w:type="character" w:customStyle="1" w:styleId="WW8Num1z5">
    <w:name w:val="WW8Num1z5"/>
    <w:rsid w:val="00993366"/>
  </w:style>
  <w:style w:type="character" w:customStyle="1" w:styleId="WW8Num1z6">
    <w:name w:val="WW8Num1z6"/>
    <w:rsid w:val="00993366"/>
  </w:style>
  <w:style w:type="character" w:customStyle="1" w:styleId="WW8Num1z7">
    <w:name w:val="WW8Num1z7"/>
    <w:rsid w:val="00993366"/>
  </w:style>
  <w:style w:type="character" w:customStyle="1" w:styleId="WW8Num1z8">
    <w:name w:val="WW8Num1z8"/>
    <w:rsid w:val="00993366"/>
  </w:style>
  <w:style w:type="character" w:customStyle="1" w:styleId="WW8Num2z0">
    <w:name w:val="WW8Num2z0"/>
    <w:rsid w:val="00993366"/>
  </w:style>
  <w:style w:type="character" w:customStyle="1" w:styleId="WW8Num3z0">
    <w:name w:val="WW8Num3z0"/>
    <w:rsid w:val="00993366"/>
    <w:rPr>
      <w:rFonts w:hint="default"/>
      <w:b/>
      <w:bCs/>
      <w:sz w:val="28"/>
      <w:szCs w:val="28"/>
    </w:rPr>
  </w:style>
  <w:style w:type="character" w:customStyle="1" w:styleId="WW8Num4z0">
    <w:name w:val="WW8Num4z0"/>
    <w:rsid w:val="00993366"/>
    <w:rPr>
      <w:rFonts w:hint="default"/>
      <w:bCs/>
    </w:rPr>
  </w:style>
  <w:style w:type="character" w:customStyle="1" w:styleId="WW8Num5z0">
    <w:name w:val="WW8Num5z0"/>
    <w:rsid w:val="00993366"/>
    <w:rPr>
      <w:rFonts w:hint="default"/>
    </w:rPr>
  </w:style>
  <w:style w:type="character" w:customStyle="1" w:styleId="WW8Num6z0">
    <w:name w:val="WW8Num6z0"/>
    <w:rsid w:val="00993366"/>
    <w:rPr>
      <w:sz w:val="28"/>
      <w:szCs w:val="28"/>
    </w:rPr>
  </w:style>
  <w:style w:type="character" w:customStyle="1" w:styleId="WW8Num7z0">
    <w:name w:val="WW8Num7z0"/>
    <w:rsid w:val="00993366"/>
    <w:rPr>
      <w:rFonts w:hint="default"/>
    </w:rPr>
  </w:style>
  <w:style w:type="character" w:customStyle="1" w:styleId="WW8Num8z0">
    <w:name w:val="WW8Num8z0"/>
    <w:rsid w:val="00993366"/>
    <w:rPr>
      <w:rFonts w:hint="default"/>
    </w:rPr>
  </w:style>
  <w:style w:type="character" w:customStyle="1" w:styleId="WW8Num9z0">
    <w:name w:val="WW8Num9z0"/>
    <w:rsid w:val="00993366"/>
    <w:rPr>
      <w:sz w:val="28"/>
      <w:szCs w:val="28"/>
    </w:rPr>
  </w:style>
  <w:style w:type="character" w:customStyle="1" w:styleId="WW8Num10z0">
    <w:name w:val="WW8Num10z0"/>
    <w:rsid w:val="00993366"/>
    <w:rPr>
      <w:rFonts w:hint="default"/>
    </w:rPr>
  </w:style>
  <w:style w:type="character" w:customStyle="1" w:styleId="WW8Num11z0">
    <w:name w:val="WW8Num11z0"/>
    <w:rsid w:val="00993366"/>
    <w:rPr>
      <w:rFonts w:hint="default"/>
      <w:sz w:val="28"/>
      <w:szCs w:val="28"/>
    </w:rPr>
  </w:style>
  <w:style w:type="character" w:customStyle="1" w:styleId="WW8Num12z0">
    <w:name w:val="WW8Num12z0"/>
    <w:rsid w:val="00993366"/>
    <w:rPr>
      <w:rFonts w:hint="default"/>
    </w:rPr>
  </w:style>
  <w:style w:type="character" w:customStyle="1" w:styleId="WW8Num13z0">
    <w:name w:val="WW8Num13z0"/>
    <w:rsid w:val="00993366"/>
    <w:rPr>
      <w:rFonts w:hint="default"/>
    </w:rPr>
  </w:style>
  <w:style w:type="character" w:customStyle="1" w:styleId="WW8Num13z1">
    <w:name w:val="WW8Num13z1"/>
    <w:rsid w:val="00993366"/>
  </w:style>
  <w:style w:type="character" w:customStyle="1" w:styleId="WW8Num13z2">
    <w:name w:val="WW8Num13z2"/>
    <w:rsid w:val="00993366"/>
  </w:style>
  <w:style w:type="character" w:customStyle="1" w:styleId="WW8Num13z3">
    <w:name w:val="WW8Num13z3"/>
    <w:rsid w:val="00993366"/>
  </w:style>
  <w:style w:type="character" w:customStyle="1" w:styleId="WW8Num13z4">
    <w:name w:val="WW8Num13z4"/>
    <w:rsid w:val="00993366"/>
  </w:style>
  <w:style w:type="character" w:customStyle="1" w:styleId="WW8Num13z5">
    <w:name w:val="WW8Num13z5"/>
    <w:rsid w:val="00993366"/>
  </w:style>
  <w:style w:type="character" w:customStyle="1" w:styleId="WW8Num13z6">
    <w:name w:val="WW8Num13z6"/>
    <w:rsid w:val="00993366"/>
  </w:style>
  <w:style w:type="character" w:customStyle="1" w:styleId="WW8Num13z7">
    <w:name w:val="WW8Num13z7"/>
    <w:rsid w:val="00993366"/>
  </w:style>
  <w:style w:type="character" w:customStyle="1" w:styleId="WW8Num13z8">
    <w:name w:val="WW8Num13z8"/>
    <w:rsid w:val="00993366"/>
  </w:style>
  <w:style w:type="character" w:customStyle="1" w:styleId="WW8Num2z1">
    <w:name w:val="WW8Num2z1"/>
    <w:rsid w:val="00993366"/>
  </w:style>
  <w:style w:type="character" w:customStyle="1" w:styleId="WW8Num2z2">
    <w:name w:val="WW8Num2z2"/>
    <w:rsid w:val="00993366"/>
  </w:style>
  <w:style w:type="character" w:customStyle="1" w:styleId="WW8Num2z3">
    <w:name w:val="WW8Num2z3"/>
    <w:rsid w:val="00993366"/>
  </w:style>
  <w:style w:type="character" w:customStyle="1" w:styleId="WW8Num2z4">
    <w:name w:val="WW8Num2z4"/>
    <w:rsid w:val="00993366"/>
  </w:style>
  <w:style w:type="character" w:customStyle="1" w:styleId="WW8Num2z5">
    <w:name w:val="WW8Num2z5"/>
    <w:rsid w:val="00993366"/>
  </w:style>
  <w:style w:type="character" w:customStyle="1" w:styleId="WW8Num2z6">
    <w:name w:val="WW8Num2z6"/>
    <w:rsid w:val="00993366"/>
  </w:style>
  <w:style w:type="character" w:customStyle="1" w:styleId="WW8Num2z7">
    <w:name w:val="WW8Num2z7"/>
    <w:rsid w:val="00993366"/>
  </w:style>
  <w:style w:type="character" w:customStyle="1" w:styleId="WW8Num2z8">
    <w:name w:val="WW8Num2z8"/>
    <w:rsid w:val="00993366"/>
  </w:style>
  <w:style w:type="character" w:customStyle="1" w:styleId="WW8Num3z1">
    <w:name w:val="WW8Num3z1"/>
    <w:rsid w:val="00993366"/>
  </w:style>
  <w:style w:type="character" w:customStyle="1" w:styleId="WW8Num3z2">
    <w:name w:val="WW8Num3z2"/>
    <w:rsid w:val="00993366"/>
  </w:style>
  <w:style w:type="character" w:customStyle="1" w:styleId="WW8Num3z3">
    <w:name w:val="WW8Num3z3"/>
    <w:rsid w:val="00993366"/>
  </w:style>
  <w:style w:type="character" w:customStyle="1" w:styleId="WW8Num3z4">
    <w:name w:val="WW8Num3z4"/>
    <w:rsid w:val="00993366"/>
  </w:style>
  <w:style w:type="character" w:customStyle="1" w:styleId="WW8Num3z5">
    <w:name w:val="WW8Num3z5"/>
    <w:rsid w:val="00993366"/>
  </w:style>
  <w:style w:type="character" w:customStyle="1" w:styleId="WW8Num3z6">
    <w:name w:val="WW8Num3z6"/>
    <w:rsid w:val="00993366"/>
  </w:style>
  <w:style w:type="character" w:customStyle="1" w:styleId="WW8Num3z7">
    <w:name w:val="WW8Num3z7"/>
    <w:rsid w:val="00993366"/>
  </w:style>
  <w:style w:type="character" w:customStyle="1" w:styleId="WW8Num3z8">
    <w:name w:val="WW8Num3z8"/>
    <w:rsid w:val="00993366"/>
  </w:style>
  <w:style w:type="character" w:customStyle="1" w:styleId="WW8Num4z1">
    <w:name w:val="WW8Num4z1"/>
    <w:rsid w:val="00993366"/>
  </w:style>
  <w:style w:type="character" w:customStyle="1" w:styleId="WW8Num4z2">
    <w:name w:val="WW8Num4z2"/>
    <w:rsid w:val="00993366"/>
  </w:style>
  <w:style w:type="character" w:customStyle="1" w:styleId="WW8Num4z3">
    <w:name w:val="WW8Num4z3"/>
    <w:rsid w:val="00993366"/>
  </w:style>
  <w:style w:type="character" w:customStyle="1" w:styleId="WW8Num4z4">
    <w:name w:val="WW8Num4z4"/>
    <w:rsid w:val="00993366"/>
  </w:style>
  <w:style w:type="character" w:customStyle="1" w:styleId="WW8Num4z5">
    <w:name w:val="WW8Num4z5"/>
    <w:rsid w:val="00993366"/>
  </w:style>
  <w:style w:type="character" w:customStyle="1" w:styleId="WW8Num4z6">
    <w:name w:val="WW8Num4z6"/>
    <w:rsid w:val="00993366"/>
  </w:style>
  <w:style w:type="character" w:customStyle="1" w:styleId="WW8Num4z7">
    <w:name w:val="WW8Num4z7"/>
    <w:rsid w:val="00993366"/>
  </w:style>
  <w:style w:type="character" w:customStyle="1" w:styleId="WW8Num4z8">
    <w:name w:val="WW8Num4z8"/>
    <w:rsid w:val="00993366"/>
  </w:style>
  <w:style w:type="character" w:customStyle="1" w:styleId="WW8Num5z1">
    <w:name w:val="WW8Num5z1"/>
    <w:rsid w:val="00993366"/>
  </w:style>
  <w:style w:type="character" w:customStyle="1" w:styleId="WW8Num5z2">
    <w:name w:val="WW8Num5z2"/>
    <w:rsid w:val="00993366"/>
  </w:style>
  <w:style w:type="character" w:customStyle="1" w:styleId="WW8Num5z3">
    <w:name w:val="WW8Num5z3"/>
    <w:rsid w:val="00993366"/>
  </w:style>
  <w:style w:type="character" w:customStyle="1" w:styleId="WW8Num5z4">
    <w:name w:val="WW8Num5z4"/>
    <w:rsid w:val="00993366"/>
  </w:style>
  <w:style w:type="character" w:customStyle="1" w:styleId="WW8Num5z5">
    <w:name w:val="WW8Num5z5"/>
    <w:rsid w:val="00993366"/>
  </w:style>
  <w:style w:type="character" w:customStyle="1" w:styleId="WW8Num5z6">
    <w:name w:val="WW8Num5z6"/>
    <w:rsid w:val="00993366"/>
  </w:style>
  <w:style w:type="character" w:customStyle="1" w:styleId="WW8Num5z7">
    <w:name w:val="WW8Num5z7"/>
    <w:rsid w:val="00993366"/>
  </w:style>
  <w:style w:type="character" w:customStyle="1" w:styleId="WW8Num5z8">
    <w:name w:val="WW8Num5z8"/>
    <w:rsid w:val="00993366"/>
  </w:style>
  <w:style w:type="character" w:customStyle="1" w:styleId="WW8Num6z1">
    <w:name w:val="WW8Num6z1"/>
    <w:rsid w:val="00993366"/>
  </w:style>
  <w:style w:type="character" w:customStyle="1" w:styleId="WW8Num6z2">
    <w:name w:val="WW8Num6z2"/>
    <w:rsid w:val="00993366"/>
  </w:style>
  <w:style w:type="character" w:customStyle="1" w:styleId="WW8Num6z3">
    <w:name w:val="WW8Num6z3"/>
    <w:rsid w:val="00993366"/>
  </w:style>
  <w:style w:type="character" w:customStyle="1" w:styleId="WW8Num6z4">
    <w:name w:val="WW8Num6z4"/>
    <w:rsid w:val="00993366"/>
  </w:style>
  <w:style w:type="character" w:customStyle="1" w:styleId="WW8Num6z5">
    <w:name w:val="WW8Num6z5"/>
    <w:rsid w:val="00993366"/>
  </w:style>
  <w:style w:type="character" w:customStyle="1" w:styleId="WW8Num6z6">
    <w:name w:val="WW8Num6z6"/>
    <w:rsid w:val="00993366"/>
  </w:style>
  <w:style w:type="character" w:customStyle="1" w:styleId="WW8Num6z7">
    <w:name w:val="WW8Num6z7"/>
    <w:rsid w:val="00993366"/>
  </w:style>
  <w:style w:type="character" w:customStyle="1" w:styleId="WW8Num6z8">
    <w:name w:val="WW8Num6z8"/>
    <w:rsid w:val="00993366"/>
  </w:style>
  <w:style w:type="character" w:customStyle="1" w:styleId="WW8Num7z1">
    <w:name w:val="WW8Num7z1"/>
    <w:rsid w:val="00993366"/>
  </w:style>
  <w:style w:type="character" w:customStyle="1" w:styleId="WW8Num7z2">
    <w:name w:val="WW8Num7z2"/>
    <w:rsid w:val="00993366"/>
  </w:style>
  <w:style w:type="character" w:customStyle="1" w:styleId="WW8Num7z3">
    <w:name w:val="WW8Num7z3"/>
    <w:rsid w:val="00993366"/>
  </w:style>
  <w:style w:type="character" w:customStyle="1" w:styleId="WW8Num7z4">
    <w:name w:val="WW8Num7z4"/>
    <w:rsid w:val="00993366"/>
  </w:style>
  <w:style w:type="character" w:customStyle="1" w:styleId="WW8Num7z5">
    <w:name w:val="WW8Num7z5"/>
    <w:rsid w:val="00993366"/>
  </w:style>
  <w:style w:type="character" w:customStyle="1" w:styleId="WW8Num7z6">
    <w:name w:val="WW8Num7z6"/>
    <w:rsid w:val="00993366"/>
  </w:style>
  <w:style w:type="character" w:customStyle="1" w:styleId="WW8Num7z7">
    <w:name w:val="WW8Num7z7"/>
    <w:rsid w:val="00993366"/>
  </w:style>
  <w:style w:type="character" w:customStyle="1" w:styleId="WW8Num7z8">
    <w:name w:val="WW8Num7z8"/>
    <w:rsid w:val="00993366"/>
  </w:style>
  <w:style w:type="character" w:customStyle="1" w:styleId="WW8Num8z1">
    <w:name w:val="WW8Num8z1"/>
    <w:rsid w:val="00993366"/>
  </w:style>
  <w:style w:type="character" w:customStyle="1" w:styleId="WW8Num8z2">
    <w:name w:val="WW8Num8z2"/>
    <w:rsid w:val="00993366"/>
  </w:style>
  <w:style w:type="character" w:customStyle="1" w:styleId="WW8Num8z3">
    <w:name w:val="WW8Num8z3"/>
    <w:rsid w:val="00993366"/>
  </w:style>
  <w:style w:type="character" w:customStyle="1" w:styleId="WW8Num8z4">
    <w:name w:val="WW8Num8z4"/>
    <w:rsid w:val="00993366"/>
  </w:style>
  <w:style w:type="character" w:customStyle="1" w:styleId="WW8Num8z5">
    <w:name w:val="WW8Num8z5"/>
    <w:rsid w:val="00993366"/>
  </w:style>
  <w:style w:type="character" w:customStyle="1" w:styleId="WW8Num8z6">
    <w:name w:val="WW8Num8z6"/>
    <w:rsid w:val="00993366"/>
  </w:style>
  <w:style w:type="character" w:customStyle="1" w:styleId="WW8Num8z7">
    <w:name w:val="WW8Num8z7"/>
    <w:rsid w:val="00993366"/>
  </w:style>
  <w:style w:type="character" w:customStyle="1" w:styleId="WW8Num8z8">
    <w:name w:val="WW8Num8z8"/>
    <w:rsid w:val="00993366"/>
  </w:style>
  <w:style w:type="character" w:customStyle="1" w:styleId="WW8Num9z1">
    <w:name w:val="WW8Num9z1"/>
    <w:rsid w:val="00993366"/>
  </w:style>
  <w:style w:type="character" w:customStyle="1" w:styleId="WW8Num9z2">
    <w:name w:val="WW8Num9z2"/>
    <w:rsid w:val="00993366"/>
  </w:style>
  <w:style w:type="character" w:customStyle="1" w:styleId="WW8Num9z3">
    <w:name w:val="WW8Num9z3"/>
    <w:rsid w:val="00993366"/>
  </w:style>
  <w:style w:type="character" w:customStyle="1" w:styleId="WW8Num9z4">
    <w:name w:val="WW8Num9z4"/>
    <w:rsid w:val="00993366"/>
  </w:style>
  <w:style w:type="character" w:customStyle="1" w:styleId="WW8Num9z5">
    <w:name w:val="WW8Num9z5"/>
    <w:rsid w:val="00993366"/>
  </w:style>
  <w:style w:type="character" w:customStyle="1" w:styleId="WW8Num9z6">
    <w:name w:val="WW8Num9z6"/>
    <w:rsid w:val="00993366"/>
  </w:style>
  <w:style w:type="character" w:customStyle="1" w:styleId="WW8Num9z7">
    <w:name w:val="WW8Num9z7"/>
    <w:rsid w:val="00993366"/>
  </w:style>
  <w:style w:type="character" w:customStyle="1" w:styleId="WW8Num9z8">
    <w:name w:val="WW8Num9z8"/>
    <w:rsid w:val="00993366"/>
  </w:style>
  <w:style w:type="character" w:customStyle="1" w:styleId="WW8Num10z1">
    <w:name w:val="WW8Num10z1"/>
    <w:rsid w:val="00993366"/>
  </w:style>
  <w:style w:type="character" w:customStyle="1" w:styleId="WW8Num10z2">
    <w:name w:val="WW8Num10z2"/>
    <w:rsid w:val="00993366"/>
  </w:style>
  <w:style w:type="character" w:customStyle="1" w:styleId="WW8Num10z3">
    <w:name w:val="WW8Num10z3"/>
    <w:rsid w:val="00993366"/>
  </w:style>
  <w:style w:type="character" w:customStyle="1" w:styleId="WW8Num10z4">
    <w:name w:val="WW8Num10z4"/>
    <w:rsid w:val="00993366"/>
  </w:style>
  <w:style w:type="character" w:customStyle="1" w:styleId="WW8Num10z5">
    <w:name w:val="WW8Num10z5"/>
    <w:rsid w:val="00993366"/>
  </w:style>
  <w:style w:type="character" w:customStyle="1" w:styleId="WW8Num10z6">
    <w:name w:val="WW8Num10z6"/>
    <w:rsid w:val="00993366"/>
  </w:style>
  <w:style w:type="character" w:customStyle="1" w:styleId="WW8Num10z7">
    <w:name w:val="WW8Num10z7"/>
    <w:rsid w:val="00993366"/>
  </w:style>
  <w:style w:type="character" w:customStyle="1" w:styleId="WW8Num10z8">
    <w:name w:val="WW8Num10z8"/>
    <w:rsid w:val="00993366"/>
  </w:style>
  <w:style w:type="character" w:customStyle="1" w:styleId="WW8Num11z1">
    <w:name w:val="WW8Num11z1"/>
    <w:rsid w:val="00993366"/>
  </w:style>
  <w:style w:type="character" w:customStyle="1" w:styleId="WW8Num11z2">
    <w:name w:val="WW8Num11z2"/>
    <w:rsid w:val="00993366"/>
  </w:style>
  <w:style w:type="character" w:customStyle="1" w:styleId="WW8Num11z3">
    <w:name w:val="WW8Num11z3"/>
    <w:rsid w:val="00993366"/>
  </w:style>
  <w:style w:type="character" w:customStyle="1" w:styleId="WW8Num11z4">
    <w:name w:val="WW8Num11z4"/>
    <w:rsid w:val="00993366"/>
  </w:style>
  <w:style w:type="character" w:customStyle="1" w:styleId="WW8Num11z5">
    <w:name w:val="WW8Num11z5"/>
    <w:rsid w:val="00993366"/>
  </w:style>
  <w:style w:type="character" w:customStyle="1" w:styleId="WW8Num11z6">
    <w:name w:val="WW8Num11z6"/>
    <w:rsid w:val="00993366"/>
  </w:style>
  <w:style w:type="character" w:customStyle="1" w:styleId="WW8Num11z7">
    <w:name w:val="WW8Num11z7"/>
    <w:rsid w:val="00993366"/>
  </w:style>
  <w:style w:type="character" w:customStyle="1" w:styleId="WW8Num11z8">
    <w:name w:val="WW8Num11z8"/>
    <w:rsid w:val="00993366"/>
  </w:style>
  <w:style w:type="character" w:customStyle="1" w:styleId="WW8Num12z1">
    <w:name w:val="WW8Num12z1"/>
    <w:rsid w:val="00993366"/>
  </w:style>
  <w:style w:type="character" w:customStyle="1" w:styleId="WW8Num12z2">
    <w:name w:val="WW8Num12z2"/>
    <w:rsid w:val="00993366"/>
  </w:style>
  <w:style w:type="character" w:customStyle="1" w:styleId="WW8Num12z3">
    <w:name w:val="WW8Num12z3"/>
    <w:rsid w:val="00993366"/>
  </w:style>
  <w:style w:type="character" w:customStyle="1" w:styleId="WW8Num12z4">
    <w:name w:val="WW8Num12z4"/>
    <w:rsid w:val="00993366"/>
  </w:style>
  <w:style w:type="character" w:customStyle="1" w:styleId="WW8Num12z5">
    <w:name w:val="WW8Num12z5"/>
    <w:rsid w:val="00993366"/>
  </w:style>
  <w:style w:type="character" w:customStyle="1" w:styleId="WW8Num12z6">
    <w:name w:val="WW8Num12z6"/>
    <w:rsid w:val="00993366"/>
  </w:style>
  <w:style w:type="character" w:customStyle="1" w:styleId="WW8Num12z7">
    <w:name w:val="WW8Num12z7"/>
    <w:rsid w:val="00993366"/>
  </w:style>
  <w:style w:type="character" w:customStyle="1" w:styleId="WW8Num12z8">
    <w:name w:val="WW8Num12z8"/>
    <w:rsid w:val="00993366"/>
  </w:style>
  <w:style w:type="character" w:customStyle="1" w:styleId="WW8Num14z0">
    <w:name w:val="WW8Num14z0"/>
    <w:rsid w:val="00993366"/>
    <w:rPr>
      <w:rFonts w:hint="default"/>
    </w:rPr>
  </w:style>
  <w:style w:type="character" w:customStyle="1" w:styleId="WW8Num14z1">
    <w:name w:val="WW8Num14z1"/>
    <w:rsid w:val="00993366"/>
  </w:style>
  <w:style w:type="character" w:customStyle="1" w:styleId="WW8Num14z2">
    <w:name w:val="WW8Num14z2"/>
    <w:rsid w:val="00993366"/>
  </w:style>
  <w:style w:type="character" w:customStyle="1" w:styleId="WW8Num14z3">
    <w:name w:val="WW8Num14z3"/>
    <w:rsid w:val="00993366"/>
  </w:style>
  <w:style w:type="character" w:customStyle="1" w:styleId="WW8Num14z4">
    <w:name w:val="WW8Num14z4"/>
    <w:rsid w:val="00993366"/>
  </w:style>
  <w:style w:type="character" w:customStyle="1" w:styleId="WW8Num14z5">
    <w:name w:val="WW8Num14z5"/>
    <w:rsid w:val="00993366"/>
  </w:style>
  <w:style w:type="character" w:customStyle="1" w:styleId="WW8Num14z6">
    <w:name w:val="WW8Num14z6"/>
    <w:rsid w:val="00993366"/>
  </w:style>
  <w:style w:type="character" w:customStyle="1" w:styleId="WW8Num14z7">
    <w:name w:val="WW8Num14z7"/>
    <w:rsid w:val="00993366"/>
  </w:style>
  <w:style w:type="character" w:customStyle="1" w:styleId="WW8Num14z8">
    <w:name w:val="WW8Num14z8"/>
    <w:rsid w:val="00993366"/>
  </w:style>
  <w:style w:type="character" w:customStyle="1" w:styleId="WW8Num15z0">
    <w:name w:val="WW8Num15z0"/>
    <w:rsid w:val="00993366"/>
  </w:style>
  <w:style w:type="character" w:customStyle="1" w:styleId="WW8Num15z1">
    <w:name w:val="WW8Num15z1"/>
    <w:rsid w:val="00993366"/>
  </w:style>
  <w:style w:type="character" w:customStyle="1" w:styleId="WW8Num15z2">
    <w:name w:val="WW8Num15z2"/>
    <w:rsid w:val="00993366"/>
  </w:style>
  <w:style w:type="character" w:customStyle="1" w:styleId="WW8Num15z3">
    <w:name w:val="WW8Num15z3"/>
    <w:rsid w:val="00993366"/>
  </w:style>
  <w:style w:type="character" w:customStyle="1" w:styleId="WW8Num15z4">
    <w:name w:val="WW8Num15z4"/>
    <w:rsid w:val="00993366"/>
  </w:style>
  <w:style w:type="character" w:customStyle="1" w:styleId="WW8Num15z5">
    <w:name w:val="WW8Num15z5"/>
    <w:rsid w:val="00993366"/>
  </w:style>
  <w:style w:type="character" w:customStyle="1" w:styleId="WW8Num15z6">
    <w:name w:val="WW8Num15z6"/>
    <w:rsid w:val="00993366"/>
  </w:style>
  <w:style w:type="character" w:customStyle="1" w:styleId="WW8Num15z7">
    <w:name w:val="WW8Num15z7"/>
    <w:rsid w:val="00993366"/>
  </w:style>
  <w:style w:type="character" w:customStyle="1" w:styleId="WW8Num15z8">
    <w:name w:val="WW8Num15z8"/>
    <w:rsid w:val="00993366"/>
  </w:style>
  <w:style w:type="character" w:customStyle="1" w:styleId="WW8Num16z0">
    <w:name w:val="WW8Num16z0"/>
    <w:rsid w:val="00993366"/>
    <w:rPr>
      <w:rFonts w:hint="default"/>
    </w:rPr>
  </w:style>
  <w:style w:type="character" w:customStyle="1" w:styleId="WW8Num16z1">
    <w:name w:val="WW8Num16z1"/>
    <w:rsid w:val="00993366"/>
  </w:style>
  <w:style w:type="character" w:customStyle="1" w:styleId="WW8Num16z2">
    <w:name w:val="WW8Num16z2"/>
    <w:rsid w:val="00993366"/>
  </w:style>
  <w:style w:type="character" w:customStyle="1" w:styleId="WW8Num16z3">
    <w:name w:val="WW8Num16z3"/>
    <w:rsid w:val="00993366"/>
  </w:style>
  <w:style w:type="character" w:customStyle="1" w:styleId="WW8Num16z4">
    <w:name w:val="WW8Num16z4"/>
    <w:rsid w:val="00993366"/>
  </w:style>
  <w:style w:type="character" w:customStyle="1" w:styleId="WW8Num16z5">
    <w:name w:val="WW8Num16z5"/>
    <w:rsid w:val="00993366"/>
  </w:style>
  <w:style w:type="character" w:customStyle="1" w:styleId="WW8Num16z6">
    <w:name w:val="WW8Num16z6"/>
    <w:rsid w:val="00993366"/>
  </w:style>
  <w:style w:type="character" w:customStyle="1" w:styleId="WW8Num16z7">
    <w:name w:val="WW8Num16z7"/>
    <w:rsid w:val="00993366"/>
  </w:style>
  <w:style w:type="character" w:customStyle="1" w:styleId="WW8Num16z8">
    <w:name w:val="WW8Num16z8"/>
    <w:rsid w:val="00993366"/>
  </w:style>
  <w:style w:type="character" w:customStyle="1" w:styleId="WW8Num17z0">
    <w:name w:val="WW8Num17z0"/>
    <w:rsid w:val="00993366"/>
    <w:rPr>
      <w:rFonts w:hint="default"/>
      <w:sz w:val="28"/>
      <w:szCs w:val="28"/>
    </w:rPr>
  </w:style>
  <w:style w:type="character" w:customStyle="1" w:styleId="WW8Num17z1">
    <w:name w:val="WW8Num17z1"/>
    <w:rsid w:val="00993366"/>
  </w:style>
  <w:style w:type="character" w:customStyle="1" w:styleId="WW8Num17z2">
    <w:name w:val="WW8Num17z2"/>
    <w:rsid w:val="00993366"/>
  </w:style>
  <w:style w:type="character" w:customStyle="1" w:styleId="WW8Num17z3">
    <w:name w:val="WW8Num17z3"/>
    <w:rsid w:val="00993366"/>
  </w:style>
  <w:style w:type="character" w:customStyle="1" w:styleId="WW8Num17z4">
    <w:name w:val="WW8Num17z4"/>
    <w:rsid w:val="00993366"/>
  </w:style>
  <w:style w:type="character" w:customStyle="1" w:styleId="WW8Num17z5">
    <w:name w:val="WW8Num17z5"/>
    <w:rsid w:val="00993366"/>
  </w:style>
  <w:style w:type="character" w:customStyle="1" w:styleId="WW8Num17z6">
    <w:name w:val="WW8Num17z6"/>
    <w:rsid w:val="00993366"/>
  </w:style>
  <w:style w:type="character" w:customStyle="1" w:styleId="WW8Num17z7">
    <w:name w:val="WW8Num17z7"/>
    <w:rsid w:val="00993366"/>
  </w:style>
  <w:style w:type="character" w:customStyle="1" w:styleId="WW8Num17z8">
    <w:name w:val="WW8Num17z8"/>
    <w:rsid w:val="00993366"/>
  </w:style>
  <w:style w:type="character" w:customStyle="1" w:styleId="WW8Num18z0">
    <w:name w:val="WW8Num18z0"/>
    <w:rsid w:val="00993366"/>
    <w:rPr>
      <w:rFonts w:hint="default"/>
    </w:rPr>
  </w:style>
  <w:style w:type="character" w:customStyle="1" w:styleId="WW8Num18z1">
    <w:name w:val="WW8Num18z1"/>
    <w:rsid w:val="00993366"/>
  </w:style>
  <w:style w:type="character" w:customStyle="1" w:styleId="WW8Num18z2">
    <w:name w:val="WW8Num18z2"/>
    <w:rsid w:val="00993366"/>
  </w:style>
  <w:style w:type="character" w:customStyle="1" w:styleId="WW8Num18z3">
    <w:name w:val="WW8Num18z3"/>
    <w:rsid w:val="00993366"/>
  </w:style>
  <w:style w:type="character" w:customStyle="1" w:styleId="WW8Num18z4">
    <w:name w:val="WW8Num18z4"/>
    <w:rsid w:val="00993366"/>
  </w:style>
  <w:style w:type="character" w:customStyle="1" w:styleId="WW8Num18z5">
    <w:name w:val="WW8Num18z5"/>
    <w:rsid w:val="00993366"/>
  </w:style>
  <w:style w:type="character" w:customStyle="1" w:styleId="WW8Num18z6">
    <w:name w:val="WW8Num18z6"/>
    <w:rsid w:val="00993366"/>
  </w:style>
  <w:style w:type="character" w:customStyle="1" w:styleId="WW8Num18z7">
    <w:name w:val="WW8Num18z7"/>
    <w:rsid w:val="00993366"/>
  </w:style>
  <w:style w:type="character" w:customStyle="1" w:styleId="WW8Num18z8">
    <w:name w:val="WW8Num18z8"/>
    <w:rsid w:val="00993366"/>
  </w:style>
  <w:style w:type="character" w:customStyle="1" w:styleId="WW8Num19z0">
    <w:name w:val="WW8Num19z0"/>
    <w:rsid w:val="00993366"/>
    <w:rPr>
      <w:rFonts w:hint="default"/>
    </w:rPr>
  </w:style>
  <w:style w:type="character" w:customStyle="1" w:styleId="WW8Num19z1">
    <w:name w:val="WW8Num19z1"/>
    <w:rsid w:val="00993366"/>
  </w:style>
  <w:style w:type="character" w:customStyle="1" w:styleId="WW8Num19z2">
    <w:name w:val="WW8Num19z2"/>
    <w:rsid w:val="00993366"/>
  </w:style>
  <w:style w:type="character" w:customStyle="1" w:styleId="WW8Num19z3">
    <w:name w:val="WW8Num19z3"/>
    <w:rsid w:val="00993366"/>
  </w:style>
  <w:style w:type="character" w:customStyle="1" w:styleId="WW8Num19z4">
    <w:name w:val="WW8Num19z4"/>
    <w:rsid w:val="00993366"/>
  </w:style>
  <w:style w:type="character" w:customStyle="1" w:styleId="WW8Num19z5">
    <w:name w:val="WW8Num19z5"/>
    <w:rsid w:val="00993366"/>
  </w:style>
  <w:style w:type="character" w:customStyle="1" w:styleId="WW8Num19z6">
    <w:name w:val="WW8Num19z6"/>
    <w:rsid w:val="00993366"/>
  </w:style>
  <w:style w:type="character" w:customStyle="1" w:styleId="WW8Num19z7">
    <w:name w:val="WW8Num19z7"/>
    <w:rsid w:val="00993366"/>
  </w:style>
  <w:style w:type="character" w:customStyle="1" w:styleId="WW8Num19z8">
    <w:name w:val="WW8Num19z8"/>
    <w:rsid w:val="00993366"/>
  </w:style>
  <w:style w:type="character" w:customStyle="1" w:styleId="WW8Num20z0">
    <w:name w:val="WW8Num20z0"/>
    <w:rsid w:val="00993366"/>
  </w:style>
  <w:style w:type="character" w:customStyle="1" w:styleId="WW8Num20z1">
    <w:name w:val="WW8Num20z1"/>
    <w:rsid w:val="00993366"/>
  </w:style>
  <w:style w:type="character" w:customStyle="1" w:styleId="WW8Num20z2">
    <w:name w:val="WW8Num20z2"/>
    <w:rsid w:val="00993366"/>
  </w:style>
  <w:style w:type="character" w:customStyle="1" w:styleId="WW8Num20z3">
    <w:name w:val="WW8Num20z3"/>
    <w:rsid w:val="00993366"/>
  </w:style>
  <w:style w:type="character" w:customStyle="1" w:styleId="WW8Num20z4">
    <w:name w:val="WW8Num20z4"/>
    <w:rsid w:val="00993366"/>
  </w:style>
  <w:style w:type="character" w:customStyle="1" w:styleId="WW8Num20z5">
    <w:name w:val="WW8Num20z5"/>
    <w:rsid w:val="00993366"/>
  </w:style>
  <w:style w:type="character" w:customStyle="1" w:styleId="WW8Num20z6">
    <w:name w:val="WW8Num20z6"/>
    <w:rsid w:val="00993366"/>
  </w:style>
  <w:style w:type="character" w:customStyle="1" w:styleId="WW8Num20z7">
    <w:name w:val="WW8Num20z7"/>
    <w:rsid w:val="00993366"/>
  </w:style>
  <w:style w:type="character" w:customStyle="1" w:styleId="WW8Num20z8">
    <w:name w:val="WW8Num20z8"/>
    <w:rsid w:val="00993366"/>
  </w:style>
  <w:style w:type="character" w:customStyle="1" w:styleId="WW8Num21z0">
    <w:name w:val="WW8Num21z0"/>
    <w:rsid w:val="00993366"/>
  </w:style>
  <w:style w:type="character" w:customStyle="1" w:styleId="WW8Num21z1">
    <w:name w:val="WW8Num21z1"/>
    <w:rsid w:val="00993366"/>
  </w:style>
  <w:style w:type="character" w:customStyle="1" w:styleId="WW8Num21z2">
    <w:name w:val="WW8Num21z2"/>
    <w:rsid w:val="00993366"/>
  </w:style>
  <w:style w:type="character" w:customStyle="1" w:styleId="WW8Num21z3">
    <w:name w:val="WW8Num21z3"/>
    <w:rsid w:val="00993366"/>
  </w:style>
  <w:style w:type="character" w:customStyle="1" w:styleId="WW8Num21z4">
    <w:name w:val="WW8Num21z4"/>
    <w:rsid w:val="00993366"/>
  </w:style>
  <w:style w:type="character" w:customStyle="1" w:styleId="WW8Num21z5">
    <w:name w:val="WW8Num21z5"/>
    <w:rsid w:val="00993366"/>
  </w:style>
  <w:style w:type="character" w:customStyle="1" w:styleId="WW8Num21z6">
    <w:name w:val="WW8Num21z6"/>
    <w:rsid w:val="00993366"/>
  </w:style>
  <w:style w:type="character" w:customStyle="1" w:styleId="WW8Num21z7">
    <w:name w:val="WW8Num21z7"/>
    <w:rsid w:val="00993366"/>
  </w:style>
  <w:style w:type="character" w:customStyle="1" w:styleId="WW8Num21z8">
    <w:name w:val="WW8Num21z8"/>
    <w:rsid w:val="00993366"/>
  </w:style>
  <w:style w:type="character" w:customStyle="1" w:styleId="WW8Num22z0">
    <w:name w:val="WW8Num22z0"/>
    <w:rsid w:val="00993366"/>
    <w:rPr>
      <w:rFonts w:hint="default"/>
    </w:rPr>
  </w:style>
  <w:style w:type="character" w:customStyle="1" w:styleId="WW8Num22z1">
    <w:name w:val="WW8Num22z1"/>
    <w:rsid w:val="00993366"/>
  </w:style>
  <w:style w:type="character" w:customStyle="1" w:styleId="WW8Num22z2">
    <w:name w:val="WW8Num22z2"/>
    <w:rsid w:val="00993366"/>
  </w:style>
  <w:style w:type="character" w:customStyle="1" w:styleId="WW8Num22z3">
    <w:name w:val="WW8Num22z3"/>
    <w:rsid w:val="00993366"/>
  </w:style>
  <w:style w:type="character" w:customStyle="1" w:styleId="WW8Num22z4">
    <w:name w:val="WW8Num22z4"/>
    <w:rsid w:val="00993366"/>
  </w:style>
  <w:style w:type="character" w:customStyle="1" w:styleId="WW8Num22z5">
    <w:name w:val="WW8Num22z5"/>
    <w:rsid w:val="00993366"/>
  </w:style>
  <w:style w:type="character" w:customStyle="1" w:styleId="WW8Num22z6">
    <w:name w:val="WW8Num22z6"/>
    <w:rsid w:val="00993366"/>
  </w:style>
  <w:style w:type="character" w:customStyle="1" w:styleId="WW8Num22z7">
    <w:name w:val="WW8Num22z7"/>
    <w:rsid w:val="00993366"/>
  </w:style>
  <w:style w:type="character" w:customStyle="1" w:styleId="WW8Num22z8">
    <w:name w:val="WW8Num22z8"/>
    <w:rsid w:val="00993366"/>
  </w:style>
  <w:style w:type="character" w:customStyle="1" w:styleId="WW8Num23z0">
    <w:name w:val="WW8Num23z0"/>
    <w:rsid w:val="00993366"/>
    <w:rPr>
      <w:rFonts w:hint="default"/>
    </w:rPr>
  </w:style>
  <w:style w:type="character" w:customStyle="1" w:styleId="WW8Num23z1">
    <w:name w:val="WW8Num23z1"/>
    <w:rsid w:val="00993366"/>
  </w:style>
  <w:style w:type="character" w:customStyle="1" w:styleId="WW8Num23z2">
    <w:name w:val="WW8Num23z2"/>
    <w:rsid w:val="00993366"/>
  </w:style>
  <w:style w:type="character" w:customStyle="1" w:styleId="WW8Num23z3">
    <w:name w:val="WW8Num23z3"/>
    <w:rsid w:val="00993366"/>
  </w:style>
  <w:style w:type="character" w:customStyle="1" w:styleId="WW8Num23z4">
    <w:name w:val="WW8Num23z4"/>
    <w:rsid w:val="00993366"/>
  </w:style>
  <w:style w:type="character" w:customStyle="1" w:styleId="WW8Num23z5">
    <w:name w:val="WW8Num23z5"/>
    <w:rsid w:val="00993366"/>
  </w:style>
  <w:style w:type="character" w:customStyle="1" w:styleId="WW8Num23z6">
    <w:name w:val="WW8Num23z6"/>
    <w:rsid w:val="00993366"/>
  </w:style>
  <w:style w:type="character" w:customStyle="1" w:styleId="WW8Num23z7">
    <w:name w:val="WW8Num23z7"/>
    <w:rsid w:val="00993366"/>
  </w:style>
  <w:style w:type="character" w:customStyle="1" w:styleId="WW8Num23z8">
    <w:name w:val="WW8Num23z8"/>
    <w:rsid w:val="00993366"/>
  </w:style>
  <w:style w:type="character" w:customStyle="1" w:styleId="WW8Num24z0">
    <w:name w:val="WW8Num24z0"/>
    <w:rsid w:val="00993366"/>
    <w:rPr>
      <w:rFonts w:hint="default"/>
      <w:b/>
    </w:rPr>
  </w:style>
  <w:style w:type="character" w:customStyle="1" w:styleId="WW8Num24z1">
    <w:name w:val="WW8Num24z1"/>
    <w:rsid w:val="00993366"/>
  </w:style>
  <w:style w:type="character" w:customStyle="1" w:styleId="WW8Num24z2">
    <w:name w:val="WW8Num24z2"/>
    <w:rsid w:val="00993366"/>
  </w:style>
  <w:style w:type="character" w:customStyle="1" w:styleId="WW8Num24z3">
    <w:name w:val="WW8Num24z3"/>
    <w:rsid w:val="00993366"/>
  </w:style>
  <w:style w:type="character" w:customStyle="1" w:styleId="WW8Num24z4">
    <w:name w:val="WW8Num24z4"/>
    <w:rsid w:val="00993366"/>
  </w:style>
  <w:style w:type="character" w:customStyle="1" w:styleId="WW8Num24z5">
    <w:name w:val="WW8Num24z5"/>
    <w:rsid w:val="00993366"/>
  </w:style>
  <w:style w:type="character" w:customStyle="1" w:styleId="WW8Num24z6">
    <w:name w:val="WW8Num24z6"/>
    <w:rsid w:val="00993366"/>
  </w:style>
  <w:style w:type="character" w:customStyle="1" w:styleId="WW8Num24z7">
    <w:name w:val="WW8Num24z7"/>
    <w:rsid w:val="00993366"/>
  </w:style>
  <w:style w:type="character" w:customStyle="1" w:styleId="WW8Num24z8">
    <w:name w:val="WW8Num24z8"/>
    <w:rsid w:val="00993366"/>
  </w:style>
  <w:style w:type="character" w:customStyle="1" w:styleId="311">
    <w:name w:val="Основной текст с отступом 3 Знак1"/>
    <w:rsid w:val="00993366"/>
    <w:rPr>
      <w:rFonts w:ascii="Times New Roman" w:eastAsia="Times New Roman" w:hAnsi="Times New Roman" w:cs="Times New Roman"/>
      <w:sz w:val="16"/>
      <w:szCs w:val="16"/>
      <w:lang w:val="x-none"/>
    </w:rPr>
  </w:style>
  <w:style w:type="character" w:customStyle="1" w:styleId="affff">
    <w:name w:val="Знак Знак"/>
    <w:rsid w:val="00993366"/>
    <w:rPr>
      <w:sz w:val="28"/>
      <w:szCs w:val="24"/>
      <w:lang w:val="ru-RU" w:eastAsia="ar-SA" w:bidi="ar-SA"/>
    </w:rPr>
  </w:style>
  <w:style w:type="paragraph" w:customStyle="1" w:styleId="affff0">
    <w:name w:val="Название"/>
    <w:basedOn w:val="a"/>
    <w:rsid w:val="00993366"/>
    <w:pPr>
      <w:suppressLineNumbers/>
      <w:suppressAutoHyphens/>
      <w:spacing w:before="120" w:after="120" w:line="240" w:lineRule="auto"/>
    </w:pPr>
    <w:rPr>
      <w:rFonts w:eastAsia="Times New Roman" w:cs="Mangal"/>
      <w:i/>
      <w:iCs/>
      <w:lang w:eastAsia="ar-SA"/>
    </w:rPr>
  </w:style>
  <w:style w:type="paragraph" w:customStyle="1" w:styleId="21">
    <w:name w:val="Маркированный список 21"/>
    <w:basedOn w:val="a"/>
    <w:rsid w:val="00993366"/>
    <w:pPr>
      <w:numPr>
        <w:numId w:val="2"/>
      </w:numPr>
      <w:suppressAutoHyphens/>
      <w:spacing w:after="0" w:line="240" w:lineRule="auto"/>
      <w:ind w:left="283" w:firstLine="0"/>
    </w:pPr>
    <w:rPr>
      <w:rFonts w:eastAsia="Times New Roman"/>
      <w:sz w:val="28"/>
      <w:lang w:eastAsia="ar-SA"/>
    </w:rPr>
  </w:style>
  <w:style w:type="paragraph" w:customStyle="1" w:styleId="312">
    <w:name w:val="Основной текст с отступом 31"/>
    <w:basedOn w:val="a"/>
    <w:rsid w:val="00993366"/>
    <w:pPr>
      <w:suppressAutoHyphens/>
      <w:spacing w:after="120" w:line="240" w:lineRule="auto"/>
      <w:ind w:left="283"/>
    </w:pPr>
    <w:rPr>
      <w:rFonts w:eastAsia="Times New Roman"/>
      <w:sz w:val="16"/>
      <w:szCs w:val="16"/>
      <w:lang w:val="x-none" w:eastAsia="ar-SA"/>
    </w:rPr>
  </w:style>
  <w:style w:type="paragraph" w:customStyle="1" w:styleId="Heading">
    <w:name w:val="Heading"/>
    <w:rsid w:val="00993366"/>
    <w:pPr>
      <w:widowControl w:val="0"/>
      <w:suppressAutoHyphens/>
      <w:autoSpaceDE w:val="0"/>
    </w:pPr>
    <w:rPr>
      <w:rFonts w:ascii="Arial" w:eastAsia="Times New Roman" w:hAnsi="Arial" w:cs="Arial"/>
      <w:b/>
      <w:bCs/>
      <w:sz w:val="22"/>
      <w:szCs w:val="22"/>
      <w:lang w:eastAsia="ar-SA"/>
    </w:rPr>
  </w:style>
  <w:style w:type="table" w:customStyle="1" w:styleId="3a">
    <w:name w:val="Сетка таблицы3"/>
    <w:basedOn w:val="a1"/>
    <w:next w:val="affa"/>
    <w:rsid w:val="00C74ADE"/>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1">
    <w:name w:val="Знак"/>
    <w:basedOn w:val="a"/>
    <w:rsid w:val="00C74ADE"/>
    <w:pPr>
      <w:spacing w:after="160" w:line="240" w:lineRule="exact"/>
    </w:pPr>
    <w:rPr>
      <w:rFonts w:ascii="Verdana" w:eastAsia="Times New Roman" w:hAnsi="Verdana"/>
      <w:sz w:val="20"/>
      <w:szCs w:val="20"/>
      <w:lang w:val="en-US"/>
    </w:rPr>
  </w:style>
  <w:style w:type="paragraph" w:customStyle="1" w:styleId="54">
    <w:name w:val="Без интервала5"/>
    <w:rsid w:val="00D03FBC"/>
    <w:pPr>
      <w:suppressAutoHyphens/>
      <w:spacing w:line="100" w:lineRule="atLeast"/>
    </w:pPr>
    <w:rPr>
      <w:rFonts w:ascii="Calibri" w:eastAsia="Times New Roman" w:hAnsi="Calibri"/>
      <w:kern w:val="1"/>
      <w:sz w:val="22"/>
      <w:szCs w:val="22"/>
      <w:lang w:eastAsia="ar-SA"/>
    </w:rPr>
  </w:style>
  <w:style w:type="paragraph" w:customStyle="1" w:styleId="affff2">
    <w:basedOn w:val="a"/>
    <w:next w:val="aff"/>
    <w:uiPriority w:val="99"/>
    <w:unhideWhenUsed/>
    <w:rsid w:val="002B72FC"/>
    <w:pPr>
      <w:spacing w:before="100" w:beforeAutospacing="1" w:after="100" w:afterAutospacing="1" w:line="240" w:lineRule="auto"/>
    </w:pPr>
    <w:rPr>
      <w:rFonts w:eastAsia="Times New Roman"/>
      <w:lang w:eastAsia="ru-RU"/>
    </w:rPr>
  </w:style>
  <w:style w:type="paragraph" w:customStyle="1" w:styleId="no-indent">
    <w:name w:val="no-indent"/>
    <w:basedOn w:val="a"/>
    <w:rsid w:val="002B72FC"/>
    <w:pPr>
      <w:spacing w:before="100" w:beforeAutospacing="1" w:after="100" w:afterAutospacing="1" w:line="240" w:lineRule="auto"/>
    </w:pPr>
    <w:rPr>
      <w:rFonts w:eastAsia="Times New Roman"/>
      <w:lang w:eastAsia="ru-RU"/>
    </w:rPr>
  </w:style>
  <w:style w:type="character" w:customStyle="1" w:styleId="afd">
    <w:name w:val="Абзац списка Знак"/>
    <w:aliases w:val="ТЗ список Знак,Абзац списка нумерованный Знак"/>
    <w:link w:val="afc"/>
    <w:uiPriority w:val="99"/>
    <w:qFormat/>
    <w:locked/>
    <w:rsid w:val="002F4D03"/>
    <w:rPr>
      <w:rFonts w:asciiTheme="minorHAnsi" w:hAnsiTheme="minorHAnsi" w:cstheme="minorBidi"/>
      <w:sz w:val="22"/>
      <w:szCs w:val="22"/>
    </w:rPr>
  </w:style>
  <w:style w:type="character" w:styleId="affff3">
    <w:name w:val="footnote reference"/>
    <w:uiPriority w:val="99"/>
    <w:semiHidden/>
    <w:unhideWhenUsed/>
    <w:rsid w:val="002F4D03"/>
    <w:rPr>
      <w:vertAlign w:val="superscript"/>
    </w:rPr>
  </w:style>
  <w:style w:type="paragraph" w:customStyle="1" w:styleId="headertexttopleveltextcentertext">
    <w:name w:val="headertext topleveltext centertext"/>
    <w:basedOn w:val="a"/>
    <w:rsid w:val="0067291C"/>
    <w:pPr>
      <w:spacing w:before="100" w:beforeAutospacing="1" w:after="100" w:afterAutospacing="1" w:line="240" w:lineRule="auto"/>
    </w:pPr>
    <w:rPr>
      <w:rFonts w:eastAsia="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9002">
      <w:bodyDiv w:val="1"/>
      <w:marLeft w:val="0"/>
      <w:marRight w:val="0"/>
      <w:marTop w:val="0"/>
      <w:marBottom w:val="0"/>
      <w:divBdr>
        <w:top w:val="none" w:sz="0" w:space="0" w:color="auto"/>
        <w:left w:val="none" w:sz="0" w:space="0" w:color="auto"/>
        <w:bottom w:val="none" w:sz="0" w:space="0" w:color="auto"/>
        <w:right w:val="none" w:sz="0" w:space="0" w:color="auto"/>
      </w:divBdr>
      <w:divsChild>
        <w:div w:id="282005622">
          <w:marLeft w:val="0"/>
          <w:marRight w:val="0"/>
          <w:marTop w:val="0"/>
          <w:marBottom w:val="0"/>
          <w:divBdr>
            <w:top w:val="none" w:sz="0" w:space="0" w:color="auto"/>
            <w:left w:val="none" w:sz="0" w:space="0" w:color="auto"/>
            <w:bottom w:val="none" w:sz="0" w:space="0" w:color="auto"/>
            <w:right w:val="none" w:sz="0" w:space="0" w:color="auto"/>
          </w:divBdr>
          <w:divsChild>
            <w:div w:id="836265308">
              <w:marLeft w:val="0"/>
              <w:marRight w:val="0"/>
              <w:marTop w:val="0"/>
              <w:marBottom w:val="0"/>
              <w:divBdr>
                <w:top w:val="none" w:sz="0" w:space="0" w:color="auto"/>
                <w:left w:val="none" w:sz="0" w:space="0" w:color="auto"/>
                <w:bottom w:val="none" w:sz="0" w:space="0" w:color="auto"/>
                <w:right w:val="none" w:sz="0" w:space="0" w:color="auto"/>
              </w:divBdr>
              <w:divsChild>
                <w:div w:id="354044451">
                  <w:marLeft w:val="600"/>
                  <w:marRight w:val="600"/>
                  <w:marTop w:val="360"/>
                  <w:marBottom w:val="360"/>
                  <w:divBdr>
                    <w:top w:val="none" w:sz="0" w:space="0" w:color="auto"/>
                    <w:left w:val="none" w:sz="0" w:space="0" w:color="auto"/>
                    <w:bottom w:val="none" w:sz="0" w:space="0" w:color="auto"/>
                    <w:right w:val="none" w:sz="0" w:space="0" w:color="auto"/>
                  </w:divBdr>
                  <w:divsChild>
                    <w:div w:id="836337493">
                      <w:marLeft w:val="0"/>
                      <w:marRight w:val="0"/>
                      <w:marTop w:val="0"/>
                      <w:marBottom w:val="0"/>
                      <w:divBdr>
                        <w:top w:val="none" w:sz="0" w:space="0" w:color="auto"/>
                        <w:left w:val="none" w:sz="0" w:space="0" w:color="auto"/>
                        <w:bottom w:val="none" w:sz="0" w:space="0" w:color="auto"/>
                        <w:right w:val="none" w:sz="0" w:space="0" w:color="auto"/>
                      </w:divBdr>
                      <w:divsChild>
                        <w:div w:id="1276138894">
                          <w:marLeft w:val="0"/>
                          <w:marRight w:val="0"/>
                          <w:marTop w:val="0"/>
                          <w:marBottom w:val="360"/>
                          <w:divBdr>
                            <w:top w:val="none" w:sz="0" w:space="0" w:color="auto"/>
                            <w:left w:val="none" w:sz="0" w:space="0" w:color="auto"/>
                            <w:bottom w:val="none" w:sz="0" w:space="0" w:color="auto"/>
                            <w:right w:val="none" w:sz="0" w:space="0" w:color="auto"/>
                          </w:divBdr>
                        </w:div>
                        <w:div w:id="11436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25419">
      <w:bodyDiv w:val="1"/>
      <w:marLeft w:val="0"/>
      <w:marRight w:val="0"/>
      <w:marTop w:val="0"/>
      <w:marBottom w:val="0"/>
      <w:divBdr>
        <w:top w:val="none" w:sz="0" w:space="0" w:color="auto"/>
        <w:left w:val="none" w:sz="0" w:space="0" w:color="auto"/>
        <w:bottom w:val="none" w:sz="0" w:space="0" w:color="auto"/>
        <w:right w:val="none" w:sz="0" w:space="0" w:color="auto"/>
      </w:divBdr>
      <w:divsChild>
        <w:div w:id="2064012964">
          <w:marLeft w:val="0"/>
          <w:marRight w:val="0"/>
          <w:marTop w:val="0"/>
          <w:marBottom w:val="0"/>
          <w:divBdr>
            <w:top w:val="none" w:sz="0" w:space="0" w:color="auto"/>
            <w:left w:val="none" w:sz="0" w:space="0" w:color="auto"/>
            <w:bottom w:val="none" w:sz="0" w:space="0" w:color="auto"/>
            <w:right w:val="none" w:sz="0" w:space="0" w:color="auto"/>
          </w:divBdr>
          <w:divsChild>
            <w:div w:id="1583417561">
              <w:marLeft w:val="0"/>
              <w:marRight w:val="0"/>
              <w:marTop w:val="0"/>
              <w:marBottom w:val="0"/>
              <w:divBdr>
                <w:top w:val="none" w:sz="0" w:space="0" w:color="auto"/>
                <w:left w:val="none" w:sz="0" w:space="0" w:color="auto"/>
                <w:bottom w:val="none" w:sz="0" w:space="0" w:color="auto"/>
                <w:right w:val="none" w:sz="0" w:space="0" w:color="auto"/>
              </w:divBdr>
              <w:divsChild>
                <w:div w:id="684867581">
                  <w:marLeft w:val="600"/>
                  <w:marRight w:val="600"/>
                  <w:marTop w:val="360"/>
                  <w:marBottom w:val="360"/>
                  <w:divBdr>
                    <w:top w:val="none" w:sz="0" w:space="0" w:color="auto"/>
                    <w:left w:val="none" w:sz="0" w:space="0" w:color="auto"/>
                    <w:bottom w:val="none" w:sz="0" w:space="0" w:color="auto"/>
                    <w:right w:val="none" w:sz="0" w:space="0" w:color="auto"/>
                  </w:divBdr>
                  <w:divsChild>
                    <w:div w:id="204028856">
                      <w:marLeft w:val="0"/>
                      <w:marRight w:val="0"/>
                      <w:marTop w:val="0"/>
                      <w:marBottom w:val="0"/>
                      <w:divBdr>
                        <w:top w:val="none" w:sz="0" w:space="0" w:color="auto"/>
                        <w:left w:val="none" w:sz="0" w:space="0" w:color="auto"/>
                        <w:bottom w:val="none" w:sz="0" w:space="0" w:color="auto"/>
                        <w:right w:val="none" w:sz="0" w:space="0" w:color="auto"/>
                      </w:divBdr>
                      <w:divsChild>
                        <w:div w:id="13507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05439">
      <w:bodyDiv w:val="1"/>
      <w:marLeft w:val="0"/>
      <w:marRight w:val="0"/>
      <w:marTop w:val="0"/>
      <w:marBottom w:val="0"/>
      <w:divBdr>
        <w:top w:val="none" w:sz="0" w:space="0" w:color="auto"/>
        <w:left w:val="none" w:sz="0" w:space="0" w:color="auto"/>
        <w:bottom w:val="none" w:sz="0" w:space="0" w:color="auto"/>
        <w:right w:val="none" w:sz="0" w:space="0" w:color="auto"/>
      </w:divBdr>
    </w:div>
    <w:div w:id="92870495">
      <w:bodyDiv w:val="1"/>
      <w:marLeft w:val="0"/>
      <w:marRight w:val="0"/>
      <w:marTop w:val="0"/>
      <w:marBottom w:val="0"/>
      <w:divBdr>
        <w:top w:val="none" w:sz="0" w:space="0" w:color="auto"/>
        <w:left w:val="none" w:sz="0" w:space="0" w:color="auto"/>
        <w:bottom w:val="none" w:sz="0" w:space="0" w:color="auto"/>
        <w:right w:val="none" w:sz="0" w:space="0" w:color="auto"/>
      </w:divBdr>
    </w:div>
    <w:div w:id="161623919">
      <w:bodyDiv w:val="1"/>
      <w:marLeft w:val="0"/>
      <w:marRight w:val="0"/>
      <w:marTop w:val="0"/>
      <w:marBottom w:val="0"/>
      <w:divBdr>
        <w:top w:val="none" w:sz="0" w:space="0" w:color="auto"/>
        <w:left w:val="none" w:sz="0" w:space="0" w:color="auto"/>
        <w:bottom w:val="none" w:sz="0" w:space="0" w:color="auto"/>
        <w:right w:val="none" w:sz="0" w:space="0" w:color="auto"/>
      </w:divBdr>
    </w:div>
    <w:div w:id="197204206">
      <w:bodyDiv w:val="1"/>
      <w:marLeft w:val="0"/>
      <w:marRight w:val="0"/>
      <w:marTop w:val="0"/>
      <w:marBottom w:val="0"/>
      <w:divBdr>
        <w:top w:val="none" w:sz="0" w:space="0" w:color="auto"/>
        <w:left w:val="none" w:sz="0" w:space="0" w:color="auto"/>
        <w:bottom w:val="none" w:sz="0" w:space="0" w:color="auto"/>
        <w:right w:val="none" w:sz="0" w:space="0" w:color="auto"/>
      </w:divBdr>
      <w:divsChild>
        <w:div w:id="1974673601">
          <w:marLeft w:val="0"/>
          <w:marRight w:val="0"/>
          <w:marTop w:val="0"/>
          <w:marBottom w:val="0"/>
          <w:divBdr>
            <w:top w:val="none" w:sz="0" w:space="0" w:color="auto"/>
            <w:left w:val="none" w:sz="0" w:space="0" w:color="auto"/>
            <w:bottom w:val="none" w:sz="0" w:space="0" w:color="auto"/>
            <w:right w:val="none" w:sz="0" w:space="0" w:color="auto"/>
          </w:divBdr>
          <w:divsChild>
            <w:div w:id="1782606305">
              <w:marLeft w:val="0"/>
              <w:marRight w:val="0"/>
              <w:marTop w:val="0"/>
              <w:marBottom w:val="0"/>
              <w:divBdr>
                <w:top w:val="none" w:sz="0" w:space="0" w:color="auto"/>
                <w:left w:val="none" w:sz="0" w:space="0" w:color="auto"/>
                <w:bottom w:val="none" w:sz="0" w:space="0" w:color="auto"/>
                <w:right w:val="none" w:sz="0" w:space="0" w:color="auto"/>
              </w:divBdr>
              <w:divsChild>
                <w:div w:id="1255670550">
                  <w:marLeft w:val="600"/>
                  <w:marRight w:val="600"/>
                  <w:marTop w:val="360"/>
                  <w:marBottom w:val="360"/>
                  <w:divBdr>
                    <w:top w:val="none" w:sz="0" w:space="0" w:color="auto"/>
                    <w:left w:val="none" w:sz="0" w:space="0" w:color="auto"/>
                    <w:bottom w:val="none" w:sz="0" w:space="0" w:color="auto"/>
                    <w:right w:val="none" w:sz="0" w:space="0" w:color="auto"/>
                  </w:divBdr>
                  <w:divsChild>
                    <w:div w:id="1008601884">
                      <w:marLeft w:val="0"/>
                      <w:marRight w:val="0"/>
                      <w:marTop w:val="0"/>
                      <w:marBottom w:val="0"/>
                      <w:divBdr>
                        <w:top w:val="none" w:sz="0" w:space="0" w:color="auto"/>
                        <w:left w:val="none" w:sz="0" w:space="0" w:color="auto"/>
                        <w:bottom w:val="none" w:sz="0" w:space="0" w:color="auto"/>
                        <w:right w:val="none" w:sz="0" w:space="0" w:color="auto"/>
                      </w:divBdr>
                      <w:divsChild>
                        <w:div w:id="414744353">
                          <w:marLeft w:val="0"/>
                          <w:marRight w:val="0"/>
                          <w:marTop w:val="0"/>
                          <w:marBottom w:val="360"/>
                          <w:divBdr>
                            <w:top w:val="none" w:sz="0" w:space="0" w:color="auto"/>
                            <w:left w:val="none" w:sz="0" w:space="0" w:color="auto"/>
                            <w:bottom w:val="none" w:sz="0" w:space="0" w:color="auto"/>
                            <w:right w:val="none" w:sz="0" w:space="0" w:color="auto"/>
                          </w:divBdr>
                        </w:div>
                        <w:div w:id="13876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087528">
      <w:bodyDiv w:val="1"/>
      <w:marLeft w:val="0"/>
      <w:marRight w:val="0"/>
      <w:marTop w:val="0"/>
      <w:marBottom w:val="0"/>
      <w:divBdr>
        <w:top w:val="none" w:sz="0" w:space="0" w:color="auto"/>
        <w:left w:val="none" w:sz="0" w:space="0" w:color="auto"/>
        <w:bottom w:val="none" w:sz="0" w:space="0" w:color="auto"/>
        <w:right w:val="none" w:sz="0" w:space="0" w:color="auto"/>
      </w:divBdr>
      <w:divsChild>
        <w:div w:id="10572386">
          <w:marLeft w:val="0"/>
          <w:marRight w:val="0"/>
          <w:marTop w:val="0"/>
          <w:marBottom w:val="0"/>
          <w:divBdr>
            <w:top w:val="none" w:sz="0" w:space="0" w:color="auto"/>
            <w:left w:val="none" w:sz="0" w:space="0" w:color="auto"/>
            <w:bottom w:val="none" w:sz="0" w:space="0" w:color="auto"/>
            <w:right w:val="none" w:sz="0" w:space="0" w:color="auto"/>
          </w:divBdr>
          <w:divsChild>
            <w:div w:id="1473206468">
              <w:marLeft w:val="0"/>
              <w:marRight w:val="0"/>
              <w:marTop w:val="0"/>
              <w:marBottom w:val="0"/>
              <w:divBdr>
                <w:top w:val="none" w:sz="0" w:space="0" w:color="auto"/>
                <w:left w:val="none" w:sz="0" w:space="0" w:color="auto"/>
                <w:bottom w:val="none" w:sz="0" w:space="0" w:color="auto"/>
                <w:right w:val="none" w:sz="0" w:space="0" w:color="auto"/>
              </w:divBdr>
              <w:divsChild>
                <w:div w:id="1767732661">
                  <w:marLeft w:val="600"/>
                  <w:marRight w:val="600"/>
                  <w:marTop w:val="360"/>
                  <w:marBottom w:val="360"/>
                  <w:divBdr>
                    <w:top w:val="none" w:sz="0" w:space="0" w:color="auto"/>
                    <w:left w:val="none" w:sz="0" w:space="0" w:color="auto"/>
                    <w:bottom w:val="none" w:sz="0" w:space="0" w:color="auto"/>
                    <w:right w:val="none" w:sz="0" w:space="0" w:color="auto"/>
                  </w:divBdr>
                  <w:divsChild>
                    <w:div w:id="1677001054">
                      <w:marLeft w:val="0"/>
                      <w:marRight w:val="0"/>
                      <w:marTop w:val="0"/>
                      <w:marBottom w:val="0"/>
                      <w:divBdr>
                        <w:top w:val="none" w:sz="0" w:space="0" w:color="auto"/>
                        <w:left w:val="none" w:sz="0" w:space="0" w:color="auto"/>
                        <w:bottom w:val="none" w:sz="0" w:space="0" w:color="auto"/>
                        <w:right w:val="none" w:sz="0" w:space="0" w:color="auto"/>
                      </w:divBdr>
                      <w:divsChild>
                        <w:div w:id="1095589970">
                          <w:marLeft w:val="0"/>
                          <w:marRight w:val="0"/>
                          <w:marTop w:val="0"/>
                          <w:marBottom w:val="360"/>
                          <w:divBdr>
                            <w:top w:val="none" w:sz="0" w:space="0" w:color="auto"/>
                            <w:left w:val="none" w:sz="0" w:space="0" w:color="auto"/>
                            <w:bottom w:val="none" w:sz="0" w:space="0" w:color="auto"/>
                            <w:right w:val="none" w:sz="0" w:space="0" w:color="auto"/>
                          </w:divBdr>
                        </w:div>
                        <w:div w:id="12231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984777">
      <w:bodyDiv w:val="1"/>
      <w:marLeft w:val="0"/>
      <w:marRight w:val="0"/>
      <w:marTop w:val="0"/>
      <w:marBottom w:val="0"/>
      <w:divBdr>
        <w:top w:val="none" w:sz="0" w:space="0" w:color="auto"/>
        <w:left w:val="none" w:sz="0" w:space="0" w:color="auto"/>
        <w:bottom w:val="none" w:sz="0" w:space="0" w:color="auto"/>
        <w:right w:val="none" w:sz="0" w:space="0" w:color="auto"/>
      </w:divBdr>
    </w:div>
    <w:div w:id="251353547">
      <w:bodyDiv w:val="1"/>
      <w:marLeft w:val="0"/>
      <w:marRight w:val="0"/>
      <w:marTop w:val="0"/>
      <w:marBottom w:val="0"/>
      <w:divBdr>
        <w:top w:val="none" w:sz="0" w:space="0" w:color="auto"/>
        <w:left w:val="none" w:sz="0" w:space="0" w:color="auto"/>
        <w:bottom w:val="none" w:sz="0" w:space="0" w:color="auto"/>
        <w:right w:val="none" w:sz="0" w:space="0" w:color="auto"/>
      </w:divBdr>
    </w:div>
    <w:div w:id="266429270">
      <w:bodyDiv w:val="1"/>
      <w:marLeft w:val="0"/>
      <w:marRight w:val="0"/>
      <w:marTop w:val="0"/>
      <w:marBottom w:val="0"/>
      <w:divBdr>
        <w:top w:val="none" w:sz="0" w:space="0" w:color="auto"/>
        <w:left w:val="none" w:sz="0" w:space="0" w:color="auto"/>
        <w:bottom w:val="none" w:sz="0" w:space="0" w:color="auto"/>
        <w:right w:val="none" w:sz="0" w:space="0" w:color="auto"/>
      </w:divBdr>
    </w:div>
    <w:div w:id="292487545">
      <w:bodyDiv w:val="1"/>
      <w:marLeft w:val="0"/>
      <w:marRight w:val="0"/>
      <w:marTop w:val="0"/>
      <w:marBottom w:val="0"/>
      <w:divBdr>
        <w:top w:val="none" w:sz="0" w:space="0" w:color="auto"/>
        <w:left w:val="none" w:sz="0" w:space="0" w:color="auto"/>
        <w:bottom w:val="none" w:sz="0" w:space="0" w:color="auto"/>
        <w:right w:val="none" w:sz="0" w:space="0" w:color="auto"/>
      </w:divBdr>
    </w:div>
    <w:div w:id="325479967">
      <w:bodyDiv w:val="1"/>
      <w:marLeft w:val="0"/>
      <w:marRight w:val="0"/>
      <w:marTop w:val="0"/>
      <w:marBottom w:val="0"/>
      <w:divBdr>
        <w:top w:val="none" w:sz="0" w:space="0" w:color="auto"/>
        <w:left w:val="none" w:sz="0" w:space="0" w:color="auto"/>
        <w:bottom w:val="none" w:sz="0" w:space="0" w:color="auto"/>
        <w:right w:val="none" w:sz="0" w:space="0" w:color="auto"/>
      </w:divBdr>
      <w:divsChild>
        <w:div w:id="1873229098">
          <w:marLeft w:val="0"/>
          <w:marRight w:val="0"/>
          <w:marTop w:val="0"/>
          <w:marBottom w:val="0"/>
          <w:divBdr>
            <w:top w:val="none" w:sz="0" w:space="0" w:color="auto"/>
            <w:left w:val="none" w:sz="0" w:space="0" w:color="auto"/>
            <w:bottom w:val="none" w:sz="0" w:space="0" w:color="auto"/>
            <w:right w:val="none" w:sz="0" w:space="0" w:color="auto"/>
          </w:divBdr>
          <w:divsChild>
            <w:div w:id="989677723">
              <w:marLeft w:val="0"/>
              <w:marRight w:val="0"/>
              <w:marTop w:val="0"/>
              <w:marBottom w:val="0"/>
              <w:divBdr>
                <w:top w:val="none" w:sz="0" w:space="0" w:color="auto"/>
                <w:left w:val="none" w:sz="0" w:space="0" w:color="auto"/>
                <w:bottom w:val="none" w:sz="0" w:space="0" w:color="auto"/>
                <w:right w:val="none" w:sz="0" w:space="0" w:color="auto"/>
              </w:divBdr>
              <w:divsChild>
                <w:div w:id="1663657395">
                  <w:marLeft w:val="600"/>
                  <w:marRight w:val="600"/>
                  <w:marTop w:val="360"/>
                  <w:marBottom w:val="360"/>
                  <w:divBdr>
                    <w:top w:val="none" w:sz="0" w:space="0" w:color="auto"/>
                    <w:left w:val="none" w:sz="0" w:space="0" w:color="auto"/>
                    <w:bottom w:val="none" w:sz="0" w:space="0" w:color="auto"/>
                    <w:right w:val="none" w:sz="0" w:space="0" w:color="auto"/>
                  </w:divBdr>
                  <w:divsChild>
                    <w:div w:id="1223296416">
                      <w:marLeft w:val="0"/>
                      <w:marRight w:val="0"/>
                      <w:marTop w:val="0"/>
                      <w:marBottom w:val="0"/>
                      <w:divBdr>
                        <w:top w:val="none" w:sz="0" w:space="0" w:color="auto"/>
                        <w:left w:val="none" w:sz="0" w:space="0" w:color="auto"/>
                        <w:bottom w:val="none" w:sz="0" w:space="0" w:color="auto"/>
                        <w:right w:val="none" w:sz="0" w:space="0" w:color="auto"/>
                      </w:divBdr>
                      <w:divsChild>
                        <w:div w:id="9668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702218">
      <w:bodyDiv w:val="1"/>
      <w:marLeft w:val="0"/>
      <w:marRight w:val="0"/>
      <w:marTop w:val="0"/>
      <w:marBottom w:val="0"/>
      <w:divBdr>
        <w:top w:val="none" w:sz="0" w:space="0" w:color="auto"/>
        <w:left w:val="none" w:sz="0" w:space="0" w:color="auto"/>
        <w:bottom w:val="none" w:sz="0" w:space="0" w:color="auto"/>
        <w:right w:val="none" w:sz="0" w:space="0" w:color="auto"/>
      </w:divBdr>
    </w:div>
    <w:div w:id="339813323">
      <w:bodyDiv w:val="1"/>
      <w:marLeft w:val="0"/>
      <w:marRight w:val="0"/>
      <w:marTop w:val="0"/>
      <w:marBottom w:val="0"/>
      <w:divBdr>
        <w:top w:val="none" w:sz="0" w:space="0" w:color="auto"/>
        <w:left w:val="none" w:sz="0" w:space="0" w:color="auto"/>
        <w:bottom w:val="none" w:sz="0" w:space="0" w:color="auto"/>
        <w:right w:val="none" w:sz="0" w:space="0" w:color="auto"/>
      </w:divBdr>
      <w:divsChild>
        <w:div w:id="501746519">
          <w:marLeft w:val="0"/>
          <w:marRight w:val="0"/>
          <w:marTop w:val="0"/>
          <w:marBottom w:val="0"/>
          <w:divBdr>
            <w:top w:val="none" w:sz="0" w:space="0" w:color="auto"/>
            <w:left w:val="none" w:sz="0" w:space="0" w:color="auto"/>
            <w:bottom w:val="none" w:sz="0" w:space="0" w:color="auto"/>
            <w:right w:val="none" w:sz="0" w:space="0" w:color="auto"/>
          </w:divBdr>
          <w:divsChild>
            <w:div w:id="1303777932">
              <w:marLeft w:val="0"/>
              <w:marRight w:val="0"/>
              <w:marTop w:val="0"/>
              <w:marBottom w:val="0"/>
              <w:divBdr>
                <w:top w:val="none" w:sz="0" w:space="0" w:color="auto"/>
                <w:left w:val="none" w:sz="0" w:space="0" w:color="auto"/>
                <w:bottom w:val="none" w:sz="0" w:space="0" w:color="auto"/>
                <w:right w:val="none" w:sz="0" w:space="0" w:color="auto"/>
              </w:divBdr>
              <w:divsChild>
                <w:div w:id="573708642">
                  <w:marLeft w:val="600"/>
                  <w:marRight w:val="600"/>
                  <w:marTop w:val="360"/>
                  <w:marBottom w:val="360"/>
                  <w:divBdr>
                    <w:top w:val="none" w:sz="0" w:space="0" w:color="auto"/>
                    <w:left w:val="none" w:sz="0" w:space="0" w:color="auto"/>
                    <w:bottom w:val="none" w:sz="0" w:space="0" w:color="auto"/>
                    <w:right w:val="none" w:sz="0" w:space="0" w:color="auto"/>
                  </w:divBdr>
                  <w:divsChild>
                    <w:div w:id="155919507">
                      <w:marLeft w:val="0"/>
                      <w:marRight w:val="0"/>
                      <w:marTop w:val="0"/>
                      <w:marBottom w:val="0"/>
                      <w:divBdr>
                        <w:top w:val="none" w:sz="0" w:space="0" w:color="auto"/>
                        <w:left w:val="none" w:sz="0" w:space="0" w:color="auto"/>
                        <w:bottom w:val="none" w:sz="0" w:space="0" w:color="auto"/>
                        <w:right w:val="none" w:sz="0" w:space="0" w:color="auto"/>
                      </w:divBdr>
                      <w:divsChild>
                        <w:div w:id="427778626">
                          <w:marLeft w:val="0"/>
                          <w:marRight w:val="0"/>
                          <w:marTop w:val="0"/>
                          <w:marBottom w:val="360"/>
                          <w:divBdr>
                            <w:top w:val="none" w:sz="0" w:space="0" w:color="auto"/>
                            <w:left w:val="none" w:sz="0" w:space="0" w:color="auto"/>
                            <w:bottom w:val="none" w:sz="0" w:space="0" w:color="auto"/>
                            <w:right w:val="none" w:sz="0" w:space="0" w:color="auto"/>
                          </w:divBdr>
                        </w:div>
                        <w:div w:id="4087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718004">
      <w:bodyDiv w:val="1"/>
      <w:marLeft w:val="0"/>
      <w:marRight w:val="0"/>
      <w:marTop w:val="0"/>
      <w:marBottom w:val="0"/>
      <w:divBdr>
        <w:top w:val="none" w:sz="0" w:space="0" w:color="auto"/>
        <w:left w:val="none" w:sz="0" w:space="0" w:color="auto"/>
        <w:bottom w:val="none" w:sz="0" w:space="0" w:color="auto"/>
        <w:right w:val="none" w:sz="0" w:space="0" w:color="auto"/>
      </w:divBdr>
    </w:div>
    <w:div w:id="368067911">
      <w:bodyDiv w:val="1"/>
      <w:marLeft w:val="0"/>
      <w:marRight w:val="0"/>
      <w:marTop w:val="0"/>
      <w:marBottom w:val="0"/>
      <w:divBdr>
        <w:top w:val="none" w:sz="0" w:space="0" w:color="auto"/>
        <w:left w:val="none" w:sz="0" w:space="0" w:color="auto"/>
        <w:bottom w:val="none" w:sz="0" w:space="0" w:color="auto"/>
        <w:right w:val="none" w:sz="0" w:space="0" w:color="auto"/>
      </w:divBdr>
    </w:div>
    <w:div w:id="376706000">
      <w:bodyDiv w:val="1"/>
      <w:marLeft w:val="0"/>
      <w:marRight w:val="0"/>
      <w:marTop w:val="0"/>
      <w:marBottom w:val="0"/>
      <w:divBdr>
        <w:top w:val="none" w:sz="0" w:space="0" w:color="auto"/>
        <w:left w:val="none" w:sz="0" w:space="0" w:color="auto"/>
        <w:bottom w:val="none" w:sz="0" w:space="0" w:color="auto"/>
        <w:right w:val="none" w:sz="0" w:space="0" w:color="auto"/>
      </w:divBdr>
    </w:div>
    <w:div w:id="400643885">
      <w:bodyDiv w:val="1"/>
      <w:marLeft w:val="0"/>
      <w:marRight w:val="0"/>
      <w:marTop w:val="0"/>
      <w:marBottom w:val="0"/>
      <w:divBdr>
        <w:top w:val="none" w:sz="0" w:space="0" w:color="auto"/>
        <w:left w:val="none" w:sz="0" w:space="0" w:color="auto"/>
        <w:bottom w:val="none" w:sz="0" w:space="0" w:color="auto"/>
        <w:right w:val="none" w:sz="0" w:space="0" w:color="auto"/>
      </w:divBdr>
    </w:div>
    <w:div w:id="405804028">
      <w:bodyDiv w:val="1"/>
      <w:marLeft w:val="0"/>
      <w:marRight w:val="0"/>
      <w:marTop w:val="0"/>
      <w:marBottom w:val="0"/>
      <w:divBdr>
        <w:top w:val="none" w:sz="0" w:space="0" w:color="auto"/>
        <w:left w:val="none" w:sz="0" w:space="0" w:color="auto"/>
        <w:bottom w:val="none" w:sz="0" w:space="0" w:color="auto"/>
        <w:right w:val="none" w:sz="0" w:space="0" w:color="auto"/>
      </w:divBdr>
      <w:divsChild>
        <w:div w:id="602303022">
          <w:marLeft w:val="0"/>
          <w:marRight w:val="0"/>
          <w:marTop w:val="0"/>
          <w:marBottom w:val="0"/>
          <w:divBdr>
            <w:top w:val="none" w:sz="0" w:space="0" w:color="auto"/>
            <w:left w:val="none" w:sz="0" w:space="0" w:color="auto"/>
            <w:bottom w:val="none" w:sz="0" w:space="0" w:color="auto"/>
            <w:right w:val="none" w:sz="0" w:space="0" w:color="auto"/>
          </w:divBdr>
          <w:divsChild>
            <w:div w:id="1880623362">
              <w:marLeft w:val="0"/>
              <w:marRight w:val="0"/>
              <w:marTop w:val="0"/>
              <w:marBottom w:val="0"/>
              <w:divBdr>
                <w:top w:val="none" w:sz="0" w:space="0" w:color="auto"/>
                <w:left w:val="none" w:sz="0" w:space="0" w:color="auto"/>
                <w:bottom w:val="none" w:sz="0" w:space="0" w:color="auto"/>
                <w:right w:val="none" w:sz="0" w:space="0" w:color="auto"/>
              </w:divBdr>
              <w:divsChild>
                <w:div w:id="618608450">
                  <w:marLeft w:val="600"/>
                  <w:marRight w:val="600"/>
                  <w:marTop w:val="360"/>
                  <w:marBottom w:val="360"/>
                  <w:divBdr>
                    <w:top w:val="none" w:sz="0" w:space="0" w:color="auto"/>
                    <w:left w:val="none" w:sz="0" w:space="0" w:color="auto"/>
                    <w:bottom w:val="none" w:sz="0" w:space="0" w:color="auto"/>
                    <w:right w:val="none" w:sz="0" w:space="0" w:color="auto"/>
                  </w:divBdr>
                  <w:divsChild>
                    <w:div w:id="326136487">
                      <w:marLeft w:val="0"/>
                      <w:marRight w:val="0"/>
                      <w:marTop w:val="0"/>
                      <w:marBottom w:val="0"/>
                      <w:divBdr>
                        <w:top w:val="none" w:sz="0" w:space="0" w:color="auto"/>
                        <w:left w:val="none" w:sz="0" w:space="0" w:color="auto"/>
                        <w:bottom w:val="none" w:sz="0" w:space="0" w:color="auto"/>
                        <w:right w:val="none" w:sz="0" w:space="0" w:color="auto"/>
                      </w:divBdr>
                      <w:divsChild>
                        <w:div w:id="693307357">
                          <w:marLeft w:val="0"/>
                          <w:marRight w:val="0"/>
                          <w:marTop w:val="0"/>
                          <w:marBottom w:val="360"/>
                          <w:divBdr>
                            <w:top w:val="none" w:sz="0" w:space="0" w:color="auto"/>
                            <w:left w:val="none" w:sz="0" w:space="0" w:color="auto"/>
                            <w:bottom w:val="none" w:sz="0" w:space="0" w:color="auto"/>
                            <w:right w:val="none" w:sz="0" w:space="0" w:color="auto"/>
                          </w:divBdr>
                        </w:div>
                        <w:div w:id="6925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699580">
      <w:bodyDiv w:val="1"/>
      <w:marLeft w:val="0"/>
      <w:marRight w:val="0"/>
      <w:marTop w:val="0"/>
      <w:marBottom w:val="0"/>
      <w:divBdr>
        <w:top w:val="none" w:sz="0" w:space="0" w:color="auto"/>
        <w:left w:val="none" w:sz="0" w:space="0" w:color="auto"/>
        <w:bottom w:val="none" w:sz="0" w:space="0" w:color="auto"/>
        <w:right w:val="none" w:sz="0" w:space="0" w:color="auto"/>
      </w:divBdr>
    </w:div>
    <w:div w:id="426385317">
      <w:bodyDiv w:val="1"/>
      <w:marLeft w:val="0"/>
      <w:marRight w:val="0"/>
      <w:marTop w:val="0"/>
      <w:marBottom w:val="0"/>
      <w:divBdr>
        <w:top w:val="none" w:sz="0" w:space="0" w:color="auto"/>
        <w:left w:val="none" w:sz="0" w:space="0" w:color="auto"/>
        <w:bottom w:val="none" w:sz="0" w:space="0" w:color="auto"/>
        <w:right w:val="none" w:sz="0" w:space="0" w:color="auto"/>
      </w:divBdr>
      <w:divsChild>
        <w:div w:id="1738164811">
          <w:marLeft w:val="0"/>
          <w:marRight w:val="0"/>
          <w:marTop w:val="0"/>
          <w:marBottom w:val="0"/>
          <w:divBdr>
            <w:top w:val="none" w:sz="0" w:space="0" w:color="auto"/>
            <w:left w:val="none" w:sz="0" w:space="0" w:color="auto"/>
            <w:bottom w:val="none" w:sz="0" w:space="0" w:color="auto"/>
            <w:right w:val="none" w:sz="0" w:space="0" w:color="auto"/>
          </w:divBdr>
        </w:div>
        <w:div w:id="714692751">
          <w:marLeft w:val="0"/>
          <w:marRight w:val="0"/>
          <w:marTop w:val="0"/>
          <w:marBottom w:val="0"/>
          <w:divBdr>
            <w:top w:val="none" w:sz="0" w:space="0" w:color="auto"/>
            <w:left w:val="none" w:sz="0" w:space="0" w:color="auto"/>
            <w:bottom w:val="none" w:sz="0" w:space="0" w:color="auto"/>
            <w:right w:val="none" w:sz="0" w:space="0" w:color="auto"/>
          </w:divBdr>
        </w:div>
      </w:divsChild>
    </w:div>
    <w:div w:id="437874886">
      <w:bodyDiv w:val="1"/>
      <w:marLeft w:val="0"/>
      <w:marRight w:val="0"/>
      <w:marTop w:val="0"/>
      <w:marBottom w:val="0"/>
      <w:divBdr>
        <w:top w:val="none" w:sz="0" w:space="0" w:color="auto"/>
        <w:left w:val="none" w:sz="0" w:space="0" w:color="auto"/>
        <w:bottom w:val="none" w:sz="0" w:space="0" w:color="auto"/>
        <w:right w:val="none" w:sz="0" w:space="0" w:color="auto"/>
      </w:divBdr>
      <w:divsChild>
        <w:div w:id="329799270">
          <w:marLeft w:val="0"/>
          <w:marRight w:val="0"/>
          <w:marTop w:val="0"/>
          <w:marBottom w:val="0"/>
          <w:divBdr>
            <w:top w:val="none" w:sz="0" w:space="0" w:color="auto"/>
            <w:left w:val="none" w:sz="0" w:space="0" w:color="auto"/>
            <w:bottom w:val="none" w:sz="0" w:space="0" w:color="auto"/>
            <w:right w:val="none" w:sz="0" w:space="0" w:color="auto"/>
          </w:divBdr>
          <w:divsChild>
            <w:div w:id="497893137">
              <w:marLeft w:val="0"/>
              <w:marRight w:val="0"/>
              <w:marTop w:val="0"/>
              <w:marBottom w:val="0"/>
              <w:divBdr>
                <w:top w:val="none" w:sz="0" w:space="0" w:color="auto"/>
                <w:left w:val="none" w:sz="0" w:space="0" w:color="auto"/>
                <w:bottom w:val="none" w:sz="0" w:space="0" w:color="auto"/>
                <w:right w:val="none" w:sz="0" w:space="0" w:color="auto"/>
              </w:divBdr>
              <w:divsChild>
                <w:div w:id="1635674550">
                  <w:marLeft w:val="600"/>
                  <w:marRight w:val="600"/>
                  <w:marTop w:val="360"/>
                  <w:marBottom w:val="360"/>
                  <w:divBdr>
                    <w:top w:val="none" w:sz="0" w:space="0" w:color="auto"/>
                    <w:left w:val="none" w:sz="0" w:space="0" w:color="auto"/>
                    <w:bottom w:val="none" w:sz="0" w:space="0" w:color="auto"/>
                    <w:right w:val="none" w:sz="0" w:space="0" w:color="auto"/>
                  </w:divBdr>
                  <w:divsChild>
                    <w:div w:id="1807116131">
                      <w:marLeft w:val="0"/>
                      <w:marRight w:val="0"/>
                      <w:marTop w:val="0"/>
                      <w:marBottom w:val="0"/>
                      <w:divBdr>
                        <w:top w:val="none" w:sz="0" w:space="0" w:color="auto"/>
                        <w:left w:val="none" w:sz="0" w:space="0" w:color="auto"/>
                        <w:bottom w:val="none" w:sz="0" w:space="0" w:color="auto"/>
                        <w:right w:val="none" w:sz="0" w:space="0" w:color="auto"/>
                      </w:divBdr>
                      <w:divsChild>
                        <w:div w:id="6607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208344">
      <w:bodyDiv w:val="1"/>
      <w:marLeft w:val="0"/>
      <w:marRight w:val="0"/>
      <w:marTop w:val="0"/>
      <w:marBottom w:val="0"/>
      <w:divBdr>
        <w:top w:val="none" w:sz="0" w:space="0" w:color="auto"/>
        <w:left w:val="none" w:sz="0" w:space="0" w:color="auto"/>
        <w:bottom w:val="none" w:sz="0" w:space="0" w:color="auto"/>
        <w:right w:val="none" w:sz="0" w:space="0" w:color="auto"/>
      </w:divBdr>
      <w:divsChild>
        <w:div w:id="593635335">
          <w:marLeft w:val="0"/>
          <w:marRight w:val="0"/>
          <w:marTop w:val="0"/>
          <w:marBottom w:val="0"/>
          <w:divBdr>
            <w:top w:val="none" w:sz="0" w:space="0" w:color="auto"/>
            <w:left w:val="none" w:sz="0" w:space="0" w:color="auto"/>
            <w:bottom w:val="none" w:sz="0" w:space="0" w:color="auto"/>
            <w:right w:val="none" w:sz="0" w:space="0" w:color="auto"/>
          </w:divBdr>
          <w:divsChild>
            <w:div w:id="891815894">
              <w:marLeft w:val="0"/>
              <w:marRight w:val="0"/>
              <w:marTop w:val="0"/>
              <w:marBottom w:val="0"/>
              <w:divBdr>
                <w:top w:val="none" w:sz="0" w:space="0" w:color="auto"/>
                <w:left w:val="none" w:sz="0" w:space="0" w:color="auto"/>
                <w:bottom w:val="none" w:sz="0" w:space="0" w:color="auto"/>
                <w:right w:val="none" w:sz="0" w:space="0" w:color="auto"/>
              </w:divBdr>
              <w:divsChild>
                <w:div w:id="1823039082">
                  <w:marLeft w:val="600"/>
                  <w:marRight w:val="600"/>
                  <w:marTop w:val="360"/>
                  <w:marBottom w:val="360"/>
                  <w:divBdr>
                    <w:top w:val="none" w:sz="0" w:space="0" w:color="auto"/>
                    <w:left w:val="none" w:sz="0" w:space="0" w:color="auto"/>
                    <w:bottom w:val="none" w:sz="0" w:space="0" w:color="auto"/>
                    <w:right w:val="none" w:sz="0" w:space="0" w:color="auto"/>
                  </w:divBdr>
                  <w:divsChild>
                    <w:div w:id="479231047">
                      <w:marLeft w:val="0"/>
                      <w:marRight w:val="0"/>
                      <w:marTop w:val="0"/>
                      <w:marBottom w:val="0"/>
                      <w:divBdr>
                        <w:top w:val="none" w:sz="0" w:space="0" w:color="auto"/>
                        <w:left w:val="none" w:sz="0" w:space="0" w:color="auto"/>
                        <w:bottom w:val="none" w:sz="0" w:space="0" w:color="auto"/>
                        <w:right w:val="none" w:sz="0" w:space="0" w:color="auto"/>
                      </w:divBdr>
                      <w:divsChild>
                        <w:div w:id="7677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188704">
      <w:bodyDiv w:val="1"/>
      <w:marLeft w:val="0"/>
      <w:marRight w:val="0"/>
      <w:marTop w:val="0"/>
      <w:marBottom w:val="0"/>
      <w:divBdr>
        <w:top w:val="none" w:sz="0" w:space="0" w:color="auto"/>
        <w:left w:val="none" w:sz="0" w:space="0" w:color="auto"/>
        <w:bottom w:val="none" w:sz="0" w:space="0" w:color="auto"/>
        <w:right w:val="none" w:sz="0" w:space="0" w:color="auto"/>
      </w:divBdr>
      <w:divsChild>
        <w:div w:id="1495491205">
          <w:marLeft w:val="0"/>
          <w:marRight w:val="0"/>
          <w:marTop w:val="0"/>
          <w:marBottom w:val="0"/>
          <w:divBdr>
            <w:top w:val="none" w:sz="0" w:space="0" w:color="auto"/>
            <w:left w:val="none" w:sz="0" w:space="0" w:color="auto"/>
            <w:bottom w:val="none" w:sz="0" w:space="0" w:color="auto"/>
            <w:right w:val="none" w:sz="0" w:space="0" w:color="auto"/>
          </w:divBdr>
          <w:divsChild>
            <w:div w:id="257100476">
              <w:marLeft w:val="0"/>
              <w:marRight w:val="0"/>
              <w:marTop w:val="0"/>
              <w:marBottom w:val="0"/>
              <w:divBdr>
                <w:top w:val="none" w:sz="0" w:space="0" w:color="auto"/>
                <w:left w:val="none" w:sz="0" w:space="0" w:color="auto"/>
                <w:bottom w:val="none" w:sz="0" w:space="0" w:color="auto"/>
                <w:right w:val="none" w:sz="0" w:space="0" w:color="auto"/>
              </w:divBdr>
              <w:divsChild>
                <w:div w:id="684870315">
                  <w:marLeft w:val="600"/>
                  <w:marRight w:val="600"/>
                  <w:marTop w:val="360"/>
                  <w:marBottom w:val="360"/>
                  <w:divBdr>
                    <w:top w:val="none" w:sz="0" w:space="0" w:color="auto"/>
                    <w:left w:val="none" w:sz="0" w:space="0" w:color="auto"/>
                    <w:bottom w:val="none" w:sz="0" w:space="0" w:color="auto"/>
                    <w:right w:val="none" w:sz="0" w:space="0" w:color="auto"/>
                  </w:divBdr>
                  <w:divsChild>
                    <w:div w:id="558516827">
                      <w:marLeft w:val="0"/>
                      <w:marRight w:val="0"/>
                      <w:marTop w:val="0"/>
                      <w:marBottom w:val="0"/>
                      <w:divBdr>
                        <w:top w:val="none" w:sz="0" w:space="0" w:color="auto"/>
                        <w:left w:val="none" w:sz="0" w:space="0" w:color="auto"/>
                        <w:bottom w:val="none" w:sz="0" w:space="0" w:color="auto"/>
                        <w:right w:val="none" w:sz="0" w:space="0" w:color="auto"/>
                      </w:divBdr>
                      <w:divsChild>
                        <w:div w:id="4491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163504">
      <w:bodyDiv w:val="1"/>
      <w:marLeft w:val="0"/>
      <w:marRight w:val="0"/>
      <w:marTop w:val="0"/>
      <w:marBottom w:val="0"/>
      <w:divBdr>
        <w:top w:val="none" w:sz="0" w:space="0" w:color="auto"/>
        <w:left w:val="none" w:sz="0" w:space="0" w:color="auto"/>
        <w:bottom w:val="none" w:sz="0" w:space="0" w:color="auto"/>
        <w:right w:val="none" w:sz="0" w:space="0" w:color="auto"/>
      </w:divBdr>
      <w:divsChild>
        <w:div w:id="2020231323">
          <w:marLeft w:val="0"/>
          <w:marRight w:val="0"/>
          <w:marTop w:val="0"/>
          <w:marBottom w:val="0"/>
          <w:divBdr>
            <w:top w:val="none" w:sz="0" w:space="0" w:color="auto"/>
            <w:left w:val="none" w:sz="0" w:space="0" w:color="auto"/>
            <w:bottom w:val="none" w:sz="0" w:space="0" w:color="auto"/>
            <w:right w:val="none" w:sz="0" w:space="0" w:color="auto"/>
          </w:divBdr>
        </w:div>
        <w:div w:id="165756386">
          <w:marLeft w:val="0"/>
          <w:marRight w:val="0"/>
          <w:marTop w:val="0"/>
          <w:marBottom w:val="0"/>
          <w:divBdr>
            <w:top w:val="none" w:sz="0" w:space="0" w:color="auto"/>
            <w:left w:val="none" w:sz="0" w:space="0" w:color="auto"/>
            <w:bottom w:val="none" w:sz="0" w:space="0" w:color="auto"/>
            <w:right w:val="none" w:sz="0" w:space="0" w:color="auto"/>
          </w:divBdr>
        </w:div>
      </w:divsChild>
    </w:div>
    <w:div w:id="487550577">
      <w:bodyDiv w:val="1"/>
      <w:marLeft w:val="0"/>
      <w:marRight w:val="0"/>
      <w:marTop w:val="0"/>
      <w:marBottom w:val="0"/>
      <w:divBdr>
        <w:top w:val="none" w:sz="0" w:space="0" w:color="auto"/>
        <w:left w:val="none" w:sz="0" w:space="0" w:color="auto"/>
        <w:bottom w:val="none" w:sz="0" w:space="0" w:color="auto"/>
        <w:right w:val="none" w:sz="0" w:space="0" w:color="auto"/>
      </w:divBdr>
      <w:divsChild>
        <w:div w:id="173956657">
          <w:marLeft w:val="0"/>
          <w:marRight w:val="0"/>
          <w:marTop w:val="0"/>
          <w:marBottom w:val="0"/>
          <w:divBdr>
            <w:top w:val="none" w:sz="0" w:space="0" w:color="auto"/>
            <w:left w:val="none" w:sz="0" w:space="0" w:color="auto"/>
            <w:bottom w:val="none" w:sz="0" w:space="0" w:color="auto"/>
            <w:right w:val="none" w:sz="0" w:space="0" w:color="auto"/>
          </w:divBdr>
          <w:divsChild>
            <w:div w:id="14158385">
              <w:marLeft w:val="0"/>
              <w:marRight w:val="0"/>
              <w:marTop w:val="0"/>
              <w:marBottom w:val="0"/>
              <w:divBdr>
                <w:top w:val="none" w:sz="0" w:space="0" w:color="auto"/>
                <w:left w:val="none" w:sz="0" w:space="0" w:color="auto"/>
                <w:bottom w:val="none" w:sz="0" w:space="0" w:color="auto"/>
                <w:right w:val="none" w:sz="0" w:space="0" w:color="auto"/>
              </w:divBdr>
              <w:divsChild>
                <w:div w:id="124852482">
                  <w:marLeft w:val="600"/>
                  <w:marRight w:val="600"/>
                  <w:marTop w:val="360"/>
                  <w:marBottom w:val="360"/>
                  <w:divBdr>
                    <w:top w:val="none" w:sz="0" w:space="0" w:color="auto"/>
                    <w:left w:val="none" w:sz="0" w:space="0" w:color="auto"/>
                    <w:bottom w:val="none" w:sz="0" w:space="0" w:color="auto"/>
                    <w:right w:val="none" w:sz="0" w:space="0" w:color="auto"/>
                  </w:divBdr>
                  <w:divsChild>
                    <w:div w:id="1406604293">
                      <w:marLeft w:val="0"/>
                      <w:marRight w:val="0"/>
                      <w:marTop w:val="0"/>
                      <w:marBottom w:val="0"/>
                      <w:divBdr>
                        <w:top w:val="none" w:sz="0" w:space="0" w:color="auto"/>
                        <w:left w:val="none" w:sz="0" w:space="0" w:color="auto"/>
                        <w:bottom w:val="none" w:sz="0" w:space="0" w:color="auto"/>
                        <w:right w:val="none" w:sz="0" w:space="0" w:color="auto"/>
                      </w:divBdr>
                      <w:divsChild>
                        <w:div w:id="1115755540">
                          <w:marLeft w:val="0"/>
                          <w:marRight w:val="0"/>
                          <w:marTop w:val="0"/>
                          <w:marBottom w:val="360"/>
                          <w:divBdr>
                            <w:top w:val="none" w:sz="0" w:space="0" w:color="auto"/>
                            <w:left w:val="none" w:sz="0" w:space="0" w:color="auto"/>
                            <w:bottom w:val="none" w:sz="0" w:space="0" w:color="auto"/>
                            <w:right w:val="none" w:sz="0" w:space="0" w:color="auto"/>
                          </w:divBdr>
                        </w:div>
                        <w:div w:id="113406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989618">
      <w:bodyDiv w:val="1"/>
      <w:marLeft w:val="0"/>
      <w:marRight w:val="0"/>
      <w:marTop w:val="0"/>
      <w:marBottom w:val="0"/>
      <w:divBdr>
        <w:top w:val="none" w:sz="0" w:space="0" w:color="auto"/>
        <w:left w:val="none" w:sz="0" w:space="0" w:color="auto"/>
        <w:bottom w:val="none" w:sz="0" w:space="0" w:color="auto"/>
        <w:right w:val="none" w:sz="0" w:space="0" w:color="auto"/>
      </w:divBdr>
    </w:div>
    <w:div w:id="537161396">
      <w:bodyDiv w:val="1"/>
      <w:marLeft w:val="0"/>
      <w:marRight w:val="0"/>
      <w:marTop w:val="0"/>
      <w:marBottom w:val="0"/>
      <w:divBdr>
        <w:top w:val="none" w:sz="0" w:space="0" w:color="auto"/>
        <w:left w:val="none" w:sz="0" w:space="0" w:color="auto"/>
        <w:bottom w:val="none" w:sz="0" w:space="0" w:color="auto"/>
        <w:right w:val="none" w:sz="0" w:space="0" w:color="auto"/>
      </w:divBdr>
      <w:divsChild>
        <w:div w:id="1774401717">
          <w:marLeft w:val="0"/>
          <w:marRight w:val="0"/>
          <w:marTop w:val="0"/>
          <w:marBottom w:val="0"/>
          <w:divBdr>
            <w:top w:val="none" w:sz="0" w:space="0" w:color="auto"/>
            <w:left w:val="none" w:sz="0" w:space="0" w:color="auto"/>
            <w:bottom w:val="none" w:sz="0" w:space="0" w:color="auto"/>
            <w:right w:val="none" w:sz="0" w:space="0" w:color="auto"/>
          </w:divBdr>
          <w:divsChild>
            <w:div w:id="1585722321">
              <w:marLeft w:val="0"/>
              <w:marRight w:val="0"/>
              <w:marTop w:val="0"/>
              <w:marBottom w:val="0"/>
              <w:divBdr>
                <w:top w:val="none" w:sz="0" w:space="0" w:color="auto"/>
                <w:left w:val="none" w:sz="0" w:space="0" w:color="auto"/>
                <w:bottom w:val="none" w:sz="0" w:space="0" w:color="auto"/>
                <w:right w:val="none" w:sz="0" w:space="0" w:color="auto"/>
              </w:divBdr>
              <w:divsChild>
                <w:div w:id="365719769">
                  <w:marLeft w:val="600"/>
                  <w:marRight w:val="600"/>
                  <w:marTop w:val="360"/>
                  <w:marBottom w:val="360"/>
                  <w:divBdr>
                    <w:top w:val="none" w:sz="0" w:space="0" w:color="auto"/>
                    <w:left w:val="none" w:sz="0" w:space="0" w:color="auto"/>
                    <w:bottom w:val="none" w:sz="0" w:space="0" w:color="auto"/>
                    <w:right w:val="none" w:sz="0" w:space="0" w:color="auto"/>
                  </w:divBdr>
                  <w:divsChild>
                    <w:div w:id="1417282687">
                      <w:marLeft w:val="0"/>
                      <w:marRight w:val="0"/>
                      <w:marTop w:val="0"/>
                      <w:marBottom w:val="0"/>
                      <w:divBdr>
                        <w:top w:val="none" w:sz="0" w:space="0" w:color="auto"/>
                        <w:left w:val="none" w:sz="0" w:space="0" w:color="auto"/>
                        <w:bottom w:val="none" w:sz="0" w:space="0" w:color="auto"/>
                        <w:right w:val="none" w:sz="0" w:space="0" w:color="auto"/>
                      </w:divBdr>
                      <w:divsChild>
                        <w:div w:id="525337035">
                          <w:marLeft w:val="0"/>
                          <w:marRight w:val="0"/>
                          <w:marTop w:val="0"/>
                          <w:marBottom w:val="360"/>
                          <w:divBdr>
                            <w:top w:val="none" w:sz="0" w:space="0" w:color="auto"/>
                            <w:left w:val="none" w:sz="0" w:space="0" w:color="auto"/>
                            <w:bottom w:val="none" w:sz="0" w:space="0" w:color="auto"/>
                            <w:right w:val="none" w:sz="0" w:space="0" w:color="auto"/>
                          </w:divBdr>
                        </w:div>
                        <w:div w:id="8866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46968">
      <w:bodyDiv w:val="1"/>
      <w:marLeft w:val="0"/>
      <w:marRight w:val="0"/>
      <w:marTop w:val="0"/>
      <w:marBottom w:val="0"/>
      <w:divBdr>
        <w:top w:val="none" w:sz="0" w:space="0" w:color="auto"/>
        <w:left w:val="none" w:sz="0" w:space="0" w:color="auto"/>
        <w:bottom w:val="none" w:sz="0" w:space="0" w:color="auto"/>
        <w:right w:val="none" w:sz="0" w:space="0" w:color="auto"/>
      </w:divBdr>
    </w:div>
    <w:div w:id="573860812">
      <w:bodyDiv w:val="1"/>
      <w:marLeft w:val="0"/>
      <w:marRight w:val="0"/>
      <w:marTop w:val="0"/>
      <w:marBottom w:val="0"/>
      <w:divBdr>
        <w:top w:val="none" w:sz="0" w:space="0" w:color="auto"/>
        <w:left w:val="none" w:sz="0" w:space="0" w:color="auto"/>
        <w:bottom w:val="none" w:sz="0" w:space="0" w:color="auto"/>
        <w:right w:val="none" w:sz="0" w:space="0" w:color="auto"/>
      </w:divBdr>
      <w:divsChild>
        <w:div w:id="1507208793">
          <w:marLeft w:val="0"/>
          <w:marRight w:val="0"/>
          <w:marTop w:val="0"/>
          <w:marBottom w:val="0"/>
          <w:divBdr>
            <w:top w:val="none" w:sz="0" w:space="0" w:color="auto"/>
            <w:left w:val="none" w:sz="0" w:space="0" w:color="auto"/>
            <w:bottom w:val="none" w:sz="0" w:space="0" w:color="auto"/>
            <w:right w:val="none" w:sz="0" w:space="0" w:color="auto"/>
          </w:divBdr>
          <w:divsChild>
            <w:div w:id="860902612">
              <w:marLeft w:val="0"/>
              <w:marRight w:val="0"/>
              <w:marTop w:val="0"/>
              <w:marBottom w:val="0"/>
              <w:divBdr>
                <w:top w:val="none" w:sz="0" w:space="0" w:color="auto"/>
                <w:left w:val="none" w:sz="0" w:space="0" w:color="auto"/>
                <w:bottom w:val="none" w:sz="0" w:space="0" w:color="auto"/>
                <w:right w:val="none" w:sz="0" w:space="0" w:color="auto"/>
              </w:divBdr>
              <w:divsChild>
                <w:div w:id="1607346147">
                  <w:marLeft w:val="600"/>
                  <w:marRight w:val="600"/>
                  <w:marTop w:val="360"/>
                  <w:marBottom w:val="360"/>
                  <w:divBdr>
                    <w:top w:val="none" w:sz="0" w:space="0" w:color="auto"/>
                    <w:left w:val="none" w:sz="0" w:space="0" w:color="auto"/>
                    <w:bottom w:val="none" w:sz="0" w:space="0" w:color="auto"/>
                    <w:right w:val="none" w:sz="0" w:space="0" w:color="auto"/>
                  </w:divBdr>
                  <w:divsChild>
                    <w:div w:id="928273279">
                      <w:marLeft w:val="0"/>
                      <w:marRight w:val="0"/>
                      <w:marTop w:val="0"/>
                      <w:marBottom w:val="0"/>
                      <w:divBdr>
                        <w:top w:val="none" w:sz="0" w:space="0" w:color="auto"/>
                        <w:left w:val="none" w:sz="0" w:space="0" w:color="auto"/>
                        <w:bottom w:val="none" w:sz="0" w:space="0" w:color="auto"/>
                        <w:right w:val="none" w:sz="0" w:space="0" w:color="auto"/>
                      </w:divBdr>
                      <w:divsChild>
                        <w:div w:id="2003007004">
                          <w:marLeft w:val="0"/>
                          <w:marRight w:val="0"/>
                          <w:marTop w:val="0"/>
                          <w:marBottom w:val="360"/>
                          <w:divBdr>
                            <w:top w:val="none" w:sz="0" w:space="0" w:color="auto"/>
                            <w:left w:val="none" w:sz="0" w:space="0" w:color="auto"/>
                            <w:bottom w:val="none" w:sz="0" w:space="0" w:color="auto"/>
                            <w:right w:val="none" w:sz="0" w:space="0" w:color="auto"/>
                          </w:divBdr>
                        </w:div>
                        <w:div w:id="11544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807352">
      <w:bodyDiv w:val="1"/>
      <w:marLeft w:val="0"/>
      <w:marRight w:val="0"/>
      <w:marTop w:val="0"/>
      <w:marBottom w:val="0"/>
      <w:divBdr>
        <w:top w:val="none" w:sz="0" w:space="0" w:color="auto"/>
        <w:left w:val="none" w:sz="0" w:space="0" w:color="auto"/>
        <w:bottom w:val="none" w:sz="0" w:space="0" w:color="auto"/>
        <w:right w:val="none" w:sz="0" w:space="0" w:color="auto"/>
      </w:divBdr>
    </w:div>
    <w:div w:id="596408839">
      <w:bodyDiv w:val="1"/>
      <w:marLeft w:val="0"/>
      <w:marRight w:val="0"/>
      <w:marTop w:val="0"/>
      <w:marBottom w:val="0"/>
      <w:divBdr>
        <w:top w:val="none" w:sz="0" w:space="0" w:color="auto"/>
        <w:left w:val="none" w:sz="0" w:space="0" w:color="auto"/>
        <w:bottom w:val="none" w:sz="0" w:space="0" w:color="auto"/>
        <w:right w:val="none" w:sz="0" w:space="0" w:color="auto"/>
      </w:divBdr>
      <w:divsChild>
        <w:div w:id="636494459">
          <w:marLeft w:val="0"/>
          <w:marRight w:val="0"/>
          <w:marTop w:val="0"/>
          <w:marBottom w:val="0"/>
          <w:divBdr>
            <w:top w:val="none" w:sz="0" w:space="0" w:color="auto"/>
            <w:left w:val="none" w:sz="0" w:space="0" w:color="auto"/>
            <w:bottom w:val="none" w:sz="0" w:space="0" w:color="auto"/>
            <w:right w:val="none" w:sz="0" w:space="0" w:color="auto"/>
          </w:divBdr>
        </w:div>
        <w:div w:id="1174345941">
          <w:marLeft w:val="0"/>
          <w:marRight w:val="0"/>
          <w:marTop w:val="0"/>
          <w:marBottom w:val="0"/>
          <w:divBdr>
            <w:top w:val="none" w:sz="0" w:space="0" w:color="auto"/>
            <w:left w:val="none" w:sz="0" w:space="0" w:color="auto"/>
            <w:bottom w:val="none" w:sz="0" w:space="0" w:color="auto"/>
            <w:right w:val="none" w:sz="0" w:space="0" w:color="auto"/>
          </w:divBdr>
          <w:divsChild>
            <w:div w:id="14429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11571">
      <w:bodyDiv w:val="1"/>
      <w:marLeft w:val="0"/>
      <w:marRight w:val="0"/>
      <w:marTop w:val="0"/>
      <w:marBottom w:val="0"/>
      <w:divBdr>
        <w:top w:val="none" w:sz="0" w:space="0" w:color="auto"/>
        <w:left w:val="none" w:sz="0" w:space="0" w:color="auto"/>
        <w:bottom w:val="none" w:sz="0" w:space="0" w:color="auto"/>
        <w:right w:val="none" w:sz="0" w:space="0" w:color="auto"/>
      </w:divBdr>
    </w:div>
    <w:div w:id="657852764">
      <w:bodyDiv w:val="1"/>
      <w:marLeft w:val="0"/>
      <w:marRight w:val="0"/>
      <w:marTop w:val="0"/>
      <w:marBottom w:val="0"/>
      <w:divBdr>
        <w:top w:val="none" w:sz="0" w:space="0" w:color="auto"/>
        <w:left w:val="none" w:sz="0" w:space="0" w:color="auto"/>
        <w:bottom w:val="none" w:sz="0" w:space="0" w:color="auto"/>
        <w:right w:val="none" w:sz="0" w:space="0" w:color="auto"/>
      </w:divBdr>
    </w:div>
    <w:div w:id="733117096">
      <w:bodyDiv w:val="1"/>
      <w:marLeft w:val="0"/>
      <w:marRight w:val="0"/>
      <w:marTop w:val="0"/>
      <w:marBottom w:val="0"/>
      <w:divBdr>
        <w:top w:val="none" w:sz="0" w:space="0" w:color="auto"/>
        <w:left w:val="none" w:sz="0" w:space="0" w:color="auto"/>
        <w:bottom w:val="none" w:sz="0" w:space="0" w:color="auto"/>
        <w:right w:val="none" w:sz="0" w:space="0" w:color="auto"/>
      </w:divBdr>
      <w:divsChild>
        <w:div w:id="625087741">
          <w:marLeft w:val="0"/>
          <w:marRight w:val="0"/>
          <w:marTop w:val="0"/>
          <w:marBottom w:val="0"/>
          <w:divBdr>
            <w:top w:val="none" w:sz="0" w:space="0" w:color="auto"/>
            <w:left w:val="none" w:sz="0" w:space="0" w:color="auto"/>
            <w:bottom w:val="none" w:sz="0" w:space="0" w:color="auto"/>
            <w:right w:val="none" w:sz="0" w:space="0" w:color="auto"/>
          </w:divBdr>
        </w:div>
        <w:div w:id="846942401">
          <w:marLeft w:val="0"/>
          <w:marRight w:val="0"/>
          <w:marTop w:val="0"/>
          <w:marBottom w:val="0"/>
          <w:divBdr>
            <w:top w:val="none" w:sz="0" w:space="0" w:color="auto"/>
            <w:left w:val="none" w:sz="0" w:space="0" w:color="auto"/>
            <w:bottom w:val="none" w:sz="0" w:space="0" w:color="auto"/>
            <w:right w:val="none" w:sz="0" w:space="0" w:color="auto"/>
          </w:divBdr>
        </w:div>
      </w:divsChild>
    </w:div>
    <w:div w:id="738094012">
      <w:bodyDiv w:val="1"/>
      <w:marLeft w:val="0"/>
      <w:marRight w:val="0"/>
      <w:marTop w:val="0"/>
      <w:marBottom w:val="0"/>
      <w:divBdr>
        <w:top w:val="none" w:sz="0" w:space="0" w:color="auto"/>
        <w:left w:val="none" w:sz="0" w:space="0" w:color="auto"/>
        <w:bottom w:val="none" w:sz="0" w:space="0" w:color="auto"/>
        <w:right w:val="none" w:sz="0" w:space="0" w:color="auto"/>
      </w:divBdr>
      <w:divsChild>
        <w:div w:id="1512066525">
          <w:marLeft w:val="0"/>
          <w:marRight w:val="0"/>
          <w:marTop w:val="0"/>
          <w:marBottom w:val="0"/>
          <w:divBdr>
            <w:top w:val="none" w:sz="0" w:space="0" w:color="auto"/>
            <w:left w:val="none" w:sz="0" w:space="0" w:color="auto"/>
            <w:bottom w:val="none" w:sz="0" w:space="0" w:color="auto"/>
            <w:right w:val="none" w:sz="0" w:space="0" w:color="auto"/>
          </w:divBdr>
          <w:divsChild>
            <w:div w:id="1887791697">
              <w:marLeft w:val="0"/>
              <w:marRight w:val="0"/>
              <w:marTop w:val="0"/>
              <w:marBottom w:val="0"/>
              <w:divBdr>
                <w:top w:val="none" w:sz="0" w:space="0" w:color="auto"/>
                <w:left w:val="none" w:sz="0" w:space="0" w:color="auto"/>
                <w:bottom w:val="none" w:sz="0" w:space="0" w:color="auto"/>
                <w:right w:val="none" w:sz="0" w:space="0" w:color="auto"/>
              </w:divBdr>
              <w:divsChild>
                <w:div w:id="2124420474">
                  <w:marLeft w:val="600"/>
                  <w:marRight w:val="600"/>
                  <w:marTop w:val="360"/>
                  <w:marBottom w:val="360"/>
                  <w:divBdr>
                    <w:top w:val="none" w:sz="0" w:space="0" w:color="auto"/>
                    <w:left w:val="none" w:sz="0" w:space="0" w:color="auto"/>
                    <w:bottom w:val="none" w:sz="0" w:space="0" w:color="auto"/>
                    <w:right w:val="none" w:sz="0" w:space="0" w:color="auto"/>
                  </w:divBdr>
                  <w:divsChild>
                    <w:div w:id="2100592392">
                      <w:marLeft w:val="0"/>
                      <w:marRight w:val="0"/>
                      <w:marTop w:val="0"/>
                      <w:marBottom w:val="0"/>
                      <w:divBdr>
                        <w:top w:val="none" w:sz="0" w:space="0" w:color="auto"/>
                        <w:left w:val="none" w:sz="0" w:space="0" w:color="auto"/>
                        <w:bottom w:val="none" w:sz="0" w:space="0" w:color="auto"/>
                        <w:right w:val="none" w:sz="0" w:space="0" w:color="auto"/>
                      </w:divBdr>
                      <w:divsChild>
                        <w:div w:id="5567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20302">
      <w:bodyDiv w:val="1"/>
      <w:marLeft w:val="0"/>
      <w:marRight w:val="0"/>
      <w:marTop w:val="0"/>
      <w:marBottom w:val="0"/>
      <w:divBdr>
        <w:top w:val="none" w:sz="0" w:space="0" w:color="auto"/>
        <w:left w:val="none" w:sz="0" w:space="0" w:color="auto"/>
        <w:bottom w:val="none" w:sz="0" w:space="0" w:color="auto"/>
        <w:right w:val="none" w:sz="0" w:space="0" w:color="auto"/>
      </w:divBdr>
    </w:div>
    <w:div w:id="756052531">
      <w:bodyDiv w:val="1"/>
      <w:marLeft w:val="0"/>
      <w:marRight w:val="0"/>
      <w:marTop w:val="0"/>
      <w:marBottom w:val="0"/>
      <w:divBdr>
        <w:top w:val="none" w:sz="0" w:space="0" w:color="auto"/>
        <w:left w:val="none" w:sz="0" w:space="0" w:color="auto"/>
        <w:bottom w:val="none" w:sz="0" w:space="0" w:color="auto"/>
        <w:right w:val="none" w:sz="0" w:space="0" w:color="auto"/>
      </w:divBdr>
      <w:divsChild>
        <w:div w:id="781339862">
          <w:marLeft w:val="0"/>
          <w:marRight w:val="0"/>
          <w:marTop w:val="0"/>
          <w:marBottom w:val="0"/>
          <w:divBdr>
            <w:top w:val="none" w:sz="0" w:space="0" w:color="auto"/>
            <w:left w:val="none" w:sz="0" w:space="0" w:color="auto"/>
            <w:bottom w:val="none" w:sz="0" w:space="0" w:color="auto"/>
            <w:right w:val="none" w:sz="0" w:space="0" w:color="auto"/>
          </w:divBdr>
        </w:div>
        <w:div w:id="2064524398">
          <w:marLeft w:val="0"/>
          <w:marRight w:val="0"/>
          <w:marTop w:val="0"/>
          <w:marBottom w:val="0"/>
          <w:divBdr>
            <w:top w:val="none" w:sz="0" w:space="0" w:color="auto"/>
            <w:left w:val="none" w:sz="0" w:space="0" w:color="auto"/>
            <w:bottom w:val="none" w:sz="0" w:space="0" w:color="auto"/>
            <w:right w:val="none" w:sz="0" w:space="0" w:color="auto"/>
          </w:divBdr>
        </w:div>
      </w:divsChild>
    </w:div>
    <w:div w:id="759179712">
      <w:bodyDiv w:val="1"/>
      <w:marLeft w:val="0"/>
      <w:marRight w:val="0"/>
      <w:marTop w:val="0"/>
      <w:marBottom w:val="0"/>
      <w:divBdr>
        <w:top w:val="none" w:sz="0" w:space="0" w:color="auto"/>
        <w:left w:val="none" w:sz="0" w:space="0" w:color="auto"/>
        <w:bottom w:val="none" w:sz="0" w:space="0" w:color="auto"/>
        <w:right w:val="none" w:sz="0" w:space="0" w:color="auto"/>
      </w:divBdr>
    </w:div>
    <w:div w:id="783498531">
      <w:bodyDiv w:val="1"/>
      <w:marLeft w:val="0"/>
      <w:marRight w:val="0"/>
      <w:marTop w:val="0"/>
      <w:marBottom w:val="0"/>
      <w:divBdr>
        <w:top w:val="none" w:sz="0" w:space="0" w:color="auto"/>
        <w:left w:val="none" w:sz="0" w:space="0" w:color="auto"/>
        <w:bottom w:val="none" w:sz="0" w:space="0" w:color="auto"/>
        <w:right w:val="none" w:sz="0" w:space="0" w:color="auto"/>
      </w:divBdr>
      <w:divsChild>
        <w:div w:id="1873301924">
          <w:marLeft w:val="0"/>
          <w:marRight w:val="0"/>
          <w:marTop w:val="0"/>
          <w:marBottom w:val="0"/>
          <w:divBdr>
            <w:top w:val="none" w:sz="0" w:space="0" w:color="auto"/>
            <w:left w:val="none" w:sz="0" w:space="0" w:color="auto"/>
            <w:bottom w:val="none" w:sz="0" w:space="0" w:color="auto"/>
            <w:right w:val="none" w:sz="0" w:space="0" w:color="auto"/>
          </w:divBdr>
          <w:divsChild>
            <w:div w:id="1308167862">
              <w:marLeft w:val="0"/>
              <w:marRight w:val="0"/>
              <w:marTop w:val="0"/>
              <w:marBottom w:val="0"/>
              <w:divBdr>
                <w:top w:val="none" w:sz="0" w:space="0" w:color="auto"/>
                <w:left w:val="none" w:sz="0" w:space="0" w:color="auto"/>
                <w:bottom w:val="none" w:sz="0" w:space="0" w:color="auto"/>
                <w:right w:val="none" w:sz="0" w:space="0" w:color="auto"/>
              </w:divBdr>
              <w:divsChild>
                <w:div w:id="1390684799">
                  <w:marLeft w:val="600"/>
                  <w:marRight w:val="600"/>
                  <w:marTop w:val="360"/>
                  <w:marBottom w:val="360"/>
                  <w:divBdr>
                    <w:top w:val="none" w:sz="0" w:space="0" w:color="auto"/>
                    <w:left w:val="none" w:sz="0" w:space="0" w:color="auto"/>
                    <w:bottom w:val="none" w:sz="0" w:space="0" w:color="auto"/>
                    <w:right w:val="none" w:sz="0" w:space="0" w:color="auto"/>
                  </w:divBdr>
                  <w:divsChild>
                    <w:div w:id="1734162084">
                      <w:marLeft w:val="0"/>
                      <w:marRight w:val="0"/>
                      <w:marTop w:val="0"/>
                      <w:marBottom w:val="0"/>
                      <w:divBdr>
                        <w:top w:val="none" w:sz="0" w:space="0" w:color="auto"/>
                        <w:left w:val="none" w:sz="0" w:space="0" w:color="auto"/>
                        <w:bottom w:val="none" w:sz="0" w:space="0" w:color="auto"/>
                        <w:right w:val="none" w:sz="0" w:space="0" w:color="auto"/>
                      </w:divBdr>
                      <w:divsChild>
                        <w:div w:id="1719360594">
                          <w:marLeft w:val="0"/>
                          <w:marRight w:val="0"/>
                          <w:marTop w:val="0"/>
                          <w:marBottom w:val="360"/>
                          <w:divBdr>
                            <w:top w:val="none" w:sz="0" w:space="0" w:color="auto"/>
                            <w:left w:val="none" w:sz="0" w:space="0" w:color="auto"/>
                            <w:bottom w:val="none" w:sz="0" w:space="0" w:color="auto"/>
                            <w:right w:val="none" w:sz="0" w:space="0" w:color="auto"/>
                          </w:divBdr>
                        </w:div>
                        <w:div w:id="12938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403830">
      <w:bodyDiv w:val="1"/>
      <w:marLeft w:val="0"/>
      <w:marRight w:val="0"/>
      <w:marTop w:val="0"/>
      <w:marBottom w:val="0"/>
      <w:divBdr>
        <w:top w:val="none" w:sz="0" w:space="0" w:color="auto"/>
        <w:left w:val="none" w:sz="0" w:space="0" w:color="auto"/>
        <w:bottom w:val="none" w:sz="0" w:space="0" w:color="auto"/>
        <w:right w:val="none" w:sz="0" w:space="0" w:color="auto"/>
      </w:divBdr>
    </w:div>
    <w:div w:id="907690522">
      <w:bodyDiv w:val="1"/>
      <w:marLeft w:val="0"/>
      <w:marRight w:val="0"/>
      <w:marTop w:val="0"/>
      <w:marBottom w:val="0"/>
      <w:divBdr>
        <w:top w:val="none" w:sz="0" w:space="0" w:color="auto"/>
        <w:left w:val="none" w:sz="0" w:space="0" w:color="auto"/>
        <w:bottom w:val="none" w:sz="0" w:space="0" w:color="auto"/>
        <w:right w:val="none" w:sz="0" w:space="0" w:color="auto"/>
      </w:divBdr>
      <w:divsChild>
        <w:div w:id="1990670585">
          <w:marLeft w:val="0"/>
          <w:marRight w:val="0"/>
          <w:marTop w:val="0"/>
          <w:marBottom w:val="0"/>
          <w:divBdr>
            <w:top w:val="none" w:sz="0" w:space="0" w:color="auto"/>
            <w:left w:val="none" w:sz="0" w:space="0" w:color="auto"/>
            <w:bottom w:val="none" w:sz="0" w:space="0" w:color="auto"/>
            <w:right w:val="none" w:sz="0" w:space="0" w:color="auto"/>
          </w:divBdr>
          <w:divsChild>
            <w:div w:id="1896088519">
              <w:marLeft w:val="0"/>
              <w:marRight w:val="0"/>
              <w:marTop w:val="0"/>
              <w:marBottom w:val="0"/>
              <w:divBdr>
                <w:top w:val="none" w:sz="0" w:space="0" w:color="auto"/>
                <w:left w:val="none" w:sz="0" w:space="0" w:color="auto"/>
                <w:bottom w:val="none" w:sz="0" w:space="0" w:color="auto"/>
                <w:right w:val="none" w:sz="0" w:space="0" w:color="auto"/>
              </w:divBdr>
              <w:divsChild>
                <w:div w:id="639454880">
                  <w:marLeft w:val="600"/>
                  <w:marRight w:val="600"/>
                  <w:marTop w:val="360"/>
                  <w:marBottom w:val="360"/>
                  <w:divBdr>
                    <w:top w:val="none" w:sz="0" w:space="0" w:color="auto"/>
                    <w:left w:val="none" w:sz="0" w:space="0" w:color="auto"/>
                    <w:bottom w:val="none" w:sz="0" w:space="0" w:color="auto"/>
                    <w:right w:val="none" w:sz="0" w:space="0" w:color="auto"/>
                  </w:divBdr>
                  <w:divsChild>
                    <w:div w:id="1157839697">
                      <w:marLeft w:val="0"/>
                      <w:marRight w:val="0"/>
                      <w:marTop w:val="0"/>
                      <w:marBottom w:val="0"/>
                      <w:divBdr>
                        <w:top w:val="none" w:sz="0" w:space="0" w:color="auto"/>
                        <w:left w:val="none" w:sz="0" w:space="0" w:color="auto"/>
                        <w:bottom w:val="none" w:sz="0" w:space="0" w:color="auto"/>
                        <w:right w:val="none" w:sz="0" w:space="0" w:color="auto"/>
                      </w:divBdr>
                      <w:divsChild>
                        <w:div w:id="1482850174">
                          <w:marLeft w:val="0"/>
                          <w:marRight w:val="0"/>
                          <w:marTop w:val="0"/>
                          <w:marBottom w:val="360"/>
                          <w:divBdr>
                            <w:top w:val="none" w:sz="0" w:space="0" w:color="auto"/>
                            <w:left w:val="none" w:sz="0" w:space="0" w:color="auto"/>
                            <w:bottom w:val="none" w:sz="0" w:space="0" w:color="auto"/>
                            <w:right w:val="none" w:sz="0" w:space="0" w:color="auto"/>
                          </w:divBdr>
                        </w:div>
                        <w:div w:id="9193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04678">
      <w:bodyDiv w:val="1"/>
      <w:marLeft w:val="0"/>
      <w:marRight w:val="0"/>
      <w:marTop w:val="0"/>
      <w:marBottom w:val="0"/>
      <w:divBdr>
        <w:top w:val="none" w:sz="0" w:space="0" w:color="auto"/>
        <w:left w:val="none" w:sz="0" w:space="0" w:color="auto"/>
        <w:bottom w:val="none" w:sz="0" w:space="0" w:color="auto"/>
        <w:right w:val="none" w:sz="0" w:space="0" w:color="auto"/>
      </w:divBdr>
      <w:divsChild>
        <w:div w:id="999381924">
          <w:marLeft w:val="0"/>
          <w:marRight w:val="0"/>
          <w:marTop w:val="0"/>
          <w:marBottom w:val="0"/>
          <w:divBdr>
            <w:top w:val="none" w:sz="0" w:space="0" w:color="auto"/>
            <w:left w:val="none" w:sz="0" w:space="0" w:color="auto"/>
            <w:bottom w:val="none" w:sz="0" w:space="0" w:color="auto"/>
            <w:right w:val="none" w:sz="0" w:space="0" w:color="auto"/>
          </w:divBdr>
          <w:divsChild>
            <w:div w:id="813329871">
              <w:marLeft w:val="0"/>
              <w:marRight w:val="0"/>
              <w:marTop w:val="0"/>
              <w:marBottom w:val="0"/>
              <w:divBdr>
                <w:top w:val="none" w:sz="0" w:space="0" w:color="auto"/>
                <w:left w:val="none" w:sz="0" w:space="0" w:color="auto"/>
                <w:bottom w:val="none" w:sz="0" w:space="0" w:color="auto"/>
                <w:right w:val="none" w:sz="0" w:space="0" w:color="auto"/>
              </w:divBdr>
              <w:divsChild>
                <w:div w:id="839927594">
                  <w:marLeft w:val="600"/>
                  <w:marRight w:val="600"/>
                  <w:marTop w:val="360"/>
                  <w:marBottom w:val="360"/>
                  <w:divBdr>
                    <w:top w:val="none" w:sz="0" w:space="0" w:color="auto"/>
                    <w:left w:val="none" w:sz="0" w:space="0" w:color="auto"/>
                    <w:bottom w:val="none" w:sz="0" w:space="0" w:color="auto"/>
                    <w:right w:val="none" w:sz="0" w:space="0" w:color="auto"/>
                  </w:divBdr>
                  <w:divsChild>
                    <w:div w:id="160850015">
                      <w:marLeft w:val="0"/>
                      <w:marRight w:val="0"/>
                      <w:marTop w:val="0"/>
                      <w:marBottom w:val="0"/>
                      <w:divBdr>
                        <w:top w:val="none" w:sz="0" w:space="0" w:color="auto"/>
                        <w:left w:val="none" w:sz="0" w:space="0" w:color="auto"/>
                        <w:bottom w:val="none" w:sz="0" w:space="0" w:color="auto"/>
                        <w:right w:val="none" w:sz="0" w:space="0" w:color="auto"/>
                      </w:divBdr>
                      <w:divsChild>
                        <w:div w:id="1485509385">
                          <w:marLeft w:val="0"/>
                          <w:marRight w:val="0"/>
                          <w:marTop w:val="0"/>
                          <w:marBottom w:val="360"/>
                          <w:divBdr>
                            <w:top w:val="none" w:sz="0" w:space="0" w:color="auto"/>
                            <w:left w:val="none" w:sz="0" w:space="0" w:color="auto"/>
                            <w:bottom w:val="none" w:sz="0" w:space="0" w:color="auto"/>
                            <w:right w:val="none" w:sz="0" w:space="0" w:color="auto"/>
                          </w:divBdr>
                        </w:div>
                        <w:div w:id="5442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535918">
      <w:bodyDiv w:val="1"/>
      <w:marLeft w:val="0"/>
      <w:marRight w:val="0"/>
      <w:marTop w:val="0"/>
      <w:marBottom w:val="0"/>
      <w:divBdr>
        <w:top w:val="none" w:sz="0" w:space="0" w:color="auto"/>
        <w:left w:val="none" w:sz="0" w:space="0" w:color="auto"/>
        <w:bottom w:val="none" w:sz="0" w:space="0" w:color="auto"/>
        <w:right w:val="none" w:sz="0" w:space="0" w:color="auto"/>
      </w:divBdr>
      <w:divsChild>
        <w:div w:id="1298074296">
          <w:marLeft w:val="0"/>
          <w:marRight w:val="0"/>
          <w:marTop w:val="0"/>
          <w:marBottom w:val="0"/>
          <w:divBdr>
            <w:top w:val="none" w:sz="0" w:space="0" w:color="auto"/>
            <w:left w:val="none" w:sz="0" w:space="0" w:color="auto"/>
            <w:bottom w:val="none" w:sz="0" w:space="0" w:color="auto"/>
            <w:right w:val="none" w:sz="0" w:space="0" w:color="auto"/>
          </w:divBdr>
        </w:div>
      </w:divsChild>
    </w:div>
    <w:div w:id="945231553">
      <w:bodyDiv w:val="1"/>
      <w:marLeft w:val="0"/>
      <w:marRight w:val="0"/>
      <w:marTop w:val="0"/>
      <w:marBottom w:val="0"/>
      <w:divBdr>
        <w:top w:val="none" w:sz="0" w:space="0" w:color="auto"/>
        <w:left w:val="none" w:sz="0" w:space="0" w:color="auto"/>
        <w:bottom w:val="none" w:sz="0" w:space="0" w:color="auto"/>
        <w:right w:val="none" w:sz="0" w:space="0" w:color="auto"/>
      </w:divBdr>
    </w:div>
    <w:div w:id="964626848">
      <w:bodyDiv w:val="1"/>
      <w:marLeft w:val="0"/>
      <w:marRight w:val="0"/>
      <w:marTop w:val="0"/>
      <w:marBottom w:val="0"/>
      <w:divBdr>
        <w:top w:val="none" w:sz="0" w:space="0" w:color="auto"/>
        <w:left w:val="none" w:sz="0" w:space="0" w:color="auto"/>
        <w:bottom w:val="none" w:sz="0" w:space="0" w:color="auto"/>
        <w:right w:val="none" w:sz="0" w:space="0" w:color="auto"/>
      </w:divBdr>
    </w:div>
    <w:div w:id="968896743">
      <w:bodyDiv w:val="1"/>
      <w:marLeft w:val="0"/>
      <w:marRight w:val="0"/>
      <w:marTop w:val="0"/>
      <w:marBottom w:val="0"/>
      <w:divBdr>
        <w:top w:val="none" w:sz="0" w:space="0" w:color="auto"/>
        <w:left w:val="none" w:sz="0" w:space="0" w:color="auto"/>
        <w:bottom w:val="none" w:sz="0" w:space="0" w:color="auto"/>
        <w:right w:val="none" w:sz="0" w:space="0" w:color="auto"/>
      </w:divBdr>
    </w:div>
    <w:div w:id="974022241">
      <w:bodyDiv w:val="1"/>
      <w:marLeft w:val="0"/>
      <w:marRight w:val="0"/>
      <w:marTop w:val="0"/>
      <w:marBottom w:val="0"/>
      <w:divBdr>
        <w:top w:val="none" w:sz="0" w:space="0" w:color="auto"/>
        <w:left w:val="none" w:sz="0" w:space="0" w:color="auto"/>
        <w:bottom w:val="none" w:sz="0" w:space="0" w:color="auto"/>
        <w:right w:val="none" w:sz="0" w:space="0" w:color="auto"/>
      </w:divBdr>
    </w:div>
    <w:div w:id="977882485">
      <w:bodyDiv w:val="1"/>
      <w:marLeft w:val="0"/>
      <w:marRight w:val="0"/>
      <w:marTop w:val="0"/>
      <w:marBottom w:val="0"/>
      <w:divBdr>
        <w:top w:val="none" w:sz="0" w:space="0" w:color="auto"/>
        <w:left w:val="none" w:sz="0" w:space="0" w:color="auto"/>
        <w:bottom w:val="none" w:sz="0" w:space="0" w:color="auto"/>
        <w:right w:val="none" w:sz="0" w:space="0" w:color="auto"/>
      </w:divBdr>
    </w:div>
    <w:div w:id="1035422584">
      <w:bodyDiv w:val="1"/>
      <w:marLeft w:val="0"/>
      <w:marRight w:val="0"/>
      <w:marTop w:val="0"/>
      <w:marBottom w:val="0"/>
      <w:divBdr>
        <w:top w:val="none" w:sz="0" w:space="0" w:color="auto"/>
        <w:left w:val="none" w:sz="0" w:space="0" w:color="auto"/>
        <w:bottom w:val="none" w:sz="0" w:space="0" w:color="auto"/>
        <w:right w:val="none" w:sz="0" w:space="0" w:color="auto"/>
      </w:divBdr>
    </w:div>
    <w:div w:id="1037269043">
      <w:bodyDiv w:val="1"/>
      <w:marLeft w:val="0"/>
      <w:marRight w:val="0"/>
      <w:marTop w:val="0"/>
      <w:marBottom w:val="0"/>
      <w:divBdr>
        <w:top w:val="none" w:sz="0" w:space="0" w:color="auto"/>
        <w:left w:val="none" w:sz="0" w:space="0" w:color="auto"/>
        <w:bottom w:val="none" w:sz="0" w:space="0" w:color="auto"/>
        <w:right w:val="none" w:sz="0" w:space="0" w:color="auto"/>
      </w:divBdr>
    </w:div>
    <w:div w:id="1047291647">
      <w:bodyDiv w:val="1"/>
      <w:marLeft w:val="0"/>
      <w:marRight w:val="0"/>
      <w:marTop w:val="0"/>
      <w:marBottom w:val="0"/>
      <w:divBdr>
        <w:top w:val="none" w:sz="0" w:space="0" w:color="auto"/>
        <w:left w:val="none" w:sz="0" w:space="0" w:color="auto"/>
        <w:bottom w:val="none" w:sz="0" w:space="0" w:color="auto"/>
        <w:right w:val="none" w:sz="0" w:space="0" w:color="auto"/>
      </w:divBdr>
    </w:div>
    <w:div w:id="1055198910">
      <w:bodyDiv w:val="1"/>
      <w:marLeft w:val="0"/>
      <w:marRight w:val="0"/>
      <w:marTop w:val="0"/>
      <w:marBottom w:val="0"/>
      <w:divBdr>
        <w:top w:val="none" w:sz="0" w:space="0" w:color="auto"/>
        <w:left w:val="none" w:sz="0" w:space="0" w:color="auto"/>
        <w:bottom w:val="none" w:sz="0" w:space="0" w:color="auto"/>
        <w:right w:val="none" w:sz="0" w:space="0" w:color="auto"/>
      </w:divBdr>
    </w:div>
    <w:div w:id="1065449633">
      <w:bodyDiv w:val="1"/>
      <w:marLeft w:val="0"/>
      <w:marRight w:val="0"/>
      <w:marTop w:val="0"/>
      <w:marBottom w:val="0"/>
      <w:divBdr>
        <w:top w:val="none" w:sz="0" w:space="0" w:color="auto"/>
        <w:left w:val="none" w:sz="0" w:space="0" w:color="auto"/>
        <w:bottom w:val="none" w:sz="0" w:space="0" w:color="auto"/>
        <w:right w:val="none" w:sz="0" w:space="0" w:color="auto"/>
      </w:divBdr>
      <w:divsChild>
        <w:div w:id="1334338145">
          <w:marLeft w:val="0"/>
          <w:marRight w:val="0"/>
          <w:marTop w:val="0"/>
          <w:marBottom w:val="0"/>
          <w:divBdr>
            <w:top w:val="none" w:sz="0" w:space="0" w:color="auto"/>
            <w:left w:val="none" w:sz="0" w:space="0" w:color="auto"/>
            <w:bottom w:val="none" w:sz="0" w:space="0" w:color="auto"/>
            <w:right w:val="none" w:sz="0" w:space="0" w:color="auto"/>
          </w:divBdr>
          <w:divsChild>
            <w:div w:id="440802518">
              <w:marLeft w:val="0"/>
              <w:marRight w:val="0"/>
              <w:marTop w:val="0"/>
              <w:marBottom w:val="0"/>
              <w:divBdr>
                <w:top w:val="none" w:sz="0" w:space="0" w:color="auto"/>
                <w:left w:val="none" w:sz="0" w:space="0" w:color="auto"/>
                <w:bottom w:val="none" w:sz="0" w:space="0" w:color="auto"/>
                <w:right w:val="none" w:sz="0" w:space="0" w:color="auto"/>
              </w:divBdr>
              <w:divsChild>
                <w:div w:id="1107501993">
                  <w:marLeft w:val="600"/>
                  <w:marRight w:val="600"/>
                  <w:marTop w:val="360"/>
                  <w:marBottom w:val="360"/>
                  <w:divBdr>
                    <w:top w:val="none" w:sz="0" w:space="0" w:color="auto"/>
                    <w:left w:val="none" w:sz="0" w:space="0" w:color="auto"/>
                    <w:bottom w:val="none" w:sz="0" w:space="0" w:color="auto"/>
                    <w:right w:val="none" w:sz="0" w:space="0" w:color="auto"/>
                  </w:divBdr>
                  <w:divsChild>
                    <w:div w:id="1299603805">
                      <w:marLeft w:val="0"/>
                      <w:marRight w:val="0"/>
                      <w:marTop w:val="0"/>
                      <w:marBottom w:val="0"/>
                      <w:divBdr>
                        <w:top w:val="none" w:sz="0" w:space="0" w:color="auto"/>
                        <w:left w:val="none" w:sz="0" w:space="0" w:color="auto"/>
                        <w:bottom w:val="none" w:sz="0" w:space="0" w:color="auto"/>
                        <w:right w:val="none" w:sz="0" w:space="0" w:color="auto"/>
                      </w:divBdr>
                      <w:divsChild>
                        <w:div w:id="1345089055">
                          <w:marLeft w:val="0"/>
                          <w:marRight w:val="0"/>
                          <w:marTop w:val="0"/>
                          <w:marBottom w:val="360"/>
                          <w:divBdr>
                            <w:top w:val="none" w:sz="0" w:space="0" w:color="auto"/>
                            <w:left w:val="none" w:sz="0" w:space="0" w:color="auto"/>
                            <w:bottom w:val="none" w:sz="0" w:space="0" w:color="auto"/>
                            <w:right w:val="none" w:sz="0" w:space="0" w:color="auto"/>
                          </w:divBdr>
                        </w:div>
                        <w:div w:id="13777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73984">
      <w:bodyDiv w:val="1"/>
      <w:marLeft w:val="0"/>
      <w:marRight w:val="0"/>
      <w:marTop w:val="0"/>
      <w:marBottom w:val="0"/>
      <w:divBdr>
        <w:top w:val="none" w:sz="0" w:space="0" w:color="auto"/>
        <w:left w:val="none" w:sz="0" w:space="0" w:color="auto"/>
        <w:bottom w:val="none" w:sz="0" w:space="0" w:color="auto"/>
        <w:right w:val="none" w:sz="0" w:space="0" w:color="auto"/>
      </w:divBdr>
    </w:div>
    <w:div w:id="1099595466">
      <w:bodyDiv w:val="1"/>
      <w:marLeft w:val="0"/>
      <w:marRight w:val="0"/>
      <w:marTop w:val="0"/>
      <w:marBottom w:val="0"/>
      <w:divBdr>
        <w:top w:val="none" w:sz="0" w:space="0" w:color="auto"/>
        <w:left w:val="none" w:sz="0" w:space="0" w:color="auto"/>
        <w:bottom w:val="none" w:sz="0" w:space="0" w:color="auto"/>
        <w:right w:val="none" w:sz="0" w:space="0" w:color="auto"/>
      </w:divBdr>
      <w:divsChild>
        <w:div w:id="2044792534">
          <w:marLeft w:val="0"/>
          <w:marRight w:val="0"/>
          <w:marTop w:val="0"/>
          <w:marBottom w:val="0"/>
          <w:divBdr>
            <w:top w:val="none" w:sz="0" w:space="0" w:color="auto"/>
            <w:left w:val="none" w:sz="0" w:space="0" w:color="auto"/>
            <w:bottom w:val="none" w:sz="0" w:space="0" w:color="auto"/>
            <w:right w:val="none" w:sz="0" w:space="0" w:color="auto"/>
          </w:divBdr>
          <w:divsChild>
            <w:div w:id="86776500">
              <w:marLeft w:val="0"/>
              <w:marRight w:val="0"/>
              <w:marTop w:val="0"/>
              <w:marBottom w:val="0"/>
              <w:divBdr>
                <w:top w:val="none" w:sz="0" w:space="0" w:color="auto"/>
                <w:left w:val="none" w:sz="0" w:space="0" w:color="auto"/>
                <w:bottom w:val="none" w:sz="0" w:space="0" w:color="auto"/>
                <w:right w:val="none" w:sz="0" w:space="0" w:color="auto"/>
              </w:divBdr>
              <w:divsChild>
                <w:div w:id="924921659">
                  <w:marLeft w:val="600"/>
                  <w:marRight w:val="600"/>
                  <w:marTop w:val="360"/>
                  <w:marBottom w:val="360"/>
                  <w:divBdr>
                    <w:top w:val="none" w:sz="0" w:space="0" w:color="auto"/>
                    <w:left w:val="none" w:sz="0" w:space="0" w:color="auto"/>
                    <w:bottom w:val="none" w:sz="0" w:space="0" w:color="auto"/>
                    <w:right w:val="none" w:sz="0" w:space="0" w:color="auto"/>
                  </w:divBdr>
                  <w:divsChild>
                    <w:div w:id="1407724829">
                      <w:marLeft w:val="0"/>
                      <w:marRight w:val="0"/>
                      <w:marTop w:val="0"/>
                      <w:marBottom w:val="0"/>
                      <w:divBdr>
                        <w:top w:val="none" w:sz="0" w:space="0" w:color="auto"/>
                        <w:left w:val="none" w:sz="0" w:space="0" w:color="auto"/>
                        <w:bottom w:val="none" w:sz="0" w:space="0" w:color="auto"/>
                        <w:right w:val="none" w:sz="0" w:space="0" w:color="auto"/>
                      </w:divBdr>
                      <w:divsChild>
                        <w:div w:id="16559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65223">
      <w:bodyDiv w:val="1"/>
      <w:marLeft w:val="0"/>
      <w:marRight w:val="0"/>
      <w:marTop w:val="0"/>
      <w:marBottom w:val="0"/>
      <w:divBdr>
        <w:top w:val="none" w:sz="0" w:space="0" w:color="auto"/>
        <w:left w:val="none" w:sz="0" w:space="0" w:color="auto"/>
        <w:bottom w:val="none" w:sz="0" w:space="0" w:color="auto"/>
        <w:right w:val="none" w:sz="0" w:space="0" w:color="auto"/>
      </w:divBdr>
    </w:div>
    <w:div w:id="1337465882">
      <w:bodyDiv w:val="1"/>
      <w:marLeft w:val="0"/>
      <w:marRight w:val="0"/>
      <w:marTop w:val="0"/>
      <w:marBottom w:val="0"/>
      <w:divBdr>
        <w:top w:val="none" w:sz="0" w:space="0" w:color="auto"/>
        <w:left w:val="none" w:sz="0" w:space="0" w:color="auto"/>
        <w:bottom w:val="none" w:sz="0" w:space="0" w:color="auto"/>
        <w:right w:val="none" w:sz="0" w:space="0" w:color="auto"/>
      </w:divBdr>
    </w:div>
    <w:div w:id="1344167296">
      <w:bodyDiv w:val="1"/>
      <w:marLeft w:val="0"/>
      <w:marRight w:val="0"/>
      <w:marTop w:val="0"/>
      <w:marBottom w:val="0"/>
      <w:divBdr>
        <w:top w:val="none" w:sz="0" w:space="0" w:color="auto"/>
        <w:left w:val="none" w:sz="0" w:space="0" w:color="auto"/>
        <w:bottom w:val="none" w:sz="0" w:space="0" w:color="auto"/>
        <w:right w:val="none" w:sz="0" w:space="0" w:color="auto"/>
      </w:divBdr>
    </w:div>
    <w:div w:id="1384213269">
      <w:bodyDiv w:val="1"/>
      <w:marLeft w:val="0"/>
      <w:marRight w:val="0"/>
      <w:marTop w:val="0"/>
      <w:marBottom w:val="0"/>
      <w:divBdr>
        <w:top w:val="none" w:sz="0" w:space="0" w:color="auto"/>
        <w:left w:val="none" w:sz="0" w:space="0" w:color="auto"/>
        <w:bottom w:val="none" w:sz="0" w:space="0" w:color="auto"/>
        <w:right w:val="none" w:sz="0" w:space="0" w:color="auto"/>
      </w:divBdr>
      <w:divsChild>
        <w:div w:id="392898138">
          <w:marLeft w:val="0"/>
          <w:marRight w:val="0"/>
          <w:marTop w:val="0"/>
          <w:marBottom w:val="0"/>
          <w:divBdr>
            <w:top w:val="none" w:sz="0" w:space="0" w:color="auto"/>
            <w:left w:val="none" w:sz="0" w:space="0" w:color="auto"/>
            <w:bottom w:val="none" w:sz="0" w:space="0" w:color="auto"/>
            <w:right w:val="none" w:sz="0" w:space="0" w:color="auto"/>
          </w:divBdr>
          <w:divsChild>
            <w:div w:id="1045526413">
              <w:marLeft w:val="0"/>
              <w:marRight w:val="0"/>
              <w:marTop w:val="0"/>
              <w:marBottom w:val="0"/>
              <w:divBdr>
                <w:top w:val="none" w:sz="0" w:space="0" w:color="auto"/>
                <w:left w:val="none" w:sz="0" w:space="0" w:color="auto"/>
                <w:bottom w:val="none" w:sz="0" w:space="0" w:color="auto"/>
                <w:right w:val="none" w:sz="0" w:space="0" w:color="auto"/>
              </w:divBdr>
              <w:divsChild>
                <w:div w:id="190724035">
                  <w:marLeft w:val="600"/>
                  <w:marRight w:val="600"/>
                  <w:marTop w:val="360"/>
                  <w:marBottom w:val="360"/>
                  <w:divBdr>
                    <w:top w:val="none" w:sz="0" w:space="0" w:color="auto"/>
                    <w:left w:val="none" w:sz="0" w:space="0" w:color="auto"/>
                    <w:bottom w:val="none" w:sz="0" w:space="0" w:color="auto"/>
                    <w:right w:val="none" w:sz="0" w:space="0" w:color="auto"/>
                  </w:divBdr>
                  <w:divsChild>
                    <w:div w:id="361636920">
                      <w:marLeft w:val="0"/>
                      <w:marRight w:val="0"/>
                      <w:marTop w:val="0"/>
                      <w:marBottom w:val="0"/>
                      <w:divBdr>
                        <w:top w:val="none" w:sz="0" w:space="0" w:color="auto"/>
                        <w:left w:val="none" w:sz="0" w:space="0" w:color="auto"/>
                        <w:bottom w:val="none" w:sz="0" w:space="0" w:color="auto"/>
                        <w:right w:val="none" w:sz="0" w:space="0" w:color="auto"/>
                      </w:divBdr>
                      <w:divsChild>
                        <w:div w:id="117823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910074">
      <w:bodyDiv w:val="1"/>
      <w:marLeft w:val="0"/>
      <w:marRight w:val="0"/>
      <w:marTop w:val="0"/>
      <w:marBottom w:val="0"/>
      <w:divBdr>
        <w:top w:val="none" w:sz="0" w:space="0" w:color="auto"/>
        <w:left w:val="none" w:sz="0" w:space="0" w:color="auto"/>
        <w:bottom w:val="none" w:sz="0" w:space="0" w:color="auto"/>
        <w:right w:val="none" w:sz="0" w:space="0" w:color="auto"/>
      </w:divBdr>
    </w:div>
    <w:div w:id="1555240247">
      <w:bodyDiv w:val="1"/>
      <w:marLeft w:val="0"/>
      <w:marRight w:val="0"/>
      <w:marTop w:val="0"/>
      <w:marBottom w:val="0"/>
      <w:divBdr>
        <w:top w:val="none" w:sz="0" w:space="0" w:color="auto"/>
        <w:left w:val="none" w:sz="0" w:space="0" w:color="auto"/>
        <w:bottom w:val="none" w:sz="0" w:space="0" w:color="auto"/>
        <w:right w:val="none" w:sz="0" w:space="0" w:color="auto"/>
      </w:divBdr>
    </w:div>
    <w:div w:id="1640500829">
      <w:bodyDiv w:val="1"/>
      <w:marLeft w:val="0"/>
      <w:marRight w:val="0"/>
      <w:marTop w:val="0"/>
      <w:marBottom w:val="0"/>
      <w:divBdr>
        <w:top w:val="none" w:sz="0" w:space="0" w:color="auto"/>
        <w:left w:val="none" w:sz="0" w:space="0" w:color="auto"/>
        <w:bottom w:val="none" w:sz="0" w:space="0" w:color="auto"/>
        <w:right w:val="none" w:sz="0" w:space="0" w:color="auto"/>
      </w:divBdr>
      <w:divsChild>
        <w:div w:id="1758861009">
          <w:marLeft w:val="0"/>
          <w:marRight w:val="0"/>
          <w:marTop w:val="0"/>
          <w:marBottom w:val="0"/>
          <w:divBdr>
            <w:top w:val="none" w:sz="0" w:space="0" w:color="auto"/>
            <w:left w:val="none" w:sz="0" w:space="0" w:color="auto"/>
            <w:bottom w:val="none" w:sz="0" w:space="0" w:color="auto"/>
            <w:right w:val="none" w:sz="0" w:space="0" w:color="auto"/>
          </w:divBdr>
          <w:divsChild>
            <w:div w:id="1183133141">
              <w:marLeft w:val="0"/>
              <w:marRight w:val="0"/>
              <w:marTop w:val="0"/>
              <w:marBottom w:val="0"/>
              <w:divBdr>
                <w:top w:val="none" w:sz="0" w:space="0" w:color="auto"/>
                <w:left w:val="none" w:sz="0" w:space="0" w:color="auto"/>
                <w:bottom w:val="none" w:sz="0" w:space="0" w:color="auto"/>
                <w:right w:val="none" w:sz="0" w:space="0" w:color="auto"/>
              </w:divBdr>
              <w:divsChild>
                <w:div w:id="437218827">
                  <w:marLeft w:val="600"/>
                  <w:marRight w:val="600"/>
                  <w:marTop w:val="360"/>
                  <w:marBottom w:val="360"/>
                  <w:divBdr>
                    <w:top w:val="none" w:sz="0" w:space="0" w:color="auto"/>
                    <w:left w:val="none" w:sz="0" w:space="0" w:color="auto"/>
                    <w:bottom w:val="none" w:sz="0" w:space="0" w:color="auto"/>
                    <w:right w:val="none" w:sz="0" w:space="0" w:color="auto"/>
                  </w:divBdr>
                  <w:divsChild>
                    <w:div w:id="1447190011">
                      <w:marLeft w:val="0"/>
                      <w:marRight w:val="0"/>
                      <w:marTop w:val="0"/>
                      <w:marBottom w:val="0"/>
                      <w:divBdr>
                        <w:top w:val="none" w:sz="0" w:space="0" w:color="auto"/>
                        <w:left w:val="none" w:sz="0" w:space="0" w:color="auto"/>
                        <w:bottom w:val="none" w:sz="0" w:space="0" w:color="auto"/>
                        <w:right w:val="none" w:sz="0" w:space="0" w:color="auto"/>
                      </w:divBdr>
                      <w:divsChild>
                        <w:div w:id="8352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887515">
      <w:bodyDiv w:val="1"/>
      <w:marLeft w:val="0"/>
      <w:marRight w:val="0"/>
      <w:marTop w:val="0"/>
      <w:marBottom w:val="0"/>
      <w:divBdr>
        <w:top w:val="none" w:sz="0" w:space="0" w:color="auto"/>
        <w:left w:val="none" w:sz="0" w:space="0" w:color="auto"/>
        <w:bottom w:val="none" w:sz="0" w:space="0" w:color="auto"/>
        <w:right w:val="none" w:sz="0" w:space="0" w:color="auto"/>
      </w:divBdr>
    </w:div>
    <w:div w:id="1655910028">
      <w:bodyDiv w:val="1"/>
      <w:marLeft w:val="0"/>
      <w:marRight w:val="0"/>
      <w:marTop w:val="0"/>
      <w:marBottom w:val="0"/>
      <w:divBdr>
        <w:top w:val="none" w:sz="0" w:space="0" w:color="auto"/>
        <w:left w:val="none" w:sz="0" w:space="0" w:color="auto"/>
        <w:bottom w:val="none" w:sz="0" w:space="0" w:color="auto"/>
        <w:right w:val="none" w:sz="0" w:space="0" w:color="auto"/>
      </w:divBdr>
    </w:div>
    <w:div w:id="1677656776">
      <w:bodyDiv w:val="1"/>
      <w:marLeft w:val="0"/>
      <w:marRight w:val="0"/>
      <w:marTop w:val="0"/>
      <w:marBottom w:val="0"/>
      <w:divBdr>
        <w:top w:val="none" w:sz="0" w:space="0" w:color="auto"/>
        <w:left w:val="none" w:sz="0" w:space="0" w:color="auto"/>
        <w:bottom w:val="none" w:sz="0" w:space="0" w:color="auto"/>
        <w:right w:val="none" w:sz="0" w:space="0" w:color="auto"/>
      </w:divBdr>
    </w:div>
    <w:div w:id="1704819037">
      <w:bodyDiv w:val="1"/>
      <w:marLeft w:val="0"/>
      <w:marRight w:val="0"/>
      <w:marTop w:val="0"/>
      <w:marBottom w:val="0"/>
      <w:divBdr>
        <w:top w:val="none" w:sz="0" w:space="0" w:color="auto"/>
        <w:left w:val="none" w:sz="0" w:space="0" w:color="auto"/>
        <w:bottom w:val="none" w:sz="0" w:space="0" w:color="auto"/>
        <w:right w:val="none" w:sz="0" w:space="0" w:color="auto"/>
      </w:divBdr>
      <w:divsChild>
        <w:div w:id="1408647565">
          <w:marLeft w:val="0"/>
          <w:marRight w:val="0"/>
          <w:marTop w:val="0"/>
          <w:marBottom w:val="0"/>
          <w:divBdr>
            <w:top w:val="none" w:sz="0" w:space="0" w:color="auto"/>
            <w:left w:val="none" w:sz="0" w:space="0" w:color="auto"/>
            <w:bottom w:val="none" w:sz="0" w:space="0" w:color="auto"/>
            <w:right w:val="none" w:sz="0" w:space="0" w:color="auto"/>
          </w:divBdr>
          <w:divsChild>
            <w:div w:id="715006503">
              <w:marLeft w:val="0"/>
              <w:marRight w:val="0"/>
              <w:marTop w:val="0"/>
              <w:marBottom w:val="0"/>
              <w:divBdr>
                <w:top w:val="none" w:sz="0" w:space="0" w:color="auto"/>
                <w:left w:val="none" w:sz="0" w:space="0" w:color="auto"/>
                <w:bottom w:val="none" w:sz="0" w:space="0" w:color="auto"/>
                <w:right w:val="none" w:sz="0" w:space="0" w:color="auto"/>
              </w:divBdr>
              <w:divsChild>
                <w:div w:id="1201209558">
                  <w:marLeft w:val="600"/>
                  <w:marRight w:val="600"/>
                  <w:marTop w:val="360"/>
                  <w:marBottom w:val="360"/>
                  <w:divBdr>
                    <w:top w:val="none" w:sz="0" w:space="0" w:color="auto"/>
                    <w:left w:val="none" w:sz="0" w:space="0" w:color="auto"/>
                    <w:bottom w:val="none" w:sz="0" w:space="0" w:color="auto"/>
                    <w:right w:val="none" w:sz="0" w:space="0" w:color="auto"/>
                  </w:divBdr>
                  <w:divsChild>
                    <w:div w:id="845559510">
                      <w:marLeft w:val="0"/>
                      <w:marRight w:val="0"/>
                      <w:marTop w:val="0"/>
                      <w:marBottom w:val="0"/>
                      <w:divBdr>
                        <w:top w:val="none" w:sz="0" w:space="0" w:color="auto"/>
                        <w:left w:val="none" w:sz="0" w:space="0" w:color="auto"/>
                        <w:bottom w:val="none" w:sz="0" w:space="0" w:color="auto"/>
                        <w:right w:val="none" w:sz="0" w:space="0" w:color="auto"/>
                      </w:divBdr>
                      <w:divsChild>
                        <w:div w:id="12622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103927">
      <w:bodyDiv w:val="1"/>
      <w:marLeft w:val="0"/>
      <w:marRight w:val="0"/>
      <w:marTop w:val="0"/>
      <w:marBottom w:val="0"/>
      <w:divBdr>
        <w:top w:val="none" w:sz="0" w:space="0" w:color="auto"/>
        <w:left w:val="none" w:sz="0" w:space="0" w:color="auto"/>
        <w:bottom w:val="none" w:sz="0" w:space="0" w:color="auto"/>
        <w:right w:val="none" w:sz="0" w:space="0" w:color="auto"/>
      </w:divBdr>
      <w:divsChild>
        <w:div w:id="483737053">
          <w:marLeft w:val="0"/>
          <w:marRight w:val="0"/>
          <w:marTop w:val="0"/>
          <w:marBottom w:val="0"/>
          <w:divBdr>
            <w:top w:val="none" w:sz="0" w:space="0" w:color="auto"/>
            <w:left w:val="none" w:sz="0" w:space="0" w:color="auto"/>
            <w:bottom w:val="none" w:sz="0" w:space="0" w:color="auto"/>
            <w:right w:val="none" w:sz="0" w:space="0" w:color="auto"/>
          </w:divBdr>
          <w:divsChild>
            <w:div w:id="1563978887">
              <w:marLeft w:val="0"/>
              <w:marRight w:val="0"/>
              <w:marTop w:val="0"/>
              <w:marBottom w:val="0"/>
              <w:divBdr>
                <w:top w:val="none" w:sz="0" w:space="0" w:color="auto"/>
                <w:left w:val="none" w:sz="0" w:space="0" w:color="auto"/>
                <w:bottom w:val="none" w:sz="0" w:space="0" w:color="auto"/>
                <w:right w:val="none" w:sz="0" w:space="0" w:color="auto"/>
              </w:divBdr>
              <w:divsChild>
                <w:div w:id="1834835630">
                  <w:marLeft w:val="600"/>
                  <w:marRight w:val="600"/>
                  <w:marTop w:val="360"/>
                  <w:marBottom w:val="360"/>
                  <w:divBdr>
                    <w:top w:val="none" w:sz="0" w:space="0" w:color="auto"/>
                    <w:left w:val="none" w:sz="0" w:space="0" w:color="auto"/>
                    <w:bottom w:val="none" w:sz="0" w:space="0" w:color="auto"/>
                    <w:right w:val="none" w:sz="0" w:space="0" w:color="auto"/>
                  </w:divBdr>
                  <w:divsChild>
                    <w:div w:id="1814715064">
                      <w:marLeft w:val="0"/>
                      <w:marRight w:val="0"/>
                      <w:marTop w:val="0"/>
                      <w:marBottom w:val="0"/>
                      <w:divBdr>
                        <w:top w:val="none" w:sz="0" w:space="0" w:color="auto"/>
                        <w:left w:val="none" w:sz="0" w:space="0" w:color="auto"/>
                        <w:bottom w:val="none" w:sz="0" w:space="0" w:color="auto"/>
                        <w:right w:val="none" w:sz="0" w:space="0" w:color="auto"/>
                      </w:divBdr>
                      <w:divsChild>
                        <w:div w:id="19755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692522">
      <w:bodyDiv w:val="1"/>
      <w:marLeft w:val="0"/>
      <w:marRight w:val="0"/>
      <w:marTop w:val="0"/>
      <w:marBottom w:val="0"/>
      <w:divBdr>
        <w:top w:val="none" w:sz="0" w:space="0" w:color="auto"/>
        <w:left w:val="none" w:sz="0" w:space="0" w:color="auto"/>
        <w:bottom w:val="none" w:sz="0" w:space="0" w:color="auto"/>
        <w:right w:val="none" w:sz="0" w:space="0" w:color="auto"/>
      </w:divBdr>
      <w:divsChild>
        <w:div w:id="479886998">
          <w:marLeft w:val="0"/>
          <w:marRight w:val="0"/>
          <w:marTop w:val="0"/>
          <w:marBottom w:val="0"/>
          <w:divBdr>
            <w:top w:val="none" w:sz="0" w:space="0" w:color="auto"/>
            <w:left w:val="none" w:sz="0" w:space="0" w:color="auto"/>
            <w:bottom w:val="none" w:sz="0" w:space="0" w:color="auto"/>
            <w:right w:val="none" w:sz="0" w:space="0" w:color="auto"/>
          </w:divBdr>
          <w:divsChild>
            <w:div w:id="403065181">
              <w:marLeft w:val="0"/>
              <w:marRight w:val="0"/>
              <w:marTop w:val="0"/>
              <w:marBottom w:val="0"/>
              <w:divBdr>
                <w:top w:val="none" w:sz="0" w:space="0" w:color="auto"/>
                <w:left w:val="none" w:sz="0" w:space="0" w:color="auto"/>
                <w:bottom w:val="none" w:sz="0" w:space="0" w:color="auto"/>
                <w:right w:val="none" w:sz="0" w:space="0" w:color="auto"/>
              </w:divBdr>
              <w:divsChild>
                <w:div w:id="828903355">
                  <w:marLeft w:val="600"/>
                  <w:marRight w:val="600"/>
                  <w:marTop w:val="360"/>
                  <w:marBottom w:val="360"/>
                  <w:divBdr>
                    <w:top w:val="none" w:sz="0" w:space="0" w:color="auto"/>
                    <w:left w:val="none" w:sz="0" w:space="0" w:color="auto"/>
                    <w:bottom w:val="none" w:sz="0" w:space="0" w:color="auto"/>
                    <w:right w:val="none" w:sz="0" w:space="0" w:color="auto"/>
                  </w:divBdr>
                  <w:divsChild>
                    <w:div w:id="1257059943">
                      <w:marLeft w:val="0"/>
                      <w:marRight w:val="0"/>
                      <w:marTop w:val="0"/>
                      <w:marBottom w:val="0"/>
                      <w:divBdr>
                        <w:top w:val="none" w:sz="0" w:space="0" w:color="auto"/>
                        <w:left w:val="none" w:sz="0" w:space="0" w:color="auto"/>
                        <w:bottom w:val="none" w:sz="0" w:space="0" w:color="auto"/>
                        <w:right w:val="none" w:sz="0" w:space="0" w:color="auto"/>
                      </w:divBdr>
                      <w:divsChild>
                        <w:div w:id="6401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337632">
      <w:bodyDiv w:val="1"/>
      <w:marLeft w:val="0"/>
      <w:marRight w:val="0"/>
      <w:marTop w:val="0"/>
      <w:marBottom w:val="0"/>
      <w:divBdr>
        <w:top w:val="none" w:sz="0" w:space="0" w:color="auto"/>
        <w:left w:val="none" w:sz="0" w:space="0" w:color="auto"/>
        <w:bottom w:val="none" w:sz="0" w:space="0" w:color="auto"/>
        <w:right w:val="none" w:sz="0" w:space="0" w:color="auto"/>
      </w:divBdr>
    </w:div>
    <w:div w:id="1788694777">
      <w:bodyDiv w:val="1"/>
      <w:marLeft w:val="0"/>
      <w:marRight w:val="0"/>
      <w:marTop w:val="0"/>
      <w:marBottom w:val="0"/>
      <w:divBdr>
        <w:top w:val="none" w:sz="0" w:space="0" w:color="auto"/>
        <w:left w:val="none" w:sz="0" w:space="0" w:color="auto"/>
        <w:bottom w:val="none" w:sz="0" w:space="0" w:color="auto"/>
        <w:right w:val="none" w:sz="0" w:space="0" w:color="auto"/>
      </w:divBdr>
      <w:divsChild>
        <w:div w:id="1817259110">
          <w:marLeft w:val="0"/>
          <w:marRight w:val="0"/>
          <w:marTop w:val="0"/>
          <w:marBottom w:val="0"/>
          <w:divBdr>
            <w:top w:val="none" w:sz="0" w:space="0" w:color="auto"/>
            <w:left w:val="none" w:sz="0" w:space="0" w:color="auto"/>
            <w:bottom w:val="none" w:sz="0" w:space="0" w:color="auto"/>
            <w:right w:val="none" w:sz="0" w:space="0" w:color="auto"/>
          </w:divBdr>
          <w:divsChild>
            <w:div w:id="1337924523">
              <w:marLeft w:val="0"/>
              <w:marRight w:val="0"/>
              <w:marTop w:val="0"/>
              <w:marBottom w:val="0"/>
              <w:divBdr>
                <w:top w:val="none" w:sz="0" w:space="0" w:color="auto"/>
                <w:left w:val="none" w:sz="0" w:space="0" w:color="auto"/>
                <w:bottom w:val="none" w:sz="0" w:space="0" w:color="auto"/>
                <w:right w:val="none" w:sz="0" w:space="0" w:color="auto"/>
              </w:divBdr>
              <w:divsChild>
                <w:div w:id="1169103556">
                  <w:marLeft w:val="600"/>
                  <w:marRight w:val="600"/>
                  <w:marTop w:val="360"/>
                  <w:marBottom w:val="360"/>
                  <w:divBdr>
                    <w:top w:val="none" w:sz="0" w:space="0" w:color="auto"/>
                    <w:left w:val="none" w:sz="0" w:space="0" w:color="auto"/>
                    <w:bottom w:val="none" w:sz="0" w:space="0" w:color="auto"/>
                    <w:right w:val="none" w:sz="0" w:space="0" w:color="auto"/>
                  </w:divBdr>
                  <w:divsChild>
                    <w:div w:id="58749601">
                      <w:marLeft w:val="0"/>
                      <w:marRight w:val="0"/>
                      <w:marTop w:val="0"/>
                      <w:marBottom w:val="0"/>
                      <w:divBdr>
                        <w:top w:val="none" w:sz="0" w:space="0" w:color="auto"/>
                        <w:left w:val="none" w:sz="0" w:space="0" w:color="auto"/>
                        <w:bottom w:val="none" w:sz="0" w:space="0" w:color="auto"/>
                        <w:right w:val="none" w:sz="0" w:space="0" w:color="auto"/>
                      </w:divBdr>
                      <w:divsChild>
                        <w:div w:id="18691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09299">
      <w:bodyDiv w:val="1"/>
      <w:marLeft w:val="0"/>
      <w:marRight w:val="0"/>
      <w:marTop w:val="0"/>
      <w:marBottom w:val="0"/>
      <w:divBdr>
        <w:top w:val="none" w:sz="0" w:space="0" w:color="auto"/>
        <w:left w:val="none" w:sz="0" w:space="0" w:color="auto"/>
        <w:bottom w:val="none" w:sz="0" w:space="0" w:color="auto"/>
        <w:right w:val="none" w:sz="0" w:space="0" w:color="auto"/>
      </w:divBdr>
    </w:div>
    <w:div w:id="1843468901">
      <w:bodyDiv w:val="1"/>
      <w:marLeft w:val="0"/>
      <w:marRight w:val="0"/>
      <w:marTop w:val="0"/>
      <w:marBottom w:val="0"/>
      <w:divBdr>
        <w:top w:val="none" w:sz="0" w:space="0" w:color="auto"/>
        <w:left w:val="none" w:sz="0" w:space="0" w:color="auto"/>
        <w:bottom w:val="none" w:sz="0" w:space="0" w:color="auto"/>
        <w:right w:val="none" w:sz="0" w:space="0" w:color="auto"/>
      </w:divBdr>
      <w:divsChild>
        <w:div w:id="1600942945">
          <w:marLeft w:val="0"/>
          <w:marRight w:val="0"/>
          <w:marTop w:val="0"/>
          <w:marBottom w:val="0"/>
          <w:divBdr>
            <w:top w:val="none" w:sz="0" w:space="0" w:color="auto"/>
            <w:left w:val="none" w:sz="0" w:space="0" w:color="auto"/>
            <w:bottom w:val="none" w:sz="0" w:space="0" w:color="auto"/>
            <w:right w:val="none" w:sz="0" w:space="0" w:color="auto"/>
          </w:divBdr>
          <w:divsChild>
            <w:div w:id="1850098271">
              <w:marLeft w:val="0"/>
              <w:marRight w:val="0"/>
              <w:marTop w:val="0"/>
              <w:marBottom w:val="0"/>
              <w:divBdr>
                <w:top w:val="none" w:sz="0" w:space="0" w:color="auto"/>
                <w:left w:val="none" w:sz="0" w:space="0" w:color="auto"/>
                <w:bottom w:val="none" w:sz="0" w:space="0" w:color="auto"/>
                <w:right w:val="none" w:sz="0" w:space="0" w:color="auto"/>
              </w:divBdr>
              <w:divsChild>
                <w:div w:id="642390604">
                  <w:marLeft w:val="600"/>
                  <w:marRight w:val="600"/>
                  <w:marTop w:val="360"/>
                  <w:marBottom w:val="360"/>
                  <w:divBdr>
                    <w:top w:val="none" w:sz="0" w:space="0" w:color="auto"/>
                    <w:left w:val="none" w:sz="0" w:space="0" w:color="auto"/>
                    <w:bottom w:val="none" w:sz="0" w:space="0" w:color="auto"/>
                    <w:right w:val="none" w:sz="0" w:space="0" w:color="auto"/>
                  </w:divBdr>
                  <w:divsChild>
                    <w:div w:id="105272270">
                      <w:marLeft w:val="0"/>
                      <w:marRight w:val="0"/>
                      <w:marTop w:val="0"/>
                      <w:marBottom w:val="0"/>
                      <w:divBdr>
                        <w:top w:val="none" w:sz="0" w:space="0" w:color="auto"/>
                        <w:left w:val="none" w:sz="0" w:space="0" w:color="auto"/>
                        <w:bottom w:val="none" w:sz="0" w:space="0" w:color="auto"/>
                        <w:right w:val="none" w:sz="0" w:space="0" w:color="auto"/>
                      </w:divBdr>
                      <w:divsChild>
                        <w:div w:id="1203831112">
                          <w:marLeft w:val="0"/>
                          <w:marRight w:val="0"/>
                          <w:marTop w:val="0"/>
                          <w:marBottom w:val="360"/>
                          <w:divBdr>
                            <w:top w:val="none" w:sz="0" w:space="0" w:color="auto"/>
                            <w:left w:val="none" w:sz="0" w:space="0" w:color="auto"/>
                            <w:bottom w:val="none" w:sz="0" w:space="0" w:color="auto"/>
                            <w:right w:val="none" w:sz="0" w:space="0" w:color="auto"/>
                          </w:divBdr>
                        </w:div>
                        <w:div w:id="7053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961086">
      <w:bodyDiv w:val="1"/>
      <w:marLeft w:val="0"/>
      <w:marRight w:val="0"/>
      <w:marTop w:val="0"/>
      <w:marBottom w:val="0"/>
      <w:divBdr>
        <w:top w:val="none" w:sz="0" w:space="0" w:color="auto"/>
        <w:left w:val="none" w:sz="0" w:space="0" w:color="auto"/>
        <w:bottom w:val="none" w:sz="0" w:space="0" w:color="auto"/>
        <w:right w:val="none" w:sz="0" w:space="0" w:color="auto"/>
      </w:divBdr>
    </w:div>
    <w:div w:id="1878003966">
      <w:bodyDiv w:val="1"/>
      <w:marLeft w:val="0"/>
      <w:marRight w:val="0"/>
      <w:marTop w:val="0"/>
      <w:marBottom w:val="0"/>
      <w:divBdr>
        <w:top w:val="none" w:sz="0" w:space="0" w:color="auto"/>
        <w:left w:val="none" w:sz="0" w:space="0" w:color="auto"/>
        <w:bottom w:val="none" w:sz="0" w:space="0" w:color="auto"/>
        <w:right w:val="none" w:sz="0" w:space="0" w:color="auto"/>
      </w:divBdr>
    </w:div>
    <w:div w:id="1884323571">
      <w:bodyDiv w:val="1"/>
      <w:marLeft w:val="0"/>
      <w:marRight w:val="0"/>
      <w:marTop w:val="0"/>
      <w:marBottom w:val="0"/>
      <w:divBdr>
        <w:top w:val="none" w:sz="0" w:space="0" w:color="auto"/>
        <w:left w:val="none" w:sz="0" w:space="0" w:color="auto"/>
        <w:bottom w:val="none" w:sz="0" w:space="0" w:color="auto"/>
        <w:right w:val="none" w:sz="0" w:space="0" w:color="auto"/>
      </w:divBdr>
    </w:div>
    <w:div w:id="1908028878">
      <w:bodyDiv w:val="1"/>
      <w:marLeft w:val="0"/>
      <w:marRight w:val="0"/>
      <w:marTop w:val="0"/>
      <w:marBottom w:val="0"/>
      <w:divBdr>
        <w:top w:val="none" w:sz="0" w:space="0" w:color="auto"/>
        <w:left w:val="none" w:sz="0" w:space="0" w:color="auto"/>
        <w:bottom w:val="none" w:sz="0" w:space="0" w:color="auto"/>
        <w:right w:val="none" w:sz="0" w:space="0" w:color="auto"/>
      </w:divBdr>
    </w:div>
    <w:div w:id="1932157813">
      <w:bodyDiv w:val="1"/>
      <w:marLeft w:val="0"/>
      <w:marRight w:val="0"/>
      <w:marTop w:val="0"/>
      <w:marBottom w:val="0"/>
      <w:divBdr>
        <w:top w:val="none" w:sz="0" w:space="0" w:color="auto"/>
        <w:left w:val="none" w:sz="0" w:space="0" w:color="auto"/>
        <w:bottom w:val="none" w:sz="0" w:space="0" w:color="auto"/>
        <w:right w:val="none" w:sz="0" w:space="0" w:color="auto"/>
      </w:divBdr>
      <w:divsChild>
        <w:div w:id="401485854">
          <w:marLeft w:val="0"/>
          <w:marRight w:val="0"/>
          <w:marTop w:val="0"/>
          <w:marBottom w:val="0"/>
          <w:divBdr>
            <w:top w:val="none" w:sz="0" w:space="0" w:color="auto"/>
            <w:left w:val="none" w:sz="0" w:space="0" w:color="auto"/>
            <w:bottom w:val="none" w:sz="0" w:space="0" w:color="auto"/>
            <w:right w:val="none" w:sz="0" w:space="0" w:color="auto"/>
          </w:divBdr>
          <w:divsChild>
            <w:div w:id="1757046465">
              <w:marLeft w:val="0"/>
              <w:marRight w:val="0"/>
              <w:marTop w:val="0"/>
              <w:marBottom w:val="0"/>
              <w:divBdr>
                <w:top w:val="none" w:sz="0" w:space="0" w:color="auto"/>
                <w:left w:val="none" w:sz="0" w:space="0" w:color="auto"/>
                <w:bottom w:val="none" w:sz="0" w:space="0" w:color="auto"/>
                <w:right w:val="none" w:sz="0" w:space="0" w:color="auto"/>
              </w:divBdr>
              <w:divsChild>
                <w:div w:id="1476990406">
                  <w:marLeft w:val="600"/>
                  <w:marRight w:val="600"/>
                  <w:marTop w:val="360"/>
                  <w:marBottom w:val="360"/>
                  <w:divBdr>
                    <w:top w:val="none" w:sz="0" w:space="0" w:color="auto"/>
                    <w:left w:val="none" w:sz="0" w:space="0" w:color="auto"/>
                    <w:bottom w:val="none" w:sz="0" w:space="0" w:color="auto"/>
                    <w:right w:val="none" w:sz="0" w:space="0" w:color="auto"/>
                  </w:divBdr>
                  <w:divsChild>
                    <w:div w:id="399837227">
                      <w:marLeft w:val="0"/>
                      <w:marRight w:val="0"/>
                      <w:marTop w:val="0"/>
                      <w:marBottom w:val="0"/>
                      <w:divBdr>
                        <w:top w:val="none" w:sz="0" w:space="0" w:color="auto"/>
                        <w:left w:val="none" w:sz="0" w:space="0" w:color="auto"/>
                        <w:bottom w:val="none" w:sz="0" w:space="0" w:color="auto"/>
                        <w:right w:val="none" w:sz="0" w:space="0" w:color="auto"/>
                      </w:divBdr>
                      <w:divsChild>
                        <w:div w:id="1176653282">
                          <w:marLeft w:val="0"/>
                          <w:marRight w:val="0"/>
                          <w:marTop w:val="0"/>
                          <w:marBottom w:val="360"/>
                          <w:divBdr>
                            <w:top w:val="none" w:sz="0" w:space="0" w:color="auto"/>
                            <w:left w:val="none" w:sz="0" w:space="0" w:color="auto"/>
                            <w:bottom w:val="none" w:sz="0" w:space="0" w:color="auto"/>
                            <w:right w:val="none" w:sz="0" w:space="0" w:color="auto"/>
                          </w:divBdr>
                        </w:div>
                        <w:div w:id="19946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223606">
      <w:bodyDiv w:val="1"/>
      <w:marLeft w:val="0"/>
      <w:marRight w:val="0"/>
      <w:marTop w:val="0"/>
      <w:marBottom w:val="0"/>
      <w:divBdr>
        <w:top w:val="none" w:sz="0" w:space="0" w:color="auto"/>
        <w:left w:val="none" w:sz="0" w:space="0" w:color="auto"/>
        <w:bottom w:val="none" w:sz="0" w:space="0" w:color="auto"/>
        <w:right w:val="none" w:sz="0" w:space="0" w:color="auto"/>
      </w:divBdr>
    </w:div>
    <w:div w:id="1962687391">
      <w:bodyDiv w:val="1"/>
      <w:marLeft w:val="0"/>
      <w:marRight w:val="0"/>
      <w:marTop w:val="0"/>
      <w:marBottom w:val="0"/>
      <w:divBdr>
        <w:top w:val="none" w:sz="0" w:space="0" w:color="auto"/>
        <w:left w:val="none" w:sz="0" w:space="0" w:color="auto"/>
        <w:bottom w:val="none" w:sz="0" w:space="0" w:color="auto"/>
        <w:right w:val="none" w:sz="0" w:space="0" w:color="auto"/>
      </w:divBdr>
    </w:div>
    <w:div w:id="1984003141">
      <w:bodyDiv w:val="1"/>
      <w:marLeft w:val="0"/>
      <w:marRight w:val="0"/>
      <w:marTop w:val="0"/>
      <w:marBottom w:val="0"/>
      <w:divBdr>
        <w:top w:val="none" w:sz="0" w:space="0" w:color="auto"/>
        <w:left w:val="none" w:sz="0" w:space="0" w:color="auto"/>
        <w:bottom w:val="none" w:sz="0" w:space="0" w:color="auto"/>
        <w:right w:val="none" w:sz="0" w:space="0" w:color="auto"/>
      </w:divBdr>
    </w:div>
    <w:div w:id="2028365779">
      <w:bodyDiv w:val="1"/>
      <w:marLeft w:val="0"/>
      <w:marRight w:val="0"/>
      <w:marTop w:val="0"/>
      <w:marBottom w:val="0"/>
      <w:divBdr>
        <w:top w:val="none" w:sz="0" w:space="0" w:color="auto"/>
        <w:left w:val="none" w:sz="0" w:space="0" w:color="auto"/>
        <w:bottom w:val="none" w:sz="0" w:space="0" w:color="auto"/>
        <w:right w:val="none" w:sz="0" w:space="0" w:color="auto"/>
      </w:divBdr>
      <w:divsChild>
        <w:div w:id="743529438">
          <w:marLeft w:val="0"/>
          <w:marRight w:val="0"/>
          <w:marTop w:val="0"/>
          <w:marBottom w:val="0"/>
          <w:divBdr>
            <w:top w:val="none" w:sz="0" w:space="0" w:color="auto"/>
            <w:left w:val="none" w:sz="0" w:space="0" w:color="auto"/>
            <w:bottom w:val="none" w:sz="0" w:space="0" w:color="auto"/>
            <w:right w:val="none" w:sz="0" w:space="0" w:color="auto"/>
          </w:divBdr>
          <w:divsChild>
            <w:div w:id="938680050">
              <w:marLeft w:val="0"/>
              <w:marRight w:val="0"/>
              <w:marTop w:val="0"/>
              <w:marBottom w:val="0"/>
              <w:divBdr>
                <w:top w:val="none" w:sz="0" w:space="0" w:color="auto"/>
                <w:left w:val="none" w:sz="0" w:space="0" w:color="auto"/>
                <w:bottom w:val="none" w:sz="0" w:space="0" w:color="auto"/>
                <w:right w:val="none" w:sz="0" w:space="0" w:color="auto"/>
              </w:divBdr>
              <w:divsChild>
                <w:div w:id="56517020">
                  <w:marLeft w:val="600"/>
                  <w:marRight w:val="600"/>
                  <w:marTop w:val="360"/>
                  <w:marBottom w:val="360"/>
                  <w:divBdr>
                    <w:top w:val="none" w:sz="0" w:space="0" w:color="auto"/>
                    <w:left w:val="none" w:sz="0" w:space="0" w:color="auto"/>
                    <w:bottom w:val="none" w:sz="0" w:space="0" w:color="auto"/>
                    <w:right w:val="none" w:sz="0" w:space="0" w:color="auto"/>
                  </w:divBdr>
                  <w:divsChild>
                    <w:div w:id="1425688808">
                      <w:marLeft w:val="0"/>
                      <w:marRight w:val="0"/>
                      <w:marTop w:val="0"/>
                      <w:marBottom w:val="0"/>
                      <w:divBdr>
                        <w:top w:val="none" w:sz="0" w:space="0" w:color="auto"/>
                        <w:left w:val="none" w:sz="0" w:space="0" w:color="auto"/>
                        <w:bottom w:val="none" w:sz="0" w:space="0" w:color="auto"/>
                        <w:right w:val="none" w:sz="0" w:space="0" w:color="auto"/>
                      </w:divBdr>
                      <w:divsChild>
                        <w:div w:id="629363941">
                          <w:marLeft w:val="0"/>
                          <w:marRight w:val="0"/>
                          <w:marTop w:val="0"/>
                          <w:marBottom w:val="360"/>
                          <w:divBdr>
                            <w:top w:val="none" w:sz="0" w:space="0" w:color="auto"/>
                            <w:left w:val="none" w:sz="0" w:space="0" w:color="auto"/>
                            <w:bottom w:val="none" w:sz="0" w:space="0" w:color="auto"/>
                            <w:right w:val="none" w:sz="0" w:space="0" w:color="auto"/>
                          </w:divBdr>
                        </w:div>
                        <w:div w:id="2024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536588">
      <w:bodyDiv w:val="1"/>
      <w:marLeft w:val="0"/>
      <w:marRight w:val="0"/>
      <w:marTop w:val="0"/>
      <w:marBottom w:val="0"/>
      <w:divBdr>
        <w:top w:val="none" w:sz="0" w:space="0" w:color="auto"/>
        <w:left w:val="none" w:sz="0" w:space="0" w:color="auto"/>
        <w:bottom w:val="none" w:sz="0" w:space="0" w:color="auto"/>
        <w:right w:val="none" w:sz="0" w:space="0" w:color="auto"/>
      </w:divBdr>
    </w:div>
    <w:div w:id="2045132010">
      <w:bodyDiv w:val="1"/>
      <w:marLeft w:val="0"/>
      <w:marRight w:val="0"/>
      <w:marTop w:val="0"/>
      <w:marBottom w:val="0"/>
      <w:divBdr>
        <w:top w:val="none" w:sz="0" w:space="0" w:color="auto"/>
        <w:left w:val="none" w:sz="0" w:space="0" w:color="auto"/>
        <w:bottom w:val="none" w:sz="0" w:space="0" w:color="auto"/>
        <w:right w:val="none" w:sz="0" w:space="0" w:color="auto"/>
      </w:divBdr>
    </w:div>
    <w:div w:id="2061250203">
      <w:bodyDiv w:val="1"/>
      <w:marLeft w:val="0"/>
      <w:marRight w:val="0"/>
      <w:marTop w:val="0"/>
      <w:marBottom w:val="0"/>
      <w:divBdr>
        <w:top w:val="none" w:sz="0" w:space="0" w:color="auto"/>
        <w:left w:val="none" w:sz="0" w:space="0" w:color="auto"/>
        <w:bottom w:val="none" w:sz="0" w:space="0" w:color="auto"/>
        <w:right w:val="none" w:sz="0" w:space="0" w:color="auto"/>
      </w:divBdr>
    </w:div>
    <w:div w:id="2108425695">
      <w:bodyDiv w:val="1"/>
      <w:marLeft w:val="0"/>
      <w:marRight w:val="0"/>
      <w:marTop w:val="0"/>
      <w:marBottom w:val="0"/>
      <w:divBdr>
        <w:top w:val="none" w:sz="0" w:space="0" w:color="auto"/>
        <w:left w:val="none" w:sz="0" w:space="0" w:color="auto"/>
        <w:bottom w:val="none" w:sz="0" w:space="0" w:color="auto"/>
        <w:right w:val="none" w:sz="0" w:space="0" w:color="auto"/>
      </w:divBdr>
    </w:div>
    <w:div w:id="2134398080">
      <w:bodyDiv w:val="1"/>
      <w:marLeft w:val="0"/>
      <w:marRight w:val="0"/>
      <w:marTop w:val="0"/>
      <w:marBottom w:val="0"/>
      <w:divBdr>
        <w:top w:val="none" w:sz="0" w:space="0" w:color="auto"/>
        <w:left w:val="none" w:sz="0" w:space="0" w:color="auto"/>
        <w:bottom w:val="none" w:sz="0" w:space="0" w:color="auto"/>
        <w:right w:val="none" w:sz="0" w:space="0" w:color="auto"/>
      </w:divBdr>
    </w:div>
    <w:div w:id="2137789480">
      <w:bodyDiv w:val="1"/>
      <w:marLeft w:val="0"/>
      <w:marRight w:val="0"/>
      <w:marTop w:val="0"/>
      <w:marBottom w:val="0"/>
      <w:divBdr>
        <w:top w:val="none" w:sz="0" w:space="0" w:color="auto"/>
        <w:left w:val="none" w:sz="0" w:space="0" w:color="auto"/>
        <w:bottom w:val="none" w:sz="0" w:space="0" w:color="auto"/>
        <w:right w:val="none" w:sz="0" w:space="0" w:color="auto"/>
      </w:divBdr>
      <w:divsChild>
        <w:div w:id="363753823">
          <w:marLeft w:val="0"/>
          <w:marRight w:val="0"/>
          <w:marTop w:val="0"/>
          <w:marBottom w:val="0"/>
          <w:divBdr>
            <w:top w:val="none" w:sz="0" w:space="0" w:color="auto"/>
            <w:left w:val="none" w:sz="0" w:space="0" w:color="auto"/>
            <w:bottom w:val="none" w:sz="0" w:space="0" w:color="auto"/>
            <w:right w:val="none" w:sz="0" w:space="0" w:color="auto"/>
          </w:divBdr>
          <w:divsChild>
            <w:div w:id="1732456729">
              <w:marLeft w:val="0"/>
              <w:marRight w:val="0"/>
              <w:marTop w:val="0"/>
              <w:marBottom w:val="0"/>
              <w:divBdr>
                <w:top w:val="none" w:sz="0" w:space="0" w:color="auto"/>
                <w:left w:val="none" w:sz="0" w:space="0" w:color="auto"/>
                <w:bottom w:val="none" w:sz="0" w:space="0" w:color="auto"/>
                <w:right w:val="none" w:sz="0" w:space="0" w:color="auto"/>
              </w:divBdr>
              <w:divsChild>
                <w:div w:id="786049713">
                  <w:marLeft w:val="600"/>
                  <w:marRight w:val="600"/>
                  <w:marTop w:val="360"/>
                  <w:marBottom w:val="360"/>
                  <w:divBdr>
                    <w:top w:val="none" w:sz="0" w:space="0" w:color="auto"/>
                    <w:left w:val="none" w:sz="0" w:space="0" w:color="auto"/>
                    <w:bottom w:val="none" w:sz="0" w:space="0" w:color="auto"/>
                    <w:right w:val="none" w:sz="0" w:space="0" w:color="auto"/>
                  </w:divBdr>
                  <w:divsChild>
                    <w:div w:id="1642493318">
                      <w:marLeft w:val="0"/>
                      <w:marRight w:val="0"/>
                      <w:marTop w:val="0"/>
                      <w:marBottom w:val="0"/>
                      <w:divBdr>
                        <w:top w:val="none" w:sz="0" w:space="0" w:color="auto"/>
                        <w:left w:val="none" w:sz="0" w:space="0" w:color="auto"/>
                        <w:bottom w:val="none" w:sz="0" w:space="0" w:color="auto"/>
                        <w:right w:val="none" w:sz="0" w:space="0" w:color="auto"/>
                      </w:divBdr>
                      <w:divsChild>
                        <w:div w:id="134838718">
                          <w:marLeft w:val="0"/>
                          <w:marRight w:val="0"/>
                          <w:marTop w:val="0"/>
                          <w:marBottom w:val="360"/>
                          <w:divBdr>
                            <w:top w:val="none" w:sz="0" w:space="0" w:color="auto"/>
                            <w:left w:val="none" w:sz="0" w:space="0" w:color="auto"/>
                            <w:bottom w:val="none" w:sz="0" w:space="0" w:color="auto"/>
                            <w:right w:val="none" w:sz="0" w:space="0" w:color="auto"/>
                          </w:divBdr>
                        </w:div>
                        <w:div w:id="4157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1077;&#1083;&#1080;&#1079;&#1072;&#1074;&#1077;&#1090;&#1080;&#1085;&#1089;&#1082;&#1086;&#1077;.&#1088;&#1092;/?p=19092"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591D9-DCB3-4206-B056-3852862E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8134</TotalTime>
  <Pages>26</Pages>
  <Words>27919</Words>
  <Characters>159143</Characters>
  <Application>Microsoft Office Word</Application>
  <DocSecurity>0</DocSecurity>
  <Lines>1326</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Кузнецова Ольга Сергеевна</cp:lastModifiedBy>
  <cp:revision>491</cp:revision>
  <cp:lastPrinted>2022-10-12T11:32:00Z</cp:lastPrinted>
  <dcterms:created xsi:type="dcterms:W3CDTF">2019-07-16T06:57:00Z</dcterms:created>
  <dcterms:modified xsi:type="dcterms:W3CDTF">2022-12-13T08:30:00Z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