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5E04D374" w:rsidR="001C176E" w:rsidRDefault="00AC158F" w:rsidP="00C14B89">
            <w:pPr>
              <w:spacing w:after="0" w:line="240" w:lineRule="auto"/>
              <w:ind w:left="5706"/>
              <w:jc w:val="center"/>
            </w:pPr>
            <w:r>
              <w:rPr>
                <w:b/>
              </w:rPr>
              <w:t xml:space="preserve">   </w:t>
            </w:r>
            <w:r w:rsidR="003A69DD">
              <w:rPr>
                <w:b/>
              </w:rPr>
              <w:t xml:space="preserve">  </w:t>
            </w:r>
            <w:r w:rsidR="00D0718B">
              <w:rPr>
                <w:b/>
              </w:rPr>
              <w:t>2</w:t>
            </w:r>
            <w:r w:rsidR="00862060">
              <w:rPr>
                <w:b/>
              </w:rPr>
              <w:t>8</w:t>
            </w:r>
            <w:r w:rsidR="000C7E86">
              <w:rPr>
                <w:b/>
              </w:rPr>
              <w:t xml:space="preserve"> </w:t>
            </w:r>
            <w:r w:rsidR="00B5377B">
              <w:rPr>
                <w:b/>
              </w:rPr>
              <w:t>декабря</w:t>
            </w:r>
          </w:p>
          <w:p w14:paraId="49C155B9" w14:textId="2300C510" w:rsidR="001C176E" w:rsidRDefault="000D23D1" w:rsidP="00B94D4E">
            <w:pPr>
              <w:spacing w:after="0" w:line="240" w:lineRule="auto"/>
              <w:ind w:left="6131"/>
              <w:jc w:val="center"/>
            </w:pPr>
            <w:r>
              <w:rPr>
                <w:b/>
              </w:rPr>
              <w:t>20</w:t>
            </w:r>
            <w:r w:rsidR="00121D18">
              <w:rPr>
                <w:b/>
              </w:rPr>
              <w:t>2</w:t>
            </w:r>
            <w:r w:rsidR="00EB30AD">
              <w:rPr>
                <w:b/>
              </w:rPr>
              <w:t>1</w:t>
            </w:r>
            <w:r>
              <w:rPr>
                <w:b/>
              </w:rPr>
              <w:t xml:space="preserve"> года</w:t>
            </w:r>
          </w:p>
          <w:p w14:paraId="190281B0" w14:textId="5FFB6D5E" w:rsidR="001C176E" w:rsidRDefault="000D23D1" w:rsidP="00B94D4E">
            <w:pPr>
              <w:spacing w:after="0" w:line="240" w:lineRule="auto"/>
              <w:ind w:left="6131"/>
              <w:jc w:val="center"/>
            </w:pPr>
            <w:r>
              <w:rPr>
                <w:b/>
              </w:rPr>
              <w:t>№</w:t>
            </w:r>
            <w:r w:rsidR="00A83B38">
              <w:rPr>
                <w:b/>
              </w:rPr>
              <w:t xml:space="preserve"> </w:t>
            </w:r>
            <w:r w:rsidR="00D0718B">
              <w:rPr>
                <w:b/>
              </w:rPr>
              <w:t>22</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6A27DA20" w14:textId="1FE642CB" w:rsidR="00C84214" w:rsidRPr="00BE6DFF" w:rsidRDefault="00C84214" w:rsidP="00C84214">
      <w:pPr>
        <w:pStyle w:val="29"/>
        <w:tabs>
          <w:tab w:val="left" w:pos="3969"/>
        </w:tabs>
        <w:jc w:val="center"/>
        <w:rPr>
          <w:b/>
          <w:sz w:val="16"/>
          <w:szCs w:val="16"/>
        </w:rPr>
      </w:pPr>
      <w:bookmarkStart w:id="1" w:name="_Hlk89792833"/>
      <w:r>
        <w:rPr>
          <w:b/>
          <w:sz w:val="16"/>
          <w:szCs w:val="16"/>
        </w:rPr>
        <w:t>АДМИНИСТРАЦИЯ МУНИЦИПАЛЬНОГО ОБРАЗОВАНИЯ</w:t>
      </w:r>
    </w:p>
    <w:p w14:paraId="15E7F151" w14:textId="311C44FE" w:rsidR="00C84214" w:rsidRPr="00BE6DFF" w:rsidRDefault="00C84214" w:rsidP="00C84214">
      <w:pPr>
        <w:pStyle w:val="29"/>
        <w:tabs>
          <w:tab w:val="left" w:pos="3969"/>
        </w:tabs>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7E217548" w14:textId="77777777" w:rsidR="00C84214" w:rsidRPr="00BE6DFF" w:rsidRDefault="00C84214" w:rsidP="00C84214">
      <w:pPr>
        <w:pStyle w:val="29"/>
        <w:tabs>
          <w:tab w:val="left" w:pos="3969"/>
        </w:tabs>
        <w:jc w:val="center"/>
        <w:rPr>
          <w:b/>
          <w:sz w:val="16"/>
          <w:szCs w:val="16"/>
        </w:rPr>
      </w:pPr>
      <w:r w:rsidRPr="00BE6DFF">
        <w:rPr>
          <w:b/>
          <w:sz w:val="16"/>
          <w:szCs w:val="16"/>
        </w:rPr>
        <w:t>ГАТЧИНСКОГО МУНИЦИПАЛЬНОГО РАЙОНА</w:t>
      </w:r>
    </w:p>
    <w:p w14:paraId="649D4896" w14:textId="77777777" w:rsidR="00C84214" w:rsidRPr="00BE6DFF" w:rsidRDefault="00C84214" w:rsidP="00C84214">
      <w:pPr>
        <w:pStyle w:val="29"/>
        <w:tabs>
          <w:tab w:val="left" w:pos="3969"/>
        </w:tabs>
        <w:jc w:val="center"/>
        <w:rPr>
          <w:b/>
          <w:sz w:val="16"/>
          <w:szCs w:val="16"/>
        </w:rPr>
      </w:pPr>
      <w:r w:rsidRPr="00BE6DFF">
        <w:rPr>
          <w:b/>
          <w:sz w:val="16"/>
          <w:szCs w:val="16"/>
        </w:rPr>
        <w:t>ЛЕНИНГРАДСКОЙ ОБЛАСТИ</w:t>
      </w:r>
    </w:p>
    <w:p w14:paraId="00F67F08" w14:textId="77777777" w:rsidR="00C84214" w:rsidRDefault="00C84214" w:rsidP="00C84214">
      <w:pPr>
        <w:pStyle w:val="29"/>
        <w:tabs>
          <w:tab w:val="left" w:pos="3969"/>
        </w:tabs>
        <w:jc w:val="center"/>
        <w:rPr>
          <w:b/>
          <w:sz w:val="16"/>
          <w:szCs w:val="16"/>
        </w:rPr>
      </w:pPr>
    </w:p>
    <w:p w14:paraId="0B7415E6" w14:textId="0A9A8434" w:rsidR="00C84214" w:rsidRDefault="00C84214" w:rsidP="00C84214">
      <w:pPr>
        <w:pStyle w:val="29"/>
        <w:tabs>
          <w:tab w:val="left" w:pos="3969"/>
        </w:tabs>
        <w:jc w:val="center"/>
        <w:rPr>
          <w:b/>
          <w:sz w:val="16"/>
          <w:szCs w:val="16"/>
        </w:rPr>
      </w:pPr>
      <w:r>
        <w:rPr>
          <w:b/>
          <w:sz w:val="16"/>
          <w:szCs w:val="16"/>
        </w:rPr>
        <w:t>ПОСТАНОВЛЕНИЕ</w:t>
      </w:r>
    </w:p>
    <w:p w14:paraId="7F78D0AC" w14:textId="77777777" w:rsidR="00C84214" w:rsidRPr="00BE6DFF" w:rsidRDefault="00C84214" w:rsidP="00C84214">
      <w:pPr>
        <w:pStyle w:val="29"/>
        <w:tabs>
          <w:tab w:val="left" w:pos="3969"/>
        </w:tabs>
        <w:jc w:val="center"/>
        <w:rPr>
          <w:b/>
          <w:sz w:val="16"/>
          <w:szCs w:val="16"/>
        </w:rPr>
      </w:pPr>
    </w:p>
    <w:p w14:paraId="58EA640F" w14:textId="6CF4ED07" w:rsidR="00C84214" w:rsidRDefault="00D0718B" w:rsidP="00C84214">
      <w:pPr>
        <w:pStyle w:val="29"/>
        <w:jc w:val="center"/>
        <w:rPr>
          <w:b/>
          <w:sz w:val="16"/>
          <w:szCs w:val="16"/>
        </w:rPr>
      </w:pPr>
      <w:r>
        <w:rPr>
          <w:b/>
          <w:sz w:val="16"/>
          <w:szCs w:val="16"/>
        </w:rPr>
        <w:t>24</w:t>
      </w:r>
      <w:r w:rsidR="00C84214">
        <w:rPr>
          <w:b/>
          <w:sz w:val="16"/>
          <w:szCs w:val="16"/>
        </w:rPr>
        <w:t>.1</w:t>
      </w:r>
      <w:r w:rsidR="00B3765F">
        <w:rPr>
          <w:b/>
          <w:sz w:val="16"/>
          <w:szCs w:val="16"/>
        </w:rPr>
        <w:t>2</w:t>
      </w:r>
      <w:r w:rsidR="00C84214" w:rsidRPr="00EB30AD">
        <w:rPr>
          <w:b/>
          <w:sz w:val="16"/>
          <w:szCs w:val="16"/>
        </w:rPr>
        <w:t xml:space="preserve">.2021г.                                                                           № </w:t>
      </w:r>
      <w:r w:rsidR="000C7E86">
        <w:rPr>
          <w:b/>
          <w:sz w:val="16"/>
          <w:szCs w:val="16"/>
        </w:rPr>
        <w:t>4</w:t>
      </w:r>
      <w:r>
        <w:rPr>
          <w:b/>
          <w:sz w:val="16"/>
          <w:szCs w:val="16"/>
        </w:rPr>
        <w:t>68</w:t>
      </w:r>
    </w:p>
    <w:bookmarkEnd w:id="1"/>
    <w:p w14:paraId="2691589F" w14:textId="77777777" w:rsidR="00D0718B" w:rsidRDefault="00D0718B" w:rsidP="00D0718B">
      <w:pPr>
        <w:widowControl w:val="0"/>
        <w:suppressAutoHyphens/>
        <w:spacing w:after="0" w:line="0" w:lineRule="atLeast"/>
        <w:ind w:right="3825"/>
        <w:jc w:val="both"/>
        <w:rPr>
          <w:rFonts w:eastAsia="Lucida Sans Unicode"/>
          <w:bCs/>
          <w:kern w:val="1"/>
          <w:sz w:val="16"/>
          <w:szCs w:val="16"/>
          <w:lang w:eastAsia="hi-IN" w:bidi="hi-IN"/>
        </w:rPr>
      </w:pPr>
    </w:p>
    <w:p w14:paraId="08296D8C" w14:textId="686C8759" w:rsidR="00D0718B" w:rsidRPr="00D0718B" w:rsidRDefault="00D0718B" w:rsidP="00D0718B">
      <w:pPr>
        <w:widowControl w:val="0"/>
        <w:suppressAutoHyphens/>
        <w:spacing w:after="0" w:line="0" w:lineRule="atLeast"/>
        <w:ind w:right="1748"/>
        <w:jc w:val="both"/>
        <w:rPr>
          <w:rFonts w:eastAsia="Lucida Sans Unicode"/>
          <w:color w:val="000000"/>
          <w:kern w:val="1"/>
          <w:sz w:val="16"/>
          <w:szCs w:val="16"/>
          <w:lang w:eastAsia="hi-IN" w:bidi="hi-IN"/>
        </w:rPr>
      </w:pPr>
      <w:r w:rsidRPr="00D0718B">
        <w:rPr>
          <w:rFonts w:eastAsia="Lucida Sans Unicode"/>
          <w:bCs/>
          <w:kern w:val="1"/>
          <w:sz w:val="16"/>
          <w:szCs w:val="16"/>
          <w:lang w:eastAsia="hi-IN" w:bidi="hi-IN"/>
        </w:rPr>
        <w:t>«</w:t>
      </w:r>
      <w:r w:rsidRPr="00D0718B">
        <w:rPr>
          <w:rFonts w:eastAsia="Lucida Sans Unicode"/>
          <w:kern w:val="1"/>
          <w:sz w:val="16"/>
          <w:szCs w:val="16"/>
          <w:lang w:eastAsia="hi-IN" w:bidi="hi-IN"/>
        </w:rPr>
        <w:t xml:space="preserve">Об обеспечении правопорядка и антитеррористической безопасности на </w:t>
      </w:r>
      <w:r w:rsidRPr="00D0718B">
        <w:rPr>
          <w:rFonts w:eastAsia="Lucida Sans Unicode"/>
          <w:color w:val="000000"/>
          <w:kern w:val="1"/>
          <w:sz w:val="16"/>
          <w:szCs w:val="16"/>
          <w:lang w:eastAsia="hi-IN" w:bidi="hi-IN"/>
        </w:rPr>
        <w:t>территории муниципального образования Елизаветинское сельское поселение</w:t>
      </w:r>
      <w:r w:rsidRPr="00D0718B">
        <w:rPr>
          <w:rFonts w:eastAsia="Lucida Sans Unicode"/>
          <w:kern w:val="1"/>
          <w:sz w:val="16"/>
          <w:szCs w:val="16"/>
          <w:lang w:eastAsia="hi-IN" w:bidi="hi-IN"/>
        </w:rPr>
        <w:t xml:space="preserve"> в период новогодних и рождественских праздников 2021-2022 годов»</w:t>
      </w:r>
    </w:p>
    <w:p w14:paraId="385C410B" w14:textId="77777777" w:rsidR="00D0718B" w:rsidRPr="00D0718B" w:rsidRDefault="00D0718B" w:rsidP="00D0718B">
      <w:pPr>
        <w:widowControl w:val="0"/>
        <w:tabs>
          <w:tab w:val="left" w:pos="0"/>
        </w:tabs>
        <w:suppressAutoHyphens/>
        <w:spacing w:after="0" w:line="0" w:lineRule="atLeast"/>
        <w:jc w:val="both"/>
        <w:rPr>
          <w:rFonts w:eastAsia="Lucida Sans Unicode"/>
          <w:kern w:val="1"/>
          <w:sz w:val="16"/>
          <w:szCs w:val="16"/>
          <w:lang w:eastAsia="hi-IN" w:bidi="hi-IN"/>
        </w:rPr>
      </w:pPr>
    </w:p>
    <w:p w14:paraId="6F024E94" w14:textId="67511B48" w:rsidR="00D0718B" w:rsidRPr="00D0718B" w:rsidRDefault="00D0718B" w:rsidP="00D0718B">
      <w:pPr>
        <w:widowControl w:val="0"/>
        <w:autoSpaceDE w:val="0"/>
        <w:autoSpaceDN w:val="0"/>
        <w:adjustRightInd w:val="0"/>
        <w:spacing w:after="0" w:line="240" w:lineRule="auto"/>
        <w:ind w:firstLine="426"/>
        <w:jc w:val="both"/>
        <w:rPr>
          <w:rFonts w:eastAsia="Lucida Sans Unicode"/>
          <w:kern w:val="1"/>
          <w:sz w:val="16"/>
          <w:szCs w:val="16"/>
          <w:lang w:eastAsia="hi-IN" w:bidi="hi-IN"/>
        </w:rPr>
      </w:pPr>
      <w:r w:rsidRPr="00D0718B">
        <w:rPr>
          <w:rFonts w:eastAsia="Times New Roman"/>
          <w:sz w:val="16"/>
          <w:szCs w:val="16"/>
          <w:lang w:eastAsia="ru-RU"/>
        </w:rPr>
        <w:t>С целью обеспечения правопорядка и безопасности, противодействия терроризму и экстремизму, предупреждения и ликвидации возможных чрезвычайных ситуаций природного и техногенного характера на территории муниципального образования Елизаветинского сельского поселения Гатчинского муниципального района в период новогодних и рождественских праздников 2021-2022 годов, руководствуясь пунктами 7.1,8 ст.14 Федерального закона от 06.10.2003 № 131-ФЗ «Об общих принципах организации местного самоуправления в Российской Федерации», ст.2  Федерального закона от 21.12.1994  № 68-ФЗ  «О защите населения и территории от чрезвычайных ситуаций природного и техногенного характера»,  Федеральным законом от 06.03.2006</w:t>
      </w:r>
      <w:r>
        <w:rPr>
          <w:rFonts w:eastAsia="Times New Roman"/>
          <w:sz w:val="16"/>
          <w:szCs w:val="16"/>
          <w:lang w:eastAsia="ru-RU"/>
        </w:rPr>
        <w:t xml:space="preserve"> </w:t>
      </w:r>
      <w:r w:rsidRPr="00D0718B">
        <w:rPr>
          <w:rFonts w:eastAsia="Times New Roman"/>
          <w:sz w:val="16"/>
          <w:szCs w:val="16"/>
          <w:lang w:eastAsia="ru-RU"/>
        </w:rPr>
        <w:t xml:space="preserve">№ 35-ФЗ «О противодействии терроризму», Уставом муниципального образования Елизаветинское сельского поселения, администрация  Елизаветинского сельского поселения </w:t>
      </w:r>
    </w:p>
    <w:p w14:paraId="468D7F3F" w14:textId="77777777" w:rsidR="00D0718B" w:rsidRPr="00D0718B" w:rsidRDefault="00D0718B" w:rsidP="00D0718B">
      <w:pPr>
        <w:suppressAutoHyphens/>
        <w:spacing w:after="0" w:line="0" w:lineRule="atLeast"/>
        <w:jc w:val="center"/>
        <w:rPr>
          <w:rFonts w:eastAsia="Times New Roman"/>
          <w:kern w:val="1"/>
          <w:sz w:val="16"/>
          <w:szCs w:val="16"/>
          <w:lang w:eastAsia="ar-SA"/>
        </w:rPr>
      </w:pPr>
      <w:r w:rsidRPr="00D0718B">
        <w:rPr>
          <w:rFonts w:eastAsia="Times New Roman"/>
          <w:b/>
          <w:bCs/>
          <w:kern w:val="1"/>
          <w:sz w:val="16"/>
          <w:szCs w:val="16"/>
          <w:lang w:eastAsia="ar-SA"/>
        </w:rPr>
        <w:t>ПОСТАНОВЛЯЕТ:</w:t>
      </w:r>
    </w:p>
    <w:p w14:paraId="3D577AEA" w14:textId="77777777" w:rsidR="00D0718B" w:rsidRPr="00D0718B" w:rsidRDefault="00D0718B" w:rsidP="00D0718B">
      <w:pPr>
        <w:suppressAutoHyphens/>
        <w:spacing w:after="0" w:line="0" w:lineRule="atLeast"/>
        <w:jc w:val="center"/>
        <w:rPr>
          <w:rFonts w:eastAsia="Times New Roman"/>
          <w:kern w:val="1"/>
          <w:sz w:val="16"/>
          <w:szCs w:val="16"/>
          <w:lang w:eastAsia="ar-SA"/>
        </w:rPr>
      </w:pPr>
    </w:p>
    <w:p w14:paraId="6013337B" w14:textId="4B7D24E9" w:rsidR="00D0718B" w:rsidRPr="00D0718B" w:rsidRDefault="00D0718B" w:rsidP="00D0718B">
      <w:pPr>
        <w:widowControl w:val="0"/>
        <w:suppressAutoHyphens/>
        <w:spacing w:after="0" w:line="100" w:lineRule="atLeast"/>
        <w:ind w:firstLine="426"/>
        <w:jc w:val="both"/>
        <w:rPr>
          <w:rFonts w:eastAsia="Lucida Sans Unicode" w:cs="Mangal"/>
          <w:bCs/>
          <w:kern w:val="1"/>
          <w:sz w:val="16"/>
          <w:szCs w:val="16"/>
          <w:lang w:eastAsia="hi-IN" w:bidi="hi-IN"/>
        </w:rPr>
      </w:pPr>
      <w:r w:rsidRPr="00D0718B">
        <w:rPr>
          <w:rFonts w:eastAsia="Lucida Sans Unicode" w:cs="Mangal"/>
          <w:kern w:val="1"/>
          <w:sz w:val="16"/>
          <w:szCs w:val="16"/>
          <w:lang w:eastAsia="hi-IN" w:bidi="hi-IN"/>
        </w:rPr>
        <w:t>1.</w:t>
      </w:r>
      <w:r w:rsidRPr="00D0718B">
        <w:rPr>
          <w:rFonts w:eastAsia="Lucida Sans Unicode" w:cs="Mangal"/>
          <w:b/>
          <w:kern w:val="1"/>
          <w:sz w:val="16"/>
          <w:szCs w:val="16"/>
          <w:lang w:eastAsia="hi-IN" w:bidi="hi-IN"/>
        </w:rPr>
        <w:t xml:space="preserve"> </w:t>
      </w:r>
      <w:r w:rsidRPr="00D0718B">
        <w:rPr>
          <w:rFonts w:eastAsia="Lucida Sans Unicode" w:cs="Mangal"/>
          <w:kern w:val="1"/>
          <w:sz w:val="16"/>
          <w:szCs w:val="16"/>
          <w:lang w:eastAsia="hi-IN" w:bidi="hi-IN"/>
        </w:rPr>
        <w:t xml:space="preserve"> Рекомендовать руководителям предприятий и учреждений, </w:t>
      </w:r>
      <w:r w:rsidRPr="00D0718B">
        <w:rPr>
          <w:rFonts w:eastAsia="Lucida Sans Unicode" w:cs="Mangal"/>
          <w:kern w:val="1"/>
          <w:sz w:val="16"/>
          <w:szCs w:val="16"/>
          <w:lang w:eastAsia="hi-IN" w:bidi="hi-IN"/>
        </w:rPr>
        <w:t>независимо от форм собственности, расположенных на территории муниципального образования Елизаветинское сельское поселение</w:t>
      </w:r>
      <w:r w:rsidRPr="00D0718B">
        <w:rPr>
          <w:rFonts w:eastAsia="Lucida Sans Unicode" w:cs="Mangal"/>
          <w:bCs/>
          <w:kern w:val="1"/>
          <w:sz w:val="16"/>
          <w:szCs w:val="16"/>
          <w:lang w:eastAsia="hi-IN" w:bidi="hi-IN"/>
        </w:rPr>
        <w:t>:</w:t>
      </w:r>
    </w:p>
    <w:p w14:paraId="5BAAD2AB" w14:textId="7BB71CA9"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 обеспечить правопорядок и безопасность на подведомственных объектах в период подготовки и проведения праздничных мероприятий и выходных дней;</w:t>
      </w:r>
    </w:p>
    <w:p w14:paraId="4360D3EC" w14:textId="3AD36A51" w:rsidR="00D0718B" w:rsidRPr="00D0718B" w:rsidRDefault="00D0718B" w:rsidP="00D0718B">
      <w:pPr>
        <w:spacing w:after="0" w:line="240" w:lineRule="auto"/>
        <w:ind w:firstLine="426"/>
        <w:jc w:val="both"/>
        <w:rPr>
          <w:rFonts w:ascii="Verdana" w:eastAsia="Times New Roman" w:hAnsi="Verdana"/>
          <w:color w:val="000000"/>
          <w:sz w:val="16"/>
          <w:szCs w:val="16"/>
          <w:lang w:eastAsia="ru-RU"/>
        </w:rPr>
      </w:pPr>
      <w:r w:rsidRPr="00D0718B">
        <w:rPr>
          <w:rFonts w:eastAsia="Lucida Sans Unicode" w:cs="Mangal"/>
          <w:kern w:val="1"/>
          <w:sz w:val="16"/>
          <w:szCs w:val="16"/>
          <w:lang w:eastAsia="hi-IN" w:bidi="hi-IN"/>
        </w:rPr>
        <w:t xml:space="preserve">- при использовании населением пиротехнических средств, руководствоваться </w:t>
      </w:r>
      <w:r w:rsidRPr="00D0718B">
        <w:rPr>
          <w:rFonts w:eastAsia="Times New Roman"/>
          <w:color w:val="000000"/>
          <w:sz w:val="16"/>
          <w:szCs w:val="16"/>
          <w:u w:val="single"/>
          <w:lang w:eastAsia="ru-RU"/>
        </w:rPr>
        <w:t>требованиями</w:t>
      </w:r>
      <w:r w:rsidRPr="00D0718B">
        <w:rPr>
          <w:rFonts w:eastAsia="Times New Roman"/>
          <w:color w:val="000000"/>
          <w:sz w:val="16"/>
          <w:szCs w:val="16"/>
          <w:lang w:eastAsia="ru-RU"/>
        </w:rPr>
        <w:t xml:space="preserve"> пожарной безопасности при распространении и использовании пиротехнических изделий, утвержденных постановлением Правительства Российской Федерации от 22 декабря 2009 года № 1052</w:t>
      </w:r>
      <w:r w:rsidRPr="00D0718B">
        <w:rPr>
          <w:rFonts w:eastAsia="Lucida Sans Unicode" w:cs="Mangal"/>
          <w:kern w:val="1"/>
          <w:sz w:val="16"/>
          <w:szCs w:val="16"/>
          <w:lang w:eastAsia="hi-IN" w:bidi="hi-IN"/>
        </w:rPr>
        <w:t>;</w:t>
      </w:r>
    </w:p>
    <w:p w14:paraId="74AECA7D" w14:textId="5BA2870E"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 уточнить планы действий по предупреждению и ликвидации чрезвычайных ситуаций;</w:t>
      </w:r>
    </w:p>
    <w:p w14:paraId="709B21BB" w14:textId="052417EE"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 уточнить состав сил и средств нештатных аварийно-спасательных формирований;</w:t>
      </w:r>
    </w:p>
    <w:p w14:paraId="0A69FABF" w14:textId="54B6B1E4"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 уточнить схему оповещения, связи и взаимодействия на случай возникновения чрезвычайных ситуаций;</w:t>
      </w:r>
    </w:p>
    <w:p w14:paraId="1EC535F3" w14:textId="7FD36D03"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 обеспечить выполнение противопожарных мероприятий в соответствии с Федеральным законом от 21.12.1994 № 69-ФЗ «О пожарной безопасности»;</w:t>
      </w:r>
    </w:p>
    <w:p w14:paraId="0EB36679" w14:textId="6D0A0F96"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 обеспечить выполнение охранных мероприятий, усилить пропускной режим на подведомственную территорию;</w:t>
      </w:r>
    </w:p>
    <w:p w14:paraId="136EF678" w14:textId="3604E54E"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 провести разъяснительную работу с персоналом о повышении ответственности и бдительности в период праздничных и выходных дней.</w:t>
      </w:r>
    </w:p>
    <w:p w14:paraId="22F20A26" w14:textId="74DDA5E4"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2. Руководителям объектов жизнеобеспечения, расположенных на территории Елизаветинское сельское поселение:</w:t>
      </w:r>
    </w:p>
    <w:p w14:paraId="3A7C2241" w14:textId="763223BF"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 организовать круглосуточное дежурство должностных лиц с 9.00 31 декабря 2021 года до 9.00 10 января 2022 года. Графики дежурств направить в администрацию Елизаветинское сельское поселение не позднее 28 декабря 2021 года;</w:t>
      </w:r>
    </w:p>
    <w:p w14:paraId="473AF845" w14:textId="7C924367"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 уточнить состав сил и средств для проведения аварийных работ;</w:t>
      </w:r>
    </w:p>
    <w:p w14:paraId="3C53550B" w14:textId="1230D1B6"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 уточнить наличие резерва оборудования и материалов, необходимых для оперативного восстановления систем жизнеобеспечения.</w:t>
      </w:r>
    </w:p>
    <w:p w14:paraId="65B31551" w14:textId="77777777"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3. Рекомендовать директорам учебных заведений провести инструктаж с учащимися по мерам безопасности в выходные и праздничные дни, обратив особое внимание на правила пользования пиротехнической продукцией.</w:t>
      </w:r>
    </w:p>
    <w:p w14:paraId="657075E1" w14:textId="77777777"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4. Руководителям объектов торговли и обслуживания населения рекомендовать:</w:t>
      </w:r>
    </w:p>
    <w:p w14:paraId="26672AA2" w14:textId="4BBF1CC1"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 в период с 31 декабря 2021 года по 09 января 2022 года перевести имеющиеся службы безопасности в частные охранные предприятия на усиленный режим работы, организовать их взаимодействие с территориальными подразделениями УМВД России по Гатчинскому району;</w:t>
      </w:r>
    </w:p>
    <w:p w14:paraId="5EDB3FEC" w14:textId="346C4D20"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 принять неотложные меры по усилению охраны и видеонаблюдению на объектах;</w:t>
      </w:r>
    </w:p>
    <w:p w14:paraId="1C302DFB" w14:textId="39D7A4FC"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 проверить наличие и достоверность схем эвакуации людей при возникновении экстремальных ситуаций, провести дополнительные инструктажи работников и предупредительно-профилактические мероприятия на объектах по усилению бдительности населения:</w:t>
      </w:r>
    </w:p>
    <w:p w14:paraId="7F60C993" w14:textId="20E121A7"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 информировать покупателей о бдительности с помощью стендов, буклетов, листовок, разъясняющих действия покупателей в экстремальных ситуациях, и другими способами профилактики пожарной безопасности и террористических актов;</w:t>
      </w:r>
    </w:p>
    <w:p w14:paraId="3F2212F9" w14:textId="77D4CFCB" w:rsidR="00D0718B" w:rsidRPr="00D0718B" w:rsidRDefault="00D0718B" w:rsidP="00D0718B">
      <w:pPr>
        <w:spacing w:after="0" w:line="240" w:lineRule="auto"/>
        <w:ind w:firstLine="426"/>
        <w:jc w:val="both"/>
        <w:rPr>
          <w:rFonts w:ascii="Verdana" w:eastAsia="Times New Roman" w:hAnsi="Verdana"/>
          <w:color w:val="000000"/>
          <w:sz w:val="16"/>
          <w:szCs w:val="16"/>
          <w:lang w:eastAsia="ru-RU"/>
        </w:rPr>
      </w:pPr>
      <w:r w:rsidRPr="00D0718B">
        <w:rPr>
          <w:rFonts w:eastAsia="Lucida Sans Unicode" w:cs="Mangal"/>
          <w:kern w:val="1"/>
          <w:sz w:val="16"/>
          <w:szCs w:val="16"/>
          <w:lang w:eastAsia="hi-IN" w:bidi="hi-IN"/>
        </w:rPr>
        <w:t xml:space="preserve">- осуществлять продажу пиротехнической продукции только в стационарных объектах торговли, специализированных отделах (секциях), соответствующих установленным противопожарным нормам и правилам при наличии сертификата соответствия, не допускать продажу пиротехнических изделий лицам моложе 16 лет </w:t>
      </w:r>
      <w:r w:rsidRPr="00D0718B">
        <w:rPr>
          <w:rFonts w:eastAsia="Times New Roman"/>
          <w:color w:val="000000"/>
          <w:sz w:val="16"/>
          <w:szCs w:val="16"/>
          <w:lang w:eastAsia="ru-RU"/>
        </w:rPr>
        <w:t>(если производителем не установлено другое возрастное ограничение)</w:t>
      </w:r>
      <w:r w:rsidRPr="00D0718B">
        <w:rPr>
          <w:rFonts w:eastAsia="Lucida Sans Unicode" w:cs="Mangal"/>
          <w:kern w:val="1"/>
          <w:sz w:val="16"/>
          <w:szCs w:val="16"/>
          <w:lang w:eastAsia="hi-IN" w:bidi="hi-IN"/>
        </w:rPr>
        <w:t>.</w:t>
      </w:r>
    </w:p>
    <w:p w14:paraId="16E50A48" w14:textId="77777777"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5. Рекомендовать главному врачу Елизаветинской амбулатории организовать прием населения врачами в период новогодних праздничных дней по утвержденному графику, о чем проинформировать население.</w:t>
      </w:r>
    </w:p>
    <w:p w14:paraId="7A7A789A" w14:textId="36B11E35"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6. Рекомендовать начальнику 102 отдела полиции УМВД России по Гатчинскому району:</w:t>
      </w:r>
    </w:p>
    <w:p w14:paraId="4771AB8C" w14:textId="11F31D20"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 xml:space="preserve">- принять необходимые меры по обеспечению охраны </w:t>
      </w:r>
      <w:r w:rsidRPr="00D0718B">
        <w:rPr>
          <w:rFonts w:eastAsia="Lucida Sans Unicode" w:cs="Mangal"/>
          <w:kern w:val="1"/>
          <w:sz w:val="16"/>
          <w:szCs w:val="16"/>
          <w:lang w:eastAsia="hi-IN" w:bidi="hi-IN"/>
        </w:rPr>
        <w:lastRenderedPageBreak/>
        <w:t>общественного порядка на территории поселения в соответствии с планом новогодних и рождественских мероприятий;</w:t>
      </w:r>
    </w:p>
    <w:p w14:paraId="6ECF0095" w14:textId="43E098F7"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 привлечь необходимые силы и средства, обеспечивающие охрану общественного порядка и безопасности;</w:t>
      </w:r>
    </w:p>
    <w:p w14:paraId="16565575" w14:textId="1A592109"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 привлекать к ответственности лиц, нарушающих общественный порядок и правила поведения.</w:t>
      </w:r>
    </w:p>
    <w:p w14:paraId="267078B7" w14:textId="77777777"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7. Администрации муниципального образования Елизаветинское сельское поселение:</w:t>
      </w:r>
    </w:p>
    <w:p w14:paraId="43D3D015" w14:textId="77777777"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  организовать круглосуточное дежурство должностных лиц в период с 9.00 31 декабря 2021 до 9.00 10 января 2022 года;</w:t>
      </w:r>
    </w:p>
    <w:p w14:paraId="2FE29A09" w14:textId="77777777"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hi-IN" w:bidi="hi-IN"/>
        </w:rPr>
        <w:t>- принять меры для очистки дорог, подъездов к источникам водозабора, пожарным гидрантам.</w:t>
      </w:r>
    </w:p>
    <w:p w14:paraId="51F31CAD" w14:textId="24B68FC8"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ar-SA" w:bidi="hi-IN"/>
        </w:rPr>
      </w:pPr>
      <w:r w:rsidRPr="00D0718B">
        <w:rPr>
          <w:rFonts w:eastAsia="Lucida Sans Unicode" w:cs="Mangal"/>
          <w:kern w:val="1"/>
          <w:sz w:val="16"/>
          <w:szCs w:val="16"/>
          <w:lang w:eastAsia="hi-IN" w:bidi="hi-IN"/>
        </w:rPr>
        <w:t xml:space="preserve">8. </w:t>
      </w:r>
      <w:r w:rsidRPr="00D0718B">
        <w:rPr>
          <w:rFonts w:eastAsia="Lucida Sans Unicode" w:cs="Mangal"/>
          <w:kern w:val="1"/>
          <w:sz w:val="16"/>
          <w:szCs w:val="16"/>
          <w:lang w:eastAsia="ar-SA" w:bidi="hi-IN"/>
        </w:rPr>
        <w:t>Настоящее постановление подлежит официальному опубликованию в официальном печатном издании газете «Елизаветинский Вестник»» и размещению в информационно-телекоммуникационной сети «Интернет» на официальном сайте Администрации муниципального образования Елизаветинского сельского поселения.</w:t>
      </w:r>
    </w:p>
    <w:p w14:paraId="719B56B1" w14:textId="77777777" w:rsidR="00D0718B" w:rsidRPr="00D0718B" w:rsidRDefault="00D0718B" w:rsidP="00D0718B">
      <w:pPr>
        <w:widowControl w:val="0"/>
        <w:suppressAutoHyphens/>
        <w:spacing w:after="0" w:line="100" w:lineRule="atLeast"/>
        <w:ind w:firstLine="426"/>
        <w:jc w:val="both"/>
        <w:rPr>
          <w:rFonts w:eastAsia="Lucida Sans Unicode" w:cs="Mangal"/>
          <w:kern w:val="1"/>
          <w:sz w:val="16"/>
          <w:szCs w:val="16"/>
          <w:lang w:eastAsia="hi-IN" w:bidi="hi-IN"/>
        </w:rPr>
      </w:pPr>
      <w:r w:rsidRPr="00D0718B">
        <w:rPr>
          <w:rFonts w:eastAsia="Lucida Sans Unicode" w:cs="Mangal"/>
          <w:kern w:val="1"/>
          <w:sz w:val="16"/>
          <w:szCs w:val="16"/>
          <w:lang w:eastAsia="ar-SA" w:bidi="hi-IN"/>
        </w:rPr>
        <w:t>9. Контроль за исполнением настоящего постановления оставляю за собой.</w:t>
      </w:r>
    </w:p>
    <w:p w14:paraId="601802D2" w14:textId="53A2A798" w:rsidR="000B2830" w:rsidRDefault="000B2830" w:rsidP="00C84214">
      <w:pPr>
        <w:pStyle w:val="29"/>
        <w:ind w:right="1607"/>
        <w:jc w:val="both"/>
        <w:rPr>
          <w:rFonts w:eastAsia="Times New Roman"/>
          <w:i/>
          <w:iCs/>
          <w:sz w:val="16"/>
          <w:szCs w:val="16"/>
          <w:lang w:eastAsia="ru-RU"/>
        </w:rPr>
      </w:pPr>
    </w:p>
    <w:p w14:paraId="3C990325" w14:textId="0845599F" w:rsidR="00C84214" w:rsidRPr="00C84214" w:rsidRDefault="00C84214" w:rsidP="00C84214">
      <w:pPr>
        <w:pStyle w:val="29"/>
        <w:jc w:val="both"/>
        <w:rPr>
          <w:rFonts w:eastAsia="Times New Roman"/>
          <w:sz w:val="16"/>
          <w:szCs w:val="16"/>
          <w:lang w:eastAsia="ru-RU"/>
        </w:rPr>
      </w:pPr>
      <w:r w:rsidRPr="00C84214">
        <w:rPr>
          <w:rFonts w:eastAsia="Times New Roman"/>
          <w:sz w:val="16"/>
          <w:szCs w:val="16"/>
          <w:lang w:eastAsia="ru-RU"/>
        </w:rPr>
        <w:t xml:space="preserve">Глава администрации </w:t>
      </w:r>
    </w:p>
    <w:p w14:paraId="2204502E" w14:textId="100D0BE4" w:rsidR="00C84214" w:rsidRPr="004759A8" w:rsidRDefault="00C84214" w:rsidP="00C84214">
      <w:pPr>
        <w:pStyle w:val="29"/>
        <w:jc w:val="both"/>
        <w:rPr>
          <w:rFonts w:eastAsia="Times New Roman"/>
          <w:sz w:val="16"/>
          <w:szCs w:val="16"/>
          <w:lang w:eastAsia="ru-RU"/>
        </w:rPr>
      </w:pPr>
      <w:r w:rsidRPr="00C84214">
        <w:rPr>
          <w:rFonts w:eastAsia="Times New Roman"/>
          <w:sz w:val="16"/>
          <w:szCs w:val="16"/>
          <w:lang w:eastAsia="ru-RU"/>
        </w:rPr>
        <w:t>Е</w:t>
      </w:r>
      <w:r w:rsidRPr="004759A8">
        <w:rPr>
          <w:rFonts w:eastAsia="Times New Roman"/>
          <w:sz w:val="16"/>
          <w:szCs w:val="16"/>
          <w:lang w:eastAsia="ru-RU"/>
        </w:rPr>
        <w:t>лизаветинского сельского поселения                                 В.В. Зубрилин</w:t>
      </w:r>
    </w:p>
    <w:p w14:paraId="71DB0E43" w14:textId="7B8FC1B3" w:rsidR="000B2830" w:rsidRDefault="000B2830" w:rsidP="000B2830">
      <w:pPr>
        <w:autoSpaceDE w:val="0"/>
        <w:autoSpaceDN w:val="0"/>
        <w:adjustRightInd w:val="0"/>
        <w:spacing w:after="0" w:line="240" w:lineRule="auto"/>
        <w:ind w:firstLine="709"/>
        <w:jc w:val="both"/>
        <w:rPr>
          <w:rFonts w:eastAsia="Times New Roman"/>
          <w:i/>
          <w:iCs/>
          <w:sz w:val="16"/>
          <w:szCs w:val="16"/>
          <w:lang w:eastAsia="ru-RU"/>
        </w:rPr>
      </w:pPr>
    </w:p>
    <w:p w14:paraId="178A110B" w14:textId="07B19733" w:rsidR="002F2E93" w:rsidRDefault="002F2E93" w:rsidP="00DD7BDD">
      <w:pPr>
        <w:autoSpaceDE w:val="0"/>
        <w:autoSpaceDN w:val="0"/>
        <w:adjustRightInd w:val="0"/>
        <w:spacing w:after="0" w:line="240" w:lineRule="auto"/>
        <w:jc w:val="both"/>
        <w:rPr>
          <w:rFonts w:eastAsia="Times New Roman"/>
          <w:i/>
          <w:iCs/>
          <w:sz w:val="16"/>
          <w:szCs w:val="16"/>
          <w:lang w:eastAsia="ru-RU"/>
        </w:rPr>
      </w:pPr>
    </w:p>
    <w:p w14:paraId="430237B9" w14:textId="77777777" w:rsidR="00F324DB" w:rsidRDefault="00F324DB" w:rsidP="00DD7BDD">
      <w:pPr>
        <w:autoSpaceDE w:val="0"/>
        <w:autoSpaceDN w:val="0"/>
        <w:adjustRightInd w:val="0"/>
        <w:spacing w:after="0" w:line="240" w:lineRule="auto"/>
        <w:jc w:val="both"/>
        <w:rPr>
          <w:rFonts w:eastAsia="Times New Roman"/>
          <w:i/>
          <w:iCs/>
          <w:sz w:val="16"/>
          <w:szCs w:val="16"/>
          <w:lang w:eastAsia="ru-RU"/>
        </w:rPr>
      </w:pPr>
    </w:p>
    <w:p w14:paraId="2D3B92E5" w14:textId="77777777" w:rsidR="00B3765F" w:rsidRPr="00BE6DFF" w:rsidRDefault="00B3765F" w:rsidP="00B3765F">
      <w:pPr>
        <w:pStyle w:val="29"/>
        <w:tabs>
          <w:tab w:val="left" w:pos="3969"/>
        </w:tabs>
        <w:jc w:val="center"/>
        <w:rPr>
          <w:b/>
          <w:sz w:val="16"/>
          <w:szCs w:val="16"/>
        </w:rPr>
      </w:pPr>
      <w:r>
        <w:rPr>
          <w:b/>
          <w:sz w:val="16"/>
          <w:szCs w:val="16"/>
        </w:rPr>
        <w:t>АДМИНИСТРАЦИЯ МУНИЦИПАЛЬНОГО ОБРАЗОВАНИЯ</w:t>
      </w:r>
    </w:p>
    <w:p w14:paraId="617F2046" w14:textId="77777777" w:rsidR="00B3765F" w:rsidRPr="00BE6DFF" w:rsidRDefault="00B3765F" w:rsidP="00B3765F">
      <w:pPr>
        <w:pStyle w:val="29"/>
        <w:tabs>
          <w:tab w:val="left" w:pos="3969"/>
        </w:tabs>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65060966" w14:textId="77777777" w:rsidR="00B3765F" w:rsidRPr="00BE6DFF" w:rsidRDefault="00B3765F" w:rsidP="00B3765F">
      <w:pPr>
        <w:pStyle w:val="29"/>
        <w:tabs>
          <w:tab w:val="left" w:pos="3969"/>
        </w:tabs>
        <w:jc w:val="center"/>
        <w:rPr>
          <w:b/>
          <w:sz w:val="16"/>
          <w:szCs w:val="16"/>
        </w:rPr>
      </w:pPr>
      <w:r w:rsidRPr="00BE6DFF">
        <w:rPr>
          <w:b/>
          <w:sz w:val="16"/>
          <w:szCs w:val="16"/>
        </w:rPr>
        <w:t>ГАТЧИНСКОГО МУНИЦИПАЛЬНОГО РАЙОНА</w:t>
      </w:r>
    </w:p>
    <w:p w14:paraId="33A38471" w14:textId="77777777" w:rsidR="00B3765F" w:rsidRPr="00BE6DFF" w:rsidRDefault="00B3765F" w:rsidP="00B3765F">
      <w:pPr>
        <w:pStyle w:val="29"/>
        <w:tabs>
          <w:tab w:val="left" w:pos="3969"/>
        </w:tabs>
        <w:jc w:val="center"/>
        <w:rPr>
          <w:b/>
          <w:sz w:val="16"/>
          <w:szCs w:val="16"/>
        </w:rPr>
      </w:pPr>
      <w:r w:rsidRPr="00BE6DFF">
        <w:rPr>
          <w:b/>
          <w:sz w:val="16"/>
          <w:szCs w:val="16"/>
        </w:rPr>
        <w:t>ЛЕНИНГРАДСКОЙ ОБЛАСТИ</w:t>
      </w:r>
    </w:p>
    <w:p w14:paraId="231CBC98" w14:textId="77777777" w:rsidR="00B3765F" w:rsidRDefault="00B3765F" w:rsidP="00B3765F">
      <w:pPr>
        <w:pStyle w:val="29"/>
        <w:tabs>
          <w:tab w:val="left" w:pos="3969"/>
        </w:tabs>
        <w:jc w:val="center"/>
        <w:rPr>
          <w:b/>
          <w:sz w:val="16"/>
          <w:szCs w:val="16"/>
        </w:rPr>
      </w:pPr>
    </w:p>
    <w:p w14:paraId="207BC905" w14:textId="77777777" w:rsidR="00B3765F" w:rsidRDefault="00B3765F" w:rsidP="00B3765F">
      <w:pPr>
        <w:pStyle w:val="29"/>
        <w:tabs>
          <w:tab w:val="left" w:pos="3969"/>
        </w:tabs>
        <w:jc w:val="center"/>
        <w:rPr>
          <w:b/>
          <w:sz w:val="16"/>
          <w:szCs w:val="16"/>
        </w:rPr>
      </w:pPr>
      <w:r>
        <w:rPr>
          <w:b/>
          <w:sz w:val="16"/>
          <w:szCs w:val="16"/>
        </w:rPr>
        <w:t>ПОСТАНОВЛЕНИЕ</w:t>
      </w:r>
    </w:p>
    <w:p w14:paraId="47DB8854" w14:textId="77777777" w:rsidR="00B3765F" w:rsidRPr="00BE6DFF" w:rsidRDefault="00B3765F" w:rsidP="00B3765F">
      <w:pPr>
        <w:pStyle w:val="29"/>
        <w:tabs>
          <w:tab w:val="left" w:pos="3969"/>
        </w:tabs>
        <w:jc w:val="center"/>
        <w:rPr>
          <w:b/>
          <w:sz w:val="16"/>
          <w:szCs w:val="16"/>
        </w:rPr>
      </w:pPr>
    </w:p>
    <w:p w14:paraId="38B015F0" w14:textId="2C322A7A" w:rsidR="002F2E93" w:rsidRDefault="00D0718B" w:rsidP="00B3765F">
      <w:pPr>
        <w:pStyle w:val="29"/>
        <w:jc w:val="center"/>
        <w:rPr>
          <w:b/>
          <w:sz w:val="16"/>
          <w:szCs w:val="16"/>
        </w:rPr>
      </w:pPr>
      <w:r>
        <w:rPr>
          <w:b/>
          <w:sz w:val="16"/>
          <w:szCs w:val="16"/>
        </w:rPr>
        <w:t>24</w:t>
      </w:r>
      <w:r w:rsidR="00B3765F">
        <w:rPr>
          <w:b/>
          <w:sz w:val="16"/>
          <w:szCs w:val="16"/>
        </w:rPr>
        <w:t>.12</w:t>
      </w:r>
      <w:r w:rsidR="00B3765F" w:rsidRPr="00EB30AD">
        <w:rPr>
          <w:b/>
          <w:sz w:val="16"/>
          <w:szCs w:val="16"/>
        </w:rPr>
        <w:t xml:space="preserve">.2021г.                                                                           № </w:t>
      </w:r>
      <w:r w:rsidR="00B3765F">
        <w:rPr>
          <w:b/>
          <w:sz w:val="16"/>
          <w:szCs w:val="16"/>
        </w:rPr>
        <w:t>4</w:t>
      </w:r>
      <w:r>
        <w:rPr>
          <w:b/>
          <w:sz w:val="16"/>
          <w:szCs w:val="16"/>
        </w:rPr>
        <w:t>69</w:t>
      </w:r>
    </w:p>
    <w:p w14:paraId="1F0D3876" w14:textId="77777777" w:rsidR="00B3765F" w:rsidRDefault="00B3765F" w:rsidP="00B3765F">
      <w:pPr>
        <w:pStyle w:val="29"/>
        <w:jc w:val="center"/>
        <w:rPr>
          <w:b/>
          <w:sz w:val="16"/>
          <w:szCs w:val="16"/>
        </w:rPr>
      </w:pPr>
    </w:p>
    <w:p w14:paraId="3DBDADA1" w14:textId="08D243E6" w:rsidR="000F5329" w:rsidRPr="000F5329" w:rsidRDefault="000F5329" w:rsidP="000F5329">
      <w:pPr>
        <w:spacing w:after="0" w:line="240" w:lineRule="auto"/>
        <w:ind w:right="1890"/>
        <w:jc w:val="both"/>
        <w:rPr>
          <w:rFonts w:eastAsia="Times New Roman"/>
          <w:sz w:val="16"/>
          <w:szCs w:val="16"/>
          <w:lang w:eastAsia="ru-RU"/>
        </w:rPr>
      </w:pPr>
      <w:r>
        <w:rPr>
          <w:rFonts w:eastAsia="Times New Roman"/>
          <w:sz w:val="16"/>
          <w:szCs w:val="16"/>
          <w:lang w:eastAsia="ru-RU"/>
        </w:rPr>
        <w:t>«</w:t>
      </w:r>
      <w:r w:rsidRPr="000F5329">
        <w:rPr>
          <w:rFonts w:eastAsia="Times New Roman"/>
          <w:sz w:val="16"/>
          <w:szCs w:val="16"/>
          <w:lang w:eastAsia="ru-RU"/>
        </w:rPr>
        <w:t>О запрете выхода на ледовое покрытие водных объектов на территории Елизаветинского сельского поселения</w:t>
      </w:r>
      <w:r>
        <w:rPr>
          <w:rFonts w:eastAsia="Times New Roman"/>
          <w:sz w:val="16"/>
          <w:szCs w:val="16"/>
          <w:lang w:eastAsia="ru-RU"/>
        </w:rPr>
        <w:t>»</w:t>
      </w:r>
    </w:p>
    <w:p w14:paraId="30BACE02" w14:textId="77777777" w:rsidR="000F5329" w:rsidRPr="000F5329" w:rsidRDefault="000F5329" w:rsidP="000F5329">
      <w:pPr>
        <w:spacing w:after="0" w:line="240" w:lineRule="auto"/>
        <w:rPr>
          <w:rFonts w:eastAsia="Times New Roman"/>
          <w:sz w:val="16"/>
          <w:szCs w:val="16"/>
          <w:lang w:eastAsia="ru-RU"/>
        </w:rPr>
      </w:pPr>
    </w:p>
    <w:p w14:paraId="40AE1F97" w14:textId="77777777" w:rsidR="000F5329" w:rsidRPr="000F5329" w:rsidRDefault="000F5329" w:rsidP="000F5329">
      <w:pPr>
        <w:spacing w:after="0" w:line="240" w:lineRule="auto"/>
        <w:ind w:firstLine="426"/>
        <w:jc w:val="both"/>
        <w:rPr>
          <w:rFonts w:ascii="Verdana" w:eastAsia="Times New Roman" w:hAnsi="Verdana"/>
          <w:color w:val="000000"/>
          <w:sz w:val="16"/>
          <w:szCs w:val="16"/>
          <w:lang w:eastAsia="ru-RU"/>
        </w:rPr>
      </w:pPr>
      <w:r w:rsidRPr="000F5329">
        <w:rPr>
          <w:rFonts w:eastAsia="Times New Roman"/>
          <w:sz w:val="16"/>
          <w:szCs w:val="16"/>
          <w:lang w:eastAsia="ru-RU"/>
        </w:rPr>
        <w:t xml:space="preserve">В связи со становлением (разрушением) ледового покрова водных объектов в зимне-весенний период 2021-2022 г., в целях обеспечения безопасности людей при переходе водных объектов по льду (нахождение на льду) на территории Елизаветинского сельского поселения, руководствуясь  Федеральным законом от  06.10.2003 года № 131-ФЗ «Об общих принципах организации местного самоуправления в Российской Федерации», Водным кодексом Российской Федерации от 03.06.2006 №74-ФЗ, Федеральным законом от  21.12.1994 №68-ФЗ «О защите населения и территорий от чрезвычайных ситуаций природного и техногенного характера», в соответствии с Правилами охраны жизни людей на водных объектах Ленинградской области, утвержденными </w:t>
      </w:r>
      <w:r w:rsidRPr="000F5329">
        <w:rPr>
          <w:rFonts w:eastAsia="Times New Roman"/>
          <w:sz w:val="16"/>
          <w:szCs w:val="16"/>
          <w:lang w:eastAsia="ru-RU"/>
        </w:rPr>
        <w:t>постановлением Правительства Ленинградской области от</w:t>
      </w:r>
      <w:r w:rsidRPr="000F5329">
        <w:rPr>
          <w:rFonts w:eastAsia="Times New Roman"/>
          <w:color w:val="000000"/>
          <w:sz w:val="16"/>
          <w:szCs w:val="16"/>
          <w:lang w:eastAsia="ru-RU"/>
        </w:rPr>
        <w:t xml:space="preserve"> 29.12.2007</w:t>
      </w:r>
      <w:r w:rsidRPr="000F5329">
        <w:rPr>
          <w:rFonts w:eastAsia="Times New Roman"/>
          <w:sz w:val="16"/>
          <w:szCs w:val="16"/>
          <w:lang w:eastAsia="ru-RU"/>
        </w:rPr>
        <w:t xml:space="preserve">  № 352 «</w:t>
      </w:r>
      <w:r w:rsidRPr="000F5329">
        <w:rPr>
          <w:rFonts w:eastAsia="Times New Roman"/>
          <w:color w:val="000000"/>
          <w:sz w:val="16"/>
          <w:szCs w:val="16"/>
          <w:lang w:eastAsia="ru-RU"/>
        </w:rPr>
        <w:t>Об утверждении Правил охраны жизни людей на водных объектах в Ленинградской области</w:t>
      </w:r>
      <w:r w:rsidRPr="000F5329">
        <w:rPr>
          <w:rFonts w:eastAsia="Times New Roman"/>
          <w:sz w:val="16"/>
          <w:szCs w:val="16"/>
          <w:lang w:eastAsia="ru-RU"/>
        </w:rPr>
        <w:t xml:space="preserve">», статьей 2.10 </w:t>
      </w:r>
      <w:r w:rsidRPr="000F5329">
        <w:rPr>
          <w:rFonts w:eastAsia="Times New Roman"/>
          <w:color w:val="000000"/>
          <w:sz w:val="16"/>
          <w:szCs w:val="16"/>
          <w:lang w:eastAsia="ru-RU"/>
        </w:rPr>
        <w:t xml:space="preserve">Областной закон Ленинградской области от 02.07.2003 № 47-оз (ред. от 30.11.2020) «Об административных правонарушениях», </w:t>
      </w:r>
      <w:r w:rsidRPr="000F5329">
        <w:rPr>
          <w:rFonts w:eastAsia="Times New Roman"/>
          <w:sz w:val="16"/>
          <w:szCs w:val="16"/>
          <w:lang w:eastAsia="ru-RU"/>
        </w:rPr>
        <w:t>администрация муниципального образования Елизаветинского сельского поселения Гатчинского муниципального района Ленинградской области</w:t>
      </w:r>
    </w:p>
    <w:p w14:paraId="72FEBDD7" w14:textId="77777777" w:rsidR="000F5329" w:rsidRPr="000F5329" w:rsidRDefault="000F5329" w:rsidP="000F5329">
      <w:pPr>
        <w:spacing w:after="0" w:line="240" w:lineRule="auto"/>
        <w:ind w:firstLine="708"/>
        <w:jc w:val="both"/>
        <w:rPr>
          <w:rFonts w:eastAsia="Times New Roman"/>
          <w:b/>
          <w:sz w:val="16"/>
          <w:szCs w:val="16"/>
          <w:lang w:eastAsia="ru-RU"/>
        </w:rPr>
      </w:pPr>
    </w:p>
    <w:p w14:paraId="31C5E714" w14:textId="12A123D6" w:rsidR="000F5329" w:rsidRDefault="000F5329" w:rsidP="000F5329">
      <w:pPr>
        <w:spacing w:after="0" w:line="240" w:lineRule="auto"/>
        <w:ind w:firstLine="708"/>
        <w:jc w:val="center"/>
        <w:rPr>
          <w:rFonts w:eastAsia="Times New Roman"/>
          <w:b/>
          <w:sz w:val="16"/>
          <w:szCs w:val="16"/>
          <w:lang w:eastAsia="ru-RU"/>
        </w:rPr>
      </w:pPr>
      <w:r w:rsidRPr="000F5329">
        <w:rPr>
          <w:rFonts w:eastAsia="Times New Roman"/>
          <w:b/>
          <w:sz w:val="16"/>
          <w:szCs w:val="16"/>
          <w:lang w:eastAsia="ru-RU"/>
        </w:rPr>
        <w:t>ПОСТАНОВЛЯЕТ:</w:t>
      </w:r>
    </w:p>
    <w:p w14:paraId="4AE87373" w14:textId="77777777" w:rsidR="000F5329" w:rsidRPr="000F5329" w:rsidRDefault="000F5329" w:rsidP="000F5329">
      <w:pPr>
        <w:spacing w:after="0" w:line="240" w:lineRule="auto"/>
        <w:ind w:firstLine="708"/>
        <w:jc w:val="center"/>
        <w:rPr>
          <w:rFonts w:eastAsia="Times New Roman"/>
          <w:b/>
          <w:sz w:val="16"/>
          <w:szCs w:val="16"/>
          <w:lang w:eastAsia="ru-RU"/>
        </w:rPr>
      </w:pPr>
    </w:p>
    <w:p w14:paraId="103EBB6B" w14:textId="77777777" w:rsidR="000F5329" w:rsidRPr="000F5329" w:rsidRDefault="000F5329" w:rsidP="000F5329">
      <w:pPr>
        <w:spacing w:after="0" w:line="240" w:lineRule="auto"/>
        <w:ind w:firstLine="426"/>
        <w:jc w:val="both"/>
        <w:rPr>
          <w:rFonts w:eastAsia="Times New Roman"/>
          <w:sz w:val="16"/>
          <w:szCs w:val="16"/>
          <w:lang w:eastAsia="ru-RU"/>
        </w:rPr>
      </w:pPr>
      <w:r w:rsidRPr="000F5329">
        <w:rPr>
          <w:rFonts w:eastAsia="Times New Roman"/>
          <w:sz w:val="16"/>
          <w:szCs w:val="16"/>
          <w:lang w:eastAsia="ru-RU"/>
        </w:rPr>
        <w:t>1.Запретить выход граждан на ледовое покрытие водных объектов на территории муниципального образования Елизаветинского сельского поселения Гатчинского муниципального района Ленинградской области до наступления периода его полного формирования (толщина льда свыше 15 см), а также в период его таяния с потерей устойчивости и возможного отрыва от припая.</w:t>
      </w:r>
    </w:p>
    <w:p w14:paraId="51A8A07B" w14:textId="77777777" w:rsidR="000F5329" w:rsidRPr="000F5329" w:rsidRDefault="000F5329" w:rsidP="000F5329">
      <w:pPr>
        <w:spacing w:after="0" w:line="240" w:lineRule="auto"/>
        <w:ind w:firstLine="426"/>
        <w:jc w:val="both"/>
        <w:rPr>
          <w:rFonts w:eastAsia="Times New Roman"/>
          <w:sz w:val="16"/>
          <w:szCs w:val="16"/>
          <w:lang w:eastAsia="ru-RU"/>
        </w:rPr>
      </w:pPr>
      <w:r w:rsidRPr="000F5329">
        <w:rPr>
          <w:rFonts w:eastAsia="Times New Roman"/>
          <w:sz w:val="16"/>
          <w:szCs w:val="16"/>
          <w:lang w:eastAsia="ru-RU"/>
        </w:rPr>
        <w:t>2. Запретить выезд и передвижение граждан с использованием транспортных средств или иных устройств, предназначенных для перевозки людей, грузов или оборудования по льду всех водоемов в границах Елизаветинского сельского поселения.</w:t>
      </w:r>
    </w:p>
    <w:p w14:paraId="4D2179C1" w14:textId="77777777" w:rsidR="000F5329" w:rsidRPr="000F5329" w:rsidRDefault="000F5329" w:rsidP="000F5329">
      <w:pPr>
        <w:tabs>
          <w:tab w:val="left" w:pos="1212"/>
        </w:tabs>
        <w:spacing w:after="0" w:line="240" w:lineRule="auto"/>
        <w:ind w:firstLine="426"/>
        <w:jc w:val="both"/>
        <w:rPr>
          <w:rFonts w:eastAsia="Times New Roman"/>
          <w:sz w:val="16"/>
          <w:szCs w:val="16"/>
          <w:lang w:eastAsia="ru-RU"/>
        </w:rPr>
      </w:pPr>
      <w:r w:rsidRPr="000F5329">
        <w:rPr>
          <w:rFonts w:eastAsia="Times New Roman"/>
          <w:sz w:val="16"/>
          <w:szCs w:val="16"/>
          <w:lang w:eastAsia="ru-RU"/>
        </w:rPr>
        <w:t>3. Настоящее Постановление вступает в силу со дня его официального опубликования и подлежит размещению на официальном сайте поселения.</w:t>
      </w:r>
    </w:p>
    <w:p w14:paraId="1848D09C" w14:textId="77777777" w:rsidR="000F5329" w:rsidRPr="000F5329" w:rsidRDefault="000F5329" w:rsidP="000F5329">
      <w:pPr>
        <w:spacing w:after="0" w:line="240" w:lineRule="auto"/>
        <w:ind w:firstLine="426"/>
        <w:jc w:val="both"/>
        <w:rPr>
          <w:rFonts w:eastAsia="Times New Roman"/>
          <w:sz w:val="16"/>
          <w:szCs w:val="16"/>
          <w:lang w:eastAsia="ru-RU"/>
        </w:rPr>
      </w:pPr>
      <w:r w:rsidRPr="000F5329">
        <w:rPr>
          <w:rFonts w:eastAsia="Times New Roman"/>
          <w:sz w:val="16"/>
          <w:szCs w:val="16"/>
          <w:lang w:eastAsia="ru-RU"/>
        </w:rPr>
        <w:t>4. Контроль за исполнением настоящего постановления оставляю за собой.</w:t>
      </w:r>
    </w:p>
    <w:p w14:paraId="48671022" w14:textId="5FBA71C7" w:rsidR="00CF1A0B" w:rsidRDefault="00CF1A0B" w:rsidP="00282860">
      <w:pPr>
        <w:tabs>
          <w:tab w:val="left" w:pos="720"/>
        </w:tabs>
        <w:spacing w:after="0" w:line="240" w:lineRule="auto"/>
        <w:ind w:firstLine="426"/>
        <w:jc w:val="both"/>
        <w:rPr>
          <w:rFonts w:eastAsia="Times New Roman"/>
          <w:sz w:val="16"/>
          <w:szCs w:val="16"/>
          <w:lang w:eastAsia="ru-RU"/>
        </w:rPr>
      </w:pPr>
    </w:p>
    <w:p w14:paraId="148A9F76" w14:textId="77777777" w:rsidR="00CF1A0B" w:rsidRPr="00C84214" w:rsidRDefault="00CF1A0B" w:rsidP="00CF1A0B">
      <w:pPr>
        <w:pStyle w:val="29"/>
        <w:jc w:val="both"/>
        <w:rPr>
          <w:rFonts w:eastAsia="Times New Roman"/>
          <w:sz w:val="16"/>
          <w:szCs w:val="16"/>
          <w:lang w:eastAsia="ru-RU"/>
        </w:rPr>
      </w:pPr>
      <w:bookmarkStart w:id="2" w:name="_Hlk90378599"/>
      <w:r w:rsidRPr="00C84214">
        <w:rPr>
          <w:rFonts w:eastAsia="Times New Roman"/>
          <w:sz w:val="16"/>
          <w:szCs w:val="16"/>
          <w:lang w:eastAsia="ru-RU"/>
        </w:rPr>
        <w:t xml:space="preserve">Глава администрации </w:t>
      </w:r>
    </w:p>
    <w:p w14:paraId="25143B99" w14:textId="100C6326" w:rsidR="00CF1A0B" w:rsidRDefault="00CF1A0B" w:rsidP="00CF1A0B">
      <w:pPr>
        <w:pStyle w:val="29"/>
        <w:jc w:val="both"/>
        <w:rPr>
          <w:rFonts w:eastAsia="Times New Roman"/>
          <w:sz w:val="16"/>
          <w:szCs w:val="16"/>
          <w:lang w:eastAsia="ru-RU"/>
        </w:rPr>
      </w:pPr>
      <w:r w:rsidRPr="00C84214">
        <w:rPr>
          <w:rFonts w:eastAsia="Times New Roman"/>
          <w:sz w:val="16"/>
          <w:szCs w:val="16"/>
          <w:lang w:eastAsia="ru-RU"/>
        </w:rPr>
        <w:t>Елизаветинского сельского поселения                                 В.В. Зубрилин</w:t>
      </w:r>
    </w:p>
    <w:p w14:paraId="464474DB" w14:textId="6A588E82" w:rsidR="00F324DB" w:rsidRDefault="00F324DB" w:rsidP="00CF1A0B">
      <w:pPr>
        <w:pStyle w:val="29"/>
        <w:jc w:val="both"/>
        <w:rPr>
          <w:rFonts w:eastAsia="Times New Roman"/>
          <w:sz w:val="16"/>
          <w:szCs w:val="16"/>
          <w:lang w:eastAsia="ru-RU"/>
        </w:rPr>
      </w:pPr>
    </w:p>
    <w:p w14:paraId="625FFCF9" w14:textId="50F3FB65" w:rsidR="00F324DB" w:rsidRDefault="00F324DB" w:rsidP="00CF1A0B">
      <w:pPr>
        <w:pStyle w:val="29"/>
        <w:jc w:val="both"/>
        <w:rPr>
          <w:rFonts w:eastAsia="Times New Roman"/>
          <w:sz w:val="16"/>
          <w:szCs w:val="16"/>
          <w:lang w:eastAsia="ru-RU"/>
        </w:rPr>
      </w:pPr>
    </w:p>
    <w:p w14:paraId="3B001FC4" w14:textId="77777777" w:rsidR="00F324DB" w:rsidRPr="00C84214" w:rsidRDefault="00F324DB" w:rsidP="00CF1A0B">
      <w:pPr>
        <w:pStyle w:val="29"/>
        <w:jc w:val="both"/>
        <w:rPr>
          <w:rFonts w:eastAsia="Times New Roman"/>
          <w:sz w:val="16"/>
          <w:szCs w:val="16"/>
          <w:lang w:eastAsia="ru-RU"/>
        </w:rPr>
      </w:pPr>
    </w:p>
    <w:bookmarkEnd w:id="2"/>
    <w:p w14:paraId="5A7B256C" w14:textId="77777777" w:rsidR="00F324DB" w:rsidRPr="00BE6DFF" w:rsidRDefault="00F324DB" w:rsidP="00F324DB">
      <w:pPr>
        <w:pStyle w:val="29"/>
        <w:tabs>
          <w:tab w:val="left" w:pos="3969"/>
        </w:tabs>
        <w:jc w:val="center"/>
        <w:rPr>
          <w:b/>
          <w:sz w:val="16"/>
          <w:szCs w:val="16"/>
        </w:rPr>
      </w:pPr>
      <w:r>
        <w:rPr>
          <w:b/>
          <w:sz w:val="16"/>
          <w:szCs w:val="16"/>
        </w:rPr>
        <w:t>АДМИНИСТРАЦИЯ МУНИЦИПАЛЬНОГО ОБРАЗОВАНИЯ</w:t>
      </w:r>
    </w:p>
    <w:p w14:paraId="41577BCC" w14:textId="77777777" w:rsidR="00F324DB" w:rsidRPr="00BE6DFF" w:rsidRDefault="00F324DB" w:rsidP="00F324DB">
      <w:pPr>
        <w:pStyle w:val="29"/>
        <w:tabs>
          <w:tab w:val="left" w:pos="3969"/>
        </w:tabs>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54351999" w14:textId="77777777" w:rsidR="00F324DB" w:rsidRPr="00BE6DFF" w:rsidRDefault="00F324DB" w:rsidP="00F324DB">
      <w:pPr>
        <w:pStyle w:val="29"/>
        <w:tabs>
          <w:tab w:val="left" w:pos="3969"/>
        </w:tabs>
        <w:jc w:val="center"/>
        <w:rPr>
          <w:b/>
          <w:sz w:val="16"/>
          <w:szCs w:val="16"/>
        </w:rPr>
      </w:pPr>
      <w:r w:rsidRPr="00BE6DFF">
        <w:rPr>
          <w:b/>
          <w:sz w:val="16"/>
          <w:szCs w:val="16"/>
        </w:rPr>
        <w:t>ГАТЧИНСКОГО МУНИЦИПАЛЬНОГО РАЙОНА</w:t>
      </w:r>
    </w:p>
    <w:p w14:paraId="1423F048" w14:textId="77777777" w:rsidR="00F324DB" w:rsidRPr="00BE6DFF" w:rsidRDefault="00F324DB" w:rsidP="00F324DB">
      <w:pPr>
        <w:pStyle w:val="29"/>
        <w:tabs>
          <w:tab w:val="left" w:pos="3969"/>
        </w:tabs>
        <w:jc w:val="center"/>
        <w:rPr>
          <w:b/>
          <w:sz w:val="16"/>
          <w:szCs w:val="16"/>
        </w:rPr>
      </w:pPr>
      <w:r w:rsidRPr="00BE6DFF">
        <w:rPr>
          <w:b/>
          <w:sz w:val="16"/>
          <w:szCs w:val="16"/>
        </w:rPr>
        <w:t>ЛЕНИНГРАДСКОЙ ОБЛАСТИ</w:t>
      </w:r>
    </w:p>
    <w:p w14:paraId="41C5AAA3" w14:textId="77777777" w:rsidR="00F324DB" w:rsidRDefault="00F324DB" w:rsidP="00F324DB">
      <w:pPr>
        <w:pStyle w:val="29"/>
        <w:tabs>
          <w:tab w:val="left" w:pos="3969"/>
        </w:tabs>
        <w:jc w:val="center"/>
        <w:rPr>
          <w:b/>
          <w:sz w:val="16"/>
          <w:szCs w:val="16"/>
        </w:rPr>
      </w:pPr>
    </w:p>
    <w:p w14:paraId="572FF6B2" w14:textId="77777777" w:rsidR="00F324DB" w:rsidRDefault="00F324DB" w:rsidP="00F324DB">
      <w:pPr>
        <w:pStyle w:val="29"/>
        <w:tabs>
          <w:tab w:val="left" w:pos="3969"/>
        </w:tabs>
        <w:jc w:val="center"/>
        <w:rPr>
          <w:b/>
          <w:sz w:val="16"/>
          <w:szCs w:val="16"/>
        </w:rPr>
      </w:pPr>
      <w:r>
        <w:rPr>
          <w:b/>
          <w:sz w:val="16"/>
          <w:szCs w:val="16"/>
        </w:rPr>
        <w:t>ПОСТАНОВЛЕНИЕ</w:t>
      </w:r>
    </w:p>
    <w:p w14:paraId="6617EF71" w14:textId="77777777" w:rsidR="00F324DB" w:rsidRPr="00BE6DFF" w:rsidRDefault="00F324DB" w:rsidP="00F324DB">
      <w:pPr>
        <w:pStyle w:val="29"/>
        <w:tabs>
          <w:tab w:val="left" w:pos="3969"/>
        </w:tabs>
        <w:jc w:val="center"/>
        <w:rPr>
          <w:b/>
          <w:sz w:val="16"/>
          <w:szCs w:val="16"/>
        </w:rPr>
      </w:pPr>
    </w:p>
    <w:p w14:paraId="3F49A7A7" w14:textId="724B728C" w:rsidR="00F324DB" w:rsidRDefault="00F324DB" w:rsidP="00F324DB">
      <w:pPr>
        <w:pStyle w:val="29"/>
        <w:jc w:val="center"/>
        <w:rPr>
          <w:b/>
          <w:sz w:val="16"/>
          <w:szCs w:val="16"/>
        </w:rPr>
      </w:pPr>
      <w:r>
        <w:rPr>
          <w:b/>
          <w:sz w:val="16"/>
          <w:szCs w:val="16"/>
        </w:rPr>
        <w:t>2</w:t>
      </w:r>
      <w:r>
        <w:rPr>
          <w:b/>
          <w:sz w:val="16"/>
          <w:szCs w:val="16"/>
        </w:rPr>
        <w:t>8</w:t>
      </w:r>
      <w:r>
        <w:rPr>
          <w:b/>
          <w:sz w:val="16"/>
          <w:szCs w:val="16"/>
        </w:rPr>
        <w:t>.12</w:t>
      </w:r>
      <w:r w:rsidRPr="00EB30AD">
        <w:rPr>
          <w:b/>
          <w:sz w:val="16"/>
          <w:szCs w:val="16"/>
        </w:rPr>
        <w:t xml:space="preserve">.2021г.                                                                           № </w:t>
      </w:r>
      <w:r>
        <w:rPr>
          <w:b/>
          <w:sz w:val="16"/>
          <w:szCs w:val="16"/>
        </w:rPr>
        <w:t>4</w:t>
      </w:r>
      <w:r>
        <w:rPr>
          <w:b/>
          <w:sz w:val="16"/>
          <w:szCs w:val="16"/>
        </w:rPr>
        <w:t>71</w:t>
      </w:r>
    </w:p>
    <w:p w14:paraId="5376606A" w14:textId="77777777" w:rsidR="0057210F" w:rsidRDefault="0057210F" w:rsidP="00F324DB">
      <w:pPr>
        <w:pStyle w:val="29"/>
        <w:jc w:val="center"/>
        <w:rPr>
          <w:b/>
          <w:sz w:val="16"/>
          <w:szCs w:val="16"/>
        </w:rPr>
      </w:pPr>
    </w:p>
    <w:p w14:paraId="5A967FDE" w14:textId="4EABF148" w:rsidR="0057210F" w:rsidRDefault="0057210F" w:rsidP="0057210F">
      <w:pPr>
        <w:pStyle w:val="29"/>
        <w:ind w:right="1748"/>
        <w:jc w:val="both"/>
        <w:rPr>
          <w:rFonts w:eastAsia="Times New Roman"/>
          <w:sz w:val="16"/>
          <w:szCs w:val="16"/>
          <w:lang w:eastAsia="ru-RU"/>
        </w:rPr>
      </w:pPr>
      <w:r>
        <w:rPr>
          <w:rFonts w:eastAsia="Times New Roman"/>
          <w:sz w:val="16"/>
          <w:szCs w:val="16"/>
          <w:lang w:eastAsia="ru-RU"/>
        </w:rPr>
        <w:t>«</w:t>
      </w:r>
      <w:r w:rsidRPr="0057210F">
        <w:rPr>
          <w:rFonts w:eastAsia="Times New Roman"/>
          <w:sz w:val="16"/>
          <w:szCs w:val="16"/>
          <w:lang w:eastAsia="ru-RU"/>
        </w:rPr>
        <w:t>Об установлении стоимости одного квадратного метра общей площади жилья по Елизаветинскому сельскому поселению на 2022 год</w:t>
      </w:r>
      <w:r>
        <w:rPr>
          <w:rFonts w:eastAsia="Times New Roman"/>
          <w:sz w:val="16"/>
          <w:szCs w:val="16"/>
          <w:lang w:eastAsia="ru-RU"/>
        </w:rPr>
        <w:t>»</w:t>
      </w:r>
    </w:p>
    <w:p w14:paraId="35543F15" w14:textId="77777777" w:rsidR="0057210F" w:rsidRPr="0057210F" w:rsidRDefault="0057210F" w:rsidP="0057210F">
      <w:pPr>
        <w:pStyle w:val="29"/>
        <w:ind w:right="1748"/>
        <w:rPr>
          <w:rFonts w:eastAsia="Times New Roman"/>
          <w:sz w:val="16"/>
          <w:szCs w:val="16"/>
          <w:lang w:eastAsia="ru-RU"/>
        </w:rPr>
      </w:pPr>
    </w:p>
    <w:p w14:paraId="5AB45F88" w14:textId="4399C687" w:rsidR="0057210F" w:rsidRDefault="0057210F" w:rsidP="0057210F">
      <w:pPr>
        <w:pStyle w:val="29"/>
        <w:ind w:firstLine="426"/>
        <w:jc w:val="both"/>
        <w:rPr>
          <w:rFonts w:eastAsia="Times New Roman"/>
          <w:sz w:val="16"/>
          <w:szCs w:val="16"/>
          <w:lang w:eastAsia="ru-RU"/>
        </w:rPr>
      </w:pPr>
      <w:r w:rsidRPr="0057210F">
        <w:rPr>
          <w:rFonts w:eastAsia="Times New Roman"/>
          <w:sz w:val="16"/>
          <w:szCs w:val="16"/>
          <w:lang w:eastAsia="ru-RU"/>
        </w:rPr>
        <w:t xml:space="preserve">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w:t>
      </w:r>
      <w:r w:rsidRPr="0057210F">
        <w:rPr>
          <w:rFonts w:eastAsia="Times New Roman"/>
          <w:sz w:val="16"/>
          <w:szCs w:val="16"/>
          <w:lang w:eastAsia="ru-RU"/>
        </w:rPr>
        <w:t>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 852/</w:t>
      </w:r>
      <w:proofErr w:type="spellStart"/>
      <w:r w:rsidRPr="0057210F">
        <w:rPr>
          <w:rFonts w:eastAsia="Times New Roman"/>
          <w:sz w:val="16"/>
          <w:szCs w:val="16"/>
          <w:lang w:eastAsia="ru-RU"/>
        </w:rPr>
        <w:t>пр</w:t>
      </w:r>
      <w:proofErr w:type="spellEnd"/>
      <w:r w:rsidRPr="0057210F">
        <w:rPr>
          <w:rFonts w:eastAsia="Times New Roman"/>
          <w:sz w:val="16"/>
          <w:szCs w:val="16"/>
          <w:lang w:eastAsia="ru-RU"/>
        </w:rPr>
        <w:t xml:space="preserve"> от 24.12.2020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2022 года», методическими рекомендациями по расчету стоимости одного квадратного метра общей площади жилья на сельских территориях Ленинградской области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утвержденными Распоряжением Комитета по строительству Ленинградской области от 13.03.2020 года № 79, руководствуясь Уставом муниципального образования Елизаветинское сельское поселение, администрация Елизаветинского сельского поселения </w:t>
      </w:r>
    </w:p>
    <w:p w14:paraId="7D61F3F8" w14:textId="77777777" w:rsidR="0057210F" w:rsidRPr="0057210F" w:rsidRDefault="0057210F" w:rsidP="0057210F">
      <w:pPr>
        <w:pStyle w:val="29"/>
        <w:ind w:firstLine="426"/>
        <w:jc w:val="both"/>
        <w:rPr>
          <w:rFonts w:eastAsia="Times New Roman"/>
          <w:sz w:val="16"/>
          <w:szCs w:val="16"/>
          <w:lang w:eastAsia="ru-RU"/>
        </w:rPr>
      </w:pPr>
    </w:p>
    <w:p w14:paraId="54C1D639" w14:textId="77777777" w:rsidR="0057210F" w:rsidRPr="0057210F" w:rsidRDefault="0057210F" w:rsidP="0057210F">
      <w:pPr>
        <w:pStyle w:val="29"/>
        <w:jc w:val="center"/>
        <w:rPr>
          <w:rFonts w:eastAsia="Times New Roman"/>
          <w:b/>
          <w:bCs/>
          <w:sz w:val="16"/>
          <w:szCs w:val="16"/>
          <w:lang w:eastAsia="ru-RU"/>
        </w:rPr>
      </w:pPr>
      <w:r w:rsidRPr="0057210F">
        <w:rPr>
          <w:rFonts w:eastAsia="Times New Roman"/>
          <w:b/>
          <w:bCs/>
          <w:sz w:val="16"/>
          <w:szCs w:val="16"/>
          <w:lang w:eastAsia="ru-RU"/>
        </w:rPr>
        <w:t>ПОСТАНОВЛЯЕТ:</w:t>
      </w:r>
    </w:p>
    <w:p w14:paraId="2B441F2D" w14:textId="77777777" w:rsidR="0057210F" w:rsidRPr="0057210F" w:rsidRDefault="0057210F" w:rsidP="0057210F">
      <w:pPr>
        <w:pStyle w:val="29"/>
        <w:jc w:val="both"/>
        <w:rPr>
          <w:rFonts w:eastAsia="Times New Roman"/>
          <w:sz w:val="16"/>
          <w:szCs w:val="16"/>
          <w:lang w:eastAsia="ru-RU"/>
        </w:rPr>
      </w:pPr>
    </w:p>
    <w:p w14:paraId="6F6CCC59" w14:textId="77777777" w:rsidR="0057210F" w:rsidRPr="0057210F" w:rsidRDefault="0057210F" w:rsidP="0057210F">
      <w:pPr>
        <w:pStyle w:val="29"/>
        <w:numPr>
          <w:ilvl w:val="0"/>
          <w:numId w:val="24"/>
        </w:numPr>
        <w:tabs>
          <w:tab w:val="left" w:pos="567"/>
        </w:tabs>
        <w:ind w:left="0" w:firstLine="414"/>
        <w:jc w:val="both"/>
        <w:rPr>
          <w:rFonts w:eastAsia="Times New Roman"/>
          <w:sz w:val="16"/>
          <w:szCs w:val="16"/>
          <w:lang w:eastAsia="ru-RU"/>
        </w:rPr>
      </w:pPr>
      <w:r w:rsidRPr="0057210F">
        <w:rPr>
          <w:rFonts w:eastAsia="Times New Roman"/>
          <w:sz w:val="16"/>
          <w:szCs w:val="16"/>
          <w:lang w:eastAsia="ru-RU"/>
        </w:rPr>
        <w:t>Утвердить стоимость одного квадратного метра общей площади жилья по Елизаветинскому сельскому поселению Гатчинского муниципального района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на 2022 год в размере 59 946,00 (Пятьдесят девять тысяч девятьсот сорок шесть) рублей 00 коп.</w:t>
      </w:r>
    </w:p>
    <w:p w14:paraId="3BE86BB7" w14:textId="77777777" w:rsidR="0057210F" w:rsidRPr="0057210F" w:rsidRDefault="0057210F" w:rsidP="0057210F">
      <w:pPr>
        <w:pStyle w:val="29"/>
        <w:numPr>
          <w:ilvl w:val="0"/>
          <w:numId w:val="24"/>
        </w:numPr>
        <w:tabs>
          <w:tab w:val="left" w:pos="567"/>
        </w:tabs>
        <w:ind w:left="0" w:firstLine="414"/>
        <w:jc w:val="both"/>
        <w:rPr>
          <w:rFonts w:eastAsia="Times New Roman"/>
          <w:sz w:val="16"/>
          <w:szCs w:val="16"/>
          <w:lang w:eastAsia="ru-RU"/>
        </w:rPr>
      </w:pPr>
      <w:r w:rsidRPr="0057210F">
        <w:rPr>
          <w:rFonts w:eastAsia="Times New Roman"/>
          <w:sz w:val="16"/>
          <w:szCs w:val="16"/>
          <w:lang w:eastAsia="ru-RU"/>
        </w:rPr>
        <w:t>Настоящее постановление вступает в силу с момента опубликования.</w:t>
      </w:r>
    </w:p>
    <w:p w14:paraId="078193C0" w14:textId="77777777" w:rsidR="00F324DB" w:rsidRDefault="00F324DB" w:rsidP="00F324DB">
      <w:pPr>
        <w:pStyle w:val="29"/>
        <w:jc w:val="both"/>
        <w:rPr>
          <w:rFonts w:eastAsia="Times New Roman"/>
          <w:sz w:val="16"/>
          <w:szCs w:val="16"/>
          <w:lang w:eastAsia="ru-RU"/>
        </w:rPr>
      </w:pPr>
    </w:p>
    <w:p w14:paraId="39246D2B" w14:textId="5FD19D04" w:rsidR="00F324DB" w:rsidRPr="00C84214" w:rsidRDefault="00F324DB" w:rsidP="00F324DB">
      <w:pPr>
        <w:pStyle w:val="29"/>
        <w:jc w:val="both"/>
        <w:rPr>
          <w:rFonts w:eastAsia="Times New Roman"/>
          <w:sz w:val="16"/>
          <w:szCs w:val="16"/>
          <w:lang w:eastAsia="ru-RU"/>
        </w:rPr>
      </w:pPr>
      <w:r w:rsidRPr="00C84214">
        <w:rPr>
          <w:rFonts w:eastAsia="Times New Roman"/>
          <w:sz w:val="16"/>
          <w:szCs w:val="16"/>
          <w:lang w:eastAsia="ru-RU"/>
        </w:rPr>
        <w:t xml:space="preserve">Глава администрации </w:t>
      </w:r>
    </w:p>
    <w:p w14:paraId="6DA16F5C" w14:textId="110DD271" w:rsidR="00F324DB" w:rsidRDefault="00F324DB" w:rsidP="00F324DB">
      <w:pPr>
        <w:pStyle w:val="29"/>
        <w:rPr>
          <w:rFonts w:eastAsia="Times New Roman"/>
          <w:sz w:val="16"/>
          <w:szCs w:val="16"/>
          <w:lang w:eastAsia="ru-RU"/>
        </w:rPr>
      </w:pPr>
      <w:r w:rsidRPr="00C84214">
        <w:rPr>
          <w:rFonts w:eastAsia="Times New Roman"/>
          <w:sz w:val="16"/>
          <w:szCs w:val="16"/>
          <w:lang w:eastAsia="ru-RU"/>
        </w:rPr>
        <w:t>Елизаветинского сельского поселения                                 В.В. Зубрилин</w:t>
      </w:r>
    </w:p>
    <w:p w14:paraId="5A4EFA89" w14:textId="22EE5088" w:rsidR="00F324DB" w:rsidRDefault="00F324DB" w:rsidP="00F324DB">
      <w:pPr>
        <w:pStyle w:val="29"/>
        <w:rPr>
          <w:rFonts w:eastAsia="Times New Roman"/>
          <w:sz w:val="16"/>
          <w:szCs w:val="16"/>
          <w:lang w:eastAsia="ru-RU"/>
        </w:rPr>
      </w:pPr>
    </w:p>
    <w:p w14:paraId="2B94476D" w14:textId="2AECBE74" w:rsidR="00F324DB" w:rsidRDefault="00F324DB" w:rsidP="00F324DB">
      <w:pPr>
        <w:pStyle w:val="29"/>
        <w:rPr>
          <w:b/>
          <w:sz w:val="16"/>
          <w:szCs w:val="16"/>
        </w:rPr>
      </w:pPr>
    </w:p>
    <w:p w14:paraId="7AB26FD9" w14:textId="77777777" w:rsidR="00CE3439" w:rsidRPr="00CE3439" w:rsidRDefault="00CE3439" w:rsidP="00CE3439">
      <w:pPr>
        <w:widowControl w:val="0"/>
        <w:autoSpaceDE w:val="0"/>
        <w:autoSpaceDN w:val="0"/>
        <w:adjustRightInd w:val="0"/>
        <w:spacing w:after="0" w:line="240" w:lineRule="auto"/>
        <w:jc w:val="center"/>
        <w:rPr>
          <w:rFonts w:ascii="Times New Roman CYR" w:eastAsia="Times New Roman" w:hAnsi="Times New Roman CYR" w:cs="Times New Roman CYR"/>
          <w:b/>
          <w:bCs/>
          <w:sz w:val="16"/>
          <w:szCs w:val="16"/>
          <w:lang w:eastAsia="ru-RU"/>
        </w:rPr>
      </w:pPr>
      <w:r w:rsidRPr="00CE3439">
        <w:rPr>
          <w:rFonts w:ascii="Times New Roman CYR" w:eastAsia="Times New Roman" w:hAnsi="Times New Roman CYR" w:cs="Times New Roman CYR"/>
          <w:b/>
          <w:bCs/>
          <w:sz w:val="16"/>
          <w:szCs w:val="16"/>
          <w:lang w:eastAsia="ru-RU"/>
        </w:rPr>
        <w:t>Р А С Ч Е Т</w:t>
      </w:r>
    </w:p>
    <w:p w14:paraId="20618538" w14:textId="77777777" w:rsidR="00CE3439" w:rsidRPr="00CE3439" w:rsidRDefault="00CE3439" w:rsidP="00CE3439">
      <w:pPr>
        <w:widowControl w:val="0"/>
        <w:autoSpaceDE w:val="0"/>
        <w:autoSpaceDN w:val="0"/>
        <w:adjustRightInd w:val="0"/>
        <w:spacing w:after="0" w:line="240" w:lineRule="auto"/>
        <w:jc w:val="center"/>
        <w:rPr>
          <w:rFonts w:ascii="Times New Roman CYR" w:eastAsia="Times New Roman" w:hAnsi="Times New Roman CYR" w:cs="Times New Roman CYR"/>
          <w:b/>
          <w:bCs/>
          <w:sz w:val="16"/>
          <w:szCs w:val="16"/>
          <w:lang w:eastAsia="ru-RU"/>
        </w:rPr>
      </w:pPr>
      <w:r w:rsidRPr="00CE3439">
        <w:rPr>
          <w:rFonts w:ascii="Times New Roman CYR" w:eastAsia="Times New Roman" w:hAnsi="Times New Roman CYR" w:cs="Times New Roman CYR"/>
          <w:b/>
          <w:bCs/>
          <w:sz w:val="16"/>
          <w:szCs w:val="16"/>
          <w:lang w:eastAsia="ru-RU"/>
        </w:rPr>
        <w:t>по определению стоимости одного квадратного метра общей площади жилья по Елизаветинскому сельскому поселению Гатчинского муниципального района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14:paraId="32D5E57D" w14:textId="77777777" w:rsid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p>
    <w:p w14:paraId="5840896A" w14:textId="1B37481B"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Собраны сведения:</w:t>
      </w:r>
    </w:p>
    <w:p w14:paraId="3EE479B4" w14:textId="77777777" w:rsidR="00CE3439" w:rsidRPr="00CE3439" w:rsidRDefault="00CE3439" w:rsidP="00CE3439">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1.</w:t>
      </w:r>
      <w:r w:rsidRPr="00CE3439">
        <w:rPr>
          <w:rFonts w:eastAsia="Times New Roman"/>
          <w:sz w:val="16"/>
          <w:szCs w:val="16"/>
          <w:lang w:eastAsia="ru-RU"/>
        </w:rPr>
        <w:t>∑</w:t>
      </w:r>
      <w:r w:rsidRPr="00CE3439">
        <w:rPr>
          <w:rFonts w:ascii="Times New Roman CYR" w:eastAsia="Times New Roman" w:hAnsi="Times New Roman CYR" w:cs="Times New Roman CYR"/>
          <w:sz w:val="16"/>
          <w:szCs w:val="16"/>
          <w:lang w:eastAsia="ru-RU"/>
        </w:rPr>
        <w:t xml:space="preserve">ФСТЖмо </w:t>
      </w:r>
      <w:proofErr w:type="gramStart"/>
      <w:r w:rsidRPr="00CE3439">
        <w:rPr>
          <w:rFonts w:ascii="Times New Roman CYR" w:eastAsia="Times New Roman" w:hAnsi="Times New Roman CYR" w:cs="Times New Roman CYR"/>
          <w:sz w:val="16"/>
          <w:szCs w:val="16"/>
          <w:lang w:eastAsia="ru-RU"/>
        </w:rPr>
        <w:t>=  3</w:t>
      </w:r>
      <w:proofErr w:type="gramEnd"/>
      <w:r w:rsidRPr="00CE3439">
        <w:rPr>
          <w:rFonts w:ascii="Times New Roman CYR" w:eastAsia="Times New Roman" w:hAnsi="Times New Roman CYR" w:cs="Times New Roman CYR"/>
          <w:sz w:val="16"/>
          <w:szCs w:val="16"/>
          <w:lang w:eastAsia="ru-RU"/>
        </w:rPr>
        <w:t> 450 000,00 рублей</w:t>
      </w:r>
      <w:r w:rsidRPr="00CE3439">
        <w:rPr>
          <w:rFonts w:ascii="Times New Roman CYR" w:eastAsia="Times New Roman" w:hAnsi="Times New Roman CYR" w:cs="Times New Roman CYR"/>
          <w:sz w:val="16"/>
          <w:szCs w:val="16"/>
          <w:vertAlign w:val="superscript"/>
          <w:lang w:eastAsia="ru-RU"/>
        </w:rPr>
        <w:t>*</w:t>
      </w:r>
      <w:r w:rsidRPr="00CE3439">
        <w:rPr>
          <w:rFonts w:ascii="Times New Roman CYR" w:eastAsia="Times New Roman" w:hAnsi="Times New Roman CYR" w:cs="Times New Roman CYR"/>
          <w:b/>
          <w:bCs/>
          <w:sz w:val="16"/>
          <w:szCs w:val="16"/>
          <w:lang w:eastAsia="ru-RU"/>
        </w:rPr>
        <w:t>;</w:t>
      </w:r>
    </w:p>
    <w:p w14:paraId="5E1DD232" w14:textId="77777777" w:rsidR="00CE3439" w:rsidRPr="00CE3439" w:rsidRDefault="00CE3439" w:rsidP="00CE3439">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2.</w:t>
      </w:r>
      <w:r w:rsidRPr="00CE3439">
        <w:rPr>
          <w:rFonts w:ascii="Times New Roman CYR" w:eastAsia="Times New Roman" w:hAnsi="Times New Roman CYR" w:cs="Times New Roman CYR"/>
          <w:sz w:val="16"/>
          <w:szCs w:val="16"/>
          <w:lang w:val="en-US" w:eastAsia="ru-RU"/>
        </w:rPr>
        <w:t>G</w:t>
      </w:r>
      <w:r w:rsidRPr="00CE3439">
        <w:rPr>
          <w:rFonts w:ascii="Times New Roman CYR" w:eastAsia="Times New Roman" w:hAnsi="Times New Roman CYR" w:cs="Times New Roman CYR"/>
          <w:sz w:val="16"/>
          <w:szCs w:val="16"/>
          <w:lang w:eastAsia="ru-RU"/>
        </w:rPr>
        <w:t xml:space="preserve"> = 1; </w:t>
      </w:r>
    </w:p>
    <w:p w14:paraId="39159FE8" w14:textId="77777777" w:rsidR="00CE3439" w:rsidRPr="00CE3439" w:rsidRDefault="00CE3439" w:rsidP="00CE3439">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 xml:space="preserve">3. </w:t>
      </w:r>
      <w:proofErr w:type="spellStart"/>
      <w:r w:rsidRPr="00CE3439">
        <w:rPr>
          <w:rFonts w:ascii="Times New Roman CYR" w:eastAsia="Times New Roman" w:hAnsi="Times New Roman CYR" w:cs="Times New Roman CYR"/>
          <w:sz w:val="16"/>
          <w:szCs w:val="16"/>
          <w:lang w:eastAsia="ru-RU"/>
        </w:rPr>
        <w:t>Пл</w:t>
      </w:r>
      <w:proofErr w:type="spellEnd"/>
      <w:r w:rsidRPr="00CE3439">
        <w:rPr>
          <w:rFonts w:ascii="Times New Roman CYR" w:eastAsia="Times New Roman" w:hAnsi="Times New Roman CYR" w:cs="Times New Roman CYR"/>
          <w:sz w:val="16"/>
          <w:szCs w:val="16"/>
          <w:lang w:eastAsia="ru-RU"/>
        </w:rPr>
        <w:t xml:space="preserve"> = 58,3 м</w:t>
      </w:r>
      <w:r w:rsidRPr="00CE3439">
        <w:rPr>
          <w:rFonts w:ascii="Times New Roman CYR" w:eastAsia="Times New Roman" w:hAnsi="Times New Roman CYR" w:cs="Times New Roman CYR"/>
          <w:sz w:val="16"/>
          <w:szCs w:val="16"/>
          <w:vertAlign w:val="superscript"/>
          <w:lang w:eastAsia="ru-RU"/>
        </w:rPr>
        <w:t>2</w:t>
      </w:r>
      <w:r w:rsidRPr="00CE3439">
        <w:rPr>
          <w:rFonts w:ascii="Times New Roman CYR" w:eastAsia="Times New Roman" w:hAnsi="Times New Roman CYR" w:cs="Times New Roman CYR"/>
          <w:sz w:val="16"/>
          <w:szCs w:val="16"/>
          <w:lang w:eastAsia="ru-RU"/>
        </w:rPr>
        <w:t>;</w:t>
      </w:r>
    </w:p>
    <w:p w14:paraId="0DA455A9" w14:textId="77777777"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b/>
          <w:bCs/>
          <w:sz w:val="16"/>
          <w:szCs w:val="16"/>
          <w:lang w:eastAsia="ru-RU"/>
        </w:rPr>
      </w:pPr>
      <w:r w:rsidRPr="00CE3439">
        <w:rPr>
          <w:rFonts w:ascii="Times New Roman CYR" w:eastAsia="Times New Roman" w:hAnsi="Times New Roman CYR" w:cs="Times New Roman CYR"/>
          <w:sz w:val="16"/>
          <w:szCs w:val="16"/>
          <w:lang w:eastAsia="ru-RU"/>
        </w:rPr>
        <w:t>4</w:t>
      </w:r>
      <w:r w:rsidRPr="00CE3439">
        <w:rPr>
          <w:rFonts w:ascii="Times New Roman CYR" w:eastAsia="Times New Roman" w:hAnsi="Times New Roman CYR" w:cs="Times New Roman CYR"/>
          <w:b/>
          <w:sz w:val="16"/>
          <w:szCs w:val="16"/>
          <w:lang w:eastAsia="ru-RU"/>
        </w:rPr>
        <w:t xml:space="preserve">. </w:t>
      </w:r>
      <w:r w:rsidRPr="00CE3439">
        <w:rPr>
          <w:rFonts w:ascii="Times New Roman CYR" w:eastAsia="Times New Roman" w:hAnsi="Times New Roman CYR" w:cs="Times New Roman CYR"/>
          <w:sz w:val="16"/>
          <w:szCs w:val="16"/>
          <w:lang w:eastAsia="ru-RU"/>
        </w:rPr>
        <w:t>И</w:t>
      </w:r>
      <w:r w:rsidRPr="00CE3439">
        <w:rPr>
          <w:rFonts w:ascii="Times New Roman CYR" w:eastAsia="Times New Roman" w:hAnsi="Times New Roman CYR" w:cs="Times New Roman CYR"/>
          <w:bCs/>
          <w:sz w:val="16"/>
          <w:szCs w:val="16"/>
          <w:lang w:eastAsia="ru-RU"/>
        </w:rPr>
        <w:t xml:space="preserve"> = 101,3</w:t>
      </w:r>
    </w:p>
    <w:p w14:paraId="7476E7B8" w14:textId="52D1B04B"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b/>
          <w:bCs/>
          <w:sz w:val="16"/>
          <w:szCs w:val="16"/>
          <w:lang w:eastAsia="ru-RU"/>
        </w:rPr>
      </w:pPr>
      <w:r w:rsidRPr="00CE3439">
        <w:rPr>
          <w:rFonts w:ascii="Times New Roman CYR" w:eastAsia="Times New Roman" w:hAnsi="Times New Roman CYR" w:cs="Times New Roman CYR"/>
          <w:b/>
          <w:bCs/>
          <w:sz w:val="16"/>
          <w:szCs w:val="16"/>
          <w:lang w:eastAsia="ru-RU"/>
        </w:rPr>
        <w:lastRenderedPageBreak/>
        <w:t>__________________________________________________________</w:t>
      </w:r>
    </w:p>
    <w:p w14:paraId="10A467F2" w14:textId="77777777"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 xml:space="preserve">     *Использованы сведения по </w:t>
      </w:r>
      <w:proofErr w:type="spellStart"/>
      <w:r w:rsidRPr="00CE3439">
        <w:rPr>
          <w:rFonts w:ascii="Times New Roman CYR" w:eastAsia="Times New Roman" w:hAnsi="Times New Roman CYR" w:cs="Times New Roman CYR"/>
          <w:sz w:val="16"/>
          <w:szCs w:val="16"/>
          <w:lang w:eastAsia="ru-RU"/>
        </w:rPr>
        <w:t>Пудостьскому</w:t>
      </w:r>
      <w:proofErr w:type="spellEnd"/>
      <w:r w:rsidRPr="00CE3439">
        <w:rPr>
          <w:rFonts w:ascii="Times New Roman CYR" w:eastAsia="Times New Roman" w:hAnsi="Times New Roman CYR" w:cs="Times New Roman CYR"/>
          <w:sz w:val="16"/>
          <w:szCs w:val="16"/>
          <w:lang w:eastAsia="ru-RU"/>
        </w:rPr>
        <w:t xml:space="preserve"> сельскому поселению      </w:t>
      </w:r>
    </w:p>
    <w:p w14:paraId="0E346A30" w14:textId="77777777"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p>
    <w:p w14:paraId="0BDA5A8E" w14:textId="67091854"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 xml:space="preserve">            </w:t>
      </w:r>
      <w:r>
        <w:rPr>
          <w:rFonts w:ascii="Times New Roman CYR" w:eastAsia="Times New Roman" w:hAnsi="Times New Roman CYR" w:cs="Times New Roman CYR"/>
          <w:sz w:val="16"/>
          <w:szCs w:val="16"/>
          <w:lang w:eastAsia="ru-RU"/>
        </w:rPr>
        <w:t xml:space="preserve">       </w:t>
      </w:r>
      <w:r w:rsidRPr="00CE3439">
        <w:rPr>
          <w:rFonts w:eastAsia="Times New Roman"/>
          <w:sz w:val="16"/>
          <w:szCs w:val="16"/>
          <w:lang w:eastAsia="ru-RU"/>
        </w:rPr>
        <w:t>∑</w:t>
      </w:r>
      <w:proofErr w:type="spellStart"/>
      <w:r w:rsidRPr="00CE3439">
        <w:rPr>
          <w:rFonts w:ascii="Times New Roman CYR" w:eastAsia="Times New Roman" w:hAnsi="Times New Roman CYR" w:cs="Times New Roman CYR"/>
          <w:sz w:val="16"/>
          <w:szCs w:val="16"/>
          <w:lang w:eastAsia="ru-RU"/>
        </w:rPr>
        <w:t>ФСТЖмо</w:t>
      </w:r>
      <w:proofErr w:type="spellEnd"/>
    </w:p>
    <w:p w14:paraId="52D0A605" w14:textId="77777777"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ФСТЖ = ------------------</w:t>
      </w:r>
    </w:p>
    <w:p w14:paraId="297DDCA5" w14:textId="77777777"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 xml:space="preserve">                            </w:t>
      </w:r>
      <w:r w:rsidRPr="00CE3439">
        <w:rPr>
          <w:rFonts w:ascii="Times New Roman CYR" w:eastAsia="Times New Roman" w:hAnsi="Times New Roman CYR" w:cs="Times New Roman CYR"/>
          <w:sz w:val="16"/>
          <w:szCs w:val="16"/>
          <w:lang w:val="en-US" w:eastAsia="ru-RU"/>
        </w:rPr>
        <w:t>G</w:t>
      </w:r>
      <w:r w:rsidRPr="00CE3439">
        <w:rPr>
          <w:rFonts w:ascii="Times New Roman CYR" w:eastAsia="Times New Roman" w:hAnsi="Times New Roman CYR" w:cs="Times New Roman CYR"/>
          <w:sz w:val="16"/>
          <w:szCs w:val="16"/>
          <w:lang w:eastAsia="ru-RU"/>
        </w:rPr>
        <w:t xml:space="preserve">                     </w:t>
      </w:r>
    </w:p>
    <w:p w14:paraId="5C865CB6" w14:textId="77777777"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 xml:space="preserve"> </w:t>
      </w:r>
    </w:p>
    <w:p w14:paraId="299FA9DB" w14:textId="77777777"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CE3439">
        <w:rPr>
          <w:rFonts w:eastAsia="Times New Roman"/>
          <w:sz w:val="16"/>
          <w:szCs w:val="16"/>
          <w:lang w:eastAsia="ru-RU"/>
        </w:rPr>
        <w:t xml:space="preserve">                    </w:t>
      </w:r>
      <w:r w:rsidRPr="00CE3439">
        <w:rPr>
          <w:rFonts w:ascii="Times New Roman CYR" w:eastAsia="Times New Roman" w:hAnsi="Times New Roman CYR" w:cs="Times New Roman CYR"/>
          <w:sz w:val="16"/>
          <w:szCs w:val="16"/>
          <w:lang w:eastAsia="ru-RU"/>
        </w:rPr>
        <w:t>3 450 000</w:t>
      </w:r>
    </w:p>
    <w:p w14:paraId="6D43F413" w14:textId="77777777"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ФСТЖ = ------------------ = 3 450 000 рублей</w:t>
      </w:r>
    </w:p>
    <w:p w14:paraId="62F75B9C" w14:textId="77777777"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 xml:space="preserve">                           1                                                                       </w:t>
      </w:r>
    </w:p>
    <w:p w14:paraId="4682604A" w14:textId="77777777"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p>
    <w:p w14:paraId="12B4D0F3" w14:textId="77777777"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 xml:space="preserve">                  ФСТЖ</w:t>
      </w:r>
    </w:p>
    <w:p w14:paraId="3DC0BA7E" w14:textId="77777777"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ФСТ м</w:t>
      </w:r>
      <w:r w:rsidRPr="00CE3439">
        <w:rPr>
          <w:rFonts w:ascii="Times New Roman CYR" w:eastAsia="Times New Roman" w:hAnsi="Times New Roman CYR" w:cs="Times New Roman CYR"/>
          <w:sz w:val="16"/>
          <w:szCs w:val="16"/>
          <w:vertAlign w:val="superscript"/>
          <w:lang w:eastAsia="ru-RU"/>
        </w:rPr>
        <w:t>2</w:t>
      </w:r>
      <w:r w:rsidRPr="00CE3439">
        <w:rPr>
          <w:rFonts w:ascii="Times New Roman CYR" w:eastAsia="Times New Roman" w:hAnsi="Times New Roman CYR" w:cs="Times New Roman CYR"/>
          <w:sz w:val="16"/>
          <w:szCs w:val="16"/>
          <w:lang w:eastAsia="ru-RU"/>
        </w:rPr>
        <w:t xml:space="preserve"> = ------------ * И</w:t>
      </w:r>
    </w:p>
    <w:p w14:paraId="25BF40CD" w14:textId="77777777"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 xml:space="preserve">                       </w:t>
      </w:r>
      <w:proofErr w:type="spellStart"/>
      <w:r w:rsidRPr="00CE3439">
        <w:rPr>
          <w:rFonts w:ascii="Times New Roman CYR" w:eastAsia="Times New Roman" w:hAnsi="Times New Roman CYR" w:cs="Times New Roman CYR"/>
          <w:sz w:val="16"/>
          <w:szCs w:val="16"/>
          <w:lang w:eastAsia="ru-RU"/>
        </w:rPr>
        <w:t>Пл</w:t>
      </w:r>
      <w:proofErr w:type="spellEnd"/>
      <w:r w:rsidRPr="00CE3439">
        <w:rPr>
          <w:rFonts w:ascii="Times New Roman CYR" w:eastAsia="Times New Roman" w:hAnsi="Times New Roman CYR" w:cs="Times New Roman CYR"/>
          <w:sz w:val="16"/>
          <w:szCs w:val="16"/>
          <w:lang w:eastAsia="ru-RU"/>
        </w:rPr>
        <w:t xml:space="preserve">                                 </w:t>
      </w:r>
    </w:p>
    <w:p w14:paraId="3525C7D3" w14:textId="77777777"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 xml:space="preserve"> </w:t>
      </w:r>
    </w:p>
    <w:p w14:paraId="056FAAD8" w14:textId="77777777"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 xml:space="preserve">                    3 200 000</w:t>
      </w:r>
    </w:p>
    <w:p w14:paraId="27F9D4FF" w14:textId="77777777"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b/>
          <w:sz w:val="16"/>
          <w:szCs w:val="16"/>
          <w:lang w:eastAsia="ru-RU"/>
        </w:rPr>
      </w:pPr>
      <w:r w:rsidRPr="00CE3439">
        <w:rPr>
          <w:rFonts w:ascii="Times New Roman CYR" w:eastAsia="Times New Roman" w:hAnsi="Times New Roman CYR" w:cs="Times New Roman CYR"/>
          <w:sz w:val="16"/>
          <w:szCs w:val="16"/>
          <w:lang w:eastAsia="ru-RU"/>
        </w:rPr>
        <w:t>ФСТ м</w:t>
      </w:r>
      <w:r w:rsidRPr="00CE3439">
        <w:rPr>
          <w:rFonts w:ascii="Times New Roman CYR" w:eastAsia="Times New Roman" w:hAnsi="Times New Roman CYR" w:cs="Times New Roman CYR"/>
          <w:sz w:val="16"/>
          <w:szCs w:val="16"/>
          <w:vertAlign w:val="superscript"/>
          <w:lang w:eastAsia="ru-RU"/>
        </w:rPr>
        <w:t>2</w:t>
      </w:r>
      <w:r w:rsidRPr="00CE3439">
        <w:rPr>
          <w:rFonts w:ascii="Times New Roman CYR" w:eastAsia="Times New Roman" w:hAnsi="Times New Roman CYR" w:cs="Times New Roman CYR"/>
          <w:sz w:val="16"/>
          <w:szCs w:val="16"/>
          <w:lang w:eastAsia="ru-RU"/>
        </w:rPr>
        <w:t xml:space="preserve"> = ----------------- * 101,3 = 59 946,00 рублей</w:t>
      </w:r>
    </w:p>
    <w:p w14:paraId="366CFAC7" w14:textId="77777777"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 xml:space="preserve">                       58,3                              </w:t>
      </w:r>
    </w:p>
    <w:p w14:paraId="0DDD6A5B" w14:textId="77777777"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p>
    <w:p w14:paraId="0245D22B" w14:textId="77777777"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p>
    <w:p w14:paraId="4B9C7C6F" w14:textId="2F0F4329" w:rsidR="00CE3439" w:rsidRPr="00CE3439" w:rsidRDefault="00CE3439" w:rsidP="00CE3439">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Главный специалист                                                      С.Ю. Папилова</w:t>
      </w:r>
    </w:p>
    <w:p w14:paraId="57532462" w14:textId="77904F70" w:rsidR="00CE3439" w:rsidRDefault="00CE3439" w:rsidP="00F324DB">
      <w:pPr>
        <w:pStyle w:val="29"/>
        <w:rPr>
          <w:b/>
          <w:sz w:val="16"/>
          <w:szCs w:val="16"/>
        </w:rPr>
      </w:pPr>
    </w:p>
    <w:p w14:paraId="764469D4" w14:textId="399CEAD1" w:rsidR="00CE3439" w:rsidRDefault="00CE3439" w:rsidP="00F324DB">
      <w:pPr>
        <w:pStyle w:val="29"/>
        <w:rPr>
          <w:b/>
          <w:sz w:val="16"/>
          <w:szCs w:val="16"/>
        </w:rPr>
      </w:pPr>
    </w:p>
    <w:p w14:paraId="53E9370E" w14:textId="77777777" w:rsidR="00CE3439" w:rsidRDefault="00CE3439" w:rsidP="00F324DB">
      <w:pPr>
        <w:pStyle w:val="29"/>
        <w:rPr>
          <w:b/>
          <w:sz w:val="16"/>
          <w:szCs w:val="16"/>
        </w:rPr>
      </w:pPr>
    </w:p>
    <w:p w14:paraId="40DFAA9D" w14:textId="77777777" w:rsidR="00F324DB" w:rsidRPr="00BE6DFF" w:rsidRDefault="00F324DB" w:rsidP="00F324DB">
      <w:pPr>
        <w:pStyle w:val="29"/>
        <w:tabs>
          <w:tab w:val="left" w:pos="3969"/>
        </w:tabs>
        <w:jc w:val="center"/>
        <w:rPr>
          <w:b/>
          <w:sz w:val="16"/>
          <w:szCs w:val="16"/>
        </w:rPr>
      </w:pPr>
      <w:r>
        <w:rPr>
          <w:b/>
          <w:sz w:val="16"/>
          <w:szCs w:val="16"/>
        </w:rPr>
        <w:t>АДМИНИСТРАЦИЯ МУНИЦИПАЛЬНОГО ОБРАЗОВАНИЯ</w:t>
      </w:r>
    </w:p>
    <w:p w14:paraId="5FA1153C" w14:textId="77777777" w:rsidR="00F324DB" w:rsidRPr="00BE6DFF" w:rsidRDefault="00F324DB" w:rsidP="00F324DB">
      <w:pPr>
        <w:pStyle w:val="29"/>
        <w:tabs>
          <w:tab w:val="left" w:pos="3969"/>
        </w:tabs>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41B89496" w14:textId="77777777" w:rsidR="00F324DB" w:rsidRPr="00BE6DFF" w:rsidRDefault="00F324DB" w:rsidP="00F324DB">
      <w:pPr>
        <w:pStyle w:val="29"/>
        <w:tabs>
          <w:tab w:val="left" w:pos="3969"/>
        </w:tabs>
        <w:jc w:val="center"/>
        <w:rPr>
          <w:b/>
          <w:sz w:val="16"/>
          <w:szCs w:val="16"/>
        </w:rPr>
      </w:pPr>
      <w:r w:rsidRPr="00BE6DFF">
        <w:rPr>
          <w:b/>
          <w:sz w:val="16"/>
          <w:szCs w:val="16"/>
        </w:rPr>
        <w:t>ГАТЧИНСКОГО МУНИЦИПАЛЬНОГО РАЙОНА</w:t>
      </w:r>
    </w:p>
    <w:p w14:paraId="612906A5" w14:textId="77777777" w:rsidR="00F324DB" w:rsidRPr="00BE6DFF" w:rsidRDefault="00F324DB" w:rsidP="00F324DB">
      <w:pPr>
        <w:pStyle w:val="29"/>
        <w:tabs>
          <w:tab w:val="left" w:pos="3969"/>
        </w:tabs>
        <w:jc w:val="center"/>
        <w:rPr>
          <w:b/>
          <w:sz w:val="16"/>
          <w:szCs w:val="16"/>
        </w:rPr>
      </w:pPr>
      <w:r w:rsidRPr="00BE6DFF">
        <w:rPr>
          <w:b/>
          <w:sz w:val="16"/>
          <w:szCs w:val="16"/>
        </w:rPr>
        <w:t>ЛЕНИНГРАДСКОЙ ОБЛАСТИ</w:t>
      </w:r>
    </w:p>
    <w:p w14:paraId="7DF0E511" w14:textId="77777777" w:rsidR="00F324DB" w:rsidRDefault="00F324DB" w:rsidP="00F324DB">
      <w:pPr>
        <w:pStyle w:val="29"/>
        <w:tabs>
          <w:tab w:val="left" w:pos="3969"/>
        </w:tabs>
        <w:jc w:val="center"/>
        <w:rPr>
          <w:b/>
          <w:sz w:val="16"/>
          <w:szCs w:val="16"/>
        </w:rPr>
      </w:pPr>
    </w:p>
    <w:p w14:paraId="1D90CA6B" w14:textId="77777777" w:rsidR="00F324DB" w:rsidRDefault="00F324DB" w:rsidP="00F324DB">
      <w:pPr>
        <w:pStyle w:val="29"/>
        <w:tabs>
          <w:tab w:val="left" w:pos="3969"/>
        </w:tabs>
        <w:jc w:val="center"/>
        <w:rPr>
          <w:b/>
          <w:sz w:val="16"/>
          <w:szCs w:val="16"/>
        </w:rPr>
      </w:pPr>
      <w:r>
        <w:rPr>
          <w:b/>
          <w:sz w:val="16"/>
          <w:szCs w:val="16"/>
        </w:rPr>
        <w:t>ПОСТАНОВЛЕНИЕ</w:t>
      </w:r>
    </w:p>
    <w:p w14:paraId="56B22D7B" w14:textId="77777777" w:rsidR="00F324DB" w:rsidRPr="00BE6DFF" w:rsidRDefault="00F324DB" w:rsidP="00F324DB">
      <w:pPr>
        <w:pStyle w:val="29"/>
        <w:tabs>
          <w:tab w:val="left" w:pos="3969"/>
        </w:tabs>
        <w:jc w:val="center"/>
        <w:rPr>
          <w:b/>
          <w:sz w:val="16"/>
          <w:szCs w:val="16"/>
        </w:rPr>
      </w:pPr>
    </w:p>
    <w:p w14:paraId="0C87B3E2" w14:textId="1C7ED4E6" w:rsidR="00F324DB" w:rsidRDefault="00F324DB" w:rsidP="00F324DB">
      <w:pPr>
        <w:pStyle w:val="29"/>
        <w:jc w:val="center"/>
        <w:rPr>
          <w:b/>
          <w:sz w:val="16"/>
          <w:szCs w:val="16"/>
        </w:rPr>
      </w:pPr>
      <w:r>
        <w:rPr>
          <w:b/>
          <w:sz w:val="16"/>
          <w:szCs w:val="16"/>
        </w:rPr>
        <w:t>28.12</w:t>
      </w:r>
      <w:r w:rsidRPr="00EB30AD">
        <w:rPr>
          <w:b/>
          <w:sz w:val="16"/>
          <w:szCs w:val="16"/>
        </w:rPr>
        <w:t xml:space="preserve">.2021г.                                                                           № </w:t>
      </w:r>
      <w:r>
        <w:rPr>
          <w:b/>
          <w:sz w:val="16"/>
          <w:szCs w:val="16"/>
        </w:rPr>
        <w:t>47</w:t>
      </w:r>
      <w:r>
        <w:rPr>
          <w:b/>
          <w:sz w:val="16"/>
          <w:szCs w:val="16"/>
        </w:rPr>
        <w:t>2</w:t>
      </w:r>
    </w:p>
    <w:p w14:paraId="48BA3493" w14:textId="2F9CC9C4" w:rsidR="00F324DB" w:rsidRDefault="00F324DB" w:rsidP="00F324DB">
      <w:pPr>
        <w:pStyle w:val="29"/>
        <w:jc w:val="center"/>
        <w:rPr>
          <w:b/>
          <w:sz w:val="16"/>
          <w:szCs w:val="16"/>
        </w:rPr>
      </w:pPr>
    </w:p>
    <w:p w14:paraId="66AB49D1" w14:textId="214CF142" w:rsidR="00CE3439" w:rsidRPr="00CE3439" w:rsidRDefault="00CE3439" w:rsidP="00CE3439">
      <w:pPr>
        <w:widowControl w:val="0"/>
        <w:autoSpaceDE w:val="0"/>
        <w:autoSpaceDN w:val="0"/>
        <w:adjustRightInd w:val="0"/>
        <w:spacing w:after="120" w:line="240" w:lineRule="auto"/>
        <w:ind w:right="1748"/>
        <w:jc w:val="both"/>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w:t>
      </w:r>
      <w:r w:rsidRPr="00CE3439">
        <w:rPr>
          <w:rFonts w:ascii="Times New Roman CYR" w:eastAsia="Times New Roman" w:hAnsi="Times New Roman CYR" w:cs="Times New Roman CYR"/>
          <w:sz w:val="16"/>
          <w:szCs w:val="16"/>
          <w:lang w:eastAsia="ru-RU"/>
        </w:rPr>
        <w:t>Об утверждении средней рыночной стоимости одного квадратного метра общей площади жилья и установлении норматива стоимости одного квадратного метра общей площади жилья по Елизаветинскому сельскому поселению на 1 квартал 2022 года</w:t>
      </w:r>
      <w:r>
        <w:rPr>
          <w:rFonts w:ascii="Times New Roman CYR" w:eastAsia="Times New Roman" w:hAnsi="Times New Roman CYR" w:cs="Times New Roman CYR"/>
          <w:sz w:val="16"/>
          <w:szCs w:val="16"/>
          <w:lang w:eastAsia="ru-RU"/>
        </w:rPr>
        <w:t>»</w:t>
      </w:r>
    </w:p>
    <w:p w14:paraId="168AE0BB" w14:textId="5F0CFAAC" w:rsidR="00CE3439" w:rsidRPr="00CE3439" w:rsidRDefault="00CE3439" w:rsidP="00CE3439">
      <w:pPr>
        <w:autoSpaceDE w:val="0"/>
        <w:autoSpaceDN w:val="0"/>
        <w:adjustRightInd w:val="0"/>
        <w:spacing w:after="0" w:line="240" w:lineRule="auto"/>
        <w:ind w:right="47" w:firstLine="426"/>
        <w:jc w:val="both"/>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 xml:space="preserve">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«Оказание </w:t>
      </w:r>
      <w:r w:rsidRPr="00CE3439">
        <w:rPr>
          <w:rFonts w:ascii="Times New Roman CYR" w:eastAsia="Times New Roman" w:hAnsi="Times New Roman CYR" w:cs="Times New Roman CYR"/>
          <w:sz w:val="16"/>
          <w:szCs w:val="16"/>
          <w:lang w:eastAsia="ru-RU"/>
        </w:rPr>
        <w:t xml:space="preserve">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утвержденными Распоряжением Комитета по строительству Ленинградской области от 13.03.2020 года № 79, руководствуясь Уставом муниципального образования Елизаветинское сельское поселение, администрация Елизаветинского сельского поселения                                      </w:t>
      </w:r>
    </w:p>
    <w:p w14:paraId="68DC3488" w14:textId="77777777" w:rsidR="00CE3439" w:rsidRPr="00CE3439" w:rsidRDefault="00CE3439" w:rsidP="00CE3439">
      <w:pPr>
        <w:autoSpaceDE w:val="0"/>
        <w:autoSpaceDN w:val="0"/>
        <w:adjustRightInd w:val="0"/>
        <w:spacing w:after="0" w:line="240" w:lineRule="auto"/>
        <w:ind w:right="47" w:firstLine="540"/>
        <w:jc w:val="center"/>
        <w:rPr>
          <w:rFonts w:ascii="Times New Roman CYR" w:eastAsia="Times New Roman" w:hAnsi="Times New Roman CYR" w:cs="Times New Roman CYR"/>
          <w:b/>
          <w:bCs/>
          <w:sz w:val="16"/>
          <w:szCs w:val="16"/>
          <w:lang w:eastAsia="ru-RU"/>
        </w:rPr>
      </w:pPr>
      <w:r w:rsidRPr="00CE3439">
        <w:rPr>
          <w:rFonts w:ascii="Times New Roman CYR" w:eastAsia="Times New Roman" w:hAnsi="Times New Roman CYR" w:cs="Times New Roman CYR"/>
          <w:b/>
          <w:bCs/>
          <w:sz w:val="16"/>
          <w:szCs w:val="16"/>
          <w:lang w:eastAsia="ru-RU"/>
        </w:rPr>
        <w:t>ПОСТАНОВЛЯЕТ:</w:t>
      </w:r>
    </w:p>
    <w:p w14:paraId="62D83400" w14:textId="77777777" w:rsidR="00CE3439" w:rsidRPr="00CE3439" w:rsidRDefault="00CE3439" w:rsidP="00CE3439">
      <w:pPr>
        <w:autoSpaceDE w:val="0"/>
        <w:autoSpaceDN w:val="0"/>
        <w:adjustRightInd w:val="0"/>
        <w:spacing w:after="0" w:line="240" w:lineRule="auto"/>
        <w:ind w:right="47" w:firstLine="540"/>
        <w:jc w:val="both"/>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 xml:space="preserve">       </w:t>
      </w:r>
    </w:p>
    <w:p w14:paraId="1B4FC1BD" w14:textId="77777777" w:rsidR="00CE3439" w:rsidRPr="00CE3439" w:rsidRDefault="00CE3439" w:rsidP="00CE3439">
      <w:pPr>
        <w:widowControl w:val="0"/>
        <w:numPr>
          <w:ilvl w:val="0"/>
          <w:numId w:val="25"/>
        </w:numPr>
        <w:tabs>
          <w:tab w:val="left" w:pos="567"/>
        </w:tabs>
        <w:autoSpaceDE w:val="0"/>
        <w:autoSpaceDN w:val="0"/>
        <w:adjustRightInd w:val="0"/>
        <w:spacing w:after="0" w:line="240" w:lineRule="auto"/>
        <w:ind w:left="0" w:right="47" w:firstLine="426"/>
        <w:jc w:val="both"/>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 xml:space="preserve">Утвердить среднюю рыночную стоимость одного квадратного метра общей площади жилья по Елизаветинскому сельскому поселению на 1 квартал 2022 года в размере </w:t>
      </w:r>
      <w:r w:rsidRPr="00CE3439">
        <w:rPr>
          <w:rFonts w:eastAsia="Times New Roman"/>
          <w:sz w:val="16"/>
          <w:szCs w:val="16"/>
          <w:lang w:eastAsia="ru-RU"/>
        </w:rPr>
        <w:t>77 015 (</w:t>
      </w:r>
      <w:r w:rsidRPr="00CE3439">
        <w:rPr>
          <w:rFonts w:ascii="Times New Roman CYR" w:eastAsia="Times New Roman" w:hAnsi="Times New Roman CYR" w:cs="Times New Roman CYR"/>
          <w:sz w:val="16"/>
          <w:szCs w:val="16"/>
          <w:lang w:eastAsia="ru-RU"/>
        </w:rPr>
        <w:t xml:space="preserve">Семьдесят семь тысяч пятнадцать) рублей </w:t>
      </w:r>
    </w:p>
    <w:p w14:paraId="5DC82C0D" w14:textId="77777777" w:rsidR="00CE3439" w:rsidRPr="00CE3439" w:rsidRDefault="00CE3439" w:rsidP="00CE3439">
      <w:pPr>
        <w:widowControl w:val="0"/>
        <w:numPr>
          <w:ilvl w:val="0"/>
          <w:numId w:val="25"/>
        </w:numPr>
        <w:tabs>
          <w:tab w:val="left" w:pos="567"/>
        </w:tabs>
        <w:autoSpaceDE w:val="0"/>
        <w:autoSpaceDN w:val="0"/>
        <w:adjustRightInd w:val="0"/>
        <w:spacing w:after="0" w:line="240" w:lineRule="auto"/>
        <w:ind w:left="0" w:right="47" w:firstLine="426"/>
        <w:jc w:val="both"/>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Настоящее постановление вступает в силу с момента опубликования.</w:t>
      </w:r>
    </w:p>
    <w:p w14:paraId="634ED7FF" w14:textId="77777777" w:rsidR="00CE3439" w:rsidRPr="00CE3439" w:rsidRDefault="00CE3439" w:rsidP="00CE3439">
      <w:pPr>
        <w:widowControl w:val="0"/>
        <w:numPr>
          <w:ilvl w:val="0"/>
          <w:numId w:val="25"/>
        </w:numPr>
        <w:tabs>
          <w:tab w:val="left" w:pos="567"/>
        </w:tabs>
        <w:autoSpaceDE w:val="0"/>
        <w:autoSpaceDN w:val="0"/>
        <w:adjustRightInd w:val="0"/>
        <w:spacing w:after="0" w:line="240" w:lineRule="auto"/>
        <w:ind w:left="0" w:right="47" w:firstLine="426"/>
        <w:jc w:val="both"/>
        <w:rPr>
          <w:rFonts w:ascii="Times New Roman CYR" w:eastAsia="Times New Roman" w:hAnsi="Times New Roman CYR" w:cs="Times New Roman CYR"/>
          <w:sz w:val="16"/>
          <w:szCs w:val="16"/>
          <w:lang w:eastAsia="ru-RU"/>
        </w:rPr>
      </w:pPr>
      <w:r w:rsidRPr="00CE3439">
        <w:rPr>
          <w:rFonts w:ascii="Times New Roman CYR" w:eastAsia="Times New Roman" w:hAnsi="Times New Roman CYR" w:cs="Times New Roman CYR"/>
          <w:sz w:val="16"/>
          <w:szCs w:val="16"/>
          <w:lang w:eastAsia="ru-RU"/>
        </w:rPr>
        <w:t xml:space="preserve"> Настоящее постановление </w:t>
      </w:r>
      <w:r w:rsidRPr="00CE3439">
        <w:rPr>
          <w:rFonts w:eastAsia="Times New Roman"/>
          <w:sz w:val="16"/>
          <w:szCs w:val="16"/>
          <w:lang w:eastAsia="ru-RU"/>
        </w:rPr>
        <w:t>подлежит официальному опубликованию и размещению на официальном сайте муниципального образования Елизаветинское сельское поселение</w:t>
      </w:r>
      <w:r w:rsidRPr="00CE3439">
        <w:rPr>
          <w:rFonts w:ascii="Times New Roman CYR" w:eastAsia="Times New Roman" w:hAnsi="Times New Roman CYR" w:cs="Times New Roman CYR"/>
          <w:sz w:val="16"/>
          <w:szCs w:val="16"/>
          <w:lang w:eastAsia="ru-RU"/>
        </w:rPr>
        <w:t>.</w:t>
      </w:r>
    </w:p>
    <w:p w14:paraId="2CF53068" w14:textId="554ED534" w:rsidR="00CE3439" w:rsidRDefault="00CE3439" w:rsidP="00F324DB">
      <w:pPr>
        <w:pStyle w:val="29"/>
        <w:jc w:val="center"/>
        <w:rPr>
          <w:b/>
          <w:sz w:val="16"/>
          <w:szCs w:val="16"/>
        </w:rPr>
      </w:pPr>
    </w:p>
    <w:p w14:paraId="5B94F1A3" w14:textId="77777777" w:rsidR="00F324DB" w:rsidRPr="00C84214" w:rsidRDefault="00F324DB" w:rsidP="00F324DB">
      <w:pPr>
        <w:pStyle w:val="29"/>
        <w:jc w:val="both"/>
        <w:rPr>
          <w:rFonts w:eastAsia="Times New Roman"/>
          <w:sz w:val="16"/>
          <w:szCs w:val="16"/>
          <w:lang w:eastAsia="ru-RU"/>
        </w:rPr>
      </w:pPr>
      <w:r w:rsidRPr="00C84214">
        <w:rPr>
          <w:rFonts w:eastAsia="Times New Roman"/>
          <w:sz w:val="16"/>
          <w:szCs w:val="16"/>
          <w:lang w:eastAsia="ru-RU"/>
        </w:rPr>
        <w:t xml:space="preserve">Глава администрации </w:t>
      </w:r>
    </w:p>
    <w:p w14:paraId="6FCB0BEA" w14:textId="5343565C" w:rsidR="00F324DB" w:rsidRDefault="00F324DB" w:rsidP="00F324DB">
      <w:pPr>
        <w:pStyle w:val="29"/>
        <w:rPr>
          <w:rFonts w:eastAsia="Times New Roman"/>
          <w:sz w:val="16"/>
          <w:szCs w:val="16"/>
          <w:lang w:eastAsia="ru-RU"/>
        </w:rPr>
      </w:pPr>
      <w:r>
        <w:rPr>
          <w:rFonts w:eastAsia="Times New Roman"/>
          <w:sz w:val="16"/>
          <w:szCs w:val="16"/>
          <w:lang w:eastAsia="ru-RU"/>
        </w:rPr>
        <w:t>Е</w:t>
      </w:r>
      <w:r w:rsidRPr="00C84214">
        <w:rPr>
          <w:rFonts w:eastAsia="Times New Roman"/>
          <w:sz w:val="16"/>
          <w:szCs w:val="16"/>
          <w:lang w:eastAsia="ru-RU"/>
        </w:rPr>
        <w:t>лизаветинского сельского поселения                                 В.В. Зубрилин</w:t>
      </w:r>
    </w:p>
    <w:p w14:paraId="5954EEE6" w14:textId="2A5DC17A" w:rsidR="00CE3439" w:rsidRDefault="00CE3439" w:rsidP="00F324DB">
      <w:pPr>
        <w:pStyle w:val="29"/>
        <w:rPr>
          <w:rFonts w:eastAsia="Times New Roman"/>
          <w:sz w:val="16"/>
          <w:szCs w:val="16"/>
          <w:lang w:eastAsia="ru-RU"/>
        </w:rPr>
      </w:pPr>
    </w:p>
    <w:p w14:paraId="79CA5FBD" w14:textId="77777777" w:rsidR="00CE3439" w:rsidRDefault="00CE3439" w:rsidP="00CE3439">
      <w:pPr>
        <w:spacing w:after="0" w:line="240" w:lineRule="auto"/>
        <w:jc w:val="center"/>
        <w:rPr>
          <w:rFonts w:eastAsia="Times New Roman"/>
          <w:b/>
          <w:sz w:val="16"/>
          <w:szCs w:val="16"/>
          <w:lang w:eastAsia="ru-RU"/>
        </w:rPr>
      </w:pPr>
    </w:p>
    <w:p w14:paraId="6C210E44" w14:textId="55C4CBC6" w:rsidR="00CE3439" w:rsidRPr="00CE3439" w:rsidRDefault="00CE3439" w:rsidP="00CE3439">
      <w:pPr>
        <w:spacing w:after="0" w:line="240" w:lineRule="auto"/>
        <w:jc w:val="center"/>
        <w:rPr>
          <w:rFonts w:eastAsia="Times New Roman"/>
          <w:b/>
          <w:sz w:val="16"/>
          <w:szCs w:val="16"/>
          <w:lang w:eastAsia="ru-RU"/>
        </w:rPr>
      </w:pPr>
      <w:r w:rsidRPr="00CE3439">
        <w:rPr>
          <w:rFonts w:eastAsia="Times New Roman"/>
          <w:b/>
          <w:sz w:val="16"/>
          <w:szCs w:val="16"/>
          <w:lang w:eastAsia="ru-RU"/>
        </w:rPr>
        <w:t>РАСЧЕТ</w:t>
      </w:r>
    </w:p>
    <w:p w14:paraId="1E461AA9" w14:textId="77777777" w:rsidR="00CE3439" w:rsidRPr="00CE3439" w:rsidRDefault="00CE3439" w:rsidP="00CE3439">
      <w:pPr>
        <w:spacing w:after="0" w:line="240" w:lineRule="auto"/>
        <w:jc w:val="center"/>
        <w:rPr>
          <w:rFonts w:eastAsia="Times New Roman"/>
          <w:b/>
          <w:bCs/>
          <w:sz w:val="16"/>
          <w:szCs w:val="16"/>
          <w:lang w:eastAsia="ru-RU"/>
        </w:rPr>
      </w:pPr>
      <w:r w:rsidRPr="00CE3439">
        <w:rPr>
          <w:rFonts w:eastAsia="Times New Roman"/>
          <w:b/>
          <w:bCs/>
          <w:sz w:val="16"/>
          <w:szCs w:val="16"/>
          <w:lang w:eastAsia="ru-RU"/>
        </w:rPr>
        <w:t>стоимости одного квадратного метра общей площади жилья на территории Елизаветинского сельского поселения</w:t>
      </w:r>
    </w:p>
    <w:p w14:paraId="02798949" w14:textId="77777777" w:rsidR="00CE3439" w:rsidRPr="00CE3439" w:rsidRDefault="00CE3439" w:rsidP="00CE3439">
      <w:pPr>
        <w:spacing w:after="0" w:line="240" w:lineRule="auto"/>
        <w:jc w:val="center"/>
        <w:rPr>
          <w:rFonts w:eastAsia="Times New Roman"/>
          <w:b/>
          <w:bCs/>
          <w:sz w:val="16"/>
          <w:szCs w:val="16"/>
          <w:lang w:eastAsia="ru-RU"/>
        </w:rPr>
      </w:pPr>
      <w:r w:rsidRPr="00CE3439">
        <w:rPr>
          <w:rFonts w:eastAsia="Times New Roman"/>
          <w:b/>
          <w:bCs/>
          <w:sz w:val="16"/>
          <w:szCs w:val="16"/>
          <w:lang w:eastAsia="ru-RU"/>
        </w:rPr>
        <w:t>на 1 квартал 2022 года</w:t>
      </w:r>
    </w:p>
    <w:p w14:paraId="550EAD05" w14:textId="77777777" w:rsidR="00CE3439" w:rsidRPr="00CE3439" w:rsidRDefault="00CE3439" w:rsidP="00CE3439">
      <w:pPr>
        <w:spacing w:after="0" w:line="240" w:lineRule="auto"/>
        <w:jc w:val="both"/>
        <w:rPr>
          <w:rFonts w:eastAsia="Times New Roman"/>
          <w:sz w:val="16"/>
          <w:szCs w:val="16"/>
          <w:lang w:eastAsia="ru-RU"/>
        </w:rPr>
      </w:pPr>
    </w:p>
    <w:p w14:paraId="2F10835B" w14:textId="77777777" w:rsidR="00CE3439" w:rsidRPr="00CE3439" w:rsidRDefault="00CE3439" w:rsidP="00CE3439">
      <w:pPr>
        <w:spacing w:after="0" w:line="240" w:lineRule="auto"/>
        <w:jc w:val="both"/>
        <w:rPr>
          <w:rFonts w:eastAsia="Times New Roman"/>
          <w:b/>
          <w:sz w:val="16"/>
          <w:szCs w:val="16"/>
          <w:u w:val="single"/>
          <w:lang w:eastAsia="ru-RU"/>
        </w:rPr>
      </w:pPr>
      <w:r w:rsidRPr="00CE3439">
        <w:rPr>
          <w:rFonts w:eastAsia="Times New Roman"/>
          <w:b/>
          <w:sz w:val="16"/>
          <w:szCs w:val="16"/>
          <w:u w:val="single"/>
          <w:lang w:val="en-US" w:eastAsia="ru-RU"/>
        </w:rPr>
        <w:t>I</w:t>
      </w:r>
      <w:r w:rsidRPr="00CE3439">
        <w:rPr>
          <w:rFonts w:eastAsia="Times New Roman"/>
          <w:b/>
          <w:sz w:val="16"/>
          <w:szCs w:val="16"/>
          <w:u w:val="single"/>
          <w:lang w:eastAsia="ru-RU"/>
        </w:rPr>
        <w:t xml:space="preserve"> этап:</w:t>
      </w:r>
    </w:p>
    <w:p w14:paraId="278C0FDA" w14:textId="77777777" w:rsidR="00CE3439" w:rsidRPr="00CE3439" w:rsidRDefault="00CE3439" w:rsidP="00CE3439">
      <w:pPr>
        <w:spacing w:after="0" w:line="240" w:lineRule="auto"/>
        <w:jc w:val="both"/>
        <w:rPr>
          <w:rFonts w:eastAsia="Times New Roman"/>
          <w:sz w:val="16"/>
          <w:szCs w:val="16"/>
          <w:lang w:eastAsia="ru-RU"/>
        </w:rPr>
      </w:pPr>
      <w:r w:rsidRPr="00CE3439">
        <w:rPr>
          <w:rFonts w:eastAsia="Times New Roman"/>
          <w:sz w:val="16"/>
          <w:szCs w:val="16"/>
          <w:lang w:eastAsia="ru-RU"/>
        </w:rPr>
        <w:t xml:space="preserve">С </w:t>
      </w:r>
      <w:r w:rsidRPr="00CE3439">
        <w:rPr>
          <w:rFonts w:eastAsia="Times New Roman"/>
          <w:sz w:val="16"/>
          <w:szCs w:val="16"/>
          <w:vertAlign w:val="subscript"/>
          <w:lang w:eastAsia="ru-RU"/>
        </w:rPr>
        <w:t>т дог</w:t>
      </w:r>
      <w:r w:rsidRPr="00CE3439">
        <w:rPr>
          <w:rFonts w:eastAsia="Times New Roman"/>
          <w:sz w:val="16"/>
          <w:szCs w:val="16"/>
          <w:lang w:eastAsia="ru-RU"/>
        </w:rPr>
        <w:t>– нет данных;</w:t>
      </w:r>
    </w:p>
    <w:p w14:paraId="4348F736" w14:textId="77777777" w:rsidR="00CE3439" w:rsidRPr="00CE3439" w:rsidRDefault="00CE3439" w:rsidP="00CE3439">
      <w:pPr>
        <w:spacing w:after="0" w:line="240" w:lineRule="auto"/>
        <w:jc w:val="both"/>
        <w:rPr>
          <w:rFonts w:eastAsia="Times New Roman"/>
          <w:sz w:val="16"/>
          <w:szCs w:val="16"/>
          <w:lang w:eastAsia="ru-RU"/>
        </w:rPr>
      </w:pPr>
      <w:r w:rsidRPr="00CE3439">
        <w:rPr>
          <w:rFonts w:eastAsia="Times New Roman"/>
          <w:sz w:val="16"/>
          <w:szCs w:val="16"/>
          <w:lang w:eastAsia="ru-RU"/>
        </w:rPr>
        <w:t>С</w:t>
      </w:r>
      <w:r w:rsidRPr="00CE3439">
        <w:rPr>
          <w:rFonts w:eastAsia="Times New Roman"/>
          <w:sz w:val="16"/>
          <w:szCs w:val="16"/>
          <w:vertAlign w:val="subscript"/>
          <w:lang w:eastAsia="ru-RU"/>
        </w:rPr>
        <w:t xml:space="preserve"> т </w:t>
      </w:r>
      <w:proofErr w:type="spellStart"/>
      <w:r w:rsidRPr="00CE3439">
        <w:rPr>
          <w:rFonts w:eastAsia="Times New Roman"/>
          <w:sz w:val="16"/>
          <w:szCs w:val="16"/>
          <w:vertAlign w:val="subscript"/>
          <w:lang w:eastAsia="ru-RU"/>
        </w:rPr>
        <w:t>кред</w:t>
      </w:r>
      <w:proofErr w:type="spellEnd"/>
      <w:r w:rsidRPr="00CE3439">
        <w:rPr>
          <w:rFonts w:eastAsia="Times New Roman"/>
          <w:sz w:val="16"/>
          <w:szCs w:val="16"/>
          <w:lang w:eastAsia="ru-RU"/>
        </w:rPr>
        <w:t xml:space="preserve"> = 65 000руб/м</w:t>
      </w:r>
      <w:r w:rsidRPr="00CE3439">
        <w:rPr>
          <w:rFonts w:eastAsia="Times New Roman"/>
          <w:sz w:val="16"/>
          <w:szCs w:val="16"/>
          <w:vertAlign w:val="superscript"/>
          <w:lang w:eastAsia="ru-RU"/>
        </w:rPr>
        <w:t xml:space="preserve"> 2</w:t>
      </w:r>
      <w:r w:rsidRPr="00CE3439">
        <w:rPr>
          <w:rFonts w:eastAsia="Times New Roman"/>
          <w:sz w:val="16"/>
          <w:szCs w:val="16"/>
          <w:lang w:eastAsia="ru-RU"/>
        </w:rPr>
        <w:t xml:space="preserve"> – среднерыночная стоимость </w:t>
      </w:r>
      <w:smartTag w:uri="urn:schemas-microsoft-com:office:smarttags" w:element="metricconverter">
        <w:smartTagPr>
          <w:attr w:name="ProductID" w:val="1 м"/>
        </w:smartTagPr>
        <w:r w:rsidRPr="00CE3439">
          <w:rPr>
            <w:rFonts w:eastAsia="Times New Roman"/>
            <w:sz w:val="16"/>
            <w:szCs w:val="16"/>
            <w:lang w:eastAsia="ru-RU"/>
          </w:rPr>
          <w:t>1 м</w:t>
        </w:r>
      </w:smartTag>
      <w:r w:rsidRPr="00CE3439">
        <w:rPr>
          <w:rFonts w:eastAsia="Times New Roman"/>
          <w:sz w:val="16"/>
          <w:szCs w:val="16"/>
          <w:vertAlign w:val="superscript"/>
          <w:lang w:eastAsia="ru-RU"/>
        </w:rPr>
        <w:t xml:space="preserve"> 2</w:t>
      </w:r>
      <w:r w:rsidRPr="00CE3439">
        <w:rPr>
          <w:rFonts w:eastAsia="Times New Roman"/>
          <w:sz w:val="16"/>
          <w:szCs w:val="16"/>
          <w:lang w:eastAsia="ru-RU"/>
        </w:rPr>
        <w:t xml:space="preserve"> общей площади типового жилья на территории Елизаветинского сельского поселения по информации риэлтерских организаций;</w:t>
      </w:r>
    </w:p>
    <w:p w14:paraId="6140A45D" w14:textId="77777777" w:rsidR="00CE3439" w:rsidRPr="00CE3439" w:rsidRDefault="00CE3439" w:rsidP="00CE3439">
      <w:pPr>
        <w:spacing w:after="0" w:line="240" w:lineRule="auto"/>
        <w:jc w:val="both"/>
        <w:rPr>
          <w:rFonts w:eastAsia="Times New Roman"/>
          <w:sz w:val="16"/>
          <w:szCs w:val="16"/>
          <w:lang w:eastAsia="ru-RU"/>
        </w:rPr>
      </w:pPr>
      <w:r w:rsidRPr="00CE3439">
        <w:rPr>
          <w:rFonts w:eastAsia="Times New Roman"/>
          <w:sz w:val="16"/>
          <w:szCs w:val="16"/>
          <w:lang w:eastAsia="ru-RU"/>
        </w:rPr>
        <w:t xml:space="preserve">С </w:t>
      </w:r>
      <w:r w:rsidRPr="00CE3439">
        <w:rPr>
          <w:rFonts w:eastAsia="Times New Roman"/>
          <w:sz w:val="16"/>
          <w:szCs w:val="16"/>
          <w:vertAlign w:val="subscript"/>
          <w:lang w:eastAsia="ru-RU"/>
        </w:rPr>
        <w:t xml:space="preserve">т </w:t>
      </w:r>
      <w:proofErr w:type="spellStart"/>
      <w:r w:rsidRPr="00CE3439">
        <w:rPr>
          <w:rFonts w:eastAsia="Times New Roman"/>
          <w:sz w:val="16"/>
          <w:szCs w:val="16"/>
          <w:vertAlign w:val="subscript"/>
          <w:lang w:eastAsia="ru-RU"/>
        </w:rPr>
        <w:t>стат</w:t>
      </w:r>
      <w:proofErr w:type="spellEnd"/>
      <w:r w:rsidRPr="00CE3439">
        <w:rPr>
          <w:rFonts w:eastAsia="Times New Roman"/>
          <w:sz w:val="16"/>
          <w:szCs w:val="16"/>
          <w:lang w:eastAsia="ru-RU"/>
        </w:rPr>
        <w:t xml:space="preserve"> = 86 080 </w:t>
      </w:r>
      <w:proofErr w:type="spellStart"/>
      <w:r w:rsidRPr="00CE3439">
        <w:rPr>
          <w:rFonts w:eastAsia="Times New Roman"/>
          <w:sz w:val="16"/>
          <w:szCs w:val="16"/>
          <w:lang w:eastAsia="ru-RU"/>
        </w:rPr>
        <w:t>руб</w:t>
      </w:r>
      <w:proofErr w:type="spellEnd"/>
      <w:r w:rsidRPr="00CE3439">
        <w:rPr>
          <w:rFonts w:eastAsia="Times New Roman"/>
          <w:sz w:val="16"/>
          <w:szCs w:val="16"/>
          <w:lang w:eastAsia="ru-RU"/>
        </w:rPr>
        <w:t xml:space="preserve">/м </w:t>
      </w:r>
      <w:r w:rsidRPr="00CE3439">
        <w:rPr>
          <w:rFonts w:eastAsia="Times New Roman"/>
          <w:sz w:val="16"/>
          <w:szCs w:val="16"/>
          <w:vertAlign w:val="superscript"/>
          <w:lang w:eastAsia="ru-RU"/>
        </w:rPr>
        <w:t>2</w:t>
      </w:r>
      <w:r w:rsidRPr="00CE3439">
        <w:rPr>
          <w:rFonts w:eastAsia="Times New Roman"/>
          <w:sz w:val="16"/>
          <w:szCs w:val="16"/>
          <w:lang w:eastAsia="ru-RU"/>
        </w:rPr>
        <w:t xml:space="preserve"> - среднерыночная стоимость </w:t>
      </w:r>
      <w:smartTag w:uri="urn:schemas-microsoft-com:office:smarttags" w:element="metricconverter">
        <w:smartTagPr>
          <w:attr w:name="ProductID" w:val="1 м"/>
        </w:smartTagPr>
        <w:r w:rsidRPr="00CE3439">
          <w:rPr>
            <w:rFonts w:eastAsia="Times New Roman"/>
            <w:sz w:val="16"/>
            <w:szCs w:val="16"/>
            <w:lang w:eastAsia="ru-RU"/>
          </w:rPr>
          <w:t>1 м</w:t>
        </w:r>
      </w:smartTag>
      <w:r w:rsidRPr="00CE3439">
        <w:rPr>
          <w:rFonts w:eastAsia="Times New Roman"/>
          <w:sz w:val="16"/>
          <w:szCs w:val="16"/>
          <w:vertAlign w:val="superscript"/>
          <w:lang w:eastAsia="ru-RU"/>
        </w:rPr>
        <w:t xml:space="preserve"> 2</w:t>
      </w:r>
      <w:r w:rsidRPr="00CE3439">
        <w:rPr>
          <w:rFonts w:eastAsia="Times New Roman"/>
          <w:sz w:val="16"/>
          <w:szCs w:val="16"/>
          <w:lang w:eastAsia="ru-RU"/>
        </w:rPr>
        <w:t xml:space="preserve"> общей площади жилья по информации органов государственной статистики;</w:t>
      </w:r>
    </w:p>
    <w:p w14:paraId="07EE6426" w14:textId="77777777" w:rsidR="00CE3439" w:rsidRPr="00CE3439" w:rsidRDefault="00CE3439" w:rsidP="00CE3439">
      <w:pPr>
        <w:spacing w:after="0" w:line="240" w:lineRule="auto"/>
        <w:jc w:val="both"/>
        <w:rPr>
          <w:rFonts w:eastAsia="Times New Roman"/>
          <w:sz w:val="16"/>
          <w:szCs w:val="16"/>
          <w:lang w:eastAsia="ru-RU"/>
        </w:rPr>
      </w:pPr>
      <w:r w:rsidRPr="00CE3439">
        <w:rPr>
          <w:rFonts w:eastAsia="Times New Roman"/>
          <w:sz w:val="16"/>
          <w:szCs w:val="16"/>
          <w:lang w:eastAsia="ru-RU"/>
        </w:rPr>
        <w:t>С</w:t>
      </w:r>
      <w:r w:rsidRPr="00CE3439">
        <w:rPr>
          <w:rFonts w:eastAsia="Times New Roman"/>
          <w:sz w:val="16"/>
          <w:szCs w:val="16"/>
          <w:vertAlign w:val="subscript"/>
          <w:lang w:eastAsia="ru-RU"/>
        </w:rPr>
        <w:t xml:space="preserve"> т строй</w:t>
      </w:r>
      <w:r w:rsidRPr="00CE3439">
        <w:rPr>
          <w:rFonts w:eastAsia="Times New Roman"/>
          <w:sz w:val="16"/>
          <w:szCs w:val="16"/>
          <w:lang w:eastAsia="ru-RU"/>
        </w:rPr>
        <w:t xml:space="preserve">– 82 200 </w:t>
      </w:r>
      <w:proofErr w:type="spellStart"/>
      <w:r w:rsidRPr="00CE3439">
        <w:rPr>
          <w:rFonts w:eastAsia="Times New Roman"/>
          <w:sz w:val="16"/>
          <w:szCs w:val="16"/>
          <w:lang w:eastAsia="ru-RU"/>
        </w:rPr>
        <w:t>руб</w:t>
      </w:r>
      <w:proofErr w:type="spellEnd"/>
      <w:r w:rsidRPr="00CE3439">
        <w:rPr>
          <w:rFonts w:eastAsia="Times New Roman"/>
          <w:sz w:val="16"/>
          <w:szCs w:val="16"/>
          <w:lang w:eastAsia="ru-RU"/>
        </w:rPr>
        <w:t>/м</w:t>
      </w:r>
      <w:r w:rsidRPr="00CE3439">
        <w:rPr>
          <w:rFonts w:eastAsia="Times New Roman"/>
          <w:sz w:val="16"/>
          <w:szCs w:val="16"/>
          <w:vertAlign w:val="superscript"/>
          <w:lang w:eastAsia="ru-RU"/>
        </w:rPr>
        <w:t xml:space="preserve"> 2</w:t>
      </w:r>
      <w:r w:rsidRPr="00CE3439">
        <w:rPr>
          <w:rFonts w:eastAsia="Times New Roman"/>
          <w:sz w:val="16"/>
          <w:szCs w:val="16"/>
          <w:lang w:eastAsia="ru-RU"/>
        </w:rPr>
        <w:t xml:space="preserve"> – среднерыночная стоимость </w:t>
      </w:r>
      <w:smartTag w:uri="urn:schemas-microsoft-com:office:smarttags" w:element="metricconverter">
        <w:smartTagPr>
          <w:attr w:name="ProductID" w:val="1 м"/>
        </w:smartTagPr>
        <w:r w:rsidRPr="00CE3439">
          <w:rPr>
            <w:rFonts w:eastAsia="Times New Roman"/>
            <w:sz w:val="16"/>
            <w:szCs w:val="16"/>
            <w:lang w:eastAsia="ru-RU"/>
          </w:rPr>
          <w:t>1 м</w:t>
        </w:r>
      </w:smartTag>
      <w:r w:rsidRPr="00CE3439">
        <w:rPr>
          <w:rFonts w:eastAsia="Times New Roman"/>
          <w:sz w:val="16"/>
          <w:szCs w:val="16"/>
          <w:vertAlign w:val="superscript"/>
          <w:lang w:eastAsia="ru-RU"/>
        </w:rPr>
        <w:t xml:space="preserve"> 2</w:t>
      </w:r>
      <w:r w:rsidRPr="00CE3439">
        <w:rPr>
          <w:rFonts w:eastAsia="Times New Roman"/>
          <w:sz w:val="16"/>
          <w:szCs w:val="16"/>
          <w:lang w:eastAsia="ru-RU"/>
        </w:rPr>
        <w:t xml:space="preserve"> общей площади типового жилья по данным застройщика (на территории аналогичного сельского поселения).</w:t>
      </w:r>
    </w:p>
    <w:p w14:paraId="5F84A98B" w14:textId="77777777" w:rsidR="00CE3439" w:rsidRPr="00CE3439" w:rsidRDefault="00CE3439" w:rsidP="00CE3439">
      <w:pPr>
        <w:spacing w:after="0" w:line="240" w:lineRule="auto"/>
        <w:jc w:val="both"/>
        <w:rPr>
          <w:rFonts w:eastAsia="Times New Roman"/>
          <w:sz w:val="16"/>
          <w:szCs w:val="16"/>
          <w:lang w:eastAsia="ru-RU"/>
        </w:rPr>
      </w:pPr>
    </w:p>
    <w:p w14:paraId="7F692BFC" w14:textId="77777777" w:rsidR="00CE3439" w:rsidRPr="00CE3439" w:rsidRDefault="00CE3439" w:rsidP="00CE3439">
      <w:pPr>
        <w:spacing w:after="0" w:line="240" w:lineRule="auto"/>
        <w:jc w:val="both"/>
        <w:rPr>
          <w:rFonts w:eastAsia="Times New Roman"/>
          <w:b/>
          <w:sz w:val="16"/>
          <w:szCs w:val="16"/>
          <w:u w:val="single"/>
          <w:lang w:eastAsia="ru-RU"/>
        </w:rPr>
      </w:pPr>
      <w:r w:rsidRPr="00CE3439">
        <w:rPr>
          <w:rFonts w:eastAsia="Times New Roman"/>
          <w:b/>
          <w:sz w:val="16"/>
          <w:szCs w:val="16"/>
          <w:u w:val="single"/>
          <w:lang w:val="en-US" w:eastAsia="ru-RU"/>
        </w:rPr>
        <w:t>II</w:t>
      </w:r>
      <w:r w:rsidRPr="00CE3439">
        <w:rPr>
          <w:rFonts w:eastAsia="Times New Roman"/>
          <w:b/>
          <w:sz w:val="16"/>
          <w:szCs w:val="16"/>
          <w:u w:val="single"/>
          <w:lang w:eastAsia="ru-RU"/>
        </w:rPr>
        <w:t xml:space="preserve"> этап:</w:t>
      </w:r>
    </w:p>
    <w:p w14:paraId="00C9515F" w14:textId="77777777" w:rsidR="00CE3439" w:rsidRPr="00CE3439" w:rsidRDefault="00CE3439" w:rsidP="00CE3439">
      <w:pPr>
        <w:spacing w:after="0" w:line="240" w:lineRule="auto"/>
        <w:jc w:val="both"/>
        <w:rPr>
          <w:rFonts w:eastAsia="Times New Roman"/>
          <w:sz w:val="16"/>
          <w:szCs w:val="16"/>
          <w:lang w:eastAsia="ru-RU"/>
        </w:rPr>
      </w:pPr>
      <w:r w:rsidRPr="00CE3439">
        <w:rPr>
          <w:rFonts w:eastAsia="Times New Roman"/>
          <w:sz w:val="16"/>
          <w:szCs w:val="16"/>
          <w:lang w:eastAsia="ru-RU"/>
        </w:rPr>
        <w:t>С</w:t>
      </w:r>
      <w:r w:rsidRPr="00CE3439">
        <w:rPr>
          <w:rFonts w:eastAsia="Times New Roman"/>
          <w:sz w:val="16"/>
          <w:szCs w:val="16"/>
          <w:vertAlign w:val="subscript"/>
          <w:lang w:eastAsia="ru-RU"/>
        </w:rPr>
        <w:t xml:space="preserve"> р </w:t>
      </w:r>
      <w:proofErr w:type="spellStart"/>
      <w:r w:rsidRPr="00CE3439">
        <w:rPr>
          <w:rFonts w:eastAsia="Times New Roman"/>
          <w:sz w:val="16"/>
          <w:szCs w:val="16"/>
          <w:vertAlign w:val="subscript"/>
          <w:lang w:eastAsia="ru-RU"/>
        </w:rPr>
        <w:t>квм</w:t>
      </w:r>
      <w:proofErr w:type="spellEnd"/>
      <w:r w:rsidRPr="00CE3439">
        <w:rPr>
          <w:rFonts w:eastAsia="Times New Roman"/>
          <w:sz w:val="16"/>
          <w:szCs w:val="16"/>
          <w:lang w:eastAsia="ru-RU"/>
        </w:rPr>
        <w:t xml:space="preserve"> = (С</w:t>
      </w:r>
      <w:r w:rsidRPr="00CE3439">
        <w:rPr>
          <w:rFonts w:eastAsia="Times New Roman"/>
          <w:sz w:val="16"/>
          <w:szCs w:val="16"/>
          <w:vertAlign w:val="subscript"/>
          <w:lang w:eastAsia="ru-RU"/>
        </w:rPr>
        <w:t xml:space="preserve"> т дог</w:t>
      </w:r>
      <w:bookmarkStart w:id="3" w:name="_Hlk47348647"/>
      <w:r w:rsidRPr="00CE3439">
        <w:rPr>
          <w:rFonts w:eastAsia="Times New Roman"/>
          <w:sz w:val="16"/>
          <w:szCs w:val="16"/>
          <w:vertAlign w:val="subscript"/>
          <w:lang w:eastAsia="ru-RU"/>
        </w:rPr>
        <w:t xml:space="preserve"> </w:t>
      </w:r>
      <w:r w:rsidRPr="00CE3439">
        <w:rPr>
          <w:rFonts w:eastAsia="Times New Roman"/>
          <w:sz w:val="16"/>
          <w:szCs w:val="16"/>
          <w:lang w:eastAsia="ru-RU"/>
        </w:rPr>
        <w:t xml:space="preserve">х 0,92 </w:t>
      </w:r>
      <w:bookmarkEnd w:id="3"/>
      <w:r w:rsidRPr="00CE3439">
        <w:rPr>
          <w:rFonts w:eastAsia="Times New Roman"/>
          <w:sz w:val="16"/>
          <w:szCs w:val="16"/>
          <w:lang w:eastAsia="ru-RU"/>
        </w:rPr>
        <w:t xml:space="preserve">+ С </w:t>
      </w:r>
      <w:r w:rsidRPr="00CE3439">
        <w:rPr>
          <w:rFonts w:eastAsia="Times New Roman"/>
          <w:sz w:val="16"/>
          <w:szCs w:val="16"/>
          <w:vertAlign w:val="subscript"/>
          <w:lang w:eastAsia="ru-RU"/>
        </w:rPr>
        <w:t xml:space="preserve">т </w:t>
      </w:r>
      <w:proofErr w:type="spellStart"/>
      <w:r w:rsidRPr="00CE3439">
        <w:rPr>
          <w:rFonts w:eastAsia="Times New Roman"/>
          <w:sz w:val="16"/>
          <w:szCs w:val="16"/>
          <w:vertAlign w:val="subscript"/>
          <w:lang w:eastAsia="ru-RU"/>
        </w:rPr>
        <w:t>кред</w:t>
      </w:r>
      <w:proofErr w:type="spellEnd"/>
      <w:r w:rsidRPr="00CE3439">
        <w:rPr>
          <w:rFonts w:eastAsia="Times New Roman"/>
          <w:sz w:val="16"/>
          <w:szCs w:val="16"/>
          <w:lang w:eastAsia="ru-RU"/>
        </w:rPr>
        <w:t xml:space="preserve"> х 0,92 + С</w:t>
      </w:r>
      <w:r w:rsidRPr="00CE3439">
        <w:rPr>
          <w:rFonts w:eastAsia="Times New Roman"/>
          <w:sz w:val="16"/>
          <w:szCs w:val="16"/>
          <w:vertAlign w:val="subscript"/>
          <w:lang w:eastAsia="ru-RU"/>
        </w:rPr>
        <w:t xml:space="preserve"> т </w:t>
      </w:r>
      <w:proofErr w:type="spellStart"/>
      <w:r w:rsidRPr="00CE3439">
        <w:rPr>
          <w:rFonts w:eastAsia="Times New Roman"/>
          <w:sz w:val="16"/>
          <w:szCs w:val="16"/>
          <w:vertAlign w:val="subscript"/>
          <w:lang w:eastAsia="ru-RU"/>
        </w:rPr>
        <w:t>стат</w:t>
      </w:r>
      <w:proofErr w:type="spellEnd"/>
      <w:r w:rsidRPr="00CE3439">
        <w:rPr>
          <w:rFonts w:eastAsia="Times New Roman"/>
          <w:sz w:val="16"/>
          <w:szCs w:val="16"/>
          <w:vertAlign w:val="subscript"/>
          <w:lang w:eastAsia="ru-RU"/>
        </w:rPr>
        <w:t xml:space="preserve"> + </w:t>
      </w:r>
      <w:r w:rsidRPr="00CE3439">
        <w:rPr>
          <w:rFonts w:eastAsia="Times New Roman"/>
          <w:sz w:val="16"/>
          <w:szCs w:val="16"/>
          <w:lang w:eastAsia="ru-RU"/>
        </w:rPr>
        <w:t>С</w:t>
      </w:r>
      <w:r w:rsidRPr="00CE3439">
        <w:rPr>
          <w:rFonts w:eastAsia="Times New Roman"/>
          <w:sz w:val="16"/>
          <w:szCs w:val="16"/>
          <w:vertAlign w:val="subscript"/>
          <w:lang w:eastAsia="ru-RU"/>
        </w:rPr>
        <w:t xml:space="preserve"> т строй.</w:t>
      </w:r>
      <w:r w:rsidRPr="00CE3439">
        <w:rPr>
          <w:rFonts w:eastAsia="Times New Roman"/>
          <w:sz w:val="16"/>
          <w:szCs w:val="16"/>
          <w:lang w:eastAsia="ru-RU"/>
        </w:rPr>
        <w:t xml:space="preserve">)/ </w:t>
      </w:r>
      <w:r w:rsidRPr="00CE3439">
        <w:rPr>
          <w:rFonts w:eastAsia="Times New Roman"/>
          <w:sz w:val="16"/>
          <w:szCs w:val="16"/>
          <w:lang w:val="en-US" w:eastAsia="ru-RU"/>
        </w:rPr>
        <w:t>N</w:t>
      </w:r>
      <w:r w:rsidRPr="00CE3439">
        <w:rPr>
          <w:rFonts w:eastAsia="Times New Roman"/>
          <w:sz w:val="16"/>
          <w:szCs w:val="16"/>
          <w:lang w:eastAsia="ru-RU"/>
        </w:rPr>
        <w:t xml:space="preserve"> = (0 х 0,92 + 65 000 х 0,92 +86 080+82 200) / 3 = 76 026, 67 </w:t>
      </w:r>
      <w:proofErr w:type="spellStart"/>
      <w:r w:rsidRPr="00CE3439">
        <w:rPr>
          <w:rFonts w:eastAsia="Times New Roman"/>
          <w:sz w:val="16"/>
          <w:szCs w:val="16"/>
          <w:lang w:eastAsia="ru-RU"/>
        </w:rPr>
        <w:t>руб</w:t>
      </w:r>
      <w:proofErr w:type="spellEnd"/>
      <w:r w:rsidRPr="00CE3439">
        <w:rPr>
          <w:rFonts w:eastAsia="Times New Roman"/>
          <w:sz w:val="16"/>
          <w:szCs w:val="16"/>
          <w:lang w:eastAsia="ru-RU"/>
        </w:rPr>
        <w:t>/м</w:t>
      </w:r>
      <w:r w:rsidRPr="00CE3439">
        <w:rPr>
          <w:rFonts w:eastAsia="Times New Roman"/>
          <w:sz w:val="16"/>
          <w:szCs w:val="16"/>
          <w:vertAlign w:val="superscript"/>
          <w:lang w:eastAsia="ru-RU"/>
        </w:rPr>
        <w:t>2</w:t>
      </w:r>
    </w:p>
    <w:p w14:paraId="46434F80" w14:textId="77777777" w:rsidR="00CE3439" w:rsidRPr="00CE3439" w:rsidRDefault="00CE3439" w:rsidP="00CE3439">
      <w:pPr>
        <w:spacing w:after="0" w:line="240" w:lineRule="auto"/>
        <w:jc w:val="both"/>
        <w:rPr>
          <w:rFonts w:eastAsia="Times New Roman"/>
          <w:b/>
          <w:sz w:val="16"/>
          <w:szCs w:val="16"/>
          <w:u w:val="single"/>
          <w:lang w:eastAsia="ru-RU"/>
        </w:rPr>
      </w:pPr>
      <w:r w:rsidRPr="00CE3439">
        <w:rPr>
          <w:rFonts w:eastAsia="Times New Roman"/>
          <w:b/>
          <w:sz w:val="16"/>
          <w:szCs w:val="16"/>
          <w:u w:val="single"/>
          <w:lang w:val="en-US" w:eastAsia="ru-RU"/>
        </w:rPr>
        <w:t>III</w:t>
      </w:r>
      <w:r w:rsidRPr="00CE3439">
        <w:rPr>
          <w:rFonts w:eastAsia="Times New Roman"/>
          <w:b/>
          <w:sz w:val="16"/>
          <w:szCs w:val="16"/>
          <w:u w:val="single"/>
          <w:lang w:eastAsia="ru-RU"/>
        </w:rPr>
        <w:t xml:space="preserve"> этап:</w:t>
      </w:r>
    </w:p>
    <w:p w14:paraId="1F4DBEDD" w14:textId="77777777" w:rsidR="00CE3439" w:rsidRPr="00CE3439" w:rsidRDefault="00CE3439" w:rsidP="00CE3439">
      <w:pPr>
        <w:spacing w:after="0" w:line="240" w:lineRule="auto"/>
        <w:jc w:val="both"/>
        <w:rPr>
          <w:rFonts w:eastAsia="Times New Roman"/>
          <w:sz w:val="16"/>
          <w:szCs w:val="16"/>
          <w:lang w:eastAsia="ru-RU"/>
        </w:rPr>
      </w:pPr>
      <w:proofErr w:type="spellStart"/>
      <w:r w:rsidRPr="00CE3439">
        <w:rPr>
          <w:rFonts w:eastAsia="Times New Roman"/>
          <w:sz w:val="16"/>
          <w:szCs w:val="16"/>
          <w:lang w:eastAsia="ru-RU"/>
        </w:rPr>
        <w:t>СТ</w:t>
      </w:r>
      <w:r w:rsidRPr="00CE3439">
        <w:rPr>
          <w:rFonts w:eastAsia="Times New Roman"/>
          <w:sz w:val="16"/>
          <w:szCs w:val="16"/>
          <w:vertAlign w:val="subscript"/>
          <w:lang w:eastAsia="ru-RU"/>
        </w:rPr>
        <w:t>квм</w:t>
      </w:r>
      <w:proofErr w:type="spellEnd"/>
      <w:r w:rsidRPr="00CE3439">
        <w:rPr>
          <w:rFonts w:eastAsia="Times New Roman"/>
          <w:sz w:val="16"/>
          <w:szCs w:val="16"/>
          <w:lang w:eastAsia="ru-RU"/>
        </w:rPr>
        <w:t xml:space="preserve"> = С</w:t>
      </w:r>
      <w:r w:rsidRPr="00CE3439">
        <w:rPr>
          <w:rFonts w:eastAsia="Times New Roman"/>
          <w:sz w:val="16"/>
          <w:szCs w:val="16"/>
          <w:vertAlign w:val="subscript"/>
          <w:lang w:eastAsia="ru-RU"/>
        </w:rPr>
        <w:t xml:space="preserve"> р </w:t>
      </w:r>
      <w:proofErr w:type="spellStart"/>
      <w:r w:rsidRPr="00CE3439">
        <w:rPr>
          <w:rFonts w:eastAsia="Times New Roman"/>
          <w:sz w:val="16"/>
          <w:szCs w:val="16"/>
          <w:vertAlign w:val="subscript"/>
          <w:lang w:eastAsia="ru-RU"/>
        </w:rPr>
        <w:t>квм</w:t>
      </w:r>
      <w:proofErr w:type="spellEnd"/>
      <w:r w:rsidRPr="00CE3439">
        <w:rPr>
          <w:rFonts w:eastAsia="Times New Roman"/>
          <w:sz w:val="16"/>
          <w:szCs w:val="16"/>
          <w:lang w:eastAsia="ru-RU"/>
        </w:rPr>
        <w:t xml:space="preserve"> х </w:t>
      </w:r>
      <w:proofErr w:type="spellStart"/>
      <w:r w:rsidRPr="00CE3439">
        <w:rPr>
          <w:rFonts w:eastAsia="Times New Roman"/>
          <w:sz w:val="16"/>
          <w:szCs w:val="16"/>
          <w:lang w:eastAsia="ru-RU"/>
        </w:rPr>
        <w:t>К</w:t>
      </w:r>
      <w:r w:rsidRPr="00CE3439">
        <w:rPr>
          <w:rFonts w:eastAsia="Times New Roman"/>
          <w:sz w:val="16"/>
          <w:szCs w:val="16"/>
          <w:vertAlign w:val="subscript"/>
          <w:lang w:eastAsia="ru-RU"/>
        </w:rPr>
        <w:t>дефл</w:t>
      </w:r>
      <w:proofErr w:type="spellEnd"/>
      <w:r w:rsidRPr="00CE3439">
        <w:rPr>
          <w:rFonts w:eastAsia="Times New Roman"/>
          <w:sz w:val="16"/>
          <w:szCs w:val="16"/>
          <w:lang w:eastAsia="ru-RU"/>
        </w:rPr>
        <w:t xml:space="preserve"> = 76 026,67 х 101,3 = 77 015 </w:t>
      </w:r>
      <w:proofErr w:type="spellStart"/>
      <w:r w:rsidRPr="00CE3439">
        <w:rPr>
          <w:rFonts w:eastAsia="Times New Roman"/>
          <w:sz w:val="16"/>
          <w:szCs w:val="16"/>
          <w:lang w:eastAsia="ru-RU"/>
        </w:rPr>
        <w:t>руб</w:t>
      </w:r>
      <w:proofErr w:type="spellEnd"/>
      <w:r w:rsidRPr="00CE3439">
        <w:rPr>
          <w:rFonts w:eastAsia="Times New Roman"/>
          <w:sz w:val="16"/>
          <w:szCs w:val="16"/>
          <w:lang w:eastAsia="ru-RU"/>
        </w:rPr>
        <w:t>/м</w:t>
      </w:r>
      <w:r w:rsidRPr="00CE3439">
        <w:rPr>
          <w:rFonts w:eastAsia="Times New Roman"/>
          <w:sz w:val="16"/>
          <w:szCs w:val="16"/>
          <w:vertAlign w:val="superscript"/>
          <w:lang w:eastAsia="ru-RU"/>
        </w:rPr>
        <w:t xml:space="preserve"> 2 </w:t>
      </w:r>
      <w:r w:rsidRPr="00CE3439">
        <w:rPr>
          <w:rFonts w:eastAsia="Times New Roman"/>
          <w:sz w:val="16"/>
          <w:szCs w:val="16"/>
          <w:lang w:eastAsia="ru-RU"/>
        </w:rPr>
        <w:t>- стоимость одного квадратного метра общей площади жилья на территории Елизаветинского сельского поселения</w:t>
      </w:r>
    </w:p>
    <w:p w14:paraId="049FEFAB" w14:textId="77777777" w:rsidR="00CE3439" w:rsidRPr="00CE3439" w:rsidRDefault="00CE3439" w:rsidP="00CE3439">
      <w:pPr>
        <w:spacing w:after="0" w:line="240" w:lineRule="auto"/>
        <w:jc w:val="both"/>
        <w:rPr>
          <w:rFonts w:eastAsia="Times New Roman"/>
          <w:sz w:val="16"/>
          <w:szCs w:val="16"/>
          <w:lang w:eastAsia="ru-RU"/>
        </w:rPr>
      </w:pPr>
    </w:p>
    <w:p w14:paraId="63ADBB17" w14:textId="77777777" w:rsidR="00CE3439" w:rsidRPr="00CE3439" w:rsidRDefault="00CE3439" w:rsidP="00CE3439">
      <w:pPr>
        <w:spacing w:after="0" w:line="240" w:lineRule="auto"/>
        <w:jc w:val="both"/>
        <w:rPr>
          <w:rFonts w:eastAsia="Times New Roman"/>
          <w:sz w:val="16"/>
          <w:szCs w:val="16"/>
          <w:lang w:eastAsia="ru-RU"/>
        </w:rPr>
      </w:pPr>
      <w:r w:rsidRPr="00CE3439">
        <w:rPr>
          <w:rFonts w:eastAsia="Times New Roman"/>
          <w:sz w:val="16"/>
          <w:szCs w:val="16"/>
          <w:lang w:eastAsia="ru-RU"/>
        </w:rPr>
        <w:t>Расчет произвел:</w:t>
      </w:r>
    </w:p>
    <w:p w14:paraId="68C147AF" w14:textId="77777777" w:rsidR="00CE3439" w:rsidRPr="00CE3439" w:rsidRDefault="00CE3439" w:rsidP="00CE3439">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bookmarkStart w:id="4" w:name="_GoBack"/>
      <w:bookmarkEnd w:id="4"/>
      <w:r w:rsidRPr="00CE3439">
        <w:rPr>
          <w:rFonts w:eastAsia="Times New Roman"/>
          <w:sz w:val="16"/>
          <w:szCs w:val="16"/>
          <w:lang w:eastAsia="ru-RU"/>
        </w:rPr>
        <w:t>Главный специалист                                                           С.Ю. Папилова</w:t>
      </w:r>
    </w:p>
    <w:p w14:paraId="69D42994" w14:textId="77777777" w:rsidR="00CE3439" w:rsidRDefault="00CE3439" w:rsidP="00F324DB">
      <w:pPr>
        <w:pStyle w:val="29"/>
        <w:rPr>
          <w:rFonts w:eastAsia="Times New Roman"/>
          <w:sz w:val="16"/>
          <w:szCs w:val="16"/>
          <w:lang w:eastAsia="ru-RU"/>
        </w:rPr>
      </w:pPr>
    </w:p>
    <w:p w14:paraId="25E953F8" w14:textId="63C7DCAE" w:rsidR="00F324DB" w:rsidRDefault="00F324DB" w:rsidP="00F324DB">
      <w:pPr>
        <w:pStyle w:val="29"/>
        <w:jc w:val="center"/>
        <w:rPr>
          <w:b/>
          <w:sz w:val="16"/>
          <w:szCs w:val="16"/>
        </w:rPr>
      </w:pPr>
    </w:p>
    <w:p w14:paraId="0569E558" w14:textId="77777777" w:rsidR="00CE3439" w:rsidRDefault="00CE3439" w:rsidP="00F324DB">
      <w:pPr>
        <w:pStyle w:val="29"/>
        <w:jc w:val="center"/>
        <w:rPr>
          <w:b/>
          <w:sz w:val="16"/>
          <w:szCs w:val="16"/>
        </w:rPr>
      </w:pPr>
    </w:p>
    <w:p w14:paraId="4E3595C3" w14:textId="77777777" w:rsidR="00F324DB" w:rsidRPr="00BE6DFF" w:rsidRDefault="00F324DB" w:rsidP="00F324DB">
      <w:pPr>
        <w:pStyle w:val="29"/>
        <w:tabs>
          <w:tab w:val="left" w:pos="3969"/>
        </w:tabs>
        <w:jc w:val="center"/>
        <w:rPr>
          <w:b/>
          <w:sz w:val="16"/>
          <w:szCs w:val="16"/>
        </w:rPr>
      </w:pPr>
      <w:r>
        <w:rPr>
          <w:b/>
          <w:sz w:val="16"/>
          <w:szCs w:val="16"/>
        </w:rPr>
        <w:t>АДМИНИСТРАЦИЯ МУНИЦИПАЛЬНОГО ОБРАЗОВАНИЯ</w:t>
      </w:r>
    </w:p>
    <w:p w14:paraId="78BF2D88" w14:textId="77777777" w:rsidR="00F324DB" w:rsidRPr="00BE6DFF" w:rsidRDefault="00F324DB" w:rsidP="00F324DB">
      <w:pPr>
        <w:pStyle w:val="29"/>
        <w:tabs>
          <w:tab w:val="left" w:pos="3969"/>
        </w:tabs>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5942B67C" w14:textId="77777777" w:rsidR="00F324DB" w:rsidRPr="00BE6DFF" w:rsidRDefault="00F324DB" w:rsidP="00F324DB">
      <w:pPr>
        <w:pStyle w:val="29"/>
        <w:tabs>
          <w:tab w:val="left" w:pos="3969"/>
        </w:tabs>
        <w:jc w:val="center"/>
        <w:rPr>
          <w:b/>
          <w:sz w:val="16"/>
          <w:szCs w:val="16"/>
        </w:rPr>
      </w:pPr>
      <w:r w:rsidRPr="00BE6DFF">
        <w:rPr>
          <w:b/>
          <w:sz w:val="16"/>
          <w:szCs w:val="16"/>
        </w:rPr>
        <w:t>ГАТЧИНСКОГО МУНИЦИПАЛЬНОГО РАЙОНА</w:t>
      </w:r>
    </w:p>
    <w:p w14:paraId="6F5FAB74" w14:textId="77777777" w:rsidR="00F324DB" w:rsidRPr="00BE6DFF" w:rsidRDefault="00F324DB" w:rsidP="00F324DB">
      <w:pPr>
        <w:pStyle w:val="29"/>
        <w:tabs>
          <w:tab w:val="left" w:pos="3969"/>
        </w:tabs>
        <w:jc w:val="center"/>
        <w:rPr>
          <w:b/>
          <w:sz w:val="16"/>
          <w:szCs w:val="16"/>
        </w:rPr>
      </w:pPr>
      <w:r w:rsidRPr="00BE6DFF">
        <w:rPr>
          <w:b/>
          <w:sz w:val="16"/>
          <w:szCs w:val="16"/>
        </w:rPr>
        <w:t>ЛЕНИНГРАДСКОЙ ОБЛАСТИ</w:t>
      </w:r>
    </w:p>
    <w:p w14:paraId="44417D5F" w14:textId="77777777" w:rsidR="00F324DB" w:rsidRDefault="00F324DB" w:rsidP="00F324DB">
      <w:pPr>
        <w:pStyle w:val="29"/>
        <w:tabs>
          <w:tab w:val="left" w:pos="3969"/>
        </w:tabs>
        <w:jc w:val="center"/>
        <w:rPr>
          <w:b/>
          <w:sz w:val="16"/>
          <w:szCs w:val="16"/>
        </w:rPr>
      </w:pPr>
    </w:p>
    <w:p w14:paraId="1F7385A6" w14:textId="77777777" w:rsidR="00F324DB" w:rsidRDefault="00F324DB" w:rsidP="00F324DB">
      <w:pPr>
        <w:pStyle w:val="29"/>
        <w:tabs>
          <w:tab w:val="left" w:pos="3969"/>
        </w:tabs>
        <w:jc w:val="center"/>
        <w:rPr>
          <w:b/>
          <w:sz w:val="16"/>
          <w:szCs w:val="16"/>
        </w:rPr>
      </w:pPr>
      <w:r>
        <w:rPr>
          <w:b/>
          <w:sz w:val="16"/>
          <w:szCs w:val="16"/>
        </w:rPr>
        <w:t>ПОСТАНОВЛЕНИЕ</w:t>
      </w:r>
    </w:p>
    <w:p w14:paraId="2DDAE681" w14:textId="77777777" w:rsidR="00F324DB" w:rsidRPr="00BE6DFF" w:rsidRDefault="00F324DB" w:rsidP="00F324DB">
      <w:pPr>
        <w:pStyle w:val="29"/>
        <w:tabs>
          <w:tab w:val="left" w:pos="3969"/>
        </w:tabs>
        <w:jc w:val="center"/>
        <w:rPr>
          <w:b/>
          <w:sz w:val="16"/>
          <w:szCs w:val="16"/>
        </w:rPr>
      </w:pPr>
    </w:p>
    <w:p w14:paraId="41C9BB5B" w14:textId="7AE3282B" w:rsidR="00F324DB" w:rsidRDefault="00F324DB" w:rsidP="00F324DB">
      <w:pPr>
        <w:pStyle w:val="29"/>
        <w:jc w:val="center"/>
        <w:rPr>
          <w:b/>
          <w:sz w:val="16"/>
          <w:szCs w:val="16"/>
        </w:rPr>
      </w:pPr>
      <w:r>
        <w:rPr>
          <w:b/>
          <w:sz w:val="16"/>
          <w:szCs w:val="16"/>
        </w:rPr>
        <w:t>28.12</w:t>
      </w:r>
      <w:r w:rsidRPr="00EB30AD">
        <w:rPr>
          <w:b/>
          <w:sz w:val="16"/>
          <w:szCs w:val="16"/>
        </w:rPr>
        <w:t xml:space="preserve">.2021г.                                                                           № </w:t>
      </w:r>
      <w:r>
        <w:rPr>
          <w:b/>
          <w:sz w:val="16"/>
          <w:szCs w:val="16"/>
        </w:rPr>
        <w:t>47</w:t>
      </w:r>
      <w:r>
        <w:rPr>
          <w:b/>
          <w:sz w:val="16"/>
          <w:szCs w:val="16"/>
        </w:rPr>
        <w:t>3</w:t>
      </w:r>
    </w:p>
    <w:p w14:paraId="2F3D509B" w14:textId="77777777" w:rsidR="00CE3439" w:rsidRDefault="00CE3439" w:rsidP="00CE3439">
      <w:pPr>
        <w:suppressAutoHyphens/>
        <w:spacing w:after="0" w:line="240" w:lineRule="auto"/>
        <w:ind w:right="3679"/>
        <w:jc w:val="both"/>
        <w:rPr>
          <w:rFonts w:eastAsia="Times New Roman"/>
          <w:bCs/>
          <w:sz w:val="16"/>
          <w:szCs w:val="16"/>
          <w:lang w:eastAsia="ar-SA"/>
        </w:rPr>
      </w:pPr>
    </w:p>
    <w:p w14:paraId="26CB05FE" w14:textId="26894F18" w:rsidR="00CE3439" w:rsidRPr="00CE3439" w:rsidRDefault="00CE3439" w:rsidP="00CE3439">
      <w:pPr>
        <w:suppressAutoHyphens/>
        <w:spacing w:after="0" w:line="240" w:lineRule="auto"/>
        <w:ind w:right="1748"/>
        <w:jc w:val="both"/>
        <w:rPr>
          <w:rFonts w:eastAsia="Times New Roman"/>
          <w:bCs/>
          <w:sz w:val="16"/>
          <w:szCs w:val="16"/>
          <w:lang w:eastAsia="ar-SA"/>
        </w:rPr>
      </w:pPr>
      <w:r>
        <w:rPr>
          <w:rFonts w:eastAsia="Times New Roman"/>
          <w:bCs/>
          <w:sz w:val="16"/>
          <w:szCs w:val="16"/>
          <w:lang w:eastAsia="ar-SA"/>
        </w:rPr>
        <w:t>«</w:t>
      </w:r>
      <w:r w:rsidRPr="00CE3439">
        <w:rPr>
          <w:rFonts w:eastAsia="Times New Roman"/>
          <w:bCs/>
          <w:sz w:val="16"/>
          <w:szCs w:val="16"/>
          <w:lang w:eastAsia="ar-SA"/>
        </w:rPr>
        <w:t xml:space="preserve">О порядке разработки и утверждения административных регламентов по предоставлению муниципальных услуг администрацией </w:t>
      </w:r>
      <w:bookmarkStart w:id="5" w:name="_Hlk91580373"/>
      <w:r w:rsidRPr="00CE3439">
        <w:rPr>
          <w:rFonts w:eastAsia="Times New Roman"/>
          <w:sz w:val="16"/>
          <w:szCs w:val="16"/>
          <w:lang w:eastAsia="ar-SA"/>
        </w:rPr>
        <w:t>Елизаветинского сельского</w:t>
      </w:r>
      <w:bookmarkEnd w:id="5"/>
      <w:r w:rsidRPr="00CE3439">
        <w:rPr>
          <w:rFonts w:eastAsia="Times New Roman"/>
          <w:sz w:val="16"/>
          <w:szCs w:val="16"/>
          <w:lang w:eastAsia="ar-SA"/>
        </w:rPr>
        <w:t xml:space="preserve"> поселения</w:t>
      </w:r>
      <w:r>
        <w:rPr>
          <w:rFonts w:eastAsia="Times New Roman"/>
          <w:sz w:val="16"/>
          <w:szCs w:val="16"/>
          <w:lang w:eastAsia="ar-SA"/>
        </w:rPr>
        <w:t>»</w:t>
      </w:r>
    </w:p>
    <w:p w14:paraId="7013342F" w14:textId="77777777" w:rsidR="00CE3439" w:rsidRDefault="00CE3439" w:rsidP="00CE3439">
      <w:pPr>
        <w:suppressAutoHyphens/>
        <w:autoSpaceDE w:val="0"/>
        <w:spacing w:after="0" w:line="240" w:lineRule="auto"/>
        <w:ind w:firstLine="567"/>
        <w:jc w:val="both"/>
        <w:rPr>
          <w:rFonts w:eastAsia="Times New Roman"/>
          <w:sz w:val="16"/>
          <w:szCs w:val="16"/>
          <w:lang w:eastAsia="ar-SA"/>
        </w:rPr>
      </w:pPr>
    </w:p>
    <w:p w14:paraId="1C4D7144" w14:textId="7CAC10F3" w:rsidR="00CE3439" w:rsidRPr="00CE3439" w:rsidRDefault="00CE3439" w:rsidP="008D5B90">
      <w:pPr>
        <w:suppressAutoHyphens/>
        <w:autoSpaceDE w:val="0"/>
        <w:spacing w:after="0" w:line="240" w:lineRule="auto"/>
        <w:ind w:firstLine="426"/>
        <w:jc w:val="both"/>
        <w:rPr>
          <w:rFonts w:eastAsia="Times New Roman"/>
          <w:b/>
          <w:sz w:val="16"/>
          <w:szCs w:val="16"/>
          <w:lang w:eastAsia="ar-SA"/>
        </w:rPr>
      </w:pPr>
      <w:r w:rsidRPr="00CE3439">
        <w:rPr>
          <w:rFonts w:eastAsia="Times New Roman"/>
          <w:sz w:val="16"/>
          <w:szCs w:val="16"/>
          <w:lang w:eastAsia="ar-SA"/>
        </w:rPr>
        <w:t>В связи с признанием утратившим силу Постановления Правительства Ленинградской области от 5 марта 2011 г. №  42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Ленинградской области и в соответствии с Федеральным законом от 27.07.2010 года № 210-ФЗ «Об организации предоставления муниципальных и муниципальных услуг», Федеральным законом от 06.10.2003 года № 131-ФЗ «Об общих принципах организации местного самоуправления в Российской Федерации», вступлением в силу Постановления Правительства РФ от 20 июля 2021 г.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руководствуясь Уставом муниципального образования, администрация Елизаветинского сельского поселения</w:t>
      </w:r>
    </w:p>
    <w:p w14:paraId="6EB5E34C" w14:textId="77777777" w:rsidR="008D5B90" w:rsidRDefault="008D5B90" w:rsidP="00CE3439">
      <w:pPr>
        <w:suppressAutoHyphens/>
        <w:autoSpaceDE w:val="0"/>
        <w:spacing w:after="0" w:line="240" w:lineRule="auto"/>
        <w:ind w:firstLine="900"/>
        <w:jc w:val="center"/>
        <w:rPr>
          <w:rFonts w:eastAsia="Times New Roman"/>
          <w:b/>
          <w:sz w:val="16"/>
          <w:szCs w:val="16"/>
          <w:lang w:eastAsia="ar-SA"/>
        </w:rPr>
      </w:pPr>
    </w:p>
    <w:p w14:paraId="61FEEFFA" w14:textId="7300547B" w:rsidR="00CE3439" w:rsidRPr="00CE3439" w:rsidRDefault="00CE3439" w:rsidP="008D5B90">
      <w:pPr>
        <w:suppressAutoHyphens/>
        <w:autoSpaceDE w:val="0"/>
        <w:spacing w:after="0" w:line="240" w:lineRule="auto"/>
        <w:jc w:val="center"/>
        <w:rPr>
          <w:rFonts w:eastAsia="Times New Roman"/>
          <w:b/>
          <w:sz w:val="16"/>
          <w:szCs w:val="16"/>
          <w:lang w:eastAsia="ar-SA"/>
        </w:rPr>
      </w:pPr>
      <w:r w:rsidRPr="00CE3439">
        <w:rPr>
          <w:rFonts w:eastAsia="Times New Roman"/>
          <w:b/>
          <w:sz w:val="16"/>
          <w:szCs w:val="16"/>
          <w:lang w:eastAsia="ar-SA"/>
        </w:rPr>
        <w:t>ПОСТАНОВЛЯЕТ:</w:t>
      </w:r>
    </w:p>
    <w:p w14:paraId="0C494575" w14:textId="77777777" w:rsidR="00CE3439" w:rsidRPr="00CE3439" w:rsidRDefault="00CE3439" w:rsidP="00CE3439">
      <w:pPr>
        <w:suppressAutoHyphens/>
        <w:autoSpaceDE w:val="0"/>
        <w:spacing w:after="0" w:line="240" w:lineRule="auto"/>
        <w:ind w:firstLine="900"/>
        <w:jc w:val="center"/>
        <w:rPr>
          <w:rFonts w:eastAsia="Times New Roman"/>
          <w:b/>
          <w:bCs/>
          <w:sz w:val="16"/>
          <w:szCs w:val="16"/>
          <w:lang w:eastAsia="ar-SA"/>
        </w:rPr>
      </w:pPr>
    </w:p>
    <w:p w14:paraId="71FA41BD" w14:textId="77777777" w:rsidR="00CE3439" w:rsidRPr="00CE3439" w:rsidRDefault="00CE3439" w:rsidP="008D5B90">
      <w:pPr>
        <w:suppressAutoHyphens/>
        <w:spacing w:after="0" w:line="240" w:lineRule="auto"/>
        <w:ind w:firstLine="426"/>
        <w:jc w:val="both"/>
        <w:rPr>
          <w:rFonts w:eastAsia="Times New Roman"/>
          <w:bCs/>
          <w:sz w:val="16"/>
          <w:szCs w:val="16"/>
          <w:lang w:eastAsia="ar-SA"/>
        </w:rPr>
      </w:pPr>
      <w:r w:rsidRPr="00CE3439">
        <w:rPr>
          <w:rFonts w:eastAsia="Times New Roman"/>
          <w:bCs/>
          <w:sz w:val="16"/>
          <w:szCs w:val="16"/>
          <w:lang w:eastAsia="ar-SA"/>
        </w:rPr>
        <w:t xml:space="preserve">1. Утвердить Порядок разработки и утверждения административных регламентов по предоставлению муниципальных услуг администрацией </w:t>
      </w:r>
      <w:r w:rsidRPr="00CE3439">
        <w:rPr>
          <w:rFonts w:eastAsia="Times New Roman"/>
          <w:sz w:val="16"/>
          <w:szCs w:val="16"/>
          <w:lang w:eastAsia="ar-SA"/>
        </w:rPr>
        <w:t>Елизаветинского сельского поселения</w:t>
      </w:r>
      <w:r w:rsidRPr="00CE3439">
        <w:rPr>
          <w:rFonts w:eastAsia="Times New Roman"/>
          <w:bCs/>
          <w:sz w:val="16"/>
          <w:szCs w:val="16"/>
          <w:lang w:eastAsia="ar-SA"/>
        </w:rPr>
        <w:t xml:space="preserve"> (приложение № 1).</w:t>
      </w:r>
    </w:p>
    <w:p w14:paraId="28B8DE42" w14:textId="77777777" w:rsidR="00CE3439" w:rsidRPr="00CE3439" w:rsidRDefault="00CE3439" w:rsidP="008D5B90">
      <w:pPr>
        <w:suppressAutoHyphens/>
        <w:spacing w:after="0" w:line="240" w:lineRule="auto"/>
        <w:ind w:firstLine="426"/>
        <w:jc w:val="both"/>
        <w:rPr>
          <w:rFonts w:eastAsia="Times New Roman"/>
          <w:bCs/>
          <w:sz w:val="16"/>
          <w:szCs w:val="16"/>
          <w:lang w:eastAsia="ar-SA"/>
        </w:rPr>
      </w:pPr>
      <w:r w:rsidRPr="00CE3439">
        <w:rPr>
          <w:rFonts w:eastAsia="Times New Roman"/>
          <w:bCs/>
          <w:sz w:val="16"/>
          <w:szCs w:val="16"/>
          <w:lang w:eastAsia="ar-SA"/>
        </w:rPr>
        <w:lastRenderedPageBreak/>
        <w:t xml:space="preserve">2. Постановление администрации </w:t>
      </w:r>
      <w:r w:rsidRPr="00CE3439">
        <w:rPr>
          <w:rFonts w:eastAsia="Times New Roman"/>
          <w:sz w:val="16"/>
          <w:szCs w:val="16"/>
          <w:lang w:eastAsia="ar-SA"/>
        </w:rPr>
        <w:t>Елизаветинского сельского поселения №198 от 28.06.11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Елизаветинское сельское поселение Гатчинского муниципального района»</w:t>
      </w:r>
      <w:r w:rsidRPr="00CE3439">
        <w:rPr>
          <w:rFonts w:eastAsia="Times New Roman"/>
          <w:bCs/>
          <w:sz w:val="16"/>
          <w:szCs w:val="16"/>
          <w:lang w:eastAsia="ar-SA"/>
        </w:rPr>
        <w:t xml:space="preserve"> считать утратившим силу. </w:t>
      </w:r>
    </w:p>
    <w:p w14:paraId="57334159" w14:textId="77777777" w:rsidR="00CE3439" w:rsidRPr="00CE3439" w:rsidRDefault="00CE3439" w:rsidP="008D5B90">
      <w:pPr>
        <w:widowControl w:val="0"/>
        <w:tabs>
          <w:tab w:val="left" w:pos="851"/>
          <w:tab w:val="left" w:pos="1134"/>
        </w:tabs>
        <w:autoSpaceDE w:val="0"/>
        <w:autoSpaceDN w:val="0"/>
        <w:adjustRightInd w:val="0"/>
        <w:spacing w:after="0" w:line="240" w:lineRule="auto"/>
        <w:ind w:firstLine="426"/>
        <w:jc w:val="both"/>
        <w:rPr>
          <w:rFonts w:eastAsia="Arial"/>
          <w:bCs/>
          <w:sz w:val="16"/>
          <w:szCs w:val="16"/>
          <w:lang w:eastAsia="ru-RU"/>
        </w:rPr>
      </w:pPr>
      <w:r w:rsidRPr="00CE3439">
        <w:rPr>
          <w:rFonts w:eastAsia="Arial"/>
          <w:bCs/>
          <w:sz w:val="16"/>
          <w:szCs w:val="16"/>
          <w:lang w:eastAsia="ar-SA"/>
        </w:rPr>
        <w:t xml:space="preserve">3. </w:t>
      </w:r>
      <w:r w:rsidRPr="00CE3439">
        <w:rPr>
          <w:rFonts w:eastAsia="Arial"/>
          <w:bCs/>
          <w:sz w:val="16"/>
          <w:szCs w:val="16"/>
          <w:lang w:eastAsia="ru-RU"/>
        </w:rPr>
        <w:t>Настоящее постановление вступает в силу со дня официального опубликования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040EFE11" w14:textId="77777777" w:rsidR="00F324DB" w:rsidRDefault="00F324DB" w:rsidP="00F324DB">
      <w:pPr>
        <w:pStyle w:val="29"/>
        <w:jc w:val="center"/>
        <w:rPr>
          <w:b/>
          <w:sz w:val="16"/>
          <w:szCs w:val="16"/>
        </w:rPr>
      </w:pPr>
    </w:p>
    <w:p w14:paraId="548821D0" w14:textId="77777777" w:rsidR="00F324DB" w:rsidRPr="00C84214" w:rsidRDefault="00F324DB" w:rsidP="00F324DB">
      <w:pPr>
        <w:pStyle w:val="29"/>
        <w:jc w:val="both"/>
        <w:rPr>
          <w:rFonts w:eastAsia="Times New Roman"/>
          <w:sz w:val="16"/>
          <w:szCs w:val="16"/>
          <w:lang w:eastAsia="ru-RU"/>
        </w:rPr>
      </w:pPr>
      <w:r w:rsidRPr="00C84214">
        <w:rPr>
          <w:rFonts w:eastAsia="Times New Roman"/>
          <w:sz w:val="16"/>
          <w:szCs w:val="16"/>
          <w:lang w:eastAsia="ru-RU"/>
        </w:rPr>
        <w:t xml:space="preserve">Глава администрации </w:t>
      </w:r>
    </w:p>
    <w:p w14:paraId="7EE514D6" w14:textId="13C2AD16" w:rsidR="00F324DB" w:rsidRDefault="00F324DB" w:rsidP="00F324DB">
      <w:pPr>
        <w:pStyle w:val="29"/>
        <w:rPr>
          <w:rFonts w:eastAsia="Times New Roman"/>
          <w:sz w:val="16"/>
          <w:szCs w:val="16"/>
          <w:lang w:eastAsia="ru-RU"/>
        </w:rPr>
      </w:pPr>
      <w:r w:rsidRPr="00C84214">
        <w:rPr>
          <w:rFonts w:eastAsia="Times New Roman"/>
          <w:sz w:val="16"/>
          <w:szCs w:val="16"/>
          <w:lang w:eastAsia="ru-RU"/>
        </w:rPr>
        <w:t>Елизаветинского сельского поселения                                 В.В. Зубрилин</w:t>
      </w:r>
    </w:p>
    <w:p w14:paraId="2E76D03A" w14:textId="1CB9AA47" w:rsidR="008D5B90" w:rsidRDefault="008D5B90" w:rsidP="00F324DB">
      <w:pPr>
        <w:pStyle w:val="29"/>
        <w:rPr>
          <w:rFonts w:eastAsia="Times New Roman"/>
          <w:sz w:val="16"/>
          <w:szCs w:val="16"/>
          <w:lang w:eastAsia="ru-RU"/>
        </w:rPr>
      </w:pPr>
    </w:p>
    <w:p w14:paraId="19C62329" w14:textId="77777777" w:rsidR="008D5B90" w:rsidRDefault="008D5B90" w:rsidP="00F324DB">
      <w:pPr>
        <w:pStyle w:val="29"/>
        <w:rPr>
          <w:rFonts w:eastAsia="Times New Roman"/>
          <w:sz w:val="16"/>
          <w:szCs w:val="16"/>
          <w:lang w:eastAsia="ru-RU"/>
        </w:rPr>
      </w:pPr>
    </w:p>
    <w:p w14:paraId="129F7051" w14:textId="77777777" w:rsidR="008D5B90" w:rsidRPr="008D5B90" w:rsidRDefault="008D5B90" w:rsidP="008D5B90">
      <w:pPr>
        <w:suppressAutoHyphens/>
        <w:autoSpaceDE w:val="0"/>
        <w:spacing w:after="0" w:line="240" w:lineRule="auto"/>
        <w:ind w:left="1416"/>
        <w:jc w:val="right"/>
        <w:rPr>
          <w:rFonts w:eastAsia="Times New Roman"/>
          <w:bCs/>
          <w:sz w:val="16"/>
          <w:szCs w:val="16"/>
          <w:lang w:eastAsia="ar-SA"/>
        </w:rPr>
      </w:pPr>
      <w:r w:rsidRPr="008D5B90">
        <w:rPr>
          <w:rFonts w:eastAsia="Times New Roman"/>
          <w:bCs/>
          <w:sz w:val="16"/>
          <w:szCs w:val="16"/>
          <w:lang w:eastAsia="ar-SA"/>
        </w:rPr>
        <w:t>Приложение № 1</w:t>
      </w:r>
    </w:p>
    <w:p w14:paraId="09A48B53" w14:textId="135E1E36" w:rsidR="008D5B90" w:rsidRPr="008D5B90" w:rsidRDefault="008D5B90" w:rsidP="008D5B90">
      <w:pPr>
        <w:suppressAutoHyphens/>
        <w:autoSpaceDE w:val="0"/>
        <w:spacing w:after="0" w:line="240" w:lineRule="auto"/>
        <w:jc w:val="right"/>
        <w:rPr>
          <w:rFonts w:eastAsia="Times New Roman"/>
          <w:bCs/>
          <w:sz w:val="16"/>
          <w:szCs w:val="16"/>
          <w:lang w:eastAsia="ar-SA"/>
        </w:rPr>
      </w:pPr>
      <w:r w:rsidRPr="008D5B90">
        <w:rPr>
          <w:rFonts w:eastAsia="Times New Roman"/>
          <w:bCs/>
          <w:sz w:val="16"/>
          <w:szCs w:val="16"/>
          <w:lang w:eastAsia="ar-SA"/>
        </w:rPr>
        <w:t xml:space="preserve">                    к постановлению администрации</w:t>
      </w:r>
    </w:p>
    <w:p w14:paraId="0881B5F7" w14:textId="77777777" w:rsidR="008D5B90" w:rsidRPr="008D5B90" w:rsidRDefault="008D5B90" w:rsidP="008D5B90">
      <w:pPr>
        <w:suppressAutoHyphens/>
        <w:spacing w:after="0" w:line="240" w:lineRule="auto"/>
        <w:jc w:val="right"/>
        <w:rPr>
          <w:rFonts w:eastAsia="Times New Roman"/>
          <w:sz w:val="16"/>
          <w:szCs w:val="16"/>
          <w:lang w:eastAsia="ar-SA"/>
        </w:rPr>
      </w:pPr>
      <w:r w:rsidRPr="008D5B90">
        <w:rPr>
          <w:rFonts w:eastAsia="Times New Roman"/>
          <w:sz w:val="16"/>
          <w:szCs w:val="16"/>
          <w:lang w:eastAsia="ar-SA"/>
        </w:rPr>
        <w:t xml:space="preserve">                                          Елизаветинского сельского поселения</w:t>
      </w:r>
    </w:p>
    <w:p w14:paraId="732E6ACB" w14:textId="77777777" w:rsidR="008D5B90" w:rsidRPr="008D5B90" w:rsidRDefault="008D5B90" w:rsidP="008D5B90">
      <w:pPr>
        <w:suppressAutoHyphens/>
        <w:spacing w:after="0" w:line="240" w:lineRule="auto"/>
        <w:jc w:val="right"/>
        <w:rPr>
          <w:rFonts w:eastAsia="Times New Roman"/>
          <w:bCs/>
          <w:sz w:val="16"/>
          <w:szCs w:val="16"/>
          <w:lang w:eastAsia="ar-SA"/>
        </w:rPr>
      </w:pPr>
      <w:r w:rsidRPr="008D5B90">
        <w:rPr>
          <w:rFonts w:eastAsia="Times New Roman"/>
          <w:sz w:val="16"/>
          <w:szCs w:val="16"/>
          <w:lang w:eastAsia="ar-SA"/>
        </w:rPr>
        <w:t>от 28.12.2021г. № 473</w:t>
      </w:r>
    </w:p>
    <w:p w14:paraId="56C3D213" w14:textId="77777777" w:rsidR="008D5B90" w:rsidRPr="008D5B90" w:rsidRDefault="008D5B90" w:rsidP="008D5B90">
      <w:pPr>
        <w:suppressAutoHyphens/>
        <w:autoSpaceDE w:val="0"/>
        <w:spacing w:after="0" w:line="240" w:lineRule="auto"/>
        <w:ind w:left="2832"/>
        <w:jc w:val="center"/>
        <w:rPr>
          <w:rFonts w:eastAsia="Times New Roman"/>
          <w:sz w:val="16"/>
          <w:szCs w:val="16"/>
          <w:lang w:eastAsia="ar-SA"/>
        </w:rPr>
      </w:pPr>
    </w:p>
    <w:p w14:paraId="315F0522" w14:textId="77777777" w:rsidR="008D5B90" w:rsidRPr="008D5B90" w:rsidRDefault="008D5B90" w:rsidP="008D5B90">
      <w:pPr>
        <w:suppressAutoHyphens/>
        <w:autoSpaceDE w:val="0"/>
        <w:spacing w:after="0" w:line="240" w:lineRule="auto"/>
        <w:jc w:val="center"/>
        <w:rPr>
          <w:rFonts w:eastAsia="Arial"/>
          <w:b/>
          <w:bCs/>
          <w:sz w:val="16"/>
          <w:szCs w:val="16"/>
          <w:lang w:eastAsia="ar-SA"/>
        </w:rPr>
      </w:pPr>
    </w:p>
    <w:p w14:paraId="2554C836" w14:textId="77777777" w:rsidR="008D5B90" w:rsidRPr="008D5B90" w:rsidRDefault="008D5B90" w:rsidP="008D5B90">
      <w:pPr>
        <w:suppressAutoHyphens/>
        <w:autoSpaceDE w:val="0"/>
        <w:spacing w:after="0" w:line="240" w:lineRule="auto"/>
        <w:jc w:val="center"/>
        <w:rPr>
          <w:rFonts w:eastAsia="Arial"/>
          <w:b/>
          <w:bCs/>
          <w:sz w:val="16"/>
          <w:szCs w:val="16"/>
          <w:lang w:eastAsia="ar-SA"/>
        </w:rPr>
      </w:pPr>
      <w:r w:rsidRPr="008D5B90">
        <w:rPr>
          <w:rFonts w:eastAsia="Arial"/>
          <w:b/>
          <w:bCs/>
          <w:sz w:val="16"/>
          <w:szCs w:val="16"/>
          <w:lang w:eastAsia="ar-SA"/>
        </w:rPr>
        <w:t>ПОРЯДОК</w:t>
      </w:r>
    </w:p>
    <w:p w14:paraId="409197CF" w14:textId="77777777" w:rsidR="008D5B90" w:rsidRPr="008D5B90" w:rsidRDefault="008D5B90" w:rsidP="008D5B90">
      <w:pPr>
        <w:suppressAutoHyphens/>
        <w:autoSpaceDE w:val="0"/>
        <w:spacing w:after="0" w:line="240" w:lineRule="auto"/>
        <w:jc w:val="center"/>
        <w:rPr>
          <w:rFonts w:eastAsia="Arial"/>
          <w:b/>
          <w:bCs/>
          <w:sz w:val="16"/>
          <w:szCs w:val="16"/>
          <w:lang w:eastAsia="ar-SA"/>
        </w:rPr>
      </w:pPr>
      <w:r w:rsidRPr="008D5B90">
        <w:rPr>
          <w:rFonts w:eastAsia="Arial"/>
          <w:b/>
          <w:bCs/>
          <w:sz w:val="16"/>
          <w:szCs w:val="16"/>
          <w:lang w:eastAsia="ar-SA"/>
        </w:rPr>
        <w:t>РАЗРАБОТКИ И УТВЕРЖДЕНИЯ АДМИНИСТРАТИВНЫХ РЕГЛАМЕНТОВ ПО ПРЕДОСТАВЛЕНИЮ МУНИЦИПАЛЬНЫХ УСЛУГ АДМИНИСТРАЦИЕЙ ЕЛИЗАВЕТИНСКОГО СЕЛЬСКОГО ПОСЕЛЕНИЯ</w:t>
      </w:r>
    </w:p>
    <w:p w14:paraId="2C79B206" w14:textId="77777777" w:rsidR="008D5B90" w:rsidRPr="008D5B90" w:rsidRDefault="008D5B90" w:rsidP="008D5B90">
      <w:pPr>
        <w:suppressAutoHyphens/>
        <w:autoSpaceDE w:val="0"/>
        <w:spacing w:after="0" w:line="240" w:lineRule="auto"/>
        <w:ind w:firstLine="540"/>
        <w:jc w:val="center"/>
        <w:rPr>
          <w:rFonts w:eastAsia="Times New Roman"/>
          <w:bCs/>
          <w:sz w:val="16"/>
          <w:szCs w:val="16"/>
          <w:lang w:eastAsia="ar-SA"/>
        </w:rPr>
      </w:pPr>
    </w:p>
    <w:p w14:paraId="53AF5124" w14:textId="77777777" w:rsidR="008D5B90" w:rsidRPr="008D5B90" w:rsidRDefault="008D5B90" w:rsidP="008D5B90">
      <w:pPr>
        <w:suppressAutoHyphens/>
        <w:autoSpaceDE w:val="0"/>
        <w:spacing w:after="0" w:line="240" w:lineRule="auto"/>
        <w:ind w:firstLine="540"/>
        <w:jc w:val="center"/>
        <w:rPr>
          <w:rFonts w:eastAsia="Times New Roman" w:cs="Calibri"/>
          <w:b/>
          <w:sz w:val="16"/>
          <w:szCs w:val="16"/>
          <w:lang w:eastAsia="ar-SA"/>
        </w:rPr>
      </w:pPr>
      <w:r w:rsidRPr="008D5B90">
        <w:rPr>
          <w:rFonts w:eastAsia="Times New Roman" w:cs="Calibri"/>
          <w:b/>
          <w:sz w:val="16"/>
          <w:szCs w:val="16"/>
          <w:lang w:eastAsia="ar-SA"/>
        </w:rPr>
        <w:t>1. Общие положения</w:t>
      </w:r>
    </w:p>
    <w:p w14:paraId="07C8BE6E" w14:textId="77777777" w:rsidR="008D5B90" w:rsidRPr="008D5B90" w:rsidRDefault="008D5B90" w:rsidP="008D5B90">
      <w:pPr>
        <w:suppressAutoHyphens/>
        <w:autoSpaceDE w:val="0"/>
        <w:spacing w:after="0" w:line="240" w:lineRule="auto"/>
        <w:ind w:firstLine="426"/>
        <w:jc w:val="both"/>
        <w:rPr>
          <w:rFonts w:eastAsia="Times New Roman" w:cs="Calibri"/>
          <w:sz w:val="16"/>
          <w:szCs w:val="16"/>
          <w:lang w:eastAsia="ar-SA"/>
        </w:rPr>
      </w:pPr>
      <w:r w:rsidRPr="008D5B90">
        <w:rPr>
          <w:rFonts w:eastAsia="Times New Roman" w:cs="Calibri"/>
          <w:sz w:val="16"/>
          <w:szCs w:val="16"/>
          <w:lang w:eastAsia="ar-SA"/>
        </w:rPr>
        <w:t>1.1. Настоящий Порядок устанавливает требования к разработке и утверждению административных регламентов предоставления муниципальных услуг в администрации муниципального образования Елизаветинского сельского</w:t>
      </w:r>
      <w:r w:rsidRPr="008D5B90">
        <w:rPr>
          <w:rFonts w:eastAsia="Times New Roman"/>
          <w:sz w:val="16"/>
          <w:szCs w:val="16"/>
          <w:lang w:eastAsia="ar-SA"/>
        </w:rPr>
        <w:t xml:space="preserve"> поселение</w:t>
      </w:r>
      <w:r w:rsidRPr="008D5B90">
        <w:rPr>
          <w:rFonts w:eastAsia="Times New Roman" w:cs="Calibri"/>
          <w:sz w:val="16"/>
          <w:szCs w:val="16"/>
          <w:lang w:eastAsia="ar-SA"/>
        </w:rPr>
        <w:t>.</w:t>
      </w:r>
    </w:p>
    <w:p w14:paraId="3B3E281A" w14:textId="77777777" w:rsidR="008D5B90" w:rsidRPr="008D5B90" w:rsidRDefault="008D5B90" w:rsidP="008D5B90">
      <w:pPr>
        <w:suppressAutoHyphens/>
        <w:autoSpaceDE w:val="0"/>
        <w:spacing w:after="0" w:line="240" w:lineRule="auto"/>
        <w:ind w:firstLine="426"/>
        <w:jc w:val="both"/>
        <w:rPr>
          <w:rFonts w:eastAsia="Times New Roman" w:cs="Calibri"/>
          <w:sz w:val="16"/>
          <w:szCs w:val="16"/>
          <w:lang w:eastAsia="ar-SA"/>
        </w:rPr>
      </w:pPr>
      <w:r w:rsidRPr="008D5B90">
        <w:rPr>
          <w:rFonts w:eastAsia="Times New Roman" w:cs="Calibri"/>
          <w:sz w:val="16"/>
          <w:szCs w:val="16"/>
          <w:lang w:eastAsia="ar-SA"/>
        </w:rPr>
        <w:t>Требования, установленные настоящим Порядком, также выполняются при разработке и утверждении нормативных правовых актов, которыми вносятся изменения в утвержденные административные регламенты по предоставлению муниципальных услуг.</w:t>
      </w:r>
    </w:p>
    <w:p w14:paraId="5A953261" w14:textId="77777777" w:rsidR="008D5B90" w:rsidRPr="008D5B90" w:rsidRDefault="008D5B90" w:rsidP="008D5B90">
      <w:pPr>
        <w:suppressAutoHyphens/>
        <w:autoSpaceDE w:val="0"/>
        <w:spacing w:after="0" w:line="240" w:lineRule="auto"/>
        <w:ind w:firstLine="426"/>
        <w:jc w:val="both"/>
        <w:rPr>
          <w:rFonts w:eastAsia="Times New Roman" w:cs="Calibri"/>
          <w:sz w:val="16"/>
          <w:szCs w:val="16"/>
          <w:lang w:eastAsia="ar-SA"/>
        </w:rPr>
      </w:pPr>
      <w:r w:rsidRPr="008D5B90">
        <w:rPr>
          <w:rFonts w:eastAsia="Times New Roman" w:cs="Calibri"/>
          <w:sz w:val="16"/>
          <w:szCs w:val="16"/>
          <w:lang w:eastAsia="ar-SA"/>
        </w:rPr>
        <w:t xml:space="preserve">1.2. Административные регламенты по предоставлению  муниципальных  услуг (далее - 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областными законами, иными нормативными правовыми актами Ленинградской области, </w:t>
      </w:r>
      <w:r w:rsidRPr="008D5B90">
        <w:rPr>
          <w:rFonts w:eastAsia="Times New Roman"/>
          <w:sz w:val="16"/>
          <w:szCs w:val="16"/>
          <w:lang w:eastAsia="ar-SA"/>
        </w:rPr>
        <w:t>муниципальных правовых актов Гатчинского муниципального района</w:t>
      </w:r>
      <w:r w:rsidRPr="008D5B90">
        <w:rPr>
          <w:rFonts w:eastAsia="Times New Roman" w:cs="Calibri"/>
          <w:sz w:val="16"/>
          <w:szCs w:val="16"/>
          <w:lang w:eastAsia="ar-SA"/>
        </w:rPr>
        <w:t xml:space="preserve">, решений Совета депутатов </w:t>
      </w:r>
      <w:r w:rsidRPr="008D5B90">
        <w:rPr>
          <w:rFonts w:eastAsia="Times New Roman"/>
          <w:sz w:val="16"/>
          <w:szCs w:val="16"/>
          <w:lang w:eastAsia="ar-SA"/>
        </w:rPr>
        <w:t>Елизаветинского сельского поселения</w:t>
      </w:r>
      <w:r w:rsidRPr="008D5B90">
        <w:rPr>
          <w:rFonts w:eastAsia="Times New Roman" w:cs="Calibri"/>
          <w:sz w:val="16"/>
          <w:szCs w:val="16"/>
          <w:lang w:eastAsia="ar-SA"/>
        </w:rPr>
        <w:t xml:space="preserve">, постановлений и распоряжений администрации  </w:t>
      </w:r>
      <w:r w:rsidRPr="008D5B90">
        <w:rPr>
          <w:rFonts w:eastAsia="Times New Roman"/>
          <w:sz w:val="16"/>
          <w:szCs w:val="16"/>
          <w:lang w:eastAsia="ar-SA"/>
        </w:rPr>
        <w:t>Елизаветинского сельского  поселения</w:t>
      </w:r>
      <w:r w:rsidRPr="008D5B90">
        <w:rPr>
          <w:rFonts w:eastAsia="Times New Roman" w:cs="Calibri"/>
          <w:sz w:val="16"/>
          <w:szCs w:val="16"/>
          <w:lang w:eastAsia="ar-SA"/>
        </w:rPr>
        <w:t xml:space="preserve">  и настоящим Порядком.</w:t>
      </w:r>
    </w:p>
    <w:p w14:paraId="28BA9146" w14:textId="77777777" w:rsidR="008D5B90" w:rsidRPr="008D5B90" w:rsidRDefault="008D5B90" w:rsidP="008D5B90">
      <w:pPr>
        <w:suppressAutoHyphens/>
        <w:autoSpaceDE w:val="0"/>
        <w:spacing w:after="0" w:line="240" w:lineRule="auto"/>
        <w:ind w:firstLine="426"/>
        <w:jc w:val="both"/>
        <w:rPr>
          <w:rFonts w:eastAsia="Times New Roman" w:cs="Calibri"/>
          <w:sz w:val="16"/>
          <w:szCs w:val="16"/>
          <w:lang w:eastAsia="ar-SA"/>
        </w:rPr>
      </w:pPr>
      <w:r w:rsidRPr="008D5B90">
        <w:rPr>
          <w:rFonts w:eastAsia="Times New Roman" w:cs="Calibri"/>
          <w:sz w:val="16"/>
          <w:szCs w:val="16"/>
          <w:lang w:eastAsia="ar-SA"/>
        </w:rPr>
        <w:t xml:space="preserve">1.3. Административные регламенты по предоставлению муниципальных услуг (далее - административные регламенты услуг) </w:t>
      </w:r>
      <w:r w:rsidRPr="008D5B90">
        <w:rPr>
          <w:rFonts w:eastAsia="Times New Roman" w:cs="Calibri"/>
          <w:sz w:val="16"/>
          <w:szCs w:val="16"/>
          <w:lang w:eastAsia="ar-SA"/>
        </w:rPr>
        <w:t xml:space="preserve">разрабатываются должностными лицами администрации </w:t>
      </w:r>
      <w:r w:rsidRPr="008D5B90">
        <w:rPr>
          <w:rFonts w:eastAsia="Times New Roman"/>
          <w:sz w:val="16"/>
          <w:szCs w:val="16"/>
          <w:lang w:eastAsia="ar-SA"/>
        </w:rPr>
        <w:t>Елизаветинского сельского поселения, предоставляющими соответствующие муниципальные услуги</w:t>
      </w:r>
      <w:r w:rsidRPr="008D5B90">
        <w:rPr>
          <w:rFonts w:eastAsia="Times New Roman" w:cs="Calibri"/>
          <w:sz w:val="16"/>
          <w:szCs w:val="16"/>
          <w:lang w:eastAsia="ar-SA"/>
        </w:rPr>
        <w:t xml:space="preserve">. Согласование, проведение экспертизы и утверждение проектов административных регламентов осуществляется администрацией </w:t>
      </w:r>
      <w:r w:rsidRPr="008D5B90">
        <w:rPr>
          <w:rFonts w:eastAsia="Times New Roman"/>
          <w:sz w:val="16"/>
          <w:szCs w:val="16"/>
          <w:lang w:eastAsia="ar-SA"/>
        </w:rPr>
        <w:t>Елизаветинского сельского</w:t>
      </w:r>
      <w:r w:rsidRPr="008D5B90">
        <w:rPr>
          <w:rFonts w:eastAsia="Times New Roman" w:cs="Calibri"/>
          <w:sz w:val="16"/>
          <w:szCs w:val="16"/>
          <w:lang w:eastAsia="ar-SA"/>
        </w:rPr>
        <w:t xml:space="preserve"> поселения, и федеральным органом исполнительной власти, уполномоченным на проведение экспертизы, с использованием программно-технических средств реестра услуг.</w:t>
      </w:r>
    </w:p>
    <w:p w14:paraId="186402B3" w14:textId="77777777" w:rsidR="008D5B90" w:rsidRPr="008D5B90" w:rsidRDefault="008D5B90" w:rsidP="008D5B90">
      <w:pPr>
        <w:suppressAutoHyphens/>
        <w:autoSpaceDE w:val="0"/>
        <w:spacing w:after="0" w:line="240" w:lineRule="auto"/>
        <w:ind w:firstLine="426"/>
        <w:jc w:val="both"/>
        <w:rPr>
          <w:rFonts w:eastAsia="Times New Roman" w:cs="Calibri"/>
          <w:sz w:val="16"/>
          <w:szCs w:val="16"/>
          <w:lang w:eastAsia="ar-SA"/>
        </w:rPr>
      </w:pPr>
      <w:r w:rsidRPr="008D5B90">
        <w:rPr>
          <w:rFonts w:eastAsia="Times New Roman" w:cs="Calibri"/>
          <w:sz w:val="16"/>
          <w:szCs w:val="16"/>
          <w:lang w:eastAsia="ar-SA"/>
        </w:rPr>
        <w:t xml:space="preserve">1.4. Особенности разработки и утверждения административных регламентов предоставления услуг, предоставляемых органами местного самоуправления при осуществлении отдельных муниципальных полномочий, переданных им в установленном порядке областными законами, установлены </w:t>
      </w:r>
      <w:r w:rsidRPr="008D5B90">
        <w:rPr>
          <w:rFonts w:eastAsia="Times New Roman"/>
          <w:sz w:val="16"/>
          <w:szCs w:val="16"/>
          <w:lang w:eastAsia="ar-SA"/>
        </w:rPr>
        <w:t>правилами</w:t>
      </w:r>
      <w:r w:rsidRPr="008D5B90">
        <w:rPr>
          <w:rFonts w:eastAsia="Times New Roman" w:cs="Calibri"/>
          <w:sz w:val="16"/>
          <w:szCs w:val="16"/>
          <w:lang w:eastAsia="ar-SA"/>
        </w:rPr>
        <w:t>, утвержденными  Постановлением Правительства РФ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4FC83F74" w14:textId="77777777" w:rsidR="008D5B90" w:rsidRPr="008D5B90" w:rsidRDefault="008D5B90" w:rsidP="008D5B90">
      <w:pPr>
        <w:suppressAutoHyphens/>
        <w:autoSpaceDE w:val="0"/>
        <w:spacing w:after="0" w:line="240" w:lineRule="auto"/>
        <w:ind w:firstLine="426"/>
        <w:jc w:val="both"/>
        <w:rPr>
          <w:rFonts w:eastAsia="Times New Roman" w:cs="Calibri"/>
          <w:sz w:val="16"/>
          <w:szCs w:val="16"/>
          <w:lang w:eastAsia="ar-SA"/>
        </w:rPr>
      </w:pPr>
      <w:r w:rsidRPr="008D5B90">
        <w:rPr>
          <w:rFonts w:eastAsia="Times New Roman" w:cs="Calibri"/>
          <w:sz w:val="16"/>
          <w:szCs w:val="16"/>
          <w:lang w:eastAsia="ar-SA"/>
        </w:rPr>
        <w:t>1.4.1. Разработка административных регламентов включает следующие этапы:</w:t>
      </w:r>
    </w:p>
    <w:p w14:paraId="50372858" w14:textId="77777777" w:rsidR="008D5B90" w:rsidRPr="008D5B90" w:rsidRDefault="008D5B90" w:rsidP="008D5B90">
      <w:pPr>
        <w:suppressAutoHyphens/>
        <w:autoSpaceDE w:val="0"/>
        <w:spacing w:after="0" w:line="240" w:lineRule="auto"/>
        <w:ind w:firstLine="426"/>
        <w:jc w:val="both"/>
        <w:rPr>
          <w:rFonts w:eastAsia="Times New Roman" w:cs="Calibri"/>
          <w:sz w:val="16"/>
          <w:szCs w:val="16"/>
          <w:lang w:eastAsia="ar-SA"/>
        </w:rPr>
      </w:pPr>
      <w:r w:rsidRPr="008D5B90">
        <w:rPr>
          <w:rFonts w:eastAsia="Times New Roman" w:cs="Calibri"/>
          <w:sz w:val="16"/>
          <w:szCs w:val="16"/>
          <w:lang w:eastAsia="ar-SA"/>
        </w:rPr>
        <w:t>а) внесение в реестр услуг сведений об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14:paraId="6F13A4B0" w14:textId="77777777" w:rsidR="008D5B90" w:rsidRPr="008D5B90" w:rsidRDefault="008D5B90" w:rsidP="008D5B90">
      <w:pPr>
        <w:suppressAutoHyphens/>
        <w:autoSpaceDE w:val="0"/>
        <w:spacing w:after="0" w:line="240" w:lineRule="auto"/>
        <w:ind w:firstLine="426"/>
        <w:jc w:val="both"/>
        <w:rPr>
          <w:rFonts w:eastAsia="Times New Roman" w:cs="Calibri"/>
          <w:sz w:val="16"/>
          <w:szCs w:val="16"/>
          <w:lang w:eastAsia="ar-SA"/>
        </w:rPr>
      </w:pPr>
      <w:r w:rsidRPr="008D5B90">
        <w:rPr>
          <w:rFonts w:eastAsia="Times New Roman" w:cs="Calibri"/>
          <w:sz w:val="16"/>
          <w:szCs w:val="16"/>
          <w:lang w:eastAsia="ar-SA"/>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муниципальных и муниципальных услуг»;</w:t>
      </w:r>
    </w:p>
    <w:p w14:paraId="5FA1E348" w14:textId="77777777" w:rsidR="008D5B90" w:rsidRPr="008D5B90" w:rsidRDefault="008D5B90" w:rsidP="008D5B90">
      <w:pPr>
        <w:suppressAutoHyphens/>
        <w:autoSpaceDE w:val="0"/>
        <w:spacing w:after="0" w:line="240" w:lineRule="auto"/>
        <w:ind w:firstLine="426"/>
        <w:jc w:val="both"/>
        <w:rPr>
          <w:rFonts w:eastAsia="Times New Roman" w:cs="Calibri"/>
          <w:sz w:val="16"/>
          <w:szCs w:val="16"/>
          <w:lang w:eastAsia="ar-SA"/>
        </w:rPr>
      </w:pPr>
      <w:r w:rsidRPr="008D5B90">
        <w:rPr>
          <w:rFonts w:eastAsia="Times New Roman" w:cs="Calibri"/>
          <w:sz w:val="16"/>
          <w:szCs w:val="16"/>
          <w:lang w:eastAsia="ar-SA"/>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w:t>
      </w:r>
    </w:p>
    <w:p w14:paraId="609917FF"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 xml:space="preserve">1.5. Административные регламенты утверждаются постановлением администрации </w:t>
      </w:r>
      <w:r w:rsidRPr="008D5B90">
        <w:rPr>
          <w:rFonts w:eastAsia="Times New Roman"/>
          <w:sz w:val="16"/>
          <w:szCs w:val="16"/>
          <w:lang w:eastAsia="ar-SA"/>
        </w:rPr>
        <w:t>Елизаветинского сельского поселения</w:t>
      </w:r>
      <w:r w:rsidRPr="008D5B90">
        <w:rPr>
          <w:rFonts w:eastAsia="Times New Roman"/>
          <w:bCs/>
          <w:sz w:val="16"/>
          <w:szCs w:val="16"/>
          <w:lang w:eastAsia="ar-SA"/>
        </w:rPr>
        <w:t>.</w:t>
      </w:r>
    </w:p>
    <w:p w14:paraId="6C3A7F7B" w14:textId="77777777" w:rsidR="008D5B90" w:rsidRPr="008D5B90" w:rsidRDefault="008D5B90" w:rsidP="008D5B90">
      <w:pPr>
        <w:suppressAutoHyphens/>
        <w:spacing w:after="0" w:line="240" w:lineRule="auto"/>
        <w:ind w:firstLine="426"/>
        <w:jc w:val="both"/>
        <w:rPr>
          <w:rFonts w:eastAsia="Times New Roman"/>
          <w:color w:val="000000"/>
          <w:sz w:val="16"/>
          <w:szCs w:val="16"/>
          <w:lang w:eastAsia="ar-SA"/>
        </w:rPr>
      </w:pPr>
      <w:r w:rsidRPr="008D5B90">
        <w:rPr>
          <w:rFonts w:eastAsia="Times New Roman"/>
          <w:color w:val="000000"/>
          <w:sz w:val="16"/>
          <w:szCs w:val="16"/>
          <w:lang w:eastAsia="ar-SA"/>
        </w:rPr>
        <w:t xml:space="preserve">    </w:t>
      </w:r>
    </w:p>
    <w:p w14:paraId="1B397677" w14:textId="77777777" w:rsidR="008D5B90" w:rsidRPr="008D5B90" w:rsidRDefault="008D5B90" w:rsidP="008D5B90">
      <w:pPr>
        <w:suppressAutoHyphens/>
        <w:autoSpaceDE w:val="0"/>
        <w:spacing w:after="0" w:line="240" w:lineRule="auto"/>
        <w:ind w:firstLine="426"/>
        <w:jc w:val="center"/>
        <w:rPr>
          <w:rFonts w:eastAsia="Times New Roman"/>
          <w:b/>
          <w:bCs/>
          <w:sz w:val="16"/>
          <w:szCs w:val="16"/>
          <w:lang w:eastAsia="ar-SA"/>
        </w:rPr>
      </w:pPr>
      <w:r w:rsidRPr="008D5B90">
        <w:rPr>
          <w:rFonts w:eastAsia="Times New Roman"/>
          <w:b/>
          <w:bCs/>
          <w:sz w:val="16"/>
          <w:szCs w:val="16"/>
          <w:lang w:eastAsia="ar-SA"/>
        </w:rPr>
        <w:t>2. Требования к структуре и содержанию административных регламентов</w:t>
      </w:r>
    </w:p>
    <w:p w14:paraId="0682728C"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 В административный регламент включаются следующие разделы:</w:t>
      </w:r>
    </w:p>
    <w:p w14:paraId="55712AFE"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а) общие положения;</w:t>
      </w:r>
    </w:p>
    <w:p w14:paraId="718B2CB6"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б) стандарт предоставления муниципальной услуги;</w:t>
      </w:r>
    </w:p>
    <w:p w14:paraId="033F252D"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в) состав, последовательность и сроки выполнения административных процедур;</w:t>
      </w:r>
    </w:p>
    <w:p w14:paraId="2881E7EC"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г) формы контроля за исполнением административного регламента;</w:t>
      </w:r>
    </w:p>
    <w:p w14:paraId="1AAB0189"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w:t>
      </w:r>
      <w:r w:rsidRPr="008D5B90">
        <w:rPr>
          <w:rFonts w:eastAsia="Times New Roman"/>
          <w:bCs/>
          <w:sz w:val="16"/>
          <w:szCs w:val="16"/>
          <w:lang w:eastAsia="ar-SA"/>
        </w:rPr>
        <w:t>11 статьи 16 Федерального закона "Об организации предоставления муниципальных и муниципальных услуг", а также их должностных лиц, муниципальных или муниципальных служащих, работников.</w:t>
      </w:r>
    </w:p>
    <w:p w14:paraId="2D66A31D"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2.1.1. В раздел "Общие положения" включаются следующие положения:</w:t>
      </w:r>
    </w:p>
    <w:p w14:paraId="558C47CE"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а) предмет регулирования административного регламента;</w:t>
      </w:r>
    </w:p>
    <w:p w14:paraId="01AB937D"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б) круг заявителей;</w:t>
      </w:r>
    </w:p>
    <w:p w14:paraId="2E45DA3C"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48D1EFA3"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2.1.2. Раздел "Стандарт предоставления муниципальной услуги" состоит из следующих подразделов:</w:t>
      </w:r>
    </w:p>
    <w:p w14:paraId="38E327C4"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а) наименование муниципальной услуги;</w:t>
      </w:r>
    </w:p>
    <w:p w14:paraId="7D796516"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б) наименование органа, предоставляющего муниципальную услугу;</w:t>
      </w:r>
    </w:p>
    <w:p w14:paraId="352809DC"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в) результат предоставления муниципальной услуги;</w:t>
      </w:r>
    </w:p>
    <w:p w14:paraId="5C0F02FA"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г) срок предоставления муниципальной услуги;</w:t>
      </w:r>
    </w:p>
    <w:p w14:paraId="46F22AA7"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д) правовые основания для предоставления муниципальной услуги;</w:t>
      </w:r>
    </w:p>
    <w:p w14:paraId="535B2FD8"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е) исчерпывающий перечень документов, необходимых для предоставления муниципальной услуги;</w:t>
      </w:r>
    </w:p>
    <w:p w14:paraId="6C474FE0"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ж) исчерпывающий перечень оснований для отказа в приеме документов, необходимых для предоставления муниципальной услуги;</w:t>
      </w:r>
    </w:p>
    <w:p w14:paraId="06D03F7C"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E203C4E"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и) размер платы, взимаемой с заявителя при предоставлении муниципальной услуги, и способы ее взимания;</w:t>
      </w:r>
    </w:p>
    <w:p w14:paraId="35B66862"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31CF4EBF"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л) срок регистрации запроса заявителя о предоставлении муниципальной услуги;</w:t>
      </w:r>
    </w:p>
    <w:p w14:paraId="790CB260"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м) требования к помещениям, в которых предоставляются муниципальные услуги;</w:t>
      </w:r>
    </w:p>
    <w:p w14:paraId="77240788"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н) показатели доступности и качества муниципальной услуги;</w:t>
      </w:r>
    </w:p>
    <w:p w14:paraId="3C41D395"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о) иные требования к предоставлению муниципальной услуги, в том числе учитывающие особенности предоставления муниципальных и муниципальных услуг в многофункциональных центрах и особенности предоставления муниципальных и муниципальных услуг в электронной форме.</w:t>
      </w:r>
    </w:p>
    <w:p w14:paraId="445ED99D"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2.1.3. Подраздел "Наименование органа, предоставляющего муниципальную услугу" должен включать следующие положения:</w:t>
      </w:r>
    </w:p>
    <w:p w14:paraId="05CF37C0"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а) полное наименование органа, предоставляющего муниципальную услугу;</w:t>
      </w:r>
    </w:p>
    <w:p w14:paraId="799A80CF"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 xml:space="preserve">б) возможность (невозможность) принятия многофункциональным центром решения об отказе в приеме запроса и </w:t>
      </w:r>
      <w:r w:rsidRPr="008D5B90">
        <w:rPr>
          <w:rFonts w:eastAsia="Times New Roman"/>
          <w:bCs/>
          <w:sz w:val="16"/>
          <w:szCs w:val="16"/>
          <w:lang w:eastAsia="ar-SA"/>
        </w:rPr>
        <w:lastRenderedPageBreak/>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14:paraId="374C9104"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2.1.4. Подраздел "Результат предоставления муниципальной услуги" должен включать следующие положения:</w:t>
      </w:r>
    </w:p>
    <w:p w14:paraId="0F641E33"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а) наименование результата (результатов) предоставления муниципальной услуги;</w:t>
      </w:r>
    </w:p>
    <w:p w14:paraId="0EE7328B"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568AB1D2"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14:paraId="21D4AF64"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г) наименование информационной системы, в которой фиксируется факт получения заявителем результата предоставления муниципальной услуги;</w:t>
      </w:r>
    </w:p>
    <w:p w14:paraId="77594A98"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д) способ получения результата предоставления муниципальной услуги.</w:t>
      </w:r>
    </w:p>
    <w:p w14:paraId="378F9D0F"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14:paraId="1B891B66"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а)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администрация;</w:t>
      </w:r>
    </w:p>
    <w:p w14:paraId="75ECCE73"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б) в федеральной муниципальной информационной системе "Единый портал муниципальных и муниципальных услуг (функций)" (далее - Единый портал муниципальных и муниципальных услуг), на официальном сайте органа, предоставляющего муниципальную услугу;</w:t>
      </w:r>
    </w:p>
    <w:p w14:paraId="18B90D0A"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в)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14:paraId="0E35E478"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г)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14:paraId="448A8D09"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муниципальных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или муниципальных служащих, работников.</w:t>
      </w:r>
    </w:p>
    <w:p w14:paraId="12516A04"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14:paraId="585CC377"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1) состав и способы подачи запроса о предоставлении муниципальной услуги, который должен содержать:</w:t>
      </w:r>
    </w:p>
    <w:p w14:paraId="79C385EB"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 полное наименование органа, предоставляющего муниципальную услугу;</w:t>
      </w:r>
    </w:p>
    <w:p w14:paraId="5CF57278"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3) сведения, позволяющие идентифицировать заявителя, содержащиеся в документах, предусмотренных законодательством Российской Федерации;</w:t>
      </w:r>
    </w:p>
    <w:p w14:paraId="4F35473A"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4) сведения, позволяющие идентифицировать представителя, содержащиеся в документах, предусмотренных законодательством Российской Федерации;</w:t>
      </w:r>
    </w:p>
    <w:p w14:paraId="49FA498C"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5) дополнительные сведения, необходимые для предоставления муниципальной услуги;</w:t>
      </w:r>
    </w:p>
    <w:p w14:paraId="21E452A8"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6) перечень прилагаемых к запросу документов и (или) информации;</w:t>
      </w:r>
    </w:p>
    <w:p w14:paraId="4F43C5DB"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7)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14:paraId="760A3FB1"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8)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14:paraId="023A610A"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9) 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14:paraId="14A97A4D"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p>
    <w:p w14:paraId="44C5A242"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14:paraId="6CEE96FD"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14:paraId="18236006"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 xml:space="preserve">Исчерпывающий перечень оснований для каждого варианта предоставления муниципальной услуги приводится в содержащих </w:t>
      </w:r>
      <w:r w:rsidRPr="008D5B90">
        <w:rPr>
          <w:rFonts w:eastAsia="Times New Roman"/>
          <w:bCs/>
          <w:sz w:val="16"/>
          <w:szCs w:val="16"/>
          <w:lang w:eastAsia="ar-SA"/>
        </w:rPr>
        <w:t>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20278040"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14:paraId="266FE853"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14:paraId="2E308029"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 исчерпывающий перечень оснований для отказа в предоставлении муниципальной услуги.</w:t>
      </w:r>
    </w:p>
    <w:p w14:paraId="15B16DBA"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3) 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14:paraId="52CB4153"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p>
    <w:p w14:paraId="5A95F54D"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45F0773E"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2.1.10. В подраздел "Размер платы, взимаемой с заявителя при предоставлении муниципальной услуги, и способы ее взимания" включаются следующие положения:</w:t>
      </w:r>
    </w:p>
    <w:p w14:paraId="351B716C"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а) сведения о размещении на Едином портале муниципальных и муниципальных услуг информации о размере муниципальной пошлины или иной платы, взимаемой за предоставление муниципальной услуги;</w:t>
      </w:r>
    </w:p>
    <w:p w14:paraId="78DB0549"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66C58C"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2.1.11.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2B5416F"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 xml:space="preserve">2.1.12. В подраздел "Показатели качества и доступности муниципальной услуги" включается перечень показателей качества и </w:t>
      </w:r>
      <w:r w:rsidRPr="008D5B90">
        <w:rPr>
          <w:rFonts w:eastAsia="Times New Roman"/>
          <w:bCs/>
          <w:sz w:val="16"/>
          <w:szCs w:val="16"/>
          <w:lang w:eastAsia="ar-SA"/>
        </w:rPr>
        <w:lastRenderedPageBreak/>
        <w:t>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14:paraId="0E9C144C"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2.1.13. В подраздел "Иные требования к предоставлению муниципальной услуги" включаются следующие положения:</w:t>
      </w:r>
    </w:p>
    <w:p w14:paraId="14C35A57"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а) перечень услуг, которые являются необходимыми и обязательными для предоставления муниципальной услуги;</w:t>
      </w:r>
    </w:p>
    <w:p w14:paraId="256D6DF6"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14:paraId="72202C3D"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в) перечень информационных систем, используемых для предоставления муниципальной услуги.</w:t>
      </w:r>
    </w:p>
    <w:p w14:paraId="574E1100"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2.1.14.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14:paraId="68EF1C1E"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или муниципальной услуги без рассмотрения (при необходимости);</w:t>
      </w:r>
    </w:p>
    <w:p w14:paraId="3816930D"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б) описание административной процедуры профилирования заявителя;</w:t>
      </w:r>
    </w:p>
    <w:p w14:paraId="55141FA1"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в) подразделы, содержащие описание вариантов предоставления муниципальной услуги.</w:t>
      </w:r>
    </w:p>
    <w:p w14:paraId="000E4F64"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2.1.15.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14:paraId="40085205"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w:t>
      </w:r>
      <w:r w:rsidRPr="008D5B90">
        <w:rPr>
          <w:rFonts w:eastAsia="Times New Roman"/>
          <w:bCs/>
          <w:sz w:val="16"/>
          <w:szCs w:val="16"/>
          <w:lang w:eastAsia="ar-SA"/>
        </w:rPr>
        <w:t>которых соответствует одному варианту предоставления муниципальной услуги.</w:t>
      </w:r>
    </w:p>
    <w:p w14:paraId="1A3F677B"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2.1.16.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2.1.14.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14:paraId="0D719CBF"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2.1.17.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14:paraId="5A9714AA"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14:paraId="7100B052"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14:paraId="42792F94"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в) наличие (отсутствие) возможности подачи запроса представителем заявителя;</w:t>
      </w:r>
    </w:p>
    <w:p w14:paraId="3E2308EC"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14:paraId="611A1C80"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д) федеральные органы исполнительной власти, муниципальные корпорации, органы муниципальных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14:paraId="41C44160"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10CE8C7"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14:paraId="074AD929"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2.1.18.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14:paraId="5D79BC94"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1) наименование федерального органа исполнительной власти, органа муниципального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14:paraId="22446CEF"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 направляемые в запросе сведения;</w:t>
      </w:r>
    </w:p>
    <w:p w14:paraId="3613C745"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3) запрашиваемые в запросе сведения с указанием их цели использования;</w:t>
      </w:r>
    </w:p>
    <w:p w14:paraId="2FD06F9E"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4) основание для информационного запроса, срок его направления;</w:t>
      </w:r>
    </w:p>
    <w:p w14:paraId="6A56DA29"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5) срок, в течение которого результат запроса должен поступить в администрация.</w:t>
      </w:r>
    </w:p>
    <w:p w14:paraId="20FC47F7"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2.1.19. В описание административной процедуры приостановления предоставления муниципальной услуги включаются следующие положения:</w:t>
      </w:r>
    </w:p>
    <w:p w14:paraId="096185E2"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14:paraId="7D59D696"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б) состав и содержание осуществляемых при приостановлении предоставления муниципальной услуги административных действий;</w:t>
      </w:r>
    </w:p>
    <w:p w14:paraId="7A8A2E20"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в) перечень оснований для возобновления предоставления муниципальной услуги.</w:t>
      </w:r>
    </w:p>
    <w:p w14:paraId="221888B9"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2.1.20.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14:paraId="2241E7DE"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а) критерии принятия решения о предоставлении (об отказе в предоставлении) муниципальной услуги;</w:t>
      </w:r>
    </w:p>
    <w:p w14:paraId="5568EE23"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14:paraId="3584A149"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2.1.21. В описание административной процедуры предоставления результата муниципальной услуги включаются следующие положения:</w:t>
      </w:r>
    </w:p>
    <w:p w14:paraId="3C2C4EED"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а) способы предоставления результата муниципальной услуги;</w:t>
      </w:r>
    </w:p>
    <w:p w14:paraId="0ADCB909"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14:paraId="50B34711"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8BA24E1"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2.1.22. В описание административной процедуры получения дополнительных сведений от заявителя включаются следующие положения:</w:t>
      </w:r>
    </w:p>
    <w:p w14:paraId="68258D13"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а) основания для получения от заявителя дополнительных документов и (или) информации в процессе предоставления муниципальной услуги;</w:t>
      </w:r>
    </w:p>
    <w:p w14:paraId="03A1FABB"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б) срок, необходимый для получения таких документов и (или) информации;</w:t>
      </w:r>
    </w:p>
    <w:p w14:paraId="781C8FD4"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14:paraId="7AC6A52F"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 xml:space="preserve">г) перечень федеральных органов исполнительной власти, муниципальных корпораций, органов муниципальных внебюджетных </w:t>
      </w:r>
      <w:r w:rsidRPr="008D5B90">
        <w:rPr>
          <w:rFonts w:eastAsia="Times New Roman"/>
          <w:bCs/>
          <w:sz w:val="16"/>
          <w:szCs w:val="16"/>
          <w:lang w:eastAsia="ar-SA"/>
        </w:rPr>
        <w:lastRenderedPageBreak/>
        <w:t>фондов, участвующих в административной процедуре в случае, если они известны (при необходимости).</w:t>
      </w:r>
    </w:p>
    <w:p w14:paraId="31BBEEF1"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2.1.23. В случае если вариант предоставления муниципальной услуги предполагает предоставление муниципальной услуги в упреждающем (</w:t>
      </w:r>
      <w:proofErr w:type="spellStart"/>
      <w:r w:rsidRPr="008D5B90">
        <w:rPr>
          <w:rFonts w:eastAsia="Times New Roman"/>
          <w:bCs/>
          <w:sz w:val="16"/>
          <w:szCs w:val="16"/>
          <w:lang w:eastAsia="ar-SA"/>
        </w:rPr>
        <w:t>проактивном</w:t>
      </w:r>
      <w:proofErr w:type="spellEnd"/>
      <w:r w:rsidRPr="008D5B90">
        <w:rPr>
          <w:rFonts w:eastAsia="Times New Roman"/>
          <w:bCs/>
          <w:sz w:val="16"/>
          <w:szCs w:val="16"/>
          <w:lang w:eastAsia="ar-SA"/>
        </w:rPr>
        <w:t>) режиме, в состав подраздела, содержащего описание варианта предоставления муниципальной услуги, включаются следующие положения:</w:t>
      </w:r>
    </w:p>
    <w:p w14:paraId="11CA5890"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8D5B90">
        <w:rPr>
          <w:rFonts w:eastAsia="Times New Roman"/>
          <w:bCs/>
          <w:sz w:val="16"/>
          <w:szCs w:val="16"/>
          <w:lang w:eastAsia="ar-SA"/>
        </w:rPr>
        <w:t>проактивном</w:t>
      </w:r>
      <w:proofErr w:type="spellEnd"/>
      <w:r w:rsidRPr="008D5B90">
        <w:rPr>
          <w:rFonts w:eastAsia="Times New Roman"/>
          <w:bCs/>
          <w:sz w:val="16"/>
          <w:szCs w:val="16"/>
          <w:lang w:eastAsia="ar-SA"/>
        </w:rPr>
        <w:t>)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14:paraId="1AB44AF5"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8D5B90">
        <w:rPr>
          <w:rFonts w:eastAsia="Times New Roman"/>
          <w:bCs/>
          <w:sz w:val="16"/>
          <w:szCs w:val="16"/>
          <w:lang w:eastAsia="ar-SA"/>
        </w:rPr>
        <w:t>проактивном</w:t>
      </w:r>
      <w:proofErr w:type="spellEnd"/>
      <w:r w:rsidRPr="008D5B90">
        <w:rPr>
          <w:rFonts w:eastAsia="Times New Roman"/>
          <w:bCs/>
          <w:sz w:val="16"/>
          <w:szCs w:val="16"/>
          <w:lang w:eastAsia="ar-SA"/>
        </w:rPr>
        <w:t>) режиме;</w:t>
      </w:r>
    </w:p>
    <w:p w14:paraId="11AC46CA"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14:paraId="19246630"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г) состав, последовательность и сроки выполнения административных процедур, осуществляемых администрацией, после поступления в информационную систему данного органа сведений, указанных в подпункте "б" настоящего пункта.</w:t>
      </w:r>
    </w:p>
    <w:p w14:paraId="2470F8C2"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2.1.24. Раздел "Формы контроля за исполнением административного регламента" состоит из следующих подразделов:</w:t>
      </w:r>
    </w:p>
    <w:p w14:paraId="1D040298"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DE44C13"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A4739FC"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9886485"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085126B"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 xml:space="preserve">2.1.25.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муниципальных и муниципальных услуг", а также их должностных лиц, муниципальных или муниципальных служащих, </w:t>
      </w:r>
      <w:r w:rsidRPr="008D5B90">
        <w:rPr>
          <w:rFonts w:eastAsia="Times New Roman"/>
          <w:bCs/>
          <w:sz w:val="16"/>
          <w:szCs w:val="16"/>
          <w:lang w:eastAsia="ar-SA"/>
        </w:rPr>
        <w:t>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14:paraId="2C204D04"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p>
    <w:p w14:paraId="6E376A7E" w14:textId="77777777" w:rsidR="008D5B90" w:rsidRPr="008D5B90" w:rsidRDefault="008D5B90" w:rsidP="008D5B90">
      <w:pPr>
        <w:suppressAutoHyphens/>
        <w:autoSpaceDE w:val="0"/>
        <w:spacing w:after="0" w:line="240" w:lineRule="auto"/>
        <w:ind w:firstLine="426"/>
        <w:jc w:val="center"/>
        <w:rPr>
          <w:rFonts w:eastAsia="Times New Roman"/>
          <w:b/>
          <w:bCs/>
          <w:sz w:val="16"/>
          <w:szCs w:val="16"/>
          <w:lang w:eastAsia="ar-SA"/>
        </w:rPr>
      </w:pPr>
      <w:r w:rsidRPr="008D5B90">
        <w:rPr>
          <w:rFonts w:eastAsia="Times New Roman"/>
          <w:b/>
          <w:bCs/>
          <w:sz w:val="16"/>
          <w:szCs w:val="16"/>
          <w:lang w:val="en-US" w:eastAsia="ar-SA"/>
        </w:rPr>
        <w:t>III</w:t>
      </w:r>
      <w:r w:rsidRPr="008D5B90">
        <w:rPr>
          <w:rFonts w:eastAsia="Times New Roman"/>
          <w:b/>
          <w:bCs/>
          <w:sz w:val="16"/>
          <w:szCs w:val="16"/>
          <w:lang w:eastAsia="ar-SA"/>
        </w:rPr>
        <w:t>. Организация разработки, согласования и утверждения административных регламентов</w:t>
      </w:r>
    </w:p>
    <w:p w14:paraId="5EFD4E05"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3.1. При разработке и утверждении проектов административных регламентов применяются Правила подготовки нормативных правовых актов федеральных органов исполнительной власти и их муниципальной регистрации, утвержденные постановлением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муниципальной регистрации", за исключением особенностей, установленных настоящими Правилами.</w:t>
      </w:r>
    </w:p>
    <w:p w14:paraId="36A70589"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3.2.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14:paraId="408C2BF1"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3.3.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муниципальной регистрации акта об утверждении административного регламента:</w:t>
      </w:r>
    </w:p>
    <w:p w14:paraId="5C7E87DA"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а) органам, предоставляющим муниципальные услуги;</w:t>
      </w:r>
    </w:p>
    <w:p w14:paraId="7D2EA516"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14:paraId="0180369B"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в) органу, уполномоченному на проведение экспертизы проекта административного регламента;</w:t>
      </w:r>
    </w:p>
    <w:p w14:paraId="2EBB844B"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г) федеральному органу исполнительной власти, уполномоченному на проведение муниципальной регистрации актов.</w:t>
      </w:r>
    </w:p>
    <w:p w14:paraId="6ACEFC9F"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3.4.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14:paraId="21BE6121"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3.5.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14:paraId="1FA0E683"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3.6.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regulation.gov.ru в информационно-телекоммуникационной сети "Интернет" посредством интеграции с реестром услуг.</w:t>
      </w:r>
    </w:p>
    <w:p w14:paraId="7AB7F9EA"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3.7.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14:paraId="7EFB8D66"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14:paraId="136C8AF4"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14:paraId="461B60B9"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3.8.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администрация, рассматривает поступившие замечания.</w:t>
      </w:r>
    </w:p>
    <w:p w14:paraId="235A67E2"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администрацией, в соответствии с Федеральным законом "Об антикоррупционной экспертизе нормативных правовых актов и проектов нормативных правовых актов".</w:t>
      </w:r>
    </w:p>
    <w:p w14:paraId="5E50184D"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В случае согласия с замечаниями, представленными органами, участвующими в согласовании, администрация, в срок, не превышающий 5 рабочих дней, вносит с учетом полученных замечаний изменения в сведения о муниципальной услуге, указанные в подпункте "а" пункта 5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14:paraId="41C11B96"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14:paraId="284C2CA0"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3.9. В случае согласия с возражениями, представленными администрацией,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14:paraId="0D58B585"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В случае несогласия с возражениями, представленными администрацией,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14:paraId="1F38560F"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 xml:space="preserve">3.10. 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w:t>
      </w:r>
      <w:r w:rsidRPr="008D5B90">
        <w:rPr>
          <w:rFonts w:eastAsia="Times New Roman"/>
          <w:bCs/>
          <w:sz w:val="16"/>
          <w:szCs w:val="16"/>
          <w:lang w:eastAsia="ar-SA"/>
        </w:rPr>
        <w:lastRenderedPageBreak/>
        <w:t>и направлении его на повторное согласование всем органам, участвующим в согласовании.</w:t>
      </w:r>
    </w:p>
    <w:p w14:paraId="4F4A2D67"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3.11. Разногласия по проекту административного регламента разрешаются в порядке, предусмотренном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14:paraId="6BBCABD8"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3.12.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соответствии с разделом IV настоящего Порядка.</w:t>
      </w:r>
    </w:p>
    <w:p w14:paraId="40197F18"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3.13.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администрации,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14:paraId="2D2D9EDA"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3.14. Утвержденный административный регламент направляется посредством реестра услуг администрацией, с приложением заполненного листа согласования и протоколов разногласий (при наличии) в Министерство юстиции Российской Федерации для муниципальной регистрации и последующего официального опубликования.</w:t>
      </w:r>
    </w:p>
    <w:p w14:paraId="4A33D096"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3.15. При наличии оснований для внесения изменений в административный регламент, а также при возврате (отказе) в государственной регистрации акта об утверждении административного регламента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p w14:paraId="40D5D798"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p>
    <w:p w14:paraId="66BCB889" w14:textId="77777777" w:rsidR="008D5B90" w:rsidRPr="008D5B90" w:rsidRDefault="008D5B90" w:rsidP="008D5B90">
      <w:pPr>
        <w:suppressAutoHyphens/>
        <w:autoSpaceDE w:val="0"/>
        <w:spacing w:after="0" w:line="240" w:lineRule="auto"/>
        <w:ind w:firstLine="426"/>
        <w:jc w:val="center"/>
        <w:rPr>
          <w:rFonts w:eastAsia="Times New Roman"/>
          <w:b/>
          <w:bCs/>
          <w:sz w:val="16"/>
          <w:szCs w:val="16"/>
          <w:lang w:eastAsia="ar-SA"/>
        </w:rPr>
      </w:pPr>
      <w:r w:rsidRPr="008D5B90">
        <w:rPr>
          <w:rFonts w:eastAsia="Times New Roman"/>
          <w:b/>
          <w:bCs/>
          <w:sz w:val="16"/>
          <w:szCs w:val="16"/>
          <w:lang w:eastAsia="ar-SA"/>
        </w:rPr>
        <w:t>IV. Проведение экспертизы проектов административных регламентов</w:t>
      </w:r>
    </w:p>
    <w:p w14:paraId="71004332"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4.1.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14:paraId="321ED6CB"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4.2. Уполномоченным органом является Министерство экономического развития Российской Федерации.</w:t>
      </w:r>
    </w:p>
    <w:p w14:paraId="6422E683"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4.3. Предметом экспертизы являются:</w:t>
      </w:r>
    </w:p>
    <w:p w14:paraId="29F21558"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а) соответствие проектов административных регламентов требованиям, указанным в п.1.2 и п.1.4. настоящего порядка;</w:t>
      </w:r>
    </w:p>
    <w:p w14:paraId="47299E12"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б) соответствие критериев принятия решения требованиям, указанным в п.2.1.19 и п.2.1.20 настоящего порядка;</w:t>
      </w:r>
    </w:p>
    <w:p w14:paraId="22A1EEDC"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14:paraId="39552AFD"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4.4.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14:paraId="135F072D"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4.5.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14:paraId="3FA305F7"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4.6.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14:paraId="6C28AC8B"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4.7. При наличии в заключении уполномоченного органа замечаний и предложений к проекту административного регламента администрация, обеспечивает учет таких замечаний и предложений.</w:t>
      </w:r>
    </w:p>
    <w:p w14:paraId="6F704C33"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При наличии разногласий администрация, вносит в протокол разногласий возражения на замечания уполномоченного органа.</w:t>
      </w:r>
    </w:p>
    <w:p w14:paraId="42283C89"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Уполномоченный орган рассматривает возражения, представленные администрацией, в срок, не превышающий 5 рабочих дней с даты внесения администрацией, таких возражений в протокол разногласий.</w:t>
      </w:r>
    </w:p>
    <w:p w14:paraId="1CA71EED"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В случае несогласия с возражениями, представленными администрацией, уполномоченный орган проставляет соответствующую отметку в протоколе разногласий.</w:t>
      </w:r>
    </w:p>
    <w:p w14:paraId="525A24B1" w14:textId="77777777" w:rsidR="008D5B90" w:rsidRPr="008D5B90" w:rsidRDefault="008D5B90" w:rsidP="008D5B90">
      <w:pPr>
        <w:suppressAutoHyphens/>
        <w:autoSpaceDE w:val="0"/>
        <w:spacing w:after="0" w:line="240" w:lineRule="auto"/>
        <w:ind w:firstLine="426"/>
        <w:jc w:val="both"/>
        <w:rPr>
          <w:rFonts w:eastAsia="Times New Roman"/>
          <w:bCs/>
          <w:sz w:val="16"/>
          <w:szCs w:val="16"/>
          <w:lang w:eastAsia="ar-SA"/>
        </w:rPr>
      </w:pPr>
      <w:r w:rsidRPr="008D5B90">
        <w:rPr>
          <w:rFonts w:eastAsia="Times New Roman"/>
          <w:bCs/>
          <w:sz w:val="16"/>
          <w:szCs w:val="16"/>
          <w:lang w:eastAsia="ar-SA"/>
        </w:rPr>
        <w:t>4.8. Разногласия по проекту административного регламента между администрацией, и уполномоченным органом разрешаются в порядке, предусмотренном Правилами подготовки нормативных правовых актов федеральных органов исполнительной власти и их муниципальной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муниципальной регистрации".</w:t>
      </w:r>
    </w:p>
    <w:p w14:paraId="063B9B20" w14:textId="77777777" w:rsidR="008D5B90" w:rsidRDefault="008D5B90" w:rsidP="008D5B90">
      <w:pPr>
        <w:pStyle w:val="29"/>
        <w:ind w:firstLine="426"/>
        <w:rPr>
          <w:b/>
          <w:sz w:val="16"/>
          <w:szCs w:val="16"/>
        </w:rPr>
      </w:pPr>
    </w:p>
    <w:p w14:paraId="143F2C3C" w14:textId="77777777" w:rsidR="00CF1A0B" w:rsidRDefault="00CF1A0B" w:rsidP="00CF1A0B">
      <w:pPr>
        <w:autoSpaceDE w:val="0"/>
        <w:autoSpaceDN w:val="0"/>
        <w:adjustRightInd w:val="0"/>
        <w:spacing w:after="0" w:line="240" w:lineRule="auto"/>
        <w:ind w:firstLine="709"/>
        <w:jc w:val="both"/>
        <w:rPr>
          <w:rFonts w:eastAsia="Times New Roman"/>
          <w:i/>
          <w:iCs/>
          <w:sz w:val="16"/>
          <w:szCs w:val="16"/>
          <w:lang w:eastAsia="ru-RU"/>
        </w:rPr>
      </w:pPr>
    </w:p>
    <w:p w14:paraId="7454B33D" w14:textId="3842BF17" w:rsidR="007C0604" w:rsidRDefault="007C0604" w:rsidP="007C0604">
      <w:pPr>
        <w:pStyle w:val="29"/>
        <w:jc w:val="center"/>
        <w:rPr>
          <w:b/>
          <w:sz w:val="16"/>
          <w:szCs w:val="16"/>
        </w:rPr>
      </w:pPr>
    </w:p>
    <w:sectPr w:rsidR="007C0604"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BD85" w14:textId="77777777" w:rsidR="00D546E5" w:rsidRDefault="00D546E5">
      <w:pPr>
        <w:spacing w:after="0" w:line="240" w:lineRule="auto"/>
      </w:pPr>
      <w:r>
        <w:separator/>
      </w:r>
    </w:p>
  </w:endnote>
  <w:endnote w:type="continuationSeparator" w:id="0">
    <w:p w14:paraId="187A2CFC" w14:textId="77777777" w:rsidR="00D546E5" w:rsidRDefault="00D5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EBE6" w14:textId="77777777" w:rsidR="00D546E5" w:rsidRDefault="00D546E5">
      <w:pPr>
        <w:spacing w:after="0" w:line="240" w:lineRule="auto"/>
      </w:pPr>
      <w:r>
        <w:separator/>
      </w:r>
    </w:p>
  </w:footnote>
  <w:footnote w:type="continuationSeparator" w:id="0">
    <w:p w14:paraId="1E62563B" w14:textId="77777777" w:rsidR="00D546E5" w:rsidRDefault="00D54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6"/>
    <w:multiLevelType w:val="singleLevel"/>
    <w:tmpl w:val="00000006"/>
    <w:lvl w:ilvl="0">
      <w:start w:val="1"/>
      <w:numFmt w:val="decimal"/>
      <w:lvlText w:val="%1."/>
      <w:lvlJc w:val="left"/>
      <w:pPr>
        <w:tabs>
          <w:tab w:val="num" w:pos="0"/>
        </w:tabs>
        <w:ind w:left="1440" w:hanging="360"/>
      </w:pPr>
      <w:rPr>
        <w:rFonts w:hint="default"/>
      </w:rPr>
    </w:lvl>
  </w:abstractNum>
  <w:abstractNum w:abstractNumId="6"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10"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1"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C65A6D"/>
    <w:multiLevelType w:val="hybridMultilevel"/>
    <w:tmpl w:val="380EE288"/>
    <w:lvl w:ilvl="0" w:tplc="D806D6B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13740075"/>
    <w:multiLevelType w:val="multilevel"/>
    <w:tmpl w:val="74AEB32A"/>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Zero"/>
      <w:lvlText w:val="%1.%2.%3"/>
      <w:lvlJc w:val="left"/>
      <w:pPr>
        <w:ind w:left="1800" w:hanging="36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320" w:hanging="72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120" w:hanging="1080"/>
      </w:pPr>
      <w:rPr>
        <w:rFonts w:hint="default"/>
        <w:color w:val="000000"/>
      </w:rPr>
    </w:lvl>
    <w:lvl w:ilvl="8">
      <w:start w:val="1"/>
      <w:numFmt w:val="decimal"/>
      <w:lvlText w:val="%1.%2.%3.%4.%5.%6.%7.%8.%9"/>
      <w:lvlJc w:val="left"/>
      <w:pPr>
        <w:ind w:left="6840" w:hanging="1080"/>
      </w:pPr>
      <w:rPr>
        <w:rFonts w:hint="default"/>
        <w:color w:val="000000"/>
      </w:rPr>
    </w:lvl>
  </w:abstractNum>
  <w:abstractNum w:abstractNumId="14" w15:restartNumberingAfterBreak="0">
    <w:nsid w:val="1C757224"/>
    <w:multiLevelType w:val="hybridMultilevel"/>
    <w:tmpl w:val="617097E6"/>
    <w:lvl w:ilvl="0" w:tplc="5E5C83DE">
      <w:start w:val="1"/>
      <w:numFmt w:val="decimal"/>
      <w:lvlText w:val="%1."/>
      <w:lvlJc w:val="left"/>
      <w:pPr>
        <w:ind w:left="340" w:hanging="360"/>
      </w:pPr>
      <w:rPr>
        <w:rFonts w:hint="default"/>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15" w15:restartNumberingAfterBreak="0">
    <w:nsid w:val="1E111A64"/>
    <w:multiLevelType w:val="hybridMultilevel"/>
    <w:tmpl w:val="6AD0406A"/>
    <w:lvl w:ilvl="0" w:tplc="1786D9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34EA2CB5"/>
    <w:multiLevelType w:val="hybridMultilevel"/>
    <w:tmpl w:val="BB486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AAA23F8"/>
    <w:multiLevelType w:val="hybridMultilevel"/>
    <w:tmpl w:val="4FC6DD7C"/>
    <w:lvl w:ilvl="0" w:tplc="50E85FD2">
      <w:start w:val="3"/>
      <w:numFmt w:val="decimal"/>
      <w:lvlText w:val="%1."/>
      <w:lvlJc w:val="left"/>
      <w:pPr>
        <w:ind w:left="340" w:hanging="360"/>
      </w:pPr>
      <w:rPr>
        <w:rFonts w:hint="default"/>
        <w:color w:val="auto"/>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20" w15:restartNumberingAfterBreak="0">
    <w:nsid w:val="4F5F421D"/>
    <w:multiLevelType w:val="hybridMultilevel"/>
    <w:tmpl w:val="4F68DB68"/>
    <w:lvl w:ilvl="0" w:tplc="C156B0BE">
      <w:start w:val="1"/>
      <w:numFmt w:val="decimal"/>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5144680C"/>
    <w:multiLevelType w:val="hybridMultilevel"/>
    <w:tmpl w:val="73B20754"/>
    <w:lvl w:ilvl="0" w:tplc="0A72F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3D7544"/>
    <w:multiLevelType w:val="multilevel"/>
    <w:tmpl w:val="E51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FC405E"/>
    <w:multiLevelType w:val="hybridMultilevel"/>
    <w:tmpl w:val="42CE2E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2133CF"/>
    <w:multiLevelType w:val="hybridMultilevel"/>
    <w:tmpl w:val="BD86632C"/>
    <w:lvl w:ilvl="0" w:tplc="B8AAF2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3"/>
  </w:num>
  <w:num w:numId="5">
    <w:abstractNumId w:val="14"/>
  </w:num>
  <w:num w:numId="6">
    <w:abstractNumId w:val="19"/>
  </w:num>
  <w:num w:numId="7">
    <w:abstractNumId w:val="21"/>
  </w:num>
  <w:num w:numId="8">
    <w:abstractNumId w:val="22"/>
  </w:num>
  <w:num w:numId="9">
    <w:abstractNumId w:val="1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24"/>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FBD"/>
    <w:rsid w:val="00030A49"/>
    <w:rsid w:val="00044EBA"/>
    <w:rsid w:val="000461C2"/>
    <w:rsid w:val="00047DA9"/>
    <w:rsid w:val="000509EF"/>
    <w:rsid w:val="00051AAE"/>
    <w:rsid w:val="000522AC"/>
    <w:rsid w:val="000557AB"/>
    <w:rsid w:val="00063021"/>
    <w:rsid w:val="00067D78"/>
    <w:rsid w:val="0007170C"/>
    <w:rsid w:val="00074D5F"/>
    <w:rsid w:val="00090EEF"/>
    <w:rsid w:val="0009175D"/>
    <w:rsid w:val="00091D2C"/>
    <w:rsid w:val="000A0A0F"/>
    <w:rsid w:val="000A3190"/>
    <w:rsid w:val="000A4303"/>
    <w:rsid w:val="000A4ED1"/>
    <w:rsid w:val="000B2830"/>
    <w:rsid w:val="000B740F"/>
    <w:rsid w:val="000B7B6C"/>
    <w:rsid w:val="000C7E86"/>
    <w:rsid w:val="000D23D1"/>
    <w:rsid w:val="000D34CC"/>
    <w:rsid w:val="000F5329"/>
    <w:rsid w:val="000F5948"/>
    <w:rsid w:val="000F5E33"/>
    <w:rsid w:val="000F6064"/>
    <w:rsid w:val="001041A9"/>
    <w:rsid w:val="001116F5"/>
    <w:rsid w:val="00111EF3"/>
    <w:rsid w:val="00121D18"/>
    <w:rsid w:val="00122A85"/>
    <w:rsid w:val="001317B1"/>
    <w:rsid w:val="0013225E"/>
    <w:rsid w:val="00133C2E"/>
    <w:rsid w:val="001456EB"/>
    <w:rsid w:val="00146C5D"/>
    <w:rsid w:val="00147B07"/>
    <w:rsid w:val="001507BA"/>
    <w:rsid w:val="00150A0B"/>
    <w:rsid w:val="00151716"/>
    <w:rsid w:val="00154F75"/>
    <w:rsid w:val="00160968"/>
    <w:rsid w:val="0016370C"/>
    <w:rsid w:val="00165678"/>
    <w:rsid w:val="00173B70"/>
    <w:rsid w:val="00175658"/>
    <w:rsid w:val="00175EAE"/>
    <w:rsid w:val="00190695"/>
    <w:rsid w:val="00197DF2"/>
    <w:rsid w:val="001A1B21"/>
    <w:rsid w:val="001C176E"/>
    <w:rsid w:val="001C40C1"/>
    <w:rsid w:val="001E5774"/>
    <w:rsid w:val="001F5373"/>
    <w:rsid w:val="001F76BC"/>
    <w:rsid w:val="002005B1"/>
    <w:rsid w:val="00201A94"/>
    <w:rsid w:val="0020292D"/>
    <w:rsid w:val="0020375A"/>
    <w:rsid w:val="002111E9"/>
    <w:rsid w:val="00212829"/>
    <w:rsid w:val="00226780"/>
    <w:rsid w:val="00234F52"/>
    <w:rsid w:val="00235833"/>
    <w:rsid w:val="00243146"/>
    <w:rsid w:val="00247911"/>
    <w:rsid w:val="00250FA9"/>
    <w:rsid w:val="0026032F"/>
    <w:rsid w:val="00262D35"/>
    <w:rsid w:val="002638AE"/>
    <w:rsid w:val="0026409D"/>
    <w:rsid w:val="002703F2"/>
    <w:rsid w:val="00270FF4"/>
    <w:rsid w:val="002737A2"/>
    <w:rsid w:val="002740DC"/>
    <w:rsid w:val="00282860"/>
    <w:rsid w:val="00287BA2"/>
    <w:rsid w:val="00290898"/>
    <w:rsid w:val="00292A23"/>
    <w:rsid w:val="0029494E"/>
    <w:rsid w:val="002A002A"/>
    <w:rsid w:val="002A1062"/>
    <w:rsid w:val="002A6522"/>
    <w:rsid w:val="002B0661"/>
    <w:rsid w:val="002B29F3"/>
    <w:rsid w:val="002B5413"/>
    <w:rsid w:val="002C2371"/>
    <w:rsid w:val="002C2CF3"/>
    <w:rsid w:val="002C6F04"/>
    <w:rsid w:val="002D21F6"/>
    <w:rsid w:val="002D6211"/>
    <w:rsid w:val="002D6475"/>
    <w:rsid w:val="002E03B8"/>
    <w:rsid w:val="002E3905"/>
    <w:rsid w:val="002E39BE"/>
    <w:rsid w:val="002E7156"/>
    <w:rsid w:val="002F24FE"/>
    <w:rsid w:val="002F2E93"/>
    <w:rsid w:val="002F7EFE"/>
    <w:rsid w:val="00300C62"/>
    <w:rsid w:val="00301F06"/>
    <w:rsid w:val="00303DFF"/>
    <w:rsid w:val="003061D6"/>
    <w:rsid w:val="00311D99"/>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90969"/>
    <w:rsid w:val="003A111B"/>
    <w:rsid w:val="003A69DD"/>
    <w:rsid w:val="003B0370"/>
    <w:rsid w:val="003B0CE0"/>
    <w:rsid w:val="003B61B3"/>
    <w:rsid w:val="003B7BA2"/>
    <w:rsid w:val="003C0505"/>
    <w:rsid w:val="003D3937"/>
    <w:rsid w:val="003D4560"/>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759A8"/>
    <w:rsid w:val="00494E84"/>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066D7"/>
    <w:rsid w:val="005137F3"/>
    <w:rsid w:val="00514CE2"/>
    <w:rsid w:val="005253DB"/>
    <w:rsid w:val="00530E1B"/>
    <w:rsid w:val="0053169F"/>
    <w:rsid w:val="00531C2A"/>
    <w:rsid w:val="00532726"/>
    <w:rsid w:val="00533457"/>
    <w:rsid w:val="00537E22"/>
    <w:rsid w:val="00546D71"/>
    <w:rsid w:val="00560189"/>
    <w:rsid w:val="00560C2D"/>
    <w:rsid w:val="00562836"/>
    <w:rsid w:val="0057210F"/>
    <w:rsid w:val="005735B0"/>
    <w:rsid w:val="00581838"/>
    <w:rsid w:val="00585FE7"/>
    <w:rsid w:val="00587797"/>
    <w:rsid w:val="00592A2B"/>
    <w:rsid w:val="005947AC"/>
    <w:rsid w:val="00595CD0"/>
    <w:rsid w:val="005B27B0"/>
    <w:rsid w:val="005B66E1"/>
    <w:rsid w:val="005D3C18"/>
    <w:rsid w:val="005D5DDD"/>
    <w:rsid w:val="005E46CE"/>
    <w:rsid w:val="005E5EB4"/>
    <w:rsid w:val="005F27FD"/>
    <w:rsid w:val="0060238E"/>
    <w:rsid w:val="00612174"/>
    <w:rsid w:val="0061343E"/>
    <w:rsid w:val="0061439B"/>
    <w:rsid w:val="006158BD"/>
    <w:rsid w:val="00615A99"/>
    <w:rsid w:val="006260DF"/>
    <w:rsid w:val="00634512"/>
    <w:rsid w:val="00635214"/>
    <w:rsid w:val="006368D9"/>
    <w:rsid w:val="00642576"/>
    <w:rsid w:val="006628E8"/>
    <w:rsid w:val="0066355A"/>
    <w:rsid w:val="00671597"/>
    <w:rsid w:val="00673A58"/>
    <w:rsid w:val="0069063F"/>
    <w:rsid w:val="00690E61"/>
    <w:rsid w:val="006C069F"/>
    <w:rsid w:val="006C1FA6"/>
    <w:rsid w:val="006C6EAC"/>
    <w:rsid w:val="006D2711"/>
    <w:rsid w:val="006D2DD2"/>
    <w:rsid w:val="006E0917"/>
    <w:rsid w:val="006E653E"/>
    <w:rsid w:val="006F2F0B"/>
    <w:rsid w:val="006F3877"/>
    <w:rsid w:val="007062B2"/>
    <w:rsid w:val="007124C5"/>
    <w:rsid w:val="00721D98"/>
    <w:rsid w:val="00722A81"/>
    <w:rsid w:val="0072473D"/>
    <w:rsid w:val="00725614"/>
    <w:rsid w:val="00735506"/>
    <w:rsid w:val="007506DD"/>
    <w:rsid w:val="007536CA"/>
    <w:rsid w:val="00756DD8"/>
    <w:rsid w:val="00765043"/>
    <w:rsid w:val="007654E6"/>
    <w:rsid w:val="0076788D"/>
    <w:rsid w:val="00767C39"/>
    <w:rsid w:val="0077561F"/>
    <w:rsid w:val="0077592E"/>
    <w:rsid w:val="00780A95"/>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6592"/>
    <w:rsid w:val="007C72DD"/>
    <w:rsid w:val="007D578D"/>
    <w:rsid w:val="007F6828"/>
    <w:rsid w:val="007F6D60"/>
    <w:rsid w:val="008001AA"/>
    <w:rsid w:val="008007F3"/>
    <w:rsid w:val="008029A1"/>
    <w:rsid w:val="00802AE8"/>
    <w:rsid w:val="008101CE"/>
    <w:rsid w:val="008101FF"/>
    <w:rsid w:val="00810BB5"/>
    <w:rsid w:val="0081175E"/>
    <w:rsid w:val="0081735E"/>
    <w:rsid w:val="0082707B"/>
    <w:rsid w:val="00827516"/>
    <w:rsid w:val="00830644"/>
    <w:rsid w:val="00831542"/>
    <w:rsid w:val="008332F5"/>
    <w:rsid w:val="0084267D"/>
    <w:rsid w:val="00850E51"/>
    <w:rsid w:val="00852F1D"/>
    <w:rsid w:val="00862060"/>
    <w:rsid w:val="0088063C"/>
    <w:rsid w:val="00885583"/>
    <w:rsid w:val="00894D34"/>
    <w:rsid w:val="00897D93"/>
    <w:rsid w:val="008A4275"/>
    <w:rsid w:val="008A779D"/>
    <w:rsid w:val="008B02FA"/>
    <w:rsid w:val="008C091D"/>
    <w:rsid w:val="008C2B43"/>
    <w:rsid w:val="008C4D32"/>
    <w:rsid w:val="008C53A2"/>
    <w:rsid w:val="008C6249"/>
    <w:rsid w:val="008D0738"/>
    <w:rsid w:val="008D0DE3"/>
    <w:rsid w:val="008D27FC"/>
    <w:rsid w:val="008D473B"/>
    <w:rsid w:val="008D5B90"/>
    <w:rsid w:val="008E5DF2"/>
    <w:rsid w:val="008F0186"/>
    <w:rsid w:val="008F34A0"/>
    <w:rsid w:val="008F606F"/>
    <w:rsid w:val="00905A2A"/>
    <w:rsid w:val="0090796F"/>
    <w:rsid w:val="009121DF"/>
    <w:rsid w:val="00914E26"/>
    <w:rsid w:val="009227EB"/>
    <w:rsid w:val="009269A9"/>
    <w:rsid w:val="00930BEB"/>
    <w:rsid w:val="00935F0B"/>
    <w:rsid w:val="00942C89"/>
    <w:rsid w:val="00943FA9"/>
    <w:rsid w:val="00951E01"/>
    <w:rsid w:val="00954511"/>
    <w:rsid w:val="00964274"/>
    <w:rsid w:val="00981177"/>
    <w:rsid w:val="009845C7"/>
    <w:rsid w:val="009863B3"/>
    <w:rsid w:val="009915BD"/>
    <w:rsid w:val="00993366"/>
    <w:rsid w:val="00996C68"/>
    <w:rsid w:val="0099725E"/>
    <w:rsid w:val="009A0675"/>
    <w:rsid w:val="009A2733"/>
    <w:rsid w:val="009B1829"/>
    <w:rsid w:val="009B7FCC"/>
    <w:rsid w:val="009D1BC6"/>
    <w:rsid w:val="009D24EA"/>
    <w:rsid w:val="009E43F6"/>
    <w:rsid w:val="009F1DE6"/>
    <w:rsid w:val="009F613D"/>
    <w:rsid w:val="00A078D9"/>
    <w:rsid w:val="00A11605"/>
    <w:rsid w:val="00A131D7"/>
    <w:rsid w:val="00A2247E"/>
    <w:rsid w:val="00A23EA2"/>
    <w:rsid w:val="00A25377"/>
    <w:rsid w:val="00A300D9"/>
    <w:rsid w:val="00A30604"/>
    <w:rsid w:val="00A3379A"/>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B3A07"/>
    <w:rsid w:val="00AB70F0"/>
    <w:rsid w:val="00AC158F"/>
    <w:rsid w:val="00AC2BBB"/>
    <w:rsid w:val="00AC49BF"/>
    <w:rsid w:val="00AC4F2A"/>
    <w:rsid w:val="00AD1E38"/>
    <w:rsid w:val="00AD21CA"/>
    <w:rsid w:val="00AE0B92"/>
    <w:rsid w:val="00AF473F"/>
    <w:rsid w:val="00AF6E76"/>
    <w:rsid w:val="00AF75DA"/>
    <w:rsid w:val="00AF7E36"/>
    <w:rsid w:val="00B04FFF"/>
    <w:rsid w:val="00B07284"/>
    <w:rsid w:val="00B079EC"/>
    <w:rsid w:val="00B2047D"/>
    <w:rsid w:val="00B253C5"/>
    <w:rsid w:val="00B270C8"/>
    <w:rsid w:val="00B325E7"/>
    <w:rsid w:val="00B35DA4"/>
    <w:rsid w:val="00B3765F"/>
    <w:rsid w:val="00B4015B"/>
    <w:rsid w:val="00B46216"/>
    <w:rsid w:val="00B503ED"/>
    <w:rsid w:val="00B5236D"/>
    <w:rsid w:val="00B53174"/>
    <w:rsid w:val="00B5377B"/>
    <w:rsid w:val="00B571E1"/>
    <w:rsid w:val="00B646BB"/>
    <w:rsid w:val="00B6653A"/>
    <w:rsid w:val="00B66CAB"/>
    <w:rsid w:val="00B77BF9"/>
    <w:rsid w:val="00B94D4E"/>
    <w:rsid w:val="00B95A84"/>
    <w:rsid w:val="00B95BB3"/>
    <w:rsid w:val="00BA43BB"/>
    <w:rsid w:val="00BA721C"/>
    <w:rsid w:val="00BB113E"/>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7D3F"/>
    <w:rsid w:val="00C34563"/>
    <w:rsid w:val="00C3762F"/>
    <w:rsid w:val="00C41C68"/>
    <w:rsid w:val="00C455D4"/>
    <w:rsid w:val="00C50201"/>
    <w:rsid w:val="00C50BDF"/>
    <w:rsid w:val="00C54EA6"/>
    <w:rsid w:val="00C559F5"/>
    <w:rsid w:val="00C56AD6"/>
    <w:rsid w:val="00C576C4"/>
    <w:rsid w:val="00C64EDB"/>
    <w:rsid w:val="00C67BAF"/>
    <w:rsid w:val="00C72E5C"/>
    <w:rsid w:val="00C75ECF"/>
    <w:rsid w:val="00C766D5"/>
    <w:rsid w:val="00C776CC"/>
    <w:rsid w:val="00C82914"/>
    <w:rsid w:val="00C84214"/>
    <w:rsid w:val="00C900E0"/>
    <w:rsid w:val="00C924A0"/>
    <w:rsid w:val="00CA07F5"/>
    <w:rsid w:val="00CA6BFB"/>
    <w:rsid w:val="00CB2C3F"/>
    <w:rsid w:val="00CB7F59"/>
    <w:rsid w:val="00CC0CBF"/>
    <w:rsid w:val="00CC6276"/>
    <w:rsid w:val="00CE0746"/>
    <w:rsid w:val="00CE3439"/>
    <w:rsid w:val="00CE5B58"/>
    <w:rsid w:val="00CE670B"/>
    <w:rsid w:val="00CF0BC6"/>
    <w:rsid w:val="00CF1A0B"/>
    <w:rsid w:val="00CF5522"/>
    <w:rsid w:val="00CF6B27"/>
    <w:rsid w:val="00D061C4"/>
    <w:rsid w:val="00D0718B"/>
    <w:rsid w:val="00D124A7"/>
    <w:rsid w:val="00D1499B"/>
    <w:rsid w:val="00D23B32"/>
    <w:rsid w:val="00D24DF3"/>
    <w:rsid w:val="00D267C8"/>
    <w:rsid w:val="00D27F29"/>
    <w:rsid w:val="00D30FB1"/>
    <w:rsid w:val="00D35B95"/>
    <w:rsid w:val="00D447ED"/>
    <w:rsid w:val="00D4708F"/>
    <w:rsid w:val="00D546E5"/>
    <w:rsid w:val="00D60AFC"/>
    <w:rsid w:val="00D634FC"/>
    <w:rsid w:val="00D64259"/>
    <w:rsid w:val="00D72FE5"/>
    <w:rsid w:val="00D759ED"/>
    <w:rsid w:val="00D75FA7"/>
    <w:rsid w:val="00DA2CE7"/>
    <w:rsid w:val="00DA435B"/>
    <w:rsid w:val="00DA5497"/>
    <w:rsid w:val="00DB07E9"/>
    <w:rsid w:val="00DB2B74"/>
    <w:rsid w:val="00DB7AEF"/>
    <w:rsid w:val="00DB7FF2"/>
    <w:rsid w:val="00DC04B5"/>
    <w:rsid w:val="00DC166D"/>
    <w:rsid w:val="00DC238E"/>
    <w:rsid w:val="00DC25A7"/>
    <w:rsid w:val="00DD7BDD"/>
    <w:rsid w:val="00DE21AB"/>
    <w:rsid w:val="00DE7F7A"/>
    <w:rsid w:val="00DF3519"/>
    <w:rsid w:val="00DF675D"/>
    <w:rsid w:val="00E028F4"/>
    <w:rsid w:val="00E02DDD"/>
    <w:rsid w:val="00E22A5A"/>
    <w:rsid w:val="00E251BB"/>
    <w:rsid w:val="00E2620C"/>
    <w:rsid w:val="00E27731"/>
    <w:rsid w:val="00E27F2C"/>
    <w:rsid w:val="00E312B8"/>
    <w:rsid w:val="00E35BE1"/>
    <w:rsid w:val="00E46B57"/>
    <w:rsid w:val="00E47382"/>
    <w:rsid w:val="00E5468E"/>
    <w:rsid w:val="00E64455"/>
    <w:rsid w:val="00E65026"/>
    <w:rsid w:val="00E653DF"/>
    <w:rsid w:val="00E70DAB"/>
    <w:rsid w:val="00E71D14"/>
    <w:rsid w:val="00E72750"/>
    <w:rsid w:val="00E86A69"/>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F0274"/>
    <w:rsid w:val="00EF15AC"/>
    <w:rsid w:val="00EF7438"/>
    <w:rsid w:val="00EF7914"/>
    <w:rsid w:val="00F020BC"/>
    <w:rsid w:val="00F1296C"/>
    <w:rsid w:val="00F13EBE"/>
    <w:rsid w:val="00F145A2"/>
    <w:rsid w:val="00F177A4"/>
    <w:rsid w:val="00F24E20"/>
    <w:rsid w:val="00F324DB"/>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519"/>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iPriority w:val="99"/>
    <w:unhideWhenUsed/>
    <w:qFormat/>
    <w:rsid w:val="00683C0D"/>
    <w:pPr>
      <w:spacing w:after="120" w:line="480" w:lineRule="auto"/>
      <w:ind w:left="283"/>
    </w:pPr>
  </w:style>
  <w:style w:type="paragraph" w:styleId="aff1">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8">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8"/>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c">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d">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d">
    <w:basedOn w:val="a"/>
    <w:next w:val="afe"/>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e">
    <w:name w:val="Знак Знак"/>
    <w:rsid w:val="00993366"/>
    <w:rPr>
      <w:sz w:val="28"/>
      <w:szCs w:val="24"/>
      <w:lang w:val="ru-RU" w:eastAsia="ar-SA" w:bidi="ar-SA"/>
    </w:rPr>
  </w:style>
  <w:style w:type="paragraph" w:customStyle="1" w:styleId="affff">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4583</TotalTime>
  <Pages>8</Pages>
  <Words>7971</Words>
  <Characters>45437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404</cp:revision>
  <cp:lastPrinted>2021-12-15T12:08:00Z</cp:lastPrinted>
  <dcterms:created xsi:type="dcterms:W3CDTF">2019-07-16T06:57:00Z</dcterms:created>
  <dcterms:modified xsi:type="dcterms:W3CDTF">2021-12-28T08:25:00Z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