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123FB33A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CB2EE0">
              <w:rPr>
                <w:b/>
              </w:rPr>
              <w:t xml:space="preserve">  </w:t>
            </w:r>
            <w:r w:rsidR="00D26F85">
              <w:rPr>
                <w:b/>
              </w:rPr>
              <w:t>2</w:t>
            </w:r>
            <w:r w:rsidR="004F349C">
              <w:rPr>
                <w:b/>
              </w:rPr>
              <w:t>9</w:t>
            </w:r>
            <w:r w:rsidR="00CB2EE0">
              <w:rPr>
                <w:b/>
              </w:rPr>
              <w:t xml:space="preserve"> </w:t>
            </w:r>
            <w:r w:rsidR="00E42292">
              <w:rPr>
                <w:b/>
              </w:rPr>
              <w:t>н</w:t>
            </w:r>
            <w:r w:rsidR="00CB2EE0">
              <w:rPr>
                <w:b/>
              </w:rPr>
              <w:t>оября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6D33E7AA" w:rsidR="001C176E" w:rsidRPr="001E1C44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E42292">
              <w:rPr>
                <w:b/>
              </w:rPr>
              <w:t>5</w:t>
            </w:r>
            <w:r w:rsidR="004F349C">
              <w:rPr>
                <w:b/>
              </w:rPr>
              <w:t>8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12CC4C6B" w14:textId="77777777" w:rsidR="004E4E0B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0CADF764" wp14:editId="08F869E9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C70A0" w14:textId="77777777" w:rsidR="004E4E0B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0699761B" w14:textId="77777777" w:rsidR="004E4E0B" w:rsidRPr="00AB4EA7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4854A454" w14:textId="77777777" w:rsidR="004E4E0B" w:rsidRPr="00AB4EA7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7230FF08" w14:textId="77777777" w:rsidR="004E4E0B" w:rsidRPr="00AB4EA7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5CB4D1E9" w14:textId="77777777" w:rsidR="004E4E0B" w:rsidRPr="00AB4EA7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1FE5C92A" w14:textId="77777777" w:rsidR="004E4E0B" w:rsidRPr="00AB4EA7" w:rsidRDefault="004E4E0B" w:rsidP="004E4E0B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4D630ADA" w14:textId="77777777" w:rsidR="004E4E0B" w:rsidRPr="00AB4EA7" w:rsidRDefault="004E4E0B" w:rsidP="004E4E0B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6BA428AE" w14:textId="77777777" w:rsidR="004E4E0B" w:rsidRPr="00AB4EA7" w:rsidRDefault="004E4E0B" w:rsidP="004E4E0B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13B99319" w14:textId="0648E80E" w:rsidR="004E4E0B" w:rsidRPr="00CA0BCC" w:rsidRDefault="00090DDD" w:rsidP="004E4E0B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29</w:t>
      </w:r>
      <w:r w:rsidR="004E4E0B">
        <w:rPr>
          <w:b/>
          <w:sz w:val="16"/>
          <w:szCs w:val="16"/>
        </w:rPr>
        <w:t>.11.</w:t>
      </w:r>
      <w:r w:rsidR="004E4E0B" w:rsidRPr="00AB4EA7">
        <w:rPr>
          <w:b/>
          <w:sz w:val="16"/>
          <w:szCs w:val="16"/>
        </w:rPr>
        <w:t>202</w:t>
      </w:r>
      <w:r w:rsidR="004E4E0B">
        <w:rPr>
          <w:b/>
          <w:sz w:val="16"/>
          <w:szCs w:val="16"/>
        </w:rPr>
        <w:t>4</w:t>
      </w:r>
      <w:r w:rsidR="004E4E0B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 w:rsidR="004E4E0B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82</w:t>
      </w:r>
    </w:p>
    <w:p w14:paraId="514CF189" w14:textId="77777777" w:rsidR="004E4E0B" w:rsidRPr="00FC631B" w:rsidRDefault="004E4E0B" w:rsidP="004E4E0B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700FE125" w14:textId="77777777" w:rsidR="00AB03EE" w:rsidRPr="00AB03EE" w:rsidRDefault="00AB03EE" w:rsidP="00AB03EE">
      <w:pPr>
        <w:pStyle w:val="29"/>
        <w:tabs>
          <w:tab w:val="left" w:pos="4395"/>
        </w:tabs>
        <w:ind w:left="284" w:right="1748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«О наделении должностных лиц полномочиями по составлению протоколов об административных правонарушениях»</w:t>
      </w:r>
    </w:p>
    <w:p w14:paraId="2C3D2FB2" w14:textId="77777777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425B7ED4" w14:textId="3E3A8804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В соответствии с Кодексом Российской Федерации об административных правонарушениях, областными законами Ленинградской области от 13.10.2006 №116-оз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от 02.07.2003 №47-оз «Об административных правонарушениях» (далее – областной закон №47-оз), от 27.06.2023г. № 76-ОЗ «Об организации деятельности по борьбе с борщевиком Сосновского на территории Ленинградской области и о внесении изменений в областной закон «Об административных правонарушениях», руководствуясь уставом муниципального образования Елизаветинское сельское поселение</w:t>
      </w:r>
    </w:p>
    <w:p w14:paraId="4B1D6993" w14:textId="77777777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42680F15" w14:textId="77777777" w:rsidR="00AB03EE" w:rsidRPr="00AB03EE" w:rsidRDefault="00AB03EE" w:rsidP="00AB03EE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ПОСТАНОВЛЯЕТ:</w:t>
      </w:r>
    </w:p>
    <w:p w14:paraId="2D177AF0" w14:textId="77777777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78D408A6" w14:textId="1F315985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1.</w:t>
      </w:r>
      <w:r>
        <w:rPr>
          <w:bCs/>
          <w:sz w:val="16"/>
          <w:szCs w:val="16"/>
        </w:rPr>
        <w:t xml:space="preserve"> </w:t>
      </w:r>
      <w:r w:rsidRPr="00AB03EE">
        <w:rPr>
          <w:bCs/>
          <w:sz w:val="16"/>
          <w:szCs w:val="16"/>
        </w:rPr>
        <w:t>Наделить полномочиями по составлению протоколов об административных правонарушениях на территории Елизаветинского сельского поселения следующих должностных лиц администрации Елизаветинского сельского поселения:</w:t>
      </w:r>
    </w:p>
    <w:p w14:paraId="795CC2BC" w14:textId="77777777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- об административных правонарушениях, предусмотренных статьями  2.2, 2.2-1, 2.3, 2.6, 2.10, 2.10-1, 2.10-2, 2.10-3, 2.11, 2,13, 4.4, 4.5, 4.6, 4.7, 4.8, 4.9, 4.9-1, 4.10, 4.13 (в отношении автомобильных дорог общего пользования местного значения), 4.14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городских и сельских поселений Ленинградской области, государственной собственности), 4.15, 7.17., 20.6.1, частью 2 статьи 6.5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 областного закона № 47-оз  –  заместителя главы администрации, главного специалиста;</w:t>
      </w:r>
    </w:p>
    <w:p w14:paraId="76A79F01" w14:textId="082DFAAD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 xml:space="preserve"> - об административных правонарушениях, предусмотренных статьями 3.2, 3.3, 3.5-1, 3.7, 4.2, 4.3, 4,9-1, 4.10, 4.11, 4.12, 5.14, 7.17. областного закона № 47-оз – начальника отдела по земельным вопросам и имуществу, начальника отдела по вопросам местного самоуправления; </w:t>
      </w:r>
    </w:p>
    <w:p w14:paraId="178BDB2F" w14:textId="169856D2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- об административных правонарушениях, предусмотренных статьями 2.6, 2.12, 2.13, 3.1, 3.3, 3.5, 3.7, 4.2, 4.11, 4.12, 7.17. областного закона №47-оз – главного специалиста отдела по земельным вопросам и имуществу, начальника отдела по вопросам местного самоуправления;</w:t>
      </w:r>
    </w:p>
    <w:p w14:paraId="6B644A40" w14:textId="77777777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 xml:space="preserve">- об административных правонарушениях, предусмотренных статьями 7.2, 7.2-1, 7.6, 7.17., 8.1 (в отношении предоставления муниципальных услуг) областного закона №47-оз – заместителя начальника отдела по вопросам местного самоуправления, </w:t>
      </w:r>
      <w:r w:rsidRPr="00AB03EE">
        <w:rPr>
          <w:bCs/>
          <w:sz w:val="16"/>
          <w:szCs w:val="16"/>
        </w:rPr>
        <w:t>главного специалиста;</w:t>
      </w:r>
    </w:p>
    <w:p w14:paraId="01817197" w14:textId="6860ADFC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 xml:space="preserve">- об административных правонарушениях, предусмотренных статьями 2.13, 3.3, 3.5, 3.5-1, 3.7, 7.17. областного закона №47-оз – ведущего специалиста отдела бюджетного учета и отчетности; </w:t>
      </w:r>
    </w:p>
    <w:p w14:paraId="5DEF568A" w14:textId="68F168AA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- об административных правонарушениях, предусмотренных статьей 5.14 областного закона № 76-оз - начальника отдела по земельным вопросам и имуществу, главного специалиста отдела по земельным вопросам и имуществу, начальника отдела по вопросам местного самоуправления, главного специалиста.</w:t>
      </w:r>
    </w:p>
    <w:p w14:paraId="41D7DE2D" w14:textId="77777777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2. Вышеуказанным лицам в случае выявления административных правонарушений составлять протоколы об административных правонарушениях в порядке, установленном Кодексом Российской Федерации об административных правонарушениях от 30.12.2001 № 195-ФЗ.</w:t>
      </w:r>
    </w:p>
    <w:p w14:paraId="117334D3" w14:textId="77777777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3. Постановление администрации Елизаветинского сельского поселения от 08.05.2024 № 202 «О наделении должностных лиц полномочиями по составлению протоколов об административных правонарушениях» признать утратившим силу.</w:t>
      </w:r>
    </w:p>
    <w:p w14:paraId="0BBE3947" w14:textId="10493F1E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4. Ведущему специалисту отдела по вопросам местного самоуправления ознакомить вышеуказанных должностных лиц с настоящим постановлением под роспись.</w:t>
      </w:r>
    </w:p>
    <w:p w14:paraId="1BA81C3B" w14:textId="77777777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5. Настоящее постановление опубликовать в печатном издании «Елизаветинский вестник» и разместить на официальном сайте Елизаветинского сельского поселения в сети Интернет.</w:t>
      </w:r>
    </w:p>
    <w:p w14:paraId="1B4FC932" w14:textId="77777777" w:rsidR="00AB03EE" w:rsidRP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>6. Настоящее постановление вступает в силу со дня его подписания.</w:t>
      </w:r>
    </w:p>
    <w:p w14:paraId="5B223D2D" w14:textId="77777777" w:rsidR="00AB03EE" w:rsidRDefault="00AB03EE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AB03EE">
        <w:rPr>
          <w:bCs/>
          <w:sz w:val="16"/>
          <w:szCs w:val="16"/>
        </w:rPr>
        <w:t xml:space="preserve">7. Контроль за исполнением настоящего постановления оставляю за собой.  </w:t>
      </w:r>
    </w:p>
    <w:p w14:paraId="0DC28575" w14:textId="650710F4" w:rsidR="004E4E0B" w:rsidRPr="001A6F30" w:rsidRDefault="004E4E0B" w:rsidP="00AB03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7A86978B" w14:textId="77777777" w:rsidR="004E4E0B" w:rsidRDefault="004E4E0B" w:rsidP="004E4E0B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И.О. главы администрации</w:t>
      </w:r>
    </w:p>
    <w:p w14:paraId="6ECACFD8" w14:textId="4DFFABD9" w:rsidR="00070E0E" w:rsidRDefault="004E4E0B" w:rsidP="00AB03E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                В.В. Зубрилин</w:t>
      </w:r>
    </w:p>
    <w:p w14:paraId="48DE2BE7" w14:textId="77777777" w:rsidR="00877BDE" w:rsidRDefault="00877BDE" w:rsidP="00AB03E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5A9F66DC" w14:textId="77777777" w:rsidR="00877BDE" w:rsidRDefault="00877BDE" w:rsidP="00AB03E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23174548" w14:textId="77777777" w:rsidR="00877BDE" w:rsidRDefault="00877BDE" w:rsidP="00877BD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drawing>
          <wp:inline distT="0" distB="0" distL="0" distR="0" wp14:anchorId="755B610D" wp14:editId="4DA71600">
            <wp:extent cx="284671" cy="353836"/>
            <wp:effectExtent l="0" t="0" r="1270" b="8255"/>
            <wp:docPr id="800827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9A7F5" w14:textId="77777777" w:rsidR="00877BDE" w:rsidRDefault="00877BDE" w:rsidP="00877BD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293D42D0" w14:textId="77777777" w:rsidR="00877BDE" w:rsidRPr="00AB4EA7" w:rsidRDefault="00877BDE" w:rsidP="00877BD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2E38F31D" w14:textId="77777777" w:rsidR="00877BDE" w:rsidRPr="00AB4EA7" w:rsidRDefault="00877BDE" w:rsidP="00877BD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59D3794C" w14:textId="77777777" w:rsidR="00877BDE" w:rsidRPr="00AB4EA7" w:rsidRDefault="00877BDE" w:rsidP="00877BD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20E149AE" w14:textId="77777777" w:rsidR="00877BDE" w:rsidRPr="00AB4EA7" w:rsidRDefault="00877BDE" w:rsidP="00877BD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7DD44F5B" w14:textId="77777777" w:rsidR="00877BDE" w:rsidRPr="00AB4EA7" w:rsidRDefault="00877BDE" w:rsidP="00877BD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54F54A45" w14:textId="77777777" w:rsidR="00877BDE" w:rsidRPr="00AB4EA7" w:rsidRDefault="00877BDE" w:rsidP="00877BD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612F2EC7" w14:textId="77777777" w:rsidR="00877BDE" w:rsidRPr="00AB4EA7" w:rsidRDefault="00877BDE" w:rsidP="00877BD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6A226FD7" w14:textId="24270F6B" w:rsidR="00877BDE" w:rsidRPr="00CA0BCC" w:rsidRDefault="00877BDE" w:rsidP="00877BDE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29.11.</w:t>
      </w:r>
      <w:r w:rsidRPr="00AB4EA7">
        <w:rPr>
          <w:b/>
          <w:sz w:val="16"/>
          <w:szCs w:val="16"/>
        </w:rPr>
        <w:t>202</w:t>
      </w:r>
      <w:r>
        <w:rPr>
          <w:b/>
          <w:sz w:val="16"/>
          <w:szCs w:val="16"/>
        </w:rPr>
        <w:t>4</w:t>
      </w:r>
      <w:r w:rsidRPr="00AB4EA7">
        <w:rPr>
          <w:b/>
          <w:sz w:val="16"/>
          <w:szCs w:val="16"/>
        </w:rPr>
        <w:t xml:space="preserve">г.                                                                           № </w:t>
      </w:r>
      <w:r>
        <w:rPr>
          <w:b/>
          <w:sz w:val="16"/>
          <w:szCs w:val="16"/>
        </w:rPr>
        <w:t>58</w:t>
      </w:r>
      <w:r>
        <w:rPr>
          <w:b/>
          <w:sz w:val="16"/>
          <w:szCs w:val="16"/>
        </w:rPr>
        <w:t>3</w:t>
      </w:r>
    </w:p>
    <w:p w14:paraId="46298C5B" w14:textId="77777777" w:rsidR="00877BDE" w:rsidRPr="00FC631B" w:rsidRDefault="00877BDE" w:rsidP="00877BD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33D3DC58" w14:textId="18BE5CF3" w:rsidR="00877BDE" w:rsidRPr="00877BDE" w:rsidRDefault="00877BDE" w:rsidP="00877BDE">
      <w:pPr>
        <w:pStyle w:val="29"/>
        <w:tabs>
          <w:tab w:val="left" w:pos="4395"/>
        </w:tabs>
        <w:ind w:left="284" w:right="1748"/>
        <w:jc w:val="both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О внесении изменений и дополнений в постановление администрации муниципального образования Елизаветинского сельского поселение Гатчинского муниципального района Ленинградской области от 27.11.2017г. №452 «О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Елизаветинского сельского поселения Гатчинского муниципального района»</w:t>
      </w:r>
    </w:p>
    <w:p w14:paraId="61B8F103" w14:textId="77777777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F02E027" w14:textId="77777777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п.6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и  постановлением Правительства Ленинградской области от 22.08.2017 №330 «О мероприятиях по реализации постановления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инвалидов" на территории Ленинградской области», в целях реализации прав на обеспечение инвалидов из числа участников специальной военной операции жилым помещением и общим имуществом в многоквартирном доме с учетом их потребностей Уставом муниципального образования Елизаветинское сельское поселение Гатчинского муниципального района, администрация муниципального образования Елизаветинского сельского поселения</w:t>
      </w:r>
    </w:p>
    <w:p w14:paraId="7C5DE665" w14:textId="77777777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395CB3AB" w14:textId="77777777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center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ПОСТАНОВЛЯЕТ:</w:t>
      </w:r>
    </w:p>
    <w:p w14:paraId="34656E14" w14:textId="3B45E83B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1.</w:t>
      </w:r>
      <w:r>
        <w:rPr>
          <w:bCs/>
          <w:sz w:val="16"/>
          <w:szCs w:val="16"/>
        </w:rPr>
        <w:t xml:space="preserve"> </w:t>
      </w:r>
      <w:r w:rsidRPr="00877BDE">
        <w:rPr>
          <w:bCs/>
          <w:sz w:val="16"/>
          <w:szCs w:val="16"/>
        </w:rPr>
        <w:t>Внести изменения в приложение 1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27.11.2017 №452 «О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Елизаветинского сельского поселения Гатчинского муниципального района», согласно приложению 1.</w:t>
      </w:r>
    </w:p>
    <w:p w14:paraId="323CCFA1" w14:textId="77777777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2. Настоящее постановление вступает в силу со дня принятия и подлежит официальному опубликованию, и размещению на сайте.</w:t>
      </w:r>
    </w:p>
    <w:p w14:paraId="61F62F93" w14:textId="77777777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3F586B21" w14:textId="77777777" w:rsidR="00877BDE" w:rsidRDefault="00877BDE" w:rsidP="00877BD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И.О. главы администрации</w:t>
      </w:r>
    </w:p>
    <w:p w14:paraId="3E12A49C" w14:textId="77777777" w:rsidR="00877BDE" w:rsidRDefault="00877BDE" w:rsidP="00877BD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                В.В. Зубрилин</w:t>
      </w:r>
    </w:p>
    <w:p w14:paraId="5664D565" w14:textId="6C41C36B" w:rsidR="00877BDE" w:rsidRDefault="00877BDE" w:rsidP="00877BD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5F0A7365" w14:textId="77777777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right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 xml:space="preserve">Приложение 1 </w:t>
      </w:r>
    </w:p>
    <w:p w14:paraId="2EF9C841" w14:textId="121DBFE8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right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к постановлению администрации</w:t>
      </w:r>
    </w:p>
    <w:p w14:paraId="3F8421EE" w14:textId="1A57E6E6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right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Елизаветинского сельского поселения</w:t>
      </w:r>
    </w:p>
    <w:p w14:paraId="4B1689C4" w14:textId="3941C133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right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Гатчинского муниципального района</w:t>
      </w:r>
    </w:p>
    <w:p w14:paraId="3AB00A08" w14:textId="2A9D8B7C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right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от 29.11.2024 № 583</w:t>
      </w:r>
    </w:p>
    <w:p w14:paraId="0E7DA8FB" w14:textId="77777777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5C85105" w14:textId="77777777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center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Муниципальная комиссия по обследованию жилых</w:t>
      </w:r>
    </w:p>
    <w:p w14:paraId="70D8EA41" w14:textId="77777777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center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помещений инвалидов и общего имущества в</w:t>
      </w:r>
    </w:p>
    <w:p w14:paraId="4C9FBDB8" w14:textId="77777777" w:rsidR="00877BDE" w:rsidRPr="00877BDE" w:rsidRDefault="00877BDE" w:rsidP="00877BDE">
      <w:pPr>
        <w:pStyle w:val="29"/>
        <w:tabs>
          <w:tab w:val="left" w:pos="4820"/>
        </w:tabs>
        <w:ind w:left="284" w:right="189" w:firstLine="283"/>
        <w:jc w:val="center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многоквартирных домах, в которых проживают инвалиды</w:t>
      </w:r>
    </w:p>
    <w:p w14:paraId="175C85D1" w14:textId="273E0A4C" w:rsidR="00877BDE" w:rsidRDefault="00877BDE" w:rsidP="00877BDE">
      <w:pPr>
        <w:pStyle w:val="29"/>
        <w:tabs>
          <w:tab w:val="left" w:pos="4820"/>
        </w:tabs>
        <w:ind w:left="284" w:right="189" w:firstLine="283"/>
        <w:jc w:val="center"/>
        <w:rPr>
          <w:bCs/>
          <w:sz w:val="16"/>
          <w:szCs w:val="16"/>
        </w:rPr>
      </w:pPr>
      <w:r w:rsidRPr="00877BDE">
        <w:rPr>
          <w:bCs/>
          <w:sz w:val="16"/>
          <w:szCs w:val="16"/>
        </w:rPr>
        <w:t>Елизаветинского сельского поселения</w:t>
      </w:r>
    </w:p>
    <w:p w14:paraId="161A3EDC" w14:textId="77777777" w:rsidR="00877BDE" w:rsidRDefault="00877BDE" w:rsidP="00877BDE">
      <w:pPr>
        <w:pStyle w:val="29"/>
        <w:tabs>
          <w:tab w:val="left" w:pos="4820"/>
        </w:tabs>
        <w:ind w:left="284" w:right="189" w:firstLine="283"/>
        <w:jc w:val="center"/>
        <w:rPr>
          <w:bCs/>
          <w:sz w:val="16"/>
          <w:szCs w:val="16"/>
        </w:rPr>
      </w:pPr>
    </w:p>
    <w:p w14:paraId="205DBC8A" w14:textId="77777777" w:rsidR="00877BDE" w:rsidRPr="00877BDE" w:rsidRDefault="00877BDE" w:rsidP="00877BDE">
      <w:pPr>
        <w:tabs>
          <w:tab w:val="left" w:pos="7290"/>
        </w:tabs>
        <w:spacing w:after="0" w:line="240" w:lineRule="auto"/>
        <w:ind w:left="284" w:right="189" w:firstLine="425"/>
        <w:jc w:val="both"/>
        <w:rPr>
          <w:rFonts w:eastAsia="Times New Roman"/>
          <w:b/>
          <w:sz w:val="16"/>
          <w:szCs w:val="16"/>
          <w:lang w:eastAsia="ru-RU"/>
        </w:rPr>
      </w:pPr>
      <w:r w:rsidRPr="00877BDE">
        <w:rPr>
          <w:rFonts w:eastAsia="Times New Roman"/>
          <w:b/>
          <w:sz w:val="16"/>
          <w:szCs w:val="16"/>
          <w:lang w:eastAsia="ru-RU"/>
        </w:rPr>
        <w:t>Председатель комиссии:</w:t>
      </w:r>
    </w:p>
    <w:p w14:paraId="4716B63A" w14:textId="77777777" w:rsidR="00877BDE" w:rsidRPr="00877BDE" w:rsidRDefault="00877BDE" w:rsidP="00877BDE">
      <w:pPr>
        <w:tabs>
          <w:tab w:val="left" w:pos="7290"/>
        </w:tabs>
        <w:spacing w:after="0" w:line="240" w:lineRule="auto"/>
        <w:ind w:left="284" w:right="189" w:firstLine="425"/>
        <w:jc w:val="both"/>
        <w:rPr>
          <w:rFonts w:eastAsia="Times New Roman"/>
          <w:sz w:val="16"/>
          <w:szCs w:val="16"/>
          <w:lang w:eastAsia="ru-RU"/>
        </w:rPr>
      </w:pPr>
      <w:r w:rsidRPr="00877BDE">
        <w:rPr>
          <w:rFonts w:eastAsia="Times New Roman"/>
          <w:sz w:val="16"/>
          <w:szCs w:val="16"/>
          <w:lang w:eastAsia="ru-RU"/>
        </w:rPr>
        <w:t>Зубрилин В.В. – заместитель главы администрации Елизаветинского сельского поселения</w:t>
      </w:r>
    </w:p>
    <w:p w14:paraId="4D599C79" w14:textId="77777777" w:rsidR="00877BDE" w:rsidRPr="00877BDE" w:rsidRDefault="00877BDE" w:rsidP="00877BDE">
      <w:pPr>
        <w:tabs>
          <w:tab w:val="left" w:pos="7290"/>
        </w:tabs>
        <w:spacing w:after="0" w:line="240" w:lineRule="auto"/>
        <w:ind w:left="284" w:right="189" w:firstLine="425"/>
        <w:jc w:val="both"/>
        <w:rPr>
          <w:rFonts w:eastAsia="Times New Roman"/>
          <w:b/>
          <w:sz w:val="16"/>
          <w:szCs w:val="16"/>
          <w:lang w:eastAsia="ru-RU"/>
        </w:rPr>
      </w:pPr>
      <w:r w:rsidRPr="00877BDE">
        <w:rPr>
          <w:rFonts w:eastAsia="Times New Roman"/>
          <w:b/>
          <w:sz w:val="16"/>
          <w:szCs w:val="16"/>
          <w:lang w:eastAsia="ru-RU"/>
        </w:rPr>
        <w:t>Заместитель председателя комиссии:</w:t>
      </w:r>
    </w:p>
    <w:p w14:paraId="01D499CA" w14:textId="77777777" w:rsidR="00877BDE" w:rsidRPr="00877BDE" w:rsidRDefault="00877BDE" w:rsidP="00877BDE">
      <w:pPr>
        <w:tabs>
          <w:tab w:val="left" w:pos="7290"/>
        </w:tabs>
        <w:spacing w:after="0" w:line="240" w:lineRule="auto"/>
        <w:ind w:left="284" w:right="189" w:firstLine="425"/>
        <w:jc w:val="both"/>
        <w:rPr>
          <w:rFonts w:eastAsia="Times New Roman"/>
          <w:sz w:val="16"/>
          <w:szCs w:val="16"/>
          <w:lang w:eastAsia="ru-RU"/>
        </w:rPr>
      </w:pPr>
      <w:r w:rsidRPr="00877BDE">
        <w:rPr>
          <w:rFonts w:eastAsia="Times New Roman"/>
          <w:sz w:val="16"/>
          <w:szCs w:val="16"/>
          <w:lang w:eastAsia="ru-RU"/>
        </w:rPr>
        <w:t>Великанова Н.Н. – начальник отдела по земельным вопросам и имуществу администрации Елизаветинского сельского поселения</w:t>
      </w:r>
    </w:p>
    <w:p w14:paraId="541C86F7" w14:textId="77777777" w:rsidR="00877BDE" w:rsidRPr="00877BDE" w:rsidRDefault="00877BDE" w:rsidP="00877BDE">
      <w:pPr>
        <w:tabs>
          <w:tab w:val="left" w:pos="7290"/>
        </w:tabs>
        <w:spacing w:after="0" w:line="240" w:lineRule="auto"/>
        <w:ind w:left="284" w:right="189" w:firstLine="425"/>
        <w:jc w:val="both"/>
        <w:rPr>
          <w:rFonts w:eastAsia="Times New Roman"/>
          <w:b/>
          <w:sz w:val="16"/>
          <w:szCs w:val="16"/>
          <w:lang w:eastAsia="ru-RU"/>
        </w:rPr>
      </w:pPr>
      <w:r w:rsidRPr="00877BDE">
        <w:rPr>
          <w:rFonts w:eastAsia="Times New Roman"/>
          <w:b/>
          <w:sz w:val="16"/>
          <w:szCs w:val="16"/>
          <w:lang w:eastAsia="ru-RU"/>
        </w:rPr>
        <w:t>Секретарь комиссии:</w:t>
      </w:r>
    </w:p>
    <w:p w14:paraId="65728E7E" w14:textId="77777777" w:rsidR="00877BDE" w:rsidRPr="00877BDE" w:rsidRDefault="00877BDE" w:rsidP="00877BDE">
      <w:pPr>
        <w:tabs>
          <w:tab w:val="left" w:pos="7290"/>
        </w:tabs>
        <w:spacing w:after="0" w:line="240" w:lineRule="auto"/>
        <w:ind w:left="284" w:right="189" w:firstLine="425"/>
        <w:jc w:val="both"/>
        <w:rPr>
          <w:rFonts w:eastAsia="Times New Roman"/>
          <w:sz w:val="16"/>
          <w:szCs w:val="16"/>
          <w:lang w:eastAsia="ru-RU"/>
        </w:rPr>
      </w:pPr>
      <w:r w:rsidRPr="00877BDE">
        <w:rPr>
          <w:rFonts w:eastAsia="Times New Roman"/>
          <w:sz w:val="16"/>
          <w:szCs w:val="16"/>
          <w:lang w:eastAsia="ru-RU"/>
        </w:rPr>
        <w:t xml:space="preserve">Грабовская И.С. – </w:t>
      </w:r>
      <w:bookmarkStart w:id="1" w:name="_Hlk155869126"/>
      <w:r w:rsidRPr="00877BDE">
        <w:rPr>
          <w:rFonts w:eastAsia="Times New Roman"/>
          <w:sz w:val="16"/>
          <w:szCs w:val="16"/>
          <w:lang w:eastAsia="ru-RU"/>
        </w:rPr>
        <w:t xml:space="preserve">начальник отдела по вопросам местного самоуправления </w:t>
      </w:r>
      <w:bookmarkEnd w:id="1"/>
      <w:r w:rsidRPr="00877BDE">
        <w:rPr>
          <w:rFonts w:eastAsia="Times New Roman"/>
          <w:sz w:val="16"/>
          <w:szCs w:val="16"/>
          <w:lang w:eastAsia="ru-RU"/>
        </w:rPr>
        <w:t>администрации Елизаветинского сельского поселения</w:t>
      </w:r>
    </w:p>
    <w:p w14:paraId="76D163AB" w14:textId="77777777" w:rsidR="00877BDE" w:rsidRPr="00877BDE" w:rsidRDefault="00877BDE" w:rsidP="00877BDE">
      <w:pPr>
        <w:tabs>
          <w:tab w:val="left" w:pos="7290"/>
        </w:tabs>
        <w:spacing w:after="0" w:line="240" w:lineRule="auto"/>
        <w:ind w:left="284" w:right="189" w:firstLine="425"/>
        <w:jc w:val="both"/>
        <w:rPr>
          <w:rFonts w:eastAsia="Times New Roman"/>
          <w:b/>
          <w:sz w:val="16"/>
          <w:szCs w:val="16"/>
          <w:lang w:eastAsia="ru-RU"/>
        </w:rPr>
      </w:pPr>
      <w:r w:rsidRPr="00877BDE">
        <w:rPr>
          <w:rFonts w:eastAsia="Times New Roman"/>
          <w:b/>
          <w:sz w:val="16"/>
          <w:szCs w:val="16"/>
          <w:lang w:eastAsia="ru-RU"/>
        </w:rPr>
        <w:t>Члены комиссии:</w:t>
      </w:r>
    </w:p>
    <w:p w14:paraId="59E9868A" w14:textId="77777777" w:rsidR="00877BDE" w:rsidRPr="00877BDE" w:rsidRDefault="00877BDE" w:rsidP="00877BDE">
      <w:pPr>
        <w:tabs>
          <w:tab w:val="left" w:pos="7290"/>
        </w:tabs>
        <w:spacing w:after="0" w:line="240" w:lineRule="auto"/>
        <w:ind w:left="284" w:right="189" w:firstLine="425"/>
        <w:jc w:val="both"/>
        <w:rPr>
          <w:rFonts w:eastAsia="Times New Roman"/>
          <w:sz w:val="16"/>
          <w:szCs w:val="16"/>
          <w:lang w:eastAsia="ru-RU"/>
        </w:rPr>
      </w:pPr>
      <w:r w:rsidRPr="00877BDE">
        <w:rPr>
          <w:rFonts w:eastAsia="Times New Roman"/>
          <w:sz w:val="16"/>
          <w:szCs w:val="16"/>
          <w:lang w:eastAsia="ru-RU"/>
        </w:rPr>
        <w:t>Куклева Л.С. – заместитель начальника отдела по вопросам местного самоуправления</w:t>
      </w:r>
    </w:p>
    <w:p w14:paraId="6EDB39DE" w14:textId="77777777" w:rsidR="00877BDE" w:rsidRPr="00877BDE" w:rsidRDefault="00877BDE" w:rsidP="00877BDE">
      <w:pPr>
        <w:tabs>
          <w:tab w:val="left" w:pos="7290"/>
        </w:tabs>
        <w:spacing w:after="0" w:line="240" w:lineRule="auto"/>
        <w:ind w:left="284" w:right="189" w:firstLine="425"/>
        <w:jc w:val="both"/>
        <w:rPr>
          <w:rFonts w:eastAsia="Times New Roman"/>
          <w:sz w:val="16"/>
          <w:szCs w:val="16"/>
          <w:lang w:eastAsia="ru-RU"/>
        </w:rPr>
      </w:pPr>
      <w:r w:rsidRPr="00877BDE">
        <w:rPr>
          <w:rFonts w:eastAsia="Times New Roman"/>
          <w:sz w:val="16"/>
          <w:szCs w:val="16"/>
          <w:lang w:eastAsia="ru-RU"/>
        </w:rPr>
        <w:t>Черкашина Л.В. - главный специалист отдела по земельным вопросам и имуществу администрации Елизаветинского сельского поселения</w:t>
      </w:r>
    </w:p>
    <w:p w14:paraId="6B47DC67" w14:textId="77777777" w:rsidR="00877BDE" w:rsidRPr="00877BDE" w:rsidRDefault="00877BDE" w:rsidP="00877BDE">
      <w:pPr>
        <w:tabs>
          <w:tab w:val="left" w:pos="7290"/>
        </w:tabs>
        <w:spacing w:after="0" w:line="240" w:lineRule="auto"/>
        <w:ind w:left="284" w:right="189" w:firstLine="425"/>
        <w:jc w:val="both"/>
        <w:rPr>
          <w:rFonts w:eastAsia="Times New Roman"/>
          <w:sz w:val="16"/>
          <w:szCs w:val="16"/>
          <w:lang w:eastAsia="ru-RU"/>
        </w:rPr>
      </w:pPr>
      <w:r w:rsidRPr="00877BDE">
        <w:rPr>
          <w:rFonts w:eastAsia="Times New Roman"/>
          <w:sz w:val="16"/>
          <w:szCs w:val="16"/>
          <w:lang w:eastAsia="ru-RU"/>
        </w:rPr>
        <w:t>Азарова Л.В. – главный специалист</w:t>
      </w:r>
    </w:p>
    <w:p w14:paraId="3EDF44D8" w14:textId="77777777" w:rsidR="00877BDE" w:rsidRPr="00877BDE" w:rsidRDefault="00877BDE" w:rsidP="00877BDE">
      <w:pPr>
        <w:tabs>
          <w:tab w:val="left" w:pos="7290"/>
        </w:tabs>
        <w:spacing w:after="0" w:line="240" w:lineRule="auto"/>
        <w:ind w:left="284" w:right="189" w:firstLine="425"/>
        <w:jc w:val="both"/>
        <w:rPr>
          <w:rFonts w:eastAsia="Times New Roman"/>
          <w:sz w:val="16"/>
          <w:szCs w:val="16"/>
          <w:lang w:eastAsia="ru-RU"/>
        </w:rPr>
      </w:pPr>
      <w:r w:rsidRPr="00877BDE">
        <w:rPr>
          <w:rFonts w:eastAsia="Times New Roman"/>
          <w:sz w:val="16"/>
          <w:szCs w:val="16"/>
          <w:lang w:eastAsia="ru-RU"/>
        </w:rPr>
        <w:t>Чернова Н.А. - социальный координатор по Гатчинскому району</w:t>
      </w:r>
    </w:p>
    <w:p w14:paraId="42137E15" w14:textId="77777777" w:rsidR="00877BDE" w:rsidRPr="00593ED7" w:rsidRDefault="00877BDE" w:rsidP="00877BDE">
      <w:pPr>
        <w:pStyle w:val="29"/>
        <w:tabs>
          <w:tab w:val="left" w:pos="4820"/>
        </w:tabs>
        <w:ind w:left="284" w:right="189" w:firstLine="283"/>
        <w:jc w:val="center"/>
        <w:rPr>
          <w:bCs/>
          <w:sz w:val="16"/>
          <w:szCs w:val="16"/>
        </w:rPr>
      </w:pPr>
    </w:p>
    <w:p w14:paraId="54643377" w14:textId="77777777" w:rsidR="00877BDE" w:rsidRPr="00593ED7" w:rsidRDefault="00877BDE" w:rsidP="00AB03E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sectPr w:rsidR="00877BDE" w:rsidRPr="00593ED7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735F" w14:textId="77777777" w:rsidR="005C18AA" w:rsidRDefault="005C18AA">
      <w:pPr>
        <w:spacing w:after="0" w:line="240" w:lineRule="auto"/>
      </w:pPr>
      <w:r>
        <w:separator/>
      </w:r>
    </w:p>
  </w:endnote>
  <w:endnote w:type="continuationSeparator" w:id="0">
    <w:p w14:paraId="5A6E10D9" w14:textId="77777777" w:rsidR="005C18AA" w:rsidRDefault="005C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72C9" w14:textId="77777777" w:rsidR="005C18AA" w:rsidRDefault="005C18AA">
      <w:pPr>
        <w:spacing w:after="0" w:line="240" w:lineRule="auto"/>
      </w:pPr>
      <w:r>
        <w:separator/>
      </w:r>
    </w:p>
  </w:footnote>
  <w:footnote w:type="continuationSeparator" w:id="0">
    <w:p w14:paraId="6B61F4C7" w14:textId="77777777" w:rsidR="005C18AA" w:rsidRDefault="005C1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37F3B"/>
    <w:multiLevelType w:val="hybridMultilevel"/>
    <w:tmpl w:val="51A6D0AE"/>
    <w:lvl w:ilvl="0" w:tplc="2D162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B2E3A"/>
    <w:multiLevelType w:val="hybridMultilevel"/>
    <w:tmpl w:val="8CDE8E2C"/>
    <w:lvl w:ilvl="0" w:tplc="C3B2069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9608EB"/>
    <w:multiLevelType w:val="hybridMultilevel"/>
    <w:tmpl w:val="2D44D256"/>
    <w:lvl w:ilvl="0" w:tplc="7750BBC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42186"/>
    <w:multiLevelType w:val="hybridMultilevel"/>
    <w:tmpl w:val="AFCE231A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7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3692A"/>
    <w:multiLevelType w:val="hybridMultilevel"/>
    <w:tmpl w:val="9C42FA44"/>
    <w:lvl w:ilvl="0" w:tplc="ABBE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C9164B"/>
    <w:multiLevelType w:val="hybridMultilevel"/>
    <w:tmpl w:val="C42A39E2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2460626">
    <w:abstractNumId w:val="17"/>
  </w:num>
  <w:num w:numId="2" w16cid:durableId="18062704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30"/>
  </w:num>
  <w:num w:numId="5" w16cid:durableId="1150097140">
    <w:abstractNumId w:val="33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20"/>
  </w:num>
  <w:num w:numId="12" w16cid:durableId="1536311009">
    <w:abstractNumId w:val="19"/>
  </w:num>
  <w:num w:numId="13" w16cid:durableId="1229342610">
    <w:abstractNumId w:val="31"/>
  </w:num>
  <w:num w:numId="14" w16cid:durableId="1833133697">
    <w:abstractNumId w:val="11"/>
  </w:num>
  <w:num w:numId="15" w16cid:durableId="750808097">
    <w:abstractNumId w:val="24"/>
  </w:num>
  <w:num w:numId="16" w16cid:durableId="1886793283">
    <w:abstractNumId w:val="29"/>
  </w:num>
  <w:num w:numId="17" w16cid:durableId="1465540318">
    <w:abstractNumId w:val="15"/>
  </w:num>
  <w:num w:numId="18" w16cid:durableId="739792596">
    <w:abstractNumId w:val="22"/>
  </w:num>
  <w:num w:numId="19" w16cid:durableId="1098135713">
    <w:abstractNumId w:val="12"/>
  </w:num>
  <w:num w:numId="20" w16cid:durableId="1020811923">
    <w:abstractNumId w:val="14"/>
  </w:num>
  <w:num w:numId="21" w16cid:durableId="148522705">
    <w:abstractNumId w:val="32"/>
  </w:num>
  <w:num w:numId="22" w16cid:durableId="530268741">
    <w:abstractNumId w:val="18"/>
  </w:num>
  <w:num w:numId="23" w16cid:durableId="973756262">
    <w:abstractNumId w:val="25"/>
  </w:num>
  <w:num w:numId="24" w16cid:durableId="196285657">
    <w:abstractNumId w:val="28"/>
  </w:num>
  <w:num w:numId="25" w16cid:durableId="688024486">
    <w:abstractNumId w:val="27"/>
  </w:num>
  <w:num w:numId="26" w16cid:durableId="1269309062">
    <w:abstractNumId w:val="16"/>
  </w:num>
  <w:num w:numId="27" w16cid:durableId="600911825">
    <w:abstractNumId w:val="34"/>
  </w:num>
  <w:num w:numId="28" w16cid:durableId="11426518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3526782">
    <w:abstractNumId w:val="23"/>
  </w:num>
  <w:num w:numId="30" w16cid:durableId="607785081">
    <w:abstractNumId w:val="13"/>
  </w:num>
  <w:num w:numId="31" w16cid:durableId="477768506">
    <w:abstractNumId w:val="35"/>
  </w:num>
  <w:num w:numId="32" w16cid:durableId="212634257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5639C"/>
    <w:rsid w:val="00063021"/>
    <w:rsid w:val="00067753"/>
    <w:rsid w:val="00067D78"/>
    <w:rsid w:val="00070E0E"/>
    <w:rsid w:val="0007170C"/>
    <w:rsid w:val="000721D5"/>
    <w:rsid w:val="00074D5F"/>
    <w:rsid w:val="00085D3C"/>
    <w:rsid w:val="00090DDD"/>
    <w:rsid w:val="00090EEF"/>
    <w:rsid w:val="0009175D"/>
    <w:rsid w:val="00091D2C"/>
    <w:rsid w:val="00095835"/>
    <w:rsid w:val="000973F6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2282"/>
    <w:rsid w:val="000C5E78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55D65"/>
    <w:rsid w:val="00160968"/>
    <w:rsid w:val="0016370C"/>
    <w:rsid w:val="0016542D"/>
    <w:rsid w:val="00165678"/>
    <w:rsid w:val="00170C4E"/>
    <w:rsid w:val="00173B70"/>
    <w:rsid w:val="00175658"/>
    <w:rsid w:val="00175EAE"/>
    <w:rsid w:val="001762A8"/>
    <w:rsid w:val="0018144B"/>
    <w:rsid w:val="00190695"/>
    <w:rsid w:val="00195A64"/>
    <w:rsid w:val="00197DF2"/>
    <w:rsid w:val="001A1A67"/>
    <w:rsid w:val="001A1B21"/>
    <w:rsid w:val="001A6F30"/>
    <w:rsid w:val="001C176E"/>
    <w:rsid w:val="001C2022"/>
    <w:rsid w:val="001C40C1"/>
    <w:rsid w:val="001D66C5"/>
    <w:rsid w:val="001E17B6"/>
    <w:rsid w:val="001E1C44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4E7B"/>
    <w:rsid w:val="002B5413"/>
    <w:rsid w:val="002B72FC"/>
    <w:rsid w:val="002B7564"/>
    <w:rsid w:val="002C2371"/>
    <w:rsid w:val="002C2CF3"/>
    <w:rsid w:val="002C5661"/>
    <w:rsid w:val="002C6F04"/>
    <w:rsid w:val="002D21F6"/>
    <w:rsid w:val="002D35DA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3BE8"/>
    <w:rsid w:val="00314CCD"/>
    <w:rsid w:val="0031679F"/>
    <w:rsid w:val="00316D3A"/>
    <w:rsid w:val="00320336"/>
    <w:rsid w:val="00322F33"/>
    <w:rsid w:val="0032459A"/>
    <w:rsid w:val="00324BB8"/>
    <w:rsid w:val="00325110"/>
    <w:rsid w:val="003253C6"/>
    <w:rsid w:val="0033133B"/>
    <w:rsid w:val="00333689"/>
    <w:rsid w:val="0033501A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1D01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27602"/>
    <w:rsid w:val="00430160"/>
    <w:rsid w:val="00430252"/>
    <w:rsid w:val="00434FB2"/>
    <w:rsid w:val="004408F3"/>
    <w:rsid w:val="00444FE2"/>
    <w:rsid w:val="00446BEC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C5A7A"/>
    <w:rsid w:val="004D0EFA"/>
    <w:rsid w:val="004D2320"/>
    <w:rsid w:val="004D3743"/>
    <w:rsid w:val="004D426A"/>
    <w:rsid w:val="004D5100"/>
    <w:rsid w:val="004D5FD4"/>
    <w:rsid w:val="004D7958"/>
    <w:rsid w:val="004D7E4B"/>
    <w:rsid w:val="004E3EB4"/>
    <w:rsid w:val="004E4E0B"/>
    <w:rsid w:val="004E529E"/>
    <w:rsid w:val="004E572E"/>
    <w:rsid w:val="004E7F04"/>
    <w:rsid w:val="004F349C"/>
    <w:rsid w:val="004F56EF"/>
    <w:rsid w:val="004F5912"/>
    <w:rsid w:val="00504915"/>
    <w:rsid w:val="005066D7"/>
    <w:rsid w:val="00512988"/>
    <w:rsid w:val="005137F3"/>
    <w:rsid w:val="00514CE2"/>
    <w:rsid w:val="005161CF"/>
    <w:rsid w:val="005223F9"/>
    <w:rsid w:val="005253DB"/>
    <w:rsid w:val="005274FD"/>
    <w:rsid w:val="00530E1B"/>
    <w:rsid w:val="0053163D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3ED7"/>
    <w:rsid w:val="005947AC"/>
    <w:rsid w:val="00595CD0"/>
    <w:rsid w:val="005A3244"/>
    <w:rsid w:val="005A5CF8"/>
    <w:rsid w:val="005A7365"/>
    <w:rsid w:val="005B27B0"/>
    <w:rsid w:val="005B66E1"/>
    <w:rsid w:val="005B749F"/>
    <w:rsid w:val="005C18AA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04D1"/>
    <w:rsid w:val="006222A2"/>
    <w:rsid w:val="00622812"/>
    <w:rsid w:val="006260DF"/>
    <w:rsid w:val="00634512"/>
    <w:rsid w:val="00634A59"/>
    <w:rsid w:val="00635166"/>
    <w:rsid w:val="00635214"/>
    <w:rsid w:val="006368D9"/>
    <w:rsid w:val="00642576"/>
    <w:rsid w:val="00651AFE"/>
    <w:rsid w:val="006520EF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B5540"/>
    <w:rsid w:val="006C069F"/>
    <w:rsid w:val="006C1FA6"/>
    <w:rsid w:val="006C3FFA"/>
    <w:rsid w:val="006C6EAC"/>
    <w:rsid w:val="006D2711"/>
    <w:rsid w:val="006D2DD2"/>
    <w:rsid w:val="006D48E9"/>
    <w:rsid w:val="006E0917"/>
    <w:rsid w:val="006E5FBC"/>
    <w:rsid w:val="006E653E"/>
    <w:rsid w:val="006F1EE3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3D07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01FD"/>
    <w:rsid w:val="007E3B9B"/>
    <w:rsid w:val="007E5783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662DC"/>
    <w:rsid w:val="00871A1E"/>
    <w:rsid w:val="00877BD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B521D"/>
    <w:rsid w:val="008B5745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0061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1370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C6B9F"/>
    <w:rsid w:val="009D0DFE"/>
    <w:rsid w:val="009D1BC6"/>
    <w:rsid w:val="009D24EA"/>
    <w:rsid w:val="009D2A49"/>
    <w:rsid w:val="009D3F3E"/>
    <w:rsid w:val="009E1DB4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86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76DF9"/>
    <w:rsid w:val="00A811E9"/>
    <w:rsid w:val="00A8193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03EE"/>
    <w:rsid w:val="00AB1ECD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C2C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0309"/>
    <w:rsid w:val="00B646BB"/>
    <w:rsid w:val="00B6653A"/>
    <w:rsid w:val="00B66A9F"/>
    <w:rsid w:val="00B66CAB"/>
    <w:rsid w:val="00B67AEE"/>
    <w:rsid w:val="00B70CF2"/>
    <w:rsid w:val="00B75CBB"/>
    <w:rsid w:val="00B77BF9"/>
    <w:rsid w:val="00B87945"/>
    <w:rsid w:val="00B936FD"/>
    <w:rsid w:val="00B94D4E"/>
    <w:rsid w:val="00B95140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065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1637"/>
    <w:rsid w:val="00C71B1E"/>
    <w:rsid w:val="00C72E5C"/>
    <w:rsid w:val="00C72F3E"/>
    <w:rsid w:val="00C74ADE"/>
    <w:rsid w:val="00C75ECF"/>
    <w:rsid w:val="00C766D5"/>
    <w:rsid w:val="00C772F7"/>
    <w:rsid w:val="00C776CC"/>
    <w:rsid w:val="00C82163"/>
    <w:rsid w:val="00C82914"/>
    <w:rsid w:val="00C84214"/>
    <w:rsid w:val="00C900E0"/>
    <w:rsid w:val="00C917BA"/>
    <w:rsid w:val="00C91A4E"/>
    <w:rsid w:val="00C924A0"/>
    <w:rsid w:val="00C9763B"/>
    <w:rsid w:val="00CA07F5"/>
    <w:rsid w:val="00CA0BCC"/>
    <w:rsid w:val="00CA1B5C"/>
    <w:rsid w:val="00CA3B65"/>
    <w:rsid w:val="00CA6BFB"/>
    <w:rsid w:val="00CA7124"/>
    <w:rsid w:val="00CB2C3F"/>
    <w:rsid w:val="00CB2EE0"/>
    <w:rsid w:val="00CB7F59"/>
    <w:rsid w:val="00CC0CBF"/>
    <w:rsid w:val="00CC6276"/>
    <w:rsid w:val="00CD7A6F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2E67"/>
    <w:rsid w:val="00D03FBC"/>
    <w:rsid w:val="00D04960"/>
    <w:rsid w:val="00D061C4"/>
    <w:rsid w:val="00D0718B"/>
    <w:rsid w:val="00D124A7"/>
    <w:rsid w:val="00D1261E"/>
    <w:rsid w:val="00D1499B"/>
    <w:rsid w:val="00D2381E"/>
    <w:rsid w:val="00D23B32"/>
    <w:rsid w:val="00D24DF3"/>
    <w:rsid w:val="00D267C8"/>
    <w:rsid w:val="00D26F85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6ABB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924D6"/>
    <w:rsid w:val="00DA0D9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45E1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2292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72AEA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559"/>
    <w:rsid w:val="00FB2FD8"/>
    <w:rsid w:val="00FB49D1"/>
    <w:rsid w:val="00FB5DD7"/>
    <w:rsid w:val="00FB69DC"/>
    <w:rsid w:val="00FB7E51"/>
    <w:rsid w:val="00FC28A9"/>
    <w:rsid w:val="00FC4A74"/>
    <w:rsid w:val="00FC631B"/>
    <w:rsid w:val="00FD621C"/>
    <w:rsid w:val="00FE15D2"/>
    <w:rsid w:val="00FF17B7"/>
    <w:rsid w:val="00FF18A3"/>
    <w:rsid w:val="00FF1B6B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table" w:customStyle="1" w:styleId="46">
    <w:name w:val="Сетка таблицы4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a"/>
    <w:uiPriority w:val="59"/>
    <w:rsid w:val="00E42292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a"/>
    <w:uiPriority w:val="59"/>
    <w:rsid w:val="0033501A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2024-01-22T09:21:00Z</cp:lastPrinted>
  <dcterms:created xsi:type="dcterms:W3CDTF">2025-04-09T12:28:00Z</dcterms:created>
  <dcterms:modified xsi:type="dcterms:W3CDTF">2025-04-09T12:28:00Z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