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09AFA39B" w:rsidR="001C176E" w:rsidRDefault="00AC158F" w:rsidP="00986EA8">
            <w:pPr>
              <w:spacing w:after="0" w:line="240" w:lineRule="auto"/>
              <w:ind w:left="5698" w:right="-104"/>
              <w:jc w:val="center"/>
            </w:pPr>
            <w:r>
              <w:rPr>
                <w:b/>
              </w:rPr>
              <w:t xml:space="preserve">   </w:t>
            </w:r>
            <w:r w:rsidR="003A69DD">
              <w:rPr>
                <w:b/>
              </w:rPr>
              <w:t xml:space="preserve"> </w:t>
            </w:r>
            <w:r w:rsidR="00E66AEC">
              <w:rPr>
                <w:b/>
              </w:rPr>
              <w:t xml:space="preserve"> </w:t>
            </w:r>
            <w:r w:rsidR="003A69DD">
              <w:rPr>
                <w:b/>
              </w:rPr>
              <w:t xml:space="preserve"> </w:t>
            </w:r>
            <w:r w:rsidR="0016542D">
              <w:rPr>
                <w:b/>
              </w:rPr>
              <w:t xml:space="preserve">  </w:t>
            </w:r>
            <w:r w:rsidR="005176D8">
              <w:rPr>
                <w:b/>
              </w:rPr>
              <w:t>30</w:t>
            </w:r>
            <w:r w:rsidR="006B150A">
              <w:rPr>
                <w:b/>
              </w:rPr>
              <w:t xml:space="preserve"> </w:t>
            </w:r>
            <w:r w:rsidR="00BA06A0">
              <w:rPr>
                <w:b/>
              </w:rPr>
              <w:t>июня</w:t>
            </w:r>
          </w:p>
          <w:p w14:paraId="49C155B9" w14:textId="4737DB82" w:rsidR="001C176E" w:rsidRDefault="00EE66F2" w:rsidP="00986EA8">
            <w:pPr>
              <w:spacing w:after="0" w:line="240" w:lineRule="auto"/>
              <w:ind w:left="5698" w:right="-104"/>
              <w:jc w:val="center"/>
            </w:pPr>
            <w:r>
              <w:rPr>
                <w:b/>
              </w:rPr>
              <w:t xml:space="preserve">         </w:t>
            </w:r>
            <w:r w:rsidR="000D23D1">
              <w:rPr>
                <w:b/>
              </w:rPr>
              <w:t>20</w:t>
            </w:r>
            <w:r w:rsidR="00121D18">
              <w:rPr>
                <w:b/>
              </w:rPr>
              <w:t>2</w:t>
            </w:r>
            <w:r w:rsidR="006B150A">
              <w:rPr>
                <w:b/>
              </w:rPr>
              <w:t>3</w:t>
            </w:r>
            <w:r w:rsidR="000D23D1">
              <w:rPr>
                <w:b/>
              </w:rPr>
              <w:t xml:space="preserve"> года</w:t>
            </w:r>
          </w:p>
          <w:p w14:paraId="190281B0" w14:textId="4239E92B" w:rsidR="001C176E" w:rsidRPr="00757C89" w:rsidRDefault="00EE66F2" w:rsidP="00986EA8">
            <w:pPr>
              <w:spacing w:after="0" w:line="240" w:lineRule="auto"/>
              <w:ind w:left="5698" w:right="-104"/>
              <w:jc w:val="center"/>
              <w:rPr>
                <w:lang w:val="en-US"/>
              </w:rPr>
            </w:pPr>
            <w:r>
              <w:rPr>
                <w:b/>
              </w:rPr>
              <w:t xml:space="preserve">         </w:t>
            </w:r>
            <w:r w:rsidR="000D23D1">
              <w:rPr>
                <w:b/>
              </w:rPr>
              <w:t>№</w:t>
            </w:r>
            <w:r w:rsidR="00A83B38">
              <w:rPr>
                <w:b/>
              </w:rPr>
              <w:t xml:space="preserve"> </w:t>
            </w:r>
            <w:r w:rsidR="005176D8">
              <w:rPr>
                <w:b/>
              </w:rPr>
              <w:t>33</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rsidP="002C5661">
      <w:pPr>
        <w:spacing w:after="0" w:line="240" w:lineRule="auto"/>
        <w:jc w:val="center"/>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516B032D" w14:textId="77777777" w:rsidR="005176D8" w:rsidRPr="00AB4EA7" w:rsidRDefault="005176D8" w:rsidP="005176D8">
      <w:pPr>
        <w:pStyle w:val="29"/>
        <w:tabs>
          <w:tab w:val="left" w:pos="3969"/>
        </w:tabs>
        <w:ind w:left="284" w:right="47"/>
        <w:jc w:val="center"/>
        <w:rPr>
          <w:b/>
          <w:sz w:val="16"/>
          <w:szCs w:val="16"/>
        </w:rPr>
      </w:pPr>
      <w:bookmarkStart w:id="1" w:name="_Hlk138607765"/>
      <w:r w:rsidRPr="00AB4EA7">
        <w:rPr>
          <w:b/>
          <w:sz w:val="16"/>
          <w:szCs w:val="16"/>
        </w:rPr>
        <w:t>АДМИНИСТРАЦИЯ МУНИЦИПАЛЬНОГО ОБРАЗОВАНИЯ</w:t>
      </w:r>
    </w:p>
    <w:p w14:paraId="1165B077" w14:textId="77777777" w:rsidR="005176D8" w:rsidRPr="00AB4EA7" w:rsidRDefault="005176D8" w:rsidP="005176D8">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052F73EA" w14:textId="77777777" w:rsidR="005176D8" w:rsidRPr="00AB4EA7" w:rsidRDefault="005176D8" w:rsidP="005176D8">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087E91B5" w14:textId="77777777" w:rsidR="005176D8" w:rsidRPr="00AB4EA7" w:rsidRDefault="005176D8" w:rsidP="005176D8">
      <w:pPr>
        <w:pStyle w:val="29"/>
        <w:tabs>
          <w:tab w:val="left" w:pos="3969"/>
        </w:tabs>
        <w:ind w:left="284" w:right="47"/>
        <w:jc w:val="center"/>
        <w:rPr>
          <w:b/>
          <w:sz w:val="16"/>
          <w:szCs w:val="16"/>
        </w:rPr>
      </w:pPr>
      <w:r w:rsidRPr="00AB4EA7">
        <w:rPr>
          <w:b/>
          <w:sz w:val="16"/>
          <w:szCs w:val="16"/>
        </w:rPr>
        <w:t>ЛЕНИНГРАДСКОЙ ОБЛАСТИ</w:t>
      </w:r>
    </w:p>
    <w:p w14:paraId="7AA87AFB" w14:textId="77777777" w:rsidR="005176D8" w:rsidRPr="00AB4EA7" w:rsidRDefault="005176D8" w:rsidP="005176D8">
      <w:pPr>
        <w:pStyle w:val="29"/>
        <w:tabs>
          <w:tab w:val="left" w:pos="3969"/>
        </w:tabs>
        <w:ind w:left="284" w:right="47"/>
        <w:jc w:val="center"/>
        <w:rPr>
          <w:b/>
          <w:sz w:val="16"/>
          <w:szCs w:val="16"/>
        </w:rPr>
      </w:pPr>
    </w:p>
    <w:p w14:paraId="2C82F229" w14:textId="77777777" w:rsidR="005176D8" w:rsidRPr="00AB4EA7" w:rsidRDefault="005176D8" w:rsidP="005176D8">
      <w:pPr>
        <w:pStyle w:val="29"/>
        <w:tabs>
          <w:tab w:val="left" w:pos="3969"/>
        </w:tabs>
        <w:ind w:left="284" w:right="47"/>
        <w:jc w:val="center"/>
        <w:rPr>
          <w:b/>
          <w:sz w:val="16"/>
          <w:szCs w:val="16"/>
        </w:rPr>
      </w:pPr>
      <w:r w:rsidRPr="00AB4EA7">
        <w:rPr>
          <w:b/>
          <w:sz w:val="16"/>
          <w:szCs w:val="16"/>
        </w:rPr>
        <w:t>ПОСТАНОВЛЕНИЕ</w:t>
      </w:r>
    </w:p>
    <w:p w14:paraId="3690D5DA" w14:textId="77777777" w:rsidR="005176D8" w:rsidRPr="00AB4EA7" w:rsidRDefault="005176D8" w:rsidP="005176D8">
      <w:pPr>
        <w:pStyle w:val="29"/>
        <w:tabs>
          <w:tab w:val="left" w:pos="3969"/>
        </w:tabs>
        <w:ind w:left="284" w:right="47"/>
        <w:jc w:val="center"/>
        <w:rPr>
          <w:b/>
          <w:sz w:val="16"/>
          <w:szCs w:val="16"/>
        </w:rPr>
      </w:pPr>
    </w:p>
    <w:p w14:paraId="6D68E68E" w14:textId="7C2F0555" w:rsidR="005176D8" w:rsidRDefault="005176D8" w:rsidP="005176D8">
      <w:pPr>
        <w:pStyle w:val="29"/>
        <w:ind w:left="284" w:right="47"/>
        <w:jc w:val="center"/>
        <w:rPr>
          <w:b/>
          <w:sz w:val="16"/>
          <w:szCs w:val="16"/>
        </w:rPr>
      </w:pPr>
      <w:r>
        <w:rPr>
          <w:b/>
          <w:sz w:val="16"/>
          <w:szCs w:val="16"/>
        </w:rPr>
        <w:t>29.06.</w:t>
      </w:r>
      <w:r w:rsidRPr="00AB4EA7">
        <w:rPr>
          <w:b/>
          <w:sz w:val="16"/>
          <w:szCs w:val="16"/>
        </w:rPr>
        <w:t>202</w:t>
      </w:r>
      <w:r>
        <w:rPr>
          <w:b/>
          <w:sz w:val="16"/>
          <w:szCs w:val="16"/>
        </w:rPr>
        <w:t>3</w:t>
      </w:r>
      <w:r w:rsidRPr="00AB4EA7">
        <w:rPr>
          <w:b/>
          <w:sz w:val="16"/>
          <w:szCs w:val="16"/>
        </w:rPr>
        <w:t xml:space="preserve">г.                                                                           № </w:t>
      </w:r>
      <w:r>
        <w:rPr>
          <w:b/>
          <w:sz w:val="16"/>
          <w:szCs w:val="16"/>
        </w:rPr>
        <w:t>271</w:t>
      </w:r>
    </w:p>
    <w:bookmarkEnd w:id="1"/>
    <w:p w14:paraId="694BD920" w14:textId="77777777" w:rsidR="005176D8" w:rsidRDefault="005176D8" w:rsidP="003A43D1">
      <w:pPr>
        <w:pStyle w:val="29"/>
        <w:tabs>
          <w:tab w:val="left" w:pos="3969"/>
        </w:tabs>
        <w:ind w:left="284" w:right="47"/>
        <w:jc w:val="center"/>
        <w:rPr>
          <w:b/>
          <w:sz w:val="16"/>
          <w:szCs w:val="16"/>
        </w:rPr>
      </w:pPr>
    </w:p>
    <w:p w14:paraId="0CD36F7B" w14:textId="77777777" w:rsidR="005176D8" w:rsidRPr="005176D8" w:rsidRDefault="005176D8" w:rsidP="005176D8">
      <w:pPr>
        <w:pStyle w:val="29"/>
        <w:tabs>
          <w:tab w:val="left" w:pos="3969"/>
        </w:tabs>
        <w:ind w:left="284" w:right="1748"/>
        <w:jc w:val="both"/>
        <w:rPr>
          <w:bCs/>
          <w:sz w:val="16"/>
          <w:szCs w:val="16"/>
        </w:rPr>
      </w:pPr>
      <w:r w:rsidRPr="005176D8">
        <w:rPr>
          <w:bCs/>
          <w:sz w:val="16"/>
          <w:szCs w:val="16"/>
        </w:rPr>
        <w:t>Об утверждении норматива стоимости одного квадратного метра общей площади жилья по Елизаветинскому сельскому поселению на 3 квартал 2023 года</w:t>
      </w:r>
    </w:p>
    <w:p w14:paraId="2668777C" w14:textId="77777777" w:rsidR="005176D8" w:rsidRPr="005176D8" w:rsidRDefault="005176D8" w:rsidP="005176D8">
      <w:pPr>
        <w:pStyle w:val="29"/>
        <w:tabs>
          <w:tab w:val="left" w:pos="3969"/>
        </w:tabs>
        <w:ind w:left="284" w:right="47"/>
        <w:jc w:val="both"/>
        <w:rPr>
          <w:bCs/>
          <w:sz w:val="16"/>
          <w:szCs w:val="16"/>
        </w:rPr>
      </w:pPr>
    </w:p>
    <w:p w14:paraId="10BC938F" w14:textId="77777777" w:rsidR="005176D8" w:rsidRPr="005176D8" w:rsidRDefault="005176D8" w:rsidP="005176D8">
      <w:pPr>
        <w:pStyle w:val="29"/>
        <w:tabs>
          <w:tab w:val="left" w:pos="3969"/>
        </w:tabs>
        <w:ind w:left="284" w:right="47" w:firstLine="425"/>
        <w:jc w:val="both"/>
        <w:rPr>
          <w:bCs/>
          <w:sz w:val="16"/>
          <w:szCs w:val="16"/>
        </w:rPr>
      </w:pPr>
      <w:r w:rsidRPr="005176D8">
        <w:rPr>
          <w:bCs/>
          <w:sz w:val="16"/>
          <w:szCs w:val="16"/>
        </w:rPr>
        <w:t xml:space="preserve">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w:t>
      </w:r>
      <w:r w:rsidRPr="005176D8">
        <w:rPr>
          <w:bCs/>
          <w:sz w:val="16"/>
          <w:szCs w:val="16"/>
        </w:rPr>
        <w:t xml:space="preserve">Ленинградской области» государственной программы Ленинградской области «Формирование городской среды и обеспечение качественным жильем граждан», утвержденными Распоряжением Комитета по строительству Ленинградской области от 13.03.2020 года № 79, руководствуясь Уставом муниципального образования Елизаветинское сельское поселение, администрация Елизаветинского сельского поселения </w:t>
      </w:r>
    </w:p>
    <w:p w14:paraId="2D75A1AD" w14:textId="77777777" w:rsidR="005176D8" w:rsidRPr="005176D8" w:rsidRDefault="005176D8" w:rsidP="005176D8">
      <w:pPr>
        <w:pStyle w:val="29"/>
        <w:tabs>
          <w:tab w:val="left" w:pos="3969"/>
        </w:tabs>
        <w:ind w:left="284" w:right="47"/>
        <w:jc w:val="both"/>
        <w:rPr>
          <w:bCs/>
          <w:sz w:val="16"/>
          <w:szCs w:val="16"/>
        </w:rPr>
      </w:pPr>
      <w:r w:rsidRPr="005176D8">
        <w:rPr>
          <w:bCs/>
          <w:sz w:val="16"/>
          <w:szCs w:val="16"/>
        </w:rPr>
        <w:t xml:space="preserve">                                       </w:t>
      </w:r>
    </w:p>
    <w:p w14:paraId="61D9889C" w14:textId="77777777" w:rsidR="005176D8" w:rsidRPr="005176D8" w:rsidRDefault="005176D8" w:rsidP="005176D8">
      <w:pPr>
        <w:pStyle w:val="29"/>
        <w:tabs>
          <w:tab w:val="left" w:pos="3969"/>
        </w:tabs>
        <w:ind w:left="284" w:right="47"/>
        <w:jc w:val="center"/>
        <w:rPr>
          <w:b/>
          <w:sz w:val="16"/>
          <w:szCs w:val="16"/>
        </w:rPr>
      </w:pPr>
      <w:r w:rsidRPr="005176D8">
        <w:rPr>
          <w:b/>
          <w:sz w:val="16"/>
          <w:szCs w:val="16"/>
        </w:rPr>
        <w:t>ПОСТАНОВЛЯЕТ:</w:t>
      </w:r>
    </w:p>
    <w:p w14:paraId="715AA20F" w14:textId="77777777" w:rsidR="005176D8" w:rsidRPr="005176D8" w:rsidRDefault="005176D8" w:rsidP="005176D8">
      <w:pPr>
        <w:pStyle w:val="29"/>
        <w:tabs>
          <w:tab w:val="left" w:pos="993"/>
          <w:tab w:val="left" w:pos="3969"/>
        </w:tabs>
        <w:ind w:left="284" w:right="47" w:firstLine="425"/>
        <w:jc w:val="both"/>
        <w:rPr>
          <w:bCs/>
          <w:sz w:val="16"/>
          <w:szCs w:val="16"/>
        </w:rPr>
      </w:pPr>
      <w:r w:rsidRPr="005176D8">
        <w:rPr>
          <w:bCs/>
          <w:sz w:val="16"/>
          <w:szCs w:val="16"/>
        </w:rPr>
        <w:t xml:space="preserve">       </w:t>
      </w:r>
    </w:p>
    <w:p w14:paraId="3D080E0A" w14:textId="77777777" w:rsidR="005176D8" w:rsidRPr="005176D8" w:rsidRDefault="005176D8" w:rsidP="005176D8">
      <w:pPr>
        <w:pStyle w:val="29"/>
        <w:tabs>
          <w:tab w:val="left" w:pos="709"/>
          <w:tab w:val="left" w:pos="993"/>
        </w:tabs>
        <w:ind w:left="284" w:right="47" w:firstLine="425"/>
        <w:jc w:val="both"/>
        <w:rPr>
          <w:bCs/>
          <w:sz w:val="16"/>
          <w:szCs w:val="16"/>
        </w:rPr>
      </w:pPr>
      <w:r w:rsidRPr="005176D8">
        <w:rPr>
          <w:bCs/>
          <w:sz w:val="16"/>
          <w:szCs w:val="16"/>
        </w:rPr>
        <w:t>1.</w:t>
      </w:r>
      <w:r w:rsidRPr="005176D8">
        <w:rPr>
          <w:bCs/>
          <w:sz w:val="16"/>
          <w:szCs w:val="16"/>
        </w:rPr>
        <w:tab/>
        <w:t xml:space="preserve">Утвердить норматив стоимости одного квадратного метра общей площади жилья по Елизаветинскому сельскому поселению на 3 квартал 2023 года в размере 120 003 (Сто двадцать тысяч три) рубля. </w:t>
      </w:r>
    </w:p>
    <w:p w14:paraId="790F6162" w14:textId="77777777" w:rsidR="005176D8" w:rsidRPr="005176D8" w:rsidRDefault="005176D8" w:rsidP="005176D8">
      <w:pPr>
        <w:pStyle w:val="29"/>
        <w:tabs>
          <w:tab w:val="left" w:pos="709"/>
          <w:tab w:val="left" w:pos="993"/>
        </w:tabs>
        <w:ind w:left="284" w:right="47" w:firstLine="425"/>
        <w:jc w:val="both"/>
        <w:rPr>
          <w:bCs/>
          <w:sz w:val="16"/>
          <w:szCs w:val="16"/>
        </w:rPr>
      </w:pPr>
      <w:r w:rsidRPr="005176D8">
        <w:rPr>
          <w:bCs/>
          <w:sz w:val="16"/>
          <w:szCs w:val="16"/>
        </w:rPr>
        <w:t>2.</w:t>
      </w:r>
      <w:r w:rsidRPr="005176D8">
        <w:rPr>
          <w:bCs/>
          <w:sz w:val="16"/>
          <w:szCs w:val="16"/>
        </w:rPr>
        <w:tab/>
        <w:t>Настоящее постановление вступает в силу с момента опубликования.</w:t>
      </w:r>
    </w:p>
    <w:p w14:paraId="5E17DEF1" w14:textId="77777777" w:rsidR="005176D8" w:rsidRPr="005176D8" w:rsidRDefault="005176D8" w:rsidP="005176D8">
      <w:pPr>
        <w:pStyle w:val="29"/>
        <w:tabs>
          <w:tab w:val="left" w:pos="709"/>
          <w:tab w:val="left" w:pos="993"/>
        </w:tabs>
        <w:ind w:left="284" w:right="47" w:firstLine="425"/>
        <w:jc w:val="both"/>
        <w:rPr>
          <w:bCs/>
          <w:sz w:val="16"/>
          <w:szCs w:val="16"/>
        </w:rPr>
      </w:pPr>
      <w:r w:rsidRPr="005176D8">
        <w:rPr>
          <w:bCs/>
          <w:sz w:val="16"/>
          <w:szCs w:val="16"/>
        </w:rPr>
        <w:t>3.</w:t>
      </w:r>
      <w:r w:rsidRPr="005176D8">
        <w:rPr>
          <w:bCs/>
          <w:sz w:val="16"/>
          <w:szCs w:val="16"/>
        </w:rPr>
        <w:tab/>
        <w:t xml:space="preserve"> 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w:t>
      </w:r>
    </w:p>
    <w:p w14:paraId="54D0A495" w14:textId="77777777" w:rsidR="005176D8" w:rsidRPr="005176D8" w:rsidRDefault="005176D8" w:rsidP="005176D8">
      <w:pPr>
        <w:pStyle w:val="29"/>
        <w:tabs>
          <w:tab w:val="left" w:pos="3969"/>
        </w:tabs>
        <w:ind w:left="284" w:right="47"/>
        <w:jc w:val="both"/>
        <w:rPr>
          <w:bCs/>
          <w:sz w:val="16"/>
          <w:szCs w:val="16"/>
        </w:rPr>
      </w:pPr>
    </w:p>
    <w:p w14:paraId="25572FE8" w14:textId="343C06C0" w:rsidR="005176D8" w:rsidRDefault="005176D8" w:rsidP="005176D8">
      <w:pPr>
        <w:pStyle w:val="29"/>
        <w:tabs>
          <w:tab w:val="left" w:pos="3969"/>
        </w:tabs>
        <w:ind w:left="284" w:right="47"/>
        <w:jc w:val="both"/>
        <w:rPr>
          <w:bCs/>
          <w:sz w:val="16"/>
          <w:szCs w:val="16"/>
        </w:rPr>
      </w:pPr>
      <w:r>
        <w:rPr>
          <w:bCs/>
          <w:sz w:val="16"/>
          <w:szCs w:val="16"/>
        </w:rPr>
        <w:t xml:space="preserve">      </w:t>
      </w:r>
      <w:r w:rsidRPr="005176D8">
        <w:rPr>
          <w:bCs/>
          <w:sz w:val="16"/>
          <w:szCs w:val="16"/>
        </w:rPr>
        <w:t xml:space="preserve">Глава администрации     </w:t>
      </w:r>
      <w:r>
        <w:rPr>
          <w:bCs/>
          <w:sz w:val="16"/>
          <w:szCs w:val="16"/>
        </w:rPr>
        <w:t xml:space="preserve"> </w:t>
      </w:r>
      <w:r w:rsidRPr="005176D8">
        <w:rPr>
          <w:bCs/>
          <w:sz w:val="16"/>
          <w:szCs w:val="16"/>
        </w:rPr>
        <w:t xml:space="preserve">         </w:t>
      </w:r>
      <w:r>
        <w:rPr>
          <w:bCs/>
          <w:sz w:val="16"/>
          <w:szCs w:val="16"/>
        </w:rPr>
        <w:t xml:space="preserve">             </w:t>
      </w:r>
      <w:r w:rsidRPr="005176D8">
        <w:rPr>
          <w:bCs/>
          <w:sz w:val="16"/>
          <w:szCs w:val="16"/>
        </w:rPr>
        <w:t xml:space="preserve">      В.В. Зубрилин</w:t>
      </w:r>
    </w:p>
    <w:p w14:paraId="70491B1E" w14:textId="77777777" w:rsidR="005176D8" w:rsidRDefault="005176D8" w:rsidP="005176D8">
      <w:pPr>
        <w:pStyle w:val="29"/>
        <w:tabs>
          <w:tab w:val="left" w:pos="3969"/>
        </w:tabs>
        <w:ind w:left="284" w:right="47"/>
        <w:jc w:val="both"/>
        <w:rPr>
          <w:bCs/>
          <w:sz w:val="16"/>
          <w:szCs w:val="16"/>
        </w:rPr>
      </w:pPr>
    </w:p>
    <w:p w14:paraId="714C46C1" w14:textId="77777777" w:rsidR="005176D8" w:rsidRDefault="005176D8" w:rsidP="005176D8">
      <w:pPr>
        <w:spacing w:after="0" w:line="240" w:lineRule="auto"/>
        <w:jc w:val="center"/>
        <w:rPr>
          <w:b/>
          <w:sz w:val="16"/>
          <w:szCs w:val="16"/>
        </w:rPr>
      </w:pPr>
    </w:p>
    <w:p w14:paraId="4DB38385" w14:textId="6E5295DE" w:rsidR="005176D8" w:rsidRPr="005176D8" w:rsidRDefault="005176D8" w:rsidP="005176D8">
      <w:pPr>
        <w:spacing w:after="0" w:line="240" w:lineRule="auto"/>
        <w:ind w:left="426" w:right="189"/>
        <w:jc w:val="center"/>
        <w:rPr>
          <w:b/>
          <w:sz w:val="16"/>
          <w:szCs w:val="16"/>
        </w:rPr>
      </w:pPr>
      <w:r w:rsidRPr="005176D8">
        <w:rPr>
          <w:b/>
          <w:sz w:val="16"/>
          <w:szCs w:val="16"/>
        </w:rPr>
        <w:t>РАСЧЕТ</w:t>
      </w:r>
    </w:p>
    <w:p w14:paraId="7AC9721C" w14:textId="77777777" w:rsidR="005176D8" w:rsidRPr="005176D8" w:rsidRDefault="005176D8" w:rsidP="005176D8">
      <w:pPr>
        <w:spacing w:after="0" w:line="240" w:lineRule="auto"/>
        <w:ind w:left="426" w:right="189"/>
        <w:jc w:val="center"/>
        <w:rPr>
          <w:sz w:val="16"/>
          <w:szCs w:val="16"/>
        </w:rPr>
      </w:pPr>
    </w:p>
    <w:p w14:paraId="78DA5D26" w14:textId="77777777" w:rsidR="005176D8" w:rsidRDefault="005176D8" w:rsidP="005176D8">
      <w:pPr>
        <w:spacing w:after="0" w:line="240" w:lineRule="auto"/>
        <w:ind w:left="426" w:right="189"/>
        <w:jc w:val="center"/>
        <w:rPr>
          <w:sz w:val="16"/>
          <w:szCs w:val="16"/>
        </w:rPr>
      </w:pPr>
      <w:r w:rsidRPr="005176D8">
        <w:rPr>
          <w:sz w:val="16"/>
          <w:szCs w:val="16"/>
        </w:rPr>
        <w:t xml:space="preserve">норматива стоимости одного квадратного метра общей площади жилья на территории </w:t>
      </w:r>
    </w:p>
    <w:p w14:paraId="1D2B927C" w14:textId="15EB2440" w:rsidR="005176D8" w:rsidRPr="005176D8" w:rsidRDefault="005176D8" w:rsidP="005176D8">
      <w:pPr>
        <w:spacing w:after="0" w:line="240" w:lineRule="auto"/>
        <w:ind w:left="426" w:right="189"/>
        <w:jc w:val="center"/>
        <w:rPr>
          <w:sz w:val="16"/>
          <w:szCs w:val="16"/>
        </w:rPr>
      </w:pPr>
      <w:r w:rsidRPr="005176D8">
        <w:rPr>
          <w:sz w:val="16"/>
          <w:szCs w:val="16"/>
        </w:rPr>
        <w:t>Елизаветинского сельского поселения</w:t>
      </w:r>
    </w:p>
    <w:p w14:paraId="2B9F71B2" w14:textId="77777777" w:rsidR="005176D8" w:rsidRPr="005176D8" w:rsidRDefault="005176D8" w:rsidP="005176D8">
      <w:pPr>
        <w:spacing w:after="0" w:line="240" w:lineRule="auto"/>
        <w:ind w:left="426" w:right="189"/>
        <w:jc w:val="center"/>
        <w:rPr>
          <w:sz w:val="16"/>
          <w:szCs w:val="16"/>
        </w:rPr>
      </w:pPr>
      <w:r w:rsidRPr="005176D8">
        <w:rPr>
          <w:sz w:val="16"/>
          <w:szCs w:val="16"/>
        </w:rPr>
        <w:t>на 3 квартал 2023 года</w:t>
      </w:r>
    </w:p>
    <w:p w14:paraId="1ED97A8E" w14:textId="77777777" w:rsidR="005176D8" w:rsidRPr="005176D8" w:rsidRDefault="005176D8" w:rsidP="005176D8">
      <w:pPr>
        <w:spacing w:after="0" w:line="240" w:lineRule="auto"/>
        <w:ind w:left="426" w:right="189"/>
        <w:jc w:val="center"/>
        <w:rPr>
          <w:sz w:val="16"/>
          <w:szCs w:val="16"/>
        </w:rPr>
      </w:pPr>
    </w:p>
    <w:p w14:paraId="5136DC91" w14:textId="77777777" w:rsidR="005176D8" w:rsidRPr="005176D8" w:rsidRDefault="005176D8" w:rsidP="005176D8">
      <w:pPr>
        <w:spacing w:after="0" w:line="240" w:lineRule="auto"/>
        <w:ind w:left="426" w:right="189"/>
        <w:jc w:val="both"/>
        <w:rPr>
          <w:b/>
          <w:sz w:val="16"/>
          <w:szCs w:val="16"/>
          <w:u w:val="single"/>
        </w:rPr>
      </w:pPr>
      <w:r w:rsidRPr="005176D8">
        <w:rPr>
          <w:b/>
          <w:sz w:val="16"/>
          <w:szCs w:val="16"/>
          <w:u w:val="single"/>
          <w:lang w:val="en-US"/>
        </w:rPr>
        <w:t>I</w:t>
      </w:r>
      <w:r w:rsidRPr="005176D8">
        <w:rPr>
          <w:b/>
          <w:sz w:val="16"/>
          <w:szCs w:val="16"/>
          <w:u w:val="single"/>
        </w:rPr>
        <w:t xml:space="preserve"> этап:</w:t>
      </w:r>
    </w:p>
    <w:p w14:paraId="40B89199" w14:textId="77777777" w:rsidR="005176D8" w:rsidRPr="005176D8" w:rsidRDefault="005176D8" w:rsidP="005176D8">
      <w:pPr>
        <w:spacing w:after="0" w:line="240" w:lineRule="auto"/>
        <w:ind w:left="426" w:right="189"/>
        <w:jc w:val="both"/>
        <w:rPr>
          <w:sz w:val="16"/>
          <w:szCs w:val="16"/>
        </w:rPr>
      </w:pPr>
      <w:r w:rsidRPr="005176D8">
        <w:rPr>
          <w:sz w:val="16"/>
          <w:szCs w:val="16"/>
        </w:rPr>
        <w:t xml:space="preserve">С </w:t>
      </w:r>
      <w:r w:rsidRPr="005176D8">
        <w:rPr>
          <w:sz w:val="16"/>
          <w:szCs w:val="16"/>
          <w:vertAlign w:val="subscript"/>
        </w:rPr>
        <w:t>т дог</w:t>
      </w:r>
      <w:r w:rsidRPr="005176D8">
        <w:rPr>
          <w:sz w:val="16"/>
          <w:szCs w:val="16"/>
        </w:rPr>
        <w:t>– нет данных;</w:t>
      </w:r>
    </w:p>
    <w:p w14:paraId="03B67C25" w14:textId="77777777" w:rsidR="005176D8" w:rsidRPr="005176D8" w:rsidRDefault="005176D8" w:rsidP="005176D8">
      <w:pPr>
        <w:spacing w:after="0" w:line="240" w:lineRule="auto"/>
        <w:ind w:left="426" w:right="189"/>
        <w:jc w:val="both"/>
        <w:rPr>
          <w:sz w:val="16"/>
          <w:szCs w:val="16"/>
        </w:rPr>
      </w:pPr>
      <w:r w:rsidRPr="005176D8">
        <w:rPr>
          <w:sz w:val="16"/>
          <w:szCs w:val="16"/>
        </w:rPr>
        <w:t>С</w:t>
      </w:r>
      <w:r w:rsidRPr="005176D8">
        <w:rPr>
          <w:sz w:val="16"/>
          <w:szCs w:val="16"/>
          <w:vertAlign w:val="subscript"/>
        </w:rPr>
        <w:t xml:space="preserve"> т кред</w:t>
      </w:r>
      <w:r w:rsidRPr="005176D8">
        <w:rPr>
          <w:sz w:val="16"/>
          <w:szCs w:val="16"/>
        </w:rPr>
        <w:t xml:space="preserve"> = 100 000руб/м</w:t>
      </w:r>
      <w:r w:rsidRPr="005176D8">
        <w:rPr>
          <w:sz w:val="16"/>
          <w:szCs w:val="16"/>
          <w:vertAlign w:val="superscript"/>
        </w:rPr>
        <w:t xml:space="preserve"> 2</w:t>
      </w:r>
      <w:r w:rsidRPr="005176D8">
        <w:rPr>
          <w:sz w:val="16"/>
          <w:szCs w:val="16"/>
        </w:rPr>
        <w:t xml:space="preserve"> – среднерыночная стоимость </w:t>
      </w:r>
      <w:smartTag w:uri="urn:schemas-microsoft-com:office:smarttags" w:element="metricconverter">
        <w:smartTagPr>
          <w:attr w:name="ProductID" w:val="1 м"/>
        </w:smartTagPr>
        <w:r w:rsidRPr="005176D8">
          <w:rPr>
            <w:sz w:val="16"/>
            <w:szCs w:val="16"/>
          </w:rPr>
          <w:t>1 м</w:t>
        </w:r>
      </w:smartTag>
      <w:r w:rsidRPr="005176D8">
        <w:rPr>
          <w:sz w:val="16"/>
          <w:szCs w:val="16"/>
          <w:vertAlign w:val="superscript"/>
        </w:rPr>
        <w:t xml:space="preserve"> 2</w:t>
      </w:r>
      <w:r w:rsidRPr="005176D8">
        <w:rPr>
          <w:sz w:val="16"/>
          <w:szCs w:val="16"/>
        </w:rPr>
        <w:t xml:space="preserve"> общей площади типового жилья на территории Елизаветинского сельского поселения по информации риэлтерских организаций;</w:t>
      </w:r>
    </w:p>
    <w:p w14:paraId="0AC53797" w14:textId="77777777" w:rsidR="005176D8" w:rsidRPr="005176D8" w:rsidRDefault="005176D8" w:rsidP="005176D8">
      <w:pPr>
        <w:spacing w:after="0" w:line="240" w:lineRule="auto"/>
        <w:ind w:left="426" w:right="189"/>
        <w:jc w:val="both"/>
        <w:rPr>
          <w:sz w:val="16"/>
          <w:szCs w:val="16"/>
        </w:rPr>
      </w:pPr>
      <w:r w:rsidRPr="005176D8">
        <w:rPr>
          <w:sz w:val="16"/>
          <w:szCs w:val="16"/>
        </w:rPr>
        <w:t xml:space="preserve">С </w:t>
      </w:r>
      <w:r w:rsidRPr="005176D8">
        <w:rPr>
          <w:sz w:val="16"/>
          <w:szCs w:val="16"/>
          <w:vertAlign w:val="subscript"/>
        </w:rPr>
        <w:t>т стат</w:t>
      </w:r>
      <w:r w:rsidRPr="005176D8">
        <w:rPr>
          <w:sz w:val="16"/>
          <w:szCs w:val="16"/>
        </w:rPr>
        <w:t xml:space="preserve"> = 140 507 руб/м </w:t>
      </w:r>
      <w:r w:rsidRPr="005176D8">
        <w:rPr>
          <w:sz w:val="16"/>
          <w:szCs w:val="16"/>
          <w:vertAlign w:val="superscript"/>
        </w:rPr>
        <w:t>2</w:t>
      </w:r>
      <w:r w:rsidRPr="005176D8">
        <w:rPr>
          <w:sz w:val="16"/>
          <w:szCs w:val="16"/>
        </w:rPr>
        <w:t xml:space="preserve"> - среднерыночная стоимость </w:t>
      </w:r>
      <w:smartTag w:uri="urn:schemas-microsoft-com:office:smarttags" w:element="metricconverter">
        <w:smartTagPr>
          <w:attr w:name="ProductID" w:val="1 м"/>
        </w:smartTagPr>
        <w:r w:rsidRPr="005176D8">
          <w:rPr>
            <w:sz w:val="16"/>
            <w:szCs w:val="16"/>
          </w:rPr>
          <w:t>1 м</w:t>
        </w:r>
      </w:smartTag>
      <w:r w:rsidRPr="005176D8">
        <w:rPr>
          <w:sz w:val="16"/>
          <w:szCs w:val="16"/>
          <w:vertAlign w:val="superscript"/>
        </w:rPr>
        <w:t xml:space="preserve"> 2</w:t>
      </w:r>
      <w:r w:rsidRPr="005176D8">
        <w:rPr>
          <w:sz w:val="16"/>
          <w:szCs w:val="16"/>
        </w:rPr>
        <w:t xml:space="preserve"> общей площади жилья по информации органов государственной статистики;</w:t>
      </w:r>
    </w:p>
    <w:p w14:paraId="4AF24C69" w14:textId="77777777" w:rsidR="005176D8" w:rsidRPr="005176D8" w:rsidRDefault="005176D8" w:rsidP="005176D8">
      <w:pPr>
        <w:spacing w:after="0" w:line="240" w:lineRule="auto"/>
        <w:ind w:left="426" w:right="189"/>
        <w:jc w:val="both"/>
        <w:rPr>
          <w:sz w:val="16"/>
          <w:szCs w:val="16"/>
        </w:rPr>
      </w:pPr>
      <w:r w:rsidRPr="005176D8">
        <w:rPr>
          <w:sz w:val="16"/>
          <w:szCs w:val="16"/>
        </w:rPr>
        <w:t>С</w:t>
      </w:r>
      <w:r w:rsidRPr="005176D8">
        <w:rPr>
          <w:sz w:val="16"/>
          <w:szCs w:val="16"/>
          <w:vertAlign w:val="subscript"/>
        </w:rPr>
        <w:t xml:space="preserve"> т строй</w:t>
      </w:r>
      <w:r w:rsidRPr="005176D8">
        <w:rPr>
          <w:sz w:val="16"/>
          <w:szCs w:val="16"/>
        </w:rPr>
        <w:t>– 125 000 руб/м</w:t>
      </w:r>
      <w:r w:rsidRPr="005176D8">
        <w:rPr>
          <w:sz w:val="16"/>
          <w:szCs w:val="16"/>
          <w:vertAlign w:val="superscript"/>
        </w:rPr>
        <w:t xml:space="preserve"> 2</w:t>
      </w:r>
      <w:r w:rsidRPr="005176D8">
        <w:rPr>
          <w:sz w:val="16"/>
          <w:szCs w:val="16"/>
        </w:rPr>
        <w:t xml:space="preserve"> – среднерыночная стоимость </w:t>
      </w:r>
      <w:smartTag w:uri="urn:schemas-microsoft-com:office:smarttags" w:element="metricconverter">
        <w:smartTagPr>
          <w:attr w:name="ProductID" w:val="1 м"/>
        </w:smartTagPr>
        <w:r w:rsidRPr="005176D8">
          <w:rPr>
            <w:sz w:val="16"/>
            <w:szCs w:val="16"/>
          </w:rPr>
          <w:t>1 м</w:t>
        </w:r>
      </w:smartTag>
      <w:r w:rsidRPr="005176D8">
        <w:rPr>
          <w:sz w:val="16"/>
          <w:szCs w:val="16"/>
          <w:vertAlign w:val="superscript"/>
        </w:rPr>
        <w:t xml:space="preserve"> 2</w:t>
      </w:r>
      <w:r w:rsidRPr="005176D8">
        <w:rPr>
          <w:sz w:val="16"/>
          <w:szCs w:val="16"/>
        </w:rPr>
        <w:t xml:space="preserve"> общей площади типового жилья по данным застройщика (на территории аналогичного сельского поселения).</w:t>
      </w:r>
    </w:p>
    <w:p w14:paraId="4C6A2698" w14:textId="77777777" w:rsidR="005176D8" w:rsidRPr="005176D8" w:rsidRDefault="005176D8" w:rsidP="005176D8">
      <w:pPr>
        <w:spacing w:after="0" w:line="240" w:lineRule="auto"/>
        <w:ind w:left="426" w:right="189"/>
        <w:jc w:val="both"/>
        <w:rPr>
          <w:sz w:val="16"/>
          <w:szCs w:val="16"/>
        </w:rPr>
      </w:pPr>
    </w:p>
    <w:p w14:paraId="1F5775E1" w14:textId="77777777" w:rsidR="005176D8" w:rsidRPr="005176D8" w:rsidRDefault="005176D8" w:rsidP="005176D8">
      <w:pPr>
        <w:spacing w:after="0" w:line="240" w:lineRule="auto"/>
        <w:ind w:left="426" w:right="189"/>
        <w:jc w:val="both"/>
        <w:rPr>
          <w:b/>
          <w:sz w:val="16"/>
          <w:szCs w:val="16"/>
          <w:u w:val="single"/>
        </w:rPr>
      </w:pPr>
      <w:r w:rsidRPr="005176D8">
        <w:rPr>
          <w:b/>
          <w:sz w:val="16"/>
          <w:szCs w:val="16"/>
          <w:u w:val="single"/>
          <w:lang w:val="en-US"/>
        </w:rPr>
        <w:t>II</w:t>
      </w:r>
      <w:r w:rsidRPr="005176D8">
        <w:rPr>
          <w:b/>
          <w:sz w:val="16"/>
          <w:szCs w:val="16"/>
          <w:u w:val="single"/>
        </w:rPr>
        <w:t xml:space="preserve"> этап:</w:t>
      </w:r>
    </w:p>
    <w:p w14:paraId="7951F859" w14:textId="77777777" w:rsidR="005176D8" w:rsidRPr="005176D8" w:rsidRDefault="005176D8" w:rsidP="005176D8">
      <w:pPr>
        <w:spacing w:after="0" w:line="240" w:lineRule="auto"/>
        <w:ind w:left="426" w:right="189"/>
        <w:jc w:val="both"/>
        <w:rPr>
          <w:sz w:val="16"/>
          <w:szCs w:val="16"/>
        </w:rPr>
      </w:pPr>
      <w:r w:rsidRPr="005176D8">
        <w:rPr>
          <w:sz w:val="16"/>
          <w:szCs w:val="16"/>
        </w:rPr>
        <w:t>С</w:t>
      </w:r>
      <w:r w:rsidRPr="005176D8">
        <w:rPr>
          <w:sz w:val="16"/>
          <w:szCs w:val="16"/>
          <w:vertAlign w:val="subscript"/>
        </w:rPr>
        <w:t xml:space="preserve"> р квм</w:t>
      </w:r>
      <w:r w:rsidRPr="005176D8">
        <w:rPr>
          <w:sz w:val="16"/>
          <w:szCs w:val="16"/>
        </w:rPr>
        <w:t xml:space="preserve"> = (С</w:t>
      </w:r>
      <w:r w:rsidRPr="005176D8">
        <w:rPr>
          <w:sz w:val="16"/>
          <w:szCs w:val="16"/>
          <w:vertAlign w:val="subscript"/>
        </w:rPr>
        <w:t xml:space="preserve"> т дог</w:t>
      </w:r>
      <w:bookmarkStart w:id="2" w:name="_Hlk47348647"/>
      <w:r w:rsidRPr="005176D8">
        <w:rPr>
          <w:sz w:val="16"/>
          <w:szCs w:val="16"/>
          <w:vertAlign w:val="subscript"/>
        </w:rPr>
        <w:t xml:space="preserve"> </w:t>
      </w:r>
      <w:r w:rsidRPr="005176D8">
        <w:rPr>
          <w:sz w:val="16"/>
          <w:szCs w:val="16"/>
        </w:rPr>
        <w:t xml:space="preserve">х 0,92 </w:t>
      </w:r>
      <w:bookmarkEnd w:id="2"/>
      <w:r w:rsidRPr="005176D8">
        <w:rPr>
          <w:sz w:val="16"/>
          <w:szCs w:val="16"/>
        </w:rPr>
        <w:t xml:space="preserve">+ С </w:t>
      </w:r>
      <w:r w:rsidRPr="005176D8">
        <w:rPr>
          <w:sz w:val="16"/>
          <w:szCs w:val="16"/>
          <w:vertAlign w:val="subscript"/>
        </w:rPr>
        <w:t>т кред</w:t>
      </w:r>
      <w:r w:rsidRPr="005176D8">
        <w:rPr>
          <w:sz w:val="16"/>
          <w:szCs w:val="16"/>
        </w:rPr>
        <w:t xml:space="preserve"> х 0,92 + С</w:t>
      </w:r>
      <w:r w:rsidRPr="005176D8">
        <w:rPr>
          <w:sz w:val="16"/>
          <w:szCs w:val="16"/>
          <w:vertAlign w:val="subscript"/>
        </w:rPr>
        <w:t xml:space="preserve"> т стат + </w:t>
      </w:r>
      <w:r w:rsidRPr="005176D8">
        <w:rPr>
          <w:sz w:val="16"/>
          <w:szCs w:val="16"/>
        </w:rPr>
        <w:t>С</w:t>
      </w:r>
      <w:r w:rsidRPr="005176D8">
        <w:rPr>
          <w:sz w:val="16"/>
          <w:szCs w:val="16"/>
          <w:vertAlign w:val="subscript"/>
        </w:rPr>
        <w:t xml:space="preserve"> т строй.</w:t>
      </w:r>
      <w:r w:rsidRPr="005176D8">
        <w:rPr>
          <w:sz w:val="16"/>
          <w:szCs w:val="16"/>
        </w:rPr>
        <w:t xml:space="preserve">)/ </w:t>
      </w:r>
      <w:r w:rsidRPr="005176D8">
        <w:rPr>
          <w:sz w:val="16"/>
          <w:szCs w:val="16"/>
          <w:lang w:val="en-US"/>
        </w:rPr>
        <w:t>N</w:t>
      </w:r>
      <w:r w:rsidRPr="005176D8">
        <w:rPr>
          <w:sz w:val="16"/>
          <w:szCs w:val="16"/>
        </w:rPr>
        <w:t xml:space="preserve"> = (0 х 0,92 + 100 000 х 0,92 +140 507+125 000) / 3 = 119,169 руб/м</w:t>
      </w:r>
      <w:r w:rsidRPr="005176D8">
        <w:rPr>
          <w:sz w:val="16"/>
          <w:szCs w:val="16"/>
          <w:vertAlign w:val="superscript"/>
        </w:rPr>
        <w:t>2</w:t>
      </w:r>
    </w:p>
    <w:p w14:paraId="58B176B3" w14:textId="77777777" w:rsidR="005176D8" w:rsidRPr="005176D8" w:rsidRDefault="005176D8" w:rsidP="005176D8">
      <w:pPr>
        <w:spacing w:after="0" w:line="240" w:lineRule="auto"/>
        <w:ind w:left="426" w:right="189"/>
        <w:jc w:val="both"/>
        <w:rPr>
          <w:b/>
          <w:sz w:val="16"/>
          <w:szCs w:val="16"/>
          <w:u w:val="single"/>
        </w:rPr>
      </w:pPr>
      <w:r w:rsidRPr="005176D8">
        <w:rPr>
          <w:b/>
          <w:sz w:val="16"/>
          <w:szCs w:val="16"/>
          <w:u w:val="single"/>
          <w:lang w:val="en-US"/>
        </w:rPr>
        <w:t>III</w:t>
      </w:r>
      <w:r w:rsidRPr="005176D8">
        <w:rPr>
          <w:b/>
          <w:sz w:val="16"/>
          <w:szCs w:val="16"/>
          <w:u w:val="single"/>
        </w:rPr>
        <w:t xml:space="preserve"> этап:</w:t>
      </w:r>
    </w:p>
    <w:p w14:paraId="2B23A159" w14:textId="77777777" w:rsidR="005176D8" w:rsidRPr="005176D8" w:rsidRDefault="005176D8" w:rsidP="005176D8">
      <w:pPr>
        <w:spacing w:after="0" w:line="240" w:lineRule="auto"/>
        <w:ind w:left="426" w:right="189"/>
        <w:jc w:val="both"/>
        <w:rPr>
          <w:sz w:val="16"/>
          <w:szCs w:val="16"/>
        </w:rPr>
      </w:pPr>
      <w:r w:rsidRPr="005176D8">
        <w:rPr>
          <w:sz w:val="16"/>
          <w:szCs w:val="16"/>
        </w:rPr>
        <w:t>СТ</w:t>
      </w:r>
      <w:r w:rsidRPr="005176D8">
        <w:rPr>
          <w:sz w:val="16"/>
          <w:szCs w:val="16"/>
          <w:vertAlign w:val="subscript"/>
        </w:rPr>
        <w:t>квм</w:t>
      </w:r>
      <w:r w:rsidRPr="005176D8">
        <w:rPr>
          <w:sz w:val="16"/>
          <w:szCs w:val="16"/>
        </w:rPr>
        <w:t xml:space="preserve"> = С</w:t>
      </w:r>
      <w:r w:rsidRPr="005176D8">
        <w:rPr>
          <w:sz w:val="16"/>
          <w:szCs w:val="16"/>
          <w:vertAlign w:val="subscript"/>
        </w:rPr>
        <w:t xml:space="preserve"> р квм</w:t>
      </w:r>
      <w:r w:rsidRPr="005176D8">
        <w:rPr>
          <w:sz w:val="16"/>
          <w:szCs w:val="16"/>
        </w:rPr>
        <w:t xml:space="preserve"> х К</w:t>
      </w:r>
      <w:r w:rsidRPr="005176D8">
        <w:rPr>
          <w:sz w:val="16"/>
          <w:szCs w:val="16"/>
          <w:vertAlign w:val="subscript"/>
        </w:rPr>
        <w:t>дефл</w:t>
      </w:r>
      <w:r w:rsidRPr="005176D8">
        <w:rPr>
          <w:sz w:val="16"/>
          <w:szCs w:val="16"/>
        </w:rPr>
        <w:t xml:space="preserve"> = 119 169 х 100,7 = 120 003 руб/м</w:t>
      </w:r>
      <w:r w:rsidRPr="005176D8">
        <w:rPr>
          <w:sz w:val="16"/>
          <w:szCs w:val="16"/>
          <w:vertAlign w:val="superscript"/>
        </w:rPr>
        <w:t xml:space="preserve"> 2 </w:t>
      </w:r>
      <w:r w:rsidRPr="005176D8">
        <w:rPr>
          <w:sz w:val="16"/>
          <w:szCs w:val="16"/>
        </w:rPr>
        <w:t>- стоимость одного квадратного метра общей площади жилья на территории Елизаветинского сельского поселения</w:t>
      </w:r>
    </w:p>
    <w:p w14:paraId="10F19187" w14:textId="77777777" w:rsidR="005176D8" w:rsidRPr="005176D8" w:rsidRDefault="005176D8" w:rsidP="005176D8">
      <w:pPr>
        <w:spacing w:after="0" w:line="240" w:lineRule="auto"/>
        <w:ind w:left="426" w:right="189"/>
        <w:jc w:val="both"/>
        <w:rPr>
          <w:sz w:val="16"/>
          <w:szCs w:val="16"/>
        </w:rPr>
      </w:pPr>
    </w:p>
    <w:p w14:paraId="047462A5" w14:textId="77777777" w:rsidR="005176D8" w:rsidRPr="005176D8" w:rsidRDefault="005176D8" w:rsidP="005176D8">
      <w:pPr>
        <w:spacing w:after="0" w:line="240" w:lineRule="auto"/>
        <w:ind w:left="426" w:right="189"/>
        <w:jc w:val="both"/>
        <w:rPr>
          <w:sz w:val="16"/>
          <w:szCs w:val="16"/>
        </w:rPr>
      </w:pPr>
      <w:r w:rsidRPr="005176D8">
        <w:rPr>
          <w:sz w:val="16"/>
          <w:szCs w:val="16"/>
        </w:rPr>
        <w:t>Расчет произвел:</w:t>
      </w:r>
    </w:p>
    <w:p w14:paraId="7FF8F475" w14:textId="77777777" w:rsidR="005176D8" w:rsidRPr="005176D8" w:rsidRDefault="005176D8" w:rsidP="005176D8">
      <w:pPr>
        <w:spacing w:after="0" w:line="240" w:lineRule="auto"/>
        <w:ind w:left="426" w:right="189"/>
        <w:jc w:val="both"/>
        <w:rPr>
          <w:sz w:val="16"/>
          <w:szCs w:val="16"/>
        </w:rPr>
      </w:pPr>
    </w:p>
    <w:p w14:paraId="0CC72644" w14:textId="2E101990" w:rsidR="005176D8" w:rsidRPr="005176D8" w:rsidRDefault="005176D8" w:rsidP="005176D8">
      <w:pPr>
        <w:widowControl w:val="0"/>
        <w:autoSpaceDE w:val="0"/>
        <w:autoSpaceDN w:val="0"/>
        <w:adjustRightInd w:val="0"/>
        <w:spacing w:after="0" w:line="240" w:lineRule="auto"/>
        <w:ind w:left="426" w:right="189"/>
        <w:jc w:val="both"/>
        <w:rPr>
          <w:rFonts w:ascii="Times New Roman CYR" w:hAnsi="Times New Roman CYR" w:cs="Times New Roman CYR"/>
          <w:sz w:val="16"/>
          <w:szCs w:val="16"/>
        </w:rPr>
      </w:pPr>
      <w:r w:rsidRPr="005176D8">
        <w:rPr>
          <w:sz w:val="16"/>
          <w:szCs w:val="16"/>
        </w:rPr>
        <w:t>Главный специалист                                              С.Ю. Папилова</w:t>
      </w:r>
    </w:p>
    <w:p w14:paraId="1F384B75" w14:textId="77777777" w:rsidR="005176D8" w:rsidRDefault="005176D8" w:rsidP="005176D8">
      <w:pPr>
        <w:pStyle w:val="29"/>
        <w:tabs>
          <w:tab w:val="left" w:pos="3969"/>
        </w:tabs>
        <w:ind w:left="284" w:right="47"/>
        <w:jc w:val="both"/>
        <w:rPr>
          <w:bCs/>
          <w:sz w:val="16"/>
          <w:szCs w:val="16"/>
        </w:rPr>
      </w:pPr>
    </w:p>
    <w:p w14:paraId="4C99E833" w14:textId="77777777" w:rsidR="005176D8" w:rsidRDefault="005176D8" w:rsidP="003A43D1">
      <w:pPr>
        <w:pStyle w:val="29"/>
        <w:tabs>
          <w:tab w:val="left" w:pos="3969"/>
        </w:tabs>
        <w:ind w:left="284" w:right="47"/>
        <w:jc w:val="center"/>
        <w:rPr>
          <w:b/>
          <w:sz w:val="16"/>
          <w:szCs w:val="16"/>
        </w:rPr>
      </w:pPr>
    </w:p>
    <w:p w14:paraId="0A06D6FB" w14:textId="1CD5AEA6" w:rsidR="003A43D1" w:rsidRPr="00AB4EA7" w:rsidRDefault="003A43D1" w:rsidP="003A43D1">
      <w:pPr>
        <w:pStyle w:val="29"/>
        <w:tabs>
          <w:tab w:val="left" w:pos="3969"/>
        </w:tabs>
        <w:ind w:left="284" w:right="47"/>
        <w:jc w:val="center"/>
        <w:rPr>
          <w:b/>
          <w:sz w:val="16"/>
          <w:szCs w:val="16"/>
        </w:rPr>
      </w:pPr>
      <w:bookmarkStart w:id="3" w:name="_Hlk139032870"/>
      <w:r>
        <w:rPr>
          <w:b/>
          <w:sz w:val="16"/>
          <w:szCs w:val="16"/>
        </w:rPr>
        <w:t>СОВЕТ ДЕПУТАТОВ</w:t>
      </w:r>
      <w:r w:rsidRPr="00AB4EA7">
        <w:rPr>
          <w:b/>
          <w:sz w:val="16"/>
          <w:szCs w:val="16"/>
        </w:rPr>
        <w:t xml:space="preserve"> МУНИЦИПАЛЬНОГО ОБРАЗОВАНИЯ</w:t>
      </w:r>
    </w:p>
    <w:p w14:paraId="43721FD1" w14:textId="77777777" w:rsidR="003A43D1" w:rsidRPr="00AB4EA7" w:rsidRDefault="003A43D1" w:rsidP="003A43D1">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0C3B7D74" w14:textId="77777777" w:rsidR="003A43D1" w:rsidRPr="00AB4EA7" w:rsidRDefault="003A43D1" w:rsidP="003A43D1">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61488D86" w14:textId="77777777" w:rsidR="003A43D1" w:rsidRPr="00AB4EA7" w:rsidRDefault="003A43D1" w:rsidP="003A43D1">
      <w:pPr>
        <w:pStyle w:val="29"/>
        <w:tabs>
          <w:tab w:val="left" w:pos="3969"/>
        </w:tabs>
        <w:ind w:left="284" w:right="47"/>
        <w:jc w:val="center"/>
        <w:rPr>
          <w:b/>
          <w:sz w:val="16"/>
          <w:szCs w:val="16"/>
        </w:rPr>
      </w:pPr>
      <w:r w:rsidRPr="00AB4EA7">
        <w:rPr>
          <w:b/>
          <w:sz w:val="16"/>
          <w:szCs w:val="16"/>
        </w:rPr>
        <w:t>ЛЕНИНГРАДСКОЙ ОБЛАСТИ</w:t>
      </w:r>
    </w:p>
    <w:p w14:paraId="376A4B56" w14:textId="77777777" w:rsidR="003A43D1" w:rsidRPr="00AB4EA7" w:rsidRDefault="003A43D1" w:rsidP="003A43D1">
      <w:pPr>
        <w:pStyle w:val="29"/>
        <w:tabs>
          <w:tab w:val="left" w:pos="3969"/>
        </w:tabs>
        <w:ind w:left="284" w:right="189"/>
        <w:jc w:val="center"/>
        <w:rPr>
          <w:b/>
          <w:sz w:val="16"/>
          <w:szCs w:val="16"/>
        </w:rPr>
      </w:pPr>
    </w:p>
    <w:p w14:paraId="03D8ED2D" w14:textId="77777777" w:rsidR="003A43D1" w:rsidRPr="00AB4EA7" w:rsidRDefault="003A43D1" w:rsidP="003A43D1">
      <w:pPr>
        <w:pStyle w:val="29"/>
        <w:tabs>
          <w:tab w:val="left" w:pos="3969"/>
        </w:tabs>
        <w:ind w:left="284" w:right="189"/>
        <w:jc w:val="center"/>
        <w:rPr>
          <w:b/>
          <w:sz w:val="16"/>
          <w:szCs w:val="16"/>
        </w:rPr>
      </w:pPr>
      <w:r>
        <w:rPr>
          <w:b/>
          <w:sz w:val="16"/>
          <w:szCs w:val="16"/>
        </w:rPr>
        <w:t>РЕШЕНИЕ</w:t>
      </w:r>
    </w:p>
    <w:p w14:paraId="340F7D0A" w14:textId="77777777" w:rsidR="003A43D1" w:rsidRPr="00AB4EA7" w:rsidRDefault="003A43D1" w:rsidP="003A43D1">
      <w:pPr>
        <w:pStyle w:val="29"/>
        <w:tabs>
          <w:tab w:val="left" w:pos="3969"/>
        </w:tabs>
        <w:ind w:left="284" w:right="189"/>
        <w:jc w:val="center"/>
        <w:rPr>
          <w:b/>
          <w:sz w:val="16"/>
          <w:szCs w:val="16"/>
        </w:rPr>
      </w:pPr>
    </w:p>
    <w:p w14:paraId="513CAA1F" w14:textId="2E83928E" w:rsidR="003A43D1" w:rsidRDefault="005176D8" w:rsidP="003A43D1">
      <w:pPr>
        <w:pStyle w:val="29"/>
        <w:ind w:left="284" w:right="189"/>
        <w:jc w:val="center"/>
        <w:rPr>
          <w:b/>
          <w:sz w:val="16"/>
          <w:szCs w:val="16"/>
        </w:rPr>
      </w:pPr>
      <w:r>
        <w:rPr>
          <w:b/>
          <w:sz w:val="16"/>
          <w:szCs w:val="16"/>
        </w:rPr>
        <w:t>29.06</w:t>
      </w:r>
      <w:r w:rsidR="003A43D1" w:rsidRPr="00AB4EA7">
        <w:rPr>
          <w:b/>
          <w:sz w:val="16"/>
          <w:szCs w:val="16"/>
        </w:rPr>
        <w:t>.202</w:t>
      </w:r>
      <w:r w:rsidR="003A43D1">
        <w:rPr>
          <w:b/>
          <w:sz w:val="16"/>
          <w:szCs w:val="16"/>
        </w:rPr>
        <w:t>3</w:t>
      </w:r>
      <w:r w:rsidR="003A43D1" w:rsidRPr="00AB4EA7">
        <w:rPr>
          <w:b/>
          <w:sz w:val="16"/>
          <w:szCs w:val="16"/>
        </w:rPr>
        <w:t xml:space="preserve">г.                                                                           № </w:t>
      </w:r>
      <w:r w:rsidR="00BA06A0">
        <w:rPr>
          <w:b/>
          <w:sz w:val="16"/>
          <w:szCs w:val="16"/>
        </w:rPr>
        <w:t>2</w:t>
      </w:r>
      <w:r>
        <w:rPr>
          <w:b/>
          <w:sz w:val="16"/>
          <w:szCs w:val="16"/>
        </w:rPr>
        <w:t>22</w:t>
      </w:r>
    </w:p>
    <w:p w14:paraId="1F5737A9" w14:textId="77777777" w:rsidR="003A43D1" w:rsidRDefault="003A43D1" w:rsidP="003A43D1">
      <w:pPr>
        <w:pStyle w:val="29"/>
        <w:tabs>
          <w:tab w:val="left" w:pos="709"/>
        </w:tabs>
        <w:ind w:left="426" w:right="189"/>
        <w:jc w:val="both"/>
        <w:rPr>
          <w:i/>
          <w:iCs/>
          <w:sz w:val="18"/>
          <w:szCs w:val="18"/>
        </w:rPr>
      </w:pPr>
    </w:p>
    <w:p w14:paraId="2F1250E1" w14:textId="77777777" w:rsidR="00C214F0" w:rsidRPr="00C214F0" w:rsidRDefault="00C214F0" w:rsidP="00C214F0">
      <w:pPr>
        <w:pStyle w:val="29"/>
        <w:tabs>
          <w:tab w:val="left" w:pos="709"/>
        </w:tabs>
        <w:ind w:left="426" w:right="2174"/>
        <w:jc w:val="both"/>
        <w:rPr>
          <w:bCs/>
          <w:sz w:val="16"/>
          <w:szCs w:val="16"/>
        </w:rPr>
      </w:pPr>
      <w:r w:rsidRPr="00C214F0">
        <w:rPr>
          <w:bCs/>
          <w:sz w:val="16"/>
          <w:szCs w:val="16"/>
        </w:rPr>
        <w:t xml:space="preserve">О выражении согласия населения и </w:t>
      </w:r>
      <w:r w:rsidRPr="00C214F0">
        <w:rPr>
          <w:bCs/>
          <w:sz w:val="16"/>
          <w:szCs w:val="16"/>
        </w:rPr>
        <w:lastRenderedPageBreak/>
        <w:t>поддержании инициативы преобразования муниципальных образований – городских, сельских поселений, входящих в состав муниципального образования Гатчинский муниципальный район путем их объединения и наделения вновь образованного муниципального образования статусом Гатчинского муниципального округа</w:t>
      </w:r>
    </w:p>
    <w:p w14:paraId="6CB5A3BF" w14:textId="77777777" w:rsidR="00C214F0" w:rsidRPr="00C214F0" w:rsidRDefault="00C214F0" w:rsidP="00C214F0">
      <w:pPr>
        <w:pStyle w:val="29"/>
        <w:tabs>
          <w:tab w:val="left" w:pos="709"/>
        </w:tabs>
        <w:ind w:left="426" w:right="189"/>
        <w:jc w:val="both"/>
        <w:rPr>
          <w:bCs/>
          <w:sz w:val="16"/>
          <w:szCs w:val="16"/>
        </w:rPr>
      </w:pPr>
    </w:p>
    <w:p w14:paraId="0F57D8B1" w14:textId="77777777" w:rsidR="00C214F0" w:rsidRPr="00C214F0" w:rsidRDefault="00C214F0" w:rsidP="00C214F0">
      <w:pPr>
        <w:pStyle w:val="29"/>
        <w:tabs>
          <w:tab w:val="left" w:pos="709"/>
        </w:tabs>
        <w:ind w:left="426" w:right="189"/>
        <w:jc w:val="both"/>
        <w:rPr>
          <w:bCs/>
          <w:sz w:val="16"/>
          <w:szCs w:val="16"/>
        </w:rPr>
      </w:pPr>
      <w:r w:rsidRPr="00C214F0">
        <w:rPr>
          <w:bCs/>
          <w:sz w:val="16"/>
          <w:szCs w:val="16"/>
        </w:rPr>
        <w:t xml:space="preserve">           Во исполнение  решения Совета депутатов муниципального образования Елизаветинское сельское поселение Гатчинского муниципального района Ленинградской области от 30.05.2023 № 220 «О рассмотрении инициативы Совета депутатов Гатчинского муниципального района о преобразовании муниципальных образований – городских, сельских поселений, входящих в состав муниципального образования Гатчинский муниципальный район путем их объединения и наделения вновь образованного муниципального образования статусом Гатчинского муниципального округа и назначении публичных слушаний», с учетом итогов  публичных слушаний, проведенных 13.06.2023, руководствуясь частью 3.1-1 статьи 13 Федерального закона от 06.10.2003 № 131-ФЗ «Об общих принципах организации местного самоуправления в Российской Федерации»,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14:paraId="1CC54327" w14:textId="77777777" w:rsidR="00C214F0" w:rsidRDefault="00C214F0" w:rsidP="00C214F0">
      <w:pPr>
        <w:pStyle w:val="29"/>
        <w:tabs>
          <w:tab w:val="left" w:pos="709"/>
        </w:tabs>
        <w:ind w:left="426" w:right="189"/>
        <w:jc w:val="both"/>
        <w:rPr>
          <w:bCs/>
          <w:sz w:val="16"/>
          <w:szCs w:val="16"/>
        </w:rPr>
      </w:pPr>
    </w:p>
    <w:p w14:paraId="3820ACFB" w14:textId="0C25AF5D" w:rsidR="00C214F0" w:rsidRPr="00C214F0" w:rsidRDefault="00C214F0" w:rsidP="00C214F0">
      <w:pPr>
        <w:pStyle w:val="29"/>
        <w:tabs>
          <w:tab w:val="left" w:pos="709"/>
        </w:tabs>
        <w:ind w:left="426" w:right="189"/>
        <w:jc w:val="center"/>
        <w:rPr>
          <w:b/>
          <w:sz w:val="16"/>
          <w:szCs w:val="16"/>
        </w:rPr>
      </w:pPr>
      <w:r w:rsidRPr="00C214F0">
        <w:rPr>
          <w:b/>
          <w:sz w:val="16"/>
          <w:szCs w:val="16"/>
        </w:rPr>
        <w:t>Р Е Ш И Л:</w:t>
      </w:r>
    </w:p>
    <w:p w14:paraId="6807C3AC" w14:textId="77777777" w:rsidR="00C214F0" w:rsidRPr="00C214F0" w:rsidRDefault="00C214F0" w:rsidP="00C214F0">
      <w:pPr>
        <w:pStyle w:val="29"/>
        <w:tabs>
          <w:tab w:val="left" w:pos="709"/>
        </w:tabs>
        <w:ind w:left="426" w:right="189"/>
        <w:jc w:val="both"/>
        <w:rPr>
          <w:bCs/>
          <w:sz w:val="16"/>
          <w:szCs w:val="16"/>
        </w:rPr>
      </w:pPr>
    </w:p>
    <w:p w14:paraId="5898F93E" w14:textId="77777777" w:rsidR="00C214F0" w:rsidRPr="00C214F0" w:rsidRDefault="00C214F0" w:rsidP="00C214F0">
      <w:pPr>
        <w:pStyle w:val="29"/>
        <w:tabs>
          <w:tab w:val="left" w:pos="709"/>
        </w:tabs>
        <w:ind w:left="426" w:right="189" w:firstLine="425"/>
        <w:jc w:val="both"/>
        <w:rPr>
          <w:bCs/>
          <w:sz w:val="16"/>
          <w:szCs w:val="16"/>
        </w:rPr>
      </w:pPr>
      <w:r w:rsidRPr="00C214F0">
        <w:rPr>
          <w:bCs/>
          <w:sz w:val="16"/>
          <w:szCs w:val="16"/>
        </w:rPr>
        <w:t xml:space="preserve">1. Выразить согласие  населения муниципального образования Елизаветинского сельского поселения Гатчинского муниципального района Ленинградской области на преобразование муниципального образования Елизаветинское сельское поселение Гатчинского муниципального района Ленинградской области путем  объединения  муниципальных образований: Город Гатчина (Гатчинское городское  поселение), Город  Коммунар (Коммунарское городское поселение), Вырицкое городское поселение, Дружногорское городское поселение, Сиверское городское поселение, Таицкое городское поселение, Большеколпанское сельское поселение, Веревское сельское поселение, Войсковицкое сельское поселение, Елизаветинское сельское поселение, Кобринское сельское поселение, Новосветское сельское поселение, Пудомягское сельское поселение, Пудостьское сельское поселение, Рождественское сельское поселение, Сусанинское сельское поселение, Сяськелевское сельское поселение в единое </w:t>
      </w:r>
      <w:r w:rsidRPr="00C214F0">
        <w:rPr>
          <w:bCs/>
          <w:sz w:val="16"/>
          <w:szCs w:val="16"/>
        </w:rPr>
        <w:t>муниципальное образование и наделения вновь образованного муниципального образования статусом Гатчинского муниципального округа.</w:t>
      </w:r>
    </w:p>
    <w:p w14:paraId="7F9E941D" w14:textId="77777777" w:rsidR="00C214F0" w:rsidRPr="00C214F0" w:rsidRDefault="00C214F0" w:rsidP="00C214F0">
      <w:pPr>
        <w:pStyle w:val="29"/>
        <w:tabs>
          <w:tab w:val="left" w:pos="709"/>
        </w:tabs>
        <w:ind w:left="426" w:right="189" w:firstLine="425"/>
        <w:jc w:val="both"/>
        <w:rPr>
          <w:bCs/>
          <w:sz w:val="16"/>
          <w:szCs w:val="16"/>
        </w:rPr>
      </w:pPr>
      <w:r w:rsidRPr="00C214F0">
        <w:rPr>
          <w:bCs/>
          <w:sz w:val="16"/>
          <w:szCs w:val="16"/>
        </w:rPr>
        <w:t>2. Поддержать инициативу Совета депутатов Гатчинского муниципального района, выраженную решением от 19.05.2023 № 307 «О выдвижении инициативы преобразования муниципальных образований – городских, сельских поселений, входящих в состав муниципального образования Гатчинский муниципальный район путем их объединения и наделения вновь образованного муниципального образования статусом муниципального округа».</w:t>
      </w:r>
    </w:p>
    <w:p w14:paraId="01A51F84" w14:textId="77777777" w:rsidR="00C214F0" w:rsidRPr="00C214F0" w:rsidRDefault="00C214F0" w:rsidP="00C214F0">
      <w:pPr>
        <w:pStyle w:val="29"/>
        <w:tabs>
          <w:tab w:val="left" w:pos="709"/>
        </w:tabs>
        <w:ind w:left="426" w:right="189" w:firstLine="425"/>
        <w:jc w:val="both"/>
        <w:rPr>
          <w:bCs/>
          <w:sz w:val="16"/>
          <w:szCs w:val="16"/>
        </w:rPr>
      </w:pPr>
      <w:r w:rsidRPr="00C214F0">
        <w:rPr>
          <w:bCs/>
          <w:sz w:val="16"/>
          <w:szCs w:val="16"/>
        </w:rPr>
        <w:t>3. Направить   настоящее решение в Совет депутатов Гатчинского муниципального района.</w:t>
      </w:r>
    </w:p>
    <w:p w14:paraId="66576FDF" w14:textId="36B6AB8C" w:rsidR="00B54AC5" w:rsidRDefault="00C214F0" w:rsidP="00C214F0">
      <w:pPr>
        <w:pStyle w:val="29"/>
        <w:tabs>
          <w:tab w:val="left" w:pos="709"/>
        </w:tabs>
        <w:ind w:left="426" w:right="189" w:firstLine="425"/>
        <w:jc w:val="both"/>
        <w:rPr>
          <w:bCs/>
          <w:sz w:val="16"/>
          <w:szCs w:val="16"/>
        </w:rPr>
      </w:pPr>
      <w:r w:rsidRPr="00C214F0">
        <w:rPr>
          <w:bCs/>
          <w:sz w:val="16"/>
          <w:szCs w:val="16"/>
        </w:rPr>
        <w:t>4. Настоящее решение вступает в силу со дня принятия и подлежит официальному обнародованию, а также размещению на официальном сайте Елизаветинское сельское поселение. Публикация настоящего решения является оповещением жителей муниципального образования Елизаветинское сельское поселение.</w:t>
      </w:r>
    </w:p>
    <w:p w14:paraId="625A5E59" w14:textId="77777777" w:rsidR="00C214F0" w:rsidRPr="00B54AC5" w:rsidRDefault="00C214F0" w:rsidP="00C214F0">
      <w:pPr>
        <w:pStyle w:val="29"/>
        <w:tabs>
          <w:tab w:val="left" w:pos="709"/>
        </w:tabs>
        <w:ind w:left="426" w:right="189"/>
        <w:jc w:val="both"/>
        <w:rPr>
          <w:bCs/>
          <w:sz w:val="16"/>
          <w:szCs w:val="16"/>
        </w:rPr>
      </w:pPr>
    </w:p>
    <w:p w14:paraId="103DE9EF" w14:textId="77777777" w:rsidR="003A43D1" w:rsidRPr="00B54AC5" w:rsidRDefault="003A43D1" w:rsidP="003A43D1">
      <w:pPr>
        <w:pStyle w:val="29"/>
        <w:tabs>
          <w:tab w:val="left" w:pos="709"/>
        </w:tabs>
        <w:ind w:left="426" w:right="189"/>
        <w:jc w:val="both"/>
        <w:rPr>
          <w:bCs/>
          <w:sz w:val="16"/>
          <w:szCs w:val="16"/>
        </w:rPr>
      </w:pPr>
      <w:r w:rsidRPr="00B54AC5">
        <w:rPr>
          <w:bCs/>
          <w:sz w:val="16"/>
          <w:szCs w:val="16"/>
        </w:rPr>
        <w:t xml:space="preserve">Глава муниципального образования                                       </w:t>
      </w:r>
    </w:p>
    <w:p w14:paraId="32443152" w14:textId="77777777" w:rsidR="003A43D1" w:rsidRPr="00B54AC5" w:rsidRDefault="003A43D1" w:rsidP="003A43D1">
      <w:pPr>
        <w:pStyle w:val="29"/>
        <w:tabs>
          <w:tab w:val="left" w:pos="709"/>
        </w:tabs>
        <w:ind w:left="426" w:right="189"/>
        <w:jc w:val="both"/>
        <w:rPr>
          <w:bCs/>
          <w:sz w:val="16"/>
          <w:szCs w:val="16"/>
        </w:rPr>
      </w:pPr>
      <w:r w:rsidRPr="00B54AC5">
        <w:rPr>
          <w:bCs/>
          <w:sz w:val="16"/>
          <w:szCs w:val="16"/>
        </w:rPr>
        <w:t>Елизаветинское сельское поселение</w:t>
      </w:r>
    </w:p>
    <w:p w14:paraId="7D24D2CE" w14:textId="77777777" w:rsidR="003A43D1" w:rsidRPr="00B54AC5" w:rsidRDefault="003A43D1" w:rsidP="003A43D1">
      <w:pPr>
        <w:pStyle w:val="29"/>
        <w:tabs>
          <w:tab w:val="left" w:pos="709"/>
        </w:tabs>
        <w:ind w:left="426" w:right="189"/>
        <w:jc w:val="both"/>
        <w:rPr>
          <w:bCs/>
          <w:sz w:val="16"/>
          <w:szCs w:val="16"/>
        </w:rPr>
      </w:pPr>
      <w:r w:rsidRPr="00B54AC5">
        <w:rPr>
          <w:bCs/>
          <w:sz w:val="16"/>
          <w:szCs w:val="16"/>
        </w:rPr>
        <w:t>Гатчинского муниципального района</w:t>
      </w:r>
    </w:p>
    <w:p w14:paraId="08B815A3" w14:textId="77777777" w:rsidR="003A43D1" w:rsidRPr="00B54AC5" w:rsidRDefault="003A43D1" w:rsidP="003A43D1">
      <w:pPr>
        <w:pStyle w:val="29"/>
        <w:tabs>
          <w:tab w:val="left" w:pos="709"/>
        </w:tabs>
        <w:ind w:left="426" w:right="189"/>
        <w:jc w:val="both"/>
        <w:rPr>
          <w:bCs/>
          <w:sz w:val="16"/>
          <w:szCs w:val="16"/>
        </w:rPr>
      </w:pPr>
      <w:r w:rsidRPr="00B54AC5">
        <w:rPr>
          <w:bCs/>
          <w:sz w:val="16"/>
          <w:szCs w:val="16"/>
        </w:rPr>
        <w:t>Ленинградской области                                       Е.В. Самойлов</w:t>
      </w:r>
      <w:bookmarkEnd w:id="3"/>
    </w:p>
    <w:p w14:paraId="455A221D" w14:textId="77777777" w:rsidR="00B54AC5" w:rsidRDefault="00B54AC5" w:rsidP="003A43D1">
      <w:pPr>
        <w:pStyle w:val="29"/>
        <w:tabs>
          <w:tab w:val="left" w:pos="709"/>
        </w:tabs>
        <w:ind w:left="426" w:right="189"/>
        <w:jc w:val="both"/>
        <w:rPr>
          <w:bCs/>
          <w:sz w:val="16"/>
          <w:szCs w:val="16"/>
        </w:rPr>
      </w:pPr>
    </w:p>
    <w:p w14:paraId="62016FBD" w14:textId="77777777" w:rsidR="005176D8" w:rsidRDefault="005176D8" w:rsidP="003A43D1">
      <w:pPr>
        <w:pStyle w:val="29"/>
        <w:tabs>
          <w:tab w:val="left" w:pos="709"/>
        </w:tabs>
        <w:ind w:left="426" w:right="189"/>
        <w:jc w:val="both"/>
        <w:rPr>
          <w:bCs/>
          <w:sz w:val="16"/>
          <w:szCs w:val="16"/>
        </w:rPr>
      </w:pPr>
    </w:p>
    <w:p w14:paraId="252658B3" w14:textId="77777777" w:rsidR="005176D8" w:rsidRPr="00AB4EA7" w:rsidRDefault="005176D8" w:rsidP="005176D8">
      <w:pPr>
        <w:pStyle w:val="29"/>
        <w:tabs>
          <w:tab w:val="left" w:pos="3969"/>
        </w:tabs>
        <w:ind w:left="284" w:right="47"/>
        <w:jc w:val="center"/>
        <w:rPr>
          <w:b/>
          <w:sz w:val="16"/>
          <w:szCs w:val="16"/>
        </w:rPr>
      </w:pPr>
      <w:r>
        <w:rPr>
          <w:b/>
          <w:sz w:val="16"/>
          <w:szCs w:val="16"/>
        </w:rPr>
        <w:t>СОВЕТ ДЕПУТАТОВ</w:t>
      </w:r>
      <w:r w:rsidRPr="00AB4EA7">
        <w:rPr>
          <w:b/>
          <w:sz w:val="16"/>
          <w:szCs w:val="16"/>
        </w:rPr>
        <w:t xml:space="preserve"> МУНИЦИПАЛЬНОГО ОБРАЗОВАНИЯ</w:t>
      </w:r>
    </w:p>
    <w:p w14:paraId="4B259488" w14:textId="77777777" w:rsidR="005176D8" w:rsidRPr="00AB4EA7" w:rsidRDefault="005176D8" w:rsidP="005176D8">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7BC00683" w14:textId="77777777" w:rsidR="005176D8" w:rsidRPr="00AB4EA7" w:rsidRDefault="005176D8" w:rsidP="005176D8">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10C6B904" w14:textId="77777777" w:rsidR="005176D8" w:rsidRPr="00AB4EA7" w:rsidRDefault="005176D8" w:rsidP="005176D8">
      <w:pPr>
        <w:pStyle w:val="29"/>
        <w:tabs>
          <w:tab w:val="left" w:pos="3969"/>
        </w:tabs>
        <w:ind w:left="284" w:right="47"/>
        <w:jc w:val="center"/>
        <w:rPr>
          <w:b/>
          <w:sz w:val="16"/>
          <w:szCs w:val="16"/>
        </w:rPr>
      </w:pPr>
      <w:r w:rsidRPr="00AB4EA7">
        <w:rPr>
          <w:b/>
          <w:sz w:val="16"/>
          <w:szCs w:val="16"/>
        </w:rPr>
        <w:t>ЛЕНИНГРАДСКОЙ ОБЛАСТИ</w:t>
      </w:r>
    </w:p>
    <w:p w14:paraId="32B497CF" w14:textId="77777777" w:rsidR="005176D8" w:rsidRPr="00AB4EA7" w:rsidRDefault="005176D8" w:rsidP="005176D8">
      <w:pPr>
        <w:pStyle w:val="29"/>
        <w:tabs>
          <w:tab w:val="left" w:pos="3969"/>
        </w:tabs>
        <w:ind w:left="284" w:right="189"/>
        <w:jc w:val="center"/>
        <w:rPr>
          <w:b/>
          <w:sz w:val="16"/>
          <w:szCs w:val="16"/>
        </w:rPr>
      </w:pPr>
    </w:p>
    <w:p w14:paraId="5530B35E" w14:textId="77777777" w:rsidR="005176D8" w:rsidRPr="00AB4EA7" w:rsidRDefault="005176D8" w:rsidP="005176D8">
      <w:pPr>
        <w:pStyle w:val="29"/>
        <w:tabs>
          <w:tab w:val="left" w:pos="3969"/>
        </w:tabs>
        <w:ind w:left="284" w:right="189"/>
        <w:jc w:val="center"/>
        <w:rPr>
          <w:b/>
          <w:sz w:val="16"/>
          <w:szCs w:val="16"/>
        </w:rPr>
      </w:pPr>
      <w:r>
        <w:rPr>
          <w:b/>
          <w:sz w:val="16"/>
          <w:szCs w:val="16"/>
        </w:rPr>
        <w:t>РЕШЕНИЕ</w:t>
      </w:r>
    </w:p>
    <w:p w14:paraId="485E0ED1" w14:textId="77777777" w:rsidR="005176D8" w:rsidRPr="00AB4EA7" w:rsidRDefault="005176D8" w:rsidP="005176D8">
      <w:pPr>
        <w:pStyle w:val="29"/>
        <w:tabs>
          <w:tab w:val="left" w:pos="3969"/>
        </w:tabs>
        <w:ind w:left="284" w:right="189"/>
        <w:jc w:val="center"/>
        <w:rPr>
          <w:b/>
          <w:sz w:val="16"/>
          <w:szCs w:val="16"/>
        </w:rPr>
      </w:pPr>
    </w:p>
    <w:p w14:paraId="5B6B3074" w14:textId="15361191" w:rsidR="005176D8" w:rsidRDefault="005176D8" w:rsidP="005176D8">
      <w:pPr>
        <w:pStyle w:val="29"/>
        <w:ind w:left="284" w:right="189"/>
        <w:jc w:val="center"/>
        <w:rPr>
          <w:b/>
          <w:sz w:val="16"/>
          <w:szCs w:val="16"/>
        </w:rPr>
      </w:pPr>
      <w:r>
        <w:rPr>
          <w:b/>
          <w:sz w:val="16"/>
          <w:szCs w:val="16"/>
        </w:rPr>
        <w:t>29.06</w:t>
      </w:r>
      <w:r w:rsidRPr="00AB4EA7">
        <w:rPr>
          <w:b/>
          <w:sz w:val="16"/>
          <w:szCs w:val="16"/>
        </w:rPr>
        <w:t>.202</w:t>
      </w:r>
      <w:r>
        <w:rPr>
          <w:b/>
          <w:sz w:val="16"/>
          <w:szCs w:val="16"/>
        </w:rPr>
        <w:t>3</w:t>
      </w:r>
      <w:r w:rsidRPr="00AB4EA7">
        <w:rPr>
          <w:b/>
          <w:sz w:val="16"/>
          <w:szCs w:val="16"/>
        </w:rPr>
        <w:t xml:space="preserve">г.                                                                           № </w:t>
      </w:r>
      <w:r>
        <w:rPr>
          <w:b/>
          <w:sz w:val="16"/>
          <w:szCs w:val="16"/>
        </w:rPr>
        <w:t>223</w:t>
      </w:r>
    </w:p>
    <w:p w14:paraId="3A2ECBC0" w14:textId="77777777" w:rsidR="005176D8" w:rsidRDefault="005176D8" w:rsidP="005176D8">
      <w:pPr>
        <w:pStyle w:val="29"/>
        <w:tabs>
          <w:tab w:val="left" w:pos="709"/>
        </w:tabs>
        <w:ind w:left="426" w:right="189"/>
        <w:jc w:val="both"/>
        <w:rPr>
          <w:i/>
          <w:iCs/>
          <w:sz w:val="18"/>
          <w:szCs w:val="18"/>
        </w:rPr>
      </w:pPr>
    </w:p>
    <w:p w14:paraId="04DA8079" w14:textId="77777777" w:rsidR="00C214F0" w:rsidRPr="00C214F0" w:rsidRDefault="00C214F0" w:rsidP="00C214F0">
      <w:pPr>
        <w:pStyle w:val="29"/>
        <w:tabs>
          <w:tab w:val="left" w:pos="709"/>
        </w:tabs>
        <w:ind w:left="426" w:right="2174"/>
        <w:jc w:val="both"/>
        <w:rPr>
          <w:bCs/>
          <w:sz w:val="16"/>
          <w:szCs w:val="16"/>
        </w:rPr>
      </w:pPr>
      <w:r w:rsidRPr="00C214F0">
        <w:rPr>
          <w:bCs/>
          <w:sz w:val="16"/>
          <w:szCs w:val="16"/>
        </w:rPr>
        <w:t xml:space="preserve">Об утверждении схемы многомандатных избирательных округов по выборам депутатов совета депутатов муниципального образования Елизаветинское сельское поселение Гатчинского муниципального района Ленинградской области   </w:t>
      </w:r>
    </w:p>
    <w:p w14:paraId="4D7F5B94" w14:textId="77777777" w:rsidR="00C214F0" w:rsidRPr="00C214F0" w:rsidRDefault="00C214F0" w:rsidP="00C214F0">
      <w:pPr>
        <w:pStyle w:val="29"/>
        <w:tabs>
          <w:tab w:val="left" w:pos="709"/>
        </w:tabs>
        <w:ind w:left="426" w:right="189"/>
        <w:jc w:val="both"/>
        <w:rPr>
          <w:bCs/>
          <w:sz w:val="16"/>
          <w:szCs w:val="16"/>
        </w:rPr>
      </w:pPr>
    </w:p>
    <w:p w14:paraId="29E90A65" w14:textId="77777777" w:rsidR="00C214F0" w:rsidRPr="00C214F0" w:rsidRDefault="00C214F0" w:rsidP="00C214F0">
      <w:pPr>
        <w:pStyle w:val="29"/>
        <w:tabs>
          <w:tab w:val="left" w:pos="709"/>
        </w:tabs>
        <w:ind w:left="426" w:right="189"/>
        <w:jc w:val="both"/>
        <w:rPr>
          <w:bCs/>
          <w:sz w:val="16"/>
          <w:szCs w:val="16"/>
        </w:rPr>
      </w:pPr>
      <w:r w:rsidRPr="00C214F0">
        <w:rPr>
          <w:bCs/>
          <w:sz w:val="16"/>
          <w:szCs w:val="16"/>
        </w:rPr>
        <w:t xml:space="preserve">         В соответствии с пунктами 2, 4, 8 статьи 18 Федерального закона от 12 июня 2002 года № 67-ФЗ «Об основных гарантиях избирательных прав и права на участие в референдуме граждан Российской Федерации», частью 5 статьи  9 областного закона от 15 марта 2012 года №20-оз «О муниципальных выборах в Ленинградской области», руководствуясь частью 1 статьи 35 </w:t>
      </w:r>
      <w:r w:rsidRPr="00C214F0">
        <w:rPr>
          <w:bCs/>
          <w:sz w:val="16"/>
          <w:szCs w:val="16"/>
        </w:rPr>
        <w:t>Устава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w:t>
      </w:r>
    </w:p>
    <w:p w14:paraId="6C407F0F" w14:textId="77777777" w:rsidR="00C214F0" w:rsidRPr="00C214F0" w:rsidRDefault="00C214F0" w:rsidP="00C214F0">
      <w:pPr>
        <w:pStyle w:val="29"/>
        <w:tabs>
          <w:tab w:val="left" w:pos="709"/>
        </w:tabs>
        <w:ind w:left="426" w:right="189"/>
        <w:jc w:val="both"/>
        <w:rPr>
          <w:bCs/>
          <w:sz w:val="16"/>
          <w:szCs w:val="16"/>
        </w:rPr>
      </w:pPr>
    </w:p>
    <w:p w14:paraId="01574F66" w14:textId="77777777" w:rsidR="00C214F0" w:rsidRPr="00C214F0" w:rsidRDefault="00C214F0" w:rsidP="00C214F0">
      <w:pPr>
        <w:pStyle w:val="29"/>
        <w:tabs>
          <w:tab w:val="left" w:pos="709"/>
        </w:tabs>
        <w:ind w:left="426" w:right="189"/>
        <w:jc w:val="center"/>
        <w:rPr>
          <w:b/>
          <w:sz w:val="16"/>
          <w:szCs w:val="16"/>
        </w:rPr>
      </w:pPr>
      <w:r w:rsidRPr="00C214F0">
        <w:rPr>
          <w:b/>
          <w:sz w:val="16"/>
          <w:szCs w:val="16"/>
        </w:rPr>
        <w:t>РЕШИЛ:</w:t>
      </w:r>
    </w:p>
    <w:p w14:paraId="0D8DB3BB" w14:textId="77777777" w:rsidR="00C214F0" w:rsidRPr="00C214F0" w:rsidRDefault="00C214F0" w:rsidP="00C214F0">
      <w:pPr>
        <w:pStyle w:val="29"/>
        <w:tabs>
          <w:tab w:val="left" w:pos="709"/>
        </w:tabs>
        <w:ind w:left="426" w:right="189"/>
        <w:jc w:val="both"/>
        <w:rPr>
          <w:bCs/>
          <w:sz w:val="16"/>
          <w:szCs w:val="16"/>
        </w:rPr>
      </w:pPr>
    </w:p>
    <w:p w14:paraId="1034BED7" w14:textId="56DCF43E" w:rsidR="00C214F0" w:rsidRPr="00C214F0" w:rsidRDefault="00C214F0" w:rsidP="00C214F0">
      <w:pPr>
        <w:pStyle w:val="29"/>
        <w:tabs>
          <w:tab w:val="left" w:pos="709"/>
        </w:tabs>
        <w:ind w:left="426" w:right="189" w:firstLine="425"/>
        <w:jc w:val="both"/>
        <w:rPr>
          <w:bCs/>
          <w:sz w:val="16"/>
          <w:szCs w:val="16"/>
        </w:rPr>
      </w:pPr>
      <w:r w:rsidRPr="00C214F0">
        <w:rPr>
          <w:bCs/>
          <w:sz w:val="16"/>
          <w:szCs w:val="16"/>
        </w:rPr>
        <w:t>1. Утвердить схему двух пятимандатных избирательных округов и графическое изображение схемы двух пятимандатных избирательных округов по выборам депутатов совета депутатов муниципального образования Елизаветинское сельское поселение Гатчинского муниципального района Ленинградской области согласно приложению 1,2.</w:t>
      </w:r>
    </w:p>
    <w:p w14:paraId="304B5706" w14:textId="5289FC08" w:rsidR="005176D8" w:rsidRDefault="00C214F0" w:rsidP="00C214F0">
      <w:pPr>
        <w:pStyle w:val="29"/>
        <w:tabs>
          <w:tab w:val="left" w:pos="709"/>
        </w:tabs>
        <w:ind w:left="426" w:right="189" w:firstLine="425"/>
        <w:jc w:val="both"/>
        <w:rPr>
          <w:bCs/>
          <w:sz w:val="16"/>
          <w:szCs w:val="16"/>
        </w:rPr>
      </w:pPr>
      <w:r w:rsidRPr="00C214F0">
        <w:rPr>
          <w:bCs/>
          <w:sz w:val="16"/>
          <w:szCs w:val="16"/>
        </w:rPr>
        <w:t>2. Опубликовать схему многомандатных избирательных округов по выборам депутатов муниципального образования Елизаветинское сельское поселение, включая ее графическое изображение, не позднее, чем через пять дней после ее утверждения.</w:t>
      </w:r>
    </w:p>
    <w:p w14:paraId="1BD5612F" w14:textId="77777777" w:rsidR="00C214F0" w:rsidRDefault="00C214F0" w:rsidP="00C214F0">
      <w:pPr>
        <w:pStyle w:val="29"/>
        <w:tabs>
          <w:tab w:val="left" w:pos="709"/>
        </w:tabs>
        <w:ind w:left="426" w:right="189" w:firstLine="425"/>
        <w:jc w:val="both"/>
        <w:rPr>
          <w:bCs/>
          <w:sz w:val="16"/>
          <w:szCs w:val="16"/>
        </w:rPr>
      </w:pPr>
    </w:p>
    <w:p w14:paraId="55564597" w14:textId="77777777" w:rsidR="005176D8" w:rsidRPr="00B54AC5" w:rsidRDefault="005176D8" w:rsidP="005176D8">
      <w:pPr>
        <w:pStyle w:val="29"/>
        <w:tabs>
          <w:tab w:val="left" w:pos="709"/>
        </w:tabs>
        <w:ind w:left="426" w:right="189"/>
        <w:jc w:val="both"/>
        <w:rPr>
          <w:bCs/>
          <w:sz w:val="16"/>
          <w:szCs w:val="16"/>
        </w:rPr>
      </w:pPr>
      <w:r w:rsidRPr="00B54AC5">
        <w:rPr>
          <w:bCs/>
          <w:sz w:val="16"/>
          <w:szCs w:val="16"/>
        </w:rPr>
        <w:t xml:space="preserve">Глава муниципального образования                                       </w:t>
      </w:r>
    </w:p>
    <w:p w14:paraId="69B88579" w14:textId="77777777" w:rsidR="005176D8" w:rsidRPr="00B54AC5" w:rsidRDefault="005176D8" w:rsidP="005176D8">
      <w:pPr>
        <w:pStyle w:val="29"/>
        <w:tabs>
          <w:tab w:val="left" w:pos="709"/>
        </w:tabs>
        <w:ind w:left="426" w:right="189"/>
        <w:jc w:val="both"/>
        <w:rPr>
          <w:bCs/>
          <w:sz w:val="16"/>
          <w:szCs w:val="16"/>
        </w:rPr>
      </w:pPr>
      <w:r w:rsidRPr="00B54AC5">
        <w:rPr>
          <w:bCs/>
          <w:sz w:val="16"/>
          <w:szCs w:val="16"/>
        </w:rPr>
        <w:t>Елизаветинское сельское поселение</w:t>
      </w:r>
    </w:p>
    <w:p w14:paraId="66E56811" w14:textId="77777777" w:rsidR="005176D8" w:rsidRPr="00B54AC5" w:rsidRDefault="005176D8" w:rsidP="005176D8">
      <w:pPr>
        <w:pStyle w:val="29"/>
        <w:tabs>
          <w:tab w:val="left" w:pos="709"/>
        </w:tabs>
        <w:ind w:left="426" w:right="189"/>
        <w:jc w:val="both"/>
        <w:rPr>
          <w:bCs/>
          <w:sz w:val="16"/>
          <w:szCs w:val="16"/>
        </w:rPr>
      </w:pPr>
      <w:r w:rsidRPr="00B54AC5">
        <w:rPr>
          <w:bCs/>
          <w:sz w:val="16"/>
          <w:szCs w:val="16"/>
        </w:rPr>
        <w:t>Гатчинского муниципального района</w:t>
      </w:r>
    </w:p>
    <w:p w14:paraId="69E97513" w14:textId="09D650B6" w:rsidR="005176D8" w:rsidRDefault="005176D8" w:rsidP="005176D8">
      <w:pPr>
        <w:pStyle w:val="29"/>
        <w:tabs>
          <w:tab w:val="left" w:pos="709"/>
        </w:tabs>
        <w:ind w:left="426" w:right="189"/>
        <w:jc w:val="both"/>
        <w:rPr>
          <w:bCs/>
          <w:sz w:val="16"/>
          <w:szCs w:val="16"/>
        </w:rPr>
      </w:pPr>
      <w:r w:rsidRPr="00B54AC5">
        <w:rPr>
          <w:bCs/>
          <w:sz w:val="16"/>
          <w:szCs w:val="16"/>
        </w:rPr>
        <w:t>Ленинградской области                                       Е.В. Самойлов</w:t>
      </w:r>
    </w:p>
    <w:p w14:paraId="52F783B4" w14:textId="77777777" w:rsidR="005176D8" w:rsidRDefault="005176D8" w:rsidP="005176D8">
      <w:pPr>
        <w:pStyle w:val="29"/>
        <w:tabs>
          <w:tab w:val="left" w:pos="709"/>
        </w:tabs>
        <w:ind w:left="426" w:right="189"/>
        <w:jc w:val="both"/>
        <w:rPr>
          <w:bCs/>
          <w:sz w:val="16"/>
          <w:szCs w:val="16"/>
        </w:rPr>
      </w:pPr>
    </w:p>
    <w:p w14:paraId="67A5E5C0" w14:textId="77777777" w:rsidR="00C214F0" w:rsidRDefault="00C214F0" w:rsidP="00C214F0">
      <w:pPr>
        <w:pStyle w:val="29"/>
        <w:tabs>
          <w:tab w:val="left" w:pos="709"/>
        </w:tabs>
        <w:ind w:left="426" w:right="189"/>
        <w:jc w:val="right"/>
        <w:rPr>
          <w:bCs/>
          <w:sz w:val="16"/>
          <w:szCs w:val="16"/>
        </w:rPr>
      </w:pPr>
    </w:p>
    <w:p w14:paraId="28BB8D08" w14:textId="4186B3A0" w:rsidR="00C214F0" w:rsidRPr="00C214F0" w:rsidRDefault="00C214F0" w:rsidP="00C214F0">
      <w:pPr>
        <w:pStyle w:val="29"/>
        <w:tabs>
          <w:tab w:val="left" w:pos="709"/>
        </w:tabs>
        <w:ind w:left="426" w:right="189"/>
        <w:jc w:val="right"/>
        <w:rPr>
          <w:bCs/>
          <w:sz w:val="16"/>
          <w:szCs w:val="16"/>
        </w:rPr>
      </w:pPr>
      <w:r w:rsidRPr="00C214F0">
        <w:rPr>
          <w:bCs/>
          <w:sz w:val="16"/>
          <w:szCs w:val="16"/>
        </w:rPr>
        <w:t xml:space="preserve">Приложение 1 </w:t>
      </w:r>
    </w:p>
    <w:p w14:paraId="3E1E24C7" w14:textId="77777777" w:rsidR="00C214F0" w:rsidRPr="00C214F0" w:rsidRDefault="00C214F0" w:rsidP="00C214F0">
      <w:pPr>
        <w:pStyle w:val="29"/>
        <w:tabs>
          <w:tab w:val="left" w:pos="709"/>
        </w:tabs>
        <w:ind w:left="426" w:right="189"/>
        <w:jc w:val="right"/>
        <w:rPr>
          <w:bCs/>
          <w:sz w:val="16"/>
          <w:szCs w:val="16"/>
        </w:rPr>
      </w:pPr>
      <w:r w:rsidRPr="00C214F0">
        <w:rPr>
          <w:bCs/>
          <w:sz w:val="16"/>
          <w:szCs w:val="16"/>
        </w:rPr>
        <w:t>к решению Совета депутатов</w:t>
      </w:r>
    </w:p>
    <w:p w14:paraId="2575BAF7" w14:textId="77777777" w:rsidR="00C214F0" w:rsidRPr="00C214F0" w:rsidRDefault="00C214F0" w:rsidP="00C214F0">
      <w:pPr>
        <w:pStyle w:val="29"/>
        <w:tabs>
          <w:tab w:val="left" w:pos="709"/>
        </w:tabs>
        <w:ind w:left="426" w:right="189"/>
        <w:jc w:val="right"/>
        <w:rPr>
          <w:bCs/>
          <w:sz w:val="16"/>
          <w:szCs w:val="16"/>
        </w:rPr>
      </w:pPr>
      <w:r w:rsidRPr="00C214F0">
        <w:rPr>
          <w:bCs/>
          <w:sz w:val="16"/>
          <w:szCs w:val="16"/>
        </w:rPr>
        <w:t xml:space="preserve"> муниципального образования</w:t>
      </w:r>
    </w:p>
    <w:p w14:paraId="309252F3" w14:textId="77777777" w:rsidR="00C214F0" w:rsidRPr="00C214F0" w:rsidRDefault="00C214F0" w:rsidP="00C214F0">
      <w:pPr>
        <w:pStyle w:val="29"/>
        <w:tabs>
          <w:tab w:val="left" w:pos="709"/>
        </w:tabs>
        <w:ind w:left="426" w:right="189"/>
        <w:jc w:val="right"/>
        <w:rPr>
          <w:bCs/>
          <w:sz w:val="16"/>
          <w:szCs w:val="16"/>
        </w:rPr>
      </w:pPr>
      <w:r w:rsidRPr="00C214F0">
        <w:rPr>
          <w:bCs/>
          <w:sz w:val="16"/>
          <w:szCs w:val="16"/>
        </w:rPr>
        <w:t>Елизаветинское сельское   поселение</w:t>
      </w:r>
    </w:p>
    <w:p w14:paraId="4B628610" w14:textId="7884F71C" w:rsidR="00C214F0" w:rsidRDefault="00C214F0" w:rsidP="00C214F0">
      <w:pPr>
        <w:pStyle w:val="29"/>
        <w:tabs>
          <w:tab w:val="left" w:pos="709"/>
        </w:tabs>
        <w:ind w:left="426" w:right="189"/>
        <w:jc w:val="right"/>
        <w:rPr>
          <w:bCs/>
          <w:sz w:val="16"/>
          <w:szCs w:val="16"/>
        </w:rPr>
      </w:pPr>
      <w:r w:rsidRPr="00C214F0">
        <w:rPr>
          <w:bCs/>
          <w:sz w:val="16"/>
          <w:szCs w:val="16"/>
        </w:rPr>
        <w:t>от 29.06.2023 г. № 223</w:t>
      </w:r>
    </w:p>
    <w:p w14:paraId="11A9CC13" w14:textId="77777777" w:rsidR="00C214F0" w:rsidRDefault="00C214F0" w:rsidP="00C214F0">
      <w:pPr>
        <w:pStyle w:val="29"/>
        <w:tabs>
          <w:tab w:val="left" w:pos="709"/>
        </w:tabs>
        <w:ind w:left="426" w:right="189"/>
        <w:jc w:val="right"/>
        <w:rPr>
          <w:bCs/>
          <w:sz w:val="16"/>
          <w:szCs w:val="16"/>
        </w:rPr>
      </w:pPr>
    </w:p>
    <w:p w14:paraId="2554F8E0" w14:textId="77777777" w:rsidR="00C214F0" w:rsidRPr="00C214F0" w:rsidRDefault="00C214F0" w:rsidP="00C214F0">
      <w:pPr>
        <w:spacing w:after="0" w:line="240" w:lineRule="auto"/>
        <w:ind w:left="426" w:right="189"/>
        <w:jc w:val="center"/>
        <w:rPr>
          <w:rFonts w:eastAsia="Calibri"/>
          <w:b/>
          <w:sz w:val="16"/>
          <w:szCs w:val="16"/>
        </w:rPr>
      </w:pPr>
      <w:r w:rsidRPr="00C214F0">
        <w:rPr>
          <w:rFonts w:eastAsia="Calibri"/>
          <w:b/>
          <w:bCs/>
          <w:sz w:val="16"/>
          <w:szCs w:val="16"/>
        </w:rPr>
        <w:t xml:space="preserve">Схема многомандатных избирательных округов по выборам депутатов совета депутатов муниципального образования Елизаветинское сельское поселение Гатчинского муниципального района Ленинградской области </w:t>
      </w:r>
    </w:p>
    <w:p w14:paraId="47DC7654" w14:textId="77777777" w:rsidR="00C214F0" w:rsidRPr="00C214F0" w:rsidRDefault="00C214F0" w:rsidP="00C214F0">
      <w:pPr>
        <w:spacing w:after="0" w:line="240" w:lineRule="auto"/>
        <w:ind w:left="426" w:right="189"/>
        <w:jc w:val="center"/>
        <w:rPr>
          <w:rFonts w:eastAsia="Calibri"/>
          <w:sz w:val="16"/>
          <w:szCs w:val="16"/>
        </w:rPr>
      </w:pPr>
    </w:p>
    <w:p w14:paraId="6FB43CE5" w14:textId="77777777" w:rsidR="00C214F0" w:rsidRPr="00C214F0" w:rsidRDefault="00C214F0" w:rsidP="00C214F0">
      <w:pPr>
        <w:spacing w:after="0" w:line="240" w:lineRule="auto"/>
        <w:ind w:left="426" w:right="189"/>
        <w:jc w:val="both"/>
        <w:rPr>
          <w:rFonts w:eastAsia="Calibri"/>
          <w:sz w:val="16"/>
          <w:szCs w:val="16"/>
        </w:rPr>
      </w:pPr>
      <w:r w:rsidRPr="00C214F0">
        <w:rPr>
          <w:rFonts w:eastAsia="Calibri"/>
          <w:sz w:val="16"/>
          <w:szCs w:val="16"/>
        </w:rPr>
        <w:t xml:space="preserve">Количество избирателей в муниципальном образовании – 3751 человек </w:t>
      </w:r>
    </w:p>
    <w:p w14:paraId="709108DC" w14:textId="77777777" w:rsidR="00C214F0" w:rsidRPr="00C214F0" w:rsidRDefault="00C214F0" w:rsidP="00C214F0">
      <w:pPr>
        <w:spacing w:after="0" w:line="240" w:lineRule="auto"/>
        <w:ind w:left="426" w:right="189"/>
        <w:jc w:val="both"/>
        <w:rPr>
          <w:rFonts w:eastAsia="Calibri"/>
          <w:sz w:val="16"/>
          <w:szCs w:val="16"/>
        </w:rPr>
      </w:pPr>
      <w:r w:rsidRPr="00C214F0">
        <w:rPr>
          <w:rFonts w:eastAsia="Calibri"/>
          <w:sz w:val="16"/>
          <w:szCs w:val="16"/>
        </w:rPr>
        <w:t>Количество многомандатных избирательных округов – 2</w:t>
      </w:r>
    </w:p>
    <w:p w14:paraId="070DE0E1" w14:textId="3FE38341" w:rsidR="00C214F0" w:rsidRPr="00C214F0" w:rsidRDefault="00C214F0" w:rsidP="00C214F0">
      <w:pPr>
        <w:spacing w:after="0" w:line="240" w:lineRule="auto"/>
        <w:ind w:left="426" w:right="189"/>
        <w:jc w:val="both"/>
        <w:rPr>
          <w:rFonts w:eastAsia="Calibri"/>
          <w:sz w:val="16"/>
          <w:szCs w:val="16"/>
        </w:rPr>
      </w:pPr>
      <w:r w:rsidRPr="00C214F0">
        <w:rPr>
          <w:rFonts w:eastAsia="Calibri"/>
          <w:sz w:val="16"/>
          <w:szCs w:val="16"/>
        </w:rPr>
        <w:t xml:space="preserve">Количество мандатов – </w:t>
      </w:r>
      <w:r w:rsidR="00270953">
        <w:rPr>
          <w:rFonts w:eastAsia="Calibri"/>
          <w:sz w:val="16"/>
          <w:szCs w:val="16"/>
        </w:rPr>
        <w:t>10</w:t>
      </w:r>
    </w:p>
    <w:p w14:paraId="3A78BC14" w14:textId="77777777" w:rsidR="00C214F0" w:rsidRPr="00C214F0" w:rsidRDefault="00C214F0" w:rsidP="00C214F0">
      <w:pPr>
        <w:spacing w:after="0" w:line="240" w:lineRule="auto"/>
        <w:ind w:left="426" w:right="189"/>
        <w:jc w:val="both"/>
        <w:rPr>
          <w:rFonts w:eastAsia="Calibri"/>
          <w:sz w:val="16"/>
          <w:szCs w:val="16"/>
          <w:u w:val="single"/>
        </w:rPr>
      </w:pPr>
    </w:p>
    <w:p w14:paraId="44D428C7" w14:textId="77777777" w:rsidR="00C214F0" w:rsidRPr="00C214F0" w:rsidRDefault="00C214F0" w:rsidP="00C214F0">
      <w:pPr>
        <w:spacing w:after="0" w:line="240" w:lineRule="auto"/>
        <w:ind w:left="426" w:right="189"/>
        <w:rPr>
          <w:rFonts w:eastAsia="Calibri"/>
          <w:b/>
          <w:bCs/>
          <w:sz w:val="16"/>
          <w:szCs w:val="16"/>
          <w:u w:val="single"/>
        </w:rPr>
      </w:pPr>
      <w:r w:rsidRPr="00C214F0">
        <w:rPr>
          <w:rFonts w:eastAsia="Calibri"/>
          <w:b/>
          <w:bCs/>
          <w:iCs/>
          <w:sz w:val="16"/>
          <w:szCs w:val="16"/>
          <w:u w:val="single"/>
        </w:rPr>
        <w:t>Елизаветинский первый пятимандатный</w:t>
      </w:r>
      <w:r w:rsidRPr="00C214F0">
        <w:rPr>
          <w:rFonts w:eastAsia="Calibri"/>
          <w:b/>
          <w:bCs/>
          <w:i/>
          <w:sz w:val="16"/>
          <w:szCs w:val="16"/>
          <w:u w:val="single"/>
        </w:rPr>
        <w:t xml:space="preserve"> </w:t>
      </w:r>
      <w:r w:rsidRPr="00C214F0">
        <w:rPr>
          <w:rFonts w:eastAsia="Calibri"/>
          <w:b/>
          <w:bCs/>
          <w:sz w:val="16"/>
          <w:szCs w:val="16"/>
          <w:u w:val="single"/>
        </w:rPr>
        <w:t>избирательный округ №1</w:t>
      </w:r>
    </w:p>
    <w:p w14:paraId="1A2D2825" w14:textId="77777777" w:rsidR="00C214F0" w:rsidRPr="00C214F0" w:rsidRDefault="00C214F0" w:rsidP="00C214F0">
      <w:pPr>
        <w:spacing w:after="0" w:line="240" w:lineRule="auto"/>
        <w:ind w:left="426" w:right="189"/>
        <w:jc w:val="both"/>
        <w:rPr>
          <w:rFonts w:eastAsia="Calibri"/>
          <w:sz w:val="16"/>
          <w:szCs w:val="16"/>
        </w:rPr>
      </w:pPr>
      <w:r w:rsidRPr="00C214F0">
        <w:rPr>
          <w:rFonts w:eastAsia="Calibri"/>
          <w:sz w:val="16"/>
          <w:szCs w:val="16"/>
        </w:rPr>
        <w:t xml:space="preserve">Количество избирателей в округе – 1907 человек </w:t>
      </w:r>
    </w:p>
    <w:p w14:paraId="5169E2B7" w14:textId="77777777" w:rsidR="00C214F0" w:rsidRPr="00C214F0" w:rsidRDefault="00C214F0" w:rsidP="00C214F0">
      <w:pPr>
        <w:spacing w:after="0" w:line="240" w:lineRule="auto"/>
        <w:ind w:left="426" w:right="189"/>
        <w:jc w:val="both"/>
        <w:rPr>
          <w:rFonts w:eastAsia="Calibri"/>
          <w:sz w:val="16"/>
          <w:szCs w:val="16"/>
        </w:rPr>
      </w:pPr>
      <w:r w:rsidRPr="00C214F0">
        <w:rPr>
          <w:rFonts w:eastAsia="Calibri"/>
          <w:sz w:val="16"/>
          <w:szCs w:val="16"/>
        </w:rPr>
        <w:t>Количество мандатов в округе – 5</w:t>
      </w:r>
    </w:p>
    <w:p w14:paraId="662B6710" w14:textId="77777777" w:rsidR="00C214F0" w:rsidRPr="00C214F0" w:rsidRDefault="00C214F0" w:rsidP="00C214F0">
      <w:pPr>
        <w:spacing w:after="0" w:line="240" w:lineRule="auto"/>
        <w:ind w:left="426" w:right="189"/>
        <w:jc w:val="both"/>
        <w:rPr>
          <w:rFonts w:eastAsia="Calibri"/>
          <w:sz w:val="16"/>
          <w:szCs w:val="16"/>
        </w:rPr>
      </w:pPr>
    </w:p>
    <w:p w14:paraId="2A1DAFD3" w14:textId="77777777" w:rsidR="00C214F0" w:rsidRPr="00C214F0" w:rsidRDefault="00C214F0" w:rsidP="00C214F0">
      <w:pPr>
        <w:spacing w:after="0" w:line="240" w:lineRule="auto"/>
        <w:ind w:left="426" w:right="189"/>
        <w:jc w:val="both"/>
        <w:rPr>
          <w:rFonts w:eastAsia="Calibri"/>
          <w:sz w:val="16"/>
          <w:szCs w:val="16"/>
        </w:rPr>
      </w:pPr>
    </w:p>
    <w:p w14:paraId="4FEEF16A" w14:textId="77777777" w:rsidR="00C214F0" w:rsidRPr="00C214F0" w:rsidRDefault="00C214F0" w:rsidP="00C214F0">
      <w:pPr>
        <w:keepNext/>
        <w:tabs>
          <w:tab w:val="left" w:pos="708"/>
        </w:tabs>
        <w:spacing w:after="0" w:line="240" w:lineRule="auto"/>
        <w:ind w:left="426" w:right="189"/>
        <w:jc w:val="center"/>
        <w:outlineLvl w:val="1"/>
        <w:rPr>
          <w:b/>
          <w:bCs/>
          <w:iCs/>
          <w:sz w:val="16"/>
          <w:szCs w:val="16"/>
        </w:rPr>
      </w:pPr>
      <w:bookmarkStart w:id="4" w:name="_Hlk138671029"/>
      <w:r w:rsidRPr="00C214F0">
        <w:rPr>
          <w:b/>
          <w:bCs/>
          <w:iCs/>
          <w:sz w:val="16"/>
          <w:szCs w:val="16"/>
        </w:rPr>
        <w:lastRenderedPageBreak/>
        <w:t xml:space="preserve">Границы Елизаветинского первого пятимандатного избирательного округа №1 муниципального образования Елизаветинское сельское поселение Гатчинского муниципального района </w:t>
      </w:r>
    </w:p>
    <w:bookmarkEnd w:id="4"/>
    <w:p w14:paraId="1CB05F74" w14:textId="77777777" w:rsidR="00C214F0" w:rsidRPr="00C214F0" w:rsidRDefault="00C214F0" w:rsidP="00C214F0">
      <w:pPr>
        <w:spacing w:after="0" w:line="240" w:lineRule="auto"/>
        <w:ind w:left="426" w:right="189"/>
        <w:jc w:val="both"/>
        <w:rPr>
          <w:rFonts w:eastAsia="Calibri"/>
          <w:sz w:val="16"/>
          <w:szCs w:val="16"/>
        </w:rPr>
      </w:pPr>
    </w:p>
    <w:p w14:paraId="354AA6DB" w14:textId="77777777" w:rsidR="00C214F0" w:rsidRPr="00C214F0" w:rsidRDefault="00C214F0" w:rsidP="00C214F0">
      <w:pPr>
        <w:keepNext/>
        <w:tabs>
          <w:tab w:val="left" w:pos="708"/>
        </w:tabs>
        <w:spacing w:after="0" w:line="240" w:lineRule="auto"/>
        <w:ind w:left="426" w:right="189"/>
        <w:jc w:val="both"/>
        <w:outlineLvl w:val="1"/>
        <w:rPr>
          <w:bCs/>
          <w:iCs/>
          <w:sz w:val="16"/>
          <w:szCs w:val="16"/>
        </w:rPr>
      </w:pPr>
      <w:r w:rsidRPr="00C214F0">
        <w:rPr>
          <w:bCs/>
          <w:iCs/>
          <w:sz w:val="16"/>
          <w:szCs w:val="16"/>
        </w:rPr>
        <w:tab/>
        <w:t>В границы избирательного округа входит:  с востока от деревни Малые Борницы  вдоль земель сельскохозяйственного назначения ЗАО «Нива-1» в юго-восточном направлении до деревни Эду, далее вдоль дороги местного значения на деревню  Ижора, далее на север до ул. Вокзальная,  далее вдоль железнодорожной линии,   далее по дворовой территории ул. Л. Басова д.14, далее  вдоль земель Ленкомимущества (агропромышленного факультета ГИЭФПТ) на юго-запад по границе с Волосовским муниципальным районом, далее на юг по землям сельскохозяйственного назначения ЗАО «Нива-1» до деревни Авколево, далее на юго-восток вдоль земель лесного фонда до границы деревни  Натальевка, далее в восточном направлении по границе с Большеколпанским сельским поселением и восточнее по границе с Войсковицким сельским поселением, далее на восток вдоль земель лесного фонда до деревни Малые Борницы.</w:t>
      </w:r>
    </w:p>
    <w:p w14:paraId="0C379E28" w14:textId="77777777" w:rsidR="00C214F0" w:rsidRPr="00C214F0" w:rsidRDefault="00C214F0" w:rsidP="00C214F0">
      <w:pPr>
        <w:spacing w:after="0" w:line="240" w:lineRule="auto"/>
        <w:ind w:left="426" w:right="189"/>
        <w:rPr>
          <w:sz w:val="16"/>
          <w:szCs w:val="16"/>
        </w:rPr>
      </w:pPr>
    </w:p>
    <w:p w14:paraId="4CBB2D36" w14:textId="77777777" w:rsidR="00C214F0" w:rsidRPr="00C214F0" w:rsidRDefault="00C214F0" w:rsidP="00C214F0">
      <w:pPr>
        <w:spacing w:after="0" w:line="240" w:lineRule="auto"/>
        <w:ind w:left="426" w:right="189" w:firstLine="425"/>
        <w:jc w:val="both"/>
        <w:rPr>
          <w:sz w:val="16"/>
          <w:szCs w:val="16"/>
        </w:rPr>
      </w:pPr>
      <w:r w:rsidRPr="00C214F0">
        <w:rPr>
          <w:sz w:val="16"/>
          <w:szCs w:val="16"/>
        </w:rPr>
        <w:t>Избирательный округ включает:</w:t>
      </w:r>
    </w:p>
    <w:p w14:paraId="43C251CD" w14:textId="77777777" w:rsidR="00C214F0" w:rsidRPr="00C214F0" w:rsidRDefault="00C214F0" w:rsidP="00C214F0">
      <w:pPr>
        <w:spacing w:after="0" w:line="240" w:lineRule="auto"/>
        <w:ind w:left="426" w:right="189"/>
        <w:jc w:val="both"/>
        <w:rPr>
          <w:b/>
          <w:sz w:val="16"/>
          <w:szCs w:val="16"/>
          <w:u w:val="single"/>
        </w:rPr>
      </w:pPr>
      <w:r w:rsidRPr="00C214F0">
        <w:rPr>
          <w:sz w:val="16"/>
          <w:szCs w:val="16"/>
        </w:rPr>
        <w:t>Поселок Елизаветино улицы: с Первой по Одиннадцатую, Вокзальная, Лагерная, Ленинская, Средняя, Парковая, Леонида Басова, д.10, д.12, д.14, 69 км., Красный проспект, шоссе: Вероланское, Дылицкое, Волосовское, Гатчинское, переулок Сельский, п. Елизаветино массив, красная нить тер. СНТ.</w:t>
      </w:r>
    </w:p>
    <w:p w14:paraId="10C8EF81" w14:textId="5A6D09E7" w:rsidR="00C214F0" w:rsidRPr="00C214F0" w:rsidRDefault="00C214F0" w:rsidP="00C214F0">
      <w:pPr>
        <w:spacing w:after="0" w:line="240" w:lineRule="auto"/>
        <w:ind w:left="426" w:right="189"/>
        <w:jc w:val="both"/>
        <w:rPr>
          <w:sz w:val="16"/>
          <w:szCs w:val="16"/>
        </w:rPr>
      </w:pPr>
      <w:r w:rsidRPr="00C214F0">
        <w:rPr>
          <w:sz w:val="16"/>
          <w:szCs w:val="16"/>
        </w:rPr>
        <w:t>Деревни: Большие и Малые Борницы, Ижора, Натальевка, Новая, Шпаньково, Эду, А</w:t>
      </w:r>
      <w:r>
        <w:rPr>
          <w:sz w:val="16"/>
          <w:szCs w:val="16"/>
        </w:rPr>
        <w:t>в</w:t>
      </w:r>
      <w:r w:rsidRPr="00C214F0">
        <w:rPr>
          <w:sz w:val="16"/>
          <w:szCs w:val="16"/>
        </w:rPr>
        <w:t>колево, Вероланцы, Дылицы, д. Малые Борницы массив 2 тер. ДНП, д. Новая (Елизаветинское с/п), Елизавета тер ДНП, вблизи д. Новая.</w:t>
      </w:r>
    </w:p>
    <w:p w14:paraId="0798ED07" w14:textId="77777777" w:rsidR="00C214F0" w:rsidRPr="00C214F0" w:rsidRDefault="00C214F0" w:rsidP="00C214F0">
      <w:pPr>
        <w:spacing w:after="0" w:line="240" w:lineRule="auto"/>
        <w:ind w:left="426" w:right="189"/>
        <w:rPr>
          <w:b/>
          <w:bCs/>
          <w:sz w:val="16"/>
          <w:szCs w:val="16"/>
        </w:rPr>
      </w:pPr>
    </w:p>
    <w:p w14:paraId="115A9679" w14:textId="58BC0E8A" w:rsidR="00C214F0" w:rsidRPr="00C214F0" w:rsidRDefault="00C214F0" w:rsidP="00C214F0">
      <w:pPr>
        <w:spacing w:after="0" w:line="240" w:lineRule="auto"/>
        <w:ind w:left="426" w:right="189"/>
        <w:rPr>
          <w:b/>
          <w:sz w:val="16"/>
          <w:szCs w:val="16"/>
          <w:u w:val="single"/>
        </w:rPr>
      </w:pPr>
      <w:r w:rsidRPr="00C214F0">
        <w:rPr>
          <w:b/>
          <w:sz w:val="16"/>
          <w:szCs w:val="16"/>
          <w:u w:val="single"/>
        </w:rPr>
        <w:t>Елизаветинский второй пятимандатный избирательный округ № 2</w:t>
      </w:r>
    </w:p>
    <w:p w14:paraId="5B4B4831" w14:textId="77777777" w:rsidR="00C214F0" w:rsidRPr="00C214F0" w:rsidRDefault="00C214F0" w:rsidP="00C214F0">
      <w:pPr>
        <w:spacing w:after="0" w:line="240" w:lineRule="auto"/>
        <w:ind w:left="426" w:right="189"/>
        <w:rPr>
          <w:bCs/>
          <w:sz w:val="16"/>
          <w:szCs w:val="16"/>
        </w:rPr>
      </w:pPr>
      <w:r w:rsidRPr="00C214F0">
        <w:rPr>
          <w:bCs/>
          <w:sz w:val="16"/>
          <w:szCs w:val="16"/>
        </w:rPr>
        <w:t xml:space="preserve">Количество избирателей в округе   - 1844 человек </w:t>
      </w:r>
    </w:p>
    <w:p w14:paraId="721D6E64" w14:textId="77777777" w:rsidR="00C214F0" w:rsidRPr="00C214F0" w:rsidRDefault="00C214F0" w:rsidP="00C214F0">
      <w:pPr>
        <w:spacing w:after="0" w:line="240" w:lineRule="auto"/>
        <w:ind w:left="426" w:right="189"/>
        <w:rPr>
          <w:bCs/>
          <w:sz w:val="16"/>
          <w:szCs w:val="16"/>
        </w:rPr>
      </w:pPr>
      <w:r w:rsidRPr="00C214F0">
        <w:rPr>
          <w:bCs/>
          <w:sz w:val="16"/>
          <w:szCs w:val="16"/>
        </w:rPr>
        <w:t xml:space="preserve"> </w:t>
      </w:r>
      <w:r w:rsidRPr="00C214F0">
        <w:rPr>
          <w:rFonts w:eastAsia="Calibri"/>
          <w:sz w:val="16"/>
          <w:szCs w:val="16"/>
        </w:rPr>
        <w:t xml:space="preserve">Количество мандатов в округе </w:t>
      </w:r>
      <w:r w:rsidRPr="00C214F0">
        <w:rPr>
          <w:bCs/>
          <w:sz w:val="16"/>
          <w:szCs w:val="16"/>
        </w:rPr>
        <w:t>– 5.</w:t>
      </w:r>
    </w:p>
    <w:p w14:paraId="6E20F66D" w14:textId="77777777" w:rsidR="00C214F0" w:rsidRPr="00C214F0" w:rsidRDefault="00C214F0" w:rsidP="00C214F0">
      <w:pPr>
        <w:spacing w:after="0" w:line="240" w:lineRule="auto"/>
        <w:ind w:left="426" w:right="189"/>
        <w:jc w:val="both"/>
        <w:rPr>
          <w:rFonts w:eastAsia="Calibri"/>
          <w:b/>
          <w:i/>
          <w:sz w:val="16"/>
          <w:szCs w:val="16"/>
        </w:rPr>
      </w:pPr>
    </w:p>
    <w:p w14:paraId="019A966F" w14:textId="77777777" w:rsidR="00C214F0" w:rsidRPr="00C214F0" w:rsidRDefault="00C214F0" w:rsidP="00C214F0">
      <w:pPr>
        <w:keepNext/>
        <w:tabs>
          <w:tab w:val="left" w:pos="708"/>
        </w:tabs>
        <w:spacing w:after="0" w:line="240" w:lineRule="auto"/>
        <w:ind w:left="426" w:right="189"/>
        <w:jc w:val="center"/>
        <w:outlineLvl w:val="1"/>
        <w:rPr>
          <w:b/>
          <w:bCs/>
          <w:iCs/>
          <w:sz w:val="16"/>
          <w:szCs w:val="16"/>
        </w:rPr>
      </w:pPr>
      <w:r w:rsidRPr="00C214F0">
        <w:rPr>
          <w:b/>
          <w:bCs/>
          <w:iCs/>
          <w:sz w:val="16"/>
          <w:szCs w:val="16"/>
        </w:rPr>
        <w:t xml:space="preserve">Границы Елизаветинского второго пятимандатного избирательного округа №2 муниципального образования Елизаветинское сельское поселение Гатчинского муниципального района </w:t>
      </w:r>
    </w:p>
    <w:p w14:paraId="2289C3EB" w14:textId="77777777" w:rsidR="00C214F0" w:rsidRPr="00C214F0" w:rsidRDefault="00C214F0" w:rsidP="00C214F0">
      <w:pPr>
        <w:spacing w:after="0" w:line="240" w:lineRule="auto"/>
        <w:ind w:left="426" w:right="189"/>
        <w:jc w:val="both"/>
        <w:rPr>
          <w:rFonts w:eastAsia="Calibri"/>
          <w:b/>
          <w:i/>
          <w:sz w:val="16"/>
          <w:szCs w:val="16"/>
        </w:rPr>
      </w:pPr>
    </w:p>
    <w:p w14:paraId="1A2DCC91" w14:textId="77777777" w:rsidR="00C214F0" w:rsidRPr="00C214F0" w:rsidRDefault="00C214F0" w:rsidP="00C214F0">
      <w:pPr>
        <w:spacing w:after="0" w:line="240" w:lineRule="auto"/>
        <w:ind w:left="426" w:right="189" w:firstLine="708"/>
        <w:jc w:val="both"/>
        <w:rPr>
          <w:b/>
          <w:bCs/>
          <w:sz w:val="16"/>
          <w:szCs w:val="16"/>
        </w:rPr>
      </w:pPr>
      <w:r w:rsidRPr="00C214F0">
        <w:rPr>
          <w:sz w:val="16"/>
          <w:szCs w:val="16"/>
        </w:rPr>
        <w:t xml:space="preserve">В границы избирательного округа входит: вдоль железнодорожного полотна с юго-востока на юго-запад до границы с Волосовским муниципальным районом, далее на запад вдоль земель лесного фонда, далее  вдоль земель сельскохозяйственного назначения ЗАО «Нива-1»,  вблизи деревни Ермолино, далее на северо-запад, вдоль земель лесного фонда до земель сельскохозяйственного назначения АОЗТ </w:t>
      </w:r>
      <w:r w:rsidRPr="00C214F0">
        <w:rPr>
          <w:sz w:val="16"/>
          <w:szCs w:val="16"/>
        </w:rPr>
        <w:t>«Дружба», далее в северном направлении до границы с Сяськелевским сельским поселением, далее на северо-восток,  вдоль земель лесного фонда до деревни Луйсковицы, далее на восток, вдоль земель сельскохозяйственного назначения АОЗТ «Дружба», далее вдоль земель сельскохозяйственного назначения ЗАО «Нива-1» по границе деревни Малые Борницы до железнодорожного полотна</w:t>
      </w:r>
    </w:p>
    <w:p w14:paraId="6A0D8C82" w14:textId="77777777" w:rsidR="00C214F0" w:rsidRPr="00C214F0" w:rsidRDefault="00C214F0" w:rsidP="00C214F0">
      <w:pPr>
        <w:spacing w:after="0" w:line="240" w:lineRule="auto"/>
        <w:ind w:left="426" w:right="189"/>
        <w:jc w:val="both"/>
        <w:rPr>
          <w:b/>
          <w:bCs/>
          <w:sz w:val="16"/>
          <w:szCs w:val="16"/>
        </w:rPr>
      </w:pPr>
    </w:p>
    <w:p w14:paraId="24D457C5" w14:textId="77777777" w:rsidR="00C214F0" w:rsidRPr="00C214F0" w:rsidRDefault="00C214F0" w:rsidP="00C214F0">
      <w:pPr>
        <w:autoSpaceDE w:val="0"/>
        <w:autoSpaceDN w:val="0"/>
        <w:adjustRightInd w:val="0"/>
        <w:spacing w:after="0" w:line="240" w:lineRule="auto"/>
        <w:ind w:left="426" w:right="189"/>
        <w:rPr>
          <w:b/>
          <w:bCs/>
          <w:sz w:val="16"/>
          <w:szCs w:val="16"/>
        </w:rPr>
      </w:pPr>
      <w:r w:rsidRPr="00C214F0">
        <w:rPr>
          <w:bCs/>
          <w:sz w:val="16"/>
          <w:szCs w:val="16"/>
        </w:rPr>
        <w:t>Избирательный округ включает</w:t>
      </w:r>
      <w:r w:rsidRPr="00C214F0">
        <w:rPr>
          <w:b/>
          <w:bCs/>
          <w:sz w:val="16"/>
          <w:szCs w:val="16"/>
        </w:rPr>
        <w:t xml:space="preserve">: </w:t>
      </w:r>
    </w:p>
    <w:p w14:paraId="0137D804" w14:textId="664AB0C9" w:rsidR="00C214F0" w:rsidRPr="00C214F0" w:rsidRDefault="00C214F0" w:rsidP="00C214F0">
      <w:pPr>
        <w:spacing w:after="0" w:line="240" w:lineRule="auto"/>
        <w:ind w:left="426" w:right="189"/>
        <w:jc w:val="both"/>
        <w:rPr>
          <w:sz w:val="16"/>
          <w:szCs w:val="16"/>
        </w:rPr>
      </w:pPr>
      <w:r w:rsidRPr="00C214F0">
        <w:rPr>
          <w:sz w:val="16"/>
          <w:szCs w:val="16"/>
        </w:rPr>
        <w:t>Поселок Елизаветино: площадь Дружбы (дома 16,17,18,23,29,30,14,15), Вохоновское шоссе,  улицы – Александровская, Большая Советская,   Горная, Еленинская, Заводская, Малая Советская, Новая, Сергеевская,  Леонида Басова (дома 2, 4, 6, 8, 16), Дачная, Лесная сказка, Килькино поле, Холоповицкое поле, переулки: Безымянный, Первый и Второй Советский.</w:t>
      </w:r>
    </w:p>
    <w:p w14:paraId="2BC70ACD" w14:textId="5666D4D0" w:rsidR="00C214F0" w:rsidRDefault="00C214F0" w:rsidP="00C214F0">
      <w:pPr>
        <w:pStyle w:val="29"/>
        <w:tabs>
          <w:tab w:val="left" w:pos="709"/>
        </w:tabs>
        <w:ind w:left="426" w:right="189"/>
        <w:jc w:val="both"/>
        <w:rPr>
          <w:sz w:val="16"/>
          <w:szCs w:val="16"/>
        </w:rPr>
      </w:pPr>
      <w:r w:rsidRPr="00C214F0">
        <w:rPr>
          <w:sz w:val="16"/>
          <w:szCs w:val="16"/>
        </w:rPr>
        <w:t>Деревни: Смольково, Ермолино, Заполье, Пульево, Холоповицы, Алексеевка, Яскелево, Березнево, Ознаково, Раболово, Колодези, Луйсковицы, Таровицы, Волгово, Дубицы, СНТ Березнево.</w:t>
      </w:r>
    </w:p>
    <w:p w14:paraId="1E90EB5D" w14:textId="77777777" w:rsidR="00C214F0" w:rsidRDefault="00C214F0" w:rsidP="00C214F0">
      <w:pPr>
        <w:pStyle w:val="29"/>
        <w:tabs>
          <w:tab w:val="left" w:pos="709"/>
        </w:tabs>
        <w:ind w:left="426" w:right="189"/>
        <w:jc w:val="both"/>
        <w:rPr>
          <w:bCs/>
          <w:sz w:val="16"/>
          <w:szCs w:val="16"/>
        </w:rPr>
      </w:pPr>
    </w:p>
    <w:p w14:paraId="629A6410" w14:textId="453464E5" w:rsidR="00C214F0" w:rsidRDefault="00C214F0" w:rsidP="00C214F0">
      <w:pPr>
        <w:pStyle w:val="29"/>
        <w:tabs>
          <w:tab w:val="left" w:pos="709"/>
        </w:tabs>
        <w:ind w:right="189"/>
        <w:jc w:val="both"/>
        <w:rPr>
          <w:bCs/>
          <w:sz w:val="16"/>
          <w:szCs w:val="16"/>
        </w:rPr>
      </w:pPr>
      <w:r>
        <w:rPr>
          <w:bCs/>
          <w:noProof/>
          <w:sz w:val="16"/>
          <w:szCs w:val="16"/>
        </w:rPr>
        <w:drawing>
          <wp:inline distT="0" distB="0" distL="0" distR="0" wp14:anchorId="060F8135" wp14:editId="7045DB61">
            <wp:extent cx="3301154" cy="2222500"/>
            <wp:effectExtent l="0" t="0" r="0" b="0"/>
            <wp:docPr id="101776195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H="1" flipV="1">
                      <a:off x="0" y="0"/>
                      <a:ext cx="3349669" cy="2255163"/>
                    </a:xfrm>
                    <a:prstGeom prst="rect">
                      <a:avLst/>
                    </a:prstGeom>
                    <a:noFill/>
                  </pic:spPr>
                </pic:pic>
              </a:graphicData>
            </a:graphic>
          </wp:inline>
        </w:drawing>
      </w:r>
    </w:p>
    <w:p w14:paraId="36AE987D" w14:textId="133E5CF8" w:rsidR="00C214F0" w:rsidRPr="00C214F0" w:rsidRDefault="00C214F0" w:rsidP="00C214F0">
      <w:pPr>
        <w:pStyle w:val="29"/>
        <w:tabs>
          <w:tab w:val="left" w:pos="709"/>
        </w:tabs>
        <w:ind w:left="426" w:right="189"/>
        <w:jc w:val="both"/>
        <w:rPr>
          <w:bCs/>
          <w:sz w:val="16"/>
          <w:szCs w:val="16"/>
        </w:rPr>
      </w:pPr>
    </w:p>
    <w:p w14:paraId="7EFD6A53" w14:textId="77777777" w:rsidR="005176D8" w:rsidRDefault="005176D8" w:rsidP="005176D8">
      <w:pPr>
        <w:pStyle w:val="29"/>
        <w:tabs>
          <w:tab w:val="left" w:pos="709"/>
        </w:tabs>
        <w:ind w:left="426" w:right="189"/>
        <w:jc w:val="both"/>
        <w:rPr>
          <w:bCs/>
          <w:sz w:val="16"/>
          <w:szCs w:val="16"/>
        </w:rPr>
      </w:pPr>
    </w:p>
    <w:p w14:paraId="23D4B1F4" w14:textId="77777777" w:rsidR="005176D8" w:rsidRPr="00AB4EA7" w:rsidRDefault="005176D8" w:rsidP="005176D8">
      <w:pPr>
        <w:pStyle w:val="29"/>
        <w:tabs>
          <w:tab w:val="left" w:pos="3969"/>
        </w:tabs>
        <w:ind w:left="284" w:right="47"/>
        <w:jc w:val="center"/>
        <w:rPr>
          <w:b/>
          <w:sz w:val="16"/>
          <w:szCs w:val="16"/>
        </w:rPr>
      </w:pPr>
      <w:r>
        <w:rPr>
          <w:b/>
          <w:sz w:val="16"/>
          <w:szCs w:val="16"/>
        </w:rPr>
        <w:t>СОВЕТ ДЕПУТАТОВ</w:t>
      </w:r>
      <w:r w:rsidRPr="00AB4EA7">
        <w:rPr>
          <w:b/>
          <w:sz w:val="16"/>
          <w:szCs w:val="16"/>
        </w:rPr>
        <w:t xml:space="preserve"> МУНИЦИПАЛЬНОГО ОБРАЗОВАНИЯ</w:t>
      </w:r>
    </w:p>
    <w:p w14:paraId="31BB9CF5" w14:textId="77777777" w:rsidR="005176D8" w:rsidRPr="00AB4EA7" w:rsidRDefault="005176D8" w:rsidP="005176D8">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05812924" w14:textId="77777777" w:rsidR="005176D8" w:rsidRPr="00AB4EA7" w:rsidRDefault="005176D8" w:rsidP="005176D8">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4713FE27" w14:textId="77777777" w:rsidR="005176D8" w:rsidRPr="00AB4EA7" w:rsidRDefault="005176D8" w:rsidP="005176D8">
      <w:pPr>
        <w:pStyle w:val="29"/>
        <w:tabs>
          <w:tab w:val="left" w:pos="3969"/>
        </w:tabs>
        <w:ind w:left="284" w:right="47"/>
        <w:jc w:val="center"/>
        <w:rPr>
          <w:b/>
          <w:sz w:val="16"/>
          <w:szCs w:val="16"/>
        </w:rPr>
      </w:pPr>
      <w:r w:rsidRPr="00AB4EA7">
        <w:rPr>
          <w:b/>
          <w:sz w:val="16"/>
          <w:szCs w:val="16"/>
        </w:rPr>
        <w:t>ЛЕНИНГРАДСКОЙ ОБЛАСТИ</w:t>
      </w:r>
    </w:p>
    <w:p w14:paraId="650A0139" w14:textId="77777777" w:rsidR="005176D8" w:rsidRPr="00AB4EA7" w:rsidRDefault="005176D8" w:rsidP="005176D8">
      <w:pPr>
        <w:pStyle w:val="29"/>
        <w:tabs>
          <w:tab w:val="left" w:pos="3969"/>
        </w:tabs>
        <w:ind w:left="284" w:right="189"/>
        <w:jc w:val="center"/>
        <w:rPr>
          <w:b/>
          <w:sz w:val="16"/>
          <w:szCs w:val="16"/>
        </w:rPr>
      </w:pPr>
    </w:p>
    <w:p w14:paraId="4BDDC67E" w14:textId="77777777" w:rsidR="005176D8" w:rsidRPr="00AB4EA7" w:rsidRDefault="005176D8" w:rsidP="005176D8">
      <w:pPr>
        <w:pStyle w:val="29"/>
        <w:tabs>
          <w:tab w:val="left" w:pos="3969"/>
        </w:tabs>
        <w:ind w:left="284" w:right="189"/>
        <w:jc w:val="center"/>
        <w:rPr>
          <w:b/>
          <w:sz w:val="16"/>
          <w:szCs w:val="16"/>
        </w:rPr>
      </w:pPr>
      <w:r>
        <w:rPr>
          <w:b/>
          <w:sz w:val="16"/>
          <w:szCs w:val="16"/>
        </w:rPr>
        <w:t>РЕШЕНИЕ</w:t>
      </w:r>
    </w:p>
    <w:p w14:paraId="1614A100" w14:textId="77777777" w:rsidR="005176D8" w:rsidRPr="00AB4EA7" w:rsidRDefault="005176D8" w:rsidP="005176D8">
      <w:pPr>
        <w:pStyle w:val="29"/>
        <w:tabs>
          <w:tab w:val="left" w:pos="3969"/>
        </w:tabs>
        <w:ind w:left="284" w:right="189"/>
        <w:jc w:val="center"/>
        <w:rPr>
          <w:b/>
          <w:sz w:val="16"/>
          <w:szCs w:val="16"/>
        </w:rPr>
      </w:pPr>
    </w:p>
    <w:p w14:paraId="30712C95" w14:textId="7CFE0A58" w:rsidR="005176D8" w:rsidRDefault="005176D8" w:rsidP="005176D8">
      <w:pPr>
        <w:pStyle w:val="29"/>
        <w:ind w:left="284" w:right="189"/>
        <w:jc w:val="center"/>
        <w:rPr>
          <w:b/>
          <w:sz w:val="16"/>
          <w:szCs w:val="16"/>
        </w:rPr>
      </w:pPr>
      <w:r>
        <w:rPr>
          <w:b/>
          <w:sz w:val="16"/>
          <w:szCs w:val="16"/>
        </w:rPr>
        <w:t>29.06</w:t>
      </w:r>
      <w:r w:rsidRPr="00AB4EA7">
        <w:rPr>
          <w:b/>
          <w:sz w:val="16"/>
          <w:szCs w:val="16"/>
        </w:rPr>
        <w:t>.202</w:t>
      </w:r>
      <w:r>
        <w:rPr>
          <w:b/>
          <w:sz w:val="16"/>
          <w:szCs w:val="16"/>
        </w:rPr>
        <w:t>3</w:t>
      </w:r>
      <w:r w:rsidRPr="00AB4EA7">
        <w:rPr>
          <w:b/>
          <w:sz w:val="16"/>
          <w:szCs w:val="16"/>
        </w:rPr>
        <w:t xml:space="preserve">г.                                                                           № </w:t>
      </w:r>
      <w:r>
        <w:rPr>
          <w:b/>
          <w:sz w:val="16"/>
          <w:szCs w:val="16"/>
        </w:rPr>
        <w:t>224</w:t>
      </w:r>
    </w:p>
    <w:p w14:paraId="7BF57BC2" w14:textId="2FEA851F" w:rsidR="00C214F0" w:rsidRPr="00C214F0" w:rsidRDefault="00C214F0" w:rsidP="00C214F0">
      <w:pPr>
        <w:pStyle w:val="29"/>
        <w:tabs>
          <w:tab w:val="left" w:pos="709"/>
        </w:tabs>
        <w:ind w:left="426" w:right="2174"/>
        <w:jc w:val="both"/>
        <w:rPr>
          <w:sz w:val="18"/>
          <w:szCs w:val="18"/>
        </w:rPr>
      </w:pPr>
      <w:r w:rsidRPr="00C214F0">
        <w:rPr>
          <w:sz w:val="18"/>
          <w:szCs w:val="18"/>
        </w:rPr>
        <w:t>О внесении изменений и дополнений в решение Совета депутатов Елизаветинского сельского       поселения от 08.12.2022 № 185 «О бюджете муниципального образования Елизаветинское сельское поселение Гатчинского муниципального района Ленинградской области на 2023 год и на плановый период 2024 и 2025 годов</w:t>
      </w:r>
      <w:r>
        <w:rPr>
          <w:sz w:val="18"/>
          <w:szCs w:val="18"/>
        </w:rPr>
        <w:t>»</w:t>
      </w:r>
    </w:p>
    <w:p w14:paraId="1399ADE7" w14:textId="77777777" w:rsidR="00C214F0" w:rsidRPr="00C214F0" w:rsidRDefault="00C214F0" w:rsidP="00C214F0">
      <w:pPr>
        <w:pStyle w:val="29"/>
        <w:tabs>
          <w:tab w:val="left" w:pos="709"/>
        </w:tabs>
        <w:ind w:left="426" w:right="189"/>
        <w:jc w:val="both"/>
        <w:rPr>
          <w:sz w:val="18"/>
          <w:szCs w:val="18"/>
        </w:rPr>
      </w:pPr>
      <w:r w:rsidRPr="00C214F0">
        <w:rPr>
          <w:sz w:val="18"/>
          <w:szCs w:val="18"/>
        </w:rPr>
        <w:tab/>
      </w:r>
    </w:p>
    <w:p w14:paraId="09B1241A" w14:textId="77777777" w:rsidR="00C214F0" w:rsidRPr="00C214F0" w:rsidRDefault="00C214F0" w:rsidP="00C214F0">
      <w:pPr>
        <w:pStyle w:val="29"/>
        <w:tabs>
          <w:tab w:val="left" w:pos="709"/>
        </w:tabs>
        <w:ind w:left="426" w:right="189" w:firstLine="425"/>
        <w:jc w:val="both"/>
        <w:rPr>
          <w:sz w:val="18"/>
          <w:szCs w:val="18"/>
        </w:rPr>
      </w:pPr>
      <w:r w:rsidRPr="00C214F0">
        <w:rPr>
          <w:sz w:val="18"/>
          <w:szCs w:val="18"/>
        </w:rPr>
        <w:t>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14:paraId="6BC2C139" w14:textId="77777777" w:rsidR="00C214F0" w:rsidRPr="00C214F0" w:rsidRDefault="00C214F0" w:rsidP="00C214F0">
      <w:pPr>
        <w:pStyle w:val="29"/>
        <w:tabs>
          <w:tab w:val="left" w:pos="709"/>
        </w:tabs>
        <w:ind w:left="426" w:right="189"/>
        <w:jc w:val="both"/>
        <w:rPr>
          <w:sz w:val="18"/>
          <w:szCs w:val="18"/>
        </w:rPr>
      </w:pPr>
      <w:r w:rsidRPr="00C214F0">
        <w:rPr>
          <w:sz w:val="18"/>
          <w:szCs w:val="18"/>
        </w:rPr>
        <w:t xml:space="preserve">                                                  </w:t>
      </w:r>
    </w:p>
    <w:p w14:paraId="297BA85C" w14:textId="77777777" w:rsidR="00C214F0" w:rsidRPr="00C214F0" w:rsidRDefault="00C214F0" w:rsidP="00C214F0">
      <w:pPr>
        <w:pStyle w:val="29"/>
        <w:tabs>
          <w:tab w:val="left" w:pos="709"/>
        </w:tabs>
        <w:ind w:left="426" w:right="189"/>
        <w:jc w:val="center"/>
        <w:rPr>
          <w:b/>
          <w:bCs/>
          <w:sz w:val="18"/>
          <w:szCs w:val="18"/>
        </w:rPr>
      </w:pPr>
      <w:r w:rsidRPr="00C214F0">
        <w:rPr>
          <w:b/>
          <w:bCs/>
          <w:sz w:val="18"/>
          <w:szCs w:val="18"/>
        </w:rPr>
        <w:t>РЕШИЛ:</w:t>
      </w:r>
    </w:p>
    <w:p w14:paraId="07F6A69E" w14:textId="77777777" w:rsidR="00C214F0" w:rsidRPr="00C214F0" w:rsidRDefault="00C214F0" w:rsidP="00C214F0">
      <w:pPr>
        <w:pStyle w:val="29"/>
        <w:tabs>
          <w:tab w:val="left" w:pos="709"/>
        </w:tabs>
        <w:ind w:left="426" w:right="189"/>
        <w:jc w:val="both"/>
        <w:rPr>
          <w:sz w:val="18"/>
          <w:szCs w:val="18"/>
        </w:rPr>
      </w:pPr>
    </w:p>
    <w:p w14:paraId="1C62C308" w14:textId="77777777" w:rsidR="00C214F0" w:rsidRPr="00C214F0" w:rsidRDefault="00C214F0" w:rsidP="00C214F0">
      <w:pPr>
        <w:pStyle w:val="29"/>
        <w:tabs>
          <w:tab w:val="left" w:pos="709"/>
          <w:tab w:val="left" w:pos="1134"/>
        </w:tabs>
        <w:ind w:left="426" w:right="189" w:firstLine="425"/>
        <w:jc w:val="both"/>
        <w:rPr>
          <w:sz w:val="18"/>
          <w:szCs w:val="18"/>
        </w:rPr>
      </w:pPr>
      <w:r w:rsidRPr="00C214F0">
        <w:rPr>
          <w:sz w:val="18"/>
          <w:szCs w:val="18"/>
        </w:rPr>
        <w:t xml:space="preserve">Внести изменения и дополнения в решение Совета депутатов Елизаветинского сельского поселения от 08.12.2022 № 185 «О бюджете муниципального образования Елизаветинское сельское поселение Гатчинского муниципального района Ленинградской области на 2023 год и на плановый период 2024 и 2025 годов» </w:t>
      </w:r>
    </w:p>
    <w:p w14:paraId="13E0D643" w14:textId="77777777" w:rsidR="00C214F0" w:rsidRPr="00C214F0" w:rsidRDefault="00C214F0" w:rsidP="00C214F0">
      <w:pPr>
        <w:pStyle w:val="29"/>
        <w:tabs>
          <w:tab w:val="left" w:pos="709"/>
          <w:tab w:val="left" w:pos="1134"/>
        </w:tabs>
        <w:ind w:left="426" w:right="189" w:firstLine="425"/>
        <w:jc w:val="both"/>
        <w:rPr>
          <w:sz w:val="18"/>
          <w:szCs w:val="18"/>
        </w:rPr>
      </w:pPr>
      <w:r w:rsidRPr="00C214F0">
        <w:rPr>
          <w:sz w:val="18"/>
          <w:szCs w:val="18"/>
        </w:rPr>
        <w:t>1.</w:t>
      </w:r>
      <w:r w:rsidRPr="00C214F0">
        <w:rPr>
          <w:sz w:val="18"/>
          <w:szCs w:val="18"/>
        </w:rPr>
        <w:tab/>
        <w:t>Изложить пункт 1 статьи 1 решения в следующей редакции:</w:t>
      </w:r>
    </w:p>
    <w:p w14:paraId="33887F57" w14:textId="77777777" w:rsidR="00C214F0" w:rsidRPr="00C214F0" w:rsidRDefault="00C214F0" w:rsidP="00C214F0">
      <w:pPr>
        <w:pStyle w:val="29"/>
        <w:tabs>
          <w:tab w:val="left" w:pos="709"/>
          <w:tab w:val="left" w:pos="1134"/>
        </w:tabs>
        <w:ind w:left="426" w:right="189" w:firstLine="425"/>
        <w:jc w:val="both"/>
        <w:rPr>
          <w:sz w:val="18"/>
          <w:szCs w:val="18"/>
        </w:rPr>
      </w:pPr>
      <w:r w:rsidRPr="00C214F0">
        <w:rPr>
          <w:sz w:val="18"/>
          <w:szCs w:val="18"/>
        </w:rPr>
        <w:t xml:space="preserve"> Утвердить основные характеристики бюджета Елизаветинского сельского поселения на 2023год:</w:t>
      </w:r>
    </w:p>
    <w:p w14:paraId="1689EC86" w14:textId="77777777" w:rsidR="00C214F0" w:rsidRPr="00C214F0" w:rsidRDefault="00C214F0" w:rsidP="00C214F0">
      <w:pPr>
        <w:pStyle w:val="29"/>
        <w:tabs>
          <w:tab w:val="left" w:pos="709"/>
          <w:tab w:val="left" w:pos="1134"/>
        </w:tabs>
        <w:ind w:left="426" w:right="189" w:firstLine="425"/>
        <w:jc w:val="both"/>
        <w:rPr>
          <w:sz w:val="18"/>
          <w:szCs w:val="18"/>
        </w:rPr>
      </w:pPr>
      <w:r w:rsidRPr="00C214F0">
        <w:rPr>
          <w:sz w:val="18"/>
          <w:szCs w:val="18"/>
        </w:rPr>
        <w:t>прогнозируемый общий объем доходов бюджета Елизаветинского сельского поселения в сумме 92066,43 тыс.  руб.;</w:t>
      </w:r>
    </w:p>
    <w:p w14:paraId="444381D5" w14:textId="77777777" w:rsidR="00C214F0" w:rsidRPr="00C214F0" w:rsidRDefault="00C214F0" w:rsidP="00C214F0">
      <w:pPr>
        <w:pStyle w:val="29"/>
        <w:tabs>
          <w:tab w:val="left" w:pos="709"/>
          <w:tab w:val="left" w:pos="1134"/>
        </w:tabs>
        <w:ind w:left="426" w:right="189" w:firstLine="425"/>
        <w:jc w:val="both"/>
        <w:rPr>
          <w:sz w:val="18"/>
          <w:szCs w:val="18"/>
        </w:rPr>
      </w:pPr>
      <w:r w:rsidRPr="00C214F0">
        <w:rPr>
          <w:sz w:val="18"/>
          <w:szCs w:val="18"/>
        </w:rPr>
        <w:t>общий объем расходов бюджета Елизаветинского сельского поселения в сумме 94047,83 тыс.  руб.;</w:t>
      </w:r>
    </w:p>
    <w:p w14:paraId="6CD8A836" w14:textId="77777777" w:rsidR="00C214F0" w:rsidRPr="00C214F0" w:rsidRDefault="00C214F0" w:rsidP="00C214F0">
      <w:pPr>
        <w:pStyle w:val="29"/>
        <w:tabs>
          <w:tab w:val="left" w:pos="709"/>
          <w:tab w:val="left" w:pos="1134"/>
        </w:tabs>
        <w:ind w:left="426" w:right="189" w:firstLine="425"/>
        <w:jc w:val="both"/>
        <w:rPr>
          <w:sz w:val="18"/>
          <w:szCs w:val="18"/>
        </w:rPr>
      </w:pPr>
      <w:r w:rsidRPr="00C214F0">
        <w:rPr>
          <w:sz w:val="18"/>
          <w:szCs w:val="18"/>
        </w:rPr>
        <w:t xml:space="preserve">прогнозируемый дефицит бюджета </w:t>
      </w:r>
      <w:r w:rsidRPr="00C214F0">
        <w:rPr>
          <w:sz w:val="18"/>
          <w:szCs w:val="18"/>
        </w:rPr>
        <w:lastRenderedPageBreak/>
        <w:t>Елизаветинского сельского поселения в сумме 1981,40 тыс.  руб.</w:t>
      </w:r>
    </w:p>
    <w:p w14:paraId="4EBA05AB" w14:textId="77777777" w:rsidR="00C214F0" w:rsidRPr="00C214F0" w:rsidRDefault="00C214F0" w:rsidP="00C214F0">
      <w:pPr>
        <w:pStyle w:val="29"/>
        <w:tabs>
          <w:tab w:val="left" w:pos="709"/>
          <w:tab w:val="left" w:pos="1134"/>
        </w:tabs>
        <w:ind w:left="426" w:right="189" w:firstLine="425"/>
        <w:jc w:val="both"/>
        <w:rPr>
          <w:sz w:val="18"/>
          <w:szCs w:val="18"/>
        </w:rPr>
      </w:pPr>
      <w:r w:rsidRPr="00C214F0">
        <w:rPr>
          <w:sz w:val="18"/>
          <w:szCs w:val="18"/>
        </w:rPr>
        <w:t>2.</w:t>
      </w:r>
      <w:r w:rsidRPr="00C214F0">
        <w:rPr>
          <w:sz w:val="18"/>
          <w:szCs w:val="18"/>
        </w:rPr>
        <w:tab/>
        <w:t>Приложение 1 «Источники финансирования дефицита бюджета Елизаветинского сельского поселения на 2023 год» изложить в новой редакции (прилагается);</w:t>
      </w:r>
    </w:p>
    <w:p w14:paraId="51785A3F" w14:textId="77777777" w:rsidR="00C214F0" w:rsidRPr="00C214F0" w:rsidRDefault="00C214F0" w:rsidP="00C214F0">
      <w:pPr>
        <w:pStyle w:val="29"/>
        <w:tabs>
          <w:tab w:val="left" w:pos="709"/>
          <w:tab w:val="left" w:pos="1134"/>
        </w:tabs>
        <w:ind w:left="426" w:right="189" w:firstLine="425"/>
        <w:jc w:val="both"/>
        <w:rPr>
          <w:sz w:val="18"/>
          <w:szCs w:val="18"/>
        </w:rPr>
      </w:pPr>
      <w:r w:rsidRPr="00C214F0">
        <w:rPr>
          <w:sz w:val="18"/>
          <w:szCs w:val="18"/>
        </w:rPr>
        <w:t>3.</w:t>
      </w:r>
      <w:r w:rsidRPr="00C214F0">
        <w:rPr>
          <w:sz w:val="18"/>
          <w:szCs w:val="18"/>
        </w:rPr>
        <w:tab/>
        <w:t>Приложение 3 «Прогнозируемые поступления доходов в бюджет Елизаветинского сельского поселения на 2023 год» изложить в новой редакции (прилагается);</w:t>
      </w:r>
    </w:p>
    <w:p w14:paraId="112AF6A9" w14:textId="77777777" w:rsidR="00C214F0" w:rsidRPr="00C214F0" w:rsidRDefault="00C214F0" w:rsidP="00C214F0">
      <w:pPr>
        <w:pStyle w:val="29"/>
        <w:tabs>
          <w:tab w:val="left" w:pos="709"/>
          <w:tab w:val="left" w:pos="1134"/>
        </w:tabs>
        <w:ind w:left="426" w:right="189" w:firstLine="425"/>
        <w:jc w:val="both"/>
        <w:rPr>
          <w:sz w:val="18"/>
          <w:szCs w:val="18"/>
        </w:rPr>
      </w:pPr>
      <w:r w:rsidRPr="00C214F0">
        <w:rPr>
          <w:sz w:val="18"/>
          <w:szCs w:val="18"/>
        </w:rPr>
        <w:t>4.</w:t>
      </w:r>
      <w:r w:rsidRPr="00C214F0">
        <w:rPr>
          <w:sz w:val="18"/>
          <w:szCs w:val="18"/>
        </w:rPr>
        <w:tab/>
        <w:t>Приложение 5 «Безвозмездные поступления из других бюджетов в бюджет Елизаветинского сельского поселения на 2023 год» изложить в новой редакции (прилагается);</w:t>
      </w:r>
    </w:p>
    <w:p w14:paraId="384567B8" w14:textId="77777777" w:rsidR="00C214F0" w:rsidRPr="00C214F0" w:rsidRDefault="00C214F0" w:rsidP="00C214F0">
      <w:pPr>
        <w:pStyle w:val="29"/>
        <w:tabs>
          <w:tab w:val="left" w:pos="709"/>
          <w:tab w:val="left" w:pos="1134"/>
        </w:tabs>
        <w:ind w:left="426" w:right="189" w:firstLine="425"/>
        <w:jc w:val="both"/>
        <w:rPr>
          <w:sz w:val="18"/>
          <w:szCs w:val="18"/>
        </w:rPr>
      </w:pPr>
      <w:r w:rsidRPr="00C214F0">
        <w:rPr>
          <w:sz w:val="18"/>
          <w:szCs w:val="18"/>
        </w:rPr>
        <w:t>5.</w:t>
      </w:r>
      <w:r w:rsidRPr="00C214F0">
        <w:rPr>
          <w:sz w:val="18"/>
          <w:szCs w:val="18"/>
        </w:rPr>
        <w:tab/>
        <w:t>Приложение 8 «Распределение бюджетных ассигнований по разделам и подразделам, классификации расходов бюджета Елизаветинского сельского поселения на плановый период 2023 год» изложить в новой редакции (прилагается);</w:t>
      </w:r>
    </w:p>
    <w:p w14:paraId="59A8CBC5" w14:textId="77777777" w:rsidR="00C214F0" w:rsidRPr="00C214F0" w:rsidRDefault="00C214F0" w:rsidP="00C214F0">
      <w:pPr>
        <w:pStyle w:val="29"/>
        <w:tabs>
          <w:tab w:val="left" w:pos="709"/>
          <w:tab w:val="left" w:pos="1134"/>
        </w:tabs>
        <w:ind w:left="426" w:right="189" w:firstLine="425"/>
        <w:jc w:val="both"/>
        <w:rPr>
          <w:sz w:val="18"/>
          <w:szCs w:val="18"/>
        </w:rPr>
      </w:pPr>
      <w:r w:rsidRPr="00C214F0">
        <w:rPr>
          <w:sz w:val="18"/>
          <w:szCs w:val="18"/>
        </w:rPr>
        <w:t>6.</w:t>
      </w:r>
      <w:r w:rsidRPr="00C214F0">
        <w:rPr>
          <w:sz w:val="18"/>
          <w:szCs w:val="18"/>
        </w:rPr>
        <w:tab/>
        <w:t>Приложение 10 «Распределение бюджетных ассигнований по разделам и подразделам, классификации расходов бюджета Елизаветинского сельского поселения на 2023 год» изложить в новой редакции (прилагается);</w:t>
      </w:r>
    </w:p>
    <w:p w14:paraId="3B9E1ACF" w14:textId="77777777" w:rsidR="00C214F0" w:rsidRPr="00C214F0" w:rsidRDefault="00C214F0" w:rsidP="00C214F0">
      <w:pPr>
        <w:pStyle w:val="29"/>
        <w:tabs>
          <w:tab w:val="left" w:pos="709"/>
          <w:tab w:val="left" w:pos="1134"/>
        </w:tabs>
        <w:ind w:left="426" w:right="189" w:firstLine="425"/>
        <w:jc w:val="both"/>
        <w:rPr>
          <w:sz w:val="18"/>
          <w:szCs w:val="18"/>
        </w:rPr>
      </w:pPr>
      <w:r w:rsidRPr="00C214F0">
        <w:rPr>
          <w:sz w:val="18"/>
          <w:szCs w:val="18"/>
        </w:rPr>
        <w:t>7.</w:t>
      </w:r>
      <w:r w:rsidRPr="00C214F0">
        <w:rPr>
          <w:sz w:val="18"/>
          <w:szCs w:val="18"/>
        </w:rPr>
        <w:tab/>
        <w:t>Приложение 12 «Распределение бюджетных ассигнований по разделам и подразделам, классификации расходов бюджета Елизаветинского сельского поселения на 2023 год» изложить в новой редакции (прилагается);</w:t>
      </w:r>
    </w:p>
    <w:p w14:paraId="3B7753A9" w14:textId="77777777" w:rsidR="00C214F0" w:rsidRPr="00C214F0" w:rsidRDefault="00C214F0" w:rsidP="00C214F0">
      <w:pPr>
        <w:pStyle w:val="29"/>
        <w:tabs>
          <w:tab w:val="left" w:pos="709"/>
          <w:tab w:val="left" w:pos="1134"/>
        </w:tabs>
        <w:ind w:left="426" w:right="189" w:firstLine="425"/>
        <w:jc w:val="both"/>
        <w:rPr>
          <w:sz w:val="18"/>
          <w:szCs w:val="18"/>
        </w:rPr>
      </w:pPr>
      <w:r w:rsidRPr="00C214F0">
        <w:rPr>
          <w:sz w:val="18"/>
          <w:szCs w:val="18"/>
        </w:rPr>
        <w:t>8.</w:t>
      </w:r>
      <w:r w:rsidRPr="00C214F0">
        <w:rPr>
          <w:sz w:val="18"/>
          <w:szCs w:val="18"/>
        </w:rPr>
        <w:tab/>
        <w:t>Приложение 14 «Ведомственная структура расходов бюджета Елизаветинского сельского поселения на 2023 год» изложить в новой редакции (прилагается);</w:t>
      </w:r>
    </w:p>
    <w:p w14:paraId="6BD159C7" w14:textId="77777777" w:rsidR="00C214F0" w:rsidRPr="00C214F0" w:rsidRDefault="00C214F0" w:rsidP="00C214F0">
      <w:pPr>
        <w:pStyle w:val="29"/>
        <w:tabs>
          <w:tab w:val="left" w:pos="709"/>
          <w:tab w:val="left" w:pos="1134"/>
        </w:tabs>
        <w:ind w:left="426" w:right="189" w:firstLine="425"/>
        <w:jc w:val="both"/>
        <w:rPr>
          <w:sz w:val="18"/>
          <w:szCs w:val="18"/>
        </w:rPr>
      </w:pPr>
      <w:r w:rsidRPr="00C214F0">
        <w:rPr>
          <w:sz w:val="18"/>
          <w:szCs w:val="18"/>
        </w:rPr>
        <w:t>9.</w:t>
      </w:r>
      <w:r w:rsidRPr="00C214F0">
        <w:rPr>
          <w:sz w:val="18"/>
          <w:szCs w:val="18"/>
        </w:rPr>
        <w:tab/>
        <w:t>Приложение 20 «Программа муниципальных внутренних заимствований Елизаветинского сельского поселения на 2023 год» изложить в новой редакции (прилагается);</w:t>
      </w:r>
    </w:p>
    <w:p w14:paraId="596E09E6" w14:textId="77777777" w:rsidR="00C214F0" w:rsidRPr="00C214F0" w:rsidRDefault="00C214F0" w:rsidP="00C214F0">
      <w:pPr>
        <w:pStyle w:val="29"/>
        <w:tabs>
          <w:tab w:val="left" w:pos="709"/>
          <w:tab w:val="left" w:pos="1134"/>
        </w:tabs>
        <w:ind w:left="426" w:right="189" w:firstLine="425"/>
        <w:jc w:val="both"/>
        <w:rPr>
          <w:sz w:val="18"/>
          <w:szCs w:val="18"/>
        </w:rPr>
      </w:pPr>
      <w:r w:rsidRPr="00C214F0">
        <w:rPr>
          <w:sz w:val="18"/>
          <w:szCs w:val="18"/>
        </w:rPr>
        <w:t>10.</w:t>
      </w:r>
      <w:r w:rsidRPr="00C214F0">
        <w:rPr>
          <w:sz w:val="18"/>
          <w:szCs w:val="18"/>
        </w:rPr>
        <w:tab/>
        <w:t>В статье 5 пункте 2 подпункт 1 цифру «13203,58» изменить на «14244,62»;</w:t>
      </w:r>
    </w:p>
    <w:p w14:paraId="00C810B9" w14:textId="6D7E97E4" w:rsidR="005176D8" w:rsidRPr="00C214F0" w:rsidRDefault="00C214F0" w:rsidP="00C214F0">
      <w:pPr>
        <w:pStyle w:val="29"/>
        <w:tabs>
          <w:tab w:val="left" w:pos="709"/>
          <w:tab w:val="left" w:pos="1134"/>
        </w:tabs>
        <w:ind w:left="426" w:right="189" w:firstLine="425"/>
        <w:jc w:val="both"/>
        <w:rPr>
          <w:sz w:val="18"/>
          <w:szCs w:val="18"/>
        </w:rPr>
      </w:pPr>
      <w:r w:rsidRPr="00C214F0">
        <w:rPr>
          <w:sz w:val="18"/>
          <w:szCs w:val="18"/>
        </w:rPr>
        <w:t>11.</w:t>
      </w:r>
      <w:r w:rsidRPr="00C214F0">
        <w:rPr>
          <w:sz w:val="18"/>
          <w:szCs w:val="18"/>
        </w:rPr>
        <w:tab/>
        <w:t>Настоящее Решение подлежит официальному опубликованию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16362C5A" w14:textId="77777777" w:rsidR="005176D8" w:rsidRPr="00B54AC5" w:rsidRDefault="005176D8" w:rsidP="00C214F0">
      <w:pPr>
        <w:pStyle w:val="29"/>
        <w:tabs>
          <w:tab w:val="left" w:pos="709"/>
          <w:tab w:val="left" w:pos="1134"/>
        </w:tabs>
        <w:ind w:left="426" w:right="189" w:firstLine="425"/>
        <w:jc w:val="both"/>
        <w:rPr>
          <w:bCs/>
          <w:sz w:val="16"/>
          <w:szCs w:val="16"/>
        </w:rPr>
      </w:pPr>
    </w:p>
    <w:p w14:paraId="37503371" w14:textId="77777777" w:rsidR="005176D8" w:rsidRPr="00B54AC5" w:rsidRDefault="005176D8" w:rsidP="005176D8">
      <w:pPr>
        <w:pStyle w:val="29"/>
        <w:tabs>
          <w:tab w:val="left" w:pos="709"/>
        </w:tabs>
        <w:ind w:left="426" w:right="189"/>
        <w:jc w:val="both"/>
        <w:rPr>
          <w:bCs/>
          <w:sz w:val="16"/>
          <w:szCs w:val="16"/>
        </w:rPr>
      </w:pPr>
      <w:r w:rsidRPr="00B54AC5">
        <w:rPr>
          <w:bCs/>
          <w:sz w:val="16"/>
          <w:szCs w:val="16"/>
        </w:rPr>
        <w:t xml:space="preserve">Глава муниципального образования                                       </w:t>
      </w:r>
    </w:p>
    <w:p w14:paraId="1AD2449E" w14:textId="77777777" w:rsidR="005176D8" w:rsidRPr="00B54AC5" w:rsidRDefault="005176D8" w:rsidP="005176D8">
      <w:pPr>
        <w:pStyle w:val="29"/>
        <w:tabs>
          <w:tab w:val="left" w:pos="709"/>
        </w:tabs>
        <w:ind w:left="426" w:right="189"/>
        <w:jc w:val="both"/>
        <w:rPr>
          <w:bCs/>
          <w:sz w:val="16"/>
          <w:szCs w:val="16"/>
        </w:rPr>
      </w:pPr>
      <w:r w:rsidRPr="00B54AC5">
        <w:rPr>
          <w:bCs/>
          <w:sz w:val="16"/>
          <w:szCs w:val="16"/>
        </w:rPr>
        <w:t>Елизаветинское сельское поселение</w:t>
      </w:r>
    </w:p>
    <w:p w14:paraId="0F9F1301" w14:textId="77777777" w:rsidR="005176D8" w:rsidRPr="00B54AC5" w:rsidRDefault="005176D8" w:rsidP="005176D8">
      <w:pPr>
        <w:pStyle w:val="29"/>
        <w:tabs>
          <w:tab w:val="left" w:pos="709"/>
        </w:tabs>
        <w:ind w:left="426" w:right="189"/>
        <w:jc w:val="both"/>
        <w:rPr>
          <w:bCs/>
          <w:sz w:val="16"/>
          <w:szCs w:val="16"/>
        </w:rPr>
      </w:pPr>
      <w:r w:rsidRPr="00B54AC5">
        <w:rPr>
          <w:bCs/>
          <w:sz w:val="16"/>
          <w:szCs w:val="16"/>
        </w:rPr>
        <w:t>Гатчинского муниципального района</w:t>
      </w:r>
    </w:p>
    <w:p w14:paraId="1E2C480C" w14:textId="64A8CA47" w:rsidR="005176D8" w:rsidRDefault="005176D8" w:rsidP="005176D8">
      <w:pPr>
        <w:pStyle w:val="29"/>
        <w:tabs>
          <w:tab w:val="left" w:pos="709"/>
        </w:tabs>
        <w:ind w:left="426" w:right="189"/>
        <w:jc w:val="both"/>
        <w:rPr>
          <w:bCs/>
          <w:sz w:val="16"/>
          <w:szCs w:val="16"/>
        </w:rPr>
      </w:pPr>
      <w:r w:rsidRPr="00B54AC5">
        <w:rPr>
          <w:bCs/>
          <w:sz w:val="16"/>
          <w:szCs w:val="16"/>
        </w:rPr>
        <w:t>Ленинградской области                                       Е.В. Самойлов</w:t>
      </w:r>
    </w:p>
    <w:p w14:paraId="7DF90EDE" w14:textId="77777777" w:rsidR="005176D8" w:rsidRPr="00B54AC5" w:rsidRDefault="005176D8" w:rsidP="005176D8">
      <w:pPr>
        <w:pStyle w:val="29"/>
        <w:tabs>
          <w:tab w:val="left" w:pos="709"/>
        </w:tabs>
        <w:ind w:left="426" w:right="189"/>
        <w:jc w:val="both"/>
        <w:rPr>
          <w:bCs/>
          <w:sz w:val="16"/>
          <w:szCs w:val="16"/>
        </w:rPr>
      </w:pPr>
    </w:p>
    <w:p w14:paraId="58ED4455" w14:textId="15A847F8" w:rsidR="00B54AC5" w:rsidRPr="00B54AC5" w:rsidRDefault="00B54AC5" w:rsidP="003A43D1">
      <w:pPr>
        <w:pStyle w:val="29"/>
        <w:tabs>
          <w:tab w:val="left" w:pos="709"/>
        </w:tabs>
        <w:ind w:left="426" w:right="189"/>
        <w:jc w:val="both"/>
        <w:rPr>
          <w:bCs/>
          <w:i/>
          <w:iCs/>
          <w:sz w:val="16"/>
          <w:szCs w:val="16"/>
        </w:rPr>
      </w:pPr>
      <w:r w:rsidRPr="00B54AC5">
        <w:rPr>
          <w:bCs/>
          <w:i/>
          <w:iCs/>
          <w:sz w:val="16"/>
          <w:szCs w:val="16"/>
        </w:rPr>
        <w:t>* Приложения к решению совета депутатов Елизаветинского сельского поселения №2</w:t>
      </w:r>
      <w:r w:rsidR="005176D8">
        <w:rPr>
          <w:bCs/>
          <w:i/>
          <w:iCs/>
          <w:sz w:val="16"/>
          <w:szCs w:val="16"/>
        </w:rPr>
        <w:t>24</w:t>
      </w:r>
      <w:r w:rsidRPr="00B54AC5">
        <w:rPr>
          <w:bCs/>
          <w:i/>
          <w:iCs/>
          <w:sz w:val="16"/>
          <w:szCs w:val="16"/>
        </w:rPr>
        <w:t xml:space="preserve"> от </w:t>
      </w:r>
      <w:r w:rsidR="005176D8">
        <w:rPr>
          <w:bCs/>
          <w:i/>
          <w:iCs/>
          <w:sz w:val="16"/>
          <w:szCs w:val="16"/>
        </w:rPr>
        <w:t>29</w:t>
      </w:r>
      <w:r w:rsidRPr="00B54AC5">
        <w:rPr>
          <w:bCs/>
          <w:i/>
          <w:iCs/>
          <w:sz w:val="16"/>
          <w:szCs w:val="16"/>
        </w:rPr>
        <w:t>.0</w:t>
      </w:r>
      <w:r w:rsidR="005176D8">
        <w:rPr>
          <w:bCs/>
          <w:i/>
          <w:iCs/>
          <w:sz w:val="16"/>
          <w:szCs w:val="16"/>
        </w:rPr>
        <w:t>6</w:t>
      </w:r>
      <w:r w:rsidRPr="00B54AC5">
        <w:rPr>
          <w:bCs/>
          <w:i/>
          <w:iCs/>
          <w:sz w:val="16"/>
          <w:szCs w:val="16"/>
        </w:rPr>
        <w:t>.2023г. «</w:t>
      </w:r>
      <w:r w:rsidR="00C214F0" w:rsidRPr="00C214F0">
        <w:rPr>
          <w:bCs/>
          <w:i/>
          <w:iCs/>
          <w:sz w:val="16"/>
          <w:szCs w:val="16"/>
        </w:rPr>
        <w:t>О внесении изменений и дополнений в решение Совета депутатов Елизаветинского сельского       поселения от 08.12.2022 № 185 «О бюджете муниципального образования Елизаветинское сельское поселение Гатчинского муниципального района Ленинградской области на 2023 год и на плановый период 2024 и 2025 годов</w:t>
      </w:r>
      <w:r w:rsidRPr="00B54AC5">
        <w:rPr>
          <w:bCs/>
          <w:i/>
          <w:iCs/>
          <w:sz w:val="16"/>
          <w:szCs w:val="16"/>
        </w:rPr>
        <w:t xml:space="preserve">»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11" w:history="1">
        <w:r w:rsidR="00C214F0" w:rsidRPr="00FE2F43">
          <w:rPr>
            <w:rStyle w:val="affd"/>
            <w:bCs/>
            <w:i/>
            <w:iCs/>
            <w:sz w:val="16"/>
            <w:szCs w:val="16"/>
          </w:rPr>
          <w:t>http://елизаветинское.рф/?p=20841</w:t>
        </w:r>
      </w:hyperlink>
      <w:r w:rsidR="00C214F0">
        <w:rPr>
          <w:bCs/>
          <w:i/>
          <w:iCs/>
          <w:sz w:val="16"/>
          <w:szCs w:val="16"/>
        </w:rPr>
        <w:t xml:space="preserve"> </w:t>
      </w:r>
    </w:p>
    <w:p w14:paraId="1922B7CE" w14:textId="77777777" w:rsidR="003A43D1" w:rsidRDefault="003A43D1" w:rsidP="003A43D1">
      <w:pPr>
        <w:pStyle w:val="29"/>
        <w:tabs>
          <w:tab w:val="left" w:pos="709"/>
        </w:tabs>
        <w:ind w:left="426" w:right="189"/>
        <w:jc w:val="both"/>
        <w:rPr>
          <w:bCs/>
          <w:sz w:val="16"/>
          <w:szCs w:val="16"/>
        </w:rPr>
      </w:pPr>
    </w:p>
    <w:p w14:paraId="2657F578" w14:textId="77777777" w:rsidR="005176D8" w:rsidRPr="00B54AC5" w:rsidRDefault="005176D8" w:rsidP="003A43D1">
      <w:pPr>
        <w:pStyle w:val="29"/>
        <w:tabs>
          <w:tab w:val="left" w:pos="709"/>
        </w:tabs>
        <w:ind w:left="426" w:right="189"/>
        <w:jc w:val="both"/>
        <w:rPr>
          <w:bCs/>
          <w:sz w:val="16"/>
          <w:szCs w:val="16"/>
        </w:rPr>
      </w:pPr>
    </w:p>
    <w:p w14:paraId="09CB13F5" w14:textId="77777777" w:rsidR="005176D8" w:rsidRPr="00AB4EA7" w:rsidRDefault="005176D8" w:rsidP="005176D8">
      <w:pPr>
        <w:pStyle w:val="29"/>
        <w:tabs>
          <w:tab w:val="left" w:pos="3969"/>
        </w:tabs>
        <w:ind w:left="284" w:right="47"/>
        <w:jc w:val="center"/>
        <w:rPr>
          <w:b/>
          <w:sz w:val="16"/>
          <w:szCs w:val="16"/>
        </w:rPr>
      </w:pPr>
      <w:r>
        <w:rPr>
          <w:b/>
          <w:sz w:val="16"/>
          <w:szCs w:val="16"/>
        </w:rPr>
        <w:t>СОВЕТ ДЕПУТАТОВ</w:t>
      </w:r>
      <w:r w:rsidRPr="00AB4EA7">
        <w:rPr>
          <w:b/>
          <w:sz w:val="16"/>
          <w:szCs w:val="16"/>
        </w:rPr>
        <w:t xml:space="preserve"> МУНИЦИПАЛЬНОГО ОБРАЗОВАНИЯ</w:t>
      </w:r>
    </w:p>
    <w:p w14:paraId="4EC94B2F" w14:textId="77777777" w:rsidR="005176D8" w:rsidRPr="00AB4EA7" w:rsidRDefault="005176D8" w:rsidP="005176D8">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1B563839" w14:textId="77777777" w:rsidR="005176D8" w:rsidRPr="00AB4EA7" w:rsidRDefault="005176D8" w:rsidP="005176D8">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55B796A2" w14:textId="77777777" w:rsidR="005176D8" w:rsidRPr="00AB4EA7" w:rsidRDefault="005176D8" w:rsidP="005176D8">
      <w:pPr>
        <w:pStyle w:val="29"/>
        <w:tabs>
          <w:tab w:val="left" w:pos="3969"/>
        </w:tabs>
        <w:ind w:left="284" w:right="47"/>
        <w:jc w:val="center"/>
        <w:rPr>
          <w:b/>
          <w:sz w:val="16"/>
          <w:szCs w:val="16"/>
        </w:rPr>
      </w:pPr>
      <w:r w:rsidRPr="00AB4EA7">
        <w:rPr>
          <w:b/>
          <w:sz w:val="16"/>
          <w:szCs w:val="16"/>
        </w:rPr>
        <w:t>ЛЕНИНГРАДСКОЙ ОБЛАСТИ</w:t>
      </w:r>
    </w:p>
    <w:p w14:paraId="7F1A99F7" w14:textId="77777777" w:rsidR="005176D8" w:rsidRPr="00AB4EA7" w:rsidRDefault="005176D8" w:rsidP="005176D8">
      <w:pPr>
        <w:pStyle w:val="29"/>
        <w:tabs>
          <w:tab w:val="left" w:pos="3969"/>
        </w:tabs>
        <w:ind w:left="284" w:right="189"/>
        <w:jc w:val="center"/>
        <w:rPr>
          <w:b/>
          <w:sz w:val="16"/>
          <w:szCs w:val="16"/>
        </w:rPr>
      </w:pPr>
    </w:p>
    <w:p w14:paraId="3A91A61F" w14:textId="77777777" w:rsidR="005176D8" w:rsidRPr="00AB4EA7" w:rsidRDefault="005176D8" w:rsidP="005176D8">
      <w:pPr>
        <w:pStyle w:val="29"/>
        <w:tabs>
          <w:tab w:val="left" w:pos="3969"/>
        </w:tabs>
        <w:ind w:left="284" w:right="189"/>
        <w:jc w:val="center"/>
        <w:rPr>
          <w:b/>
          <w:sz w:val="16"/>
          <w:szCs w:val="16"/>
        </w:rPr>
      </w:pPr>
      <w:r>
        <w:rPr>
          <w:b/>
          <w:sz w:val="16"/>
          <w:szCs w:val="16"/>
        </w:rPr>
        <w:t>РЕШЕНИЕ</w:t>
      </w:r>
    </w:p>
    <w:p w14:paraId="009EC3D0" w14:textId="77777777" w:rsidR="005176D8" w:rsidRPr="00AB4EA7" w:rsidRDefault="005176D8" w:rsidP="005176D8">
      <w:pPr>
        <w:pStyle w:val="29"/>
        <w:tabs>
          <w:tab w:val="left" w:pos="3969"/>
        </w:tabs>
        <w:ind w:left="284" w:right="189"/>
        <w:jc w:val="center"/>
        <w:rPr>
          <w:b/>
          <w:sz w:val="16"/>
          <w:szCs w:val="16"/>
        </w:rPr>
      </w:pPr>
    </w:p>
    <w:p w14:paraId="65CAC027" w14:textId="59AC5960" w:rsidR="005176D8" w:rsidRDefault="005176D8" w:rsidP="005176D8">
      <w:pPr>
        <w:pStyle w:val="29"/>
        <w:ind w:left="284" w:right="189"/>
        <w:jc w:val="center"/>
        <w:rPr>
          <w:b/>
          <w:sz w:val="16"/>
          <w:szCs w:val="16"/>
        </w:rPr>
      </w:pPr>
      <w:r>
        <w:rPr>
          <w:b/>
          <w:sz w:val="16"/>
          <w:szCs w:val="16"/>
        </w:rPr>
        <w:t>29.06</w:t>
      </w:r>
      <w:r w:rsidRPr="00AB4EA7">
        <w:rPr>
          <w:b/>
          <w:sz w:val="16"/>
          <w:szCs w:val="16"/>
        </w:rPr>
        <w:t>.202</w:t>
      </w:r>
      <w:r>
        <w:rPr>
          <w:b/>
          <w:sz w:val="16"/>
          <w:szCs w:val="16"/>
        </w:rPr>
        <w:t>3</w:t>
      </w:r>
      <w:r w:rsidRPr="00AB4EA7">
        <w:rPr>
          <w:b/>
          <w:sz w:val="16"/>
          <w:szCs w:val="16"/>
        </w:rPr>
        <w:t xml:space="preserve">г.                                                                           № </w:t>
      </w:r>
      <w:r>
        <w:rPr>
          <w:b/>
          <w:sz w:val="16"/>
          <w:szCs w:val="16"/>
        </w:rPr>
        <w:t>225</w:t>
      </w:r>
    </w:p>
    <w:p w14:paraId="2E3A7DD9" w14:textId="77777777" w:rsidR="005176D8" w:rsidRDefault="005176D8" w:rsidP="005176D8">
      <w:pPr>
        <w:pStyle w:val="29"/>
        <w:tabs>
          <w:tab w:val="left" w:pos="709"/>
        </w:tabs>
        <w:ind w:left="426" w:right="189"/>
        <w:jc w:val="both"/>
        <w:rPr>
          <w:i/>
          <w:iCs/>
          <w:sz w:val="18"/>
          <w:szCs w:val="18"/>
        </w:rPr>
      </w:pPr>
    </w:p>
    <w:p w14:paraId="14B00998" w14:textId="77777777" w:rsidR="00C214F0" w:rsidRPr="00C214F0" w:rsidRDefault="00C214F0" w:rsidP="00C214F0">
      <w:pPr>
        <w:pStyle w:val="29"/>
        <w:tabs>
          <w:tab w:val="left" w:pos="709"/>
        </w:tabs>
        <w:ind w:left="426" w:right="2174"/>
        <w:jc w:val="both"/>
        <w:rPr>
          <w:bCs/>
          <w:sz w:val="16"/>
          <w:szCs w:val="16"/>
        </w:rPr>
      </w:pPr>
      <w:r w:rsidRPr="00C214F0">
        <w:rPr>
          <w:bCs/>
          <w:sz w:val="16"/>
          <w:szCs w:val="16"/>
        </w:rPr>
        <w:t>О предоставлении отсрочки арендной платы по договорам аренды муниципального имущества в связи с частичной мобилизацией</w:t>
      </w:r>
    </w:p>
    <w:p w14:paraId="406CD14E" w14:textId="77777777" w:rsidR="00C214F0" w:rsidRPr="00C214F0" w:rsidRDefault="00C214F0" w:rsidP="00C214F0">
      <w:pPr>
        <w:pStyle w:val="29"/>
        <w:tabs>
          <w:tab w:val="left" w:pos="709"/>
        </w:tabs>
        <w:ind w:left="426" w:right="189"/>
        <w:jc w:val="both"/>
        <w:rPr>
          <w:bCs/>
          <w:sz w:val="16"/>
          <w:szCs w:val="16"/>
        </w:rPr>
      </w:pPr>
    </w:p>
    <w:p w14:paraId="6F2EADEF" w14:textId="6339B1F5" w:rsidR="00C214F0" w:rsidRPr="00C214F0" w:rsidRDefault="00C214F0" w:rsidP="00C214F0">
      <w:pPr>
        <w:pStyle w:val="29"/>
        <w:tabs>
          <w:tab w:val="left" w:pos="709"/>
        </w:tabs>
        <w:ind w:left="426" w:right="189" w:firstLine="425"/>
        <w:jc w:val="both"/>
        <w:rPr>
          <w:bCs/>
          <w:sz w:val="16"/>
          <w:szCs w:val="16"/>
        </w:rPr>
      </w:pPr>
      <w:r w:rsidRPr="00C214F0">
        <w:rPr>
          <w:bCs/>
          <w:sz w:val="16"/>
          <w:szCs w:val="16"/>
        </w:rPr>
        <w:t xml:space="preserve">На основании Федерального закона от 6 октября 2003 года № 131-ФЗ «Об общих принципах организации местного самоуправления в Российской Федерации», Распоряжения Правительства Российской Федерации от 15 октября 2022 года № 3046-р «О предоставлении отсрочки арендной платы по договорам аренды федерального имущества в связи с частичной мобилизацией», в соответствии с Уставом муниципального образования Елизаветинского сельского поселения Гатчинского муниципального района Ленинградской области Совет депутатов муниципального образования Елизаветинского сельского поселения Гатчинского муниципального района Ленинградской области </w:t>
      </w:r>
    </w:p>
    <w:p w14:paraId="6CD3A9B9" w14:textId="77777777" w:rsidR="00C214F0" w:rsidRPr="00C214F0" w:rsidRDefault="00C214F0" w:rsidP="00C214F0">
      <w:pPr>
        <w:pStyle w:val="29"/>
        <w:tabs>
          <w:tab w:val="left" w:pos="709"/>
        </w:tabs>
        <w:ind w:left="426" w:right="189"/>
        <w:jc w:val="both"/>
        <w:rPr>
          <w:bCs/>
          <w:sz w:val="16"/>
          <w:szCs w:val="16"/>
        </w:rPr>
      </w:pPr>
    </w:p>
    <w:p w14:paraId="0F2320CF" w14:textId="77777777" w:rsidR="00C214F0" w:rsidRPr="00C214F0" w:rsidRDefault="00C214F0" w:rsidP="00C214F0">
      <w:pPr>
        <w:pStyle w:val="29"/>
        <w:tabs>
          <w:tab w:val="left" w:pos="709"/>
        </w:tabs>
        <w:ind w:left="426" w:right="189"/>
        <w:jc w:val="center"/>
        <w:rPr>
          <w:b/>
          <w:sz w:val="16"/>
          <w:szCs w:val="16"/>
        </w:rPr>
      </w:pPr>
      <w:r w:rsidRPr="00C214F0">
        <w:rPr>
          <w:b/>
          <w:sz w:val="16"/>
          <w:szCs w:val="16"/>
        </w:rPr>
        <w:t>РЕШИЛ:</w:t>
      </w:r>
    </w:p>
    <w:p w14:paraId="51AE6FC1" w14:textId="77777777" w:rsidR="00C214F0" w:rsidRPr="00C214F0" w:rsidRDefault="00C214F0" w:rsidP="00C214F0">
      <w:pPr>
        <w:pStyle w:val="29"/>
        <w:tabs>
          <w:tab w:val="left" w:pos="709"/>
        </w:tabs>
        <w:ind w:left="426" w:right="189"/>
        <w:jc w:val="both"/>
        <w:rPr>
          <w:bCs/>
          <w:sz w:val="16"/>
          <w:szCs w:val="16"/>
        </w:rPr>
      </w:pPr>
    </w:p>
    <w:p w14:paraId="2A8418C8" w14:textId="319BE365" w:rsidR="00C214F0" w:rsidRDefault="00C214F0" w:rsidP="00C214F0">
      <w:pPr>
        <w:pStyle w:val="29"/>
        <w:tabs>
          <w:tab w:val="left" w:pos="709"/>
        </w:tabs>
        <w:ind w:left="426" w:right="189" w:firstLine="425"/>
        <w:jc w:val="both"/>
        <w:rPr>
          <w:bCs/>
          <w:sz w:val="16"/>
          <w:szCs w:val="16"/>
        </w:rPr>
      </w:pPr>
      <w:r w:rsidRPr="00C214F0">
        <w:rPr>
          <w:bCs/>
          <w:sz w:val="16"/>
          <w:szCs w:val="16"/>
        </w:rPr>
        <w:t xml:space="preserve">1. По договорам аренды муниципального имущества муниципального образования Елизаветинского сельского поселения Гатчинского муниципального района Ленинградской области (в том числе земельных участков), арендаторами по </w:t>
      </w:r>
      <w:r w:rsidRPr="00C214F0">
        <w:rPr>
          <w:bCs/>
          <w:sz w:val="16"/>
          <w:szCs w:val="16"/>
        </w:rPr>
        <w:t>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w:t>
      </w:r>
      <w:r>
        <w:rPr>
          <w:bCs/>
          <w:sz w:val="16"/>
          <w:szCs w:val="16"/>
        </w:rPr>
        <w:t xml:space="preserve"> </w:t>
      </w:r>
      <w:r w:rsidRPr="00C214F0">
        <w:rPr>
          <w:bCs/>
          <w:sz w:val="16"/>
          <w:szCs w:val="16"/>
        </w:rPr>
        <w:t xml:space="preserve">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w:t>
      </w:r>
    </w:p>
    <w:p w14:paraId="2C020EB0" w14:textId="101C58B7" w:rsidR="00C214F0" w:rsidRPr="00C214F0" w:rsidRDefault="00C214F0" w:rsidP="00C214F0">
      <w:pPr>
        <w:pStyle w:val="29"/>
        <w:tabs>
          <w:tab w:val="left" w:pos="709"/>
        </w:tabs>
        <w:ind w:left="426" w:right="189" w:firstLine="425"/>
        <w:jc w:val="both"/>
        <w:rPr>
          <w:bCs/>
          <w:sz w:val="16"/>
          <w:szCs w:val="16"/>
        </w:rPr>
      </w:pPr>
      <w:r w:rsidRPr="00C214F0">
        <w:rPr>
          <w:bCs/>
          <w:sz w:val="16"/>
          <w:szCs w:val="16"/>
        </w:rPr>
        <w:t>от 28 марта 1998 года № 53-ФЗ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предоставляется:</w:t>
      </w:r>
    </w:p>
    <w:p w14:paraId="65FA4C07" w14:textId="77777777" w:rsidR="00C214F0" w:rsidRPr="00C214F0" w:rsidRDefault="00C214F0" w:rsidP="00C214F0">
      <w:pPr>
        <w:pStyle w:val="29"/>
        <w:tabs>
          <w:tab w:val="left" w:pos="709"/>
        </w:tabs>
        <w:ind w:left="426" w:right="189" w:firstLine="425"/>
        <w:jc w:val="both"/>
        <w:rPr>
          <w:bCs/>
          <w:sz w:val="16"/>
          <w:szCs w:val="16"/>
        </w:rPr>
      </w:pPr>
      <w:r w:rsidRPr="00C214F0">
        <w:rPr>
          <w:bCs/>
          <w:sz w:val="16"/>
          <w:szCs w:val="16"/>
        </w:rPr>
        <w:t>а) 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4E439D6E" w14:textId="77777777" w:rsidR="00C214F0" w:rsidRPr="00C214F0" w:rsidRDefault="00C214F0" w:rsidP="00C214F0">
      <w:pPr>
        <w:pStyle w:val="29"/>
        <w:tabs>
          <w:tab w:val="left" w:pos="709"/>
        </w:tabs>
        <w:ind w:left="426" w:right="189" w:firstLine="425"/>
        <w:jc w:val="both"/>
        <w:rPr>
          <w:bCs/>
          <w:sz w:val="16"/>
          <w:szCs w:val="16"/>
        </w:rPr>
      </w:pPr>
      <w:r w:rsidRPr="00C214F0">
        <w:rPr>
          <w:bCs/>
          <w:sz w:val="16"/>
          <w:szCs w:val="16"/>
        </w:rPr>
        <w:t>б) право на расторжение договоров аренды без применения штрафных санкций.</w:t>
      </w:r>
    </w:p>
    <w:p w14:paraId="12FB6C97" w14:textId="77777777" w:rsidR="00C214F0" w:rsidRPr="00C214F0" w:rsidRDefault="00C214F0" w:rsidP="00C214F0">
      <w:pPr>
        <w:pStyle w:val="29"/>
        <w:tabs>
          <w:tab w:val="left" w:pos="709"/>
        </w:tabs>
        <w:ind w:left="426" w:right="189" w:firstLine="425"/>
        <w:jc w:val="both"/>
        <w:rPr>
          <w:bCs/>
          <w:sz w:val="16"/>
          <w:szCs w:val="16"/>
        </w:rPr>
      </w:pPr>
    </w:p>
    <w:p w14:paraId="52819859" w14:textId="77777777" w:rsidR="00C214F0" w:rsidRPr="00C214F0" w:rsidRDefault="00C214F0" w:rsidP="00C214F0">
      <w:pPr>
        <w:pStyle w:val="29"/>
        <w:tabs>
          <w:tab w:val="left" w:pos="709"/>
        </w:tabs>
        <w:ind w:left="426" w:right="189" w:firstLine="425"/>
        <w:jc w:val="both"/>
        <w:rPr>
          <w:bCs/>
          <w:sz w:val="16"/>
          <w:szCs w:val="16"/>
        </w:rPr>
      </w:pPr>
      <w:r w:rsidRPr="00C214F0">
        <w:rPr>
          <w:bCs/>
          <w:sz w:val="16"/>
          <w:szCs w:val="16"/>
        </w:rPr>
        <w:t>2. Предоставление отсрочки уплаты арендной платы, указанной в подпункте «а» пункта 1 настоящего решения, осуществляется на следующих условиях:</w:t>
      </w:r>
    </w:p>
    <w:p w14:paraId="50BE70B6" w14:textId="77777777" w:rsidR="00C214F0" w:rsidRPr="00C214F0" w:rsidRDefault="00C214F0" w:rsidP="00C214F0">
      <w:pPr>
        <w:pStyle w:val="29"/>
        <w:tabs>
          <w:tab w:val="left" w:pos="709"/>
        </w:tabs>
        <w:ind w:left="426" w:right="189" w:firstLine="425"/>
        <w:jc w:val="both"/>
        <w:rPr>
          <w:bCs/>
          <w:sz w:val="16"/>
          <w:szCs w:val="16"/>
        </w:rPr>
      </w:pPr>
      <w:r w:rsidRPr="00C214F0">
        <w:rPr>
          <w:bCs/>
          <w:sz w:val="16"/>
          <w:szCs w:val="16"/>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решения;</w:t>
      </w:r>
    </w:p>
    <w:p w14:paraId="34F6E2EA" w14:textId="77777777" w:rsidR="00C214F0" w:rsidRPr="00C214F0" w:rsidRDefault="00C214F0" w:rsidP="00C214F0">
      <w:pPr>
        <w:pStyle w:val="29"/>
        <w:tabs>
          <w:tab w:val="left" w:pos="709"/>
        </w:tabs>
        <w:ind w:left="426" w:right="189" w:firstLine="425"/>
        <w:jc w:val="both"/>
        <w:rPr>
          <w:bCs/>
          <w:sz w:val="16"/>
          <w:szCs w:val="16"/>
        </w:rPr>
      </w:pPr>
      <w:r w:rsidRPr="00C214F0">
        <w:rPr>
          <w:bCs/>
          <w:sz w:val="16"/>
          <w:szCs w:val="16"/>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14:paraId="7E6BFAF4" w14:textId="77777777" w:rsidR="00C214F0" w:rsidRPr="00C214F0" w:rsidRDefault="00C214F0" w:rsidP="00C214F0">
      <w:pPr>
        <w:pStyle w:val="29"/>
        <w:tabs>
          <w:tab w:val="left" w:pos="709"/>
        </w:tabs>
        <w:ind w:left="426" w:right="189" w:firstLine="425"/>
        <w:jc w:val="both"/>
        <w:rPr>
          <w:bCs/>
          <w:sz w:val="16"/>
          <w:szCs w:val="16"/>
        </w:rPr>
      </w:pPr>
      <w:r w:rsidRPr="00C214F0">
        <w:rPr>
          <w:bCs/>
          <w:sz w:val="16"/>
          <w:szCs w:val="16"/>
        </w:rPr>
        <w:lastRenderedPageBreak/>
        <w:t>арендатору предоставляется отсрочка уплаты арендной платы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0F875B94" w14:textId="77777777" w:rsidR="00C214F0" w:rsidRPr="00C214F0" w:rsidRDefault="00C214F0" w:rsidP="00C214F0">
      <w:pPr>
        <w:pStyle w:val="29"/>
        <w:tabs>
          <w:tab w:val="left" w:pos="709"/>
        </w:tabs>
        <w:ind w:left="426" w:right="189" w:firstLine="425"/>
        <w:jc w:val="both"/>
        <w:rPr>
          <w:bCs/>
          <w:sz w:val="16"/>
          <w:szCs w:val="16"/>
        </w:rPr>
      </w:pPr>
      <w:r w:rsidRPr="00C214F0">
        <w:rPr>
          <w:bCs/>
          <w:sz w:val="16"/>
          <w:szCs w:val="16"/>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решения, поэтапно, не чаще одного раза в месяц, равными платежами, размер которых составляет половину ежемесячной арендной платы по договору аренды;</w:t>
      </w:r>
    </w:p>
    <w:p w14:paraId="56D0F6D6" w14:textId="77777777" w:rsidR="00C214F0" w:rsidRPr="00C214F0" w:rsidRDefault="00C214F0" w:rsidP="00C214F0">
      <w:pPr>
        <w:pStyle w:val="29"/>
        <w:tabs>
          <w:tab w:val="left" w:pos="709"/>
        </w:tabs>
        <w:ind w:left="426" w:right="189" w:firstLine="425"/>
        <w:jc w:val="both"/>
        <w:rPr>
          <w:bCs/>
          <w:sz w:val="16"/>
          <w:szCs w:val="16"/>
        </w:rPr>
      </w:pPr>
      <w:r w:rsidRPr="00C214F0">
        <w:rPr>
          <w:bCs/>
          <w:sz w:val="16"/>
          <w:szCs w:val="16"/>
        </w:rPr>
        <w:t>не допускается установление дополнительных платежей, подлежащих уплате арендатором в связи с предоставлением отсрочки;</w:t>
      </w:r>
    </w:p>
    <w:p w14:paraId="299A40D1" w14:textId="77777777" w:rsidR="00C214F0" w:rsidRPr="00C214F0" w:rsidRDefault="00C214F0" w:rsidP="00C214F0">
      <w:pPr>
        <w:pStyle w:val="29"/>
        <w:tabs>
          <w:tab w:val="left" w:pos="709"/>
        </w:tabs>
        <w:ind w:left="426" w:right="189" w:firstLine="425"/>
        <w:jc w:val="both"/>
        <w:rPr>
          <w:bCs/>
          <w:sz w:val="16"/>
          <w:szCs w:val="16"/>
        </w:rPr>
      </w:pPr>
      <w:r w:rsidRPr="00C214F0">
        <w:rPr>
          <w:bCs/>
          <w:sz w:val="16"/>
          <w:szCs w:val="16"/>
        </w:rPr>
        <w:t>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14:paraId="1DB559EF" w14:textId="77777777" w:rsidR="00C214F0" w:rsidRPr="00C214F0" w:rsidRDefault="00C214F0" w:rsidP="00C214F0">
      <w:pPr>
        <w:pStyle w:val="29"/>
        <w:tabs>
          <w:tab w:val="left" w:pos="709"/>
        </w:tabs>
        <w:ind w:left="426" w:right="189" w:firstLine="425"/>
        <w:jc w:val="both"/>
        <w:rPr>
          <w:bCs/>
          <w:sz w:val="16"/>
          <w:szCs w:val="16"/>
        </w:rPr>
      </w:pPr>
      <w:r w:rsidRPr="00C214F0">
        <w:rPr>
          <w:bCs/>
          <w:sz w:val="16"/>
          <w:szCs w:val="16"/>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5147EEA7" w14:textId="77777777" w:rsidR="00C214F0" w:rsidRPr="00C214F0" w:rsidRDefault="00C214F0" w:rsidP="00C214F0">
      <w:pPr>
        <w:pStyle w:val="29"/>
        <w:tabs>
          <w:tab w:val="left" w:pos="709"/>
        </w:tabs>
        <w:ind w:left="426" w:right="189" w:firstLine="425"/>
        <w:jc w:val="both"/>
        <w:rPr>
          <w:bCs/>
          <w:sz w:val="16"/>
          <w:szCs w:val="16"/>
        </w:rPr>
      </w:pPr>
    </w:p>
    <w:p w14:paraId="4F9B6BC9" w14:textId="77777777" w:rsidR="00C214F0" w:rsidRPr="00C214F0" w:rsidRDefault="00C214F0" w:rsidP="00C214F0">
      <w:pPr>
        <w:pStyle w:val="29"/>
        <w:tabs>
          <w:tab w:val="left" w:pos="709"/>
        </w:tabs>
        <w:ind w:left="426" w:right="189" w:firstLine="425"/>
        <w:jc w:val="both"/>
        <w:rPr>
          <w:bCs/>
          <w:sz w:val="16"/>
          <w:szCs w:val="16"/>
        </w:rPr>
      </w:pPr>
      <w:r w:rsidRPr="00C214F0">
        <w:rPr>
          <w:bCs/>
          <w:sz w:val="16"/>
          <w:szCs w:val="16"/>
        </w:rPr>
        <w:t>3. Расторжение договора аренды без применения штрафных санкций, указанное в подпункте «б» пункта 1 настоящего решения, осуществляется на следующих условиях:</w:t>
      </w:r>
    </w:p>
    <w:p w14:paraId="1882E62C" w14:textId="77777777" w:rsidR="00C214F0" w:rsidRPr="00C214F0" w:rsidRDefault="00C214F0" w:rsidP="00C214F0">
      <w:pPr>
        <w:pStyle w:val="29"/>
        <w:tabs>
          <w:tab w:val="left" w:pos="709"/>
        </w:tabs>
        <w:ind w:left="426" w:right="189" w:firstLine="425"/>
        <w:jc w:val="both"/>
        <w:rPr>
          <w:bCs/>
          <w:sz w:val="16"/>
          <w:szCs w:val="16"/>
        </w:rPr>
      </w:pPr>
      <w:r w:rsidRPr="00C214F0">
        <w:rPr>
          <w:bCs/>
          <w:sz w:val="16"/>
          <w:szCs w:val="16"/>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14:paraId="70C4EBE4" w14:textId="77777777" w:rsidR="00C214F0" w:rsidRPr="00C214F0" w:rsidRDefault="00C214F0" w:rsidP="00C214F0">
      <w:pPr>
        <w:pStyle w:val="29"/>
        <w:tabs>
          <w:tab w:val="left" w:pos="709"/>
        </w:tabs>
        <w:ind w:left="426" w:right="189" w:firstLine="425"/>
        <w:jc w:val="both"/>
        <w:rPr>
          <w:bCs/>
          <w:sz w:val="16"/>
          <w:szCs w:val="16"/>
        </w:rPr>
      </w:pPr>
      <w:r w:rsidRPr="00C214F0">
        <w:rPr>
          <w:bCs/>
          <w:sz w:val="16"/>
          <w:szCs w:val="16"/>
        </w:rPr>
        <w:t>договор аренды подлежит расторжению со дня получения арендодателем уведомления о расторжении договора аренды;</w:t>
      </w:r>
    </w:p>
    <w:p w14:paraId="4D9A75B9" w14:textId="77777777" w:rsidR="00C214F0" w:rsidRPr="00C214F0" w:rsidRDefault="00C214F0" w:rsidP="00C214F0">
      <w:pPr>
        <w:pStyle w:val="29"/>
        <w:tabs>
          <w:tab w:val="left" w:pos="709"/>
        </w:tabs>
        <w:ind w:left="426" w:right="189" w:firstLine="425"/>
        <w:jc w:val="both"/>
        <w:rPr>
          <w:bCs/>
          <w:sz w:val="16"/>
          <w:szCs w:val="16"/>
        </w:rPr>
      </w:pPr>
      <w:r w:rsidRPr="00C214F0">
        <w:rPr>
          <w:bCs/>
          <w:sz w:val="16"/>
          <w:szCs w:val="16"/>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14:paraId="39A329A0" w14:textId="77777777" w:rsidR="00C214F0" w:rsidRPr="00C214F0" w:rsidRDefault="00C214F0" w:rsidP="00C214F0">
      <w:pPr>
        <w:pStyle w:val="29"/>
        <w:tabs>
          <w:tab w:val="left" w:pos="709"/>
        </w:tabs>
        <w:ind w:left="426" w:right="189" w:firstLine="425"/>
        <w:jc w:val="both"/>
        <w:rPr>
          <w:bCs/>
          <w:sz w:val="16"/>
          <w:szCs w:val="16"/>
        </w:rPr>
      </w:pPr>
    </w:p>
    <w:p w14:paraId="4380BCC9" w14:textId="77777777" w:rsidR="00C214F0" w:rsidRPr="00C214F0" w:rsidRDefault="00C214F0" w:rsidP="00C214F0">
      <w:pPr>
        <w:pStyle w:val="29"/>
        <w:tabs>
          <w:tab w:val="left" w:pos="709"/>
        </w:tabs>
        <w:ind w:left="426" w:right="189" w:firstLine="425"/>
        <w:jc w:val="both"/>
        <w:rPr>
          <w:bCs/>
          <w:sz w:val="16"/>
          <w:szCs w:val="16"/>
        </w:rPr>
      </w:pPr>
      <w:r w:rsidRPr="00C214F0">
        <w:rPr>
          <w:bCs/>
          <w:sz w:val="16"/>
          <w:szCs w:val="16"/>
        </w:rPr>
        <w:t xml:space="preserve">4. Настоящее решение подлежит официальному опубликованию </w:t>
      </w:r>
    </w:p>
    <w:p w14:paraId="14FABF6F" w14:textId="3CD746CF" w:rsidR="005176D8" w:rsidRDefault="00C214F0" w:rsidP="00C214F0">
      <w:pPr>
        <w:pStyle w:val="29"/>
        <w:tabs>
          <w:tab w:val="left" w:pos="709"/>
        </w:tabs>
        <w:ind w:left="426" w:right="189" w:firstLine="425"/>
        <w:jc w:val="both"/>
        <w:rPr>
          <w:bCs/>
          <w:sz w:val="16"/>
          <w:szCs w:val="16"/>
        </w:rPr>
      </w:pPr>
      <w:r w:rsidRPr="00C214F0">
        <w:rPr>
          <w:bCs/>
          <w:sz w:val="16"/>
          <w:szCs w:val="16"/>
        </w:rPr>
        <w:t>в печатном издании «Елизаветинский вестник» и размещению на официальном сайте муниципального образования Елизаветинское сельское поселение в информационно-телекоммуникационной сети «Интернет» http://елизаветинское.рф/ и вступает в силу с момента официального обнародования.</w:t>
      </w:r>
    </w:p>
    <w:p w14:paraId="07E9CDC5" w14:textId="77777777" w:rsidR="00C214F0" w:rsidRPr="00B54AC5" w:rsidRDefault="00C214F0" w:rsidP="00C214F0">
      <w:pPr>
        <w:pStyle w:val="29"/>
        <w:tabs>
          <w:tab w:val="left" w:pos="709"/>
        </w:tabs>
        <w:ind w:left="426" w:right="189"/>
        <w:jc w:val="both"/>
        <w:rPr>
          <w:bCs/>
          <w:sz w:val="16"/>
          <w:szCs w:val="16"/>
        </w:rPr>
      </w:pPr>
    </w:p>
    <w:p w14:paraId="728EB161" w14:textId="77777777" w:rsidR="005176D8" w:rsidRPr="00B54AC5" w:rsidRDefault="005176D8" w:rsidP="005176D8">
      <w:pPr>
        <w:pStyle w:val="29"/>
        <w:tabs>
          <w:tab w:val="left" w:pos="709"/>
        </w:tabs>
        <w:ind w:left="426" w:right="189"/>
        <w:jc w:val="both"/>
        <w:rPr>
          <w:bCs/>
          <w:sz w:val="16"/>
          <w:szCs w:val="16"/>
        </w:rPr>
      </w:pPr>
      <w:r w:rsidRPr="00B54AC5">
        <w:rPr>
          <w:bCs/>
          <w:sz w:val="16"/>
          <w:szCs w:val="16"/>
        </w:rPr>
        <w:t xml:space="preserve">Глава муниципального образования                                       </w:t>
      </w:r>
    </w:p>
    <w:p w14:paraId="6737CEF2" w14:textId="77777777" w:rsidR="005176D8" w:rsidRPr="00B54AC5" w:rsidRDefault="005176D8" w:rsidP="005176D8">
      <w:pPr>
        <w:pStyle w:val="29"/>
        <w:tabs>
          <w:tab w:val="left" w:pos="709"/>
        </w:tabs>
        <w:ind w:left="426" w:right="189"/>
        <w:jc w:val="both"/>
        <w:rPr>
          <w:bCs/>
          <w:sz w:val="16"/>
          <w:szCs w:val="16"/>
        </w:rPr>
      </w:pPr>
      <w:r w:rsidRPr="00B54AC5">
        <w:rPr>
          <w:bCs/>
          <w:sz w:val="16"/>
          <w:szCs w:val="16"/>
        </w:rPr>
        <w:t>Елизаветинское сельское поселение</w:t>
      </w:r>
    </w:p>
    <w:p w14:paraId="630B0BBA" w14:textId="77777777" w:rsidR="005176D8" w:rsidRPr="00B54AC5" w:rsidRDefault="005176D8" w:rsidP="005176D8">
      <w:pPr>
        <w:pStyle w:val="29"/>
        <w:tabs>
          <w:tab w:val="left" w:pos="709"/>
        </w:tabs>
        <w:ind w:left="426" w:right="189"/>
        <w:jc w:val="both"/>
        <w:rPr>
          <w:bCs/>
          <w:sz w:val="16"/>
          <w:szCs w:val="16"/>
        </w:rPr>
      </w:pPr>
      <w:r w:rsidRPr="00B54AC5">
        <w:rPr>
          <w:bCs/>
          <w:sz w:val="16"/>
          <w:szCs w:val="16"/>
        </w:rPr>
        <w:t>Гатчинского муниципального района</w:t>
      </w:r>
    </w:p>
    <w:p w14:paraId="22267CCF" w14:textId="39CDDB67" w:rsidR="00E611BB" w:rsidRPr="00B54AC5" w:rsidRDefault="005176D8" w:rsidP="005176D8">
      <w:pPr>
        <w:pStyle w:val="29"/>
        <w:tabs>
          <w:tab w:val="left" w:pos="709"/>
        </w:tabs>
        <w:ind w:left="426" w:right="189"/>
        <w:jc w:val="both"/>
        <w:rPr>
          <w:bCs/>
          <w:sz w:val="16"/>
          <w:szCs w:val="16"/>
        </w:rPr>
      </w:pPr>
      <w:r w:rsidRPr="00B54AC5">
        <w:rPr>
          <w:bCs/>
          <w:sz w:val="16"/>
          <w:szCs w:val="16"/>
        </w:rPr>
        <w:t>Ленинградской области                                       Е.В. Самойлов</w:t>
      </w:r>
    </w:p>
    <w:sectPr w:rsidR="00E611BB" w:rsidRPr="00B54AC5"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70117" w14:textId="77777777" w:rsidR="00BD6A98" w:rsidRDefault="00BD6A98">
      <w:pPr>
        <w:spacing w:after="0" w:line="240" w:lineRule="auto"/>
      </w:pPr>
      <w:r>
        <w:separator/>
      </w:r>
    </w:p>
  </w:endnote>
  <w:endnote w:type="continuationSeparator" w:id="0">
    <w:p w14:paraId="31BEFB3F" w14:textId="77777777" w:rsidR="00BD6A98" w:rsidRDefault="00BD6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agmaticaC">
    <w:altName w:val="Courier New"/>
    <w:charset w:val="CC"/>
    <w:family w:val="decorative"/>
    <w:pitch w:val="default"/>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Адрес редакционного совета и типографии: Ленинградская область, Гатчинский район, пос. Елизаветино, ул. Парковая, д.17, тел/факс 8(81371) 57-175, 57-245, официальный сайт: елизаветинск</w:t>
    </w:r>
    <w:r>
      <w:rPr>
        <w:b/>
        <w:sz w:val="16"/>
        <w:szCs w:val="16"/>
      </w:rPr>
      <w:t>о</w:t>
    </w:r>
    <w:r w:rsidRPr="00392D6E">
      <w:rPr>
        <w:b/>
        <w:sz w:val="16"/>
        <w:szCs w:val="16"/>
      </w:rPr>
      <w:t>е.рф</w:t>
    </w:r>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90F62" w14:textId="77777777" w:rsidR="00BD6A98" w:rsidRDefault="00BD6A98">
      <w:pPr>
        <w:spacing w:after="0" w:line="240" w:lineRule="auto"/>
      </w:pPr>
      <w:r>
        <w:separator/>
      </w:r>
    </w:p>
  </w:footnote>
  <w:footnote w:type="continuationSeparator" w:id="0">
    <w:p w14:paraId="40E92A69" w14:textId="77777777" w:rsidR="00BD6A98" w:rsidRDefault="00BD6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258"/>
        </w:tabs>
        <w:ind w:left="5258" w:hanging="360"/>
      </w:pPr>
    </w:lvl>
    <w:lvl w:ilvl="1">
      <w:start w:val="1"/>
      <w:numFmt w:val="decimal"/>
      <w:lvlText w:val="%2."/>
      <w:lvlJc w:val="left"/>
      <w:pPr>
        <w:tabs>
          <w:tab w:val="num" w:pos="5618"/>
        </w:tabs>
        <w:ind w:left="5618" w:hanging="360"/>
      </w:pPr>
      <w:rPr>
        <w:rFonts w:hint="default"/>
      </w:rPr>
    </w:lvl>
    <w:lvl w:ilvl="2">
      <w:start w:val="1"/>
      <w:numFmt w:val="decimal"/>
      <w:lvlText w:val="%3."/>
      <w:lvlJc w:val="left"/>
      <w:pPr>
        <w:tabs>
          <w:tab w:val="num" w:pos="5978"/>
        </w:tabs>
        <w:ind w:left="5978" w:hanging="360"/>
      </w:pPr>
    </w:lvl>
    <w:lvl w:ilvl="3">
      <w:start w:val="1"/>
      <w:numFmt w:val="decimal"/>
      <w:lvlText w:val="%4."/>
      <w:lvlJc w:val="left"/>
      <w:pPr>
        <w:tabs>
          <w:tab w:val="num" w:pos="6338"/>
        </w:tabs>
        <w:ind w:left="6338" w:hanging="360"/>
      </w:pPr>
    </w:lvl>
    <w:lvl w:ilvl="4">
      <w:start w:val="1"/>
      <w:numFmt w:val="decimal"/>
      <w:lvlText w:val="%5."/>
      <w:lvlJc w:val="left"/>
      <w:pPr>
        <w:tabs>
          <w:tab w:val="num" w:pos="6698"/>
        </w:tabs>
        <w:ind w:left="6698" w:hanging="360"/>
      </w:pPr>
    </w:lvl>
    <w:lvl w:ilvl="5">
      <w:start w:val="1"/>
      <w:numFmt w:val="decimal"/>
      <w:lvlText w:val="%6."/>
      <w:lvlJc w:val="left"/>
      <w:pPr>
        <w:tabs>
          <w:tab w:val="num" w:pos="7058"/>
        </w:tabs>
        <w:ind w:left="7058" w:hanging="360"/>
      </w:pPr>
    </w:lvl>
    <w:lvl w:ilvl="6">
      <w:start w:val="1"/>
      <w:numFmt w:val="decimal"/>
      <w:lvlText w:val="%7."/>
      <w:lvlJc w:val="left"/>
      <w:pPr>
        <w:tabs>
          <w:tab w:val="num" w:pos="7418"/>
        </w:tabs>
        <w:ind w:left="7418" w:hanging="360"/>
      </w:pPr>
    </w:lvl>
    <w:lvl w:ilvl="7">
      <w:start w:val="1"/>
      <w:numFmt w:val="decimal"/>
      <w:lvlText w:val="%8."/>
      <w:lvlJc w:val="left"/>
      <w:pPr>
        <w:tabs>
          <w:tab w:val="num" w:pos="7778"/>
        </w:tabs>
        <w:ind w:left="7778" w:hanging="360"/>
      </w:pPr>
    </w:lvl>
    <w:lvl w:ilvl="8">
      <w:start w:val="1"/>
      <w:numFmt w:val="decimal"/>
      <w:lvlText w:val="%9."/>
      <w:lvlJc w:val="left"/>
      <w:pPr>
        <w:tabs>
          <w:tab w:val="num" w:pos="8138"/>
        </w:tabs>
        <w:ind w:left="8138"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pStyle w:val="32"/>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pStyle w:val="82"/>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29E61D27"/>
    <w:multiLevelType w:val="hybridMultilevel"/>
    <w:tmpl w:val="F80EC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F11FF9"/>
    <w:multiLevelType w:val="hybridMultilevel"/>
    <w:tmpl w:val="CA9436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FE34398"/>
    <w:multiLevelType w:val="hybridMultilevel"/>
    <w:tmpl w:val="D59EA59A"/>
    <w:lvl w:ilvl="0" w:tplc="C02604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4F385523"/>
    <w:multiLevelType w:val="hybridMultilevel"/>
    <w:tmpl w:val="FC7E1FB2"/>
    <w:lvl w:ilvl="0" w:tplc="8C42250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500D4FE5"/>
    <w:multiLevelType w:val="hybridMultilevel"/>
    <w:tmpl w:val="0EFAD2FC"/>
    <w:lvl w:ilvl="0" w:tplc="0419000F">
      <w:start w:val="1"/>
      <w:numFmt w:val="decimal"/>
      <w:lvlText w:val="%1."/>
      <w:lvlJc w:val="left"/>
      <w:pPr>
        <w:ind w:left="362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3193CB6"/>
    <w:multiLevelType w:val="hybridMultilevel"/>
    <w:tmpl w:val="EBCEEC0E"/>
    <w:lvl w:ilvl="0" w:tplc="AB463D10">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7D0D2FF2"/>
    <w:multiLevelType w:val="hybridMultilevel"/>
    <w:tmpl w:val="DD6C069C"/>
    <w:lvl w:ilvl="0" w:tplc="F6E44C08">
      <w:start w:val="1"/>
      <w:numFmt w:val="decimal"/>
      <w:lvlText w:val="%1."/>
      <w:lvlJc w:val="left"/>
      <w:pPr>
        <w:ind w:left="1080" w:hanging="360"/>
      </w:pPr>
      <w:rPr>
        <w:rFonts w:ascii="Times New Roman" w:eastAsia="PragmaticaC" w:hAnsi="Times New Roman" w:cs="Calibr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392460626">
    <w:abstractNumId w:val="11"/>
  </w:num>
  <w:num w:numId="2" w16cid:durableId="18062704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1592670">
    <w:abstractNumId w:val="13"/>
  </w:num>
  <w:num w:numId="4" w16cid:durableId="2059210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59628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0876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69870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2782419">
    <w:abstractNumId w:val="19"/>
  </w:num>
  <w:num w:numId="9" w16cid:durableId="176476464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76E"/>
    <w:rsid w:val="000015CC"/>
    <w:rsid w:val="00001903"/>
    <w:rsid w:val="00004830"/>
    <w:rsid w:val="00004F3B"/>
    <w:rsid w:val="000057C1"/>
    <w:rsid w:val="00010C0B"/>
    <w:rsid w:val="0001375C"/>
    <w:rsid w:val="000154BF"/>
    <w:rsid w:val="000158FA"/>
    <w:rsid w:val="000217B0"/>
    <w:rsid w:val="0002265F"/>
    <w:rsid w:val="00022799"/>
    <w:rsid w:val="000250F4"/>
    <w:rsid w:val="00025FBD"/>
    <w:rsid w:val="00030A49"/>
    <w:rsid w:val="00034488"/>
    <w:rsid w:val="00037131"/>
    <w:rsid w:val="00044EBA"/>
    <w:rsid w:val="000461C2"/>
    <w:rsid w:val="00047DA9"/>
    <w:rsid w:val="000509EF"/>
    <w:rsid w:val="00051AAE"/>
    <w:rsid w:val="000522AC"/>
    <w:rsid w:val="000557AB"/>
    <w:rsid w:val="00063021"/>
    <w:rsid w:val="00067753"/>
    <w:rsid w:val="00067D78"/>
    <w:rsid w:val="0007170C"/>
    <w:rsid w:val="00074D5F"/>
    <w:rsid w:val="00085D3C"/>
    <w:rsid w:val="00090EEF"/>
    <w:rsid w:val="0009175D"/>
    <w:rsid w:val="00091D2C"/>
    <w:rsid w:val="00095835"/>
    <w:rsid w:val="000A0A0F"/>
    <w:rsid w:val="000A3190"/>
    <w:rsid w:val="000A4176"/>
    <w:rsid w:val="000A4303"/>
    <w:rsid w:val="000A4ED1"/>
    <w:rsid w:val="000A5C8A"/>
    <w:rsid w:val="000B2830"/>
    <w:rsid w:val="000B3CE7"/>
    <w:rsid w:val="000B740F"/>
    <w:rsid w:val="000B7B6C"/>
    <w:rsid w:val="000C7E86"/>
    <w:rsid w:val="000D23D1"/>
    <w:rsid w:val="000D34CC"/>
    <w:rsid w:val="000D4167"/>
    <w:rsid w:val="000E3DB2"/>
    <w:rsid w:val="000E6459"/>
    <w:rsid w:val="000F2AC9"/>
    <w:rsid w:val="000F5329"/>
    <w:rsid w:val="000F5948"/>
    <w:rsid w:val="000F5E33"/>
    <w:rsid w:val="000F6064"/>
    <w:rsid w:val="001041A9"/>
    <w:rsid w:val="001116F5"/>
    <w:rsid w:val="00111EF3"/>
    <w:rsid w:val="00121D18"/>
    <w:rsid w:val="00122A85"/>
    <w:rsid w:val="001310F8"/>
    <w:rsid w:val="001317B1"/>
    <w:rsid w:val="00131F23"/>
    <w:rsid w:val="0013225E"/>
    <w:rsid w:val="00133C2E"/>
    <w:rsid w:val="00134247"/>
    <w:rsid w:val="0014515D"/>
    <w:rsid w:val="001456EB"/>
    <w:rsid w:val="00146C5D"/>
    <w:rsid w:val="00147B07"/>
    <w:rsid w:val="001507BA"/>
    <w:rsid w:val="00150A0B"/>
    <w:rsid w:val="00151716"/>
    <w:rsid w:val="00154F75"/>
    <w:rsid w:val="00160968"/>
    <w:rsid w:val="0016370C"/>
    <w:rsid w:val="0016542D"/>
    <w:rsid w:val="00165678"/>
    <w:rsid w:val="00170C4E"/>
    <w:rsid w:val="00173B70"/>
    <w:rsid w:val="00175658"/>
    <w:rsid w:val="00175EAE"/>
    <w:rsid w:val="00190695"/>
    <w:rsid w:val="00196325"/>
    <w:rsid w:val="00197DF2"/>
    <w:rsid w:val="001A1A67"/>
    <w:rsid w:val="001A1B21"/>
    <w:rsid w:val="001C176E"/>
    <w:rsid w:val="001C40C1"/>
    <w:rsid w:val="001D66C5"/>
    <w:rsid w:val="001E17B6"/>
    <w:rsid w:val="001E5774"/>
    <w:rsid w:val="001F5373"/>
    <w:rsid w:val="001F76BC"/>
    <w:rsid w:val="002005B1"/>
    <w:rsid w:val="00201A94"/>
    <w:rsid w:val="0020292D"/>
    <w:rsid w:val="0020375A"/>
    <w:rsid w:val="002053EA"/>
    <w:rsid w:val="002111E9"/>
    <w:rsid w:val="00212829"/>
    <w:rsid w:val="002204A6"/>
    <w:rsid w:val="00220848"/>
    <w:rsid w:val="00226780"/>
    <w:rsid w:val="00234F52"/>
    <w:rsid w:val="00235833"/>
    <w:rsid w:val="00243146"/>
    <w:rsid w:val="00247911"/>
    <w:rsid w:val="00250FA9"/>
    <w:rsid w:val="00252955"/>
    <w:rsid w:val="0026032F"/>
    <w:rsid w:val="00262D35"/>
    <w:rsid w:val="002638AE"/>
    <w:rsid w:val="0026409D"/>
    <w:rsid w:val="002703F2"/>
    <w:rsid w:val="00270953"/>
    <w:rsid w:val="00270FF4"/>
    <w:rsid w:val="002737A2"/>
    <w:rsid w:val="002740DC"/>
    <w:rsid w:val="00277218"/>
    <w:rsid w:val="00282860"/>
    <w:rsid w:val="00287BA2"/>
    <w:rsid w:val="00290898"/>
    <w:rsid w:val="00292A23"/>
    <w:rsid w:val="0029494E"/>
    <w:rsid w:val="002A002A"/>
    <w:rsid w:val="002A1062"/>
    <w:rsid w:val="002A6522"/>
    <w:rsid w:val="002A6F89"/>
    <w:rsid w:val="002B044B"/>
    <w:rsid w:val="002B0661"/>
    <w:rsid w:val="002B1334"/>
    <w:rsid w:val="002B29F3"/>
    <w:rsid w:val="002B3D5D"/>
    <w:rsid w:val="002B5413"/>
    <w:rsid w:val="002B72FC"/>
    <w:rsid w:val="002C2371"/>
    <w:rsid w:val="002C2CF3"/>
    <w:rsid w:val="002C5661"/>
    <w:rsid w:val="002C6F04"/>
    <w:rsid w:val="002D21F6"/>
    <w:rsid w:val="002D6211"/>
    <w:rsid w:val="002D6475"/>
    <w:rsid w:val="002E03B8"/>
    <w:rsid w:val="002E157B"/>
    <w:rsid w:val="002E3905"/>
    <w:rsid w:val="002E39BE"/>
    <w:rsid w:val="002E4A12"/>
    <w:rsid w:val="002E7156"/>
    <w:rsid w:val="002F24FE"/>
    <w:rsid w:val="002F2E93"/>
    <w:rsid w:val="002F4D03"/>
    <w:rsid w:val="002F7EFE"/>
    <w:rsid w:val="00300C62"/>
    <w:rsid w:val="00301F06"/>
    <w:rsid w:val="00303338"/>
    <w:rsid w:val="00303959"/>
    <w:rsid w:val="00303DFF"/>
    <w:rsid w:val="003061D6"/>
    <w:rsid w:val="00307CCC"/>
    <w:rsid w:val="00311D99"/>
    <w:rsid w:val="00314CCD"/>
    <w:rsid w:val="0031679F"/>
    <w:rsid w:val="00316D3A"/>
    <w:rsid w:val="00320336"/>
    <w:rsid w:val="00322F33"/>
    <w:rsid w:val="0032459A"/>
    <w:rsid w:val="00324BB8"/>
    <w:rsid w:val="003253C6"/>
    <w:rsid w:val="0033133B"/>
    <w:rsid w:val="00333689"/>
    <w:rsid w:val="003379C0"/>
    <w:rsid w:val="00343E03"/>
    <w:rsid w:val="00344FE2"/>
    <w:rsid w:val="00346389"/>
    <w:rsid w:val="003509CA"/>
    <w:rsid w:val="00351168"/>
    <w:rsid w:val="00353C30"/>
    <w:rsid w:val="00355510"/>
    <w:rsid w:val="003567B2"/>
    <w:rsid w:val="00362202"/>
    <w:rsid w:val="00363D1D"/>
    <w:rsid w:val="00367228"/>
    <w:rsid w:val="0037061C"/>
    <w:rsid w:val="003714B4"/>
    <w:rsid w:val="00373740"/>
    <w:rsid w:val="00375080"/>
    <w:rsid w:val="00376E96"/>
    <w:rsid w:val="00380CC9"/>
    <w:rsid w:val="00381529"/>
    <w:rsid w:val="00381C73"/>
    <w:rsid w:val="0038758F"/>
    <w:rsid w:val="00390969"/>
    <w:rsid w:val="003918E2"/>
    <w:rsid w:val="00394BA0"/>
    <w:rsid w:val="003A111B"/>
    <w:rsid w:val="003A2551"/>
    <w:rsid w:val="003A43D1"/>
    <w:rsid w:val="003A69DD"/>
    <w:rsid w:val="003B0370"/>
    <w:rsid w:val="003B0CE0"/>
    <w:rsid w:val="003B0E0F"/>
    <w:rsid w:val="003B1C9F"/>
    <w:rsid w:val="003B3343"/>
    <w:rsid w:val="003B3B3D"/>
    <w:rsid w:val="003B61B3"/>
    <w:rsid w:val="003B6688"/>
    <w:rsid w:val="003B7BA2"/>
    <w:rsid w:val="003C0505"/>
    <w:rsid w:val="003C618E"/>
    <w:rsid w:val="003C6A34"/>
    <w:rsid w:val="003D3937"/>
    <w:rsid w:val="003D4560"/>
    <w:rsid w:val="003E1866"/>
    <w:rsid w:val="003E39B2"/>
    <w:rsid w:val="003E6D2F"/>
    <w:rsid w:val="003F368C"/>
    <w:rsid w:val="00400116"/>
    <w:rsid w:val="00405650"/>
    <w:rsid w:val="0041420C"/>
    <w:rsid w:val="0041546B"/>
    <w:rsid w:val="00416F28"/>
    <w:rsid w:val="00422FA4"/>
    <w:rsid w:val="00423577"/>
    <w:rsid w:val="00430160"/>
    <w:rsid w:val="00430252"/>
    <w:rsid w:val="00434FB2"/>
    <w:rsid w:val="004408F3"/>
    <w:rsid w:val="00444FE2"/>
    <w:rsid w:val="00452228"/>
    <w:rsid w:val="00452E1E"/>
    <w:rsid w:val="004530BA"/>
    <w:rsid w:val="00454E08"/>
    <w:rsid w:val="00454F3B"/>
    <w:rsid w:val="0045652E"/>
    <w:rsid w:val="004573A1"/>
    <w:rsid w:val="004633E6"/>
    <w:rsid w:val="00465896"/>
    <w:rsid w:val="004675FD"/>
    <w:rsid w:val="00467A44"/>
    <w:rsid w:val="0047004F"/>
    <w:rsid w:val="0047028F"/>
    <w:rsid w:val="0047348C"/>
    <w:rsid w:val="004759A8"/>
    <w:rsid w:val="00494E84"/>
    <w:rsid w:val="004972CB"/>
    <w:rsid w:val="004A4679"/>
    <w:rsid w:val="004A50F6"/>
    <w:rsid w:val="004A5B30"/>
    <w:rsid w:val="004A5FA7"/>
    <w:rsid w:val="004A61D8"/>
    <w:rsid w:val="004B0A90"/>
    <w:rsid w:val="004B3471"/>
    <w:rsid w:val="004B497D"/>
    <w:rsid w:val="004B5794"/>
    <w:rsid w:val="004C2746"/>
    <w:rsid w:val="004C3E94"/>
    <w:rsid w:val="004D2320"/>
    <w:rsid w:val="004D426A"/>
    <w:rsid w:val="004D5100"/>
    <w:rsid w:val="004D5FD4"/>
    <w:rsid w:val="004D7E4B"/>
    <w:rsid w:val="004E529E"/>
    <w:rsid w:val="004E572E"/>
    <w:rsid w:val="004E7F04"/>
    <w:rsid w:val="004F56EF"/>
    <w:rsid w:val="004F5912"/>
    <w:rsid w:val="00504915"/>
    <w:rsid w:val="005066D7"/>
    <w:rsid w:val="005137F3"/>
    <w:rsid w:val="00514CE2"/>
    <w:rsid w:val="005161CF"/>
    <w:rsid w:val="005176D8"/>
    <w:rsid w:val="005223F9"/>
    <w:rsid w:val="005253DB"/>
    <w:rsid w:val="00530E1B"/>
    <w:rsid w:val="0053169F"/>
    <w:rsid w:val="00531C2A"/>
    <w:rsid w:val="00532726"/>
    <w:rsid w:val="00532BEA"/>
    <w:rsid w:val="00533457"/>
    <w:rsid w:val="00537E22"/>
    <w:rsid w:val="0054184B"/>
    <w:rsid w:val="00546D71"/>
    <w:rsid w:val="00560189"/>
    <w:rsid w:val="00560C2D"/>
    <w:rsid w:val="00562836"/>
    <w:rsid w:val="0057210F"/>
    <w:rsid w:val="005735B0"/>
    <w:rsid w:val="00573FC6"/>
    <w:rsid w:val="00581838"/>
    <w:rsid w:val="00581A75"/>
    <w:rsid w:val="00585FE7"/>
    <w:rsid w:val="005870E9"/>
    <w:rsid w:val="00587797"/>
    <w:rsid w:val="00592A2B"/>
    <w:rsid w:val="005947AC"/>
    <w:rsid w:val="00595CD0"/>
    <w:rsid w:val="005A3244"/>
    <w:rsid w:val="005A5CF8"/>
    <w:rsid w:val="005A7365"/>
    <w:rsid w:val="005B27B0"/>
    <w:rsid w:val="005B66E1"/>
    <w:rsid w:val="005B749F"/>
    <w:rsid w:val="005C3BCE"/>
    <w:rsid w:val="005C6CFE"/>
    <w:rsid w:val="005D3C18"/>
    <w:rsid w:val="005D5DDD"/>
    <w:rsid w:val="005E3D65"/>
    <w:rsid w:val="005E46CE"/>
    <w:rsid w:val="005E5EB4"/>
    <w:rsid w:val="005F27FD"/>
    <w:rsid w:val="0060238E"/>
    <w:rsid w:val="00612174"/>
    <w:rsid w:val="0061343E"/>
    <w:rsid w:val="0061439B"/>
    <w:rsid w:val="006158BD"/>
    <w:rsid w:val="00615A99"/>
    <w:rsid w:val="006201B9"/>
    <w:rsid w:val="00622812"/>
    <w:rsid w:val="006260DF"/>
    <w:rsid w:val="00634512"/>
    <w:rsid w:val="00635166"/>
    <w:rsid w:val="00635214"/>
    <w:rsid w:val="006368D9"/>
    <w:rsid w:val="00642576"/>
    <w:rsid w:val="00651AFE"/>
    <w:rsid w:val="006608C6"/>
    <w:rsid w:val="006628E8"/>
    <w:rsid w:val="0066311A"/>
    <w:rsid w:val="0066355A"/>
    <w:rsid w:val="00671597"/>
    <w:rsid w:val="0067291C"/>
    <w:rsid w:val="00673A58"/>
    <w:rsid w:val="00687C8C"/>
    <w:rsid w:val="0069063F"/>
    <w:rsid w:val="00690E61"/>
    <w:rsid w:val="006A21EA"/>
    <w:rsid w:val="006B150A"/>
    <w:rsid w:val="006C069F"/>
    <w:rsid w:val="006C1FA6"/>
    <w:rsid w:val="006C3FFA"/>
    <w:rsid w:val="006C6EAC"/>
    <w:rsid w:val="006D2711"/>
    <w:rsid w:val="006D2DD2"/>
    <w:rsid w:val="006D48E9"/>
    <w:rsid w:val="006E0917"/>
    <w:rsid w:val="006E653E"/>
    <w:rsid w:val="006F1FEC"/>
    <w:rsid w:val="006F2F0B"/>
    <w:rsid w:val="006F3877"/>
    <w:rsid w:val="007062B2"/>
    <w:rsid w:val="007124C5"/>
    <w:rsid w:val="00715987"/>
    <w:rsid w:val="0071770D"/>
    <w:rsid w:val="00721D98"/>
    <w:rsid w:val="00722A81"/>
    <w:rsid w:val="0072473D"/>
    <w:rsid w:val="00725614"/>
    <w:rsid w:val="00735506"/>
    <w:rsid w:val="007506DD"/>
    <w:rsid w:val="007536CA"/>
    <w:rsid w:val="0075694C"/>
    <w:rsid w:val="00756DD8"/>
    <w:rsid w:val="00757C89"/>
    <w:rsid w:val="00765043"/>
    <w:rsid w:val="007654E6"/>
    <w:rsid w:val="00766F28"/>
    <w:rsid w:val="0076788D"/>
    <w:rsid w:val="00767C39"/>
    <w:rsid w:val="00774C2D"/>
    <w:rsid w:val="0077561F"/>
    <w:rsid w:val="0077592E"/>
    <w:rsid w:val="00780A95"/>
    <w:rsid w:val="00783750"/>
    <w:rsid w:val="0078539A"/>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5693"/>
    <w:rsid w:val="007C6592"/>
    <w:rsid w:val="007C6AF7"/>
    <w:rsid w:val="007C72DD"/>
    <w:rsid w:val="007C7E00"/>
    <w:rsid w:val="007D41F9"/>
    <w:rsid w:val="007D4440"/>
    <w:rsid w:val="007D578D"/>
    <w:rsid w:val="007E3B9B"/>
    <w:rsid w:val="007F6828"/>
    <w:rsid w:val="007F6D60"/>
    <w:rsid w:val="008001AA"/>
    <w:rsid w:val="008007F3"/>
    <w:rsid w:val="008029A1"/>
    <w:rsid w:val="00802AE8"/>
    <w:rsid w:val="008101CE"/>
    <w:rsid w:val="008101FF"/>
    <w:rsid w:val="00810BB5"/>
    <w:rsid w:val="0081175E"/>
    <w:rsid w:val="008122BA"/>
    <w:rsid w:val="008164DD"/>
    <w:rsid w:val="0081735E"/>
    <w:rsid w:val="0082065A"/>
    <w:rsid w:val="0082707B"/>
    <w:rsid w:val="00827516"/>
    <w:rsid w:val="00830644"/>
    <w:rsid w:val="00831542"/>
    <w:rsid w:val="008332F5"/>
    <w:rsid w:val="00840498"/>
    <w:rsid w:val="00840C12"/>
    <w:rsid w:val="0084267D"/>
    <w:rsid w:val="0085014A"/>
    <w:rsid w:val="00850E51"/>
    <w:rsid w:val="00852F1D"/>
    <w:rsid w:val="00856180"/>
    <w:rsid w:val="00860DCF"/>
    <w:rsid w:val="00861FC0"/>
    <w:rsid w:val="00862060"/>
    <w:rsid w:val="00871A1E"/>
    <w:rsid w:val="0088063C"/>
    <w:rsid w:val="00884992"/>
    <w:rsid w:val="00885583"/>
    <w:rsid w:val="00894D34"/>
    <w:rsid w:val="00897D93"/>
    <w:rsid w:val="008A4275"/>
    <w:rsid w:val="008A779D"/>
    <w:rsid w:val="008B02FA"/>
    <w:rsid w:val="008B34A7"/>
    <w:rsid w:val="008C091D"/>
    <w:rsid w:val="008C2B43"/>
    <w:rsid w:val="008C402F"/>
    <w:rsid w:val="008C4D32"/>
    <w:rsid w:val="008C53A2"/>
    <w:rsid w:val="008C5EEE"/>
    <w:rsid w:val="008C6249"/>
    <w:rsid w:val="008D0738"/>
    <w:rsid w:val="008D0DE3"/>
    <w:rsid w:val="008D27FC"/>
    <w:rsid w:val="008D473B"/>
    <w:rsid w:val="008D5B90"/>
    <w:rsid w:val="008E02C8"/>
    <w:rsid w:val="008E5DF2"/>
    <w:rsid w:val="008F0186"/>
    <w:rsid w:val="008F300B"/>
    <w:rsid w:val="008F34A0"/>
    <w:rsid w:val="008F5C7E"/>
    <w:rsid w:val="008F606F"/>
    <w:rsid w:val="008F74AB"/>
    <w:rsid w:val="00904F47"/>
    <w:rsid w:val="009050F1"/>
    <w:rsid w:val="00905A2A"/>
    <w:rsid w:val="0090757B"/>
    <w:rsid w:val="0090796F"/>
    <w:rsid w:val="009121DF"/>
    <w:rsid w:val="00914E26"/>
    <w:rsid w:val="009227EB"/>
    <w:rsid w:val="009269A9"/>
    <w:rsid w:val="00930BEB"/>
    <w:rsid w:val="00935B56"/>
    <w:rsid w:val="00935F0B"/>
    <w:rsid w:val="00942C89"/>
    <w:rsid w:val="00943FA9"/>
    <w:rsid w:val="00944957"/>
    <w:rsid w:val="0095179B"/>
    <w:rsid w:val="00951E01"/>
    <w:rsid w:val="00954511"/>
    <w:rsid w:val="00957882"/>
    <w:rsid w:val="00964274"/>
    <w:rsid w:val="00981177"/>
    <w:rsid w:val="009845C7"/>
    <w:rsid w:val="009863B3"/>
    <w:rsid w:val="00986EA8"/>
    <w:rsid w:val="009915BD"/>
    <w:rsid w:val="00993366"/>
    <w:rsid w:val="009961ED"/>
    <w:rsid w:val="00996C68"/>
    <w:rsid w:val="0099725E"/>
    <w:rsid w:val="009A0675"/>
    <w:rsid w:val="009A2733"/>
    <w:rsid w:val="009B0E8E"/>
    <w:rsid w:val="009B1829"/>
    <w:rsid w:val="009B7FCC"/>
    <w:rsid w:val="009D0DFE"/>
    <w:rsid w:val="009D1BC6"/>
    <w:rsid w:val="009D24EA"/>
    <w:rsid w:val="009D2A49"/>
    <w:rsid w:val="009D3F3E"/>
    <w:rsid w:val="009E43F6"/>
    <w:rsid w:val="009E70CC"/>
    <w:rsid w:val="009E78BF"/>
    <w:rsid w:val="009F1DE6"/>
    <w:rsid w:val="009F613D"/>
    <w:rsid w:val="00A059DE"/>
    <w:rsid w:val="00A078D9"/>
    <w:rsid w:val="00A11605"/>
    <w:rsid w:val="00A131D7"/>
    <w:rsid w:val="00A2247E"/>
    <w:rsid w:val="00A23EA2"/>
    <w:rsid w:val="00A25377"/>
    <w:rsid w:val="00A300D9"/>
    <w:rsid w:val="00A30604"/>
    <w:rsid w:val="00A30CEC"/>
    <w:rsid w:val="00A3379A"/>
    <w:rsid w:val="00A36B27"/>
    <w:rsid w:val="00A51DA6"/>
    <w:rsid w:val="00A521D6"/>
    <w:rsid w:val="00A537DF"/>
    <w:rsid w:val="00A549FD"/>
    <w:rsid w:val="00A57FE2"/>
    <w:rsid w:val="00A61D32"/>
    <w:rsid w:val="00A64336"/>
    <w:rsid w:val="00A67696"/>
    <w:rsid w:val="00A70288"/>
    <w:rsid w:val="00A71837"/>
    <w:rsid w:val="00A71D8A"/>
    <w:rsid w:val="00A82930"/>
    <w:rsid w:val="00A83B38"/>
    <w:rsid w:val="00A84F50"/>
    <w:rsid w:val="00A85C2D"/>
    <w:rsid w:val="00A8678F"/>
    <w:rsid w:val="00A87714"/>
    <w:rsid w:val="00A941BE"/>
    <w:rsid w:val="00A96243"/>
    <w:rsid w:val="00A97C1B"/>
    <w:rsid w:val="00AA4197"/>
    <w:rsid w:val="00AA692B"/>
    <w:rsid w:val="00AB0004"/>
    <w:rsid w:val="00AB3A07"/>
    <w:rsid w:val="00AB4EA7"/>
    <w:rsid w:val="00AB70F0"/>
    <w:rsid w:val="00AC158F"/>
    <w:rsid w:val="00AC2AB4"/>
    <w:rsid w:val="00AC2BBB"/>
    <w:rsid w:val="00AC49BF"/>
    <w:rsid w:val="00AC4BC4"/>
    <w:rsid w:val="00AC4F2A"/>
    <w:rsid w:val="00AD1E38"/>
    <w:rsid w:val="00AD21CA"/>
    <w:rsid w:val="00AE0B92"/>
    <w:rsid w:val="00AF473F"/>
    <w:rsid w:val="00AF6E76"/>
    <w:rsid w:val="00AF75DA"/>
    <w:rsid w:val="00AF7E36"/>
    <w:rsid w:val="00B02750"/>
    <w:rsid w:val="00B04FFF"/>
    <w:rsid w:val="00B05EE0"/>
    <w:rsid w:val="00B07284"/>
    <w:rsid w:val="00B079EC"/>
    <w:rsid w:val="00B10DDD"/>
    <w:rsid w:val="00B201E5"/>
    <w:rsid w:val="00B20410"/>
    <w:rsid w:val="00B2047D"/>
    <w:rsid w:val="00B253C5"/>
    <w:rsid w:val="00B270C8"/>
    <w:rsid w:val="00B325E7"/>
    <w:rsid w:val="00B3496F"/>
    <w:rsid w:val="00B35DA4"/>
    <w:rsid w:val="00B3765F"/>
    <w:rsid w:val="00B4015B"/>
    <w:rsid w:val="00B41521"/>
    <w:rsid w:val="00B45FA2"/>
    <w:rsid w:val="00B46216"/>
    <w:rsid w:val="00B503ED"/>
    <w:rsid w:val="00B5208A"/>
    <w:rsid w:val="00B5236D"/>
    <w:rsid w:val="00B53174"/>
    <w:rsid w:val="00B5377B"/>
    <w:rsid w:val="00B54AC5"/>
    <w:rsid w:val="00B557B6"/>
    <w:rsid w:val="00B571E1"/>
    <w:rsid w:val="00B57960"/>
    <w:rsid w:val="00B601C2"/>
    <w:rsid w:val="00B646BB"/>
    <w:rsid w:val="00B6653A"/>
    <w:rsid w:val="00B66CAB"/>
    <w:rsid w:val="00B67AEE"/>
    <w:rsid w:val="00B77BF9"/>
    <w:rsid w:val="00B87945"/>
    <w:rsid w:val="00B936FD"/>
    <w:rsid w:val="00B94D4E"/>
    <w:rsid w:val="00B95A84"/>
    <w:rsid w:val="00B95BB3"/>
    <w:rsid w:val="00BA06A0"/>
    <w:rsid w:val="00BA43BB"/>
    <w:rsid w:val="00BA721C"/>
    <w:rsid w:val="00BB0F9E"/>
    <w:rsid w:val="00BB113E"/>
    <w:rsid w:val="00BB51C1"/>
    <w:rsid w:val="00BB5920"/>
    <w:rsid w:val="00BB7D44"/>
    <w:rsid w:val="00BC01F4"/>
    <w:rsid w:val="00BD358B"/>
    <w:rsid w:val="00BD4144"/>
    <w:rsid w:val="00BD6A98"/>
    <w:rsid w:val="00BE0907"/>
    <w:rsid w:val="00BE0B97"/>
    <w:rsid w:val="00BE3B6E"/>
    <w:rsid w:val="00BE4AE5"/>
    <w:rsid w:val="00BE4BF1"/>
    <w:rsid w:val="00BE6DFF"/>
    <w:rsid w:val="00BF1A77"/>
    <w:rsid w:val="00BF1EF9"/>
    <w:rsid w:val="00BF2D50"/>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4F0"/>
    <w:rsid w:val="00C216EA"/>
    <w:rsid w:val="00C21EA2"/>
    <w:rsid w:val="00C26CE9"/>
    <w:rsid w:val="00C27D3F"/>
    <w:rsid w:val="00C31E4A"/>
    <w:rsid w:val="00C34563"/>
    <w:rsid w:val="00C3762F"/>
    <w:rsid w:val="00C41C68"/>
    <w:rsid w:val="00C455D4"/>
    <w:rsid w:val="00C50201"/>
    <w:rsid w:val="00C50BDF"/>
    <w:rsid w:val="00C50FC9"/>
    <w:rsid w:val="00C54EA6"/>
    <w:rsid w:val="00C559F5"/>
    <w:rsid w:val="00C56AD6"/>
    <w:rsid w:val="00C576C4"/>
    <w:rsid w:val="00C64EDB"/>
    <w:rsid w:val="00C67BAF"/>
    <w:rsid w:val="00C72E5C"/>
    <w:rsid w:val="00C72F3E"/>
    <w:rsid w:val="00C74ADE"/>
    <w:rsid w:val="00C75ECF"/>
    <w:rsid w:val="00C766D5"/>
    <w:rsid w:val="00C776CC"/>
    <w:rsid w:val="00C82914"/>
    <w:rsid w:val="00C84214"/>
    <w:rsid w:val="00C900E0"/>
    <w:rsid w:val="00C924A0"/>
    <w:rsid w:val="00C9763B"/>
    <w:rsid w:val="00CA07F5"/>
    <w:rsid w:val="00CA6BFB"/>
    <w:rsid w:val="00CB2C3F"/>
    <w:rsid w:val="00CB7F59"/>
    <w:rsid w:val="00CC0CBF"/>
    <w:rsid w:val="00CC6276"/>
    <w:rsid w:val="00CD5968"/>
    <w:rsid w:val="00CE0746"/>
    <w:rsid w:val="00CE19D9"/>
    <w:rsid w:val="00CE3439"/>
    <w:rsid w:val="00CE5B58"/>
    <w:rsid w:val="00CE670B"/>
    <w:rsid w:val="00CF0BC6"/>
    <w:rsid w:val="00CF1A0B"/>
    <w:rsid w:val="00CF1CE4"/>
    <w:rsid w:val="00CF346A"/>
    <w:rsid w:val="00CF5522"/>
    <w:rsid w:val="00CF618B"/>
    <w:rsid w:val="00CF6B27"/>
    <w:rsid w:val="00D020AF"/>
    <w:rsid w:val="00D03FBC"/>
    <w:rsid w:val="00D04960"/>
    <w:rsid w:val="00D0580D"/>
    <w:rsid w:val="00D061C4"/>
    <w:rsid w:val="00D0718B"/>
    <w:rsid w:val="00D124A7"/>
    <w:rsid w:val="00D1499B"/>
    <w:rsid w:val="00D23B32"/>
    <w:rsid w:val="00D24DF3"/>
    <w:rsid w:val="00D267C8"/>
    <w:rsid w:val="00D27F29"/>
    <w:rsid w:val="00D30FB1"/>
    <w:rsid w:val="00D32FCD"/>
    <w:rsid w:val="00D35B95"/>
    <w:rsid w:val="00D36FF7"/>
    <w:rsid w:val="00D409F1"/>
    <w:rsid w:val="00D447ED"/>
    <w:rsid w:val="00D4708F"/>
    <w:rsid w:val="00D546E5"/>
    <w:rsid w:val="00D60AFC"/>
    <w:rsid w:val="00D634FC"/>
    <w:rsid w:val="00D64259"/>
    <w:rsid w:val="00D72FE5"/>
    <w:rsid w:val="00D759ED"/>
    <w:rsid w:val="00D75FA7"/>
    <w:rsid w:val="00D76CB5"/>
    <w:rsid w:val="00DA2CE7"/>
    <w:rsid w:val="00DA435B"/>
    <w:rsid w:val="00DA5497"/>
    <w:rsid w:val="00DA6812"/>
    <w:rsid w:val="00DB07E9"/>
    <w:rsid w:val="00DB1F13"/>
    <w:rsid w:val="00DB2B74"/>
    <w:rsid w:val="00DB52FB"/>
    <w:rsid w:val="00DB7AEF"/>
    <w:rsid w:val="00DB7FF2"/>
    <w:rsid w:val="00DC04B5"/>
    <w:rsid w:val="00DC166D"/>
    <w:rsid w:val="00DC238E"/>
    <w:rsid w:val="00DC25A7"/>
    <w:rsid w:val="00DD7BDD"/>
    <w:rsid w:val="00DE1133"/>
    <w:rsid w:val="00DE21AB"/>
    <w:rsid w:val="00DE7F7A"/>
    <w:rsid w:val="00DF1927"/>
    <w:rsid w:val="00DF3519"/>
    <w:rsid w:val="00DF530D"/>
    <w:rsid w:val="00DF675D"/>
    <w:rsid w:val="00E028F4"/>
    <w:rsid w:val="00E02DDD"/>
    <w:rsid w:val="00E139EA"/>
    <w:rsid w:val="00E22A5A"/>
    <w:rsid w:val="00E24EB1"/>
    <w:rsid w:val="00E251BB"/>
    <w:rsid w:val="00E2620C"/>
    <w:rsid w:val="00E27731"/>
    <w:rsid w:val="00E27F2C"/>
    <w:rsid w:val="00E312B8"/>
    <w:rsid w:val="00E330A8"/>
    <w:rsid w:val="00E33FB3"/>
    <w:rsid w:val="00E35BE1"/>
    <w:rsid w:val="00E40638"/>
    <w:rsid w:val="00E46B57"/>
    <w:rsid w:val="00E47382"/>
    <w:rsid w:val="00E47493"/>
    <w:rsid w:val="00E508BD"/>
    <w:rsid w:val="00E5468E"/>
    <w:rsid w:val="00E611BB"/>
    <w:rsid w:val="00E61482"/>
    <w:rsid w:val="00E64455"/>
    <w:rsid w:val="00E65026"/>
    <w:rsid w:val="00E653DF"/>
    <w:rsid w:val="00E66AEC"/>
    <w:rsid w:val="00E70DAB"/>
    <w:rsid w:val="00E71D14"/>
    <w:rsid w:val="00E72750"/>
    <w:rsid w:val="00E74434"/>
    <w:rsid w:val="00E86A69"/>
    <w:rsid w:val="00E90A1E"/>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E6235"/>
    <w:rsid w:val="00EE66F2"/>
    <w:rsid w:val="00EF0274"/>
    <w:rsid w:val="00EF0EAC"/>
    <w:rsid w:val="00EF15AC"/>
    <w:rsid w:val="00EF7438"/>
    <w:rsid w:val="00EF7914"/>
    <w:rsid w:val="00F020BC"/>
    <w:rsid w:val="00F049B2"/>
    <w:rsid w:val="00F1296C"/>
    <w:rsid w:val="00F13EBE"/>
    <w:rsid w:val="00F145A2"/>
    <w:rsid w:val="00F1655D"/>
    <w:rsid w:val="00F177A4"/>
    <w:rsid w:val="00F23F1B"/>
    <w:rsid w:val="00F24E20"/>
    <w:rsid w:val="00F30422"/>
    <w:rsid w:val="00F31D26"/>
    <w:rsid w:val="00F324DB"/>
    <w:rsid w:val="00F4167B"/>
    <w:rsid w:val="00F41B1D"/>
    <w:rsid w:val="00F457CC"/>
    <w:rsid w:val="00F500DD"/>
    <w:rsid w:val="00F55DEF"/>
    <w:rsid w:val="00F561E2"/>
    <w:rsid w:val="00F565CF"/>
    <w:rsid w:val="00F57C23"/>
    <w:rsid w:val="00F57EC0"/>
    <w:rsid w:val="00F62967"/>
    <w:rsid w:val="00F664DD"/>
    <w:rsid w:val="00F67ADD"/>
    <w:rsid w:val="00F701A4"/>
    <w:rsid w:val="00F75349"/>
    <w:rsid w:val="00F83A9C"/>
    <w:rsid w:val="00F91D2C"/>
    <w:rsid w:val="00FA44A9"/>
    <w:rsid w:val="00FB2FD8"/>
    <w:rsid w:val="00FB49D1"/>
    <w:rsid w:val="00FB69DC"/>
    <w:rsid w:val="00FB7E51"/>
    <w:rsid w:val="00FC28A9"/>
    <w:rsid w:val="00FC4A74"/>
    <w:rsid w:val="00FE15D2"/>
    <w:rsid w:val="00FF17B7"/>
    <w:rsid w:val="00FF18A3"/>
    <w:rsid w:val="00FF34A9"/>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75"/>
    <w:pPr>
      <w:spacing w:after="200" w:line="276" w:lineRule="auto"/>
    </w:pPr>
  </w:style>
  <w:style w:type="paragraph" w:styleId="1">
    <w:name w:val="heading 1"/>
    <w:basedOn w:val="a"/>
    <w:next w:val="a"/>
    <w:link w:val="10"/>
    <w:uiPriority w:val="99"/>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uiPriority w:val="9"/>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uiPriority w:val="99"/>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uiPriority w:val="99"/>
    <w:qFormat/>
    <w:rsid w:val="006E68E8"/>
    <w:rPr>
      <w:rFonts w:eastAsia="Times New Roman"/>
      <w:sz w:val="28"/>
      <w:szCs w:val="20"/>
      <w:lang w:eastAsia="ru-RU"/>
    </w:rPr>
  </w:style>
  <w:style w:type="character" w:customStyle="1" w:styleId="20">
    <w:name w:val="Заголовок 2 Знак"/>
    <w:basedOn w:val="a0"/>
    <w:link w:val="2"/>
    <w:uiPriority w:val="9"/>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uiPriority w:val="99"/>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3">
    <w:name w:val="Оглавление 3 Знак"/>
    <w:basedOn w:val="a0"/>
    <w:link w:val="34"/>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uiPriority w:val="99"/>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uiPriority w:val="99"/>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uiPriority w:val="99"/>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uiPriority w:val="99"/>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aliases w:val="ТЗ список,Абзац списка нумерованный"/>
    <w:basedOn w:val="a"/>
    <w:link w:val="afd"/>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e">
    <w:name w:val="Body Text Indent"/>
    <w:basedOn w:val="a"/>
    <w:link w:val="19"/>
    <w:uiPriority w:val="9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f">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uiPriority w:val="99"/>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0">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5">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6">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uiPriority w:val="99"/>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1">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iPriority w:val="99"/>
    <w:unhideWhenUsed/>
    <w:qFormat/>
    <w:rsid w:val="00683C0D"/>
    <w:pPr>
      <w:spacing w:after="120" w:line="480" w:lineRule="auto"/>
      <w:ind w:left="283"/>
    </w:pPr>
  </w:style>
  <w:style w:type="paragraph" w:styleId="aff2">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3">
    <w:name w:val="Subtitle"/>
    <w:basedOn w:val="a"/>
    <w:next w:val="a"/>
    <w:link w:val="1e"/>
    <w:uiPriority w:val="99"/>
    <w:qFormat/>
    <w:rsid w:val="005A1C39"/>
    <w:pPr>
      <w:spacing w:after="60"/>
      <w:jc w:val="center"/>
      <w:outlineLvl w:val="1"/>
    </w:pPr>
    <w:rPr>
      <w:rFonts w:ascii="Cambria" w:eastAsia="Times New Roman" w:hAnsi="Cambria"/>
      <w:lang w:eastAsia="ru-RU"/>
    </w:rPr>
  </w:style>
  <w:style w:type="paragraph" w:styleId="aff4">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4">
    <w:name w:val="toc 3"/>
    <w:basedOn w:val="a"/>
    <w:next w:val="a"/>
    <w:link w:val="33"/>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3">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5">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6">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7">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7">
    <w:name w:val="List Bullet 3"/>
    <w:basedOn w:val="a"/>
    <w:qFormat/>
    <w:pPr>
      <w:widowControl w:val="0"/>
      <w:spacing w:after="0" w:line="240" w:lineRule="auto"/>
      <w:ind w:firstLine="720"/>
      <w:jc w:val="both"/>
    </w:pPr>
    <w:rPr>
      <w:rFonts w:eastAsia="Times New Roman"/>
      <w:sz w:val="28"/>
    </w:rPr>
  </w:style>
  <w:style w:type="paragraph" w:styleId="38">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a">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c">
    <w:basedOn w:val="a"/>
    <w:next w:val="aff"/>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9">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d">
    <w:name w:val="Hyperlink"/>
    <w:unhideWhenUsed/>
    <w:rsid w:val="0038758F"/>
    <w:rPr>
      <w:color w:val="0563C1"/>
      <w:u w:val="single"/>
    </w:rPr>
  </w:style>
  <w:style w:type="paragraph" w:customStyle="1" w:styleId="affe">
    <w:basedOn w:val="a"/>
    <w:next w:val="aff"/>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a">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f">
    <w:name w:val="Unresolved Mention"/>
    <w:basedOn w:val="a0"/>
    <w:uiPriority w:val="99"/>
    <w:semiHidden/>
    <w:unhideWhenUsed/>
    <w:rsid w:val="0007170C"/>
    <w:rPr>
      <w:color w:val="605E5C"/>
      <w:shd w:val="clear" w:color="auto" w:fill="E1DFDD"/>
    </w:rPr>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0">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1">
    <w:name w:val="annotation reference"/>
    <w:qFormat/>
    <w:rsid w:val="00C207E2"/>
    <w:rPr>
      <w:sz w:val="16"/>
      <w:szCs w:val="16"/>
    </w:rPr>
  </w:style>
  <w:style w:type="character" w:customStyle="1" w:styleId="afff2">
    <w:name w:val="Тема примечания Знак"/>
    <w:basedOn w:val="ad"/>
    <w:qFormat/>
    <w:rsid w:val="00C207E2"/>
    <w:rPr>
      <w:rFonts w:ascii="Arial" w:eastAsia="Times New Roman" w:hAnsi="Arial" w:cs="Arial"/>
      <w:b/>
      <w:bCs/>
      <w:sz w:val="20"/>
      <w:szCs w:val="20"/>
      <w:lang w:eastAsia="ru-RU"/>
    </w:rPr>
  </w:style>
  <w:style w:type="character" w:styleId="afff3">
    <w:name w:val="Emphasis"/>
    <w:uiPriority w:val="20"/>
    <w:qFormat/>
    <w:rsid w:val="00C207E2"/>
    <w:rPr>
      <w:i/>
      <w:iCs/>
    </w:rPr>
  </w:style>
  <w:style w:type="character" w:customStyle="1" w:styleId="afff4">
    <w:name w:val="Текст сноски Знак"/>
    <w:basedOn w:val="a0"/>
    <w:qFormat/>
    <w:rsid w:val="00C207E2"/>
    <w:rPr>
      <w:rFonts w:ascii="Times New Roman" w:eastAsia="Times New Roman" w:hAnsi="Times New Roman" w:cs="Times New Roman"/>
      <w:sz w:val="20"/>
      <w:szCs w:val="20"/>
    </w:rPr>
  </w:style>
  <w:style w:type="character" w:customStyle="1" w:styleId="afff5">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6">
    <w:name w:val="Основной текст_"/>
    <w:link w:val="45"/>
    <w:qFormat/>
    <w:rsid w:val="00C207E2"/>
    <w:rPr>
      <w:sz w:val="23"/>
      <w:szCs w:val="23"/>
      <w:shd w:val="clear" w:color="auto" w:fill="FFFFFF"/>
    </w:rPr>
  </w:style>
  <w:style w:type="character" w:customStyle="1" w:styleId="1f2">
    <w:name w:val="Основной текст1"/>
    <w:uiPriority w:val="99"/>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7">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8">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3">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e"/>
    <w:rsid w:val="00C207E2"/>
  </w:style>
  <w:style w:type="character" w:customStyle="1" w:styleId="1d">
    <w:name w:val="Заголовок Знак1"/>
    <w:basedOn w:val="a0"/>
    <w:link w:val="aff1"/>
    <w:uiPriority w:val="10"/>
    <w:rsid w:val="00C207E2"/>
    <w:rPr>
      <w:rFonts w:eastAsia="Times New Roman"/>
      <w:b/>
      <w:bCs/>
    </w:rPr>
  </w:style>
  <w:style w:type="character" w:customStyle="1" w:styleId="1e">
    <w:name w:val="Подзаголовок Знак1"/>
    <w:basedOn w:val="a0"/>
    <w:link w:val="aff3"/>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4">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9">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a">
    <w:name w:val="annotation subject"/>
    <w:basedOn w:val="aff2"/>
    <w:next w:val="aff2"/>
    <w:link w:val="1f5"/>
    <w:qFormat/>
    <w:rsid w:val="00C207E2"/>
    <w:rPr>
      <w:rFonts w:ascii="Arial" w:hAnsi="Arial" w:cs="Arial"/>
      <w:b/>
      <w:bCs/>
    </w:rPr>
  </w:style>
  <w:style w:type="character" w:customStyle="1" w:styleId="28">
    <w:name w:val="Текст примечания Знак2"/>
    <w:basedOn w:val="a0"/>
    <w:link w:val="aff2"/>
    <w:rsid w:val="00C207E2"/>
    <w:rPr>
      <w:rFonts w:eastAsia="Times New Roman"/>
      <w:sz w:val="20"/>
      <w:szCs w:val="20"/>
      <w:lang w:eastAsia="ru-RU"/>
    </w:rPr>
  </w:style>
  <w:style w:type="character" w:customStyle="1" w:styleId="1f5">
    <w:name w:val="Тема примечания Знак1"/>
    <w:basedOn w:val="28"/>
    <w:link w:val="afffa"/>
    <w:rsid w:val="00C207E2"/>
    <w:rPr>
      <w:rFonts w:ascii="Arial" w:eastAsia="Times New Roman" w:hAnsi="Arial" w:cs="Arial"/>
      <w:b/>
      <w:bCs/>
      <w:sz w:val="20"/>
      <w:szCs w:val="20"/>
      <w:lang w:eastAsia="ru-RU"/>
    </w:rPr>
  </w:style>
  <w:style w:type="paragraph" w:styleId="afffb">
    <w:name w:val="footnote text"/>
    <w:basedOn w:val="a"/>
    <w:link w:val="1f6"/>
    <w:rsid w:val="00C207E2"/>
    <w:pPr>
      <w:spacing w:after="0" w:line="240" w:lineRule="auto"/>
    </w:pPr>
    <w:rPr>
      <w:rFonts w:eastAsia="Times New Roman"/>
      <w:sz w:val="20"/>
      <w:szCs w:val="20"/>
      <w:lang w:eastAsia="ru-RU"/>
    </w:rPr>
  </w:style>
  <w:style w:type="character" w:customStyle="1" w:styleId="1f6">
    <w:name w:val="Текст сноски Знак1"/>
    <w:basedOn w:val="a0"/>
    <w:link w:val="afffb"/>
    <w:uiPriority w:val="99"/>
    <w:rsid w:val="00C207E2"/>
    <w:rPr>
      <w:rFonts w:eastAsia="Times New Roman"/>
      <w:sz w:val="20"/>
      <w:szCs w:val="20"/>
      <w:lang w:eastAsia="ru-RU"/>
    </w:rPr>
  </w:style>
  <w:style w:type="paragraph" w:styleId="afffc">
    <w:name w:val="Revision"/>
    <w:uiPriority w:val="99"/>
    <w:semiHidden/>
    <w:qFormat/>
    <w:rsid w:val="00C207E2"/>
    <w:rPr>
      <w:rFonts w:eastAsia="Times New Roman"/>
      <w:lang w:eastAsia="ru-RU"/>
    </w:rPr>
  </w:style>
  <w:style w:type="paragraph" w:customStyle="1" w:styleId="1f7">
    <w:name w:val="Абзац списка1"/>
    <w:basedOn w:val="a"/>
    <w:uiPriority w:val="99"/>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6"/>
    <w:qFormat/>
    <w:rsid w:val="00C207E2"/>
    <w:pPr>
      <w:widowControl w:val="0"/>
      <w:shd w:val="clear" w:color="auto" w:fill="FFFFFF"/>
      <w:spacing w:before="300" w:after="0" w:line="274" w:lineRule="exact"/>
      <w:ind w:hanging="320"/>
      <w:jc w:val="both"/>
    </w:pPr>
    <w:rPr>
      <w:sz w:val="23"/>
      <w:szCs w:val="23"/>
    </w:rPr>
  </w:style>
  <w:style w:type="table" w:customStyle="1" w:styleId="1f8">
    <w:name w:val="Сетка таблицы1"/>
    <w:basedOn w:val="a1"/>
    <w:next w:val="affa"/>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9">
    <w:name w:val="Гиперссылка1"/>
    <w:basedOn w:val="a0"/>
    <w:rsid w:val="00C207E2"/>
  </w:style>
  <w:style w:type="paragraph" w:customStyle="1" w:styleId="afffd">
    <w:basedOn w:val="a"/>
    <w:next w:val="aff"/>
    <w:uiPriority w:val="99"/>
    <w:unhideWhenUsed/>
    <w:qFormat/>
    <w:rsid w:val="00560C2D"/>
    <w:pPr>
      <w:spacing w:beforeAutospacing="1" w:afterAutospacing="1" w:line="240" w:lineRule="auto"/>
    </w:pPr>
    <w:rPr>
      <w:rFonts w:eastAsia="Times New Roman"/>
      <w:lang w:eastAsia="ru-RU"/>
    </w:rPr>
  </w:style>
  <w:style w:type="table" w:customStyle="1" w:styleId="2c">
    <w:name w:val="Сетка таблицы2"/>
    <w:basedOn w:val="a1"/>
    <w:next w:val="affa"/>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Гиперссылка2"/>
    <w:rsid w:val="00560C2D"/>
  </w:style>
  <w:style w:type="paragraph" w:customStyle="1" w:styleId="211">
    <w:name w:val="Основной текст 21"/>
    <w:basedOn w:val="a"/>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e">
    <w:basedOn w:val="a"/>
    <w:next w:val="aff"/>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f">
    <w:name w:val="Знак Знак"/>
    <w:rsid w:val="00993366"/>
    <w:rPr>
      <w:sz w:val="28"/>
      <w:szCs w:val="24"/>
      <w:lang w:val="ru-RU" w:eastAsia="ar-SA" w:bidi="ar-SA"/>
    </w:rPr>
  </w:style>
  <w:style w:type="paragraph" w:customStyle="1" w:styleId="affff0">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table" w:customStyle="1" w:styleId="3b">
    <w:name w:val="Сетка таблицы3"/>
    <w:basedOn w:val="a1"/>
    <w:next w:val="affa"/>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
    <w:qFormat/>
    <w:rsid w:val="00C74ADE"/>
    <w:pPr>
      <w:spacing w:after="160" w:line="240" w:lineRule="exact"/>
    </w:pPr>
    <w:rPr>
      <w:rFonts w:ascii="Verdana" w:eastAsia="Times New Roman" w:hAnsi="Verdana"/>
      <w:sz w:val="20"/>
      <w:szCs w:val="20"/>
      <w:lang w:val="en-US"/>
    </w:rPr>
  </w:style>
  <w:style w:type="paragraph" w:customStyle="1" w:styleId="54">
    <w:name w:val="Без интервала5"/>
    <w:rsid w:val="00D03FBC"/>
    <w:pPr>
      <w:suppressAutoHyphens/>
      <w:spacing w:line="100" w:lineRule="atLeast"/>
    </w:pPr>
    <w:rPr>
      <w:rFonts w:ascii="Calibri" w:eastAsia="Times New Roman" w:hAnsi="Calibri"/>
      <w:kern w:val="1"/>
      <w:sz w:val="22"/>
      <w:szCs w:val="22"/>
      <w:lang w:eastAsia="ar-SA"/>
    </w:rPr>
  </w:style>
  <w:style w:type="paragraph" w:customStyle="1" w:styleId="affff2">
    <w:basedOn w:val="a"/>
    <w:next w:val="aff"/>
    <w:uiPriority w:val="99"/>
    <w:unhideWhenUsed/>
    <w:rsid w:val="002B72FC"/>
    <w:pPr>
      <w:spacing w:before="100" w:beforeAutospacing="1" w:after="100" w:afterAutospacing="1" w:line="240" w:lineRule="auto"/>
    </w:pPr>
    <w:rPr>
      <w:rFonts w:eastAsia="Times New Roman"/>
      <w:lang w:eastAsia="ru-RU"/>
    </w:rPr>
  </w:style>
  <w:style w:type="paragraph" w:customStyle="1" w:styleId="no-indent">
    <w:name w:val="no-indent"/>
    <w:basedOn w:val="a"/>
    <w:rsid w:val="002B72FC"/>
    <w:pPr>
      <w:spacing w:before="100" w:beforeAutospacing="1" w:after="100" w:afterAutospacing="1" w:line="240" w:lineRule="auto"/>
    </w:pPr>
    <w:rPr>
      <w:rFonts w:eastAsia="Times New Roman"/>
      <w:lang w:eastAsia="ru-RU"/>
    </w:rPr>
  </w:style>
  <w:style w:type="character" w:customStyle="1" w:styleId="afd">
    <w:name w:val="Абзац списка Знак"/>
    <w:aliases w:val="ТЗ список Знак,Абзац списка нумерованный Знак"/>
    <w:link w:val="afc"/>
    <w:uiPriority w:val="99"/>
    <w:qFormat/>
    <w:locked/>
    <w:rsid w:val="002F4D03"/>
    <w:rPr>
      <w:rFonts w:asciiTheme="minorHAnsi" w:hAnsiTheme="minorHAnsi" w:cstheme="minorBidi"/>
      <w:sz w:val="22"/>
      <w:szCs w:val="22"/>
    </w:rPr>
  </w:style>
  <w:style w:type="character" w:styleId="affff3">
    <w:name w:val="footnote reference"/>
    <w:uiPriority w:val="99"/>
    <w:semiHidden/>
    <w:unhideWhenUsed/>
    <w:rsid w:val="002F4D03"/>
    <w:rPr>
      <w:vertAlign w:val="superscript"/>
    </w:rPr>
  </w:style>
  <w:style w:type="paragraph" w:customStyle="1" w:styleId="headertexttopleveltextcentertext">
    <w:name w:val="headertext topleveltext centertext"/>
    <w:basedOn w:val="a"/>
    <w:rsid w:val="0067291C"/>
    <w:pPr>
      <w:spacing w:before="100" w:beforeAutospacing="1" w:after="100" w:afterAutospacing="1" w:line="240" w:lineRule="auto"/>
    </w:pPr>
    <w:rPr>
      <w:rFonts w:eastAsia="Calibri"/>
      <w:lang w:eastAsia="ru-RU"/>
    </w:rPr>
  </w:style>
  <w:style w:type="character" w:customStyle="1" w:styleId="2e">
    <w:name w:val="Основной шрифт абзаца2"/>
    <w:rsid w:val="00E66AEC"/>
  </w:style>
  <w:style w:type="paragraph" w:customStyle="1" w:styleId="140">
    <w:name w:val="Заголовок 14"/>
    <w:basedOn w:val="a"/>
    <w:next w:val="a"/>
    <w:rsid w:val="00E66AEC"/>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2">
    <w:name w:val="Заголовок 32"/>
    <w:basedOn w:val="a"/>
    <w:next w:val="a"/>
    <w:rsid w:val="00E66AEC"/>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2">
    <w:name w:val="Заголовок 82"/>
    <w:basedOn w:val="a"/>
    <w:next w:val="a"/>
    <w:rsid w:val="00E66AEC"/>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55">
    <w:name w:val="Название объекта5"/>
    <w:basedOn w:val="a"/>
    <w:rsid w:val="00E66AEC"/>
    <w:pPr>
      <w:widowControl w:val="0"/>
      <w:suppressAutoHyphens/>
      <w:spacing w:after="0" w:line="240" w:lineRule="auto"/>
      <w:jc w:val="center"/>
    </w:pPr>
    <w:rPr>
      <w:rFonts w:eastAsia="Times New Roman"/>
      <w:sz w:val="28"/>
      <w:szCs w:val="28"/>
      <w:lang w:eastAsia="ru-RU" w:bidi="ru-RU"/>
    </w:rPr>
  </w:style>
  <w:style w:type="character" w:customStyle="1" w:styleId="3c">
    <w:name w:val="Гиперссылка3"/>
    <w:rsid w:val="003A2551"/>
  </w:style>
  <w:style w:type="paragraph" w:customStyle="1" w:styleId="affff4">
    <w:basedOn w:val="a"/>
    <w:next w:val="aff"/>
    <w:uiPriority w:val="99"/>
    <w:unhideWhenUsed/>
    <w:rsid w:val="003A2551"/>
    <w:pPr>
      <w:spacing w:before="100" w:beforeAutospacing="1" w:after="100" w:afterAutospacing="1" w:line="240" w:lineRule="auto"/>
    </w:pPr>
    <w:rPr>
      <w:rFonts w:eastAsia="Times New Roman"/>
      <w:lang w:eastAsia="ru-RU"/>
    </w:rPr>
  </w:style>
  <w:style w:type="character" w:customStyle="1" w:styleId="affff5">
    <w:name w:val="a"/>
    <w:rsid w:val="003A2551"/>
  </w:style>
  <w:style w:type="paragraph" w:customStyle="1" w:styleId="affff6">
    <w:basedOn w:val="a"/>
    <w:next w:val="aff"/>
    <w:uiPriority w:val="99"/>
    <w:rsid w:val="00F30422"/>
    <w:pPr>
      <w:spacing w:before="100" w:beforeAutospacing="1" w:after="100" w:afterAutospacing="1" w:line="240" w:lineRule="auto"/>
    </w:pPr>
    <w:rPr>
      <w:rFonts w:eastAsia="Times New Roman"/>
      <w:lang w:eastAsia="ru-RU"/>
    </w:rPr>
  </w:style>
  <w:style w:type="paragraph" w:customStyle="1" w:styleId="affff7">
    <w:basedOn w:val="a"/>
    <w:next w:val="aff"/>
    <w:uiPriority w:val="99"/>
    <w:rsid w:val="00B557B6"/>
    <w:pPr>
      <w:spacing w:before="100" w:beforeAutospacing="1" w:after="100" w:afterAutospacing="1" w:line="240" w:lineRule="auto"/>
    </w:pPr>
    <w:rPr>
      <w:rFonts w:eastAsia="Times New Roman"/>
      <w:lang w:eastAsia="ru-RU"/>
    </w:rPr>
  </w:style>
  <w:style w:type="numbering" w:customStyle="1" w:styleId="1fa">
    <w:name w:val="Нет списка1"/>
    <w:next w:val="a2"/>
    <w:uiPriority w:val="99"/>
    <w:semiHidden/>
    <w:unhideWhenUsed/>
    <w:rsid w:val="003A43D1"/>
  </w:style>
  <w:style w:type="paragraph" w:customStyle="1" w:styleId="220">
    <w:name w:val="Основной текст 22"/>
    <w:basedOn w:val="a"/>
    <w:uiPriority w:val="99"/>
    <w:rsid w:val="003A43D1"/>
    <w:pPr>
      <w:spacing w:after="0" w:line="240" w:lineRule="auto"/>
      <w:jc w:val="both"/>
    </w:pPr>
    <w:rPr>
      <w:rFonts w:eastAsia="Times New Roman"/>
      <w:sz w:val="28"/>
      <w:szCs w:val="28"/>
      <w:lang w:eastAsia="ru-RU"/>
    </w:rPr>
  </w:style>
  <w:style w:type="paragraph" w:customStyle="1" w:styleId="BodyText22">
    <w:name w:val="Body Text 22"/>
    <w:basedOn w:val="a"/>
    <w:uiPriority w:val="99"/>
    <w:rsid w:val="003A43D1"/>
    <w:pPr>
      <w:spacing w:after="0" w:line="240" w:lineRule="auto"/>
      <w:ind w:firstLine="709"/>
      <w:jc w:val="both"/>
    </w:pPr>
    <w:rPr>
      <w:rFonts w:eastAsia="Times New Roman"/>
      <w:lang w:eastAsia="ru-RU"/>
    </w:rPr>
  </w:style>
  <w:style w:type="character" w:customStyle="1" w:styleId="affff8">
    <w:name w:val="Цветовое выделение"/>
    <w:uiPriority w:val="99"/>
    <w:rsid w:val="003A43D1"/>
    <w:rPr>
      <w:b/>
      <w:bCs/>
      <w:color w:val="000080"/>
      <w:sz w:val="20"/>
      <w:szCs w:val="20"/>
    </w:rPr>
  </w:style>
  <w:style w:type="character" w:customStyle="1" w:styleId="affff9">
    <w:name w:val="Гипертекстовая ссылка"/>
    <w:uiPriority w:val="99"/>
    <w:rsid w:val="003A43D1"/>
    <w:rPr>
      <w:b/>
      <w:bCs/>
      <w:color w:val="008000"/>
      <w:sz w:val="20"/>
      <w:szCs w:val="20"/>
    </w:rPr>
  </w:style>
  <w:style w:type="paragraph" w:customStyle="1" w:styleId="affffa">
    <w:name w:val="Заголовок статьи"/>
    <w:basedOn w:val="a"/>
    <w:next w:val="a"/>
    <w:uiPriority w:val="99"/>
    <w:rsid w:val="003A43D1"/>
    <w:pPr>
      <w:widowControl w:val="0"/>
      <w:autoSpaceDE w:val="0"/>
      <w:autoSpaceDN w:val="0"/>
      <w:adjustRightInd w:val="0"/>
      <w:spacing w:after="0" w:line="240" w:lineRule="auto"/>
      <w:ind w:left="1612" w:hanging="892"/>
      <w:jc w:val="both"/>
    </w:pPr>
    <w:rPr>
      <w:rFonts w:ascii="Arial" w:eastAsia="Times New Roman" w:hAnsi="Arial" w:cs="Arial"/>
      <w:lang w:eastAsia="ru-RU"/>
    </w:rPr>
  </w:style>
  <w:style w:type="paragraph" w:customStyle="1" w:styleId="affffb">
    <w:name w:val="Знак Знак Знак"/>
    <w:basedOn w:val="a"/>
    <w:uiPriority w:val="99"/>
    <w:rsid w:val="003A43D1"/>
    <w:pPr>
      <w:spacing w:before="100" w:beforeAutospacing="1" w:after="100" w:afterAutospacing="1" w:line="240" w:lineRule="auto"/>
    </w:pPr>
    <w:rPr>
      <w:rFonts w:ascii="Tahoma" w:eastAsia="Times New Roman" w:hAnsi="Tahoma" w:cs="Tahoma"/>
      <w:sz w:val="20"/>
      <w:szCs w:val="20"/>
      <w:lang w:val="en-US"/>
    </w:rPr>
  </w:style>
  <w:style w:type="character" w:customStyle="1" w:styleId="btn">
    <w:name w:val="btn"/>
    <w:basedOn w:val="a0"/>
    <w:rsid w:val="003A43D1"/>
  </w:style>
  <w:style w:type="paragraph" w:customStyle="1" w:styleId="copyright-info">
    <w:name w:val="copyright-info"/>
    <w:basedOn w:val="a"/>
    <w:rsid w:val="003A43D1"/>
    <w:pPr>
      <w:spacing w:before="100" w:beforeAutospacing="1" w:after="100" w:afterAutospacing="1" w:line="240" w:lineRule="auto"/>
    </w:pPr>
    <w:rPr>
      <w:rFonts w:eastAsia="Times New Roman"/>
      <w:lang w:eastAsia="ru-RU"/>
    </w:rPr>
  </w:style>
  <w:style w:type="character" w:customStyle="1" w:styleId="auto-matches">
    <w:name w:val="auto-matches"/>
    <w:basedOn w:val="a0"/>
    <w:rsid w:val="003A43D1"/>
  </w:style>
  <w:style w:type="character" w:customStyle="1" w:styleId="matches">
    <w:name w:val="matches"/>
    <w:basedOn w:val="a0"/>
    <w:rsid w:val="003A43D1"/>
  </w:style>
  <w:style w:type="paragraph" w:customStyle="1" w:styleId="affffc">
    <w:name w:val="Стиль"/>
    <w:rsid w:val="003A43D1"/>
    <w:pPr>
      <w:widowControl w:val="0"/>
      <w:autoSpaceDE w:val="0"/>
      <w:autoSpaceDN w:val="0"/>
      <w:adjustRightInd w:val="0"/>
    </w:pPr>
    <w:rPr>
      <w:rFonts w:ascii="Arial" w:eastAsia="Times New Roman" w:hAnsi="Arial" w:cs="Arial"/>
      <w:lang w:eastAsia="ru-RU"/>
    </w:rPr>
  </w:style>
  <w:style w:type="paragraph" w:customStyle="1" w:styleId="2f">
    <w:name w:val="Абзац списка2"/>
    <w:basedOn w:val="a"/>
    <w:rsid w:val="003A43D1"/>
    <w:pPr>
      <w:spacing w:after="0" w:line="240" w:lineRule="auto"/>
      <w:ind w:left="720"/>
    </w:pPr>
    <w:rPr>
      <w:rFonts w:ascii="Calibri" w:eastAsia="Times New Roman" w:hAnsi="Calibri"/>
      <w:sz w:val="22"/>
      <w:szCs w:val="22"/>
    </w:rPr>
  </w:style>
  <w:style w:type="paragraph" w:customStyle="1" w:styleId="3d">
    <w:name w:val="Абзац списка3"/>
    <w:basedOn w:val="a"/>
    <w:rsid w:val="003A43D1"/>
    <w:pPr>
      <w:spacing w:after="0" w:line="240" w:lineRule="auto"/>
      <w:ind w:left="720"/>
    </w:pPr>
    <w:rPr>
      <w:rFonts w:ascii="Calibri" w:eastAsia="Times New Roman" w:hAnsi="Calibri"/>
      <w:sz w:val="22"/>
      <w:szCs w:val="22"/>
    </w:rPr>
  </w:style>
  <w:style w:type="paragraph" w:customStyle="1" w:styleId="46">
    <w:name w:val="Абзац списка4"/>
    <w:basedOn w:val="a"/>
    <w:rsid w:val="003A43D1"/>
    <w:pPr>
      <w:spacing w:after="0" w:line="240" w:lineRule="auto"/>
      <w:ind w:left="720"/>
    </w:pPr>
    <w:rPr>
      <w:rFonts w:ascii="Calibri" w:eastAsia="Times New Roman" w:hAnsi="Calibri"/>
      <w:sz w:val="22"/>
      <w:szCs w:val="22"/>
    </w:rPr>
  </w:style>
  <w:style w:type="paragraph" w:customStyle="1" w:styleId="56">
    <w:name w:val="Абзац списка5"/>
    <w:basedOn w:val="a"/>
    <w:rsid w:val="003A43D1"/>
    <w:pPr>
      <w:spacing w:after="0" w:line="240" w:lineRule="auto"/>
      <w:ind w:left="720"/>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918">
      <w:bodyDiv w:val="1"/>
      <w:marLeft w:val="0"/>
      <w:marRight w:val="0"/>
      <w:marTop w:val="0"/>
      <w:marBottom w:val="0"/>
      <w:divBdr>
        <w:top w:val="none" w:sz="0" w:space="0" w:color="auto"/>
        <w:left w:val="none" w:sz="0" w:space="0" w:color="auto"/>
        <w:bottom w:val="none" w:sz="0" w:space="0" w:color="auto"/>
        <w:right w:val="none" w:sz="0" w:space="0" w:color="auto"/>
      </w:divBdr>
      <w:divsChild>
        <w:div w:id="1298074296">
          <w:marLeft w:val="0"/>
          <w:marRight w:val="0"/>
          <w:marTop w:val="0"/>
          <w:marBottom w:val="0"/>
          <w:divBdr>
            <w:top w:val="none" w:sz="0" w:space="0" w:color="auto"/>
            <w:left w:val="none" w:sz="0" w:space="0" w:color="auto"/>
            <w:bottom w:val="none" w:sz="0" w:space="0" w:color="auto"/>
            <w:right w:val="none" w:sz="0" w:space="0" w:color="auto"/>
          </w:divBdr>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5422584">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6522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10074">
      <w:bodyDiv w:val="1"/>
      <w:marLeft w:val="0"/>
      <w:marRight w:val="0"/>
      <w:marTop w:val="0"/>
      <w:marBottom w:val="0"/>
      <w:divBdr>
        <w:top w:val="none" w:sz="0" w:space="0" w:color="auto"/>
        <w:left w:val="none" w:sz="0" w:space="0" w:color="auto"/>
        <w:bottom w:val="none" w:sz="0" w:space="0" w:color="auto"/>
        <w:right w:val="none" w:sz="0" w:space="0" w:color="auto"/>
      </w:divBdr>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55910028">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61086">
      <w:bodyDiv w:val="1"/>
      <w:marLeft w:val="0"/>
      <w:marRight w:val="0"/>
      <w:marTop w:val="0"/>
      <w:marBottom w:val="0"/>
      <w:divBdr>
        <w:top w:val="none" w:sz="0" w:space="0" w:color="auto"/>
        <w:left w:val="none" w:sz="0" w:space="0" w:color="auto"/>
        <w:bottom w:val="none" w:sz="0" w:space="0" w:color="auto"/>
        <w:right w:val="none" w:sz="0" w:space="0" w:color="auto"/>
      </w:divBdr>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08028878">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7;&#1083;&#1080;&#1079;&#1072;&#1074;&#1077;&#1090;&#1080;&#1085;&#1089;&#1082;&#1086;&#1077;.&#1088;&#1092;/?p=20841"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3755</Words>
  <Characters>21408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3</cp:revision>
  <cp:lastPrinted>2022-12-27T08:00:00Z</cp:lastPrinted>
  <dcterms:created xsi:type="dcterms:W3CDTF">2023-06-30T13:30:00Z</dcterms:created>
  <dcterms:modified xsi:type="dcterms:W3CDTF">2023-09-12T11:24:00Z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