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42BB492B" w:rsidR="001C176E" w:rsidRDefault="00AC158F" w:rsidP="005A3244">
            <w:pPr>
              <w:spacing w:after="0" w:line="240" w:lineRule="auto"/>
              <w:ind w:left="5564" w:right="-104"/>
              <w:jc w:val="center"/>
            </w:pPr>
            <w:r>
              <w:rPr>
                <w:b/>
              </w:rPr>
              <w:t xml:space="preserve">   </w:t>
            </w:r>
            <w:r w:rsidR="003A69DD">
              <w:rPr>
                <w:b/>
              </w:rPr>
              <w:t xml:space="preserve">  </w:t>
            </w:r>
            <w:r w:rsidR="0016542D">
              <w:rPr>
                <w:b/>
              </w:rPr>
              <w:t xml:space="preserve">  </w:t>
            </w:r>
            <w:r w:rsidR="00E40638">
              <w:rPr>
                <w:b/>
              </w:rPr>
              <w:t>30</w:t>
            </w:r>
            <w:r w:rsidR="00EE66F2">
              <w:rPr>
                <w:b/>
              </w:rPr>
              <w:t xml:space="preserve"> сентября</w:t>
            </w:r>
          </w:p>
          <w:p w14:paraId="49C155B9" w14:textId="29D80DCE" w:rsidR="001C176E" w:rsidRDefault="00EE66F2" w:rsidP="005A3244">
            <w:pPr>
              <w:spacing w:after="0" w:line="240" w:lineRule="auto"/>
              <w:ind w:left="5564" w:right="-104"/>
              <w:jc w:val="center"/>
            </w:pPr>
            <w:r>
              <w:rPr>
                <w:b/>
              </w:rPr>
              <w:t xml:space="preserve">         </w:t>
            </w:r>
            <w:r w:rsidR="000D23D1">
              <w:rPr>
                <w:b/>
              </w:rPr>
              <w:t>20</w:t>
            </w:r>
            <w:r w:rsidR="00121D18">
              <w:rPr>
                <w:b/>
              </w:rPr>
              <w:t>2</w:t>
            </w:r>
            <w:r w:rsidR="00581A75">
              <w:rPr>
                <w:b/>
              </w:rPr>
              <w:t>2</w:t>
            </w:r>
            <w:r w:rsidR="000D23D1">
              <w:rPr>
                <w:b/>
              </w:rPr>
              <w:t xml:space="preserve"> года</w:t>
            </w:r>
          </w:p>
          <w:p w14:paraId="190281B0" w14:textId="7B4D0C80" w:rsidR="001C176E" w:rsidRPr="00757C89" w:rsidRDefault="00EE66F2" w:rsidP="005A3244">
            <w:pPr>
              <w:spacing w:after="0" w:line="240" w:lineRule="auto"/>
              <w:ind w:left="5564" w:right="-104"/>
              <w:jc w:val="center"/>
              <w:rPr>
                <w:lang w:val="en-US"/>
              </w:rPr>
            </w:pPr>
            <w:r>
              <w:rPr>
                <w:b/>
              </w:rPr>
              <w:t xml:space="preserve">         </w:t>
            </w:r>
            <w:r w:rsidR="000D23D1">
              <w:rPr>
                <w:b/>
              </w:rPr>
              <w:t>№</w:t>
            </w:r>
            <w:r w:rsidR="00A83B38">
              <w:rPr>
                <w:b/>
              </w:rPr>
              <w:t xml:space="preserve"> </w:t>
            </w:r>
            <w:r w:rsidR="00E40638">
              <w:rPr>
                <w:b/>
              </w:rPr>
              <w:t>31</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48693BEA" w14:textId="77777777" w:rsidR="00EE66F2" w:rsidRDefault="00EE66F2" w:rsidP="00D409F1">
      <w:pPr>
        <w:pStyle w:val="29"/>
        <w:tabs>
          <w:tab w:val="left" w:pos="3969"/>
        </w:tabs>
        <w:ind w:left="284" w:right="47"/>
        <w:jc w:val="center"/>
        <w:rPr>
          <w:b/>
          <w:sz w:val="16"/>
          <w:szCs w:val="16"/>
        </w:rPr>
      </w:pPr>
    </w:p>
    <w:p w14:paraId="391DC8F7" w14:textId="6C77BBB7" w:rsidR="009D2A49" w:rsidRPr="00AB4EA7" w:rsidRDefault="009D2A49" w:rsidP="00D409F1">
      <w:pPr>
        <w:pStyle w:val="29"/>
        <w:tabs>
          <w:tab w:val="left" w:pos="3969"/>
        </w:tabs>
        <w:ind w:left="284" w:right="47"/>
        <w:jc w:val="center"/>
        <w:rPr>
          <w:b/>
          <w:sz w:val="16"/>
          <w:szCs w:val="16"/>
        </w:rPr>
      </w:pPr>
      <w:r w:rsidRPr="00AB4EA7">
        <w:rPr>
          <w:b/>
          <w:sz w:val="16"/>
          <w:szCs w:val="16"/>
        </w:rPr>
        <w:t>АДМИНИСТРАЦИЯ МУНИЦИПАЛЬНОГО ОБРАЗОВАНИЯ</w:t>
      </w:r>
    </w:p>
    <w:p w14:paraId="46B38964" w14:textId="77777777" w:rsidR="009D2A49" w:rsidRPr="00AB4EA7" w:rsidRDefault="009D2A49" w:rsidP="00D409F1">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70AA9D1D" w14:textId="77777777" w:rsidR="009D2A49" w:rsidRPr="00AB4EA7" w:rsidRDefault="009D2A49" w:rsidP="00D409F1">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5C5A4EEE" w14:textId="77777777" w:rsidR="009D2A49" w:rsidRPr="00AB4EA7" w:rsidRDefault="009D2A49" w:rsidP="00D409F1">
      <w:pPr>
        <w:pStyle w:val="29"/>
        <w:tabs>
          <w:tab w:val="left" w:pos="3969"/>
        </w:tabs>
        <w:ind w:left="284" w:right="47"/>
        <w:jc w:val="center"/>
        <w:rPr>
          <w:b/>
          <w:sz w:val="16"/>
          <w:szCs w:val="16"/>
        </w:rPr>
      </w:pPr>
      <w:r w:rsidRPr="00AB4EA7">
        <w:rPr>
          <w:b/>
          <w:sz w:val="16"/>
          <w:szCs w:val="16"/>
        </w:rPr>
        <w:t>ЛЕНИНГРАДСКОЙ ОБЛАСТИ</w:t>
      </w:r>
    </w:p>
    <w:p w14:paraId="0F92E1CC" w14:textId="77777777" w:rsidR="009D2A49" w:rsidRPr="00AB4EA7" w:rsidRDefault="009D2A49" w:rsidP="002F4D03">
      <w:pPr>
        <w:pStyle w:val="29"/>
        <w:tabs>
          <w:tab w:val="left" w:pos="3969"/>
        </w:tabs>
        <w:ind w:left="284" w:right="189"/>
        <w:jc w:val="center"/>
        <w:rPr>
          <w:b/>
          <w:sz w:val="16"/>
          <w:szCs w:val="16"/>
        </w:rPr>
      </w:pPr>
    </w:p>
    <w:p w14:paraId="10ED00B7" w14:textId="77777777" w:rsidR="009D2A49" w:rsidRPr="00AB4EA7" w:rsidRDefault="009D2A49" w:rsidP="002F4D03">
      <w:pPr>
        <w:pStyle w:val="29"/>
        <w:tabs>
          <w:tab w:val="left" w:pos="3969"/>
        </w:tabs>
        <w:ind w:left="284" w:right="189"/>
        <w:jc w:val="center"/>
        <w:rPr>
          <w:b/>
          <w:sz w:val="16"/>
          <w:szCs w:val="16"/>
        </w:rPr>
      </w:pPr>
      <w:r w:rsidRPr="00AB4EA7">
        <w:rPr>
          <w:b/>
          <w:sz w:val="16"/>
          <w:szCs w:val="16"/>
        </w:rPr>
        <w:t>ПОСТАНОВЛЕНИЕ</w:t>
      </w:r>
    </w:p>
    <w:p w14:paraId="6F412965" w14:textId="77777777" w:rsidR="009D2A49" w:rsidRPr="00AB4EA7" w:rsidRDefault="009D2A49" w:rsidP="002F4D03">
      <w:pPr>
        <w:pStyle w:val="29"/>
        <w:tabs>
          <w:tab w:val="left" w:pos="3969"/>
        </w:tabs>
        <w:ind w:left="284" w:right="189"/>
        <w:jc w:val="center"/>
        <w:rPr>
          <w:b/>
          <w:sz w:val="16"/>
          <w:szCs w:val="16"/>
        </w:rPr>
      </w:pPr>
    </w:p>
    <w:p w14:paraId="31DDFB62" w14:textId="237FA16B" w:rsidR="009D2A49" w:rsidRDefault="00E40638" w:rsidP="002F4D03">
      <w:pPr>
        <w:pStyle w:val="29"/>
        <w:ind w:left="284" w:right="189"/>
        <w:jc w:val="center"/>
        <w:rPr>
          <w:b/>
          <w:sz w:val="16"/>
          <w:szCs w:val="16"/>
        </w:rPr>
      </w:pPr>
      <w:r>
        <w:rPr>
          <w:b/>
          <w:sz w:val="16"/>
          <w:szCs w:val="16"/>
        </w:rPr>
        <w:t>29</w:t>
      </w:r>
      <w:r w:rsidR="009D2A49" w:rsidRPr="00AB4EA7">
        <w:rPr>
          <w:b/>
          <w:sz w:val="16"/>
          <w:szCs w:val="16"/>
        </w:rPr>
        <w:t>.0</w:t>
      </w:r>
      <w:r w:rsidR="00EE66F2">
        <w:rPr>
          <w:b/>
          <w:sz w:val="16"/>
          <w:szCs w:val="16"/>
        </w:rPr>
        <w:t>9</w:t>
      </w:r>
      <w:r w:rsidR="009D2A49" w:rsidRPr="00AB4EA7">
        <w:rPr>
          <w:b/>
          <w:sz w:val="16"/>
          <w:szCs w:val="16"/>
        </w:rPr>
        <w:t xml:space="preserve">.2022г.                                                                           № </w:t>
      </w:r>
      <w:r>
        <w:rPr>
          <w:b/>
          <w:sz w:val="16"/>
          <w:szCs w:val="16"/>
        </w:rPr>
        <w:t>402</w:t>
      </w:r>
    </w:p>
    <w:p w14:paraId="54F1D7D8" w14:textId="5CF24BBD" w:rsidR="005A3244" w:rsidRDefault="005A3244" w:rsidP="002F4D03">
      <w:pPr>
        <w:pStyle w:val="29"/>
        <w:ind w:left="284" w:right="189"/>
        <w:jc w:val="center"/>
        <w:rPr>
          <w:b/>
          <w:sz w:val="16"/>
          <w:szCs w:val="16"/>
        </w:rPr>
      </w:pPr>
    </w:p>
    <w:p w14:paraId="29105F84" w14:textId="5DA35E95" w:rsidR="00E40638" w:rsidRPr="00CF1CE4" w:rsidRDefault="00E40638" w:rsidP="00CF1CE4">
      <w:pPr>
        <w:spacing w:after="0" w:line="240" w:lineRule="auto"/>
        <w:ind w:left="426" w:right="1890"/>
        <w:contextualSpacing/>
        <w:jc w:val="both"/>
        <w:rPr>
          <w:sz w:val="16"/>
          <w:szCs w:val="16"/>
          <w:lang w:eastAsia="ru-RU"/>
        </w:rPr>
      </w:pPr>
      <w:bookmarkStart w:id="1" w:name="_Hlk100917750"/>
      <w:r w:rsidRPr="00CF1CE4">
        <w:rPr>
          <w:sz w:val="16"/>
          <w:szCs w:val="16"/>
          <w:lang w:eastAsia="ru-RU"/>
        </w:rPr>
        <w:t xml:space="preserve">О внесении изменений и дополнений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27.11.2019г. № 435 «О внесении изменений и дополнений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25.10.2018 г. №403 </w:t>
      </w:r>
      <w:r w:rsidRPr="00CF1CE4">
        <w:rPr>
          <w:sz w:val="16"/>
          <w:szCs w:val="16"/>
        </w:rPr>
        <w:t xml:space="preserve">«Об утверждении </w:t>
      </w:r>
      <w:r w:rsidRPr="00CF1CE4">
        <w:rPr>
          <w:rFonts w:eastAsia="Times New Roman"/>
          <w:bCs/>
          <w:spacing w:val="3"/>
          <w:sz w:val="16"/>
          <w:szCs w:val="16"/>
        </w:rPr>
        <w:t>перечня муниципального имущества, находящегося в собственности муниципального образования Елизаветинского сельского поселения Ленинградской области, а также земельных участков, полномочия по распоряжению которыми относятся к компетенции администрации Елизаветинского сельского</w:t>
      </w:r>
      <w:r w:rsidRPr="00CF1CE4">
        <w:rPr>
          <w:sz w:val="16"/>
          <w:szCs w:val="16"/>
          <w:lang w:eastAsia="ru-RU"/>
        </w:rPr>
        <w:t xml:space="preserve"> </w:t>
      </w:r>
      <w:r w:rsidRPr="00CF1CE4">
        <w:rPr>
          <w:rFonts w:eastAsia="Times New Roman"/>
          <w:bCs/>
          <w:spacing w:val="3"/>
          <w:sz w:val="16"/>
          <w:szCs w:val="16"/>
        </w:rPr>
        <w:t xml:space="preserve">поселения Ленинградской </w:t>
      </w:r>
      <w:r w:rsidRPr="00CF1CE4">
        <w:rPr>
          <w:rFonts w:eastAsia="Times New Roman"/>
          <w:bCs/>
          <w:spacing w:val="3"/>
          <w:sz w:val="16"/>
          <w:szCs w:val="16"/>
        </w:rPr>
        <w:t xml:space="preserve">области </w:t>
      </w:r>
      <w:r w:rsidRPr="00CF1CE4">
        <w:rPr>
          <w:rFonts w:eastAsia="Times New Roman"/>
          <w:spacing w:val="3"/>
          <w:sz w:val="16"/>
          <w:szCs w:val="16"/>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CF1CE4">
        <w:rPr>
          <w:rFonts w:eastAsia="Times New Roman"/>
          <w:bCs/>
          <w:spacing w:val="3"/>
          <w:sz w:val="16"/>
          <w:szCs w:val="16"/>
        </w:rPr>
        <w:t xml:space="preserve">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bookmarkEnd w:id="1"/>
    <w:p w14:paraId="742D21A4" w14:textId="77777777" w:rsidR="00E40638" w:rsidRPr="00CF1CE4" w:rsidRDefault="00E40638" w:rsidP="00CF1CE4">
      <w:pPr>
        <w:spacing w:after="0" w:line="240" w:lineRule="auto"/>
        <w:ind w:left="426"/>
        <w:jc w:val="both"/>
        <w:rPr>
          <w:sz w:val="16"/>
          <w:szCs w:val="16"/>
        </w:rPr>
      </w:pPr>
    </w:p>
    <w:p w14:paraId="027096DB" w14:textId="40E6A141" w:rsidR="00E40638" w:rsidRDefault="00E40638" w:rsidP="00CF1CE4">
      <w:pPr>
        <w:spacing w:after="0" w:line="240" w:lineRule="auto"/>
        <w:ind w:left="426" w:right="189" w:firstLine="567"/>
        <w:jc w:val="both"/>
        <w:rPr>
          <w:sz w:val="16"/>
          <w:szCs w:val="16"/>
        </w:rPr>
      </w:pPr>
      <w:r w:rsidRPr="00CF1CE4">
        <w:rPr>
          <w:sz w:val="16"/>
          <w:szCs w:val="16"/>
        </w:rPr>
        <w:t xml:space="preserve">В соответствии с ч.4 ст.18 Федерального закона от 24.07.2007г. № 209-ФЗ «О развитии малого и среднего предпринимательства в Российской Федерации»,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Pr="00CF1CE4">
        <w:rPr>
          <w:sz w:val="16"/>
          <w:szCs w:val="16"/>
        </w:rPr>
        <w:t>Российской Федерации», администрация Елизаветинского сельского поселения</w:t>
      </w:r>
    </w:p>
    <w:p w14:paraId="6AC51A25" w14:textId="77777777" w:rsidR="00CF1CE4" w:rsidRPr="00CF1CE4" w:rsidRDefault="00CF1CE4" w:rsidP="00CF1CE4">
      <w:pPr>
        <w:spacing w:after="0" w:line="240" w:lineRule="auto"/>
        <w:ind w:left="426" w:right="189" w:firstLine="425"/>
        <w:jc w:val="both"/>
        <w:rPr>
          <w:sz w:val="16"/>
          <w:szCs w:val="16"/>
        </w:rPr>
      </w:pPr>
    </w:p>
    <w:p w14:paraId="3457EFDB" w14:textId="2688EDFC" w:rsidR="00E40638" w:rsidRDefault="00E40638" w:rsidP="00CF1CE4">
      <w:pPr>
        <w:spacing w:after="0" w:line="240" w:lineRule="auto"/>
        <w:ind w:left="426" w:right="189"/>
        <w:jc w:val="center"/>
        <w:rPr>
          <w:b/>
          <w:sz w:val="16"/>
          <w:szCs w:val="16"/>
        </w:rPr>
      </w:pPr>
      <w:r w:rsidRPr="00CF1CE4">
        <w:rPr>
          <w:b/>
          <w:sz w:val="16"/>
          <w:szCs w:val="16"/>
        </w:rPr>
        <w:t>ПОСТАНОВЛЯЕТ:</w:t>
      </w:r>
    </w:p>
    <w:p w14:paraId="6E1EAFCA" w14:textId="77777777" w:rsidR="00CF1CE4" w:rsidRPr="00CF1CE4" w:rsidRDefault="00CF1CE4" w:rsidP="00CF1CE4">
      <w:pPr>
        <w:spacing w:after="0" w:line="240" w:lineRule="auto"/>
        <w:ind w:left="426" w:right="189"/>
        <w:jc w:val="center"/>
        <w:rPr>
          <w:b/>
          <w:sz w:val="16"/>
          <w:szCs w:val="16"/>
        </w:rPr>
      </w:pPr>
    </w:p>
    <w:p w14:paraId="2C99630D" w14:textId="77777777" w:rsidR="00E40638" w:rsidRPr="00CF1CE4" w:rsidRDefault="00E40638" w:rsidP="00CF1CE4">
      <w:pPr>
        <w:numPr>
          <w:ilvl w:val="0"/>
          <w:numId w:val="28"/>
        </w:numPr>
        <w:tabs>
          <w:tab w:val="left" w:pos="1134"/>
        </w:tabs>
        <w:spacing w:after="0" w:line="240" w:lineRule="auto"/>
        <w:ind w:left="426" w:right="189" w:firstLine="567"/>
        <w:jc w:val="both"/>
        <w:rPr>
          <w:sz w:val="16"/>
          <w:szCs w:val="16"/>
          <w:lang w:eastAsia="ru-RU"/>
        </w:rPr>
      </w:pPr>
      <w:r w:rsidRPr="00CF1CE4">
        <w:rPr>
          <w:sz w:val="16"/>
          <w:szCs w:val="16"/>
        </w:rPr>
        <w:t xml:space="preserve">Внести изменения и дополнения в приложение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 27.11. 2019 г. № 435 </w:t>
      </w:r>
      <w:r w:rsidRPr="00CF1CE4">
        <w:rPr>
          <w:sz w:val="16"/>
          <w:szCs w:val="16"/>
          <w:lang w:eastAsia="ru-RU"/>
        </w:rPr>
        <w:t xml:space="preserve">«О внесении изменений и дополнений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25.10.2018г. № 403 </w:t>
      </w:r>
      <w:r w:rsidRPr="00CF1CE4">
        <w:rPr>
          <w:sz w:val="16"/>
          <w:szCs w:val="16"/>
        </w:rPr>
        <w:t xml:space="preserve">«Об утверждении перечня </w:t>
      </w:r>
      <w:r w:rsidRPr="00CF1CE4">
        <w:rPr>
          <w:rFonts w:eastAsia="Times New Roman"/>
          <w:sz w:val="16"/>
          <w:szCs w:val="16"/>
        </w:rPr>
        <w:t>муниципального имущества, находящегося в собственности муниципального образования Елизаветинского сельского поселения Ленинградской области, а также земельных участков,  полномочия по распоряжению которыми относятся к компетенции администрации Елизаветинского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14:paraId="1379C6F0" w14:textId="77777777" w:rsidR="00E40638" w:rsidRPr="00CF1CE4" w:rsidRDefault="00E40638" w:rsidP="00CF1CE4">
      <w:pPr>
        <w:numPr>
          <w:ilvl w:val="0"/>
          <w:numId w:val="28"/>
        </w:numPr>
        <w:tabs>
          <w:tab w:val="left" w:pos="1134"/>
        </w:tabs>
        <w:spacing w:after="0" w:line="240" w:lineRule="auto"/>
        <w:ind w:left="426" w:right="189" w:firstLine="567"/>
        <w:jc w:val="both"/>
        <w:rPr>
          <w:sz w:val="16"/>
          <w:szCs w:val="16"/>
          <w:lang w:eastAsia="ru-RU"/>
        </w:rPr>
      </w:pPr>
      <w:r w:rsidRPr="00CF1CE4">
        <w:rPr>
          <w:sz w:val="16"/>
          <w:szCs w:val="16"/>
        </w:rPr>
        <w:t>Направить настоящее постановление в течение 10 рабочих дней в Комитет по развитию малого, среднего бизнеса и потребительского рынка Ленинградской области.</w:t>
      </w:r>
    </w:p>
    <w:p w14:paraId="41D1972A" w14:textId="77777777" w:rsidR="00E40638" w:rsidRPr="00CF1CE4" w:rsidRDefault="00E40638" w:rsidP="00CF1CE4">
      <w:pPr>
        <w:numPr>
          <w:ilvl w:val="0"/>
          <w:numId w:val="28"/>
        </w:numPr>
        <w:tabs>
          <w:tab w:val="left" w:pos="1134"/>
        </w:tabs>
        <w:spacing w:after="0" w:line="240" w:lineRule="auto"/>
        <w:ind w:left="426" w:right="189" w:firstLine="567"/>
        <w:jc w:val="both"/>
        <w:rPr>
          <w:sz w:val="16"/>
          <w:szCs w:val="16"/>
          <w:lang w:eastAsia="ru-RU"/>
        </w:rPr>
      </w:pPr>
      <w:r w:rsidRPr="00CF1CE4">
        <w:rPr>
          <w:sz w:val="16"/>
          <w:szCs w:val="16"/>
        </w:rPr>
        <w:lastRenderedPageBreak/>
        <w:t xml:space="preserve">Настоящее постановление вступает в силу со дня его опубликования, подлежит официальному опубликованию и размещению на сайте. </w:t>
      </w:r>
    </w:p>
    <w:p w14:paraId="20A10605" w14:textId="77777777" w:rsidR="00E40638" w:rsidRPr="00CF1CE4" w:rsidRDefault="00E40638" w:rsidP="00CF1CE4">
      <w:pPr>
        <w:numPr>
          <w:ilvl w:val="0"/>
          <w:numId w:val="28"/>
        </w:numPr>
        <w:tabs>
          <w:tab w:val="left" w:pos="1134"/>
        </w:tabs>
        <w:spacing w:after="0" w:line="240" w:lineRule="auto"/>
        <w:ind w:left="426" w:right="189" w:firstLine="567"/>
        <w:jc w:val="both"/>
        <w:rPr>
          <w:sz w:val="16"/>
          <w:szCs w:val="16"/>
          <w:lang w:eastAsia="ru-RU"/>
        </w:rPr>
      </w:pPr>
      <w:r w:rsidRPr="00CF1CE4">
        <w:rPr>
          <w:sz w:val="16"/>
          <w:szCs w:val="16"/>
        </w:rPr>
        <w:t>Контроль за выполнением настоящего постановления оставляю за собой.</w:t>
      </w:r>
    </w:p>
    <w:p w14:paraId="56507C6F" w14:textId="77777777" w:rsidR="005A3244" w:rsidRPr="005A3244" w:rsidRDefault="005A3244" w:rsidP="00CF1CE4">
      <w:pPr>
        <w:pStyle w:val="29"/>
        <w:ind w:left="284" w:right="189"/>
        <w:jc w:val="both"/>
        <w:rPr>
          <w:bCs/>
          <w:sz w:val="16"/>
          <w:szCs w:val="16"/>
        </w:rPr>
      </w:pPr>
    </w:p>
    <w:p w14:paraId="2231A6C6" w14:textId="1E08B89E" w:rsidR="009D2A49" w:rsidRPr="00AB4EA7" w:rsidRDefault="009D2A49" w:rsidP="00CF1CE4">
      <w:pPr>
        <w:pStyle w:val="29"/>
        <w:tabs>
          <w:tab w:val="left" w:pos="709"/>
        </w:tabs>
        <w:ind w:left="567" w:right="189"/>
        <w:jc w:val="both"/>
        <w:rPr>
          <w:bCs/>
          <w:sz w:val="16"/>
          <w:szCs w:val="16"/>
        </w:rPr>
      </w:pPr>
      <w:r>
        <w:rPr>
          <w:bCs/>
          <w:sz w:val="16"/>
          <w:szCs w:val="16"/>
        </w:rPr>
        <w:t>Глава</w:t>
      </w:r>
      <w:r w:rsidRPr="00AB4EA7">
        <w:rPr>
          <w:bCs/>
          <w:sz w:val="16"/>
          <w:szCs w:val="16"/>
        </w:rPr>
        <w:t xml:space="preserve"> администрации                                       </w:t>
      </w:r>
    </w:p>
    <w:p w14:paraId="65D7C4B5" w14:textId="348016E3" w:rsidR="009D2A49" w:rsidRDefault="009D2A49" w:rsidP="00CF1CE4">
      <w:pPr>
        <w:pStyle w:val="29"/>
        <w:tabs>
          <w:tab w:val="left" w:pos="709"/>
        </w:tabs>
        <w:ind w:left="567" w:right="189"/>
        <w:jc w:val="both"/>
        <w:rPr>
          <w:bCs/>
          <w:sz w:val="16"/>
          <w:szCs w:val="16"/>
        </w:rPr>
      </w:pPr>
      <w:r w:rsidRPr="00AB4EA7">
        <w:rPr>
          <w:bCs/>
          <w:sz w:val="16"/>
          <w:szCs w:val="16"/>
        </w:rPr>
        <w:t xml:space="preserve">Елизаветинского сельского поселения               В.В. </w:t>
      </w:r>
      <w:r>
        <w:rPr>
          <w:bCs/>
          <w:sz w:val="16"/>
          <w:szCs w:val="16"/>
        </w:rPr>
        <w:t>Зубрилин</w:t>
      </w:r>
    </w:p>
    <w:p w14:paraId="30FAC4C7" w14:textId="1222E1B4" w:rsidR="009D2A49" w:rsidRDefault="009D2A49" w:rsidP="00CF1CE4">
      <w:pPr>
        <w:pStyle w:val="29"/>
        <w:tabs>
          <w:tab w:val="left" w:pos="709"/>
        </w:tabs>
        <w:ind w:left="284" w:right="189"/>
        <w:jc w:val="both"/>
        <w:rPr>
          <w:bCs/>
          <w:sz w:val="16"/>
          <w:szCs w:val="16"/>
        </w:rPr>
      </w:pPr>
    </w:p>
    <w:p w14:paraId="5F397926" w14:textId="1078D9EC" w:rsidR="003E39B2" w:rsidRDefault="003E39B2" w:rsidP="00CF1CE4">
      <w:pPr>
        <w:pStyle w:val="29"/>
        <w:tabs>
          <w:tab w:val="left" w:pos="709"/>
        </w:tabs>
        <w:ind w:left="284" w:right="189"/>
        <w:jc w:val="both"/>
        <w:rPr>
          <w:i/>
          <w:iCs/>
          <w:sz w:val="18"/>
          <w:szCs w:val="18"/>
        </w:rPr>
      </w:pPr>
      <w:bookmarkStart w:id="2" w:name="_Hlk104470803"/>
      <w:r w:rsidRPr="00D956D4">
        <w:rPr>
          <w:i/>
          <w:iCs/>
          <w:sz w:val="18"/>
          <w:szCs w:val="18"/>
        </w:rPr>
        <w:t xml:space="preserve">* Приложения к </w:t>
      </w:r>
      <w:r>
        <w:rPr>
          <w:i/>
          <w:iCs/>
          <w:sz w:val="18"/>
          <w:szCs w:val="18"/>
        </w:rPr>
        <w:t xml:space="preserve">постановлению администрации </w:t>
      </w:r>
      <w:r w:rsidRPr="00D956D4">
        <w:rPr>
          <w:i/>
          <w:iCs/>
          <w:sz w:val="18"/>
          <w:szCs w:val="18"/>
        </w:rPr>
        <w:t>№</w:t>
      </w:r>
      <w:r w:rsidR="00E40638">
        <w:rPr>
          <w:i/>
          <w:iCs/>
          <w:sz w:val="18"/>
          <w:szCs w:val="18"/>
        </w:rPr>
        <w:t>402</w:t>
      </w:r>
      <w:r w:rsidRPr="00D956D4">
        <w:rPr>
          <w:i/>
          <w:iCs/>
          <w:sz w:val="18"/>
          <w:szCs w:val="18"/>
        </w:rPr>
        <w:t xml:space="preserve"> от </w:t>
      </w:r>
      <w:r w:rsidR="00E40638">
        <w:rPr>
          <w:i/>
          <w:iCs/>
          <w:sz w:val="18"/>
          <w:szCs w:val="18"/>
        </w:rPr>
        <w:t>29</w:t>
      </w:r>
      <w:r w:rsidRPr="00D956D4">
        <w:rPr>
          <w:i/>
          <w:iCs/>
          <w:sz w:val="18"/>
          <w:szCs w:val="18"/>
        </w:rPr>
        <w:t>.0</w:t>
      </w:r>
      <w:r w:rsidR="00EE66F2">
        <w:rPr>
          <w:i/>
          <w:iCs/>
          <w:sz w:val="18"/>
          <w:szCs w:val="18"/>
        </w:rPr>
        <w:t>9</w:t>
      </w:r>
      <w:r w:rsidRPr="00D956D4">
        <w:rPr>
          <w:i/>
          <w:iCs/>
          <w:sz w:val="18"/>
          <w:szCs w:val="18"/>
        </w:rPr>
        <w:t xml:space="preserve">.2022г. </w:t>
      </w:r>
      <w:r>
        <w:rPr>
          <w:i/>
          <w:iCs/>
          <w:sz w:val="18"/>
          <w:szCs w:val="18"/>
        </w:rPr>
        <w:t>«</w:t>
      </w:r>
      <w:r w:rsidR="00E40638" w:rsidRPr="00E40638">
        <w:rPr>
          <w:i/>
          <w:iCs/>
          <w:sz w:val="18"/>
          <w:szCs w:val="18"/>
        </w:rPr>
        <w:t>О внесении изменений и дополнений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27.11.2019г. № 435 «О внесении изменений и дополнений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25.10.2018 г. №403 «Об утверждении перечня муниципального имущества, находящегося в собственности муниципального образования Елизаветинского сельского поселения Ленинградской области, а также земельных участков, полномочия по распоряжению которыми относятся к компетенции администрации Елизаветинского сельского поселения Ленинградской области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F4D03" w:rsidRPr="002F4D03">
        <w:rPr>
          <w:i/>
          <w:iCs/>
          <w:sz w:val="18"/>
          <w:szCs w:val="18"/>
        </w:rPr>
        <w:t>»</w:t>
      </w:r>
      <w:r w:rsidRPr="00D956D4">
        <w:rPr>
          <w:i/>
          <w:iCs/>
          <w:sz w:val="18"/>
          <w:szCs w:val="18"/>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bookmarkEnd w:id="2"/>
      <w:r w:rsidR="00E40638">
        <w:rPr>
          <w:i/>
          <w:iCs/>
          <w:sz w:val="18"/>
          <w:szCs w:val="18"/>
        </w:rPr>
        <w:t xml:space="preserve"> </w:t>
      </w:r>
      <w:hyperlink r:id="rId10" w:history="1">
        <w:r w:rsidR="00E40638" w:rsidRPr="00283428">
          <w:rPr>
            <w:rStyle w:val="affd"/>
            <w:i/>
            <w:iCs/>
            <w:sz w:val="18"/>
            <w:szCs w:val="18"/>
          </w:rPr>
          <w:t>http://елизаветинское.рф/?p=18987</w:t>
        </w:r>
      </w:hyperlink>
      <w:r w:rsidR="00E40638">
        <w:rPr>
          <w:i/>
          <w:iCs/>
          <w:sz w:val="18"/>
          <w:szCs w:val="18"/>
        </w:rPr>
        <w:t xml:space="preserve"> </w:t>
      </w:r>
    </w:p>
    <w:p w14:paraId="5E929F1C" w14:textId="5C8C24E5" w:rsidR="005A3244" w:rsidRDefault="005A3244" w:rsidP="00CF1CE4">
      <w:pPr>
        <w:pStyle w:val="29"/>
        <w:tabs>
          <w:tab w:val="left" w:pos="709"/>
        </w:tabs>
        <w:ind w:left="284" w:right="189"/>
        <w:jc w:val="both"/>
        <w:rPr>
          <w:i/>
          <w:iCs/>
          <w:sz w:val="18"/>
          <w:szCs w:val="18"/>
        </w:rPr>
      </w:pPr>
    </w:p>
    <w:p w14:paraId="07704973" w14:textId="77777777" w:rsidR="00CF1CE4" w:rsidRDefault="00CF1CE4" w:rsidP="00CF1CE4">
      <w:pPr>
        <w:pStyle w:val="29"/>
        <w:tabs>
          <w:tab w:val="left" w:pos="709"/>
        </w:tabs>
        <w:ind w:left="284" w:right="189"/>
        <w:jc w:val="both"/>
        <w:rPr>
          <w:i/>
          <w:iCs/>
          <w:sz w:val="18"/>
          <w:szCs w:val="18"/>
        </w:rPr>
      </w:pPr>
    </w:p>
    <w:p w14:paraId="57E4FA84" w14:textId="066B6EED" w:rsidR="005A3244" w:rsidRDefault="005A3244" w:rsidP="00CF1CE4">
      <w:pPr>
        <w:pStyle w:val="29"/>
        <w:tabs>
          <w:tab w:val="left" w:pos="709"/>
        </w:tabs>
        <w:ind w:left="284" w:right="189"/>
        <w:jc w:val="both"/>
        <w:rPr>
          <w:i/>
          <w:iCs/>
          <w:sz w:val="18"/>
          <w:szCs w:val="18"/>
        </w:rPr>
      </w:pPr>
    </w:p>
    <w:p w14:paraId="1043735F" w14:textId="77777777" w:rsidR="005A3244" w:rsidRPr="00AB4EA7" w:rsidRDefault="005A3244" w:rsidP="00CF1CE4">
      <w:pPr>
        <w:pStyle w:val="29"/>
        <w:tabs>
          <w:tab w:val="left" w:pos="3969"/>
        </w:tabs>
        <w:ind w:left="142" w:right="189"/>
        <w:jc w:val="center"/>
        <w:rPr>
          <w:b/>
          <w:sz w:val="16"/>
          <w:szCs w:val="16"/>
        </w:rPr>
      </w:pPr>
      <w:r w:rsidRPr="00AB4EA7">
        <w:rPr>
          <w:b/>
          <w:sz w:val="16"/>
          <w:szCs w:val="16"/>
        </w:rPr>
        <w:t>АДМИНИСТРАЦИЯ МУНИЦИПАЛЬНОГО ОБРАЗОВАНИЯ</w:t>
      </w:r>
    </w:p>
    <w:p w14:paraId="06ADB964" w14:textId="77777777" w:rsidR="005A3244" w:rsidRPr="00AB4EA7" w:rsidRDefault="005A3244" w:rsidP="00CF1CE4">
      <w:pPr>
        <w:pStyle w:val="29"/>
        <w:tabs>
          <w:tab w:val="left" w:pos="3969"/>
        </w:tabs>
        <w:ind w:left="284" w:right="189"/>
        <w:jc w:val="center"/>
        <w:rPr>
          <w:b/>
          <w:sz w:val="16"/>
          <w:szCs w:val="16"/>
        </w:rPr>
      </w:pPr>
      <w:r w:rsidRPr="00AB4EA7">
        <w:rPr>
          <w:b/>
          <w:sz w:val="16"/>
          <w:szCs w:val="16"/>
        </w:rPr>
        <w:t>ЕЛИЗАВЕТИНСКОГО СЕЛЬСКОГО ПОСЕЛЕНИЯ</w:t>
      </w:r>
    </w:p>
    <w:p w14:paraId="51ADD571" w14:textId="77777777" w:rsidR="005A3244" w:rsidRPr="00AB4EA7" w:rsidRDefault="005A3244" w:rsidP="00CF1CE4">
      <w:pPr>
        <w:pStyle w:val="29"/>
        <w:tabs>
          <w:tab w:val="left" w:pos="3969"/>
        </w:tabs>
        <w:ind w:left="284" w:right="189"/>
        <w:jc w:val="center"/>
        <w:rPr>
          <w:b/>
          <w:sz w:val="16"/>
          <w:szCs w:val="16"/>
        </w:rPr>
      </w:pPr>
      <w:r w:rsidRPr="00AB4EA7">
        <w:rPr>
          <w:b/>
          <w:sz w:val="16"/>
          <w:szCs w:val="16"/>
        </w:rPr>
        <w:t>ГАТЧИНСКОГО МУНИЦИПАЛЬНОГО РАЙОНА</w:t>
      </w:r>
    </w:p>
    <w:p w14:paraId="14E23F06" w14:textId="77777777" w:rsidR="005A3244" w:rsidRPr="00AB4EA7" w:rsidRDefault="005A3244" w:rsidP="00CF1CE4">
      <w:pPr>
        <w:pStyle w:val="29"/>
        <w:tabs>
          <w:tab w:val="left" w:pos="3969"/>
        </w:tabs>
        <w:ind w:left="284" w:right="189"/>
        <w:jc w:val="center"/>
        <w:rPr>
          <w:b/>
          <w:sz w:val="16"/>
          <w:szCs w:val="16"/>
        </w:rPr>
      </w:pPr>
      <w:r w:rsidRPr="00AB4EA7">
        <w:rPr>
          <w:b/>
          <w:sz w:val="16"/>
          <w:szCs w:val="16"/>
        </w:rPr>
        <w:t>ЛЕНИНГРАДСКОЙ ОБЛАСТИ</w:t>
      </w:r>
    </w:p>
    <w:p w14:paraId="46987D08" w14:textId="77777777" w:rsidR="005A3244" w:rsidRPr="00AB4EA7" w:rsidRDefault="005A3244" w:rsidP="00CF1CE4">
      <w:pPr>
        <w:pStyle w:val="29"/>
        <w:tabs>
          <w:tab w:val="left" w:pos="3969"/>
        </w:tabs>
        <w:ind w:left="284" w:right="189"/>
        <w:jc w:val="center"/>
        <w:rPr>
          <w:b/>
          <w:sz w:val="16"/>
          <w:szCs w:val="16"/>
        </w:rPr>
      </w:pPr>
    </w:p>
    <w:p w14:paraId="63016A0E" w14:textId="77777777" w:rsidR="005A3244" w:rsidRPr="00AB4EA7" w:rsidRDefault="005A3244" w:rsidP="00CF1CE4">
      <w:pPr>
        <w:pStyle w:val="29"/>
        <w:tabs>
          <w:tab w:val="left" w:pos="3969"/>
        </w:tabs>
        <w:ind w:left="284" w:right="189"/>
        <w:jc w:val="center"/>
        <w:rPr>
          <w:b/>
          <w:sz w:val="16"/>
          <w:szCs w:val="16"/>
        </w:rPr>
      </w:pPr>
      <w:r w:rsidRPr="00AB4EA7">
        <w:rPr>
          <w:b/>
          <w:sz w:val="16"/>
          <w:szCs w:val="16"/>
        </w:rPr>
        <w:t>ПОСТАНОВЛЕНИЕ</w:t>
      </w:r>
    </w:p>
    <w:p w14:paraId="484E863C" w14:textId="77777777" w:rsidR="005A3244" w:rsidRPr="00AB4EA7" w:rsidRDefault="005A3244" w:rsidP="00CF1CE4">
      <w:pPr>
        <w:pStyle w:val="29"/>
        <w:tabs>
          <w:tab w:val="left" w:pos="3969"/>
        </w:tabs>
        <w:ind w:left="284" w:right="189"/>
        <w:jc w:val="center"/>
        <w:rPr>
          <w:b/>
          <w:sz w:val="16"/>
          <w:szCs w:val="16"/>
        </w:rPr>
      </w:pPr>
    </w:p>
    <w:p w14:paraId="07807BE6" w14:textId="604937BD" w:rsidR="005A3244" w:rsidRDefault="00E40638" w:rsidP="00CF1CE4">
      <w:pPr>
        <w:pStyle w:val="29"/>
        <w:ind w:left="284" w:right="189"/>
        <w:jc w:val="center"/>
        <w:rPr>
          <w:b/>
          <w:sz w:val="16"/>
          <w:szCs w:val="16"/>
        </w:rPr>
      </w:pPr>
      <w:r>
        <w:rPr>
          <w:b/>
          <w:sz w:val="16"/>
          <w:szCs w:val="16"/>
        </w:rPr>
        <w:t>2</w:t>
      </w:r>
      <w:r w:rsidR="005A3244">
        <w:rPr>
          <w:b/>
          <w:sz w:val="16"/>
          <w:szCs w:val="16"/>
        </w:rPr>
        <w:t>9</w:t>
      </w:r>
      <w:r w:rsidR="005A3244" w:rsidRPr="00AB4EA7">
        <w:rPr>
          <w:b/>
          <w:sz w:val="16"/>
          <w:szCs w:val="16"/>
        </w:rPr>
        <w:t>.0</w:t>
      </w:r>
      <w:r w:rsidR="005A3244">
        <w:rPr>
          <w:b/>
          <w:sz w:val="16"/>
          <w:szCs w:val="16"/>
        </w:rPr>
        <w:t>9</w:t>
      </w:r>
      <w:r w:rsidR="005A3244" w:rsidRPr="00AB4EA7">
        <w:rPr>
          <w:b/>
          <w:sz w:val="16"/>
          <w:szCs w:val="16"/>
        </w:rPr>
        <w:t xml:space="preserve">.2022г.                                                                           № </w:t>
      </w:r>
      <w:r>
        <w:rPr>
          <w:b/>
          <w:sz w:val="16"/>
          <w:szCs w:val="16"/>
        </w:rPr>
        <w:t>407</w:t>
      </w:r>
    </w:p>
    <w:tbl>
      <w:tblPr>
        <w:tblW w:w="0" w:type="auto"/>
        <w:tblLook w:val="04A0" w:firstRow="1" w:lastRow="0" w:firstColumn="1" w:lastColumn="0" w:noHBand="0" w:noVBand="1"/>
      </w:tblPr>
      <w:tblGrid>
        <w:gridCol w:w="5225"/>
      </w:tblGrid>
      <w:tr w:rsidR="00E40638" w:rsidRPr="00CF1CE4" w14:paraId="71452FA6" w14:textId="77777777" w:rsidTr="00CF1CE4">
        <w:tc>
          <w:tcPr>
            <w:tcW w:w="5225" w:type="dxa"/>
          </w:tcPr>
          <w:p w14:paraId="2F635D08" w14:textId="77777777" w:rsidR="00E40638" w:rsidRPr="00CF1CE4" w:rsidRDefault="00E40638" w:rsidP="00CF1CE4">
            <w:pPr>
              <w:tabs>
                <w:tab w:val="right" w:pos="9355"/>
              </w:tabs>
              <w:spacing w:after="0" w:line="240" w:lineRule="auto"/>
              <w:ind w:left="284" w:right="189"/>
              <w:jc w:val="both"/>
              <w:rPr>
                <w:b/>
                <w:bCs/>
                <w:sz w:val="16"/>
                <w:szCs w:val="16"/>
                <w:lang w:eastAsia="ar-SA"/>
              </w:rPr>
            </w:pPr>
          </w:p>
          <w:p w14:paraId="783A57BF" w14:textId="1F945D15" w:rsidR="00E40638" w:rsidRPr="00CF1CE4" w:rsidRDefault="00E40638" w:rsidP="004F56EF">
            <w:pPr>
              <w:autoSpaceDE w:val="0"/>
              <w:autoSpaceDN w:val="0"/>
              <w:adjustRightInd w:val="0"/>
              <w:spacing w:after="0" w:line="240" w:lineRule="auto"/>
              <w:ind w:left="284" w:right="1892"/>
              <w:jc w:val="both"/>
              <w:rPr>
                <w:bCs/>
                <w:sz w:val="16"/>
                <w:szCs w:val="16"/>
              </w:rPr>
            </w:pPr>
            <w:r w:rsidRPr="00CF1CE4">
              <w:rPr>
                <w:sz w:val="16"/>
                <w:szCs w:val="16"/>
              </w:rPr>
              <w:t xml:space="preserve">Об утверждении Административного регламента по предоставлению муниципальной услуги </w:t>
            </w:r>
            <w:r w:rsidRPr="00CF1CE4">
              <w:rPr>
                <w:rFonts w:eastAsia="Times New Roman"/>
                <w:sz w:val="16"/>
                <w:szCs w:val="16"/>
                <w:lang w:eastAsia="ru-RU"/>
              </w:rPr>
              <w:t>«Выдача выписки из похозяйственной книги»</w:t>
            </w:r>
          </w:p>
        </w:tc>
      </w:tr>
    </w:tbl>
    <w:p w14:paraId="0641D77D" w14:textId="77777777" w:rsidR="00E40638" w:rsidRPr="00CF1CE4" w:rsidRDefault="00E40638" w:rsidP="00CF1CE4">
      <w:pPr>
        <w:tabs>
          <w:tab w:val="left" w:pos="1220"/>
        </w:tabs>
        <w:spacing w:after="0" w:line="240" w:lineRule="auto"/>
        <w:ind w:left="284" w:right="189"/>
        <w:jc w:val="both"/>
        <w:rPr>
          <w:rFonts w:eastAsia="Times New Roman"/>
          <w:sz w:val="16"/>
          <w:szCs w:val="16"/>
          <w:lang w:eastAsia="ar-SA"/>
        </w:rPr>
      </w:pPr>
    </w:p>
    <w:p w14:paraId="26F48458" w14:textId="036D6750" w:rsidR="00E40638" w:rsidRPr="00CF1CE4" w:rsidRDefault="00E40638" w:rsidP="00CF1CE4">
      <w:pPr>
        <w:widowControl w:val="0"/>
        <w:autoSpaceDE w:val="0"/>
        <w:autoSpaceDN w:val="0"/>
        <w:adjustRightInd w:val="0"/>
        <w:spacing w:after="0" w:line="240" w:lineRule="auto"/>
        <w:ind w:left="284" w:right="189" w:firstLine="567"/>
        <w:jc w:val="both"/>
        <w:rPr>
          <w:rFonts w:eastAsia="Times New Roman"/>
          <w:sz w:val="16"/>
          <w:szCs w:val="16"/>
          <w:lang w:eastAsia="ru-RU"/>
        </w:rPr>
      </w:pPr>
      <w:r w:rsidRPr="00CF1CE4">
        <w:rPr>
          <w:sz w:val="16"/>
          <w:szCs w:val="16"/>
        </w:rPr>
        <w:t>В соответствии с</w:t>
      </w:r>
      <w:r w:rsidRPr="00CF1CE4">
        <w:rPr>
          <w:color w:val="000000"/>
          <w:sz w:val="16"/>
          <w:szCs w:val="16"/>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CF1CE4">
        <w:rPr>
          <w:rFonts w:eastAsia="Times New Roman"/>
          <w:sz w:val="16"/>
          <w:szCs w:val="16"/>
          <w:lang w:eastAsia="ru-RU"/>
        </w:rPr>
        <w:t xml:space="preserve">Федеральным законом от 7 июля 2003 года № 112-ФЗ «О личном подсобном хозяйстве», </w:t>
      </w:r>
      <w:r w:rsidRPr="00CF1CE4">
        <w:rPr>
          <w:sz w:val="16"/>
          <w:szCs w:val="16"/>
        </w:rPr>
        <w:t>Приказом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Pr="00CF1CE4">
        <w:rPr>
          <w:rFonts w:eastAsia="Times New Roman"/>
          <w:sz w:val="16"/>
          <w:szCs w:val="16"/>
          <w:lang w:eastAsia="ru-RU"/>
        </w:rPr>
        <w:t xml:space="preserve"> </w:t>
      </w:r>
      <w:r w:rsidRPr="00CF1CE4">
        <w:rPr>
          <w:sz w:val="16"/>
          <w:szCs w:val="16"/>
        </w:rPr>
        <w:t>Приказом Росреестра от 25.08.2021 № П/0368</w:t>
      </w:r>
      <w:r w:rsidR="00CF1CE4" w:rsidRPr="00CF1CE4">
        <w:rPr>
          <w:sz w:val="16"/>
          <w:szCs w:val="16"/>
        </w:rPr>
        <w:t xml:space="preserve"> </w:t>
      </w:r>
      <w:r w:rsidRPr="00CF1CE4">
        <w:rPr>
          <w:sz w:val="16"/>
          <w:szCs w:val="16"/>
        </w:rPr>
        <w:t>«Об установлении формы выписки из похозяйственной книги о наличии у гражданина права на земельный участок»</w:t>
      </w:r>
      <w:r w:rsidRPr="00CF1CE4">
        <w:rPr>
          <w:color w:val="000000"/>
          <w:sz w:val="16"/>
          <w:szCs w:val="16"/>
        </w:rPr>
        <w:t xml:space="preserve">, </w:t>
      </w:r>
      <w:r w:rsidRPr="00CF1CE4">
        <w:rPr>
          <w:sz w:val="16"/>
          <w:szCs w:val="16"/>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3" w:name="_Hlk66185433"/>
      <w:r w:rsidRPr="00CF1CE4">
        <w:rPr>
          <w:sz w:val="16"/>
          <w:szCs w:val="16"/>
        </w:rPr>
        <w:t>Елизаветинского</w:t>
      </w:r>
      <w:bookmarkEnd w:id="3"/>
      <w:r w:rsidRPr="00CF1CE4">
        <w:rPr>
          <w:sz w:val="16"/>
          <w:szCs w:val="16"/>
        </w:rPr>
        <w:t xml:space="preserve"> сельского поселения </w:t>
      </w:r>
      <w:r w:rsidRPr="00CF1CE4">
        <w:rPr>
          <w:b/>
          <w:sz w:val="16"/>
          <w:szCs w:val="16"/>
        </w:rPr>
        <w:t xml:space="preserve"> </w:t>
      </w:r>
    </w:p>
    <w:p w14:paraId="0D85E4B6" w14:textId="77777777" w:rsidR="00E40638" w:rsidRPr="00CF1CE4" w:rsidRDefault="00E40638" w:rsidP="00E40638">
      <w:pPr>
        <w:autoSpaceDE w:val="0"/>
        <w:spacing w:after="0" w:line="240" w:lineRule="auto"/>
        <w:jc w:val="center"/>
        <w:rPr>
          <w:b/>
          <w:sz w:val="16"/>
          <w:szCs w:val="16"/>
        </w:rPr>
      </w:pPr>
    </w:p>
    <w:p w14:paraId="64A3CB31" w14:textId="17210B48" w:rsidR="00E40638" w:rsidRDefault="00E40638" w:rsidP="00E40638">
      <w:pPr>
        <w:autoSpaceDE w:val="0"/>
        <w:spacing w:after="0" w:line="240" w:lineRule="auto"/>
        <w:jc w:val="center"/>
        <w:rPr>
          <w:sz w:val="16"/>
          <w:szCs w:val="16"/>
        </w:rPr>
      </w:pPr>
      <w:r w:rsidRPr="00CF1CE4">
        <w:rPr>
          <w:b/>
          <w:sz w:val="16"/>
          <w:szCs w:val="16"/>
        </w:rPr>
        <w:t>ПОСТАНОВЛЯЕТ</w:t>
      </w:r>
      <w:r w:rsidRPr="00CF1CE4">
        <w:rPr>
          <w:sz w:val="16"/>
          <w:szCs w:val="16"/>
        </w:rPr>
        <w:t>:</w:t>
      </w:r>
    </w:p>
    <w:p w14:paraId="69BA8ADE" w14:textId="77777777" w:rsidR="00CF1CE4" w:rsidRPr="00CF1CE4" w:rsidRDefault="00CF1CE4" w:rsidP="00E40638">
      <w:pPr>
        <w:autoSpaceDE w:val="0"/>
        <w:spacing w:after="0" w:line="240" w:lineRule="auto"/>
        <w:jc w:val="center"/>
        <w:rPr>
          <w:sz w:val="16"/>
          <w:szCs w:val="16"/>
        </w:rPr>
      </w:pPr>
    </w:p>
    <w:p w14:paraId="7AB71607" w14:textId="77777777" w:rsidR="00E40638" w:rsidRPr="00CF1CE4" w:rsidRDefault="00E40638" w:rsidP="004F56EF">
      <w:pPr>
        <w:pStyle w:val="afc"/>
        <w:widowControl w:val="0"/>
        <w:numPr>
          <w:ilvl w:val="0"/>
          <w:numId w:val="22"/>
        </w:numPr>
        <w:tabs>
          <w:tab w:val="left" w:pos="142"/>
          <w:tab w:val="left" w:pos="284"/>
        </w:tabs>
        <w:autoSpaceDE w:val="0"/>
        <w:autoSpaceDN w:val="0"/>
        <w:adjustRightInd w:val="0"/>
        <w:spacing w:after="0" w:line="240" w:lineRule="auto"/>
        <w:ind w:left="284" w:right="189" w:firstLine="425"/>
        <w:contextualSpacing w:val="0"/>
        <w:jc w:val="both"/>
        <w:outlineLvl w:val="0"/>
        <w:rPr>
          <w:rFonts w:ascii="Times New Roman" w:hAnsi="Times New Roman" w:cs="Times New Roman"/>
          <w:sz w:val="16"/>
          <w:szCs w:val="16"/>
        </w:rPr>
      </w:pPr>
      <w:r w:rsidRPr="00CF1CE4">
        <w:rPr>
          <w:rFonts w:ascii="Times New Roman" w:hAnsi="Times New Roman" w:cs="Times New Roman"/>
          <w:sz w:val="16"/>
          <w:szCs w:val="16"/>
        </w:rPr>
        <w:t xml:space="preserve">Утвердить прилагаемый Административный регламент по предоставлению муниципальной услуги </w:t>
      </w:r>
      <w:r w:rsidRPr="00CF1CE4">
        <w:rPr>
          <w:rFonts w:ascii="Times New Roman" w:eastAsia="Times New Roman" w:hAnsi="Times New Roman" w:cs="Times New Roman"/>
          <w:sz w:val="16"/>
          <w:szCs w:val="16"/>
        </w:rPr>
        <w:t>«Выдача выписки из похозяйственной книги»</w:t>
      </w:r>
      <w:r w:rsidRPr="00CF1CE4">
        <w:rPr>
          <w:rFonts w:ascii="Times New Roman" w:eastAsia="Times New Roman" w:hAnsi="Times New Roman" w:cs="Times New Roman"/>
          <w:bCs/>
          <w:color w:val="000000"/>
          <w:sz w:val="16"/>
          <w:szCs w:val="16"/>
        </w:rPr>
        <w:t>.</w:t>
      </w:r>
    </w:p>
    <w:p w14:paraId="5CD4F4B7" w14:textId="77777777" w:rsidR="00E40638" w:rsidRPr="00CF1CE4" w:rsidRDefault="00E40638" w:rsidP="004F56EF">
      <w:pPr>
        <w:spacing w:after="0" w:line="240" w:lineRule="auto"/>
        <w:ind w:left="284" w:right="189" w:firstLine="425"/>
        <w:jc w:val="both"/>
        <w:rPr>
          <w:sz w:val="16"/>
          <w:szCs w:val="16"/>
        </w:rPr>
      </w:pPr>
      <w:bookmarkStart w:id="4" w:name="_Hlk66190112"/>
      <w:r w:rsidRPr="00CF1CE4">
        <w:rPr>
          <w:sz w:val="16"/>
          <w:szCs w:val="16"/>
        </w:rPr>
        <w:t xml:space="preserve">2.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04.06.2021 № 197 </w:t>
      </w:r>
      <w:r w:rsidRPr="00CF1CE4">
        <w:rPr>
          <w:bCs/>
          <w:sz w:val="16"/>
          <w:szCs w:val="16"/>
        </w:rPr>
        <w:t>«</w:t>
      </w:r>
      <w:r w:rsidRPr="00CF1CE4">
        <w:rPr>
          <w:sz w:val="16"/>
          <w:szCs w:val="16"/>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w:t>
      </w:r>
      <w:r w:rsidRPr="00CF1CE4">
        <w:rPr>
          <w:sz w:val="16"/>
          <w:szCs w:val="16"/>
          <w:lang w:eastAsia="ru-RU"/>
        </w:rPr>
        <w:t>Выдача документов (выписки из похозяйственной книги, справок и иных документов)</w:t>
      </w:r>
      <w:r w:rsidRPr="00CF1CE4">
        <w:rPr>
          <w:sz w:val="16"/>
          <w:szCs w:val="16"/>
        </w:rPr>
        <w:t>», считать утратившим силу в полном объеме.</w:t>
      </w:r>
    </w:p>
    <w:p w14:paraId="70BCF927" w14:textId="36417278" w:rsidR="00E40638" w:rsidRPr="00CF1CE4" w:rsidRDefault="00E40638" w:rsidP="004F56EF">
      <w:pPr>
        <w:spacing w:after="0" w:line="240" w:lineRule="auto"/>
        <w:ind w:left="284" w:right="189" w:firstLine="425"/>
        <w:jc w:val="both"/>
        <w:rPr>
          <w:sz w:val="16"/>
          <w:szCs w:val="16"/>
        </w:rPr>
      </w:pPr>
      <w:r w:rsidRPr="00CF1CE4">
        <w:rPr>
          <w:sz w:val="16"/>
          <w:szCs w:val="16"/>
        </w:rPr>
        <w:t xml:space="preserve">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w:t>
      </w:r>
      <w:r w:rsidRPr="00CF1CE4">
        <w:rPr>
          <w:sz w:val="16"/>
          <w:szCs w:val="16"/>
        </w:rPr>
        <w:br/>
      </w:r>
      <w:r w:rsidRPr="00CF1CE4">
        <w:rPr>
          <w:sz w:val="16"/>
          <w:szCs w:val="16"/>
        </w:rPr>
        <w:t>в информационно-телекоммуникационной сети «Интернет» и вступает в силу со дня официального обнародования.</w:t>
      </w:r>
    </w:p>
    <w:p w14:paraId="1CAF43DB" w14:textId="77777777" w:rsidR="00E40638" w:rsidRPr="00CF1CE4" w:rsidRDefault="00E40638" w:rsidP="004F56EF">
      <w:pPr>
        <w:tabs>
          <w:tab w:val="left" w:pos="0"/>
          <w:tab w:val="left" w:pos="284"/>
          <w:tab w:val="left" w:pos="567"/>
        </w:tabs>
        <w:suppressAutoHyphens/>
        <w:autoSpaceDE w:val="0"/>
        <w:spacing w:after="0" w:line="240" w:lineRule="auto"/>
        <w:ind w:left="284" w:right="189" w:firstLine="425"/>
        <w:jc w:val="both"/>
        <w:rPr>
          <w:sz w:val="16"/>
          <w:szCs w:val="16"/>
        </w:rPr>
      </w:pPr>
      <w:r w:rsidRPr="00CF1CE4">
        <w:rPr>
          <w:sz w:val="16"/>
          <w:szCs w:val="16"/>
        </w:rPr>
        <w:t>4.   Контроль за исполнением настоящего постановления возложить на главу администрации.</w:t>
      </w:r>
    </w:p>
    <w:bookmarkEnd w:id="4"/>
    <w:p w14:paraId="053ED7D5" w14:textId="77777777" w:rsidR="00F561E2" w:rsidRPr="00F561E2" w:rsidRDefault="00F561E2" w:rsidP="00F561E2">
      <w:pPr>
        <w:pStyle w:val="29"/>
        <w:tabs>
          <w:tab w:val="left" w:pos="709"/>
        </w:tabs>
        <w:ind w:left="284" w:right="189"/>
        <w:jc w:val="both"/>
        <w:rPr>
          <w:bCs/>
          <w:sz w:val="16"/>
          <w:szCs w:val="16"/>
        </w:rPr>
      </w:pPr>
    </w:p>
    <w:p w14:paraId="00420B13" w14:textId="77777777" w:rsidR="005A3244" w:rsidRPr="00F561E2" w:rsidRDefault="005A3244" w:rsidP="00F561E2">
      <w:pPr>
        <w:pStyle w:val="29"/>
        <w:tabs>
          <w:tab w:val="left" w:pos="709"/>
        </w:tabs>
        <w:ind w:left="426" w:right="189"/>
        <w:jc w:val="both"/>
        <w:rPr>
          <w:bCs/>
          <w:sz w:val="16"/>
          <w:szCs w:val="16"/>
        </w:rPr>
      </w:pPr>
      <w:r w:rsidRPr="00F561E2">
        <w:rPr>
          <w:bCs/>
          <w:sz w:val="16"/>
          <w:szCs w:val="16"/>
        </w:rPr>
        <w:t xml:space="preserve">Глава администрации                                       </w:t>
      </w:r>
    </w:p>
    <w:p w14:paraId="00AF756E" w14:textId="77777777" w:rsidR="005A3244" w:rsidRPr="00F561E2" w:rsidRDefault="005A3244" w:rsidP="00F561E2">
      <w:pPr>
        <w:pStyle w:val="29"/>
        <w:tabs>
          <w:tab w:val="left" w:pos="709"/>
        </w:tabs>
        <w:ind w:left="426" w:right="189"/>
        <w:jc w:val="both"/>
        <w:rPr>
          <w:bCs/>
          <w:sz w:val="16"/>
          <w:szCs w:val="16"/>
        </w:rPr>
      </w:pPr>
      <w:r w:rsidRPr="00F561E2">
        <w:rPr>
          <w:bCs/>
          <w:sz w:val="16"/>
          <w:szCs w:val="16"/>
        </w:rPr>
        <w:t>Елизаветинского сельского поселения               В.В. Зубрилин</w:t>
      </w:r>
    </w:p>
    <w:p w14:paraId="66389FCD" w14:textId="77777777" w:rsidR="005A3244" w:rsidRPr="00F561E2" w:rsidRDefault="005A3244" w:rsidP="00F561E2">
      <w:pPr>
        <w:pStyle w:val="29"/>
        <w:tabs>
          <w:tab w:val="left" w:pos="709"/>
        </w:tabs>
        <w:ind w:left="284" w:right="189"/>
        <w:jc w:val="both"/>
        <w:rPr>
          <w:bCs/>
          <w:sz w:val="16"/>
          <w:szCs w:val="16"/>
        </w:rPr>
      </w:pPr>
    </w:p>
    <w:p w14:paraId="25577572" w14:textId="5ED32D3F" w:rsidR="005A3244" w:rsidRDefault="005A3244" w:rsidP="00F561E2">
      <w:pPr>
        <w:pStyle w:val="29"/>
        <w:tabs>
          <w:tab w:val="left" w:pos="709"/>
        </w:tabs>
        <w:ind w:left="284" w:right="189"/>
        <w:jc w:val="both"/>
        <w:rPr>
          <w:i/>
          <w:iCs/>
          <w:sz w:val="18"/>
          <w:szCs w:val="18"/>
        </w:rPr>
      </w:pPr>
      <w:r w:rsidRPr="00F561E2">
        <w:rPr>
          <w:i/>
          <w:iCs/>
          <w:sz w:val="16"/>
          <w:szCs w:val="16"/>
        </w:rPr>
        <w:t>* Приложения к постановлению администрации №</w:t>
      </w:r>
      <w:r w:rsidR="00E40638">
        <w:rPr>
          <w:i/>
          <w:iCs/>
          <w:sz w:val="16"/>
          <w:szCs w:val="16"/>
        </w:rPr>
        <w:t>407</w:t>
      </w:r>
      <w:r w:rsidRPr="00F561E2">
        <w:rPr>
          <w:i/>
          <w:iCs/>
          <w:sz w:val="16"/>
          <w:szCs w:val="16"/>
        </w:rPr>
        <w:t xml:space="preserve"> от </w:t>
      </w:r>
      <w:r w:rsidR="00E40638">
        <w:rPr>
          <w:i/>
          <w:iCs/>
          <w:sz w:val="16"/>
          <w:szCs w:val="16"/>
        </w:rPr>
        <w:t>29</w:t>
      </w:r>
      <w:r w:rsidRPr="00F561E2">
        <w:rPr>
          <w:i/>
          <w:iCs/>
          <w:sz w:val="16"/>
          <w:szCs w:val="16"/>
        </w:rPr>
        <w:t>.09.2022г. «</w:t>
      </w:r>
      <w:r w:rsidR="00E40638" w:rsidRPr="00E40638">
        <w:rPr>
          <w:i/>
          <w:iCs/>
          <w:sz w:val="16"/>
          <w:szCs w:val="16"/>
        </w:rPr>
        <w:t>Об утверждении Административного регламента по предоставлению муниципальной услуги «Выдача выписки из похозяйственной книги</w:t>
      </w:r>
      <w:r w:rsidRPr="00F561E2">
        <w:rPr>
          <w:i/>
          <w:iCs/>
          <w:sz w:val="16"/>
          <w:szCs w:val="16"/>
        </w:rPr>
        <w:t>» размещены на официальном сайте муниципального образования Елизаветинское сельское поселение Гатчинского муниципального района Ленинградской</w:t>
      </w:r>
      <w:r w:rsidRPr="00D956D4">
        <w:rPr>
          <w:i/>
          <w:iCs/>
          <w:sz w:val="18"/>
          <w:szCs w:val="18"/>
        </w:rPr>
        <w:t xml:space="preserve"> области</w:t>
      </w:r>
      <w:r w:rsidR="00E40638">
        <w:rPr>
          <w:i/>
          <w:iCs/>
          <w:sz w:val="18"/>
          <w:szCs w:val="18"/>
        </w:rPr>
        <w:t xml:space="preserve"> </w:t>
      </w:r>
      <w:hyperlink r:id="rId11" w:history="1">
        <w:r w:rsidR="00E40638" w:rsidRPr="00283428">
          <w:rPr>
            <w:rStyle w:val="affd"/>
            <w:i/>
            <w:iCs/>
            <w:sz w:val="18"/>
            <w:szCs w:val="18"/>
          </w:rPr>
          <w:t>http://елизаветинское.рф/?p=18914</w:t>
        </w:r>
      </w:hyperlink>
      <w:r w:rsidR="00E40638">
        <w:rPr>
          <w:i/>
          <w:iCs/>
          <w:sz w:val="18"/>
          <w:szCs w:val="18"/>
        </w:rPr>
        <w:t xml:space="preserve"> </w:t>
      </w:r>
    </w:p>
    <w:p w14:paraId="628B2CD3" w14:textId="274159C7" w:rsidR="005A3244" w:rsidRDefault="005A3244" w:rsidP="00D409F1">
      <w:pPr>
        <w:pStyle w:val="29"/>
        <w:tabs>
          <w:tab w:val="left" w:pos="709"/>
        </w:tabs>
        <w:ind w:left="284" w:right="189"/>
        <w:jc w:val="both"/>
        <w:rPr>
          <w:i/>
          <w:iCs/>
          <w:sz w:val="18"/>
          <w:szCs w:val="18"/>
        </w:rPr>
      </w:pPr>
    </w:p>
    <w:p w14:paraId="111DE616" w14:textId="431095B6" w:rsidR="005A3244" w:rsidRDefault="005A3244" w:rsidP="00D409F1">
      <w:pPr>
        <w:pStyle w:val="29"/>
        <w:tabs>
          <w:tab w:val="left" w:pos="709"/>
        </w:tabs>
        <w:ind w:left="284" w:right="189"/>
        <w:jc w:val="both"/>
        <w:rPr>
          <w:i/>
          <w:iCs/>
          <w:sz w:val="18"/>
          <w:szCs w:val="18"/>
        </w:rPr>
      </w:pPr>
    </w:p>
    <w:p w14:paraId="7D0EB810" w14:textId="77777777" w:rsidR="005A3244" w:rsidRPr="00E40638" w:rsidRDefault="005A3244" w:rsidP="005A3244">
      <w:pPr>
        <w:pStyle w:val="29"/>
        <w:tabs>
          <w:tab w:val="left" w:pos="3969"/>
        </w:tabs>
        <w:ind w:left="284" w:right="47"/>
        <w:jc w:val="center"/>
        <w:rPr>
          <w:b/>
          <w:sz w:val="16"/>
          <w:szCs w:val="16"/>
        </w:rPr>
      </w:pPr>
      <w:r w:rsidRPr="00E40638">
        <w:rPr>
          <w:b/>
          <w:sz w:val="16"/>
          <w:szCs w:val="16"/>
        </w:rPr>
        <w:t>АДМИНИСТРАЦИЯ МУНИЦИПАЛЬНОГО ОБРАЗОВАНИЯ</w:t>
      </w:r>
    </w:p>
    <w:p w14:paraId="38B83553" w14:textId="77777777" w:rsidR="005A3244" w:rsidRPr="00E40638" w:rsidRDefault="005A3244" w:rsidP="005A3244">
      <w:pPr>
        <w:pStyle w:val="29"/>
        <w:tabs>
          <w:tab w:val="left" w:pos="3969"/>
        </w:tabs>
        <w:ind w:left="284" w:right="47"/>
        <w:jc w:val="center"/>
        <w:rPr>
          <w:b/>
          <w:sz w:val="16"/>
          <w:szCs w:val="16"/>
        </w:rPr>
      </w:pPr>
      <w:r w:rsidRPr="00E40638">
        <w:rPr>
          <w:b/>
          <w:sz w:val="16"/>
          <w:szCs w:val="16"/>
        </w:rPr>
        <w:t>ЕЛИЗАВЕТИНСКОГО СЕЛЬСКОГО ПОСЕЛЕНИЯ</w:t>
      </w:r>
    </w:p>
    <w:p w14:paraId="0DE28034" w14:textId="77777777" w:rsidR="005A3244" w:rsidRPr="00E40638" w:rsidRDefault="005A3244" w:rsidP="005A3244">
      <w:pPr>
        <w:pStyle w:val="29"/>
        <w:tabs>
          <w:tab w:val="left" w:pos="3969"/>
        </w:tabs>
        <w:ind w:left="284" w:right="47"/>
        <w:jc w:val="center"/>
        <w:rPr>
          <w:b/>
          <w:sz w:val="16"/>
          <w:szCs w:val="16"/>
        </w:rPr>
      </w:pPr>
      <w:r w:rsidRPr="00E40638">
        <w:rPr>
          <w:b/>
          <w:sz w:val="16"/>
          <w:szCs w:val="16"/>
        </w:rPr>
        <w:t>ГАТЧИНСКОГО МУНИЦИПАЛЬНОГО РАЙОНА</w:t>
      </w:r>
    </w:p>
    <w:p w14:paraId="455D1691" w14:textId="77777777" w:rsidR="005A3244" w:rsidRPr="00E40638" w:rsidRDefault="005A3244" w:rsidP="005A3244">
      <w:pPr>
        <w:pStyle w:val="29"/>
        <w:tabs>
          <w:tab w:val="left" w:pos="3969"/>
        </w:tabs>
        <w:ind w:left="284" w:right="47"/>
        <w:jc w:val="center"/>
        <w:rPr>
          <w:b/>
          <w:sz w:val="16"/>
          <w:szCs w:val="16"/>
        </w:rPr>
      </w:pPr>
      <w:r w:rsidRPr="00E40638">
        <w:rPr>
          <w:b/>
          <w:sz w:val="16"/>
          <w:szCs w:val="16"/>
        </w:rPr>
        <w:t>ЛЕНИНГРАДСКОЙ ОБЛАСТИ</w:t>
      </w:r>
    </w:p>
    <w:p w14:paraId="1F37A40D" w14:textId="77777777" w:rsidR="005A3244" w:rsidRPr="00E40638" w:rsidRDefault="005A3244" w:rsidP="005A3244">
      <w:pPr>
        <w:pStyle w:val="29"/>
        <w:tabs>
          <w:tab w:val="left" w:pos="3969"/>
        </w:tabs>
        <w:ind w:left="284" w:right="189"/>
        <w:jc w:val="center"/>
        <w:rPr>
          <w:b/>
          <w:sz w:val="16"/>
          <w:szCs w:val="16"/>
        </w:rPr>
      </w:pPr>
    </w:p>
    <w:p w14:paraId="349D455D" w14:textId="77777777" w:rsidR="005A3244" w:rsidRPr="00E40638" w:rsidRDefault="005A3244" w:rsidP="005A3244">
      <w:pPr>
        <w:pStyle w:val="29"/>
        <w:tabs>
          <w:tab w:val="left" w:pos="3969"/>
        </w:tabs>
        <w:ind w:left="284" w:right="189"/>
        <w:jc w:val="center"/>
        <w:rPr>
          <w:b/>
          <w:sz w:val="16"/>
          <w:szCs w:val="16"/>
        </w:rPr>
      </w:pPr>
      <w:r w:rsidRPr="00E40638">
        <w:rPr>
          <w:b/>
          <w:sz w:val="16"/>
          <w:szCs w:val="16"/>
        </w:rPr>
        <w:t>ПОСТАНОВЛЕНИЕ</w:t>
      </w:r>
    </w:p>
    <w:p w14:paraId="107AD4EF" w14:textId="77777777" w:rsidR="005A3244" w:rsidRPr="00E40638" w:rsidRDefault="005A3244" w:rsidP="005A3244">
      <w:pPr>
        <w:pStyle w:val="29"/>
        <w:tabs>
          <w:tab w:val="left" w:pos="3969"/>
        </w:tabs>
        <w:ind w:left="284" w:right="189"/>
        <w:jc w:val="center"/>
        <w:rPr>
          <w:b/>
          <w:sz w:val="16"/>
          <w:szCs w:val="16"/>
        </w:rPr>
      </w:pPr>
    </w:p>
    <w:p w14:paraId="534787A0" w14:textId="3D177275" w:rsidR="005A3244" w:rsidRPr="00E40638" w:rsidRDefault="00E40638" w:rsidP="005A3244">
      <w:pPr>
        <w:pStyle w:val="29"/>
        <w:ind w:left="284" w:right="189"/>
        <w:jc w:val="center"/>
        <w:rPr>
          <w:b/>
          <w:sz w:val="16"/>
          <w:szCs w:val="16"/>
        </w:rPr>
      </w:pPr>
      <w:r>
        <w:rPr>
          <w:b/>
          <w:sz w:val="16"/>
          <w:szCs w:val="16"/>
        </w:rPr>
        <w:t>30</w:t>
      </w:r>
      <w:r w:rsidR="005A3244" w:rsidRPr="00E40638">
        <w:rPr>
          <w:b/>
          <w:sz w:val="16"/>
          <w:szCs w:val="16"/>
        </w:rPr>
        <w:t xml:space="preserve">.09.2022г.                                                                           № </w:t>
      </w:r>
      <w:r>
        <w:rPr>
          <w:b/>
          <w:sz w:val="16"/>
          <w:szCs w:val="16"/>
        </w:rPr>
        <w:t>411</w:t>
      </w:r>
    </w:p>
    <w:p w14:paraId="7A2AE4CE" w14:textId="2DEB2554" w:rsidR="005A3244" w:rsidRDefault="005A3244" w:rsidP="005A3244">
      <w:pPr>
        <w:pStyle w:val="29"/>
        <w:tabs>
          <w:tab w:val="left" w:pos="709"/>
        </w:tabs>
        <w:ind w:left="284" w:right="189"/>
        <w:jc w:val="both"/>
        <w:rPr>
          <w:bCs/>
          <w:sz w:val="16"/>
          <w:szCs w:val="16"/>
        </w:rPr>
      </w:pPr>
    </w:p>
    <w:tbl>
      <w:tblPr>
        <w:tblpPr w:leftFromText="180" w:rightFromText="180" w:vertAnchor="text" w:tblpY="1"/>
        <w:tblOverlap w:val="never"/>
        <w:tblW w:w="0" w:type="auto"/>
        <w:tblLayout w:type="fixed"/>
        <w:tblLook w:val="04A0" w:firstRow="1" w:lastRow="0" w:firstColumn="1" w:lastColumn="0" w:noHBand="0" w:noVBand="1"/>
      </w:tblPr>
      <w:tblGrid>
        <w:gridCol w:w="5181"/>
      </w:tblGrid>
      <w:tr w:rsidR="00E40638" w:rsidRPr="00E40638" w14:paraId="6A59FFB9" w14:textId="77777777" w:rsidTr="004F56EF">
        <w:trPr>
          <w:trHeight w:val="701"/>
        </w:trPr>
        <w:tc>
          <w:tcPr>
            <w:tcW w:w="5181" w:type="dxa"/>
          </w:tcPr>
          <w:p w14:paraId="7BC11F0C" w14:textId="77777777" w:rsidR="00E40638" w:rsidRPr="00E40638" w:rsidRDefault="00E40638" w:rsidP="004F56EF">
            <w:pPr>
              <w:spacing w:after="0" w:line="240" w:lineRule="auto"/>
              <w:ind w:left="284" w:right="189"/>
              <w:jc w:val="both"/>
              <w:rPr>
                <w:rFonts w:eastAsia="Times New Roman" w:cs="Tahoma"/>
                <w:bCs/>
                <w:color w:val="000000"/>
                <w:kern w:val="2"/>
                <w:sz w:val="16"/>
                <w:szCs w:val="16"/>
              </w:rPr>
            </w:pPr>
            <w:r w:rsidRPr="00E40638">
              <w:rPr>
                <w:rFonts w:eastAsia="Times New Roman" w:cs="Tahoma"/>
                <w:bCs/>
                <w:color w:val="000000"/>
                <w:kern w:val="2"/>
                <w:sz w:val="16"/>
                <w:szCs w:val="16"/>
              </w:rPr>
              <w:t xml:space="preserve">О продаже муниципального имущества </w:t>
            </w:r>
          </w:p>
          <w:p w14:paraId="3AD11196" w14:textId="77777777" w:rsidR="00E40638" w:rsidRPr="00E40638" w:rsidRDefault="00E40638" w:rsidP="004F56EF">
            <w:pPr>
              <w:spacing w:after="0" w:line="240" w:lineRule="auto"/>
              <w:ind w:left="284" w:right="189"/>
              <w:jc w:val="both"/>
              <w:rPr>
                <w:rFonts w:eastAsia="Times New Roman" w:cs="Tahoma"/>
                <w:bCs/>
                <w:color w:val="000000"/>
                <w:kern w:val="2"/>
                <w:sz w:val="16"/>
                <w:szCs w:val="16"/>
              </w:rPr>
            </w:pPr>
            <w:r w:rsidRPr="00E40638">
              <w:rPr>
                <w:rFonts w:eastAsia="Times New Roman" w:cs="Tahoma"/>
                <w:bCs/>
                <w:color w:val="000000"/>
                <w:kern w:val="2"/>
                <w:sz w:val="16"/>
                <w:szCs w:val="16"/>
              </w:rPr>
              <w:t>на аукционе с открытой формой подачи</w:t>
            </w:r>
          </w:p>
          <w:p w14:paraId="019C75A6" w14:textId="77777777" w:rsidR="00E40638" w:rsidRPr="00E40638" w:rsidRDefault="00E40638" w:rsidP="004F56EF">
            <w:pPr>
              <w:spacing w:after="0" w:line="240" w:lineRule="auto"/>
              <w:ind w:left="284" w:right="189"/>
              <w:jc w:val="both"/>
              <w:rPr>
                <w:rFonts w:eastAsia="Times New Roman" w:cs="Tahoma"/>
                <w:bCs/>
                <w:color w:val="000000"/>
                <w:kern w:val="2"/>
                <w:sz w:val="16"/>
                <w:szCs w:val="16"/>
                <w:lang w:eastAsia="ru-RU"/>
              </w:rPr>
            </w:pPr>
            <w:r w:rsidRPr="00E40638">
              <w:rPr>
                <w:rFonts w:eastAsia="Times New Roman" w:cs="Tahoma"/>
                <w:bCs/>
                <w:color w:val="000000"/>
                <w:kern w:val="2"/>
                <w:sz w:val="16"/>
                <w:szCs w:val="16"/>
              </w:rPr>
              <w:t>предложений по цене</w:t>
            </w:r>
          </w:p>
        </w:tc>
      </w:tr>
    </w:tbl>
    <w:p w14:paraId="35D45618" w14:textId="7D81578A" w:rsidR="00E40638" w:rsidRPr="00E40638" w:rsidRDefault="00E40638" w:rsidP="004F56EF">
      <w:pPr>
        <w:autoSpaceDE w:val="0"/>
        <w:autoSpaceDN w:val="0"/>
        <w:adjustRightInd w:val="0"/>
        <w:spacing w:after="0" w:line="240" w:lineRule="auto"/>
        <w:ind w:left="284" w:right="189" w:firstLine="567"/>
        <w:jc w:val="both"/>
        <w:rPr>
          <w:rFonts w:eastAsia="Times New Roman"/>
          <w:sz w:val="16"/>
          <w:szCs w:val="16"/>
          <w:lang w:eastAsia="ru-RU"/>
        </w:rPr>
      </w:pPr>
      <w:r w:rsidRPr="00E40638">
        <w:rPr>
          <w:rFonts w:eastAsia="Times New Roman" w:cs="Tahoma"/>
          <w:color w:val="000000"/>
          <w:kern w:val="2"/>
          <w:sz w:val="16"/>
          <w:szCs w:val="16"/>
        </w:rPr>
        <w:t xml:space="preserve">В соответствии с Гражданским кодексом Российской Федерации,  Федеральным законом от 21.12.2001 № 178 – ФЗ «О приватизации государственного и муниципального имущества», Федеральным законом от 26.07.2006 № 135-ФЗ «О защите конкуренции», Федеральным законом от 06.10.2003 № 131-ФЗ «Об общих принципах организации местного самоуправления в Российской Федерации», </w:t>
      </w:r>
      <w:r w:rsidRPr="00E40638">
        <w:rPr>
          <w:rFonts w:eastAsia="Times New Roman"/>
          <w:sz w:val="16"/>
          <w:szCs w:val="16"/>
          <w:lang w:eastAsia="ru-RU"/>
        </w:rPr>
        <w:t xml:space="preserve">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w:t>
      </w:r>
      <w:r w:rsidRPr="00E40638">
        <w:rPr>
          <w:rFonts w:eastAsia="Times New Roman" w:cs="Tahoma"/>
          <w:color w:val="000000"/>
          <w:kern w:val="2"/>
          <w:sz w:val="16"/>
          <w:szCs w:val="16"/>
        </w:rPr>
        <w:t xml:space="preserve">Решением </w:t>
      </w:r>
      <w:r w:rsidRPr="00E40638">
        <w:rPr>
          <w:rFonts w:eastAsia="Calibri"/>
          <w:bCs/>
          <w:color w:val="000000"/>
          <w:sz w:val="16"/>
          <w:szCs w:val="16"/>
          <w:lang w:eastAsia="ru-RU"/>
        </w:rPr>
        <w:t>совета депутатов муниципального образования Елизаветинское сельское поселение Гатчинского муниципального района Ленинградской области от 27.09.2022 № 171 «Об утверждении</w:t>
      </w:r>
      <w:r w:rsidRPr="00E40638">
        <w:rPr>
          <w:rFonts w:eastAsia="Times New Roman"/>
          <w:sz w:val="16"/>
          <w:szCs w:val="16"/>
          <w:lang w:eastAsia="ru-RU"/>
        </w:rPr>
        <w:t xml:space="preserve"> </w:t>
      </w:r>
      <w:r w:rsidRPr="00E40638">
        <w:rPr>
          <w:rFonts w:eastAsia="Calibri"/>
          <w:bCs/>
          <w:color w:val="000000"/>
          <w:sz w:val="16"/>
          <w:szCs w:val="16"/>
          <w:lang w:eastAsia="ru-RU"/>
        </w:rPr>
        <w:t xml:space="preserve">Прогнозного плана (Программы) приватизации муниципального имущества </w:t>
      </w:r>
      <w:r w:rsidRPr="00E40638">
        <w:rPr>
          <w:rFonts w:eastAsia="Calibri"/>
          <w:bCs/>
          <w:color w:val="000000"/>
          <w:sz w:val="16"/>
          <w:szCs w:val="16"/>
          <w:lang w:eastAsia="ru-RU"/>
        </w:rPr>
        <w:lastRenderedPageBreak/>
        <w:t xml:space="preserve">муниципального образования Елизаветинское сельское поселение Гатчинского муниципального района Ленинградской области на 2022 год», </w:t>
      </w:r>
      <w:r w:rsidRPr="00E40638">
        <w:rPr>
          <w:rFonts w:eastAsia="Times New Roman"/>
          <w:sz w:val="16"/>
          <w:szCs w:val="16"/>
          <w:lang w:eastAsia="ru-RU"/>
        </w:rPr>
        <w:t xml:space="preserve">руководствуясь Уставом муниципального образования Елизаветинское сельское поселение, администрация муниципального образования Елизаветинского сельского поселения,  </w:t>
      </w:r>
    </w:p>
    <w:p w14:paraId="2DF7A6BE" w14:textId="66084789" w:rsidR="00E40638" w:rsidRDefault="00E40638" w:rsidP="004F56EF">
      <w:pPr>
        <w:autoSpaceDE w:val="0"/>
        <w:autoSpaceDN w:val="0"/>
        <w:adjustRightInd w:val="0"/>
        <w:spacing w:after="0" w:line="240" w:lineRule="auto"/>
        <w:ind w:left="284" w:right="189"/>
        <w:jc w:val="center"/>
        <w:rPr>
          <w:rFonts w:eastAsia="Times New Roman"/>
          <w:b/>
          <w:sz w:val="16"/>
          <w:szCs w:val="16"/>
          <w:lang w:eastAsia="ru-RU"/>
        </w:rPr>
      </w:pPr>
      <w:r w:rsidRPr="00E40638">
        <w:rPr>
          <w:rFonts w:eastAsia="Times New Roman"/>
          <w:b/>
          <w:sz w:val="16"/>
          <w:szCs w:val="16"/>
          <w:lang w:eastAsia="ru-RU"/>
        </w:rPr>
        <w:t>ПОСТАНОВЛЯЕТ:</w:t>
      </w:r>
    </w:p>
    <w:p w14:paraId="66AD3D17" w14:textId="77777777" w:rsidR="004F56EF" w:rsidRPr="00E40638" w:rsidRDefault="004F56EF" w:rsidP="004F56EF">
      <w:pPr>
        <w:autoSpaceDE w:val="0"/>
        <w:autoSpaceDN w:val="0"/>
        <w:adjustRightInd w:val="0"/>
        <w:spacing w:after="0" w:line="240" w:lineRule="auto"/>
        <w:ind w:left="284" w:right="189" w:firstLine="567"/>
        <w:jc w:val="center"/>
        <w:rPr>
          <w:rFonts w:eastAsia="Times New Roman"/>
          <w:b/>
          <w:bCs/>
          <w:sz w:val="16"/>
          <w:szCs w:val="16"/>
          <w:lang w:eastAsia="ru-RU"/>
        </w:rPr>
      </w:pPr>
    </w:p>
    <w:p w14:paraId="10C4A091" w14:textId="77777777" w:rsidR="00E40638" w:rsidRPr="00E40638" w:rsidRDefault="00E40638" w:rsidP="004F56EF">
      <w:pPr>
        <w:numPr>
          <w:ilvl w:val="0"/>
          <w:numId w:val="29"/>
        </w:numPr>
        <w:tabs>
          <w:tab w:val="left" w:pos="993"/>
        </w:tabs>
        <w:autoSpaceDE w:val="0"/>
        <w:autoSpaceDN w:val="0"/>
        <w:adjustRightInd w:val="0"/>
        <w:spacing w:after="0" w:line="240" w:lineRule="auto"/>
        <w:ind w:left="284" w:right="189" w:firstLine="567"/>
        <w:contextualSpacing/>
        <w:jc w:val="both"/>
        <w:rPr>
          <w:rFonts w:eastAsia="Times New Roman"/>
          <w:color w:val="000000"/>
          <w:sz w:val="16"/>
          <w:szCs w:val="16"/>
          <w:lang w:eastAsia="ru-RU"/>
        </w:rPr>
      </w:pPr>
      <w:r w:rsidRPr="00E40638">
        <w:rPr>
          <w:rFonts w:eastAsia="Times New Roman"/>
          <w:color w:val="000000"/>
          <w:sz w:val="16"/>
          <w:szCs w:val="16"/>
          <w:lang w:eastAsia="ru-RU"/>
        </w:rPr>
        <w:t>Продать на аукционе с открытой формой подачи предложений по цене муниципальное имущество (далее – Объект продажи):</w:t>
      </w:r>
    </w:p>
    <w:p w14:paraId="62509079" w14:textId="77777777" w:rsidR="00E40638" w:rsidRPr="00E40638" w:rsidRDefault="00E40638" w:rsidP="004F56EF">
      <w:pPr>
        <w:tabs>
          <w:tab w:val="left" w:pos="993"/>
        </w:tabs>
        <w:autoSpaceDE w:val="0"/>
        <w:autoSpaceDN w:val="0"/>
        <w:adjustRightInd w:val="0"/>
        <w:spacing w:after="0" w:line="240" w:lineRule="auto"/>
        <w:ind w:left="284" w:right="189" w:firstLine="567"/>
        <w:contextualSpacing/>
        <w:jc w:val="both"/>
        <w:rPr>
          <w:rFonts w:eastAsia="Times New Roman"/>
          <w:color w:val="000000"/>
          <w:sz w:val="16"/>
          <w:szCs w:val="16"/>
          <w:lang w:eastAsia="ru-RU"/>
        </w:rPr>
      </w:pPr>
      <w:bookmarkStart w:id="5" w:name="_Hlk115689511"/>
      <w:bookmarkStart w:id="6" w:name="_Hlk115427615"/>
      <w:r w:rsidRPr="00E40638">
        <w:rPr>
          <w:rFonts w:eastAsia="Times New Roman"/>
          <w:color w:val="000000"/>
          <w:sz w:val="16"/>
          <w:szCs w:val="16"/>
          <w:lang w:eastAsia="ru-RU"/>
        </w:rPr>
        <w:t>нежилое здание (пищеблок) с кадастровым номером 47:23:0134001:305, площадью 94,7 кв.м., назначение: нежилое, количество этажей -1, в том числе подземных 0, год завершения строительства 1950, адрес: Ленинградская область, Гатчинский муниципальный район, муниципальное образование Елизаветинское сельское поселение, д. Алексеевка, д.1Л, нежилое здание (склад) с кадастровым номером 47:23:0134001:309, площадью 91,3 кв.м.,  назначение: нежилое, количество этажей -1, в том числе подземных 0, год завершения строительства 1950, адрес: Ленинградская область, Гатчинский муниципальный район, муниципальное образование Елизаветинское сельское поселение, д. Алексеевка, д.2Л, нежилое здание (спальный корпус) с кадастровым номером 47:23:0134001:307, площадью 406,3 кв.м., назначение: нежилое, количество этажей -2, в том числе подземных 0, год завершения строительства 1950, адрес: Ленинградская область, Гатчинский муниципальный район, муниципальное образование Елизаветинское сельское поселение, д. Алексеевка, д.4Л, нежилое здание (администрация) с кадастровым номером 47:23:0134001:306, площадью 57,1 кв.м., назначение: нежилое, количество этажей -1, в том числе подземных 0, год завершения строительства 1950, адрес: Ленинградская область, Гатчинский муниципальный район, муниципальное образование Елизаветинское сельское поселение, д. Алексеевка, д.5Л, с земельным участком с кадастровым номером 47:23:0134001:628, общей площадью 20603 кв.м., категория земель – земли населенных пунктов, вид разрешенного использования: туристическое обслуживание, расположенный по адресу: Ленинградская область, Гатчинский муниципальный район, муниципальное образование Елизаветинское сельское поселение, д. Алексеевка.</w:t>
      </w:r>
      <w:bookmarkEnd w:id="5"/>
    </w:p>
    <w:bookmarkEnd w:id="6"/>
    <w:p w14:paraId="47C35BD5" w14:textId="77777777" w:rsidR="00E40638" w:rsidRPr="00E40638" w:rsidRDefault="00E40638" w:rsidP="004F56EF">
      <w:pPr>
        <w:numPr>
          <w:ilvl w:val="0"/>
          <w:numId w:val="29"/>
        </w:numPr>
        <w:tabs>
          <w:tab w:val="left" w:pos="993"/>
        </w:tabs>
        <w:autoSpaceDE w:val="0"/>
        <w:autoSpaceDN w:val="0"/>
        <w:adjustRightInd w:val="0"/>
        <w:spacing w:after="0" w:line="240" w:lineRule="auto"/>
        <w:ind w:left="284" w:right="189" w:firstLine="567"/>
        <w:contextualSpacing/>
        <w:jc w:val="both"/>
        <w:rPr>
          <w:rFonts w:eastAsia="Times New Roman"/>
          <w:color w:val="000000"/>
          <w:sz w:val="16"/>
          <w:szCs w:val="16"/>
          <w:lang w:eastAsia="ru-RU"/>
        </w:rPr>
      </w:pPr>
      <w:r w:rsidRPr="00E40638">
        <w:rPr>
          <w:rFonts w:eastAsia="Times New Roman"/>
          <w:color w:val="000000"/>
          <w:sz w:val="16"/>
          <w:szCs w:val="16"/>
          <w:lang w:eastAsia="ru-RU"/>
        </w:rPr>
        <w:t>Определить начальную цену объектов продажи муниципального имущества в соответствии с Отчетом №ИП 192-09-22 от 30.09.2022 по определению рыночной стоимости объектов недвижимости:</w:t>
      </w:r>
    </w:p>
    <w:p w14:paraId="2CA6C71B" w14:textId="77777777" w:rsidR="00E40638" w:rsidRPr="00E40638" w:rsidRDefault="00E40638" w:rsidP="004F56EF">
      <w:pPr>
        <w:numPr>
          <w:ilvl w:val="0"/>
          <w:numId w:val="29"/>
        </w:numPr>
        <w:tabs>
          <w:tab w:val="left" w:pos="993"/>
        </w:tabs>
        <w:autoSpaceDE w:val="0"/>
        <w:autoSpaceDN w:val="0"/>
        <w:adjustRightInd w:val="0"/>
        <w:spacing w:after="0" w:line="240" w:lineRule="auto"/>
        <w:ind w:left="284" w:right="189" w:firstLine="567"/>
        <w:contextualSpacing/>
        <w:jc w:val="both"/>
        <w:rPr>
          <w:rFonts w:eastAsia="Times New Roman"/>
          <w:color w:val="000000"/>
          <w:sz w:val="16"/>
          <w:szCs w:val="16"/>
          <w:lang w:eastAsia="ru-RU"/>
        </w:rPr>
      </w:pPr>
      <w:r w:rsidRPr="00E40638">
        <w:rPr>
          <w:rFonts w:eastAsia="Times New Roman"/>
          <w:sz w:val="16"/>
          <w:szCs w:val="16"/>
          <w:lang w:eastAsia="ru-RU"/>
        </w:rPr>
        <w:t>Установить шаг Аукциона – 3 % начальной цены объекта продажи.</w:t>
      </w:r>
    </w:p>
    <w:p w14:paraId="153130A7" w14:textId="77777777" w:rsidR="00E40638" w:rsidRPr="00E40638" w:rsidRDefault="00E40638" w:rsidP="004F56EF">
      <w:pPr>
        <w:numPr>
          <w:ilvl w:val="0"/>
          <w:numId w:val="29"/>
        </w:numPr>
        <w:tabs>
          <w:tab w:val="left" w:pos="993"/>
        </w:tabs>
        <w:autoSpaceDE w:val="0"/>
        <w:autoSpaceDN w:val="0"/>
        <w:adjustRightInd w:val="0"/>
        <w:spacing w:after="0" w:line="240" w:lineRule="auto"/>
        <w:ind w:left="284" w:right="189" w:firstLine="567"/>
        <w:contextualSpacing/>
        <w:jc w:val="both"/>
        <w:rPr>
          <w:rFonts w:eastAsia="Times New Roman"/>
          <w:color w:val="000000"/>
          <w:sz w:val="16"/>
          <w:szCs w:val="16"/>
          <w:lang w:eastAsia="ru-RU"/>
        </w:rPr>
      </w:pPr>
      <w:r w:rsidRPr="00E40638">
        <w:rPr>
          <w:rFonts w:eastAsia="Times New Roman"/>
          <w:sz w:val="16"/>
          <w:szCs w:val="16"/>
          <w:lang w:eastAsia="ru-RU"/>
        </w:rPr>
        <w:t>Определить сумму задатка в размере 20 % начальной цены Объекта продажи.</w:t>
      </w:r>
    </w:p>
    <w:p w14:paraId="1B2421FB" w14:textId="77777777" w:rsidR="00E40638" w:rsidRPr="00E40638" w:rsidRDefault="00E40638" w:rsidP="004F56EF">
      <w:pPr>
        <w:numPr>
          <w:ilvl w:val="0"/>
          <w:numId w:val="29"/>
        </w:numPr>
        <w:tabs>
          <w:tab w:val="left" w:pos="993"/>
        </w:tabs>
        <w:autoSpaceDE w:val="0"/>
        <w:autoSpaceDN w:val="0"/>
        <w:adjustRightInd w:val="0"/>
        <w:spacing w:after="0" w:line="240" w:lineRule="auto"/>
        <w:ind w:left="284" w:right="189" w:firstLine="567"/>
        <w:contextualSpacing/>
        <w:jc w:val="both"/>
        <w:rPr>
          <w:rFonts w:eastAsia="Times New Roman"/>
          <w:color w:val="000000"/>
          <w:sz w:val="16"/>
          <w:szCs w:val="16"/>
          <w:lang w:eastAsia="ru-RU"/>
        </w:rPr>
      </w:pPr>
      <w:r w:rsidRPr="00E40638">
        <w:rPr>
          <w:rFonts w:eastAsia="Times New Roman"/>
          <w:sz w:val="16"/>
          <w:szCs w:val="16"/>
          <w:lang w:eastAsia="ru-RU"/>
        </w:rPr>
        <w:t>Определить организатором аукциона администрацию муниципального образования Елизаветинского сельского поселения Гатчинского муниципального района Ленинградской области.</w:t>
      </w:r>
    </w:p>
    <w:p w14:paraId="54384D35" w14:textId="0D9CFF7C" w:rsidR="00E40638" w:rsidRPr="00E40638" w:rsidRDefault="004F56EF" w:rsidP="004F56EF">
      <w:pPr>
        <w:numPr>
          <w:ilvl w:val="0"/>
          <w:numId w:val="29"/>
        </w:numPr>
        <w:tabs>
          <w:tab w:val="left" w:pos="993"/>
        </w:tabs>
        <w:autoSpaceDE w:val="0"/>
        <w:autoSpaceDN w:val="0"/>
        <w:adjustRightInd w:val="0"/>
        <w:spacing w:after="0" w:line="240" w:lineRule="auto"/>
        <w:ind w:left="284" w:right="189" w:firstLine="567"/>
        <w:contextualSpacing/>
        <w:jc w:val="both"/>
        <w:rPr>
          <w:rFonts w:eastAsia="Times New Roman"/>
          <w:color w:val="000000"/>
          <w:sz w:val="16"/>
          <w:szCs w:val="16"/>
          <w:lang w:eastAsia="ru-RU"/>
        </w:rPr>
      </w:pPr>
      <w:r>
        <w:rPr>
          <w:rFonts w:eastAsia="Times New Roman"/>
          <w:sz w:val="16"/>
          <w:szCs w:val="16"/>
          <w:lang w:eastAsia="ru-RU"/>
        </w:rPr>
        <w:t xml:space="preserve"> </w:t>
      </w:r>
      <w:r w:rsidR="00E40638" w:rsidRPr="00E40638">
        <w:rPr>
          <w:rFonts w:eastAsia="Times New Roman"/>
          <w:sz w:val="16"/>
          <w:szCs w:val="16"/>
          <w:lang w:eastAsia="ru-RU"/>
        </w:rPr>
        <w:t>Организатору аукциона обеспечить опубликование извещения о проведении Аукциона по продажи муниципального имущества,</w:t>
      </w:r>
      <w:r>
        <w:rPr>
          <w:rFonts w:eastAsia="Times New Roman"/>
          <w:sz w:val="16"/>
          <w:szCs w:val="16"/>
          <w:lang w:eastAsia="ru-RU"/>
        </w:rPr>
        <w:t xml:space="preserve"> </w:t>
      </w:r>
      <w:r w:rsidR="00E40638" w:rsidRPr="00E40638">
        <w:rPr>
          <w:rFonts w:eastAsia="Times New Roman"/>
          <w:sz w:val="16"/>
          <w:szCs w:val="16"/>
          <w:lang w:eastAsia="ru-RU"/>
        </w:rPr>
        <w:t>указанного в пункте 1 настоящего постановления, и проекта договоров купли-продажи на официальном сайте Российской Федерации для размещения информации о проведении торгов</w:t>
      </w:r>
      <w:r w:rsidR="00E40638" w:rsidRPr="00E40638">
        <w:rPr>
          <w:rFonts w:eastAsia="Times New Roman"/>
          <w:color w:val="000000"/>
          <w:sz w:val="16"/>
          <w:szCs w:val="16"/>
          <w:lang w:eastAsia="ru-RU"/>
        </w:rPr>
        <w:t xml:space="preserve"> www.torgi.gov.ru, официальном сайте администрации муниципального образования </w:t>
      </w:r>
      <w:r w:rsidR="00E40638" w:rsidRPr="00E40638">
        <w:rPr>
          <w:rFonts w:eastAsia="Times New Roman"/>
          <w:sz w:val="16"/>
          <w:szCs w:val="16"/>
          <w:lang w:eastAsia="ru-RU"/>
        </w:rPr>
        <w:t>Елизаветинского сельского поселения Гатчинского муниципального района Ленинградской области</w:t>
      </w:r>
      <w:r w:rsidR="00E40638" w:rsidRPr="00E40638">
        <w:rPr>
          <w:rFonts w:eastAsia="Times New Roman"/>
          <w:color w:val="000000"/>
          <w:sz w:val="16"/>
          <w:szCs w:val="16"/>
          <w:lang w:eastAsia="ru-RU"/>
        </w:rPr>
        <w:t xml:space="preserve"> </w:t>
      </w:r>
      <w:hyperlink r:id="rId12" w:history="1">
        <w:r w:rsidR="00E40638" w:rsidRPr="00E40638">
          <w:rPr>
            <w:rFonts w:eastAsia="Times New Roman"/>
            <w:color w:val="000000"/>
            <w:sz w:val="16"/>
            <w:szCs w:val="16"/>
            <w:u w:val="single"/>
            <w:lang w:eastAsia="ru-RU"/>
          </w:rPr>
          <w:t>http://елизаветинское.рф</w:t>
        </w:r>
      </w:hyperlink>
      <w:r w:rsidR="00E40638" w:rsidRPr="00E40638">
        <w:rPr>
          <w:rFonts w:eastAsia="Times New Roman"/>
          <w:color w:val="000000"/>
          <w:sz w:val="16"/>
          <w:szCs w:val="16"/>
          <w:lang w:eastAsia="ru-RU"/>
        </w:rPr>
        <w:t xml:space="preserve">  и в печатном издании «Елизаветинский вестник».</w:t>
      </w:r>
    </w:p>
    <w:p w14:paraId="0EF6DED8" w14:textId="28638974" w:rsidR="00E40638" w:rsidRPr="00E40638" w:rsidRDefault="004F56EF" w:rsidP="004F56EF">
      <w:pPr>
        <w:numPr>
          <w:ilvl w:val="0"/>
          <w:numId w:val="29"/>
        </w:numPr>
        <w:tabs>
          <w:tab w:val="left" w:pos="993"/>
        </w:tabs>
        <w:autoSpaceDE w:val="0"/>
        <w:autoSpaceDN w:val="0"/>
        <w:adjustRightInd w:val="0"/>
        <w:spacing w:after="0" w:line="240" w:lineRule="auto"/>
        <w:ind w:left="284" w:right="189" w:firstLine="567"/>
        <w:contextualSpacing/>
        <w:jc w:val="both"/>
        <w:rPr>
          <w:rFonts w:eastAsia="Times New Roman"/>
          <w:color w:val="000000"/>
          <w:sz w:val="16"/>
          <w:szCs w:val="16"/>
          <w:lang w:eastAsia="ru-RU"/>
        </w:rPr>
      </w:pPr>
      <w:r>
        <w:rPr>
          <w:rFonts w:eastAsia="Times New Roman"/>
          <w:sz w:val="16"/>
          <w:szCs w:val="16"/>
          <w:lang w:eastAsia="ru-RU"/>
        </w:rPr>
        <w:t xml:space="preserve"> </w:t>
      </w:r>
      <w:r w:rsidR="00E40638" w:rsidRPr="00E40638">
        <w:rPr>
          <w:rFonts w:eastAsia="Times New Roman"/>
          <w:sz w:val="16"/>
          <w:szCs w:val="16"/>
          <w:lang w:eastAsia="ru-RU"/>
        </w:rPr>
        <w:t>Контроль за исполнением настоящего постановления возложить на заместителя главы администрации Поповича В.В.</w:t>
      </w:r>
    </w:p>
    <w:p w14:paraId="3103D9A3" w14:textId="77777777" w:rsidR="00E40638" w:rsidRPr="00E40638" w:rsidRDefault="00E40638" w:rsidP="005A3244">
      <w:pPr>
        <w:pStyle w:val="29"/>
        <w:tabs>
          <w:tab w:val="left" w:pos="709"/>
        </w:tabs>
        <w:ind w:left="284" w:right="189"/>
        <w:jc w:val="both"/>
        <w:rPr>
          <w:bCs/>
          <w:sz w:val="16"/>
          <w:szCs w:val="16"/>
        </w:rPr>
      </w:pPr>
    </w:p>
    <w:p w14:paraId="5A98B150" w14:textId="77777777" w:rsidR="005A3244" w:rsidRPr="00E40638" w:rsidRDefault="005A3244" w:rsidP="005A3244">
      <w:pPr>
        <w:pStyle w:val="29"/>
        <w:tabs>
          <w:tab w:val="left" w:pos="709"/>
        </w:tabs>
        <w:ind w:left="567" w:right="189"/>
        <w:jc w:val="both"/>
        <w:rPr>
          <w:bCs/>
          <w:sz w:val="16"/>
          <w:szCs w:val="16"/>
        </w:rPr>
      </w:pPr>
      <w:r w:rsidRPr="00E40638">
        <w:rPr>
          <w:bCs/>
          <w:sz w:val="16"/>
          <w:szCs w:val="16"/>
        </w:rPr>
        <w:t xml:space="preserve">Глава администрации                                       </w:t>
      </w:r>
    </w:p>
    <w:p w14:paraId="2ED73B48" w14:textId="77777777" w:rsidR="005A3244" w:rsidRPr="00E40638" w:rsidRDefault="005A3244" w:rsidP="005A3244">
      <w:pPr>
        <w:pStyle w:val="29"/>
        <w:tabs>
          <w:tab w:val="left" w:pos="709"/>
        </w:tabs>
        <w:ind w:left="567" w:right="189"/>
        <w:jc w:val="both"/>
        <w:rPr>
          <w:bCs/>
          <w:sz w:val="16"/>
          <w:szCs w:val="16"/>
        </w:rPr>
      </w:pPr>
      <w:r w:rsidRPr="00E40638">
        <w:rPr>
          <w:bCs/>
          <w:sz w:val="16"/>
          <w:szCs w:val="16"/>
        </w:rPr>
        <w:t>Елизаветинского сельского поселения               В.В. Зубрилин</w:t>
      </w:r>
    </w:p>
    <w:p w14:paraId="1209FE3E" w14:textId="77777777" w:rsidR="005A3244" w:rsidRPr="00E40638" w:rsidRDefault="005A3244" w:rsidP="005A3244">
      <w:pPr>
        <w:pStyle w:val="29"/>
        <w:tabs>
          <w:tab w:val="left" w:pos="709"/>
        </w:tabs>
        <w:ind w:left="284" w:right="189"/>
        <w:jc w:val="both"/>
        <w:rPr>
          <w:bCs/>
          <w:sz w:val="16"/>
          <w:szCs w:val="16"/>
        </w:rPr>
      </w:pPr>
    </w:p>
    <w:p w14:paraId="6E4C380A" w14:textId="77777777" w:rsidR="005A3244" w:rsidRPr="00E40638" w:rsidRDefault="005A3244" w:rsidP="00D409F1">
      <w:pPr>
        <w:pStyle w:val="29"/>
        <w:tabs>
          <w:tab w:val="left" w:pos="709"/>
        </w:tabs>
        <w:ind w:left="284" w:right="189"/>
        <w:jc w:val="both"/>
        <w:rPr>
          <w:i/>
          <w:iCs/>
          <w:sz w:val="18"/>
          <w:szCs w:val="18"/>
        </w:rPr>
      </w:pPr>
    </w:p>
    <w:p w14:paraId="7DBEE605" w14:textId="73EC39EE" w:rsidR="00D409F1" w:rsidRPr="00E40638" w:rsidRDefault="00D409F1" w:rsidP="002F4D03">
      <w:pPr>
        <w:pStyle w:val="29"/>
        <w:tabs>
          <w:tab w:val="left" w:pos="709"/>
        </w:tabs>
        <w:ind w:left="284" w:right="189"/>
        <w:jc w:val="both"/>
        <w:rPr>
          <w:i/>
          <w:iCs/>
          <w:sz w:val="18"/>
          <w:szCs w:val="18"/>
        </w:rPr>
      </w:pPr>
    </w:p>
    <w:p w14:paraId="54575D22" w14:textId="77777777" w:rsidR="004A4679" w:rsidRDefault="004A4679" w:rsidP="002F4D03">
      <w:pPr>
        <w:pStyle w:val="29"/>
        <w:tabs>
          <w:tab w:val="left" w:pos="709"/>
        </w:tabs>
        <w:ind w:left="284" w:right="189"/>
        <w:jc w:val="both"/>
        <w:rPr>
          <w:i/>
          <w:iCs/>
          <w:sz w:val="18"/>
          <w:szCs w:val="18"/>
        </w:rPr>
      </w:pPr>
    </w:p>
    <w:p w14:paraId="3AE44E1A" w14:textId="48774B5C" w:rsidR="00D409F1" w:rsidRDefault="00D409F1" w:rsidP="002F4D03">
      <w:pPr>
        <w:pStyle w:val="29"/>
        <w:tabs>
          <w:tab w:val="left" w:pos="709"/>
        </w:tabs>
        <w:ind w:left="284" w:right="189"/>
        <w:jc w:val="both"/>
        <w:rPr>
          <w:bCs/>
          <w:sz w:val="16"/>
          <w:szCs w:val="16"/>
        </w:rPr>
      </w:pPr>
    </w:p>
    <w:p w14:paraId="55AAE2A6" w14:textId="17C5D785" w:rsidR="004A4679" w:rsidRDefault="004A4679" w:rsidP="002F4D03">
      <w:pPr>
        <w:pStyle w:val="29"/>
        <w:tabs>
          <w:tab w:val="left" w:pos="709"/>
        </w:tabs>
        <w:ind w:left="284" w:right="189"/>
        <w:jc w:val="both"/>
        <w:rPr>
          <w:bCs/>
          <w:sz w:val="16"/>
          <w:szCs w:val="16"/>
        </w:rPr>
      </w:pPr>
    </w:p>
    <w:p w14:paraId="1BE9BB4C" w14:textId="569402F8" w:rsidR="004A4679" w:rsidRDefault="004A4679" w:rsidP="002F4D03">
      <w:pPr>
        <w:pStyle w:val="29"/>
        <w:tabs>
          <w:tab w:val="left" w:pos="709"/>
        </w:tabs>
        <w:ind w:left="284" w:right="189"/>
        <w:jc w:val="both"/>
        <w:rPr>
          <w:bCs/>
          <w:sz w:val="16"/>
          <w:szCs w:val="16"/>
        </w:rPr>
      </w:pPr>
    </w:p>
    <w:p w14:paraId="318F2FC0" w14:textId="77777777" w:rsidR="004A4679" w:rsidRDefault="004A4679" w:rsidP="002F4D03">
      <w:pPr>
        <w:pStyle w:val="29"/>
        <w:tabs>
          <w:tab w:val="left" w:pos="709"/>
        </w:tabs>
        <w:ind w:left="284" w:right="189"/>
        <w:jc w:val="both"/>
        <w:rPr>
          <w:bCs/>
          <w:sz w:val="16"/>
          <w:szCs w:val="16"/>
        </w:rPr>
      </w:pPr>
    </w:p>
    <w:p w14:paraId="66C88D02" w14:textId="527B12FB" w:rsidR="00860DCF" w:rsidRDefault="00860DCF" w:rsidP="002F4D03">
      <w:pPr>
        <w:pStyle w:val="29"/>
        <w:tabs>
          <w:tab w:val="left" w:pos="709"/>
        </w:tabs>
        <w:ind w:left="284" w:right="189"/>
        <w:jc w:val="both"/>
        <w:rPr>
          <w:bCs/>
          <w:sz w:val="16"/>
          <w:szCs w:val="16"/>
        </w:rPr>
      </w:pPr>
    </w:p>
    <w:p w14:paraId="350459C4" w14:textId="2392D17B" w:rsidR="004A4679" w:rsidRDefault="004A4679" w:rsidP="002F4D03">
      <w:pPr>
        <w:pStyle w:val="29"/>
        <w:tabs>
          <w:tab w:val="left" w:pos="709"/>
        </w:tabs>
        <w:ind w:left="284" w:right="189"/>
        <w:jc w:val="both"/>
        <w:rPr>
          <w:bCs/>
          <w:sz w:val="16"/>
          <w:szCs w:val="16"/>
        </w:rPr>
      </w:pPr>
    </w:p>
    <w:p w14:paraId="5B7B940F" w14:textId="2EEBE9A7" w:rsidR="00860DCF" w:rsidRDefault="00860DCF" w:rsidP="002F4D03">
      <w:pPr>
        <w:pStyle w:val="29"/>
        <w:tabs>
          <w:tab w:val="left" w:pos="709"/>
        </w:tabs>
        <w:ind w:left="284" w:right="189"/>
        <w:jc w:val="both"/>
        <w:rPr>
          <w:bCs/>
          <w:sz w:val="16"/>
          <w:szCs w:val="16"/>
        </w:rPr>
      </w:pPr>
    </w:p>
    <w:p w14:paraId="2B6F7C38" w14:textId="6EFD2DEF" w:rsidR="00860DCF" w:rsidRDefault="00860DCF" w:rsidP="002F4D03">
      <w:pPr>
        <w:pStyle w:val="29"/>
        <w:tabs>
          <w:tab w:val="left" w:pos="709"/>
        </w:tabs>
        <w:ind w:left="284" w:right="189"/>
        <w:jc w:val="both"/>
        <w:rPr>
          <w:bCs/>
          <w:sz w:val="16"/>
          <w:szCs w:val="16"/>
        </w:rPr>
      </w:pPr>
    </w:p>
    <w:p w14:paraId="01D80F82" w14:textId="58D78E12" w:rsidR="00860DCF" w:rsidRDefault="00860DCF" w:rsidP="002F4D03">
      <w:pPr>
        <w:pStyle w:val="29"/>
        <w:tabs>
          <w:tab w:val="left" w:pos="709"/>
        </w:tabs>
        <w:ind w:left="284" w:right="189"/>
        <w:jc w:val="both"/>
        <w:rPr>
          <w:bCs/>
          <w:sz w:val="16"/>
          <w:szCs w:val="16"/>
        </w:rPr>
      </w:pPr>
    </w:p>
    <w:p w14:paraId="607229F2" w14:textId="16C01EDB" w:rsidR="00860DCF" w:rsidRDefault="00860DCF" w:rsidP="002F4D03">
      <w:pPr>
        <w:pStyle w:val="29"/>
        <w:tabs>
          <w:tab w:val="left" w:pos="709"/>
        </w:tabs>
        <w:ind w:left="284" w:right="189"/>
        <w:jc w:val="both"/>
        <w:rPr>
          <w:bCs/>
          <w:sz w:val="16"/>
          <w:szCs w:val="16"/>
        </w:rPr>
      </w:pPr>
    </w:p>
    <w:p w14:paraId="636C6749" w14:textId="50C35068" w:rsidR="00860DCF" w:rsidRDefault="00860DCF" w:rsidP="002F4D03">
      <w:pPr>
        <w:pStyle w:val="29"/>
        <w:tabs>
          <w:tab w:val="left" w:pos="709"/>
        </w:tabs>
        <w:ind w:left="284" w:right="189"/>
        <w:jc w:val="both"/>
        <w:rPr>
          <w:bCs/>
          <w:sz w:val="16"/>
          <w:szCs w:val="16"/>
        </w:rPr>
      </w:pPr>
    </w:p>
    <w:p w14:paraId="6FF08D68" w14:textId="7A6DB0A2" w:rsidR="00860DCF" w:rsidRDefault="00860DCF" w:rsidP="002F4D03">
      <w:pPr>
        <w:pStyle w:val="29"/>
        <w:tabs>
          <w:tab w:val="left" w:pos="709"/>
        </w:tabs>
        <w:ind w:left="284" w:right="189"/>
        <w:jc w:val="both"/>
        <w:rPr>
          <w:bCs/>
          <w:sz w:val="16"/>
          <w:szCs w:val="16"/>
        </w:rPr>
      </w:pPr>
    </w:p>
    <w:p w14:paraId="5D1E3FBE" w14:textId="6C8056D4" w:rsidR="00860DCF" w:rsidRDefault="00860DCF" w:rsidP="002F4D03">
      <w:pPr>
        <w:pStyle w:val="29"/>
        <w:tabs>
          <w:tab w:val="left" w:pos="709"/>
        </w:tabs>
        <w:ind w:left="284" w:right="189"/>
        <w:jc w:val="both"/>
        <w:rPr>
          <w:bCs/>
          <w:sz w:val="16"/>
          <w:szCs w:val="16"/>
        </w:rPr>
      </w:pPr>
    </w:p>
    <w:p w14:paraId="128FF80F" w14:textId="382C0070" w:rsidR="00860DCF" w:rsidRDefault="00860DCF" w:rsidP="002F4D03">
      <w:pPr>
        <w:pStyle w:val="29"/>
        <w:tabs>
          <w:tab w:val="left" w:pos="709"/>
        </w:tabs>
        <w:ind w:left="284" w:right="189"/>
        <w:jc w:val="both"/>
        <w:rPr>
          <w:bCs/>
          <w:sz w:val="16"/>
          <w:szCs w:val="16"/>
        </w:rPr>
      </w:pPr>
    </w:p>
    <w:p w14:paraId="0B1989E1" w14:textId="6DCB3143" w:rsidR="00860DCF" w:rsidRDefault="00860DCF" w:rsidP="002F4D03">
      <w:pPr>
        <w:pStyle w:val="29"/>
        <w:tabs>
          <w:tab w:val="left" w:pos="709"/>
        </w:tabs>
        <w:ind w:left="284" w:right="189"/>
        <w:jc w:val="both"/>
        <w:rPr>
          <w:bCs/>
          <w:sz w:val="16"/>
          <w:szCs w:val="16"/>
        </w:rPr>
      </w:pPr>
    </w:p>
    <w:p w14:paraId="272DBDD8" w14:textId="20D8CD87" w:rsidR="00860DCF" w:rsidRDefault="00860DCF" w:rsidP="002F4D03">
      <w:pPr>
        <w:pStyle w:val="29"/>
        <w:tabs>
          <w:tab w:val="left" w:pos="709"/>
        </w:tabs>
        <w:ind w:left="284" w:right="189"/>
        <w:jc w:val="both"/>
        <w:rPr>
          <w:bCs/>
          <w:sz w:val="16"/>
          <w:szCs w:val="16"/>
        </w:rPr>
      </w:pPr>
    </w:p>
    <w:p w14:paraId="01E8E26F" w14:textId="77777777" w:rsidR="00860DCF" w:rsidRDefault="00860DCF" w:rsidP="002F4D03">
      <w:pPr>
        <w:pStyle w:val="29"/>
        <w:tabs>
          <w:tab w:val="left" w:pos="709"/>
        </w:tabs>
        <w:ind w:left="284" w:right="189"/>
        <w:jc w:val="both"/>
        <w:rPr>
          <w:bCs/>
          <w:noProof/>
          <w:sz w:val="16"/>
          <w:szCs w:val="16"/>
        </w:rPr>
      </w:pPr>
    </w:p>
    <w:p w14:paraId="38518784" w14:textId="31BCEC39" w:rsidR="00860DCF" w:rsidRDefault="00860DCF" w:rsidP="00860DCF">
      <w:pPr>
        <w:pStyle w:val="29"/>
        <w:tabs>
          <w:tab w:val="left" w:pos="709"/>
        </w:tabs>
        <w:ind w:right="189"/>
        <w:jc w:val="both"/>
        <w:rPr>
          <w:bCs/>
          <w:sz w:val="16"/>
          <w:szCs w:val="16"/>
        </w:rPr>
      </w:pPr>
    </w:p>
    <w:sectPr w:rsidR="00860DCF"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6515" w14:textId="77777777" w:rsidR="00307CCC" w:rsidRDefault="00307CCC">
      <w:pPr>
        <w:spacing w:after="0" w:line="240" w:lineRule="auto"/>
      </w:pPr>
      <w:r>
        <w:separator/>
      </w:r>
    </w:p>
  </w:endnote>
  <w:endnote w:type="continuationSeparator" w:id="0">
    <w:p w14:paraId="226115A4" w14:textId="77777777" w:rsidR="00307CCC" w:rsidRDefault="0030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1DA4B" w14:textId="77777777" w:rsidR="00307CCC" w:rsidRDefault="00307CCC">
      <w:pPr>
        <w:spacing w:after="0" w:line="240" w:lineRule="auto"/>
      </w:pPr>
      <w:r>
        <w:separator/>
      </w:r>
    </w:p>
  </w:footnote>
  <w:footnote w:type="continuationSeparator" w:id="0">
    <w:p w14:paraId="6E497209" w14:textId="77777777" w:rsidR="00307CCC" w:rsidRDefault="00307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1EC4848"/>
    <w:multiLevelType w:val="multilevel"/>
    <w:tmpl w:val="5230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A950778"/>
    <w:multiLevelType w:val="hybridMultilevel"/>
    <w:tmpl w:val="5D0C1196"/>
    <w:lvl w:ilvl="0" w:tplc="F59054B4">
      <w:start w:val="1"/>
      <w:numFmt w:val="decimal"/>
      <w:lvlText w:val="%1."/>
      <w:lvlJc w:val="left"/>
      <w:pPr>
        <w:ind w:left="1536" w:hanging="1110"/>
      </w:pPr>
      <w:rPr>
        <w:sz w:val="16"/>
        <w:szCs w:val="16"/>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5"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6"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24FB67B3"/>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18"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19"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384B5D87"/>
    <w:multiLevelType w:val="hybridMultilevel"/>
    <w:tmpl w:val="909AED36"/>
    <w:lvl w:ilvl="0" w:tplc="6F3E2D34">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39842A69"/>
    <w:multiLevelType w:val="hybridMultilevel"/>
    <w:tmpl w:val="6E46E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494E6BDA"/>
    <w:multiLevelType w:val="hybridMultilevel"/>
    <w:tmpl w:val="95D44C42"/>
    <w:lvl w:ilvl="0" w:tplc="CE204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EF42965"/>
    <w:multiLevelType w:val="hybridMultilevel"/>
    <w:tmpl w:val="A426C9E6"/>
    <w:lvl w:ilvl="0" w:tplc="29F4CDB8">
      <w:start w:val="1"/>
      <w:numFmt w:val="decimal"/>
      <w:lvlText w:val="%1."/>
      <w:lvlJc w:val="left"/>
      <w:pPr>
        <w:ind w:left="1536" w:hanging="1110"/>
      </w:pPr>
      <w:rPr>
        <w:rFonts w:ascii="Times New Roman" w:hAnsi="Times New Roman" w:cs="Times New Roman" w:hint="default"/>
        <w:sz w:val="16"/>
        <w:szCs w:val="16"/>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25"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7"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C8C39FD"/>
    <w:multiLevelType w:val="hybridMultilevel"/>
    <w:tmpl w:val="12D28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CBA27D9"/>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1" w15:restartNumberingAfterBreak="0">
    <w:nsid w:val="6D465AA6"/>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2"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15:restartNumberingAfterBreak="0">
    <w:nsid w:val="72F31790"/>
    <w:multiLevelType w:val="hybridMultilevel"/>
    <w:tmpl w:val="171ABAA6"/>
    <w:lvl w:ilvl="0" w:tplc="ECF86E3A">
      <w:start w:val="1"/>
      <w:numFmt w:val="decimal"/>
      <w:lvlText w:val="%1."/>
      <w:lvlJc w:val="left"/>
      <w:pPr>
        <w:ind w:left="987" w:hanging="360"/>
      </w:pPr>
      <w:rPr>
        <w:rFonts w:hint="default"/>
        <w:b w:val="0"/>
        <w:bCs/>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4"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15:restartNumberingAfterBreak="0">
    <w:nsid w:val="7F4C57A4"/>
    <w:multiLevelType w:val="hybridMultilevel"/>
    <w:tmpl w:val="EC6A2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6"/>
  </w:num>
  <w:num w:numId="2" w16cid:durableId="18062704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178351903">
    <w:abstractNumId w:val="15"/>
  </w:num>
  <w:num w:numId="5" w16cid:durableId="560210365">
    <w:abstractNumId w:val="22"/>
  </w:num>
  <w:num w:numId="6" w16cid:durableId="954556802">
    <w:abstractNumId w:val="32"/>
  </w:num>
  <w:num w:numId="7" w16cid:durableId="711079202">
    <w:abstractNumId w:val="25"/>
  </w:num>
  <w:num w:numId="8" w16cid:durableId="1175223618">
    <w:abstractNumId w:val="34"/>
  </w:num>
  <w:num w:numId="9" w16cid:durableId="126625342">
    <w:abstractNumId w:val="13"/>
  </w:num>
  <w:num w:numId="10" w16cid:durableId="418600319">
    <w:abstractNumId w:val="27"/>
  </w:num>
  <w:num w:numId="11" w16cid:durableId="444035963">
    <w:abstractNumId w:val="26"/>
  </w:num>
  <w:num w:numId="12" w16cid:durableId="1161047095">
    <w:abstractNumId w:val="11"/>
  </w:num>
  <w:num w:numId="13" w16cid:durableId="188033182">
    <w:abstractNumId w:val="28"/>
  </w:num>
  <w:num w:numId="14" w16cid:durableId="3248210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58277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00153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005210">
    <w:abstractNumId w:val="14"/>
  </w:num>
  <w:num w:numId="18" w16cid:durableId="1519003940">
    <w:abstractNumId w:val="24"/>
  </w:num>
  <w:num w:numId="19" w16cid:durableId="135952591">
    <w:abstractNumId w:val="23"/>
  </w:num>
  <w:num w:numId="20" w16cid:durableId="110712366">
    <w:abstractNumId w:val="12"/>
  </w:num>
  <w:num w:numId="21" w16cid:durableId="521016668">
    <w:abstractNumId w:val="21"/>
  </w:num>
  <w:num w:numId="22" w16cid:durableId="3154953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4463678">
    <w:abstractNumId w:val="18"/>
  </w:num>
  <w:num w:numId="24" w16cid:durableId="1486824249">
    <w:abstractNumId w:val="30"/>
  </w:num>
  <w:num w:numId="25" w16cid:durableId="1361007426">
    <w:abstractNumId w:val="31"/>
  </w:num>
  <w:num w:numId="26" w16cid:durableId="2067024100">
    <w:abstractNumId w:val="17"/>
  </w:num>
  <w:num w:numId="27" w16cid:durableId="15566210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737788">
    <w:abstractNumId w:val="35"/>
  </w:num>
  <w:num w:numId="29" w16cid:durableId="102945493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90EEF"/>
    <w:rsid w:val="0009175D"/>
    <w:rsid w:val="00091D2C"/>
    <w:rsid w:val="00095835"/>
    <w:rsid w:val="000A0A0F"/>
    <w:rsid w:val="000A3190"/>
    <w:rsid w:val="000A4176"/>
    <w:rsid w:val="000A4303"/>
    <w:rsid w:val="000A4ED1"/>
    <w:rsid w:val="000B2830"/>
    <w:rsid w:val="000B740F"/>
    <w:rsid w:val="000B7B6C"/>
    <w:rsid w:val="000C7E86"/>
    <w:rsid w:val="000D23D1"/>
    <w:rsid w:val="000D34CC"/>
    <w:rsid w:val="000D4167"/>
    <w:rsid w:val="000E6459"/>
    <w:rsid w:val="000F5329"/>
    <w:rsid w:val="000F5948"/>
    <w:rsid w:val="000F5E33"/>
    <w:rsid w:val="000F6064"/>
    <w:rsid w:val="001041A9"/>
    <w:rsid w:val="001116F5"/>
    <w:rsid w:val="00111EF3"/>
    <w:rsid w:val="00121D18"/>
    <w:rsid w:val="00122A85"/>
    <w:rsid w:val="001310F8"/>
    <w:rsid w:val="001317B1"/>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7DF2"/>
    <w:rsid w:val="001A1A67"/>
    <w:rsid w:val="001A1B21"/>
    <w:rsid w:val="001C176E"/>
    <w:rsid w:val="001C40C1"/>
    <w:rsid w:val="001D66C5"/>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DFF"/>
    <w:rsid w:val="003061D6"/>
    <w:rsid w:val="00307CCC"/>
    <w:rsid w:val="00311D99"/>
    <w:rsid w:val="00314CCD"/>
    <w:rsid w:val="0031679F"/>
    <w:rsid w:val="00316D3A"/>
    <w:rsid w:val="00320336"/>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4BA0"/>
    <w:rsid w:val="003A111B"/>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73A1"/>
    <w:rsid w:val="004633E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6EF"/>
    <w:rsid w:val="004F5912"/>
    <w:rsid w:val="005066D7"/>
    <w:rsid w:val="005137F3"/>
    <w:rsid w:val="00514CE2"/>
    <w:rsid w:val="005161CF"/>
    <w:rsid w:val="005223F9"/>
    <w:rsid w:val="005253DB"/>
    <w:rsid w:val="00530E1B"/>
    <w:rsid w:val="0053169F"/>
    <w:rsid w:val="00531C2A"/>
    <w:rsid w:val="00532726"/>
    <w:rsid w:val="00532BEA"/>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3A58"/>
    <w:rsid w:val="0069063F"/>
    <w:rsid w:val="00690E61"/>
    <w:rsid w:val="006A21EA"/>
    <w:rsid w:val="006C069F"/>
    <w:rsid w:val="006C1FA6"/>
    <w:rsid w:val="006C6EAC"/>
    <w:rsid w:val="006D2711"/>
    <w:rsid w:val="006D2DD2"/>
    <w:rsid w:val="006D48E9"/>
    <w:rsid w:val="006E0917"/>
    <w:rsid w:val="006E653E"/>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735E"/>
    <w:rsid w:val="0082707B"/>
    <w:rsid w:val="00827516"/>
    <w:rsid w:val="00830644"/>
    <w:rsid w:val="00831542"/>
    <w:rsid w:val="008332F5"/>
    <w:rsid w:val="00840498"/>
    <w:rsid w:val="0084267D"/>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D32"/>
    <w:rsid w:val="008C53A2"/>
    <w:rsid w:val="008C6249"/>
    <w:rsid w:val="008D0738"/>
    <w:rsid w:val="008D0DE3"/>
    <w:rsid w:val="008D27FC"/>
    <w:rsid w:val="008D473B"/>
    <w:rsid w:val="008D5B90"/>
    <w:rsid w:val="008E5DF2"/>
    <w:rsid w:val="008F0186"/>
    <w:rsid w:val="008F34A0"/>
    <w:rsid w:val="008F5C7E"/>
    <w:rsid w:val="008F606F"/>
    <w:rsid w:val="009050F1"/>
    <w:rsid w:val="00905A2A"/>
    <w:rsid w:val="0090757B"/>
    <w:rsid w:val="0090796F"/>
    <w:rsid w:val="009121DF"/>
    <w:rsid w:val="00914E26"/>
    <w:rsid w:val="009227EB"/>
    <w:rsid w:val="009269A9"/>
    <w:rsid w:val="00930BEB"/>
    <w:rsid w:val="00935F0B"/>
    <w:rsid w:val="00942C89"/>
    <w:rsid w:val="00943FA9"/>
    <w:rsid w:val="00944957"/>
    <w:rsid w:val="0095179B"/>
    <w:rsid w:val="00951E01"/>
    <w:rsid w:val="00954511"/>
    <w:rsid w:val="00957882"/>
    <w:rsid w:val="00964274"/>
    <w:rsid w:val="00981177"/>
    <w:rsid w:val="009845C7"/>
    <w:rsid w:val="009863B3"/>
    <w:rsid w:val="009915BD"/>
    <w:rsid w:val="00993366"/>
    <w:rsid w:val="00996C68"/>
    <w:rsid w:val="0099725E"/>
    <w:rsid w:val="009A0675"/>
    <w:rsid w:val="009A2733"/>
    <w:rsid w:val="009B0E8E"/>
    <w:rsid w:val="009B1829"/>
    <w:rsid w:val="009B7FCC"/>
    <w:rsid w:val="009D1BC6"/>
    <w:rsid w:val="009D24EA"/>
    <w:rsid w:val="009D2A49"/>
    <w:rsid w:val="009D3F3E"/>
    <w:rsid w:val="009E43F6"/>
    <w:rsid w:val="009E70CC"/>
    <w:rsid w:val="009E78BF"/>
    <w:rsid w:val="009F1DE6"/>
    <w:rsid w:val="009F613D"/>
    <w:rsid w:val="00A078D9"/>
    <w:rsid w:val="00A11605"/>
    <w:rsid w:val="00A131D7"/>
    <w:rsid w:val="00A2247E"/>
    <w:rsid w:val="00A23EA2"/>
    <w:rsid w:val="00A25377"/>
    <w:rsid w:val="00A300D9"/>
    <w:rsid w:val="00A30604"/>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BBB"/>
    <w:rsid w:val="00AC49BF"/>
    <w:rsid w:val="00AC4BC4"/>
    <w:rsid w:val="00AC4F2A"/>
    <w:rsid w:val="00AD1E38"/>
    <w:rsid w:val="00AD21CA"/>
    <w:rsid w:val="00AE0B92"/>
    <w:rsid w:val="00AF473F"/>
    <w:rsid w:val="00AF6E76"/>
    <w:rsid w:val="00AF75DA"/>
    <w:rsid w:val="00AF7E36"/>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6216"/>
    <w:rsid w:val="00B503ED"/>
    <w:rsid w:val="00B5208A"/>
    <w:rsid w:val="00B5236D"/>
    <w:rsid w:val="00B53174"/>
    <w:rsid w:val="00B5377B"/>
    <w:rsid w:val="00B571E1"/>
    <w:rsid w:val="00B57960"/>
    <w:rsid w:val="00B646BB"/>
    <w:rsid w:val="00B6653A"/>
    <w:rsid w:val="00B66CAB"/>
    <w:rsid w:val="00B67AEE"/>
    <w:rsid w:val="00B77BF9"/>
    <w:rsid w:val="00B87945"/>
    <w:rsid w:val="00B94D4E"/>
    <w:rsid w:val="00B95A84"/>
    <w:rsid w:val="00B95BB3"/>
    <w:rsid w:val="00BA43BB"/>
    <w:rsid w:val="00BA721C"/>
    <w:rsid w:val="00BB0F9E"/>
    <w:rsid w:val="00BB113E"/>
    <w:rsid w:val="00BB51C1"/>
    <w:rsid w:val="00BB7D44"/>
    <w:rsid w:val="00BC01F4"/>
    <w:rsid w:val="00BD358B"/>
    <w:rsid w:val="00BD4144"/>
    <w:rsid w:val="00BE0907"/>
    <w:rsid w:val="00BE0B97"/>
    <w:rsid w:val="00BE3B6E"/>
    <w:rsid w:val="00BE4AE5"/>
    <w:rsid w:val="00BE6DFF"/>
    <w:rsid w:val="00BF1A77"/>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409F1"/>
    <w:rsid w:val="00D447ED"/>
    <w:rsid w:val="00D4708F"/>
    <w:rsid w:val="00D546E5"/>
    <w:rsid w:val="00D60AFC"/>
    <w:rsid w:val="00D634FC"/>
    <w:rsid w:val="00D64259"/>
    <w:rsid w:val="00D72FE5"/>
    <w:rsid w:val="00D759ED"/>
    <w:rsid w:val="00D75FA7"/>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675D"/>
    <w:rsid w:val="00E028F4"/>
    <w:rsid w:val="00E02DDD"/>
    <w:rsid w:val="00E22A5A"/>
    <w:rsid w:val="00E24EB1"/>
    <w:rsid w:val="00E251BB"/>
    <w:rsid w:val="00E2620C"/>
    <w:rsid w:val="00E27731"/>
    <w:rsid w:val="00E27F2C"/>
    <w:rsid w:val="00E312B8"/>
    <w:rsid w:val="00E330A8"/>
    <w:rsid w:val="00E35BE1"/>
    <w:rsid w:val="00E40638"/>
    <w:rsid w:val="00E46B57"/>
    <w:rsid w:val="00E47382"/>
    <w:rsid w:val="00E47493"/>
    <w:rsid w:val="00E508BD"/>
    <w:rsid w:val="00E5468E"/>
    <w:rsid w:val="00E64455"/>
    <w:rsid w:val="00E65026"/>
    <w:rsid w:val="00E653DF"/>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77A4"/>
    <w:rsid w:val="00F23F1B"/>
    <w:rsid w:val="00F24E20"/>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6"/>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6">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c">
    <w:name w:val="Нет списка2"/>
    <w:next w:val="a2"/>
    <w:uiPriority w:val="99"/>
    <w:semiHidden/>
    <w:unhideWhenUsed/>
    <w:rsid w:val="00560C2D"/>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d">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numbering" w:customStyle="1" w:styleId="3a">
    <w:name w:val="Нет списка3"/>
    <w:next w:val="a2"/>
    <w:semiHidden/>
    <w:rsid w:val="00C74ADE"/>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mmunar.sp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8914" TargetMode="External"/><Relationship Id="rId5" Type="http://schemas.openxmlformats.org/officeDocument/2006/relationships/webSettings" Target="webSettings.xml"/><Relationship Id="rId10" Type="http://schemas.openxmlformats.org/officeDocument/2006/relationships/hyperlink" Target="http://&#1077;&#1083;&#1080;&#1079;&#1072;&#1074;&#1077;&#1090;&#1080;&#1085;&#1089;&#1082;&#1086;&#1077;.&#1088;&#1092;/?p=1898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8027</TotalTime>
  <Pages>3</Pages>
  <Words>2036</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481</cp:revision>
  <cp:lastPrinted>2022-10-11T13:05:00Z</cp:lastPrinted>
  <dcterms:created xsi:type="dcterms:W3CDTF">2019-07-16T06:57:00Z</dcterms:created>
  <dcterms:modified xsi:type="dcterms:W3CDTF">2022-10-12T09:08:00Z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