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C03EB" w14:textId="77777777" w:rsidR="001C176E" w:rsidRDefault="000D23D1" w:rsidP="00AC49BF">
      <w:pPr>
        <w:spacing w:after="0" w:line="240" w:lineRule="auto"/>
        <w:jc w:val="both"/>
      </w:pPr>
      <w:bookmarkStart w:id="0" w:name="_Hlk72503535"/>
      <w:bookmarkEnd w:id="0"/>
      <w:r>
        <w:rPr>
          <w:b/>
        </w:rPr>
        <w:t xml:space="preserve">Печатное средство массовой информации органов местного самоуправления муниципального образования </w:t>
      </w:r>
      <w:r>
        <w:rPr>
          <w:rFonts w:eastAsia="Calibri"/>
          <w:b/>
        </w:rPr>
        <w:t>Елизаветинское</w:t>
      </w:r>
      <w:r>
        <w:rPr>
          <w:b/>
        </w:rPr>
        <w:t xml:space="preserve"> сельское поселение Гатчинского муниципального района Ленинградской области – печатное издание</w:t>
      </w:r>
    </w:p>
    <w:tbl>
      <w:tblPr>
        <w:tblW w:w="14992" w:type="dxa"/>
        <w:tblLook w:val="04A0" w:firstRow="1" w:lastRow="0" w:firstColumn="1" w:lastColumn="0" w:noHBand="0" w:noVBand="1"/>
      </w:tblPr>
      <w:tblGrid>
        <w:gridCol w:w="7479"/>
        <w:gridCol w:w="7513"/>
      </w:tblGrid>
      <w:tr w:rsidR="001C176E" w14:paraId="1035EA7F" w14:textId="77777777" w:rsidTr="00B94D4E">
        <w:tc>
          <w:tcPr>
            <w:tcW w:w="7479" w:type="dxa"/>
            <w:shd w:val="clear" w:color="auto" w:fill="auto"/>
          </w:tcPr>
          <w:p w14:paraId="734F4C2C" w14:textId="77777777" w:rsidR="001C176E" w:rsidRDefault="000D23D1">
            <w:pPr>
              <w:spacing w:after="0" w:line="240" w:lineRule="auto"/>
            </w:pPr>
            <w:r>
              <w:rPr>
                <w:rFonts w:eastAsia="Calibri"/>
                <w:b/>
                <w:sz w:val="90"/>
                <w:szCs w:val="90"/>
              </w:rPr>
              <w:t>Елизаветинский</w:t>
            </w:r>
            <w:r>
              <w:rPr>
                <w:b/>
                <w:sz w:val="90"/>
                <w:szCs w:val="90"/>
              </w:rPr>
              <w:t xml:space="preserve"> Вестник</w:t>
            </w:r>
          </w:p>
        </w:tc>
        <w:tc>
          <w:tcPr>
            <w:tcW w:w="7513" w:type="dxa"/>
            <w:shd w:val="clear" w:color="auto" w:fill="auto"/>
          </w:tcPr>
          <w:p w14:paraId="442A3336" w14:textId="77777777" w:rsidR="001C176E" w:rsidRDefault="000D23D1" w:rsidP="00B94D4E">
            <w:pPr>
              <w:spacing w:after="0" w:line="240" w:lineRule="auto"/>
              <w:jc w:val="right"/>
            </w:pPr>
            <w:r>
              <w:rPr>
                <w:noProof/>
              </w:rPr>
              <w:drawing>
                <wp:inline distT="0" distB="0" distL="0" distR="0" wp14:anchorId="7A2B8B8A" wp14:editId="7395223E">
                  <wp:extent cx="676275" cy="838200"/>
                  <wp:effectExtent l="0" t="0" r="0" b="0"/>
                  <wp:docPr id="1" name="Рисунок 1" descr="Герб муниципального образо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Герб муниципального образования"/>
                          <pic:cNvPicPr>
                            <a:picLocks noChangeAspect="1" noChangeArrowheads="1"/>
                          </pic:cNvPicPr>
                        </pic:nvPicPr>
                        <pic:blipFill>
                          <a:blip r:embed="rId8"/>
                          <a:stretch>
                            <a:fillRect/>
                          </a:stretch>
                        </pic:blipFill>
                        <pic:spPr bwMode="auto">
                          <a:xfrm>
                            <a:off x="0" y="0"/>
                            <a:ext cx="676275" cy="838200"/>
                          </a:xfrm>
                          <a:prstGeom prst="rect">
                            <a:avLst/>
                          </a:prstGeom>
                        </pic:spPr>
                      </pic:pic>
                    </a:graphicData>
                  </a:graphic>
                </wp:inline>
              </w:drawing>
            </w:r>
          </w:p>
          <w:p w14:paraId="21FB88F1" w14:textId="10D6CACD" w:rsidR="001C176E" w:rsidRDefault="00AC158F" w:rsidP="00986EA8">
            <w:pPr>
              <w:spacing w:after="0" w:line="240" w:lineRule="auto"/>
              <w:ind w:left="5698" w:right="-104"/>
              <w:jc w:val="center"/>
            </w:pPr>
            <w:r>
              <w:rPr>
                <w:b/>
              </w:rPr>
              <w:t xml:space="preserve">   </w:t>
            </w:r>
            <w:r w:rsidR="003A69DD">
              <w:rPr>
                <w:b/>
              </w:rPr>
              <w:t xml:space="preserve"> </w:t>
            </w:r>
            <w:r w:rsidR="00E66AEC">
              <w:rPr>
                <w:b/>
              </w:rPr>
              <w:t xml:space="preserve"> </w:t>
            </w:r>
            <w:r w:rsidR="003A69DD">
              <w:rPr>
                <w:b/>
              </w:rPr>
              <w:t xml:space="preserve"> </w:t>
            </w:r>
            <w:r w:rsidR="0016542D">
              <w:rPr>
                <w:b/>
              </w:rPr>
              <w:t xml:space="preserve">  </w:t>
            </w:r>
            <w:r w:rsidR="00AF6E87">
              <w:rPr>
                <w:b/>
              </w:rPr>
              <w:t>30 но</w:t>
            </w:r>
            <w:r w:rsidR="000822ED">
              <w:rPr>
                <w:b/>
              </w:rPr>
              <w:t>ября</w:t>
            </w:r>
          </w:p>
          <w:p w14:paraId="49C155B9" w14:textId="131520F3" w:rsidR="001C176E" w:rsidRDefault="00EE66F2" w:rsidP="00986EA8">
            <w:pPr>
              <w:spacing w:after="0" w:line="240" w:lineRule="auto"/>
              <w:ind w:left="5698" w:right="-104"/>
              <w:jc w:val="center"/>
            </w:pPr>
            <w:r>
              <w:rPr>
                <w:b/>
              </w:rPr>
              <w:t xml:space="preserve">         </w:t>
            </w:r>
            <w:r w:rsidR="000D23D1">
              <w:rPr>
                <w:b/>
              </w:rPr>
              <w:t>20</w:t>
            </w:r>
            <w:r w:rsidR="00121D18">
              <w:rPr>
                <w:b/>
              </w:rPr>
              <w:t>2</w:t>
            </w:r>
            <w:r w:rsidR="000822ED">
              <w:rPr>
                <w:b/>
              </w:rPr>
              <w:t>3</w:t>
            </w:r>
            <w:r w:rsidR="000D23D1">
              <w:rPr>
                <w:b/>
              </w:rPr>
              <w:t xml:space="preserve"> года</w:t>
            </w:r>
          </w:p>
          <w:p w14:paraId="190281B0" w14:textId="0147A5EB" w:rsidR="001C176E" w:rsidRPr="00CA0BCC" w:rsidRDefault="00EE66F2" w:rsidP="00986EA8">
            <w:pPr>
              <w:spacing w:after="0" w:line="240" w:lineRule="auto"/>
              <w:ind w:left="5698" w:right="-104"/>
              <w:jc w:val="center"/>
              <w:rPr>
                <w:lang w:val="en-US"/>
              </w:rPr>
            </w:pPr>
            <w:r>
              <w:rPr>
                <w:b/>
              </w:rPr>
              <w:t xml:space="preserve">         </w:t>
            </w:r>
            <w:r w:rsidR="000D23D1">
              <w:rPr>
                <w:b/>
              </w:rPr>
              <w:t>№</w:t>
            </w:r>
            <w:r w:rsidR="00A83B38">
              <w:rPr>
                <w:b/>
              </w:rPr>
              <w:t xml:space="preserve"> </w:t>
            </w:r>
            <w:r w:rsidR="00AF6E87">
              <w:rPr>
                <w:b/>
              </w:rPr>
              <w:t>55</w:t>
            </w:r>
          </w:p>
        </w:tc>
      </w:tr>
    </w:tbl>
    <w:p w14:paraId="7F71CE65" w14:textId="77777777" w:rsidR="001C176E" w:rsidRDefault="001C176E">
      <w:pPr>
        <w:pBdr>
          <w:bottom w:val="single" w:sz="12" w:space="1" w:color="000000"/>
        </w:pBdr>
        <w:spacing w:after="0" w:line="240" w:lineRule="auto"/>
        <w:jc w:val="both"/>
        <w:rPr>
          <w:sz w:val="16"/>
          <w:szCs w:val="16"/>
        </w:rPr>
      </w:pPr>
    </w:p>
    <w:p w14:paraId="4C07E4BD" w14:textId="77777777" w:rsidR="00376E96" w:rsidRDefault="00376E96" w:rsidP="002C5661">
      <w:pPr>
        <w:spacing w:after="0" w:line="240" w:lineRule="auto"/>
        <w:jc w:val="center"/>
        <w:rPr>
          <w:b/>
          <w:sz w:val="16"/>
          <w:szCs w:val="16"/>
        </w:rPr>
        <w:sectPr w:rsidR="00376E96" w:rsidSect="00120BF9">
          <w:footerReference w:type="default" r:id="rId9"/>
          <w:pgSz w:w="16838" w:h="11906" w:orient="landscape"/>
          <w:pgMar w:top="709" w:right="567" w:bottom="425" w:left="1134" w:header="709" w:footer="709" w:gutter="0"/>
          <w:cols w:space="720"/>
          <w:formProt w:val="0"/>
          <w:docGrid w:linePitch="360"/>
        </w:sectPr>
      </w:pPr>
    </w:p>
    <w:p w14:paraId="0CB23828" w14:textId="0B4E0A0E" w:rsidR="005274FD" w:rsidRDefault="005274FD" w:rsidP="001E17B6">
      <w:pPr>
        <w:pStyle w:val="29"/>
        <w:tabs>
          <w:tab w:val="left" w:pos="3969"/>
        </w:tabs>
        <w:ind w:left="284" w:right="47"/>
        <w:jc w:val="center"/>
        <w:rPr>
          <w:b/>
          <w:sz w:val="16"/>
          <w:szCs w:val="16"/>
        </w:rPr>
      </w:pPr>
      <w:r>
        <w:rPr>
          <w:b/>
          <w:noProof/>
          <w:sz w:val="16"/>
          <w:szCs w:val="16"/>
        </w:rPr>
        <w:drawing>
          <wp:inline distT="0" distB="0" distL="0" distR="0" wp14:anchorId="4A97DD32" wp14:editId="5BDC1E4F">
            <wp:extent cx="228600" cy="284142"/>
            <wp:effectExtent l="0" t="0" r="0" b="1905"/>
            <wp:docPr id="56910469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2695" cy="289232"/>
                    </a:xfrm>
                    <a:prstGeom prst="rect">
                      <a:avLst/>
                    </a:prstGeom>
                    <a:noFill/>
                  </pic:spPr>
                </pic:pic>
              </a:graphicData>
            </a:graphic>
          </wp:inline>
        </w:drawing>
      </w:r>
    </w:p>
    <w:p w14:paraId="08BDD518" w14:textId="77777777" w:rsidR="005274FD" w:rsidRDefault="005274FD" w:rsidP="001E17B6">
      <w:pPr>
        <w:pStyle w:val="29"/>
        <w:tabs>
          <w:tab w:val="left" w:pos="3969"/>
        </w:tabs>
        <w:ind w:left="284" w:right="47"/>
        <w:jc w:val="center"/>
        <w:rPr>
          <w:b/>
          <w:sz w:val="16"/>
          <w:szCs w:val="16"/>
        </w:rPr>
      </w:pPr>
    </w:p>
    <w:p w14:paraId="078B4AB1" w14:textId="2C20FE05" w:rsidR="001E17B6" w:rsidRPr="00AB4EA7" w:rsidRDefault="001E17B6" w:rsidP="001E17B6">
      <w:pPr>
        <w:pStyle w:val="29"/>
        <w:tabs>
          <w:tab w:val="left" w:pos="3969"/>
        </w:tabs>
        <w:ind w:left="284" w:right="47"/>
        <w:jc w:val="center"/>
        <w:rPr>
          <w:b/>
          <w:sz w:val="16"/>
          <w:szCs w:val="16"/>
        </w:rPr>
      </w:pPr>
      <w:r>
        <w:rPr>
          <w:b/>
          <w:sz w:val="16"/>
          <w:szCs w:val="16"/>
        </w:rPr>
        <w:t xml:space="preserve">АДМИНИСТРАЦИЯ </w:t>
      </w:r>
      <w:r w:rsidRPr="00AB4EA7">
        <w:rPr>
          <w:b/>
          <w:sz w:val="16"/>
          <w:szCs w:val="16"/>
        </w:rPr>
        <w:t>МУНИЦИПАЛЬНОГО ОБРАЗОВАНИЯ</w:t>
      </w:r>
    </w:p>
    <w:p w14:paraId="05BD2AC4" w14:textId="77777777" w:rsidR="001E17B6" w:rsidRPr="00AB4EA7" w:rsidRDefault="001E17B6" w:rsidP="001E17B6">
      <w:pPr>
        <w:pStyle w:val="29"/>
        <w:tabs>
          <w:tab w:val="left" w:pos="3969"/>
        </w:tabs>
        <w:ind w:left="284" w:right="47"/>
        <w:jc w:val="center"/>
        <w:rPr>
          <w:b/>
          <w:sz w:val="16"/>
          <w:szCs w:val="16"/>
        </w:rPr>
      </w:pPr>
      <w:r w:rsidRPr="00AB4EA7">
        <w:rPr>
          <w:b/>
          <w:sz w:val="16"/>
          <w:szCs w:val="16"/>
        </w:rPr>
        <w:t>ЕЛИЗАВЕТИНСКОГО СЕЛЬСКОГО ПОСЕЛЕНИЯ</w:t>
      </w:r>
    </w:p>
    <w:p w14:paraId="451E591A" w14:textId="77777777" w:rsidR="001E17B6" w:rsidRPr="00AB4EA7" w:rsidRDefault="001E17B6" w:rsidP="001E17B6">
      <w:pPr>
        <w:pStyle w:val="29"/>
        <w:tabs>
          <w:tab w:val="left" w:pos="3969"/>
        </w:tabs>
        <w:ind w:left="284" w:right="47"/>
        <w:jc w:val="center"/>
        <w:rPr>
          <w:b/>
          <w:sz w:val="16"/>
          <w:szCs w:val="16"/>
        </w:rPr>
      </w:pPr>
      <w:r w:rsidRPr="00AB4EA7">
        <w:rPr>
          <w:b/>
          <w:sz w:val="16"/>
          <w:szCs w:val="16"/>
        </w:rPr>
        <w:t>ГАТЧИНСКОГО МУНИЦИПАЛЬНОГО РАЙОНА</w:t>
      </w:r>
    </w:p>
    <w:p w14:paraId="384D0141" w14:textId="77777777" w:rsidR="001E17B6" w:rsidRPr="00AB4EA7" w:rsidRDefault="001E17B6" w:rsidP="001E17B6">
      <w:pPr>
        <w:pStyle w:val="29"/>
        <w:tabs>
          <w:tab w:val="left" w:pos="3969"/>
        </w:tabs>
        <w:ind w:left="284" w:right="47"/>
        <w:jc w:val="center"/>
        <w:rPr>
          <w:b/>
          <w:sz w:val="16"/>
          <w:szCs w:val="16"/>
        </w:rPr>
      </w:pPr>
      <w:r w:rsidRPr="00AB4EA7">
        <w:rPr>
          <w:b/>
          <w:sz w:val="16"/>
          <w:szCs w:val="16"/>
        </w:rPr>
        <w:t>ЛЕНИНГРАДСКОЙ ОБЛАСТИ</w:t>
      </w:r>
    </w:p>
    <w:p w14:paraId="7D35E709" w14:textId="77777777" w:rsidR="001E17B6" w:rsidRPr="00AB4EA7" w:rsidRDefault="001E17B6" w:rsidP="001E17B6">
      <w:pPr>
        <w:pStyle w:val="29"/>
        <w:tabs>
          <w:tab w:val="left" w:pos="3969"/>
        </w:tabs>
        <w:ind w:left="284" w:right="189"/>
        <w:jc w:val="center"/>
        <w:rPr>
          <w:b/>
          <w:sz w:val="16"/>
          <w:szCs w:val="16"/>
        </w:rPr>
      </w:pPr>
    </w:p>
    <w:p w14:paraId="17ED4EF7" w14:textId="77777777" w:rsidR="001E17B6" w:rsidRPr="00AB4EA7" w:rsidRDefault="001E17B6" w:rsidP="001E17B6">
      <w:pPr>
        <w:pStyle w:val="29"/>
        <w:tabs>
          <w:tab w:val="left" w:pos="3969"/>
        </w:tabs>
        <w:ind w:left="284" w:right="189"/>
        <w:jc w:val="center"/>
        <w:rPr>
          <w:b/>
          <w:sz w:val="16"/>
          <w:szCs w:val="16"/>
        </w:rPr>
      </w:pPr>
      <w:r>
        <w:rPr>
          <w:b/>
          <w:sz w:val="16"/>
          <w:szCs w:val="16"/>
        </w:rPr>
        <w:t>ПОСТАНОВЛЕНИЕ</w:t>
      </w:r>
    </w:p>
    <w:p w14:paraId="05FB159A" w14:textId="77777777" w:rsidR="001E17B6" w:rsidRPr="00AB4EA7" w:rsidRDefault="001E17B6" w:rsidP="001E17B6">
      <w:pPr>
        <w:pStyle w:val="29"/>
        <w:tabs>
          <w:tab w:val="left" w:pos="3969"/>
        </w:tabs>
        <w:ind w:left="284" w:right="189"/>
        <w:jc w:val="center"/>
        <w:rPr>
          <w:b/>
          <w:sz w:val="16"/>
          <w:szCs w:val="16"/>
        </w:rPr>
      </w:pPr>
    </w:p>
    <w:p w14:paraId="0C786D72" w14:textId="0CB43B70" w:rsidR="001E17B6" w:rsidRPr="00CA0BCC" w:rsidRDefault="00AF6E87" w:rsidP="001E17B6">
      <w:pPr>
        <w:pStyle w:val="29"/>
        <w:ind w:left="284" w:right="189"/>
        <w:jc w:val="center"/>
        <w:rPr>
          <w:b/>
          <w:sz w:val="16"/>
          <w:szCs w:val="16"/>
        </w:rPr>
      </w:pPr>
      <w:r>
        <w:rPr>
          <w:b/>
          <w:sz w:val="16"/>
          <w:szCs w:val="16"/>
        </w:rPr>
        <w:t>28</w:t>
      </w:r>
      <w:r w:rsidR="006B150A">
        <w:rPr>
          <w:b/>
          <w:sz w:val="16"/>
          <w:szCs w:val="16"/>
        </w:rPr>
        <w:t>.</w:t>
      </w:r>
      <w:r w:rsidR="000822ED">
        <w:rPr>
          <w:b/>
          <w:sz w:val="16"/>
          <w:szCs w:val="16"/>
        </w:rPr>
        <w:t>1</w:t>
      </w:r>
      <w:r>
        <w:rPr>
          <w:b/>
          <w:sz w:val="16"/>
          <w:szCs w:val="16"/>
        </w:rPr>
        <w:t>1</w:t>
      </w:r>
      <w:r w:rsidR="001E17B6">
        <w:rPr>
          <w:b/>
          <w:sz w:val="16"/>
          <w:szCs w:val="16"/>
        </w:rPr>
        <w:t>.</w:t>
      </w:r>
      <w:r w:rsidR="001E17B6" w:rsidRPr="00AB4EA7">
        <w:rPr>
          <w:b/>
          <w:sz w:val="16"/>
          <w:szCs w:val="16"/>
        </w:rPr>
        <w:t>202</w:t>
      </w:r>
      <w:r w:rsidR="000822ED">
        <w:rPr>
          <w:b/>
          <w:sz w:val="16"/>
          <w:szCs w:val="16"/>
        </w:rPr>
        <w:t>3</w:t>
      </w:r>
      <w:r w:rsidR="001E17B6" w:rsidRPr="00AB4EA7">
        <w:rPr>
          <w:b/>
          <w:sz w:val="16"/>
          <w:szCs w:val="16"/>
        </w:rPr>
        <w:t xml:space="preserve">г.                                                                           № </w:t>
      </w:r>
      <w:r>
        <w:rPr>
          <w:b/>
          <w:sz w:val="16"/>
          <w:szCs w:val="16"/>
        </w:rPr>
        <w:t>530</w:t>
      </w:r>
    </w:p>
    <w:p w14:paraId="1BD24275" w14:textId="77777777" w:rsidR="005274FD" w:rsidRDefault="005274FD" w:rsidP="001E17B6">
      <w:pPr>
        <w:pStyle w:val="29"/>
        <w:ind w:left="284" w:right="189"/>
        <w:jc w:val="center"/>
        <w:rPr>
          <w:b/>
          <w:sz w:val="16"/>
          <w:szCs w:val="16"/>
        </w:rPr>
      </w:pPr>
    </w:p>
    <w:p w14:paraId="79F5362C" w14:textId="77777777" w:rsidR="00AF6E87" w:rsidRPr="00AF6E87" w:rsidRDefault="00AF6E87" w:rsidP="00AF6E87">
      <w:pPr>
        <w:pStyle w:val="29"/>
        <w:tabs>
          <w:tab w:val="left" w:pos="4820"/>
        </w:tabs>
        <w:ind w:left="284" w:right="189" w:firstLine="425"/>
        <w:jc w:val="both"/>
        <w:rPr>
          <w:bCs/>
          <w:sz w:val="16"/>
          <w:szCs w:val="16"/>
        </w:rPr>
      </w:pPr>
      <w:r w:rsidRPr="00AF6E87">
        <w:rPr>
          <w:bCs/>
          <w:sz w:val="16"/>
          <w:szCs w:val="16"/>
        </w:rPr>
        <w:t>Об утверждении программы (плана) «Профилактика рисков причинения вреда (ущерба) охраняемым законом ценностям по муниципальному жилищному контролю на 2024 год на территории муниципального образования Елизаветинское сельское поселение Гатчинского муниципального района Ленинградской области»</w:t>
      </w:r>
    </w:p>
    <w:p w14:paraId="4F2C30F1" w14:textId="77777777" w:rsidR="00AF6E87" w:rsidRPr="00AF6E87" w:rsidRDefault="00AF6E87" w:rsidP="00AF6E87">
      <w:pPr>
        <w:pStyle w:val="29"/>
        <w:tabs>
          <w:tab w:val="left" w:pos="4820"/>
        </w:tabs>
        <w:ind w:left="284" w:right="189" w:firstLine="425"/>
        <w:jc w:val="both"/>
        <w:rPr>
          <w:bCs/>
          <w:sz w:val="16"/>
          <w:szCs w:val="16"/>
        </w:rPr>
      </w:pPr>
    </w:p>
    <w:p w14:paraId="6D5E6A3C" w14:textId="77777777" w:rsidR="00AF6E87" w:rsidRPr="00AF6E87" w:rsidRDefault="00AF6E87" w:rsidP="00AF6E87">
      <w:pPr>
        <w:pStyle w:val="29"/>
        <w:tabs>
          <w:tab w:val="left" w:pos="4820"/>
        </w:tabs>
        <w:ind w:left="284" w:right="189" w:firstLine="425"/>
        <w:jc w:val="both"/>
        <w:rPr>
          <w:bCs/>
          <w:sz w:val="16"/>
          <w:szCs w:val="16"/>
        </w:rPr>
      </w:pPr>
    </w:p>
    <w:p w14:paraId="6DC182DC" w14:textId="77777777" w:rsidR="00AF6E87" w:rsidRDefault="00AF6E87" w:rsidP="00AF6E87">
      <w:pPr>
        <w:pStyle w:val="29"/>
        <w:tabs>
          <w:tab w:val="left" w:pos="4820"/>
        </w:tabs>
        <w:ind w:left="284" w:right="189" w:firstLine="425"/>
        <w:jc w:val="both"/>
        <w:rPr>
          <w:bCs/>
          <w:sz w:val="16"/>
          <w:szCs w:val="16"/>
        </w:rPr>
      </w:pPr>
      <w:r w:rsidRPr="00AF6E87">
        <w:rPr>
          <w:bCs/>
          <w:sz w:val="16"/>
          <w:szCs w:val="16"/>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31.07.2020 № 248-ФЗ «О государственном контроле (надзоре) и муниципальном контроле в Российской Федерации»,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Решением совета депутатов  муниципального образования Елизаветинское сельское поселение Гатчинского муниципального района Ленинградской области от 30.03.2023 № 205 «Об утверждении положения о муниципальном </w:t>
      </w:r>
      <w:r w:rsidRPr="00AF6E87">
        <w:rPr>
          <w:bCs/>
          <w:sz w:val="16"/>
          <w:szCs w:val="16"/>
        </w:rPr>
        <w:t xml:space="preserve">жилищном контроле на территории муниципального образования Елизаветинское сельское поселение Гатчинского района Ленинградской области»,  руководствуясь Уставом  муниципального образования Елизаветинское сельское поселение, администрация муниципального образования Елизаветинского сельского поселения, </w:t>
      </w:r>
    </w:p>
    <w:p w14:paraId="5A1E7416" w14:textId="057ED517" w:rsidR="00AF6E87" w:rsidRPr="00AF6E87" w:rsidRDefault="00AF6E87" w:rsidP="00AF6E87">
      <w:pPr>
        <w:pStyle w:val="29"/>
        <w:tabs>
          <w:tab w:val="left" w:pos="4820"/>
        </w:tabs>
        <w:ind w:left="284" w:right="189" w:firstLine="425"/>
        <w:jc w:val="both"/>
        <w:rPr>
          <w:bCs/>
          <w:sz w:val="16"/>
          <w:szCs w:val="16"/>
        </w:rPr>
      </w:pPr>
      <w:r w:rsidRPr="00AF6E87">
        <w:rPr>
          <w:bCs/>
          <w:sz w:val="16"/>
          <w:szCs w:val="16"/>
        </w:rPr>
        <w:t xml:space="preserve"> </w:t>
      </w:r>
    </w:p>
    <w:p w14:paraId="5D58463C" w14:textId="77777777" w:rsidR="00AF6E87" w:rsidRDefault="00AF6E87" w:rsidP="00133377">
      <w:pPr>
        <w:pStyle w:val="29"/>
        <w:tabs>
          <w:tab w:val="left" w:pos="4820"/>
        </w:tabs>
        <w:ind w:left="284" w:right="189" w:firstLine="425"/>
        <w:jc w:val="center"/>
        <w:rPr>
          <w:bCs/>
          <w:sz w:val="16"/>
          <w:szCs w:val="16"/>
        </w:rPr>
      </w:pPr>
      <w:r w:rsidRPr="00AF6E87">
        <w:rPr>
          <w:bCs/>
          <w:sz w:val="16"/>
          <w:szCs w:val="16"/>
        </w:rPr>
        <w:t>ПОСТАНОВЛЯЕТ:</w:t>
      </w:r>
    </w:p>
    <w:p w14:paraId="50A9BEFB" w14:textId="77777777" w:rsidR="00AF6E87" w:rsidRPr="00AF6E87" w:rsidRDefault="00AF6E87" w:rsidP="00AF6E87">
      <w:pPr>
        <w:pStyle w:val="29"/>
        <w:tabs>
          <w:tab w:val="left" w:pos="4820"/>
        </w:tabs>
        <w:ind w:left="284" w:right="189" w:firstLine="425"/>
        <w:jc w:val="both"/>
        <w:rPr>
          <w:bCs/>
          <w:sz w:val="16"/>
          <w:szCs w:val="16"/>
        </w:rPr>
      </w:pPr>
    </w:p>
    <w:p w14:paraId="1E8B4843" w14:textId="77777777" w:rsidR="00AF6E87" w:rsidRPr="00AF6E87" w:rsidRDefault="00AF6E87" w:rsidP="00AF6E87">
      <w:pPr>
        <w:pStyle w:val="29"/>
        <w:tabs>
          <w:tab w:val="left" w:pos="4820"/>
        </w:tabs>
        <w:ind w:left="284" w:right="189" w:firstLine="425"/>
        <w:jc w:val="both"/>
        <w:rPr>
          <w:bCs/>
          <w:sz w:val="16"/>
          <w:szCs w:val="16"/>
        </w:rPr>
      </w:pPr>
      <w:r w:rsidRPr="00AF6E87">
        <w:rPr>
          <w:bCs/>
          <w:sz w:val="16"/>
          <w:szCs w:val="16"/>
        </w:rPr>
        <w:t xml:space="preserve"> 1. Утвердить программу (план) «Профилактика рисков причинения вреда (ущерба) охраняемым законом ценностям по муниципальному жилищному контролю на 2024 год» на территории муниципального образования Елизаветинского сельского поселения Гатчинского муниципального района Ленинградской области.</w:t>
      </w:r>
    </w:p>
    <w:p w14:paraId="605FEB5C" w14:textId="77777777" w:rsidR="00AF6E87" w:rsidRPr="00AF6E87" w:rsidRDefault="00AF6E87" w:rsidP="00AF6E87">
      <w:pPr>
        <w:pStyle w:val="29"/>
        <w:tabs>
          <w:tab w:val="left" w:pos="4820"/>
        </w:tabs>
        <w:ind w:left="284" w:right="189" w:firstLine="425"/>
        <w:jc w:val="both"/>
        <w:rPr>
          <w:bCs/>
          <w:sz w:val="16"/>
          <w:szCs w:val="16"/>
        </w:rPr>
      </w:pPr>
      <w:r w:rsidRPr="00AF6E87">
        <w:rPr>
          <w:bCs/>
          <w:sz w:val="16"/>
          <w:szCs w:val="16"/>
        </w:rPr>
        <w:t>2.  Настоящее постановление подлежит официальному опубликованию в печатном издании «Елизаветинский вестник», размещению на официальном сайте МО Елизаветинское сельское поселение в информационно-телекоммуникационной сети «Интернет» и вступает в силу после его официального опубликования.</w:t>
      </w:r>
    </w:p>
    <w:p w14:paraId="1DCFECEA" w14:textId="35868A92" w:rsidR="000822ED" w:rsidRDefault="00AF6E87" w:rsidP="00AF6E87">
      <w:pPr>
        <w:pStyle w:val="29"/>
        <w:tabs>
          <w:tab w:val="left" w:pos="4820"/>
        </w:tabs>
        <w:ind w:left="284" w:right="189" w:firstLine="425"/>
        <w:jc w:val="both"/>
        <w:rPr>
          <w:bCs/>
          <w:sz w:val="16"/>
          <w:szCs w:val="16"/>
        </w:rPr>
      </w:pPr>
      <w:r w:rsidRPr="00AF6E87">
        <w:rPr>
          <w:bCs/>
          <w:sz w:val="16"/>
          <w:szCs w:val="16"/>
        </w:rPr>
        <w:t>3.</w:t>
      </w:r>
      <w:r>
        <w:rPr>
          <w:bCs/>
          <w:sz w:val="16"/>
          <w:szCs w:val="16"/>
        </w:rPr>
        <w:t xml:space="preserve"> </w:t>
      </w:r>
      <w:r w:rsidRPr="00AF6E87">
        <w:rPr>
          <w:bCs/>
          <w:sz w:val="16"/>
          <w:szCs w:val="16"/>
        </w:rPr>
        <w:t>Контроль за исполнением настоящего постановления возложить на заместителя главы администрации Поповича В.В.</w:t>
      </w:r>
    </w:p>
    <w:p w14:paraId="4EEA2FB0" w14:textId="77777777" w:rsidR="00AF6E87" w:rsidRPr="00CA0BCC" w:rsidRDefault="00AF6E87" w:rsidP="00AF6E87">
      <w:pPr>
        <w:pStyle w:val="29"/>
        <w:tabs>
          <w:tab w:val="left" w:pos="4820"/>
        </w:tabs>
        <w:ind w:left="284" w:right="189" w:firstLine="425"/>
        <w:jc w:val="both"/>
        <w:rPr>
          <w:bCs/>
          <w:sz w:val="16"/>
          <w:szCs w:val="16"/>
        </w:rPr>
      </w:pPr>
    </w:p>
    <w:p w14:paraId="0E518A9D" w14:textId="77777777" w:rsidR="001E17B6" w:rsidRDefault="001E17B6" w:rsidP="00085D3C">
      <w:pPr>
        <w:pStyle w:val="29"/>
        <w:tabs>
          <w:tab w:val="left" w:pos="4820"/>
        </w:tabs>
        <w:ind w:left="284" w:right="189" w:firstLine="142"/>
        <w:jc w:val="both"/>
        <w:rPr>
          <w:bCs/>
          <w:sz w:val="16"/>
          <w:szCs w:val="16"/>
        </w:rPr>
      </w:pPr>
      <w:r>
        <w:rPr>
          <w:bCs/>
          <w:sz w:val="16"/>
          <w:szCs w:val="16"/>
        </w:rPr>
        <w:t>Глава администрации</w:t>
      </w:r>
    </w:p>
    <w:p w14:paraId="693F5192" w14:textId="5F4AB610" w:rsidR="001E17B6" w:rsidRDefault="001E17B6" w:rsidP="00085D3C">
      <w:pPr>
        <w:pStyle w:val="29"/>
        <w:tabs>
          <w:tab w:val="left" w:pos="4820"/>
        </w:tabs>
        <w:ind w:left="284" w:right="189" w:firstLine="142"/>
        <w:jc w:val="both"/>
        <w:rPr>
          <w:bCs/>
          <w:sz w:val="16"/>
          <w:szCs w:val="16"/>
        </w:rPr>
      </w:pPr>
      <w:r>
        <w:rPr>
          <w:bCs/>
          <w:sz w:val="16"/>
          <w:szCs w:val="16"/>
        </w:rPr>
        <w:t xml:space="preserve">Елизаветинского сельского поселения       </w:t>
      </w:r>
      <w:r w:rsidR="00085D3C">
        <w:rPr>
          <w:bCs/>
          <w:sz w:val="16"/>
          <w:szCs w:val="16"/>
        </w:rPr>
        <w:t xml:space="preserve">        </w:t>
      </w:r>
      <w:r>
        <w:rPr>
          <w:bCs/>
          <w:sz w:val="16"/>
          <w:szCs w:val="16"/>
        </w:rPr>
        <w:t xml:space="preserve"> В.В. Зубрилин</w:t>
      </w:r>
    </w:p>
    <w:p w14:paraId="0694B595" w14:textId="77777777" w:rsidR="00EF48A3" w:rsidRDefault="00EF48A3" w:rsidP="00085D3C">
      <w:pPr>
        <w:pStyle w:val="29"/>
        <w:tabs>
          <w:tab w:val="left" w:pos="4820"/>
        </w:tabs>
        <w:ind w:left="284" w:right="189" w:firstLine="142"/>
        <w:jc w:val="both"/>
        <w:rPr>
          <w:bCs/>
          <w:sz w:val="16"/>
          <w:szCs w:val="16"/>
        </w:rPr>
      </w:pPr>
    </w:p>
    <w:p w14:paraId="232298FB" w14:textId="77777777" w:rsidR="00AF6E87" w:rsidRPr="00AF6E87" w:rsidRDefault="00AF6E87" w:rsidP="00AF6E87">
      <w:pPr>
        <w:pStyle w:val="29"/>
        <w:tabs>
          <w:tab w:val="left" w:pos="4820"/>
        </w:tabs>
        <w:ind w:left="284" w:right="189" w:firstLine="142"/>
        <w:jc w:val="right"/>
        <w:rPr>
          <w:bCs/>
          <w:sz w:val="16"/>
          <w:szCs w:val="16"/>
        </w:rPr>
      </w:pPr>
      <w:r w:rsidRPr="00AF6E87">
        <w:rPr>
          <w:bCs/>
          <w:sz w:val="16"/>
          <w:szCs w:val="16"/>
        </w:rPr>
        <w:t>Приложение</w:t>
      </w:r>
    </w:p>
    <w:p w14:paraId="0153946D" w14:textId="77777777" w:rsidR="00AF6E87" w:rsidRPr="00AF6E87" w:rsidRDefault="00AF6E87" w:rsidP="00AF6E87">
      <w:pPr>
        <w:pStyle w:val="29"/>
        <w:tabs>
          <w:tab w:val="left" w:pos="4820"/>
        </w:tabs>
        <w:ind w:left="284" w:right="189" w:firstLine="142"/>
        <w:jc w:val="right"/>
        <w:rPr>
          <w:bCs/>
          <w:sz w:val="16"/>
          <w:szCs w:val="16"/>
        </w:rPr>
      </w:pPr>
      <w:r w:rsidRPr="00AF6E87">
        <w:rPr>
          <w:bCs/>
          <w:sz w:val="16"/>
          <w:szCs w:val="16"/>
        </w:rPr>
        <w:t>к постановлению администрации</w:t>
      </w:r>
    </w:p>
    <w:p w14:paraId="790130CD" w14:textId="77777777" w:rsidR="00AF6E87" w:rsidRDefault="00AF6E87" w:rsidP="00AF6E87">
      <w:pPr>
        <w:pStyle w:val="29"/>
        <w:tabs>
          <w:tab w:val="left" w:pos="4820"/>
        </w:tabs>
        <w:ind w:left="284" w:right="189" w:firstLine="142"/>
        <w:jc w:val="right"/>
        <w:rPr>
          <w:bCs/>
          <w:sz w:val="16"/>
          <w:szCs w:val="16"/>
        </w:rPr>
      </w:pPr>
      <w:r w:rsidRPr="00AF6E87">
        <w:rPr>
          <w:bCs/>
          <w:sz w:val="16"/>
          <w:szCs w:val="16"/>
        </w:rPr>
        <w:t xml:space="preserve">муниципального образования </w:t>
      </w:r>
    </w:p>
    <w:p w14:paraId="7E71D8C2" w14:textId="2581A0C3" w:rsidR="00AF6E87" w:rsidRPr="00AF6E87" w:rsidRDefault="00AF6E87" w:rsidP="00AF6E87">
      <w:pPr>
        <w:pStyle w:val="29"/>
        <w:tabs>
          <w:tab w:val="left" w:pos="4820"/>
        </w:tabs>
        <w:ind w:left="284" w:right="189" w:firstLine="142"/>
        <w:jc w:val="right"/>
        <w:rPr>
          <w:bCs/>
          <w:sz w:val="16"/>
          <w:szCs w:val="16"/>
        </w:rPr>
      </w:pPr>
      <w:r w:rsidRPr="00AF6E87">
        <w:rPr>
          <w:bCs/>
          <w:sz w:val="16"/>
          <w:szCs w:val="16"/>
        </w:rPr>
        <w:t xml:space="preserve">Елизаветинского сельского поселения </w:t>
      </w:r>
    </w:p>
    <w:p w14:paraId="596A7540" w14:textId="34AB2A46" w:rsidR="00AF6E87" w:rsidRDefault="00AF6E87" w:rsidP="00AF6E87">
      <w:pPr>
        <w:pStyle w:val="29"/>
        <w:tabs>
          <w:tab w:val="left" w:pos="4820"/>
        </w:tabs>
        <w:ind w:left="284" w:right="189" w:firstLine="142"/>
        <w:jc w:val="right"/>
        <w:rPr>
          <w:bCs/>
          <w:sz w:val="16"/>
          <w:szCs w:val="16"/>
        </w:rPr>
      </w:pPr>
      <w:r w:rsidRPr="00AF6E87">
        <w:rPr>
          <w:bCs/>
          <w:sz w:val="16"/>
          <w:szCs w:val="16"/>
        </w:rPr>
        <w:t>от 28.11.2023 № 530</w:t>
      </w:r>
    </w:p>
    <w:p w14:paraId="60333FAC" w14:textId="77777777" w:rsidR="00AF6E87" w:rsidRDefault="00AF6E87" w:rsidP="00085D3C">
      <w:pPr>
        <w:pStyle w:val="29"/>
        <w:tabs>
          <w:tab w:val="left" w:pos="4820"/>
        </w:tabs>
        <w:ind w:left="284" w:right="189" w:firstLine="142"/>
        <w:jc w:val="both"/>
        <w:rPr>
          <w:bCs/>
          <w:sz w:val="16"/>
          <w:szCs w:val="16"/>
        </w:rPr>
      </w:pPr>
    </w:p>
    <w:p w14:paraId="128E5986" w14:textId="77777777" w:rsidR="00AF6E87" w:rsidRPr="00AF6E87" w:rsidRDefault="00AF6E87" w:rsidP="00AF6E87">
      <w:pPr>
        <w:widowControl w:val="0"/>
        <w:suppressAutoHyphens/>
        <w:autoSpaceDE w:val="0"/>
        <w:autoSpaceDN w:val="0"/>
        <w:spacing w:after="0" w:line="240" w:lineRule="auto"/>
        <w:ind w:left="284" w:right="189" w:firstLine="283"/>
        <w:jc w:val="center"/>
        <w:rPr>
          <w:rFonts w:eastAsia="Times New Roman"/>
          <w:b/>
          <w:color w:val="000000"/>
          <w:sz w:val="16"/>
          <w:szCs w:val="16"/>
          <w:lang w:eastAsia="ru-RU"/>
        </w:rPr>
      </w:pPr>
      <w:r w:rsidRPr="00AF6E87">
        <w:rPr>
          <w:rFonts w:eastAsia="Times New Roman"/>
          <w:b/>
          <w:color w:val="000000"/>
          <w:sz w:val="16"/>
          <w:szCs w:val="16"/>
          <w:lang w:eastAsia="ru-RU"/>
        </w:rPr>
        <w:t>ПРОГРАММА (ПЛАН)</w:t>
      </w:r>
    </w:p>
    <w:p w14:paraId="7A0D1EF3" w14:textId="77777777" w:rsidR="00AF6E87" w:rsidRPr="00AF6E87" w:rsidRDefault="00AF6E87" w:rsidP="00AF6E87">
      <w:pPr>
        <w:widowControl w:val="0"/>
        <w:suppressAutoHyphens/>
        <w:autoSpaceDE w:val="0"/>
        <w:autoSpaceDN w:val="0"/>
        <w:spacing w:after="0" w:line="240" w:lineRule="auto"/>
        <w:ind w:left="284" w:right="189" w:firstLine="283"/>
        <w:jc w:val="center"/>
        <w:rPr>
          <w:rFonts w:eastAsia="Times New Roman"/>
          <w:b/>
          <w:color w:val="000000"/>
          <w:sz w:val="16"/>
          <w:szCs w:val="16"/>
          <w:lang w:eastAsia="ru-RU"/>
        </w:rPr>
      </w:pPr>
    </w:p>
    <w:p w14:paraId="64695619" w14:textId="77777777" w:rsidR="00AF6E87" w:rsidRPr="00AF6E87" w:rsidRDefault="00AF6E87" w:rsidP="00AF6E87">
      <w:pPr>
        <w:spacing w:after="0" w:line="240" w:lineRule="auto"/>
        <w:ind w:left="284" w:right="189" w:firstLine="283"/>
        <w:jc w:val="both"/>
        <w:rPr>
          <w:rFonts w:eastAsia="Times New Roman"/>
          <w:b/>
          <w:color w:val="000000"/>
          <w:sz w:val="16"/>
          <w:szCs w:val="16"/>
          <w:lang w:eastAsia="ru-RU"/>
        </w:rPr>
      </w:pPr>
      <w:r w:rsidRPr="00AF6E87">
        <w:rPr>
          <w:rFonts w:eastAsia="Times New Roman" w:cs="Tahoma"/>
          <w:bCs/>
          <w:color w:val="000000"/>
          <w:kern w:val="2"/>
          <w:sz w:val="16"/>
          <w:szCs w:val="16"/>
        </w:rPr>
        <w:t xml:space="preserve">профилактики рисков причинения вреда (ущерба) охраняемым законом ценностям </w:t>
      </w:r>
      <w:r w:rsidRPr="00AF6E87">
        <w:rPr>
          <w:rFonts w:eastAsia="Times New Roman" w:cs="Tahoma"/>
          <w:bCs/>
          <w:color w:val="000000"/>
          <w:kern w:val="2"/>
          <w:sz w:val="16"/>
          <w:szCs w:val="16"/>
          <w:lang w:eastAsia="ru-RU"/>
        </w:rPr>
        <w:t xml:space="preserve">по муниципальному жилищному контролю на 2024 год </w:t>
      </w:r>
      <w:r w:rsidRPr="00AF6E87">
        <w:rPr>
          <w:rFonts w:eastAsia="Times New Roman"/>
          <w:bCs/>
          <w:sz w:val="16"/>
          <w:szCs w:val="16"/>
          <w:lang w:eastAsia="ru-RU"/>
        </w:rPr>
        <w:t xml:space="preserve">на территории муниципального образования Елизаветинское сельское поселение Гатчинского муниципального района Ленинградской области </w:t>
      </w:r>
    </w:p>
    <w:p w14:paraId="3818E6CF" w14:textId="77777777" w:rsidR="00AF6E87" w:rsidRPr="00AF6E87" w:rsidRDefault="00AF6E87" w:rsidP="00AF6E87">
      <w:pPr>
        <w:suppressAutoHyphens/>
        <w:autoSpaceDN w:val="0"/>
        <w:spacing w:after="0" w:line="240" w:lineRule="auto"/>
        <w:ind w:left="284" w:right="189" w:firstLine="283"/>
        <w:jc w:val="center"/>
        <w:textAlignment w:val="baseline"/>
        <w:rPr>
          <w:rFonts w:eastAsia="Times New Roman"/>
          <w:b/>
          <w:color w:val="000000"/>
          <w:sz w:val="16"/>
          <w:szCs w:val="16"/>
          <w:lang w:eastAsia="ru-RU"/>
        </w:rPr>
      </w:pPr>
    </w:p>
    <w:p w14:paraId="2E5B51FE" w14:textId="77777777" w:rsidR="00AF6E87" w:rsidRPr="00AF6E87" w:rsidRDefault="00AF6E87" w:rsidP="00AF6E87">
      <w:pPr>
        <w:widowControl w:val="0"/>
        <w:suppressAutoHyphens/>
        <w:autoSpaceDE w:val="0"/>
        <w:autoSpaceDN w:val="0"/>
        <w:spacing w:after="0" w:line="240" w:lineRule="auto"/>
        <w:ind w:left="284" w:right="189" w:firstLine="283"/>
        <w:jc w:val="center"/>
        <w:outlineLvl w:val="1"/>
        <w:rPr>
          <w:rFonts w:eastAsia="Times New Roman"/>
          <w:b/>
          <w:color w:val="000000"/>
          <w:sz w:val="16"/>
          <w:szCs w:val="16"/>
          <w:lang w:eastAsia="ru-RU"/>
        </w:rPr>
      </w:pPr>
      <w:r w:rsidRPr="00AF6E87">
        <w:rPr>
          <w:rFonts w:eastAsia="Times New Roman"/>
          <w:b/>
          <w:color w:val="000000"/>
          <w:sz w:val="16"/>
          <w:szCs w:val="16"/>
          <w:lang w:eastAsia="ru-RU"/>
        </w:rPr>
        <w:t>Раздел I.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14:paraId="006538FF" w14:textId="77777777" w:rsidR="00AF6E87" w:rsidRPr="00AF6E87" w:rsidRDefault="00AF6E87" w:rsidP="00AF6E87">
      <w:pPr>
        <w:autoSpaceDE w:val="0"/>
        <w:autoSpaceDN w:val="0"/>
        <w:adjustRightInd w:val="0"/>
        <w:spacing w:after="0" w:line="240" w:lineRule="auto"/>
        <w:ind w:left="284" w:right="189" w:firstLine="283"/>
        <w:jc w:val="both"/>
        <w:rPr>
          <w:rFonts w:eastAsia="Times New Roman"/>
          <w:color w:val="000000"/>
          <w:sz w:val="16"/>
          <w:szCs w:val="16"/>
          <w:lang w:eastAsia="ru-RU"/>
        </w:rPr>
      </w:pPr>
    </w:p>
    <w:p w14:paraId="46483932" w14:textId="21EF7585" w:rsidR="00AF6E87" w:rsidRPr="00AF6E87" w:rsidRDefault="00AF6E87" w:rsidP="00AF6E87">
      <w:pPr>
        <w:spacing w:after="0" w:line="240" w:lineRule="auto"/>
        <w:ind w:left="284" w:right="189" w:firstLine="283"/>
        <w:jc w:val="both"/>
        <w:rPr>
          <w:rFonts w:eastAsia="Times New Roman"/>
          <w:b/>
          <w:color w:val="000000"/>
          <w:sz w:val="16"/>
          <w:szCs w:val="16"/>
          <w:lang w:eastAsia="ru-RU"/>
        </w:rPr>
      </w:pPr>
      <w:r w:rsidRPr="00AF6E87">
        <w:rPr>
          <w:rFonts w:eastAsia="Times New Roman"/>
          <w:color w:val="000000"/>
          <w:sz w:val="16"/>
          <w:szCs w:val="16"/>
          <w:lang w:eastAsia="ru-RU"/>
        </w:rPr>
        <w:t xml:space="preserve">Настоящая Программа профилактики рисков причинения вреда (ущерба) охраняемым законом ценностям по муниципальному жилищному контролю на 2024 год </w:t>
      </w:r>
      <w:r w:rsidRPr="00AF6E87">
        <w:rPr>
          <w:rFonts w:eastAsia="Times New Roman"/>
          <w:bCs/>
          <w:sz w:val="16"/>
          <w:szCs w:val="16"/>
          <w:lang w:eastAsia="ru-RU"/>
        </w:rPr>
        <w:t xml:space="preserve">на территории муниципального образования Елизаветинское сельское поселение Гатчинского муниципального района  Ленинградской области </w:t>
      </w:r>
      <w:r w:rsidRPr="00AF6E87">
        <w:rPr>
          <w:rFonts w:eastAsia="Times New Roman"/>
          <w:b/>
          <w:color w:val="000000"/>
          <w:sz w:val="16"/>
          <w:szCs w:val="16"/>
          <w:lang w:eastAsia="ru-RU"/>
        </w:rPr>
        <w:t xml:space="preserve"> </w:t>
      </w:r>
      <w:r w:rsidRPr="00AF6E87">
        <w:rPr>
          <w:rFonts w:eastAsia="Times New Roman"/>
          <w:color w:val="000000"/>
          <w:sz w:val="16"/>
          <w:szCs w:val="16"/>
          <w:lang w:eastAsia="ru-RU"/>
        </w:rPr>
        <w:t xml:space="preserve">(далее – Программа профилактики) разработана в соответствии со статьей 44 Федерального закона от 31.07.2020 № 248-ФЗ </w:t>
      </w:r>
      <w:hyperlink r:id="rId11" w:anchor="64U0IK" w:history="1">
        <w:r w:rsidRPr="00AF6E87">
          <w:rPr>
            <w:rFonts w:eastAsia="Times New Roman"/>
            <w:color w:val="000000"/>
            <w:sz w:val="16"/>
            <w:szCs w:val="16"/>
            <w:lang w:eastAsia="ru-RU"/>
          </w:rPr>
          <w:t>«О государственном контроле (надзоре) и муниципальном контроле в Российской Федерации</w:t>
        </w:r>
      </w:hyperlink>
      <w:r w:rsidRPr="00AF6E87">
        <w:rPr>
          <w:rFonts w:eastAsia="Times New Roman"/>
          <w:color w:val="000000"/>
          <w:sz w:val="16"/>
          <w:szCs w:val="16"/>
          <w:lang w:eastAsia="ru-RU"/>
        </w:rPr>
        <w:t>»,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положением о муниципальном жилищном контроле на территории муниципального образования</w:t>
      </w:r>
      <w:r>
        <w:rPr>
          <w:rFonts w:eastAsia="Times New Roman"/>
          <w:color w:val="000000"/>
          <w:sz w:val="16"/>
          <w:szCs w:val="16"/>
          <w:lang w:eastAsia="ru-RU"/>
        </w:rPr>
        <w:t xml:space="preserve"> </w:t>
      </w:r>
      <w:r w:rsidRPr="00AF6E87">
        <w:rPr>
          <w:rFonts w:eastAsia="Times New Roman"/>
          <w:color w:val="000000"/>
          <w:sz w:val="16"/>
          <w:szCs w:val="16"/>
          <w:lang w:eastAsia="ru-RU"/>
        </w:rPr>
        <w:t xml:space="preserve">Елизаветинское сельское поселение Гатчинского муниципального района Ленинградской области,  утвержденном </w:t>
      </w:r>
      <w:r w:rsidRPr="00AF6E87">
        <w:rPr>
          <w:rFonts w:eastAsia="Times New Roman" w:cs="Tahoma"/>
          <w:color w:val="000000"/>
          <w:kern w:val="2"/>
          <w:sz w:val="16"/>
          <w:szCs w:val="16"/>
        </w:rPr>
        <w:t xml:space="preserve"> Решением </w:t>
      </w:r>
      <w:r w:rsidRPr="00AF6E87">
        <w:rPr>
          <w:rFonts w:eastAsia="Calibri"/>
          <w:bCs/>
          <w:color w:val="000000"/>
          <w:sz w:val="16"/>
          <w:szCs w:val="16"/>
          <w:lang w:eastAsia="ru-RU"/>
        </w:rPr>
        <w:t xml:space="preserve">совета депутатов  муниципального образования Елизаветинское сельское поселение Гатчинского муниципального района Ленинградской области от 30.03.2023 № 205 </w:t>
      </w:r>
      <w:r w:rsidRPr="00AF6E87">
        <w:rPr>
          <w:rFonts w:eastAsia="Times New Roman"/>
          <w:color w:val="000000"/>
          <w:sz w:val="16"/>
          <w:szCs w:val="16"/>
          <w:lang w:eastAsia="ru-RU"/>
        </w:rPr>
        <w:t xml:space="preserve">(далее – Положение о жилищном </w:t>
      </w:r>
      <w:r w:rsidRPr="00AF6E87">
        <w:rPr>
          <w:rFonts w:eastAsia="Times New Roman"/>
          <w:color w:val="000000"/>
          <w:sz w:val="16"/>
          <w:szCs w:val="16"/>
          <w:lang w:eastAsia="ru-RU"/>
        </w:rPr>
        <w:lastRenderedPageBreak/>
        <w:t>контроле), и предусматривает комплекс мероприятий по профилактике рисков причинения вреда (ущерба) охраняемым законом ценностям при осуществлении муниципального жилищного контроля на территории муниципального образования Елизаветинское сельское поселение Гатчинского муниципального района Ленинградской области   (далее – муниципальный жилищный контроль).</w:t>
      </w:r>
    </w:p>
    <w:p w14:paraId="5BC71399" w14:textId="77777777" w:rsidR="00AF6E87" w:rsidRPr="00AF6E87" w:rsidRDefault="00AF6E87" w:rsidP="00AF6E87">
      <w:pPr>
        <w:autoSpaceDE w:val="0"/>
        <w:autoSpaceDN w:val="0"/>
        <w:adjustRightInd w:val="0"/>
        <w:spacing w:after="0" w:line="240" w:lineRule="auto"/>
        <w:ind w:left="284" w:right="189" w:firstLine="283"/>
        <w:jc w:val="both"/>
        <w:rPr>
          <w:rFonts w:eastAsia="Times New Roman"/>
          <w:color w:val="000000"/>
          <w:sz w:val="16"/>
          <w:szCs w:val="16"/>
          <w:lang w:eastAsia="ru-RU"/>
        </w:rPr>
      </w:pPr>
      <w:r w:rsidRPr="00AF6E87">
        <w:rPr>
          <w:rFonts w:eastAsia="Times New Roman"/>
          <w:sz w:val="16"/>
          <w:szCs w:val="16"/>
          <w:lang w:eastAsia="ru-RU"/>
        </w:rPr>
        <w:t>Полномочия по осуществлению муниципального жилищного контроля переданы администрации Гатчинского муниципального района Ленинградской области в соответствии с решением Совета депутатов муниципального образования Елизаветинского сельского поселения Гатчинского муниципального района Ленинградской области №142 от 25.11.2021 (далее – Контрольный (надзорный) орган).</w:t>
      </w:r>
    </w:p>
    <w:p w14:paraId="7F47B40A" w14:textId="77777777" w:rsidR="00AF6E87" w:rsidRPr="00AF6E87" w:rsidRDefault="00AF6E87" w:rsidP="00AF6E87">
      <w:pPr>
        <w:spacing w:after="0" w:line="240" w:lineRule="auto"/>
        <w:ind w:left="284" w:right="189" w:firstLine="283"/>
        <w:jc w:val="both"/>
        <w:rPr>
          <w:rFonts w:eastAsia="Times New Roman"/>
          <w:sz w:val="16"/>
          <w:szCs w:val="16"/>
          <w:lang w:eastAsia="ru-RU"/>
        </w:rPr>
      </w:pPr>
      <w:r w:rsidRPr="00AF6E87">
        <w:rPr>
          <w:rFonts w:eastAsia="Times New Roman"/>
          <w:color w:val="000000"/>
          <w:sz w:val="16"/>
          <w:szCs w:val="16"/>
          <w:lang w:eastAsia="ru-RU"/>
        </w:rPr>
        <w:t xml:space="preserve">Подконтрольными субъектами при осуществлении муниципального жилищного контроля являются юридические лица, индивидуальные предприниматели и граждане, в </w:t>
      </w:r>
      <w:r w:rsidRPr="00AF6E87">
        <w:rPr>
          <w:rFonts w:eastAsia="Times New Roman"/>
          <w:sz w:val="16"/>
          <w:szCs w:val="16"/>
          <w:lang w:eastAsia="ru-RU"/>
        </w:rPr>
        <w:t>деятельности и действиях (бездействии) которых должны соблюдаться обязательные требования, установленные жилищным законодательством,</w:t>
      </w:r>
      <w:r w:rsidRPr="00AF6E87">
        <w:rPr>
          <w:rFonts w:eastAsia="Times New Roman"/>
          <w:bCs/>
          <w:sz w:val="16"/>
          <w:szCs w:val="16"/>
          <w:lang w:eastAsia="ru-RU"/>
        </w:rPr>
        <w:t xml:space="preserve"> законодательством об энергосбережении и о повышении энергетической эффективности в отношении жилищного фонда</w:t>
      </w:r>
      <w:r w:rsidRPr="00AF6E87">
        <w:rPr>
          <w:rFonts w:eastAsia="Times New Roman"/>
          <w:sz w:val="16"/>
          <w:szCs w:val="16"/>
          <w:lang w:eastAsia="ru-RU"/>
        </w:rPr>
        <w:t>.</w:t>
      </w:r>
    </w:p>
    <w:p w14:paraId="7CD2CD34" w14:textId="06DEDC87" w:rsidR="00AF6E87" w:rsidRPr="00AF6E87" w:rsidRDefault="00AF6E87" w:rsidP="00AF6E87">
      <w:pPr>
        <w:suppressAutoHyphens/>
        <w:spacing w:after="0" w:line="240" w:lineRule="auto"/>
        <w:ind w:left="284" w:right="189" w:firstLine="283"/>
        <w:jc w:val="both"/>
        <w:rPr>
          <w:rFonts w:eastAsia="Times New Roman"/>
          <w:sz w:val="16"/>
          <w:szCs w:val="16"/>
          <w:lang w:eastAsia="ru-RU"/>
        </w:rPr>
      </w:pPr>
      <w:r w:rsidRPr="00AF6E87">
        <w:rPr>
          <w:rFonts w:eastAsia="Times New Roman"/>
          <w:sz w:val="16"/>
          <w:szCs w:val="16"/>
          <w:lang w:eastAsia="ru-RU"/>
        </w:rPr>
        <w:t xml:space="preserve">В контрольно-надзорную деятельность внедряются новые формы и методы контроля, такие как мероприятия по контролю без взаимодействия с юридическими лицами, индивидуальными предпринимателями, в частности наблюдение за соблюдением обязательных требований посредством анализа информации о деятельности либо о действиях юридического лица и индивидуального предпринимателя, полученной в результате плановых (рейдовых) осмотров (обследований). По результатам ранее поступавших в администрацию Елизаветинского сельского поселения обращений о нарушениях в указанной сфере в адрес подконтрольных субъектов направлялись письма с требованиями о необходимости соблюдения требований законодательства, устранения выявленных нарушений. </w:t>
      </w:r>
    </w:p>
    <w:p w14:paraId="3E17418C" w14:textId="77777777" w:rsidR="00AF6E87" w:rsidRPr="00AF6E87" w:rsidRDefault="00AF6E87" w:rsidP="00AF6E87">
      <w:pPr>
        <w:suppressAutoHyphens/>
        <w:spacing w:after="0" w:line="240" w:lineRule="auto"/>
        <w:ind w:left="284" w:right="189" w:firstLine="283"/>
        <w:jc w:val="both"/>
        <w:rPr>
          <w:rFonts w:eastAsia="Times New Roman"/>
          <w:sz w:val="16"/>
          <w:szCs w:val="16"/>
          <w:lang w:eastAsia="ru-RU"/>
        </w:rPr>
      </w:pPr>
      <w:r w:rsidRPr="00AF6E87">
        <w:rPr>
          <w:rFonts w:eastAsia="Times New Roman"/>
          <w:sz w:val="16"/>
          <w:szCs w:val="16"/>
          <w:lang w:eastAsia="ru-RU"/>
        </w:rPr>
        <w:t>Основной упор деятельности на данном направлении должен быть сделан на превентивное реагирование, в целях недопущения возможных негативных последствий.</w:t>
      </w:r>
    </w:p>
    <w:p w14:paraId="1D3A62DD" w14:textId="77777777" w:rsidR="00AF6E87" w:rsidRPr="00AF6E87" w:rsidRDefault="00AF6E87" w:rsidP="00AF6E87">
      <w:pPr>
        <w:spacing w:after="0" w:line="240" w:lineRule="auto"/>
        <w:ind w:left="284" w:right="189" w:firstLine="283"/>
        <w:jc w:val="both"/>
        <w:rPr>
          <w:rFonts w:eastAsia="Calibri"/>
          <w:sz w:val="16"/>
          <w:szCs w:val="16"/>
          <w:lang w:eastAsia="ru-RU"/>
        </w:rPr>
      </w:pPr>
      <w:r w:rsidRPr="00AF6E87">
        <w:rPr>
          <w:rFonts w:eastAsia="Calibri"/>
          <w:sz w:val="16"/>
          <w:szCs w:val="16"/>
          <w:lang w:eastAsia="ru-RU"/>
        </w:rPr>
        <w:t xml:space="preserve">Территория   муниципального образования Елизаветинское сельское поселение включает в себя 26 населенных пунктов. </w:t>
      </w:r>
    </w:p>
    <w:p w14:paraId="63EF8B4E" w14:textId="77777777" w:rsidR="00AF6E87" w:rsidRPr="00AF6E87" w:rsidRDefault="00AF6E87" w:rsidP="00AF6E87">
      <w:pPr>
        <w:spacing w:after="0" w:line="240" w:lineRule="auto"/>
        <w:ind w:left="284" w:right="189" w:firstLine="283"/>
        <w:jc w:val="both"/>
        <w:rPr>
          <w:rFonts w:eastAsia="Calibri"/>
          <w:sz w:val="16"/>
          <w:szCs w:val="16"/>
          <w:lang w:eastAsia="ru-RU"/>
        </w:rPr>
      </w:pPr>
      <w:r w:rsidRPr="00AF6E87">
        <w:rPr>
          <w:rFonts w:eastAsia="Calibri"/>
          <w:sz w:val="16"/>
          <w:szCs w:val="16"/>
          <w:lang w:eastAsia="ru-RU"/>
        </w:rPr>
        <w:t xml:space="preserve">- общая площадь жилого фонда </w:t>
      </w:r>
      <w:proofErr w:type="gramStart"/>
      <w:r w:rsidRPr="00AF6E87">
        <w:rPr>
          <w:rFonts w:eastAsia="Calibri"/>
          <w:sz w:val="16"/>
          <w:szCs w:val="16"/>
          <w:lang w:eastAsia="ru-RU"/>
        </w:rPr>
        <w:t>составляет  -</w:t>
      </w:r>
      <w:proofErr w:type="gramEnd"/>
      <w:r w:rsidRPr="00AF6E87">
        <w:rPr>
          <w:rFonts w:eastAsia="Calibri"/>
          <w:sz w:val="16"/>
          <w:szCs w:val="16"/>
          <w:lang w:eastAsia="ru-RU"/>
        </w:rPr>
        <w:t xml:space="preserve"> 124,4 тыс.м2 из них:</w:t>
      </w:r>
    </w:p>
    <w:p w14:paraId="77C01310" w14:textId="77777777" w:rsidR="00AF6E87" w:rsidRPr="00AF6E87" w:rsidRDefault="00AF6E87" w:rsidP="00AF6E87">
      <w:pPr>
        <w:spacing w:after="0" w:line="240" w:lineRule="auto"/>
        <w:ind w:left="284" w:right="189" w:firstLine="283"/>
        <w:jc w:val="both"/>
        <w:rPr>
          <w:rFonts w:eastAsia="Calibri"/>
          <w:sz w:val="16"/>
          <w:szCs w:val="16"/>
          <w:lang w:eastAsia="ru-RU"/>
        </w:rPr>
      </w:pPr>
      <w:r w:rsidRPr="00AF6E87">
        <w:rPr>
          <w:rFonts w:eastAsia="Calibri"/>
          <w:sz w:val="16"/>
          <w:szCs w:val="16"/>
          <w:lang w:eastAsia="ru-RU"/>
        </w:rPr>
        <w:t>- в индивидуальных домах – 57,22 тыс. м2;</w:t>
      </w:r>
    </w:p>
    <w:p w14:paraId="1EA843F3" w14:textId="77777777" w:rsidR="00AF6E87" w:rsidRPr="00AF6E87" w:rsidRDefault="00AF6E87" w:rsidP="00AF6E87">
      <w:pPr>
        <w:spacing w:after="0" w:line="240" w:lineRule="auto"/>
        <w:ind w:left="284" w:right="189" w:firstLine="283"/>
        <w:jc w:val="both"/>
        <w:rPr>
          <w:rFonts w:eastAsia="Calibri"/>
          <w:sz w:val="16"/>
          <w:szCs w:val="16"/>
          <w:lang w:eastAsia="ru-RU"/>
        </w:rPr>
      </w:pPr>
      <w:r w:rsidRPr="00AF6E87">
        <w:rPr>
          <w:rFonts w:eastAsia="Calibri"/>
          <w:sz w:val="16"/>
          <w:szCs w:val="16"/>
          <w:lang w:eastAsia="ru-RU"/>
        </w:rPr>
        <w:t>- в многоквартирных домах – 66,5 тыс. м2;</w:t>
      </w:r>
    </w:p>
    <w:p w14:paraId="384393ED" w14:textId="77777777" w:rsidR="00AF6E87" w:rsidRPr="00AF6E87" w:rsidRDefault="00AF6E87" w:rsidP="00AF6E87">
      <w:pPr>
        <w:spacing w:after="0" w:line="240" w:lineRule="auto"/>
        <w:ind w:left="284" w:right="189" w:firstLine="283"/>
        <w:jc w:val="both"/>
        <w:rPr>
          <w:rFonts w:eastAsia="Calibri"/>
          <w:sz w:val="16"/>
          <w:szCs w:val="16"/>
          <w:lang w:eastAsia="ru-RU"/>
        </w:rPr>
      </w:pPr>
      <w:r w:rsidRPr="00AF6E87">
        <w:rPr>
          <w:rFonts w:eastAsia="Calibri"/>
          <w:sz w:val="16"/>
          <w:szCs w:val="16"/>
          <w:lang w:eastAsia="ru-RU"/>
        </w:rPr>
        <w:t>- в домах блокированной застройки – 0,68 тыс. м2.</w:t>
      </w:r>
    </w:p>
    <w:p w14:paraId="138EABFD" w14:textId="77777777" w:rsidR="00AF6E87" w:rsidRPr="00AF6E87" w:rsidRDefault="00AF6E87" w:rsidP="00AF6E87">
      <w:pPr>
        <w:spacing w:after="0" w:line="240" w:lineRule="auto"/>
        <w:ind w:left="284" w:right="189" w:firstLine="283"/>
        <w:jc w:val="both"/>
        <w:rPr>
          <w:rFonts w:eastAsia="Calibri"/>
          <w:sz w:val="16"/>
          <w:szCs w:val="16"/>
          <w:lang w:eastAsia="ru-RU"/>
        </w:rPr>
      </w:pPr>
      <w:r w:rsidRPr="00AF6E87">
        <w:rPr>
          <w:rFonts w:eastAsia="Calibri"/>
          <w:sz w:val="16"/>
          <w:szCs w:val="16"/>
          <w:lang w:eastAsia="ru-RU"/>
        </w:rPr>
        <w:t>- находящаяся в муниципальной собственности – 14,29 тыс. м2.</w:t>
      </w:r>
    </w:p>
    <w:p w14:paraId="6368C7EC" w14:textId="77777777" w:rsidR="00AF6E87" w:rsidRPr="00AF6E87" w:rsidRDefault="00AF6E87" w:rsidP="00AF6E87">
      <w:pPr>
        <w:spacing w:after="0" w:line="240" w:lineRule="auto"/>
        <w:ind w:left="284" w:right="189" w:firstLine="283"/>
        <w:jc w:val="both"/>
        <w:rPr>
          <w:rFonts w:eastAsia="Calibri"/>
          <w:sz w:val="16"/>
          <w:szCs w:val="16"/>
          <w:lang w:eastAsia="ru-RU"/>
        </w:rPr>
      </w:pPr>
      <w:r w:rsidRPr="00AF6E87">
        <w:rPr>
          <w:rFonts w:eastAsia="Calibri"/>
          <w:sz w:val="16"/>
          <w:szCs w:val="16"/>
          <w:lang w:eastAsia="ru-RU"/>
        </w:rPr>
        <w:t>Общее количество квартир на территории муниципального образования Елизаветинское сельское поселение-1280, из них, находящихся в муниципальной собственности – 276.</w:t>
      </w:r>
    </w:p>
    <w:p w14:paraId="45CA9FB8" w14:textId="77777777" w:rsidR="00AF6E87" w:rsidRPr="00AF6E87" w:rsidRDefault="00AF6E87" w:rsidP="00AF6E87">
      <w:pPr>
        <w:suppressAutoHyphens/>
        <w:spacing w:after="0" w:line="240" w:lineRule="auto"/>
        <w:ind w:left="284" w:right="189" w:firstLine="283"/>
        <w:jc w:val="both"/>
        <w:rPr>
          <w:rFonts w:eastAsia="Times New Roman"/>
          <w:sz w:val="16"/>
          <w:szCs w:val="16"/>
          <w:lang w:eastAsia="ru-RU"/>
        </w:rPr>
      </w:pPr>
      <w:r w:rsidRPr="00AF6E87">
        <w:rPr>
          <w:rFonts w:eastAsia="Times New Roman"/>
          <w:color w:val="000000"/>
          <w:sz w:val="16"/>
          <w:szCs w:val="16"/>
          <w:lang w:eastAsia="ru-RU"/>
        </w:rPr>
        <w:t xml:space="preserve">Анализ ранее проведенных мероприятий в рамках муниципального жилищного контроля показал, что </w:t>
      </w:r>
      <w:r w:rsidRPr="00AF6E87">
        <w:rPr>
          <w:rFonts w:eastAsia="Times New Roman"/>
          <w:sz w:val="16"/>
          <w:szCs w:val="16"/>
          <w:lang w:eastAsia="ru-RU"/>
        </w:rPr>
        <w:t xml:space="preserve">основным видом нарушений является ненадлежащее содержание общего имущества. </w:t>
      </w:r>
    </w:p>
    <w:p w14:paraId="095E40C5" w14:textId="77777777" w:rsidR="00AF6E87" w:rsidRPr="00AF6E87" w:rsidRDefault="00AF6E87" w:rsidP="00AF6E87">
      <w:pPr>
        <w:spacing w:after="0" w:line="240" w:lineRule="auto"/>
        <w:ind w:left="284" w:right="189" w:firstLine="283"/>
        <w:jc w:val="both"/>
        <w:rPr>
          <w:rFonts w:eastAsia="Times New Roman"/>
          <w:sz w:val="16"/>
          <w:szCs w:val="16"/>
          <w:lang w:eastAsia="ru-RU"/>
        </w:rPr>
      </w:pPr>
      <w:r w:rsidRPr="00AF6E87">
        <w:rPr>
          <w:rFonts w:eastAsia="Times New Roman"/>
          <w:sz w:val="16"/>
          <w:szCs w:val="16"/>
          <w:lang w:eastAsia="ru-RU"/>
        </w:rPr>
        <w:t>На сайте муниципального образования Елизаветинское сельское поселение создан раздел «Муниципальный контроль», в котором аккумулируется необходимая поднадзорным субъектам информация в части муниципального жилищного контроля.</w:t>
      </w:r>
    </w:p>
    <w:p w14:paraId="7FE780C2" w14:textId="77777777" w:rsidR="00AF6E87" w:rsidRPr="00AF6E87" w:rsidRDefault="00AF6E87" w:rsidP="00AF6E87">
      <w:pPr>
        <w:spacing w:after="0" w:line="240" w:lineRule="auto"/>
        <w:ind w:left="284" w:right="189" w:firstLine="283"/>
        <w:jc w:val="both"/>
        <w:rPr>
          <w:rFonts w:eastAsia="Times New Roman"/>
          <w:sz w:val="16"/>
          <w:szCs w:val="16"/>
          <w:lang w:eastAsia="ru-RU"/>
        </w:rPr>
      </w:pPr>
      <w:r w:rsidRPr="00AF6E87">
        <w:rPr>
          <w:rFonts w:eastAsia="Times New Roman"/>
          <w:sz w:val="16"/>
          <w:szCs w:val="16"/>
          <w:lang w:eastAsia="ru-RU"/>
        </w:rPr>
        <w:t xml:space="preserve">Проблемой, на решение которой направлена Программа профилактики, является действие (бездействие) юридических лиц, индивидуальных предпринимателей и граждан, приводящие к нарушению требований жилищного законодательства. </w:t>
      </w:r>
    </w:p>
    <w:p w14:paraId="6F437F58" w14:textId="77777777" w:rsidR="00AF6E87" w:rsidRPr="00AF6E87" w:rsidRDefault="00AF6E87" w:rsidP="00AF6E87">
      <w:pPr>
        <w:spacing w:after="0" w:line="240" w:lineRule="auto"/>
        <w:ind w:left="284" w:right="189" w:firstLine="283"/>
        <w:jc w:val="both"/>
        <w:rPr>
          <w:rFonts w:eastAsia="Times New Roman"/>
          <w:sz w:val="16"/>
          <w:szCs w:val="16"/>
          <w:lang w:eastAsia="ru-RU"/>
        </w:rPr>
      </w:pPr>
      <w:r w:rsidRPr="00AF6E87">
        <w:rPr>
          <w:rFonts w:eastAsia="Times New Roman"/>
          <w:sz w:val="16"/>
          <w:szCs w:val="16"/>
          <w:lang w:eastAsia="ru-RU"/>
        </w:rPr>
        <w:t>Проведение профилактических мероприятий, направленных на соблюдение подконтрольными субъектами обязательных требований жилищного законодательства, на побуждение подконтрольных субъектов к добросовестности, будет способствовать улучшению в целом ситуации, повышению ответственности подконтрольных субъектов, снижению количества выявляемых нарушений обязательных требований, требований, установленных муниципальными правовыми актами в указанной сфере. </w:t>
      </w:r>
    </w:p>
    <w:p w14:paraId="0B795054" w14:textId="77777777" w:rsidR="00AF6E87" w:rsidRPr="00AF6E87" w:rsidRDefault="00AF6E87" w:rsidP="00AF6E87">
      <w:pPr>
        <w:spacing w:after="0" w:line="240" w:lineRule="auto"/>
        <w:ind w:left="284" w:right="189" w:firstLine="283"/>
        <w:jc w:val="both"/>
        <w:rPr>
          <w:rFonts w:eastAsia="Times New Roman"/>
          <w:sz w:val="16"/>
          <w:szCs w:val="16"/>
          <w:lang w:eastAsia="ru-RU"/>
        </w:rPr>
      </w:pPr>
    </w:p>
    <w:p w14:paraId="480B55A5" w14:textId="77777777" w:rsidR="00AF6E87" w:rsidRPr="00AF6E87" w:rsidRDefault="00AF6E87" w:rsidP="00AF6E87">
      <w:pPr>
        <w:widowControl w:val="0"/>
        <w:suppressAutoHyphens/>
        <w:autoSpaceDE w:val="0"/>
        <w:autoSpaceDN w:val="0"/>
        <w:spacing w:after="0" w:line="240" w:lineRule="auto"/>
        <w:ind w:left="284" w:right="189" w:firstLine="283"/>
        <w:jc w:val="center"/>
        <w:outlineLvl w:val="1"/>
        <w:rPr>
          <w:rFonts w:eastAsia="Times New Roman"/>
          <w:b/>
          <w:color w:val="000000"/>
          <w:sz w:val="16"/>
          <w:szCs w:val="16"/>
          <w:lang w:eastAsia="ru-RU"/>
        </w:rPr>
      </w:pPr>
      <w:r w:rsidRPr="00AF6E87">
        <w:rPr>
          <w:rFonts w:eastAsia="Times New Roman"/>
          <w:b/>
          <w:color w:val="000000"/>
          <w:sz w:val="16"/>
          <w:szCs w:val="16"/>
          <w:lang w:eastAsia="ru-RU"/>
        </w:rPr>
        <w:t>Раздел II. Цели и задачи реализации программы профилактики рисков причинения вреда</w:t>
      </w:r>
    </w:p>
    <w:p w14:paraId="75E17E71" w14:textId="77777777" w:rsidR="00AF6E87" w:rsidRPr="00AF6E87" w:rsidRDefault="00AF6E87" w:rsidP="00AF6E87">
      <w:pPr>
        <w:widowControl w:val="0"/>
        <w:suppressAutoHyphens/>
        <w:autoSpaceDE w:val="0"/>
        <w:autoSpaceDN w:val="0"/>
        <w:spacing w:after="0" w:line="240" w:lineRule="auto"/>
        <w:ind w:left="284" w:right="189" w:firstLine="283"/>
        <w:jc w:val="center"/>
        <w:rPr>
          <w:rFonts w:eastAsia="Times New Roman"/>
          <w:b/>
          <w:color w:val="000000"/>
          <w:sz w:val="16"/>
          <w:szCs w:val="16"/>
          <w:lang w:eastAsia="ru-RU"/>
        </w:rPr>
      </w:pPr>
    </w:p>
    <w:p w14:paraId="66BCBDA5" w14:textId="77777777" w:rsidR="00AF6E87" w:rsidRPr="00AF6E87" w:rsidRDefault="00AF6E87" w:rsidP="00AF6E87">
      <w:pPr>
        <w:widowControl w:val="0"/>
        <w:suppressAutoHyphens/>
        <w:autoSpaceDE w:val="0"/>
        <w:autoSpaceDN w:val="0"/>
        <w:spacing w:after="0" w:line="240" w:lineRule="auto"/>
        <w:ind w:left="284" w:right="189" w:firstLine="283"/>
        <w:jc w:val="both"/>
        <w:rPr>
          <w:rFonts w:eastAsia="Times New Roman"/>
          <w:color w:val="000000"/>
          <w:sz w:val="16"/>
          <w:szCs w:val="16"/>
          <w:lang w:eastAsia="ru-RU"/>
        </w:rPr>
      </w:pPr>
      <w:r w:rsidRPr="00AF6E87">
        <w:rPr>
          <w:rFonts w:eastAsia="Times New Roman"/>
          <w:color w:val="000000"/>
          <w:sz w:val="16"/>
          <w:szCs w:val="16"/>
          <w:lang w:eastAsia="ru-RU"/>
        </w:rPr>
        <w:t>Цели разработки Программы и проведение профилактической работы:</w:t>
      </w:r>
    </w:p>
    <w:p w14:paraId="71C441DF" w14:textId="77777777" w:rsidR="00AF6E87" w:rsidRPr="00AF6E87" w:rsidRDefault="00AF6E87" w:rsidP="00AF6E87">
      <w:pPr>
        <w:suppressAutoHyphens/>
        <w:spacing w:after="0" w:line="240" w:lineRule="auto"/>
        <w:ind w:left="284" w:right="189" w:firstLine="283"/>
        <w:jc w:val="both"/>
        <w:rPr>
          <w:rFonts w:eastAsia="Times New Roman"/>
          <w:color w:val="000000"/>
          <w:sz w:val="16"/>
          <w:szCs w:val="16"/>
          <w:lang w:eastAsia="ru-RU"/>
        </w:rPr>
      </w:pPr>
      <w:r w:rsidRPr="00AF6E87">
        <w:rPr>
          <w:rFonts w:eastAsia="Times New Roman"/>
          <w:bCs/>
          <w:color w:val="000000"/>
          <w:kern w:val="24"/>
          <w:sz w:val="16"/>
          <w:szCs w:val="16"/>
          <w:lang w:eastAsia="ru-RU"/>
        </w:rPr>
        <w:t xml:space="preserve">- </w:t>
      </w:r>
      <w:r w:rsidRPr="00AF6E87">
        <w:rPr>
          <w:rFonts w:eastAsia="Times New Roman"/>
          <w:color w:val="000000"/>
          <w:sz w:val="16"/>
          <w:szCs w:val="16"/>
          <w:lang w:eastAsia="ru-RU"/>
        </w:rPr>
        <w:t>предупреждение нарушения подконтрольными субъектами обязательных требований, требований, установленных муниципальными правовыми актами, включая устранение причин, факторов и условий, способствующих возможному нарушению обязательных требований;</w:t>
      </w:r>
    </w:p>
    <w:p w14:paraId="11200D8A" w14:textId="77777777" w:rsidR="00AF6E87" w:rsidRPr="00AF6E87" w:rsidRDefault="00AF6E87" w:rsidP="00AF6E87">
      <w:pPr>
        <w:suppressAutoHyphens/>
        <w:spacing w:after="0" w:line="240" w:lineRule="auto"/>
        <w:ind w:left="284" w:right="189" w:firstLine="283"/>
        <w:jc w:val="both"/>
        <w:rPr>
          <w:rFonts w:eastAsia="Times New Roman"/>
          <w:color w:val="000000"/>
          <w:sz w:val="16"/>
          <w:szCs w:val="16"/>
          <w:lang w:eastAsia="ru-RU"/>
        </w:rPr>
      </w:pPr>
      <w:r w:rsidRPr="00AF6E87">
        <w:rPr>
          <w:rFonts w:eastAsia="Times New Roman"/>
          <w:color w:val="000000"/>
          <w:sz w:val="16"/>
          <w:szCs w:val="16"/>
          <w:lang w:eastAsia="ru-RU"/>
        </w:rPr>
        <w:t>- повышение прозрачности системы муниципального контроля;</w:t>
      </w:r>
    </w:p>
    <w:p w14:paraId="15B40E9F" w14:textId="77777777" w:rsidR="00AF6E87" w:rsidRPr="00AF6E87" w:rsidRDefault="00AF6E87" w:rsidP="00AF6E87">
      <w:pPr>
        <w:suppressAutoHyphens/>
        <w:spacing w:after="0" w:line="240" w:lineRule="auto"/>
        <w:ind w:left="284" w:right="189" w:firstLine="283"/>
        <w:jc w:val="both"/>
        <w:rPr>
          <w:rFonts w:eastAsia="Times New Roman"/>
          <w:color w:val="000000"/>
          <w:sz w:val="16"/>
          <w:szCs w:val="16"/>
          <w:lang w:eastAsia="ru-RU"/>
        </w:rPr>
      </w:pPr>
      <w:r w:rsidRPr="00AF6E87">
        <w:rPr>
          <w:rFonts w:eastAsia="Times New Roman"/>
          <w:color w:val="000000"/>
          <w:sz w:val="16"/>
          <w:szCs w:val="16"/>
          <w:lang w:eastAsia="ru-RU"/>
        </w:rPr>
        <w:t>- формирование единого понимания обязательных требований, требований, установленных муниципальными правовыми актами и создание системы профилактики правонарушений, направленной на выявление и предупреждение причин и условий, способствующих совершению правонарушений;</w:t>
      </w:r>
    </w:p>
    <w:p w14:paraId="37A1B909" w14:textId="77777777" w:rsidR="00AF6E87" w:rsidRPr="00AF6E87" w:rsidRDefault="00AF6E87" w:rsidP="00AF6E87">
      <w:pPr>
        <w:suppressAutoHyphens/>
        <w:spacing w:after="0" w:line="240" w:lineRule="auto"/>
        <w:ind w:left="284" w:right="189" w:firstLine="283"/>
        <w:jc w:val="both"/>
        <w:rPr>
          <w:rFonts w:eastAsia="Times New Roman"/>
          <w:color w:val="000000"/>
          <w:sz w:val="16"/>
          <w:szCs w:val="16"/>
          <w:lang w:eastAsia="ru-RU"/>
        </w:rPr>
      </w:pPr>
      <w:r w:rsidRPr="00AF6E87">
        <w:rPr>
          <w:rFonts w:eastAsia="Times New Roman"/>
          <w:color w:val="000000"/>
          <w:sz w:val="16"/>
          <w:szCs w:val="16"/>
          <w:lang w:eastAsia="ru-RU"/>
        </w:rPr>
        <w:t>- повышение уровня правовой грамотности подконтрольных субъектов, в том числе путем доступности информации об обязательных требованиях и необходимых мерах по их исполнению;</w:t>
      </w:r>
    </w:p>
    <w:p w14:paraId="52446EDA" w14:textId="77777777" w:rsidR="00AF6E87" w:rsidRPr="00AF6E87" w:rsidRDefault="00AF6E87" w:rsidP="00AF6E87">
      <w:pPr>
        <w:suppressAutoHyphens/>
        <w:spacing w:after="0" w:line="240" w:lineRule="auto"/>
        <w:ind w:left="284" w:right="189" w:firstLine="283"/>
        <w:jc w:val="both"/>
        <w:rPr>
          <w:rFonts w:eastAsia="Times New Roman"/>
          <w:color w:val="000000"/>
          <w:sz w:val="16"/>
          <w:szCs w:val="16"/>
          <w:lang w:eastAsia="ru-RU"/>
        </w:rPr>
      </w:pPr>
      <w:r w:rsidRPr="00AF6E87">
        <w:rPr>
          <w:rFonts w:eastAsia="Times New Roman"/>
          <w:color w:val="000000"/>
          <w:sz w:val="16"/>
          <w:szCs w:val="16"/>
          <w:lang w:eastAsia="ru-RU"/>
        </w:rPr>
        <w:t>- мотивация подконтрольных субъектов к добросовестному поведению.</w:t>
      </w:r>
    </w:p>
    <w:p w14:paraId="265D8035" w14:textId="77777777" w:rsidR="00AF6E87" w:rsidRPr="00AF6E87" w:rsidRDefault="00AF6E87" w:rsidP="00AF6E87">
      <w:pPr>
        <w:widowControl w:val="0"/>
        <w:suppressAutoHyphens/>
        <w:autoSpaceDE w:val="0"/>
        <w:autoSpaceDN w:val="0"/>
        <w:spacing w:after="0" w:line="240" w:lineRule="auto"/>
        <w:ind w:left="284" w:right="189" w:firstLine="283"/>
        <w:jc w:val="both"/>
        <w:rPr>
          <w:rFonts w:eastAsia="Times New Roman"/>
          <w:color w:val="000000"/>
          <w:sz w:val="16"/>
          <w:szCs w:val="16"/>
          <w:lang w:eastAsia="ru-RU"/>
        </w:rPr>
      </w:pPr>
      <w:r w:rsidRPr="00AF6E87">
        <w:rPr>
          <w:rFonts w:eastAsia="Times New Roman"/>
          <w:color w:val="000000"/>
          <w:sz w:val="16"/>
          <w:szCs w:val="16"/>
          <w:lang w:eastAsia="ru-RU"/>
        </w:rPr>
        <w:t>Проведение профилактических мероприятий Программы позволяет решить следующие задачи:</w:t>
      </w:r>
    </w:p>
    <w:p w14:paraId="6C0C3104" w14:textId="77777777" w:rsidR="00AF6E87" w:rsidRPr="00AF6E87" w:rsidRDefault="00AF6E87" w:rsidP="00AF6E87">
      <w:pPr>
        <w:suppressAutoHyphens/>
        <w:spacing w:after="0" w:line="240" w:lineRule="auto"/>
        <w:ind w:left="284" w:right="189" w:firstLine="283"/>
        <w:jc w:val="both"/>
        <w:rPr>
          <w:rFonts w:eastAsia="Times New Roman"/>
          <w:color w:val="000000"/>
          <w:sz w:val="16"/>
          <w:szCs w:val="16"/>
          <w:lang w:eastAsia="ru-RU"/>
        </w:rPr>
      </w:pPr>
      <w:r w:rsidRPr="00AF6E87">
        <w:rPr>
          <w:rFonts w:eastAsia="Times New Roman"/>
          <w:color w:val="000000"/>
          <w:sz w:val="16"/>
          <w:szCs w:val="16"/>
          <w:lang w:eastAsia="ru-RU"/>
        </w:rPr>
        <w:t xml:space="preserve">- выявление причин, факторов и условий, способствующих причинению вреда (ущерба) охраняемым законом ценностям и </w:t>
      </w:r>
      <w:r w:rsidRPr="00AF6E87">
        <w:rPr>
          <w:rFonts w:eastAsia="Times New Roman"/>
          <w:color w:val="000000"/>
          <w:sz w:val="16"/>
          <w:szCs w:val="16"/>
          <w:lang w:eastAsia="ru-RU"/>
        </w:rPr>
        <w:t>нарушению обязательных требований, определение способов устранения или снижения рисков их возникновения;</w:t>
      </w:r>
    </w:p>
    <w:p w14:paraId="2AC15666" w14:textId="77777777" w:rsidR="00AF6E87" w:rsidRPr="00AF6E87" w:rsidRDefault="00AF6E87" w:rsidP="00AF6E87">
      <w:pPr>
        <w:suppressAutoHyphens/>
        <w:spacing w:after="0" w:line="240" w:lineRule="auto"/>
        <w:ind w:left="284" w:right="189" w:firstLine="283"/>
        <w:jc w:val="both"/>
        <w:rPr>
          <w:rFonts w:eastAsia="Times New Roman"/>
          <w:color w:val="000000"/>
          <w:sz w:val="16"/>
          <w:szCs w:val="16"/>
          <w:lang w:eastAsia="ru-RU"/>
        </w:rPr>
      </w:pPr>
      <w:r w:rsidRPr="00AF6E87">
        <w:rPr>
          <w:rFonts w:eastAsia="Times New Roman"/>
          <w:color w:val="000000"/>
          <w:sz w:val="16"/>
          <w:szCs w:val="16"/>
          <w:lang w:eastAsia="ru-RU"/>
        </w:rPr>
        <w:t>- устранение причин, факторов и условий, способствующих возможному причинению вреда (ущерба) охраняемым законом ценностям и нарушению обязательных требований;</w:t>
      </w:r>
    </w:p>
    <w:p w14:paraId="561C48EA" w14:textId="77777777" w:rsidR="00AF6E87" w:rsidRPr="00AF6E87" w:rsidRDefault="00AF6E87" w:rsidP="00AF6E87">
      <w:pPr>
        <w:suppressAutoHyphens/>
        <w:spacing w:after="0" w:line="240" w:lineRule="auto"/>
        <w:ind w:left="284" w:right="189" w:firstLine="283"/>
        <w:jc w:val="both"/>
        <w:rPr>
          <w:rFonts w:eastAsia="Times New Roman"/>
          <w:color w:val="000000"/>
          <w:sz w:val="16"/>
          <w:szCs w:val="16"/>
          <w:lang w:eastAsia="ru-RU"/>
        </w:rPr>
      </w:pPr>
      <w:r w:rsidRPr="00AF6E87">
        <w:rPr>
          <w:rFonts w:eastAsia="Times New Roman"/>
          <w:color w:val="000000"/>
          <w:sz w:val="16"/>
          <w:szCs w:val="16"/>
          <w:lang w:eastAsia="ru-RU"/>
        </w:rPr>
        <w:t>- установление и оценка зависимости видов, форм и интенсивности профилактических мероприятий от особенностей конкретных подконтрольных субъектов (объектов) и присвоенного им уровня риска, проведение профилактических мероприятий с учетом данных факторов;</w:t>
      </w:r>
    </w:p>
    <w:p w14:paraId="16262C40" w14:textId="77777777" w:rsidR="00AF6E87" w:rsidRPr="00AF6E87" w:rsidRDefault="00AF6E87" w:rsidP="00AF6E87">
      <w:pPr>
        <w:suppressAutoHyphens/>
        <w:spacing w:after="0" w:line="240" w:lineRule="auto"/>
        <w:ind w:left="284" w:right="189" w:firstLine="283"/>
        <w:jc w:val="both"/>
        <w:rPr>
          <w:rFonts w:eastAsia="Times New Roman"/>
          <w:color w:val="000000"/>
          <w:sz w:val="16"/>
          <w:szCs w:val="16"/>
          <w:lang w:eastAsia="ru-RU"/>
        </w:rPr>
      </w:pPr>
      <w:r w:rsidRPr="00AF6E87">
        <w:rPr>
          <w:rFonts w:eastAsia="Times New Roman"/>
          <w:color w:val="000000"/>
          <w:sz w:val="16"/>
          <w:szCs w:val="16"/>
          <w:lang w:eastAsia="ru-RU"/>
        </w:rPr>
        <w:t>- определение перечня видов и сбор статистических данных, необходимых для организации профилактической работы;</w:t>
      </w:r>
    </w:p>
    <w:p w14:paraId="517C54A9" w14:textId="77777777" w:rsidR="00AF6E87" w:rsidRPr="00AF6E87" w:rsidRDefault="00AF6E87" w:rsidP="00AF6E87">
      <w:pPr>
        <w:suppressAutoHyphens/>
        <w:spacing w:after="0" w:line="240" w:lineRule="auto"/>
        <w:ind w:left="284" w:right="189" w:firstLine="283"/>
        <w:jc w:val="both"/>
        <w:rPr>
          <w:rFonts w:eastAsia="Times New Roman"/>
          <w:color w:val="000000"/>
          <w:sz w:val="16"/>
          <w:szCs w:val="16"/>
          <w:lang w:eastAsia="ru-RU"/>
        </w:rPr>
      </w:pPr>
      <w:r w:rsidRPr="00AF6E87">
        <w:rPr>
          <w:rFonts w:eastAsia="Times New Roman"/>
          <w:color w:val="000000"/>
          <w:sz w:val="16"/>
          <w:szCs w:val="16"/>
          <w:lang w:eastAsia="ru-RU"/>
        </w:rPr>
        <w:t>- повышение квалификации кадрового состава контрольно-надзорного органа;</w:t>
      </w:r>
    </w:p>
    <w:p w14:paraId="29C8C730" w14:textId="77777777" w:rsidR="00AF6E87" w:rsidRPr="00AF6E87" w:rsidRDefault="00AF6E87" w:rsidP="00AF6E87">
      <w:pPr>
        <w:suppressAutoHyphens/>
        <w:spacing w:after="0" w:line="240" w:lineRule="auto"/>
        <w:ind w:left="284" w:right="189" w:firstLine="283"/>
        <w:jc w:val="both"/>
        <w:rPr>
          <w:rFonts w:eastAsia="Times New Roman"/>
          <w:color w:val="000000"/>
          <w:sz w:val="16"/>
          <w:szCs w:val="16"/>
          <w:lang w:eastAsia="ru-RU"/>
        </w:rPr>
      </w:pPr>
      <w:r w:rsidRPr="00AF6E87">
        <w:rPr>
          <w:rFonts w:eastAsia="Times New Roman"/>
          <w:color w:val="000000"/>
          <w:sz w:val="16"/>
          <w:szCs w:val="16"/>
          <w:lang w:eastAsia="ru-RU"/>
        </w:rPr>
        <w:t>- снижение уровня административной нагрузки на организации и граждан, осуществляющих предпринимательскую деятельность;</w:t>
      </w:r>
    </w:p>
    <w:p w14:paraId="168E5694" w14:textId="77777777" w:rsidR="00AF6E87" w:rsidRPr="00AF6E87" w:rsidRDefault="00AF6E87" w:rsidP="00AF6E87">
      <w:pPr>
        <w:suppressAutoHyphens/>
        <w:spacing w:after="0" w:line="240" w:lineRule="auto"/>
        <w:ind w:left="284" w:right="189" w:firstLine="283"/>
        <w:jc w:val="both"/>
        <w:rPr>
          <w:rFonts w:eastAsia="Times New Roman"/>
          <w:color w:val="000000"/>
          <w:sz w:val="16"/>
          <w:szCs w:val="16"/>
          <w:lang w:eastAsia="ru-RU"/>
        </w:rPr>
      </w:pPr>
      <w:r w:rsidRPr="00AF6E87">
        <w:rPr>
          <w:rFonts w:eastAsia="Times New Roman"/>
          <w:color w:val="000000"/>
          <w:sz w:val="16"/>
          <w:szCs w:val="16"/>
          <w:lang w:eastAsia="ru-RU"/>
        </w:rPr>
        <w:t>- создание системы консультирования подконтрольных субъектов, в том числе с использованием современных информационно-телекоммуникационных технологий;</w:t>
      </w:r>
    </w:p>
    <w:p w14:paraId="6D9C32F2" w14:textId="77777777" w:rsidR="00AF6E87" w:rsidRPr="00AF6E87" w:rsidRDefault="00AF6E87" w:rsidP="00AF6E87">
      <w:pPr>
        <w:suppressAutoHyphens/>
        <w:spacing w:after="0" w:line="240" w:lineRule="auto"/>
        <w:ind w:left="284" w:right="189" w:firstLine="283"/>
        <w:jc w:val="both"/>
        <w:rPr>
          <w:rFonts w:eastAsia="Times New Roman"/>
          <w:color w:val="000000"/>
          <w:sz w:val="16"/>
          <w:szCs w:val="16"/>
          <w:lang w:eastAsia="ru-RU"/>
        </w:rPr>
      </w:pPr>
      <w:r w:rsidRPr="00AF6E87">
        <w:rPr>
          <w:rFonts w:eastAsia="Times New Roman"/>
          <w:color w:val="000000"/>
          <w:sz w:val="16"/>
          <w:szCs w:val="16"/>
          <w:lang w:eastAsia="ru-RU"/>
        </w:rPr>
        <w:t>- другие задачи в зависимости от выявленных проблем в регулируемой сфере и текущего состояния профилактической работы.</w:t>
      </w:r>
    </w:p>
    <w:p w14:paraId="1C5B5D2F" w14:textId="77777777" w:rsidR="00AF6E87" w:rsidRPr="00AF6E87" w:rsidRDefault="00AF6E87" w:rsidP="00AF6E87">
      <w:pPr>
        <w:widowControl w:val="0"/>
        <w:suppressAutoHyphens/>
        <w:autoSpaceDE w:val="0"/>
        <w:autoSpaceDN w:val="0"/>
        <w:spacing w:after="0" w:line="240" w:lineRule="auto"/>
        <w:ind w:left="284" w:right="189" w:firstLine="283"/>
        <w:jc w:val="both"/>
        <w:rPr>
          <w:rFonts w:eastAsia="Times New Roman"/>
          <w:color w:val="000000"/>
          <w:sz w:val="16"/>
          <w:szCs w:val="16"/>
          <w:lang w:eastAsia="ru-RU"/>
        </w:rPr>
      </w:pPr>
      <w:r w:rsidRPr="00AF6E87">
        <w:rPr>
          <w:rFonts w:eastAsia="Times New Roman"/>
          <w:color w:val="000000"/>
          <w:sz w:val="16"/>
          <w:szCs w:val="16"/>
          <w:lang w:eastAsia="ru-RU"/>
        </w:rPr>
        <w:t>Сроки реализации Программы приведены в перечне основных профилактических мероприятий на 2024 год.</w:t>
      </w:r>
    </w:p>
    <w:p w14:paraId="7812A3DF" w14:textId="77777777" w:rsidR="00AF6E87" w:rsidRPr="00AF6E87" w:rsidRDefault="00AF6E87" w:rsidP="00AF6E87">
      <w:pPr>
        <w:widowControl w:val="0"/>
        <w:suppressAutoHyphens/>
        <w:autoSpaceDE w:val="0"/>
        <w:autoSpaceDN w:val="0"/>
        <w:spacing w:after="0" w:line="240" w:lineRule="auto"/>
        <w:ind w:left="284" w:right="189" w:firstLine="283"/>
        <w:jc w:val="both"/>
        <w:rPr>
          <w:rFonts w:eastAsia="Times New Roman"/>
          <w:color w:val="000000"/>
          <w:sz w:val="16"/>
          <w:szCs w:val="16"/>
          <w:lang w:eastAsia="ru-RU"/>
        </w:rPr>
      </w:pPr>
      <w:r w:rsidRPr="00AF6E87">
        <w:rPr>
          <w:rFonts w:eastAsia="Times New Roman"/>
          <w:color w:val="000000"/>
          <w:sz w:val="16"/>
          <w:szCs w:val="16"/>
          <w:lang w:eastAsia="ru-RU"/>
        </w:rPr>
        <w:t>В Программу возможно внесение изменений и корректировка перечня мероприятий в связи с необходимостью осуществления профилактических мер, в частности проведения обязательных профилактических визитов. Изменения в данную часть Программы в случае необходимости вносятся ежемесячно без проведения публичного обсуждения.</w:t>
      </w:r>
    </w:p>
    <w:p w14:paraId="7E258D01" w14:textId="77777777" w:rsidR="00AF6E87" w:rsidRPr="00AF6E87" w:rsidRDefault="00AF6E87" w:rsidP="00AF6E87">
      <w:pPr>
        <w:suppressAutoHyphens/>
        <w:spacing w:after="0" w:line="240" w:lineRule="auto"/>
        <w:ind w:left="284" w:right="189" w:firstLine="283"/>
        <w:jc w:val="center"/>
        <w:rPr>
          <w:rFonts w:eastAsia="Times New Roman"/>
          <w:b/>
          <w:bCs/>
          <w:color w:val="000000"/>
          <w:kern w:val="24"/>
          <w:sz w:val="16"/>
          <w:szCs w:val="16"/>
          <w:lang w:eastAsia="ru-RU"/>
        </w:rPr>
      </w:pPr>
    </w:p>
    <w:p w14:paraId="019F6E41" w14:textId="77777777" w:rsidR="00AF6E87" w:rsidRPr="00AF6E87" w:rsidRDefault="00AF6E87" w:rsidP="00AF6E87">
      <w:pPr>
        <w:widowControl w:val="0"/>
        <w:suppressAutoHyphens/>
        <w:autoSpaceDE w:val="0"/>
        <w:autoSpaceDN w:val="0"/>
        <w:spacing w:after="0" w:line="240" w:lineRule="auto"/>
        <w:ind w:left="284" w:right="189" w:firstLine="283"/>
        <w:jc w:val="center"/>
        <w:outlineLvl w:val="1"/>
        <w:rPr>
          <w:rFonts w:eastAsia="Times New Roman"/>
          <w:b/>
          <w:color w:val="000000"/>
          <w:sz w:val="16"/>
          <w:szCs w:val="16"/>
          <w:lang w:eastAsia="ru-RU"/>
        </w:rPr>
      </w:pPr>
      <w:r w:rsidRPr="00AF6E87">
        <w:rPr>
          <w:rFonts w:eastAsia="Times New Roman"/>
          <w:b/>
          <w:color w:val="000000"/>
          <w:sz w:val="16"/>
          <w:szCs w:val="16"/>
          <w:lang w:eastAsia="ru-RU"/>
        </w:rPr>
        <w:t>Раздел III. Перечень профилактических мероприятий, сроки (периодичность) их проведения</w:t>
      </w:r>
    </w:p>
    <w:p w14:paraId="5C557613" w14:textId="77777777" w:rsidR="00AF6E87" w:rsidRPr="00AF6E87" w:rsidRDefault="00AF6E87" w:rsidP="00AF6E87">
      <w:pPr>
        <w:suppressAutoHyphens/>
        <w:autoSpaceDN w:val="0"/>
        <w:spacing w:after="0" w:line="240" w:lineRule="auto"/>
        <w:ind w:left="284" w:right="189" w:firstLine="283"/>
        <w:contextualSpacing/>
        <w:jc w:val="both"/>
        <w:textAlignment w:val="baseline"/>
        <w:rPr>
          <w:rFonts w:eastAsia="Times New Roman"/>
          <w:b/>
          <w:color w:val="000000"/>
          <w:sz w:val="16"/>
          <w:szCs w:val="16"/>
          <w:lang w:eastAsia="ar-SA"/>
        </w:rPr>
      </w:pPr>
    </w:p>
    <w:p w14:paraId="559F952A" w14:textId="77777777" w:rsidR="00AF6E87" w:rsidRPr="00AF6E87" w:rsidRDefault="00AF6E87" w:rsidP="00AF6E87">
      <w:pPr>
        <w:spacing w:after="0" w:line="240" w:lineRule="auto"/>
        <w:ind w:left="284" w:right="189" w:firstLine="283"/>
        <w:jc w:val="both"/>
        <w:rPr>
          <w:rFonts w:eastAsia="Times New Roman"/>
          <w:sz w:val="16"/>
          <w:szCs w:val="16"/>
          <w:lang w:eastAsia="ru-RU"/>
        </w:rPr>
      </w:pPr>
      <w:r w:rsidRPr="00AF6E87">
        <w:rPr>
          <w:rFonts w:eastAsia="Times New Roman"/>
          <w:sz w:val="16"/>
          <w:szCs w:val="16"/>
          <w:lang w:eastAsia="ru-RU"/>
        </w:rPr>
        <w:t xml:space="preserve">Мероприятия программы представляют собой комплекс мер, направленных на достижение целей и решение основных задач настоящей Программы. </w:t>
      </w:r>
    </w:p>
    <w:p w14:paraId="662A3E87" w14:textId="77777777" w:rsidR="00AF6E87" w:rsidRPr="00AF6E87" w:rsidRDefault="00AF6E87" w:rsidP="00AF6E87">
      <w:pPr>
        <w:spacing w:after="0" w:line="240" w:lineRule="auto"/>
        <w:ind w:left="284" w:right="189" w:firstLine="283"/>
        <w:jc w:val="both"/>
        <w:rPr>
          <w:rFonts w:eastAsia="Times New Roman"/>
          <w:sz w:val="16"/>
          <w:szCs w:val="16"/>
          <w:lang w:eastAsia="ru-RU"/>
        </w:rPr>
      </w:pPr>
      <w:r w:rsidRPr="00AF6E87">
        <w:rPr>
          <w:rFonts w:eastAsia="Times New Roman"/>
          <w:sz w:val="16"/>
          <w:szCs w:val="16"/>
          <w:lang w:eastAsia="ru-RU"/>
        </w:rPr>
        <w:t xml:space="preserve">Перечень основных профилактических мероприятий Программы на 2024 год приведен в таблице №1. </w:t>
      </w:r>
    </w:p>
    <w:p w14:paraId="586A24D3" w14:textId="77777777" w:rsidR="00AF6E87" w:rsidRPr="00AF6E87" w:rsidRDefault="00AF6E87" w:rsidP="00AF6E87">
      <w:pPr>
        <w:widowControl w:val="0"/>
        <w:suppressAutoHyphens/>
        <w:autoSpaceDE w:val="0"/>
        <w:autoSpaceDN w:val="0"/>
        <w:spacing w:after="0" w:line="240" w:lineRule="auto"/>
        <w:ind w:right="331"/>
        <w:jc w:val="right"/>
        <w:rPr>
          <w:rFonts w:eastAsia="Times New Roman"/>
          <w:color w:val="000000"/>
          <w:sz w:val="14"/>
          <w:szCs w:val="14"/>
          <w:lang w:eastAsia="ru-RU"/>
        </w:rPr>
      </w:pPr>
      <w:r w:rsidRPr="00AF6E87">
        <w:rPr>
          <w:rFonts w:eastAsia="Times New Roman"/>
          <w:color w:val="000000"/>
          <w:lang w:eastAsia="ru-RU"/>
        </w:rPr>
        <w:t xml:space="preserve">                                                                                                                                         </w:t>
      </w:r>
      <w:r w:rsidRPr="00AF6E87">
        <w:rPr>
          <w:rFonts w:eastAsia="Times New Roman"/>
          <w:color w:val="000000"/>
          <w:sz w:val="14"/>
          <w:szCs w:val="14"/>
          <w:lang w:eastAsia="ru-RU"/>
        </w:rPr>
        <w:t>Таблица № 1</w:t>
      </w:r>
    </w:p>
    <w:p w14:paraId="7B139ACD" w14:textId="77777777" w:rsidR="00AF6E87" w:rsidRPr="00AF6E87" w:rsidRDefault="00AF6E87" w:rsidP="00AF6E87">
      <w:pPr>
        <w:widowControl w:val="0"/>
        <w:suppressAutoHyphens/>
        <w:autoSpaceDE w:val="0"/>
        <w:autoSpaceDN w:val="0"/>
        <w:spacing w:after="0" w:line="240" w:lineRule="auto"/>
        <w:jc w:val="center"/>
        <w:rPr>
          <w:rFonts w:eastAsia="Times New Roman" w:cs="Calibri"/>
          <w:color w:val="000000"/>
          <w:sz w:val="14"/>
          <w:szCs w:val="14"/>
          <w:lang w:val="en-US" w:eastAsia="ru-RU"/>
        </w:rPr>
      </w:pPr>
    </w:p>
    <w:tbl>
      <w:tblPr>
        <w:tblW w:w="453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
        <w:gridCol w:w="1418"/>
        <w:gridCol w:w="1276"/>
        <w:gridCol w:w="1559"/>
      </w:tblGrid>
      <w:tr w:rsidR="00AF6E87" w:rsidRPr="00AF6E87" w14:paraId="53745592" w14:textId="77777777" w:rsidTr="00AF6E87">
        <w:tc>
          <w:tcPr>
            <w:tcW w:w="283" w:type="dxa"/>
            <w:vAlign w:val="center"/>
          </w:tcPr>
          <w:p w14:paraId="3A2696BF" w14:textId="77777777" w:rsidR="00AF6E87" w:rsidRPr="00AF6E87" w:rsidRDefault="00AF6E87" w:rsidP="00AF6E87">
            <w:pPr>
              <w:widowControl w:val="0"/>
              <w:suppressAutoHyphens/>
              <w:autoSpaceDE w:val="0"/>
              <w:autoSpaceDN w:val="0"/>
              <w:spacing w:after="0" w:line="240" w:lineRule="auto"/>
              <w:jc w:val="center"/>
              <w:rPr>
                <w:rFonts w:eastAsia="Times New Roman"/>
                <w:color w:val="000000"/>
                <w:sz w:val="14"/>
                <w:szCs w:val="14"/>
                <w:lang w:eastAsia="ru-RU"/>
              </w:rPr>
            </w:pPr>
            <w:r w:rsidRPr="00AF6E87">
              <w:rPr>
                <w:rFonts w:eastAsia="Times New Roman"/>
                <w:color w:val="000000"/>
                <w:sz w:val="14"/>
                <w:szCs w:val="14"/>
                <w:lang w:eastAsia="ru-RU"/>
              </w:rPr>
              <w:t>№ п/п</w:t>
            </w:r>
          </w:p>
        </w:tc>
        <w:tc>
          <w:tcPr>
            <w:tcW w:w="1418" w:type="dxa"/>
            <w:vAlign w:val="center"/>
          </w:tcPr>
          <w:p w14:paraId="7571E2FE" w14:textId="77777777" w:rsidR="00AF6E87" w:rsidRPr="00AF6E87" w:rsidRDefault="00AF6E87" w:rsidP="00AF6E87">
            <w:pPr>
              <w:widowControl w:val="0"/>
              <w:suppressAutoHyphens/>
              <w:autoSpaceDE w:val="0"/>
              <w:autoSpaceDN w:val="0"/>
              <w:spacing w:after="0" w:line="240" w:lineRule="auto"/>
              <w:jc w:val="center"/>
              <w:rPr>
                <w:rFonts w:eastAsia="Times New Roman"/>
                <w:color w:val="000000"/>
                <w:sz w:val="14"/>
                <w:szCs w:val="14"/>
                <w:lang w:eastAsia="ru-RU"/>
              </w:rPr>
            </w:pPr>
            <w:r w:rsidRPr="00AF6E87">
              <w:rPr>
                <w:rFonts w:eastAsia="Times New Roman"/>
                <w:color w:val="000000"/>
                <w:sz w:val="14"/>
                <w:szCs w:val="14"/>
                <w:lang w:eastAsia="ru-RU"/>
              </w:rPr>
              <w:t>Профилактические мероприятия</w:t>
            </w:r>
          </w:p>
          <w:p w14:paraId="2D1E20A9" w14:textId="77777777" w:rsidR="00AF6E87" w:rsidRPr="00AF6E87" w:rsidRDefault="00AF6E87" w:rsidP="00AF6E87">
            <w:pPr>
              <w:widowControl w:val="0"/>
              <w:suppressAutoHyphens/>
              <w:autoSpaceDE w:val="0"/>
              <w:autoSpaceDN w:val="0"/>
              <w:spacing w:after="0" w:line="240" w:lineRule="auto"/>
              <w:jc w:val="center"/>
              <w:rPr>
                <w:rFonts w:eastAsia="Times New Roman"/>
                <w:color w:val="000000"/>
                <w:sz w:val="14"/>
                <w:szCs w:val="14"/>
                <w:lang w:eastAsia="ru-RU"/>
              </w:rPr>
            </w:pPr>
          </w:p>
        </w:tc>
        <w:tc>
          <w:tcPr>
            <w:tcW w:w="1276" w:type="dxa"/>
            <w:vAlign w:val="center"/>
          </w:tcPr>
          <w:p w14:paraId="77D7CCEE" w14:textId="77777777" w:rsidR="00AF6E87" w:rsidRPr="00AF6E87" w:rsidRDefault="00AF6E87" w:rsidP="00AF6E87">
            <w:pPr>
              <w:widowControl w:val="0"/>
              <w:suppressAutoHyphens/>
              <w:autoSpaceDE w:val="0"/>
              <w:autoSpaceDN w:val="0"/>
              <w:spacing w:after="0" w:line="240" w:lineRule="auto"/>
              <w:jc w:val="center"/>
              <w:rPr>
                <w:rFonts w:eastAsia="Times New Roman"/>
                <w:color w:val="000000"/>
                <w:sz w:val="14"/>
                <w:szCs w:val="14"/>
                <w:lang w:eastAsia="ru-RU"/>
              </w:rPr>
            </w:pPr>
            <w:r w:rsidRPr="00AF6E87">
              <w:rPr>
                <w:rFonts w:eastAsia="Times New Roman"/>
                <w:color w:val="000000"/>
                <w:sz w:val="14"/>
                <w:szCs w:val="14"/>
                <w:lang w:eastAsia="ru-RU"/>
              </w:rPr>
              <w:t>Периодичность проведения</w:t>
            </w:r>
          </w:p>
        </w:tc>
        <w:tc>
          <w:tcPr>
            <w:tcW w:w="1559" w:type="dxa"/>
            <w:vAlign w:val="center"/>
          </w:tcPr>
          <w:p w14:paraId="2CDDC8FD" w14:textId="77777777" w:rsidR="00AF6E87" w:rsidRPr="00AF6E87" w:rsidRDefault="00AF6E87" w:rsidP="00AF6E87">
            <w:pPr>
              <w:widowControl w:val="0"/>
              <w:suppressAutoHyphens/>
              <w:autoSpaceDE w:val="0"/>
              <w:autoSpaceDN w:val="0"/>
              <w:spacing w:after="0" w:line="240" w:lineRule="auto"/>
              <w:jc w:val="center"/>
              <w:rPr>
                <w:rFonts w:eastAsia="Times New Roman"/>
                <w:color w:val="000000"/>
                <w:sz w:val="14"/>
                <w:szCs w:val="14"/>
                <w:lang w:eastAsia="ru-RU"/>
              </w:rPr>
            </w:pPr>
            <w:r w:rsidRPr="00AF6E87">
              <w:rPr>
                <w:rFonts w:eastAsia="Times New Roman"/>
                <w:color w:val="000000"/>
                <w:sz w:val="14"/>
                <w:szCs w:val="14"/>
                <w:lang w:eastAsia="ru-RU"/>
              </w:rPr>
              <w:t>Адресат мероприятия</w:t>
            </w:r>
          </w:p>
        </w:tc>
      </w:tr>
    </w:tbl>
    <w:p w14:paraId="31039CB4" w14:textId="77777777" w:rsidR="00AF6E87" w:rsidRPr="00AF6E87" w:rsidRDefault="00AF6E87" w:rsidP="00AF6E87">
      <w:pPr>
        <w:suppressAutoHyphens/>
        <w:spacing w:after="0" w:line="240" w:lineRule="auto"/>
        <w:rPr>
          <w:rFonts w:eastAsia="Times New Roman"/>
          <w:color w:val="000000"/>
          <w:sz w:val="14"/>
          <w:szCs w:val="14"/>
          <w:lang w:eastAsia="ar-SA"/>
        </w:rPr>
      </w:pPr>
    </w:p>
    <w:tbl>
      <w:tblPr>
        <w:tblW w:w="475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9"/>
        <w:gridCol w:w="1701"/>
        <w:gridCol w:w="1275"/>
        <w:gridCol w:w="1418"/>
      </w:tblGrid>
      <w:tr w:rsidR="00AF6E87" w:rsidRPr="00AF6E87" w14:paraId="147F6047" w14:textId="77777777" w:rsidTr="00AF6E87">
        <w:trPr>
          <w:trHeight w:val="28"/>
          <w:tblHeader/>
        </w:trPr>
        <w:tc>
          <w:tcPr>
            <w:tcW w:w="359" w:type="dxa"/>
            <w:vAlign w:val="center"/>
          </w:tcPr>
          <w:p w14:paraId="729F76FC" w14:textId="77777777" w:rsidR="00AF6E87" w:rsidRPr="00AF6E87" w:rsidRDefault="00AF6E87" w:rsidP="00AF6E87">
            <w:pPr>
              <w:widowControl w:val="0"/>
              <w:suppressAutoHyphens/>
              <w:autoSpaceDE w:val="0"/>
              <w:autoSpaceDN w:val="0"/>
              <w:spacing w:after="0" w:line="240" w:lineRule="auto"/>
              <w:jc w:val="center"/>
              <w:rPr>
                <w:rFonts w:eastAsia="Times New Roman"/>
                <w:color w:val="000000"/>
                <w:sz w:val="14"/>
                <w:szCs w:val="14"/>
                <w:lang w:eastAsia="ru-RU"/>
              </w:rPr>
            </w:pPr>
            <w:r w:rsidRPr="00AF6E87">
              <w:rPr>
                <w:rFonts w:eastAsia="Times New Roman"/>
                <w:color w:val="000000"/>
                <w:sz w:val="14"/>
                <w:szCs w:val="14"/>
                <w:lang w:eastAsia="ru-RU"/>
              </w:rPr>
              <w:lastRenderedPageBreak/>
              <w:t>1</w:t>
            </w:r>
          </w:p>
        </w:tc>
        <w:tc>
          <w:tcPr>
            <w:tcW w:w="1701" w:type="dxa"/>
            <w:vAlign w:val="center"/>
          </w:tcPr>
          <w:p w14:paraId="6AA49A54" w14:textId="77777777" w:rsidR="00AF6E87" w:rsidRPr="00AF6E87" w:rsidRDefault="00AF6E87" w:rsidP="00AF6E87">
            <w:pPr>
              <w:widowControl w:val="0"/>
              <w:suppressAutoHyphens/>
              <w:autoSpaceDE w:val="0"/>
              <w:autoSpaceDN w:val="0"/>
              <w:spacing w:after="0" w:line="240" w:lineRule="auto"/>
              <w:jc w:val="center"/>
              <w:rPr>
                <w:rFonts w:eastAsia="Times New Roman"/>
                <w:color w:val="000000"/>
                <w:sz w:val="14"/>
                <w:szCs w:val="14"/>
                <w:lang w:eastAsia="ru-RU"/>
              </w:rPr>
            </w:pPr>
            <w:r w:rsidRPr="00AF6E87">
              <w:rPr>
                <w:rFonts w:eastAsia="Times New Roman"/>
                <w:color w:val="000000"/>
                <w:sz w:val="14"/>
                <w:szCs w:val="14"/>
                <w:lang w:eastAsia="ru-RU"/>
              </w:rPr>
              <w:t>2</w:t>
            </w:r>
          </w:p>
        </w:tc>
        <w:tc>
          <w:tcPr>
            <w:tcW w:w="1275" w:type="dxa"/>
            <w:vAlign w:val="center"/>
          </w:tcPr>
          <w:p w14:paraId="47C1813A" w14:textId="77777777" w:rsidR="00AF6E87" w:rsidRPr="00AF6E87" w:rsidRDefault="00AF6E87" w:rsidP="00AF6E87">
            <w:pPr>
              <w:widowControl w:val="0"/>
              <w:suppressAutoHyphens/>
              <w:autoSpaceDE w:val="0"/>
              <w:autoSpaceDN w:val="0"/>
              <w:spacing w:after="0" w:line="240" w:lineRule="auto"/>
              <w:jc w:val="center"/>
              <w:rPr>
                <w:rFonts w:eastAsia="Times New Roman"/>
                <w:color w:val="000000"/>
                <w:sz w:val="14"/>
                <w:szCs w:val="14"/>
                <w:lang w:eastAsia="ru-RU"/>
              </w:rPr>
            </w:pPr>
            <w:r w:rsidRPr="00AF6E87">
              <w:rPr>
                <w:rFonts w:eastAsia="Times New Roman"/>
                <w:color w:val="000000"/>
                <w:sz w:val="14"/>
                <w:szCs w:val="14"/>
                <w:lang w:eastAsia="ru-RU"/>
              </w:rPr>
              <w:t>3</w:t>
            </w:r>
          </w:p>
        </w:tc>
        <w:tc>
          <w:tcPr>
            <w:tcW w:w="1418" w:type="dxa"/>
            <w:vAlign w:val="center"/>
          </w:tcPr>
          <w:p w14:paraId="65875972" w14:textId="77777777" w:rsidR="00AF6E87" w:rsidRPr="00AF6E87" w:rsidRDefault="00AF6E87" w:rsidP="00AF6E87">
            <w:pPr>
              <w:widowControl w:val="0"/>
              <w:suppressAutoHyphens/>
              <w:autoSpaceDE w:val="0"/>
              <w:autoSpaceDN w:val="0"/>
              <w:spacing w:after="0" w:line="240" w:lineRule="auto"/>
              <w:jc w:val="center"/>
              <w:rPr>
                <w:rFonts w:eastAsia="Times New Roman"/>
                <w:color w:val="000000"/>
                <w:sz w:val="14"/>
                <w:szCs w:val="14"/>
                <w:lang w:eastAsia="ru-RU"/>
              </w:rPr>
            </w:pPr>
            <w:r w:rsidRPr="00AF6E87">
              <w:rPr>
                <w:rFonts w:eastAsia="Times New Roman"/>
                <w:color w:val="000000"/>
                <w:sz w:val="14"/>
                <w:szCs w:val="14"/>
                <w:lang w:eastAsia="ru-RU"/>
              </w:rPr>
              <w:t>4</w:t>
            </w:r>
          </w:p>
        </w:tc>
      </w:tr>
      <w:tr w:rsidR="00AF6E87" w:rsidRPr="00AF6E87" w14:paraId="66280A14" w14:textId="77777777" w:rsidTr="00AF6E87">
        <w:tc>
          <w:tcPr>
            <w:tcW w:w="359" w:type="dxa"/>
            <w:vMerge w:val="restart"/>
          </w:tcPr>
          <w:p w14:paraId="759D52EA" w14:textId="77777777" w:rsidR="00AF6E87" w:rsidRPr="00AF6E87" w:rsidRDefault="00AF6E87" w:rsidP="00AF6E87">
            <w:pPr>
              <w:widowControl w:val="0"/>
              <w:suppressAutoHyphens/>
              <w:autoSpaceDE w:val="0"/>
              <w:autoSpaceDN w:val="0"/>
              <w:spacing w:after="0" w:line="240" w:lineRule="auto"/>
              <w:jc w:val="center"/>
              <w:rPr>
                <w:rFonts w:eastAsia="Times New Roman"/>
                <w:color w:val="000000"/>
                <w:sz w:val="14"/>
                <w:szCs w:val="14"/>
                <w:lang w:eastAsia="ru-RU"/>
              </w:rPr>
            </w:pPr>
            <w:r w:rsidRPr="00AF6E87">
              <w:rPr>
                <w:rFonts w:eastAsia="Times New Roman"/>
                <w:color w:val="000000"/>
                <w:sz w:val="14"/>
                <w:szCs w:val="14"/>
                <w:lang w:eastAsia="ru-RU"/>
              </w:rPr>
              <w:t>1.</w:t>
            </w:r>
          </w:p>
        </w:tc>
        <w:tc>
          <w:tcPr>
            <w:tcW w:w="1701" w:type="dxa"/>
          </w:tcPr>
          <w:p w14:paraId="2F82D405" w14:textId="77777777" w:rsidR="00AF6E87" w:rsidRPr="00AF6E87" w:rsidRDefault="00AF6E87" w:rsidP="00AF6E87">
            <w:pPr>
              <w:widowControl w:val="0"/>
              <w:suppressAutoHyphens/>
              <w:autoSpaceDE w:val="0"/>
              <w:autoSpaceDN w:val="0"/>
              <w:spacing w:after="0" w:line="240" w:lineRule="auto"/>
              <w:rPr>
                <w:rFonts w:eastAsia="Times New Roman"/>
                <w:color w:val="000000"/>
                <w:sz w:val="14"/>
                <w:szCs w:val="14"/>
                <w:lang w:eastAsia="ru-RU"/>
              </w:rPr>
            </w:pPr>
            <w:r w:rsidRPr="00AF6E87">
              <w:rPr>
                <w:rFonts w:eastAsia="Times New Roman"/>
                <w:color w:val="000000"/>
                <w:sz w:val="14"/>
                <w:szCs w:val="14"/>
                <w:lang w:eastAsia="ru-RU"/>
              </w:rPr>
              <w:t>Размещение на официальном сайте муниципального образования Елизаветинское сельское поселение</w:t>
            </w:r>
          </w:p>
        </w:tc>
        <w:tc>
          <w:tcPr>
            <w:tcW w:w="1275" w:type="dxa"/>
          </w:tcPr>
          <w:p w14:paraId="490C84C7" w14:textId="77777777" w:rsidR="00AF6E87" w:rsidRPr="00AF6E87" w:rsidRDefault="00AF6E87" w:rsidP="00AF6E87">
            <w:pPr>
              <w:widowControl w:val="0"/>
              <w:suppressAutoHyphens/>
              <w:autoSpaceDE w:val="0"/>
              <w:autoSpaceDN w:val="0"/>
              <w:spacing w:after="0" w:line="240" w:lineRule="auto"/>
              <w:jc w:val="center"/>
              <w:rPr>
                <w:rFonts w:eastAsia="Times New Roman"/>
                <w:color w:val="000000"/>
                <w:sz w:val="14"/>
                <w:szCs w:val="14"/>
                <w:lang w:eastAsia="ru-RU"/>
              </w:rPr>
            </w:pPr>
          </w:p>
        </w:tc>
        <w:tc>
          <w:tcPr>
            <w:tcW w:w="1418" w:type="dxa"/>
            <w:vMerge w:val="restart"/>
          </w:tcPr>
          <w:p w14:paraId="004EB2A5" w14:textId="77777777" w:rsidR="00AF6E87" w:rsidRPr="00AF6E87" w:rsidRDefault="00AF6E87" w:rsidP="00AF6E87">
            <w:pPr>
              <w:widowControl w:val="0"/>
              <w:suppressAutoHyphens/>
              <w:autoSpaceDE w:val="0"/>
              <w:autoSpaceDN w:val="0"/>
              <w:spacing w:after="0" w:line="240" w:lineRule="auto"/>
              <w:jc w:val="center"/>
              <w:rPr>
                <w:rFonts w:eastAsia="Times New Roman"/>
                <w:color w:val="000000"/>
                <w:sz w:val="14"/>
                <w:szCs w:val="14"/>
                <w:lang w:eastAsia="ru-RU"/>
              </w:rPr>
            </w:pPr>
            <w:r w:rsidRPr="00AF6E87">
              <w:rPr>
                <w:rFonts w:eastAsia="Times New Roman"/>
                <w:color w:val="000000"/>
                <w:sz w:val="14"/>
                <w:szCs w:val="14"/>
                <w:lang w:eastAsia="ru-RU"/>
              </w:rPr>
              <w:t>Юридические лица, индивидуальные предприниматели, граждане, органы государственной власти, органы местного самоуправления</w:t>
            </w:r>
          </w:p>
        </w:tc>
      </w:tr>
      <w:tr w:rsidR="00AF6E87" w:rsidRPr="00AF6E87" w14:paraId="1987D8A7" w14:textId="77777777" w:rsidTr="00AF6E87">
        <w:tc>
          <w:tcPr>
            <w:tcW w:w="359" w:type="dxa"/>
            <w:vMerge/>
          </w:tcPr>
          <w:p w14:paraId="29178C91" w14:textId="77777777" w:rsidR="00AF6E87" w:rsidRPr="00AF6E87" w:rsidRDefault="00AF6E87" w:rsidP="00AF6E87">
            <w:pPr>
              <w:widowControl w:val="0"/>
              <w:suppressAutoHyphens/>
              <w:autoSpaceDE w:val="0"/>
              <w:autoSpaceDN w:val="0"/>
              <w:spacing w:after="0" w:line="240" w:lineRule="auto"/>
              <w:jc w:val="center"/>
              <w:rPr>
                <w:rFonts w:eastAsia="Times New Roman"/>
                <w:color w:val="000000"/>
                <w:sz w:val="14"/>
                <w:szCs w:val="14"/>
                <w:lang w:eastAsia="ru-RU"/>
              </w:rPr>
            </w:pPr>
          </w:p>
        </w:tc>
        <w:tc>
          <w:tcPr>
            <w:tcW w:w="1701" w:type="dxa"/>
          </w:tcPr>
          <w:p w14:paraId="07785CBD" w14:textId="77777777" w:rsidR="00AF6E87" w:rsidRPr="00AF6E87" w:rsidRDefault="00AF6E87" w:rsidP="00AF6E87">
            <w:pPr>
              <w:widowControl w:val="0"/>
              <w:suppressAutoHyphens/>
              <w:autoSpaceDE w:val="0"/>
              <w:autoSpaceDN w:val="0"/>
              <w:spacing w:after="0" w:line="240" w:lineRule="auto"/>
              <w:rPr>
                <w:rFonts w:eastAsia="Times New Roman"/>
                <w:color w:val="000000"/>
                <w:sz w:val="14"/>
                <w:szCs w:val="14"/>
                <w:lang w:eastAsia="ru-RU"/>
              </w:rPr>
            </w:pPr>
            <w:r w:rsidRPr="00AF6E87">
              <w:rPr>
                <w:rFonts w:eastAsia="Times New Roman"/>
                <w:color w:val="000000"/>
                <w:sz w:val="14"/>
                <w:szCs w:val="14"/>
                <w:lang w:eastAsia="ru-RU"/>
              </w:rPr>
              <w:t>текстов нормативных правовых актов, регулирующих осуществление муниципального жилищного контроля;</w:t>
            </w:r>
          </w:p>
        </w:tc>
        <w:tc>
          <w:tcPr>
            <w:tcW w:w="1275" w:type="dxa"/>
          </w:tcPr>
          <w:p w14:paraId="2F8A6BC5" w14:textId="77777777" w:rsidR="00AF6E87" w:rsidRPr="00AF6E87" w:rsidRDefault="00AF6E87" w:rsidP="00AF6E87">
            <w:pPr>
              <w:widowControl w:val="0"/>
              <w:suppressAutoHyphens/>
              <w:autoSpaceDE w:val="0"/>
              <w:autoSpaceDN w:val="0"/>
              <w:spacing w:after="0" w:line="240" w:lineRule="auto"/>
              <w:jc w:val="center"/>
              <w:rPr>
                <w:rFonts w:eastAsia="Times New Roman"/>
                <w:sz w:val="14"/>
                <w:szCs w:val="14"/>
                <w:lang w:eastAsia="ru-RU"/>
              </w:rPr>
            </w:pPr>
            <w:r w:rsidRPr="00AF6E87">
              <w:rPr>
                <w:rFonts w:eastAsia="Times New Roman"/>
                <w:sz w:val="14"/>
                <w:szCs w:val="14"/>
                <w:lang w:eastAsia="ru-RU"/>
              </w:rPr>
              <w:t>поддерживать в актуальном состоянии</w:t>
            </w:r>
          </w:p>
        </w:tc>
        <w:tc>
          <w:tcPr>
            <w:tcW w:w="1418" w:type="dxa"/>
            <w:vMerge/>
          </w:tcPr>
          <w:p w14:paraId="6C552561" w14:textId="77777777" w:rsidR="00AF6E87" w:rsidRPr="00AF6E87" w:rsidRDefault="00AF6E87" w:rsidP="00AF6E87">
            <w:pPr>
              <w:widowControl w:val="0"/>
              <w:suppressAutoHyphens/>
              <w:autoSpaceDE w:val="0"/>
              <w:autoSpaceDN w:val="0"/>
              <w:spacing w:after="0" w:line="240" w:lineRule="auto"/>
              <w:jc w:val="center"/>
              <w:rPr>
                <w:rFonts w:eastAsia="Times New Roman"/>
                <w:color w:val="FF6600"/>
                <w:sz w:val="14"/>
                <w:szCs w:val="14"/>
                <w:lang w:eastAsia="ru-RU"/>
              </w:rPr>
            </w:pPr>
          </w:p>
        </w:tc>
      </w:tr>
      <w:tr w:rsidR="00AF6E87" w:rsidRPr="00AF6E87" w14:paraId="39CFECD0" w14:textId="77777777" w:rsidTr="00AF6E87">
        <w:tc>
          <w:tcPr>
            <w:tcW w:w="359" w:type="dxa"/>
            <w:vMerge/>
          </w:tcPr>
          <w:p w14:paraId="0B8F2D0D" w14:textId="77777777" w:rsidR="00AF6E87" w:rsidRPr="00AF6E87" w:rsidRDefault="00AF6E87" w:rsidP="00AF6E87">
            <w:pPr>
              <w:suppressAutoHyphens/>
              <w:spacing w:after="0" w:line="240" w:lineRule="auto"/>
              <w:rPr>
                <w:rFonts w:eastAsia="Times New Roman"/>
                <w:color w:val="000000"/>
                <w:sz w:val="14"/>
                <w:szCs w:val="14"/>
                <w:lang w:eastAsia="ar-SA"/>
              </w:rPr>
            </w:pPr>
          </w:p>
        </w:tc>
        <w:tc>
          <w:tcPr>
            <w:tcW w:w="1701" w:type="dxa"/>
          </w:tcPr>
          <w:p w14:paraId="0EC00FE9" w14:textId="77777777" w:rsidR="00AF6E87" w:rsidRPr="00AF6E87" w:rsidRDefault="00AF6E87" w:rsidP="00AF6E87">
            <w:pPr>
              <w:widowControl w:val="0"/>
              <w:suppressAutoHyphens/>
              <w:autoSpaceDE w:val="0"/>
              <w:autoSpaceDN w:val="0"/>
              <w:spacing w:after="0" w:line="240" w:lineRule="auto"/>
              <w:rPr>
                <w:rFonts w:eastAsia="Times New Roman"/>
                <w:color w:val="000000"/>
                <w:sz w:val="14"/>
                <w:szCs w:val="14"/>
                <w:lang w:eastAsia="ru-RU"/>
              </w:rPr>
            </w:pPr>
            <w:r w:rsidRPr="00AF6E87">
              <w:rPr>
                <w:rFonts w:eastAsia="Times New Roman"/>
                <w:color w:val="000000"/>
                <w:sz w:val="14"/>
                <w:szCs w:val="14"/>
                <w:lang w:eastAsia="ru-RU"/>
              </w:rPr>
              <w:t>сведений об изменениях, внесенных в нормативные правовые акты, регулирующие осуществление муниципального жилищного контроля, о сроках и порядке их вступления в силу;</w:t>
            </w:r>
          </w:p>
        </w:tc>
        <w:tc>
          <w:tcPr>
            <w:tcW w:w="1275" w:type="dxa"/>
          </w:tcPr>
          <w:p w14:paraId="792F1C5B" w14:textId="77777777" w:rsidR="00AF6E87" w:rsidRPr="00AF6E87" w:rsidRDefault="00AF6E87" w:rsidP="00AF6E87">
            <w:pPr>
              <w:widowControl w:val="0"/>
              <w:suppressAutoHyphens/>
              <w:autoSpaceDE w:val="0"/>
              <w:autoSpaceDN w:val="0"/>
              <w:spacing w:after="0" w:line="240" w:lineRule="auto"/>
              <w:jc w:val="center"/>
              <w:rPr>
                <w:rFonts w:eastAsia="Times New Roman"/>
                <w:color w:val="000000"/>
                <w:sz w:val="14"/>
                <w:szCs w:val="14"/>
                <w:lang w:eastAsia="ru-RU"/>
              </w:rPr>
            </w:pPr>
            <w:r w:rsidRPr="00AF6E87">
              <w:rPr>
                <w:rFonts w:eastAsia="Times New Roman"/>
                <w:sz w:val="14"/>
                <w:szCs w:val="14"/>
                <w:lang w:eastAsia="ru-RU"/>
              </w:rPr>
              <w:t>по мере необходимости</w:t>
            </w:r>
          </w:p>
        </w:tc>
        <w:tc>
          <w:tcPr>
            <w:tcW w:w="1418" w:type="dxa"/>
          </w:tcPr>
          <w:p w14:paraId="1F5FD089" w14:textId="77777777" w:rsidR="00AF6E87" w:rsidRPr="00AF6E87" w:rsidRDefault="00AF6E87" w:rsidP="00AF6E87">
            <w:pPr>
              <w:widowControl w:val="0"/>
              <w:suppressAutoHyphens/>
              <w:autoSpaceDE w:val="0"/>
              <w:autoSpaceDN w:val="0"/>
              <w:spacing w:after="0" w:line="240" w:lineRule="auto"/>
              <w:jc w:val="center"/>
              <w:rPr>
                <w:rFonts w:eastAsia="Times New Roman"/>
                <w:sz w:val="14"/>
                <w:szCs w:val="14"/>
                <w:lang w:eastAsia="ru-RU"/>
              </w:rPr>
            </w:pPr>
            <w:r w:rsidRPr="00AF6E87">
              <w:rPr>
                <w:rFonts w:eastAsia="Times New Roman"/>
                <w:color w:val="000000"/>
                <w:sz w:val="14"/>
                <w:szCs w:val="14"/>
                <w:lang w:eastAsia="ru-RU"/>
              </w:rPr>
              <w:t>Юридические лица, индивидуальные предприниматели, граждане, органы государственной власти, органы местного самоуправления</w:t>
            </w:r>
          </w:p>
        </w:tc>
      </w:tr>
      <w:tr w:rsidR="00AF6E87" w:rsidRPr="00AF6E87" w14:paraId="410DC22D" w14:textId="77777777" w:rsidTr="00AF6E87">
        <w:tc>
          <w:tcPr>
            <w:tcW w:w="359" w:type="dxa"/>
            <w:vMerge/>
          </w:tcPr>
          <w:p w14:paraId="78BCC79E" w14:textId="77777777" w:rsidR="00AF6E87" w:rsidRPr="00AF6E87" w:rsidRDefault="00AF6E87" w:rsidP="00AF6E87">
            <w:pPr>
              <w:suppressAutoHyphens/>
              <w:spacing w:after="0" w:line="240" w:lineRule="auto"/>
              <w:rPr>
                <w:rFonts w:eastAsia="Times New Roman"/>
                <w:color w:val="000000"/>
                <w:sz w:val="14"/>
                <w:szCs w:val="14"/>
                <w:lang w:eastAsia="ar-SA"/>
              </w:rPr>
            </w:pPr>
          </w:p>
        </w:tc>
        <w:tc>
          <w:tcPr>
            <w:tcW w:w="1701" w:type="dxa"/>
          </w:tcPr>
          <w:p w14:paraId="7D42F35A" w14:textId="77777777" w:rsidR="00AF6E87" w:rsidRPr="00AF6E87" w:rsidRDefault="00AF6E87" w:rsidP="00AF6E87">
            <w:pPr>
              <w:widowControl w:val="0"/>
              <w:suppressAutoHyphens/>
              <w:autoSpaceDE w:val="0"/>
              <w:autoSpaceDN w:val="0"/>
              <w:spacing w:after="0" w:line="240" w:lineRule="auto"/>
              <w:rPr>
                <w:rFonts w:eastAsia="Times New Roman"/>
                <w:color w:val="000000"/>
                <w:sz w:val="14"/>
                <w:szCs w:val="14"/>
                <w:lang w:eastAsia="ru-RU"/>
              </w:rPr>
            </w:pPr>
            <w:hyperlink r:id="rId12" w:history="1">
              <w:r w:rsidRPr="00AF6E87">
                <w:rPr>
                  <w:rFonts w:eastAsia="Times New Roman"/>
                  <w:color w:val="000000"/>
                  <w:sz w:val="14"/>
                  <w:szCs w:val="14"/>
                  <w:lang w:eastAsia="ru-RU"/>
                </w:rPr>
                <w:t>перечень</w:t>
              </w:r>
            </w:hyperlink>
            <w:r w:rsidRPr="00AF6E87">
              <w:rPr>
                <w:rFonts w:eastAsia="Times New Roman"/>
                <w:color w:val="000000"/>
                <w:sz w:val="14"/>
                <w:szCs w:val="14"/>
                <w:lang w:eastAsia="ru-RU"/>
              </w:rP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tc>
        <w:tc>
          <w:tcPr>
            <w:tcW w:w="1275" w:type="dxa"/>
          </w:tcPr>
          <w:p w14:paraId="0C7EC6C0" w14:textId="77777777" w:rsidR="00AF6E87" w:rsidRPr="00AF6E87" w:rsidRDefault="00AF6E87" w:rsidP="00AF6E87">
            <w:pPr>
              <w:widowControl w:val="0"/>
              <w:suppressAutoHyphens/>
              <w:autoSpaceDE w:val="0"/>
              <w:autoSpaceDN w:val="0"/>
              <w:spacing w:after="0" w:line="240" w:lineRule="auto"/>
              <w:jc w:val="center"/>
              <w:rPr>
                <w:rFonts w:eastAsia="Times New Roman"/>
                <w:sz w:val="14"/>
                <w:szCs w:val="14"/>
                <w:lang w:eastAsia="ru-RU"/>
              </w:rPr>
            </w:pPr>
            <w:r w:rsidRPr="00AF6E87">
              <w:rPr>
                <w:rFonts w:eastAsia="Times New Roman"/>
                <w:sz w:val="14"/>
                <w:szCs w:val="14"/>
                <w:lang w:eastAsia="ru-RU"/>
              </w:rPr>
              <w:t>поддерживать в актуальном состоянии</w:t>
            </w:r>
          </w:p>
        </w:tc>
        <w:tc>
          <w:tcPr>
            <w:tcW w:w="1418" w:type="dxa"/>
          </w:tcPr>
          <w:p w14:paraId="769B5B62" w14:textId="77777777" w:rsidR="00AF6E87" w:rsidRPr="00AF6E87" w:rsidRDefault="00AF6E87" w:rsidP="00AF6E87">
            <w:pPr>
              <w:widowControl w:val="0"/>
              <w:suppressAutoHyphens/>
              <w:autoSpaceDE w:val="0"/>
              <w:autoSpaceDN w:val="0"/>
              <w:spacing w:after="0" w:line="240" w:lineRule="auto"/>
              <w:jc w:val="center"/>
              <w:rPr>
                <w:rFonts w:eastAsia="Times New Roman"/>
                <w:color w:val="000000"/>
                <w:sz w:val="14"/>
                <w:szCs w:val="14"/>
                <w:lang w:eastAsia="ru-RU"/>
              </w:rPr>
            </w:pPr>
            <w:r w:rsidRPr="00AF6E87">
              <w:rPr>
                <w:rFonts w:eastAsia="Times New Roman"/>
                <w:color w:val="000000"/>
                <w:sz w:val="14"/>
                <w:szCs w:val="14"/>
                <w:lang w:eastAsia="ru-RU"/>
              </w:rPr>
              <w:t>Юридические лица, индивидуальные предприниматели, граждане, органы государственной власти, органы местного самоуправления</w:t>
            </w:r>
          </w:p>
        </w:tc>
      </w:tr>
      <w:tr w:rsidR="00AF6E87" w:rsidRPr="00AF6E87" w14:paraId="1CDDD164" w14:textId="77777777" w:rsidTr="00AF6E87">
        <w:trPr>
          <w:trHeight w:val="1327"/>
        </w:trPr>
        <w:tc>
          <w:tcPr>
            <w:tcW w:w="359" w:type="dxa"/>
            <w:vMerge/>
          </w:tcPr>
          <w:p w14:paraId="47DF10B0" w14:textId="77777777" w:rsidR="00AF6E87" w:rsidRPr="00AF6E87" w:rsidRDefault="00AF6E87" w:rsidP="00AF6E87">
            <w:pPr>
              <w:suppressAutoHyphens/>
              <w:spacing w:after="0" w:line="240" w:lineRule="auto"/>
              <w:rPr>
                <w:rFonts w:eastAsia="Times New Roman"/>
                <w:color w:val="000000"/>
                <w:sz w:val="14"/>
                <w:szCs w:val="14"/>
                <w:lang w:eastAsia="ar-SA"/>
              </w:rPr>
            </w:pPr>
          </w:p>
        </w:tc>
        <w:tc>
          <w:tcPr>
            <w:tcW w:w="1701" w:type="dxa"/>
          </w:tcPr>
          <w:p w14:paraId="53900FB2" w14:textId="77777777" w:rsidR="00AF6E87" w:rsidRPr="00AF6E87" w:rsidRDefault="00AF6E87" w:rsidP="00AF6E87">
            <w:pPr>
              <w:widowControl w:val="0"/>
              <w:suppressAutoHyphens/>
              <w:autoSpaceDE w:val="0"/>
              <w:autoSpaceDN w:val="0"/>
              <w:spacing w:after="0" w:line="240" w:lineRule="auto"/>
              <w:rPr>
                <w:rFonts w:eastAsia="Times New Roman"/>
                <w:color w:val="000000"/>
                <w:sz w:val="14"/>
                <w:szCs w:val="14"/>
                <w:lang w:eastAsia="ru-RU"/>
              </w:rPr>
            </w:pPr>
            <w:r w:rsidRPr="00AF6E87">
              <w:rPr>
                <w:rFonts w:eastAsia="Times New Roman"/>
                <w:color w:val="000000"/>
                <w:sz w:val="14"/>
                <w:szCs w:val="14"/>
                <w:lang w:eastAsia="ru-RU"/>
              </w:rPr>
              <w:t>перечень индикаторов риска нарушения обязательных требований, порядок отнесения объектов контроля к категориям риска;</w:t>
            </w:r>
          </w:p>
          <w:p w14:paraId="58B6FEBF" w14:textId="77777777" w:rsidR="00AF6E87" w:rsidRPr="00AF6E87" w:rsidRDefault="00AF6E87" w:rsidP="00AF6E87">
            <w:pPr>
              <w:widowControl w:val="0"/>
              <w:suppressAutoHyphens/>
              <w:autoSpaceDE w:val="0"/>
              <w:autoSpaceDN w:val="0"/>
              <w:spacing w:after="0" w:line="240" w:lineRule="auto"/>
              <w:rPr>
                <w:rFonts w:eastAsia="Times New Roman"/>
                <w:color w:val="000000"/>
                <w:sz w:val="14"/>
                <w:szCs w:val="14"/>
                <w:lang w:eastAsia="ru-RU"/>
              </w:rPr>
            </w:pPr>
          </w:p>
        </w:tc>
        <w:tc>
          <w:tcPr>
            <w:tcW w:w="1275" w:type="dxa"/>
          </w:tcPr>
          <w:p w14:paraId="7F57D27B" w14:textId="77777777" w:rsidR="00AF6E87" w:rsidRPr="00AF6E87" w:rsidRDefault="00AF6E87" w:rsidP="00AF6E87">
            <w:pPr>
              <w:widowControl w:val="0"/>
              <w:suppressAutoHyphens/>
              <w:autoSpaceDE w:val="0"/>
              <w:autoSpaceDN w:val="0"/>
              <w:spacing w:after="0" w:line="240" w:lineRule="auto"/>
              <w:jc w:val="center"/>
              <w:rPr>
                <w:rFonts w:eastAsia="Times New Roman"/>
                <w:sz w:val="14"/>
                <w:szCs w:val="14"/>
                <w:lang w:eastAsia="ru-RU"/>
              </w:rPr>
            </w:pPr>
            <w:r w:rsidRPr="00AF6E87">
              <w:rPr>
                <w:rFonts w:eastAsia="Times New Roman"/>
                <w:sz w:val="14"/>
                <w:szCs w:val="14"/>
                <w:lang w:eastAsia="ru-RU"/>
              </w:rPr>
              <w:t>не позднее 3 рабочих дней после утверждения</w:t>
            </w:r>
          </w:p>
        </w:tc>
        <w:tc>
          <w:tcPr>
            <w:tcW w:w="1418" w:type="dxa"/>
          </w:tcPr>
          <w:p w14:paraId="6732A481" w14:textId="77777777" w:rsidR="00AF6E87" w:rsidRPr="00AF6E87" w:rsidRDefault="00AF6E87" w:rsidP="00AF6E87">
            <w:pPr>
              <w:widowControl w:val="0"/>
              <w:suppressAutoHyphens/>
              <w:autoSpaceDE w:val="0"/>
              <w:autoSpaceDN w:val="0"/>
              <w:spacing w:after="0" w:line="240" w:lineRule="auto"/>
              <w:jc w:val="center"/>
              <w:rPr>
                <w:rFonts w:eastAsia="Times New Roman"/>
                <w:color w:val="FF6600"/>
                <w:sz w:val="14"/>
                <w:szCs w:val="14"/>
                <w:lang w:eastAsia="ru-RU"/>
              </w:rPr>
            </w:pPr>
            <w:r w:rsidRPr="00AF6E87">
              <w:rPr>
                <w:rFonts w:eastAsia="Times New Roman"/>
                <w:color w:val="000000"/>
                <w:sz w:val="14"/>
                <w:szCs w:val="14"/>
                <w:lang w:eastAsia="ru-RU"/>
              </w:rPr>
              <w:t>Юридические лица, индивидуальные предприниматели, граждане, органы государственной власти, органы местного самоуправления</w:t>
            </w:r>
          </w:p>
        </w:tc>
      </w:tr>
      <w:tr w:rsidR="00AF6E87" w:rsidRPr="00AF6E87" w14:paraId="6A489F4E" w14:textId="77777777" w:rsidTr="00AF6E87">
        <w:trPr>
          <w:trHeight w:val="651"/>
        </w:trPr>
        <w:tc>
          <w:tcPr>
            <w:tcW w:w="359" w:type="dxa"/>
            <w:vMerge/>
          </w:tcPr>
          <w:p w14:paraId="04B6ABB8" w14:textId="77777777" w:rsidR="00AF6E87" w:rsidRPr="00AF6E87" w:rsidRDefault="00AF6E87" w:rsidP="00AF6E87">
            <w:pPr>
              <w:suppressAutoHyphens/>
              <w:spacing w:after="0" w:line="240" w:lineRule="auto"/>
              <w:rPr>
                <w:rFonts w:eastAsia="Times New Roman"/>
                <w:color w:val="000000"/>
                <w:sz w:val="14"/>
                <w:szCs w:val="14"/>
                <w:lang w:eastAsia="ar-SA"/>
              </w:rPr>
            </w:pPr>
          </w:p>
        </w:tc>
        <w:tc>
          <w:tcPr>
            <w:tcW w:w="1701" w:type="dxa"/>
          </w:tcPr>
          <w:p w14:paraId="6EE662C5" w14:textId="77777777" w:rsidR="00AF6E87" w:rsidRPr="00AF6E87" w:rsidRDefault="00AF6E87" w:rsidP="00AF6E87">
            <w:pPr>
              <w:widowControl w:val="0"/>
              <w:suppressAutoHyphens/>
              <w:autoSpaceDE w:val="0"/>
              <w:autoSpaceDN w:val="0"/>
              <w:spacing w:after="0" w:line="240" w:lineRule="auto"/>
              <w:rPr>
                <w:rFonts w:eastAsia="Times New Roman"/>
                <w:color w:val="000000"/>
                <w:sz w:val="14"/>
                <w:szCs w:val="14"/>
                <w:lang w:eastAsia="ru-RU"/>
              </w:rPr>
            </w:pPr>
            <w:r w:rsidRPr="00AF6E87">
              <w:rPr>
                <w:rFonts w:eastAsia="Times New Roman"/>
                <w:color w:val="000000"/>
                <w:sz w:val="14"/>
                <w:szCs w:val="14"/>
                <w:lang w:eastAsia="ru-RU"/>
              </w:rPr>
              <w:t>перечень объектов контроля, учитываемых в рамках формирования ежегодного плана контрольных (надзорных) мероприятий, с указанием категории риска;</w:t>
            </w:r>
          </w:p>
        </w:tc>
        <w:tc>
          <w:tcPr>
            <w:tcW w:w="1275" w:type="dxa"/>
          </w:tcPr>
          <w:p w14:paraId="176810DC" w14:textId="77777777" w:rsidR="00AF6E87" w:rsidRPr="00AF6E87" w:rsidRDefault="00AF6E87" w:rsidP="00AF6E87">
            <w:pPr>
              <w:widowControl w:val="0"/>
              <w:suppressAutoHyphens/>
              <w:autoSpaceDE w:val="0"/>
              <w:autoSpaceDN w:val="0"/>
              <w:spacing w:after="0" w:line="240" w:lineRule="auto"/>
              <w:jc w:val="center"/>
              <w:rPr>
                <w:rFonts w:eastAsia="Times New Roman"/>
                <w:sz w:val="14"/>
                <w:szCs w:val="14"/>
                <w:lang w:eastAsia="ru-RU"/>
              </w:rPr>
            </w:pPr>
            <w:r w:rsidRPr="00AF6E87">
              <w:rPr>
                <w:rFonts w:eastAsia="Times New Roman"/>
                <w:sz w:val="14"/>
                <w:szCs w:val="14"/>
                <w:lang w:eastAsia="ru-RU"/>
              </w:rPr>
              <w:t>не позднее 10 рабочих дней после утверждения</w:t>
            </w:r>
          </w:p>
        </w:tc>
        <w:tc>
          <w:tcPr>
            <w:tcW w:w="1418" w:type="dxa"/>
          </w:tcPr>
          <w:p w14:paraId="0E5B93FA" w14:textId="77777777" w:rsidR="00AF6E87" w:rsidRPr="00AF6E87" w:rsidRDefault="00AF6E87" w:rsidP="00AF6E87">
            <w:pPr>
              <w:widowControl w:val="0"/>
              <w:suppressAutoHyphens/>
              <w:autoSpaceDE w:val="0"/>
              <w:autoSpaceDN w:val="0"/>
              <w:spacing w:after="0" w:line="240" w:lineRule="auto"/>
              <w:jc w:val="center"/>
              <w:rPr>
                <w:rFonts w:eastAsia="Times New Roman"/>
                <w:color w:val="FF6600"/>
                <w:sz w:val="14"/>
                <w:szCs w:val="14"/>
                <w:lang w:eastAsia="ru-RU"/>
              </w:rPr>
            </w:pPr>
            <w:r w:rsidRPr="00AF6E87">
              <w:rPr>
                <w:rFonts w:eastAsia="Times New Roman"/>
                <w:color w:val="000000"/>
                <w:sz w:val="14"/>
                <w:szCs w:val="14"/>
                <w:lang w:eastAsia="ru-RU"/>
              </w:rPr>
              <w:t>Юридические лица, индивидуальные предприниматели, граждане, органы государственной власти, органы местного самоуправления</w:t>
            </w:r>
          </w:p>
        </w:tc>
      </w:tr>
      <w:tr w:rsidR="00AF6E87" w:rsidRPr="00AF6E87" w14:paraId="7D9927DD" w14:textId="77777777" w:rsidTr="00AF6E87">
        <w:trPr>
          <w:trHeight w:val="559"/>
        </w:trPr>
        <w:tc>
          <w:tcPr>
            <w:tcW w:w="359" w:type="dxa"/>
            <w:vMerge/>
          </w:tcPr>
          <w:p w14:paraId="7F146A18" w14:textId="77777777" w:rsidR="00AF6E87" w:rsidRPr="00AF6E87" w:rsidRDefault="00AF6E87" w:rsidP="00AF6E87">
            <w:pPr>
              <w:suppressAutoHyphens/>
              <w:spacing w:after="0" w:line="240" w:lineRule="auto"/>
              <w:rPr>
                <w:rFonts w:eastAsia="Times New Roman"/>
                <w:color w:val="000000"/>
                <w:sz w:val="14"/>
                <w:szCs w:val="14"/>
                <w:lang w:eastAsia="ar-SA"/>
              </w:rPr>
            </w:pPr>
          </w:p>
        </w:tc>
        <w:tc>
          <w:tcPr>
            <w:tcW w:w="1701" w:type="dxa"/>
          </w:tcPr>
          <w:p w14:paraId="4D371719" w14:textId="77777777" w:rsidR="00AF6E87" w:rsidRPr="00AF6E87" w:rsidRDefault="00AF6E87" w:rsidP="00AF6E87">
            <w:pPr>
              <w:widowControl w:val="0"/>
              <w:suppressAutoHyphens/>
              <w:autoSpaceDE w:val="0"/>
              <w:autoSpaceDN w:val="0"/>
              <w:spacing w:after="0" w:line="240" w:lineRule="auto"/>
              <w:rPr>
                <w:rFonts w:eastAsia="Times New Roman"/>
                <w:color w:val="000000"/>
                <w:sz w:val="14"/>
                <w:szCs w:val="14"/>
                <w:lang w:eastAsia="ru-RU"/>
              </w:rPr>
            </w:pPr>
            <w:r w:rsidRPr="00AF6E87">
              <w:rPr>
                <w:rFonts w:eastAsia="Times New Roman"/>
                <w:color w:val="000000"/>
                <w:sz w:val="14"/>
                <w:szCs w:val="14"/>
                <w:lang w:eastAsia="ru-RU"/>
              </w:rPr>
              <w:t>исчерпывающий перечень сведений, которые могут запрашиваться контрольным (надзорным) органом у контролируемого лица;</w:t>
            </w:r>
          </w:p>
        </w:tc>
        <w:tc>
          <w:tcPr>
            <w:tcW w:w="1275" w:type="dxa"/>
          </w:tcPr>
          <w:p w14:paraId="557E0800" w14:textId="77777777" w:rsidR="00AF6E87" w:rsidRPr="00AF6E87" w:rsidRDefault="00AF6E87" w:rsidP="00AF6E87">
            <w:pPr>
              <w:widowControl w:val="0"/>
              <w:suppressAutoHyphens/>
              <w:autoSpaceDE w:val="0"/>
              <w:autoSpaceDN w:val="0"/>
              <w:spacing w:after="0" w:line="240" w:lineRule="auto"/>
              <w:jc w:val="center"/>
              <w:rPr>
                <w:rFonts w:eastAsia="Times New Roman"/>
                <w:sz w:val="14"/>
                <w:szCs w:val="14"/>
                <w:lang w:eastAsia="ru-RU"/>
              </w:rPr>
            </w:pPr>
            <w:r w:rsidRPr="00AF6E87">
              <w:rPr>
                <w:rFonts w:eastAsia="Times New Roman"/>
                <w:sz w:val="14"/>
                <w:szCs w:val="14"/>
                <w:lang w:eastAsia="ru-RU"/>
              </w:rPr>
              <w:t>поддерживать в актуальном состоянии</w:t>
            </w:r>
          </w:p>
        </w:tc>
        <w:tc>
          <w:tcPr>
            <w:tcW w:w="1418" w:type="dxa"/>
          </w:tcPr>
          <w:p w14:paraId="5F05D3BF" w14:textId="77777777" w:rsidR="00AF6E87" w:rsidRPr="00AF6E87" w:rsidRDefault="00AF6E87" w:rsidP="00AF6E87">
            <w:pPr>
              <w:widowControl w:val="0"/>
              <w:suppressAutoHyphens/>
              <w:autoSpaceDE w:val="0"/>
              <w:autoSpaceDN w:val="0"/>
              <w:spacing w:after="0" w:line="240" w:lineRule="auto"/>
              <w:jc w:val="center"/>
              <w:rPr>
                <w:rFonts w:eastAsia="Times New Roman"/>
                <w:color w:val="000000"/>
                <w:sz w:val="14"/>
                <w:szCs w:val="14"/>
                <w:lang w:eastAsia="ru-RU"/>
              </w:rPr>
            </w:pPr>
            <w:r w:rsidRPr="00AF6E87">
              <w:rPr>
                <w:rFonts w:eastAsia="Times New Roman"/>
                <w:color w:val="000000"/>
                <w:sz w:val="14"/>
                <w:szCs w:val="14"/>
                <w:lang w:eastAsia="ru-RU"/>
              </w:rPr>
              <w:t>Юридические лица, индивидуальные предприниматели, граждане, органы государственной власти, органы местного самоуправления</w:t>
            </w:r>
          </w:p>
        </w:tc>
      </w:tr>
      <w:tr w:rsidR="00AF6E87" w:rsidRPr="00AF6E87" w14:paraId="5DA92DF1" w14:textId="77777777" w:rsidTr="00AF6E87">
        <w:trPr>
          <w:trHeight w:val="1389"/>
        </w:trPr>
        <w:tc>
          <w:tcPr>
            <w:tcW w:w="359" w:type="dxa"/>
            <w:vMerge/>
          </w:tcPr>
          <w:p w14:paraId="779B558C" w14:textId="77777777" w:rsidR="00AF6E87" w:rsidRPr="00AF6E87" w:rsidRDefault="00AF6E87" w:rsidP="00AF6E87">
            <w:pPr>
              <w:suppressAutoHyphens/>
              <w:spacing w:after="0" w:line="240" w:lineRule="auto"/>
              <w:rPr>
                <w:rFonts w:eastAsia="Times New Roman"/>
                <w:color w:val="000000"/>
                <w:sz w:val="14"/>
                <w:szCs w:val="14"/>
                <w:lang w:eastAsia="ar-SA"/>
              </w:rPr>
            </w:pPr>
          </w:p>
        </w:tc>
        <w:tc>
          <w:tcPr>
            <w:tcW w:w="1701" w:type="dxa"/>
          </w:tcPr>
          <w:p w14:paraId="1D2DDD43" w14:textId="77777777" w:rsidR="00AF6E87" w:rsidRPr="00AF6E87" w:rsidRDefault="00AF6E87" w:rsidP="00AF6E87">
            <w:pPr>
              <w:widowControl w:val="0"/>
              <w:suppressAutoHyphens/>
              <w:autoSpaceDE w:val="0"/>
              <w:autoSpaceDN w:val="0"/>
              <w:spacing w:after="0" w:line="240" w:lineRule="auto"/>
              <w:rPr>
                <w:rFonts w:eastAsia="Times New Roman"/>
                <w:color w:val="000000"/>
                <w:sz w:val="14"/>
                <w:szCs w:val="14"/>
                <w:lang w:eastAsia="ru-RU"/>
              </w:rPr>
            </w:pPr>
            <w:r w:rsidRPr="00AF6E87">
              <w:rPr>
                <w:rFonts w:eastAsia="Times New Roman"/>
                <w:color w:val="000000"/>
                <w:sz w:val="14"/>
                <w:szCs w:val="14"/>
                <w:lang w:eastAsia="ru-RU"/>
              </w:rPr>
              <w:t>сведений о способах получения консультаций по вопросам соблюдения обязательных требований;</w:t>
            </w:r>
          </w:p>
          <w:p w14:paraId="038E217E" w14:textId="77777777" w:rsidR="00AF6E87" w:rsidRPr="00AF6E87" w:rsidRDefault="00AF6E87" w:rsidP="00AF6E87">
            <w:pPr>
              <w:widowControl w:val="0"/>
              <w:suppressAutoHyphens/>
              <w:autoSpaceDE w:val="0"/>
              <w:autoSpaceDN w:val="0"/>
              <w:spacing w:after="0" w:line="240" w:lineRule="auto"/>
              <w:rPr>
                <w:rFonts w:eastAsia="Times New Roman"/>
                <w:color w:val="000000"/>
                <w:sz w:val="14"/>
                <w:szCs w:val="14"/>
                <w:lang w:eastAsia="ru-RU"/>
              </w:rPr>
            </w:pPr>
          </w:p>
        </w:tc>
        <w:tc>
          <w:tcPr>
            <w:tcW w:w="1275" w:type="dxa"/>
          </w:tcPr>
          <w:p w14:paraId="7EA7A38E" w14:textId="77777777" w:rsidR="00AF6E87" w:rsidRPr="00AF6E87" w:rsidRDefault="00AF6E87" w:rsidP="00AF6E87">
            <w:pPr>
              <w:widowControl w:val="0"/>
              <w:suppressAutoHyphens/>
              <w:autoSpaceDE w:val="0"/>
              <w:autoSpaceDN w:val="0"/>
              <w:spacing w:after="0" w:line="240" w:lineRule="auto"/>
              <w:jc w:val="center"/>
              <w:rPr>
                <w:rFonts w:eastAsia="Times New Roman"/>
                <w:sz w:val="14"/>
                <w:szCs w:val="14"/>
                <w:lang w:eastAsia="ru-RU"/>
              </w:rPr>
            </w:pPr>
            <w:r w:rsidRPr="00AF6E87">
              <w:rPr>
                <w:rFonts w:eastAsia="Times New Roman"/>
                <w:sz w:val="14"/>
                <w:szCs w:val="14"/>
                <w:lang w:eastAsia="ru-RU"/>
              </w:rPr>
              <w:t>поддерживать в актуальном состоянии</w:t>
            </w:r>
          </w:p>
        </w:tc>
        <w:tc>
          <w:tcPr>
            <w:tcW w:w="1418" w:type="dxa"/>
          </w:tcPr>
          <w:p w14:paraId="003A750D" w14:textId="77777777" w:rsidR="00AF6E87" w:rsidRPr="00AF6E87" w:rsidRDefault="00AF6E87" w:rsidP="00AF6E87">
            <w:pPr>
              <w:widowControl w:val="0"/>
              <w:suppressAutoHyphens/>
              <w:autoSpaceDE w:val="0"/>
              <w:autoSpaceDN w:val="0"/>
              <w:spacing w:after="0" w:line="240" w:lineRule="auto"/>
              <w:jc w:val="center"/>
              <w:rPr>
                <w:rFonts w:eastAsia="Times New Roman"/>
                <w:color w:val="000000"/>
                <w:sz w:val="14"/>
                <w:szCs w:val="14"/>
                <w:lang w:eastAsia="ru-RU"/>
              </w:rPr>
            </w:pPr>
            <w:r w:rsidRPr="00AF6E87">
              <w:rPr>
                <w:rFonts w:eastAsia="Times New Roman"/>
                <w:color w:val="000000"/>
                <w:sz w:val="14"/>
                <w:szCs w:val="14"/>
                <w:lang w:eastAsia="ru-RU"/>
              </w:rPr>
              <w:t>Юридические лица, индивидуальные предприниматели, граждане, органы государственной власти, органы местного самоуправления</w:t>
            </w:r>
          </w:p>
        </w:tc>
      </w:tr>
      <w:tr w:rsidR="00AF6E87" w:rsidRPr="00AF6E87" w14:paraId="50985FBB" w14:textId="77777777" w:rsidTr="00AF6E87">
        <w:trPr>
          <w:trHeight w:val="858"/>
        </w:trPr>
        <w:tc>
          <w:tcPr>
            <w:tcW w:w="359" w:type="dxa"/>
            <w:vMerge/>
          </w:tcPr>
          <w:p w14:paraId="3E545590" w14:textId="77777777" w:rsidR="00AF6E87" w:rsidRPr="00AF6E87" w:rsidRDefault="00AF6E87" w:rsidP="00AF6E87">
            <w:pPr>
              <w:suppressAutoHyphens/>
              <w:spacing w:after="0" w:line="240" w:lineRule="auto"/>
              <w:rPr>
                <w:rFonts w:eastAsia="Times New Roman"/>
                <w:color w:val="000000"/>
                <w:sz w:val="14"/>
                <w:szCs w:val="14"/>
                <w:lang w:eastAsia="ar-SA"/>
              </w:rPr>
            </w:pPr>
          </w:p>
        </w:tc>
        <w:tc>
          <w:tcPr>
            <w:tcW w:w="1701" w:type="dxa"/>
          </w:tcPr>
          <w:p w14:paraId="44634376" w14:textId="77777777" w:rsidR="00AF6E87" w:rsidRPr="00AF6E87" w:rsidRDefault="00AF6E87" w:rsidP="00AF6E87">
            <w:pPr>
              <w:widowControl w:val="0"/>
              <w:suppressAutoHyphens/>
              <w:autoSpaceDE w:val="0"/>
              <w:autoSpaceDN w:val="0"/>
              <w:spacing w:after="0" w:line="240" w:lineRule="auto"/>
              <w:rPr>
                <w:rFonts w:eastAsia="Times New Roman"/>
                <w:color w:val="000000"/>
                <w:sz w:val="14"/>
                <w:szCs w:val="14"/>
                <w:lang w:eastAsia="ru-RU"/>
              </w:rPr>
            </w:pPr>
            <w:r w:rsidRPr="00AF6E87">
              <w:rPr>
                <w:rFonts w:eastAsia="Times New Roman"/>
                <w:color w:val="000000"/>
                <w:sz w:val="14"/>
                <w:szCs w:val="14"/>
                <w:lang w:eastAsia="ru-RU"/>
              </w:rPr>
              <w:t>сведений о порядке досудебного обжалования решений контрольного (надзорного) органа, действий (бездействия) его должностных лиц;</w:t>
            </w:r>
          </w:p>
        </w:tc>
        <w:tc>
          <w:tcPr>
            <w:tcW w:w="1275" w:type="dxa"/>
          </w:tcPr>
          <w:p w14:paraId="2F1FF104" w14:textId="77777777" w:rsidR="00AF6E87" w:rsidRPr="00AF6E87" w:rsidRDefault="00AF6E87" w:rsidP="00AF6E87">
            <w:pPr>
              <w:widowControl w:val="0"/>
              <w:suppressAutoHyphens/>
              <w:autoSpaceDE w:val="0"/>
              <w:autoSpaceDN w:val="0"/>
              <w:spacing w:after="0" w:line="240" w:lineRule="auto"/>
              <w:jc w:val="center"/>
              <w:rPr>
                <w:rFonts w:eastAsia="Times New Roman"/>
                <w:sz w:val="14"/>
                <w:szCs w:val="14"/>
                <w:lang w:eastAsia="ru-RU"/>
              </w:rPr>
            </w:pPr>
            <w:r w:rsidRPr="00AF6E87">
              <w:rPr>
                <w:rFonts w:eastAsia="Times New Roman"/>
                <w:sz w:val="14"/>
                <w:szCs w:val="14"/>
                <w:lang w:eastAsia="ru-RU"/>
              </w:rPr>
              <w:t>поддерживать в актуальном состоянии</w:t>
            </w:r>
          </w:p>
        </w:tc>
        <w:tc>
          <w:tcPr>
            <w:tcW w:w="1418" w:type="dxa"/>
          </w:tcPr>
          <w:p w14:paraId="776DF68C" w14:textId="77777777" w:rsidR="00AF6E87" w:rsidRPr="00AF6E87" w:rsidRDefault="00AF6E87" w:rsidP="00AF6E87">
            <w:pPr>
              <w:widowControl w:val="0"/>
              <w:suppressAutoHyphens/>
              <w:autoSpaceDE w:val="0"/>
              <w:autoSpaceDN w:val="0"/>
              <w:spacing w:after="0" w:line="240" w:lineRule="auto"/>
              <w:jc w:val="center"/>
              <w:rPr>
                <w:rFonts w:eastAsia="Times New Roman"/>
                <w:color w:val="000000"/>
                <w:sz w:val="14"/>
                <w:szCs w:val="14"/>
                <w:lang w:eastAsia="ru-RU"/>
              </w:rPr>
            </w:pPr>
            <w:r w:rsidRPr="00AF6E87">
              <w:rPr>
                <w:rFonts w:eastAsia="Times New Roman"/>
                <w:color w:val="000000"/>
                <w:sz w:val="14"/>
                <w:szCs w:val="14"/>
                <w:lang w:eastAsia="ru-RU"/>
              </w:rPr>
              <w:t>Юридические лица, индивидуальные предприниматели, граждане, органы государственной власти, органы местного самоуправления</w:t>
            </w:r>
          </w:p>
        </w:tc>
      </w:tr>
      <w:tr w:rsidR="00AF6E87" w:rsidRPr="00AF6E87" w14:paraId="41CE96D6" w14:textId="77777777" w:rsidTr="00AF6E87">
        <w:trPr>
          <w:trHeight w:val="935"/>
        </w:trPr>
        <w:tc>
          <w:tcPr>
            <w:tcW w:w="359" w:type="dxa"/>
            <w:vMerge/>
          </w:tcPr>
          <w:p w14:paraId="009D60FB" w14:textId="77777777" w:rsidR="00AF6E87" w:rsidRPr="00AF6E87" w:rsidRDefault="00AF6E87" w:rsidP="00AF6E87">
            <w:pPr>
              <w:suppressAutoHyphens/>
              <w:spacing w:after="0" w:line="240" w:lineRule="auto"/>
              <w:rPr>
                <w:rFonts w:eastAsia="Times New Roman"/>
                <w:color w:val="000000"/>
                <w:sz w:val="14"/>
                <w:szCs w:val="14"/>
                <w:lang w:eastAsia="ar-SA"/>
              </w:rPr>
            </w:pPr>
          </w:p>
        </w:tc>
        <w:tc>
          <w:tcPr>
            <w:tcW w:w="1701" w:type="dxa"/>
          </w:tcPr>
          <w:p w14:paraId="309E1AB5" w14:textId="77777777" w:rsidR="00AF6E87" w:rsidRPr="00AF6E87" w:rsidRDefault="00AF6E87" w:rsidP="00AF6E87">
            <w:pPr>
              <w:widowControl w:val="0"/>
              <w:suppressAutoHyphens/>
              <w:autoSpaceDE w:val="0"/>
              <w:autoSpaceDN w:val="0"/>
              <w:spacing w:after="0" w:line="240" w:lineRule="auto"/>
              <w:rPr>
                <w:rFonts w:eastAsia="Times New Roman"/>
                <w:color w:val="000000"/>
                <w:sz w:val="14"/>
                <w:szCs w:val="14"/>
                <w:lang w:eastAsia="ru-RU"/>
              </w:rPr>
            </w:pPr>
            <w:r w:rsidRPr="00AF6E87">
              <w:rPr>
                <w:rFonts w:eastAsia="Times New Roman"/>
                <w:color w:val="000000"/>
                <w:sz w:val="14"/>
                <w:szCs w:val="14"/>
                <w:lang w:eastAsia="ru-RU"/>
              </w:rPr>
              <w:t>докладов, содержащих результаты обобщения правоприменительной практики контрольного (надзорного) органа;</w:t>
            </w:r>
          </w:p>
        </w:tc>
        <w:tc>
          <w:tcPr>
            <w:tcW w:w="1275" w:type="dxa"/>
          </w:tcPr>
          <w:p w14:paraId="3C735AF6" w14:textId="77777777" w:rsidR="00AF6E87" w:rsidRPr="00AF6E87" w:rsidRDefault="00AF6E87" w:rsidP="00AF6E87">
            <w:pPr>
              <w:widowControl w:val="0"/>
              <w:suppressAutoHyphens/>
              <w:autoSpaceDE w:val="0"/>
              <w:autoSpaceDN w:val="0"/>
              <w:spacing w:after="0" w:line="240" w:lineRule="auto"/>
              <w:jc w:val="center"/>
              <w:rPr>
                <w:rFonts w:eastAsia="Times New Roman"/>
                <w:sz w:val="14"/>
                <w:szCs w:val="14"/>
                <w:lang w:eastAsia="ru-RU"/>
              </w:rPr>
            </w:pPr>
            <w:r w:rsidRPr="00AF6E87">
              <w:rPr>
                <w:rFonts w:eastAsia="Times New Roman"/>
                <w:sz w:val="14"/>
                <w:szCs w:val="14"/>
                <w:lang w:eastAsia="ru-RU"/>
              </w:rPr>
              <w:t xml:space="preserve">в срок до 3 дней со дня утверждения доклада </w:t>
            </w:r>
          </w:p>
          <w:p w14:paraId="3075601B" w14:textId="77777777" w:rsidR="00AF6E87" w:rsidRPr="00AF6E87" w:rsidRDefault="00AF6E87" w:rsidP="00AF6E87">
            <w:pPr>
              <w:widowControl w:val="0"/>
              <w:suppressAutoHyphens/>
              <w:autoSpaceDE w:val="0"/>
              <w:autoSpaceDN w:val="0"/>
              <w:spacing w:after="0" w:line="240" w:lineRule="auto"/>
              <w:jc w:val="center"/>
              <w:rPr>
                <w:rFonts w:eastAsia="Times New Roman"/>
                <w:color w:val="000000"/>
                <w:sz w:val="14"/>
                <w:szCs w:val="14"/>
                <w:lang w:eastAsia="ru-RU"/>
              </w:rPr>
            </w:pPr>
            <w:r w:rsidRPr="00AF6E87">
              <w:rPr>
                <w:rFonts w:eastAsia="Times New Roman"/>
                <w:sz w:val="14"/>
                <w:szCs w:val="14"/>
                <w:lang w:eastAsia="ru-RU"/>
              </w:rPr>
              <w:t>(с периодичностью, не реже одного раза в год)</w:t>
            </w:r>
          </w:p>
        </w:tc>
        <w:tc>
          <w:tcPr>
            <w:tcW w:w="1418" w:type="dxa"/>
          </w:tcPr>
          <w:p w14:paraId="21F4A79B" w14:textId="77777777" w:rsidR="00AF6E87" w:rsidRPr="00AF6E87" w:rsidRDefault="00AF6E87" w:rsidP="00AF6E87">
            <w:pPr>
              <w:widowControl w:val="0"/>
              <w:suppressAutoHyphens/>
              <w:autoSpaceDE w:val="0"/>
              <w:autoSpaceDN w:val="0"/>
              <w:spacing w:after="0" w:line="240" w:lineRule="auto"/>
              <w:jc w:val="center"/>
              <w:rPr>
                <w:rFonts w:eastAsia="Times New Roman"/>
                <w:sz w:val="14"/>
                <w:szCs w:val="14"/>
                <w:lang w:eastAsia="ru-RU"/>
              </w:rPr>
            </w:pPr>
            <w:r w:rsidRPr="00AF6E87">
              <w:rPr>
                <w:rFonts w:eastAsia="Times New Roman"/>
                <w:color w:val="000000"/>
                <w:sz w:val="14"/>
                <w:szCs w:val="14"/>
                <w:lang w:eastAsia="ru-RU"/>
              </w:rPr>
              <w:t>Юридические лица, индивидуальные предприниматели, граждане, органы государственной власти, органы местного самоуправления</w:t>
            </w:r>
          </w:p>
        </w:tc>
      </w:tr>
      <w:tr w:rsidR="00AF6E87" w:rsidRPr="00AF6E87" w14:paraId="090E3786" w14:textId="77777777" w:rsidTr="00AF6E87">
        <w:trPr>
          <w:trHeight w:val="20"/>
        </w:trPr>
        <w:tc>
          <w:tcPr>
            <w:tcW w:w="359" w:type="dxa"/>
            <w:vMerge/>
          </w:tcPr>
          <w:p w14:paraId="2D7D6C0E" w14:textId="77777777" w:rsidR="00AF6E87" w:rsidRPr="00AF6E87" w:rsidRDefault="00AF6E87" w:rsidP="00AF6E87">
            <w:pPr>
              <w:suppressAutoHyphens/>
              <w:spacing w:after="0" w:line="240" w:lineRule="auto"/>
              <w:rPr>
                <w:rFonts w:eastAsia="Times New Roman"/>
                <w:color w:val="000000"/>
                <w:sz w:val="14"/>
                <w:szCs w:val="14"/>
                <w:lang w:eastAsia="ar-SA"/>
              </w:rPr>
            </w:pPr>
          </w:p>
        </w:tc>
        <w:tc>
          <w:tcPr>
            <w:tcW w:w="1701" w:type="dxa"/>
          </w:tcPr>
          <w:p w14:paraId="3FA72689" w14:textId="77777777" w:rsidR="00AF6E87" w:rsidRPr="00AF6E87" w:rsidRDefault="00AF6E87" w:rsidP="00AF6E87">
            <w:pPr>
              <w:widowControl w:val="0"/>
              <w:suppressAutoHyphens/>
              <w:autoSpaceDE w:val="0"/>
              <w:autoSpaceDN w:val="0"/>
              <w:spacing w:after="0" w:line="240" w:lineRule="auto"/>
              <w:rPr>
                <w:rFonts w:eastAsia="Times New Roman"/>
                <w:color w:val="000000"/>
                <w:sz w:val="14"/>
                <w:szCs w:val="14"/>
                <w:lang w:eastAsia="ru-RU"/>
              </w:rPr>
            </w:pPr>
            <w:r w:rsidRPr="00AF6E87">
              <w:rPr>
                <w:rFonts w:eastAsia="Times New Roman"/>
                <w:color w:val="000000"/>
                <w:sz w:val="14"/>
                <w:szCs w:val="14"/>
                <w:lang w:eastAsia="ru-RU"/>
              </w:rPr>
              <w:t>ежегодного доклада о муниципальном жилищном контроле;</w:t>
            </w:r>
          </w:p>
        </w:tc>
        <w:tc>
          <w:tcPr>
            <w:tcW w:w="1275" w:type="dxa"/>
          </w:tcPr>
          <w:p w14:paraId="0A7E1A42" w14:textId="77777777" w:rsidR="00AF6E87" w:rsidRPr="00AF6E87" w:rsidRDefault="00AF6E87" w:rsidP="00AF6E87">
            <w:pPr>
              <w:widowControl w:val="0"/>
              <w:suppressAutoHyphens/>
              <w:autoSpaceDE w:val="0"/>
              <w:autoSpaceDN w:val="0"/>
              <w:spacing w:after="0" w:line="240" w:lineRule="auto"/>
              <w:jc w:val="center"/>
              <w:rPr>
                <w:rFonts w:eastAsia="Times New Roman"/>
                <w:sz w:val="14"/>
                <w:szCs w:val="14"/>
                <w:lang w:eastAsia="ru-RU"/>
              </w:rPr>
            </w:pPr>
            <w:r w:rsidRPr="00AF6E87">
              <w:rPr>
                <w:rFonts w:eastAsia="Times New Roman"/>
                <w:sz w:val="14"/>
                <w:szCs w:val="14"/>
                <w:lang w:eastAsia="ru-RU"/>
              </w:rPr>
              <w:t>в срок до 3 дней со дня утверждения доклада (не позднее 15 марта 2024 г.)</w:t>
            </w:r>
          </w:p>
        </w:tc>
        <w:tc>
          <w:tcPr>
            <w:tcW w:w="1418" w:type="dxa"/>
          </w:tcPr>
          <w:p w14:paraId="22C20A34" w14:textId="77777777" w:rsidR="00AF6E87" w:rsidRPr="00AF6E87" w:rsidRDefault="00AF6E87" w:rsidP="00AF6E87">
            <w:pPr>
              <w:widowControl w:val="0"/>
              <w:suppressAutoHyphens/>
              <w:autoSpaceDE w:val="0"/>
              <w:autoSpaceDN w:val="0"/>
              <w:spacing w:after="0" w:line="240" w:lineRule="auto"/>
              <w:jc w:val="center"/>
              <w:rPr>
                <w:rFonts w:eastAsia="Times New Roman"/>
                <w:color w:val="000000"/>
                <w:sz w:val="14"/>
                <w:szCs w:val="14"/>
                <w:lang w:eastAsia="ru-RU"/>
              </w:rPr>
            </w:pPr>
            <w:r w:rsidRPr="00AF6E87">
              <w:rPr>
                <w:rFonts w:eastAsia="Times New Roman"/>
                <w:color w:val="000000"/>
                <w:sz w:val="14"/>
                <w:szCs w:val="14"/>
                <w:lang w:eastAsia="ru-RU"/>
              </w:rPr>
              <w:t xml:space="preserve">Юридические лица, индивидуальные предприниматели, граждане, органы государственной власти, органы местного </w:t>
            </w:r>
            <w:r w:rsidRPr="00AF6E87">
              <w:rPr>
                <w:rFonts w:eastAsia="Times New Roman"/>
                <w:color w:val="000000"/>
                <w:sz w:val="14"/>
                <w:szCs w:val="14"/>
                <w:lang w:eastAsia="ru-RU"/>
              </w:rPr>
              <w:t>самоуправления</w:t>
            </w:r>
          </w:p>
        </w:tc>
      </w:tr>
      <w:tr w:rsidR="00AF6E87" w:rsidRPr="00AF6E87" w14:paraId="62454212" w14:textId="77777777" w:rsidTr="00AF6E87">
        <w:trPr>
          <w:trHeight w:val="982"/>
        </w:trPr>
        <w:tc>
          <w:tcPr>
            <w:tcW w:w="359" w:type="dxa"/>
            <w:vMerge/>
          </w:tcPr>
          <w:p w14:paraId="0174BFDD" w14:textId="77777777" w:rsidR="00AF6E87" w:rsidRPr="00AF6E87" w:rsidRDefault="00AF6E87" w:rsidP="00AF6E87">
            <w:pPr>
              <w:suppressAutoHyphens/>
              <w:spacing w:after="0" w:line="240" w:lineRule="auto"/>
              <w:rPr>
                <w:rFonts w:eastAsia="Times New Roman"/>
                <w:color w:val="000000"/>
                <w:sz w:val="14"/>
                <w:szCs w:val="14"/>
                <w:lang w:eastAsia="ar-SA"/>
              </w:rPr>
            </w:pPr>
          </w:p>
        </w:tc>
        <w:tc>
          <w:tcPr>
            <w:tcW w:w="1701" w:type="dxa"/>
          </w:tcPr>
          <w:p w14:paraId="76F12CE4" w14:textId="77777777" w:rsidR="00AF6E87" w:rsidRPr="00AF6E87" w:rsidRDefault="00AF6E87" w:rsidP="00AF6E87">
            <w:pPr>
              <w:widowControl w:val="0"/>
              <w:suppressAutoHyphens/>
              <w:autoSpaceDE w:val="0"/>
              <w:autoSpaceDN w:val="0"/>
              <w:spacing w:after="0" w:line="240" w:lineRule="auto"/>
              <w:rPr>
                <w:rFonts w:eastAsia="Times New Roman"/>
                <w:color w:val="000000"/>
                <w:sz w:val="14"/>
                <w:szCs w:val="14"/>
                <w:lang w:eastAsia="ru-RU"/>
              </w:rPr>
            </w:pPr>
            <w:r w:rsidRPr="00AF6E87">
              <w:rPr>
                <w:rFonts w:eastAsia="Times New Roman"/>
                <w:color w:val="000000"/>
                <w:sz w:val="14"/>
                <w:szCs w:val="14"/>
                <w:lang w:eastAsia="ru-RU"/>
              </w:rPr>
              <w:t>письменных разъяснений, подписанных уполномоченным должностным лицом</w:t>
            </w:r>
          </w:p>
        </w:tc>
        <w:tc>
          <w:tcPr>
            <w:tcW w:w="1275" w:type="dxa"/>
          </w:tcPr>
          <w:p w14:paraId="1D541C18" w14:textId="77777777" w:rsidR="00AF6E87" w:rsidRPr="00AF6E87" w:rsidRDefault="00AF6E87" w:rsidP="00AF6E87">
            <w:pPr>
              <w:widowControl w:val="0"/>
              <w:suppressAutoHyphens/>
              <w:autoSpaceDE w:val="0"/>
              <w:autoSpaceDN w:val="0"/>
              <w:spacing w:after="0" w:line="240" w:lineRule="auto"/>
              <w:jc w:val="center"/>
              <w:rPr>
                <w:rFonts w:eastAsia="Times New Roman"/>
                <w:sz w:val="14"/>
                <w:szCs w:val="14"/>
                <w:lang w:eastAsia="ru-RU"/>
              </w:rPr>
            </w:pPr>
            <w:r w:rsidRPr="00AF6E87">
              <w:rPr>
                <w:rFonts w:eastAsia="Times New Roman"/>
                <w:sz w:val="14"/>
                <w:szCs w:val="14"/>
                <w:lang w:eastAsia="ru-RU"/>
              </w:rPr>
              <w:t>в случае осуществления консультирования по однотипным обращениям контролируемых лиц</w:t>
            </w:r>
          </w:p>
        </w:tc>
        <w:tc>
          <w:tcPr>
            <w:tcW w:w="1418" w:type="dxa"/>
          </w:tcPr>
          <w:p w14:paraId="3EC68E13" w14:textId="77777777" w:rsidR="00AF6E87" w:rsidRPr="00AF6E87" w:rsidRDefault="00AF6E87" w:rsidP="00AF6E87">
            <w:pPr>
              <w:widowControl w:val="0"/>
              <w:suppressAutoHyphens/>
              <w:autoSpaceDE w:val="0"/>
              <w:autoSpaceDN w:val="0"/>
              <w:spacing w:after="0" w:line="240" w:lineRule="auto"/>
              <w:jc w:val="center"/>
              <w:rPr>
                <w:rFonts w:eastAsia="Times New Roman"/>
                <w:sz w:val="14"/>
                <w:szCs w:val="14"/>
                <w:lang w:eastAsia="ru-RU"/>
              </w:rPr>
            </w:pPr>
            <w:r w:rsidRPr="00AF6E87">
              <w:rPr>
                <w:rFonts w:eastAsia="Times New Roman"/>
                <w:color w:val="000000"/>
                <w:sz w:val="14"/>
                <w:szCs w:val="14"/>
                <w:lang w:eastAsia="ru-RU"/>
              </w:rPr>
              <w:t>Юридические лица, индивидуальные предприниматели, граждане, органы государственной власти, органы местного самоуправления</w:t>
            </w:r>
          </w:p>
        </w:tc>
      </w:tr>
      <w:tr w:rsidR="00AF6E87" w:rsidRPr="00AF6E87" w14:paraId="04BFEFFD" w14:textId="77777777" w:rsidTr="00AF6E87">
        <w:trPr>
          <w:trHeight w:val="1329"/>
        </w:trPr>
        <w:tc>
          <w:tcPr>
            <w:tcW w:w="359" w:type="dxa"/>
            <w:vMerge/>
          </w:tcPr>
          <w:p w14:paraId="16049E35" w14:textId="77777777" w:rsidR="00AF6E87" w:rsidRPr="00AF6E87" w:rsidRDefault="00AF6E87" w:rsidP="00AF6E87">
            <w:pPr>
              <w:suppressAutoHyphens/>
              <w:spacing w:after="0" w:line="240" w:lineRule="auto"/>
              <w:rPr>
                <w:rFonts w:eastAsia="Times New Roman"/>
                <w:color w:val="000000"/>
                <w:sz w:val="14"/>
                <w:szCs w:val="14"/>
                <w:lang w:eastAsia="ar-SA"/>
              </w:rPr>
            </w:pPr>
          </w:p>
        </w:tc>
        <w:tc>
          <w:tcPr>
            <w:tcW w:w="1701" w:type="dxa"/>
          </w:tcPr>
          <w:p w14:paraId="4A361FC9" w14:textId="77777777" w:rsidR="00AF6E87" w:rsidRPr="00AF6E87" w:rsidRDefault="00AF6E87" w:rsidP="00AF6E87">
            <w:pPr>
              <w:widowControl w:val="0"/>
              <w:suppressAutoHyphens/>
              <w:autoSpaceDE w:val="0"/>
              <w:autoSpaceDN w:val="0"/>
              <w:spacing w:after="0" w:line="240" w:lineRule="auto"/>
              <w:rPr>
                <w:rFonts w:eastAsia="Times New Roman"/>
                <w:color w:val="000000"/>
                <w:sz w:val="14"/>
                <w:szCs w:val="14"/>
                <w:lang w:eastAsia="ru-RU"/>
              </w:rPr>
            </w:pPr>
            <w:r w:rsidRPr="00AF6E87">
              <w:rPr>
                <w:rFonts w:eastAsia="Times New Roman"/>
                <w:color w:val="000000"/>
                <w:sz w:val="14"/>
                <w:szCs w:val="14"/>
                <w:lang w:eastAsia="ru-RU"/>
              </w:rPr>
              <w:t xml:space="preserve">Программы профилактики на 2025 г. </w:t>
            </w:r>
          </w:p>
        </w:tc>
        <w:tc>
          <w:tcPr>
            <w:tcW w:w="1275" w:type="dxa"/>
          </w:tcPr>
          <w:p w14:paraId="196E3544" w14:textId="77777777" w:rsidR="00AF6E87" w:rsidRPr="00AF6E87" w:rsidRDefault="00AF6E87" w:rsidP="00AF6E87">
            <w:pPr>
              <w:widowControl w:val="0"/>
              <w:suppressAutoHyphens/>
              <w:autoSpaceDE w:val="0"/>
              <w:autoSpaceDN w:val="0"/>
              <w:spacing w:after="0" w:line="240" w:lineRule="auto"/>
              <w:jc w:val="center"/>
              <w:rPr>
                <w:rFonts w:eastAsia="Times New Roman"/>
                <w:sz w:val="14"/>
                <w:szCs w:val="14"/>
                <w:lang w:eastAsia="ru-RU"/>
              </w:rPr>
            </w:pPr>
            <w:r w:rsidRPr="00AF6E87">
              <w:rPr>
                <w:rFonts w:eastAsia="Times New Roman"/>
                <w:sz w:val="14"/>
                <w:szCs w:val="14"/>
                <w:lang w:eastAsia="ru-RU"/>
              </w:rPr>
              <w:t xml:space="preserve">не позднее </w:t>
            </w:r>
          </w:p>
          <w:p w14:paraId="33FE43FA" w14:textId="77777777" w:rsidR="00AF6E87" w:rsidRPr="00AF6E87" w:rsidRDefault="00AF6E87" w:rsidP="00AF6E87">
            <w:pPr>
              <w:widowControl w:val="0"/>
              <w:suppressAutoHyphens/>
              <w:autoSpaceDE w:val="0"/>
              <w:autoSpaceDN w:val="0"/>
              <w:spacing w:after="0" w:line="240" w:lineRule="auto"/>
              <w:jc w:val="center"/>
              <w:rPr>
                <w:rFonts w:eastAsia="Times New Roman"/>
                <w:sz w:val="14"/>
                <w:szCs w:val="14"/>
                <w:lang w:eastAsia="ru-RU"/>
              </w:rPr>
            </w:pPr>
            <w:r w:rsidRPr="00AF6E87">
              <w:rPr>
                <w:rFonts w:eastAsia="Times New Roman"/>
                <w:sz w:val="14"/>
                <w:szCs w:val="14"/>
                <w:lang w:eastAsia="ru-RU"/>
              </w:rPr>
              <w:t xml:space="preserve">1 октября 2024 г. </w:t>
            </w:r>
          </w:p>
          <w:p w14:paraId="3C82923B" w14:textId="77777777" w:rsidR="00AF6E87" w:rsidRPr="00AF6E87" w:rsidRDefault="00AF6E87" w:rsidP="00AF6E87">
            <w:pPr>
              <w:widowControl w:val="0"/>
              <w:suppressAutoHyphens/>
              <w:autoSpaceDE w:val="0"/>
              <w:autoSpaceDN w:val="0"/>
              <w:spacing w:after="0" w:line="240" w:lineRule="auto"/>
              <w:jc w:val="center"/>
              <w:rPr>
                <w:rFonts w:eastAsia="Times New Roman"/>
                <w:sz w:val="14"/>
                <w:szCs w:val="14"/>
                <w:lang w:eastAsia="ru-RU"/>
              </w:rPr>
            </w:pPr>
            <w:r w:rsidRPr="00AF6E87">
              <w:rPr>
                <w:rFonts w:eastAsia="Times New Roman"/>
                <w:sz w:val="14"/>
                <w:szCs w:val="14"/>
                <w:lang w:eastAsia="ru-RU"/>
              </w:rPr>
              <w:t>(проект Программы для общественного обсуждения);</w:t>
            </w:r>
          </w:p>
          <w:p w14:paraId="7830B50D" w14:textId="77777777" w:rsidR="00AF6E87" w:rsidRPr="00AF6E87" w:rsidRDefault="00AF6E87" w:rsidP="00AF6E87">
            <w:pPr>
              <w:widowControl w:val="0"/>
              <w:suppressAutoHyphens/>
              <w:autoSpaceDE w:val="0"/>
              <w:autoSpaceDN w:val="0"/>
              <w:spacing w:after="0" w:line="240" w:lineRule="auto"/>
              <w:jc w:val="center"/>
              <w:rPr>
                <w:rFonts w:eastAsia="Times New Roman"/>
                <w:sz w:val="14"/>
                <w:szCs w:val="14"/>
                <w:lang w:eastAsia="ru-RU"/>
              </w:rPr>
            </w:pPr>
            <w:r w:rsidRPr="00AF6E87">
              <w:rPr>
                <w:rFonts w:eastAsia="Times New Roman"/>
                <w:sz w:val="14"/>
                <w:szCs w:val="14"/>
                <w:lang w:eastAsia="ru-RU"/>
              </w:rPr>
              <w:t>в течение 5 дней со дня утверждения (утвержденной Программы)</w:t>
            </w:r>
          </w:p>
        </w:tc>
        <w:tc>
          <w:tcPr>
            <w:tcW w:w="1418" w:type="dxa"/>
          </w:tcPr>
          <w:p w14:paraId="7F9EA8D5" w14:textId="77777777" w:rsidR="00AF6E87" w:rsidRPr="00AF6E87" w:rsidRDefault="00AF6E87" w:rsidP="00AF6E87">
            <w:pPr>
              <w:widowControl w:val="0"/>
              <w:suppressAutoHyphens/>
              <w:autoSpaceDE w:val="0"/>
              <w:autoSpaceDN w:val="0"/>
              <w:spacing w:after="0" w:line="240" w:lineRule="auto"/>
              <w:jc w:val="center"/>
              <w:rPr>
                <w:rFonts w:eastAsia="Times New Roman"/>
                <w:sz w:val="14"/>
                <w:szCs w:val="14"/>
                <w:lang w:eastAsia="ru-RU"/>
              </w:rPr>
            </w:pPr>
            <w:r w:rsidRPr="00AF6E87">
              <w:rPr>
                <w:rFonts w:eastAsia="Times New Roman"/>
                <w:color w:val="000000"/>
                <w:sz w:val="14"/>
                <w:szCs w:val="14"/>
                <w:lang w:eastAsia="ru-RU"/>
              </w:rPr>
              <w:t>Юридические лица, индивидуальные предприниматели, граждане, органы государственной власти, органы местного самоуправления</w:t>
            </w:r>
          </w:p>
        </w:tc>
      </w:tr>
      <w:tr w:rsidR="00AF6E87" w:rsidRPr="00AF6E87" w14:paraId="53BA43C2" w14:textId="77777777" w:rsidTr="00AF6E87">
        <w:trPr>
          <w:trHeight w:val="240"/>
        </w:trPr>
        <w:tc>
          <w:tcPr>
            <w:tcW w:w="359" w:type="dxa"/>
            <w:vMerge/>
          </w:tcPr>
          <w:p w14:paraId="52667315" w14:textId="77777777" w:rsidR="00AF6E87" w:rsidRPr="00AF6E87" w:rsidRDefault="00AF6E87" w:rsidP="00AF6E87">
            <w:pPr>
              <w:suppressAutoHyphens/>
              <w:spacing w:after="0" w:line="240" w:lineRule="auto"/>
              <w:rPr>
                <w:rFonts w:eastAsia="Times New Roman"/>
                <w:color w:val="000000"/>
                <w:sz w:val="14"/>
                <w:szCs w:val="14"/>
                <w:lang w:eastAsia="ar-SA"/>
              </w:rPr>
            </w:pPr>
          </w:p>
        </w:tc>
        <w:tc>
          <w:tcPr>
            <w:tcW w:w="1701" w:type="dxa"/>
          </w:tcPr>
          <w:p w14:paraId="3F59D2FB" w14:textId="77777777" w:rsidR="00AF6E87" w:rsidRPr="00AF6E87" w:rsidRDefault="00AF6E87" w:rsidP="00AF6E87">
            <w:pPr>
              <w:widowControl w:val="0"/>
              <w:suppressAutoHyphens/>
              <w:autoSpaceDE w:val="0"/>
              <w:autoSpaceDN w:val="0"/>
              <w:spacing w:after="0" w:line="240" w:lineRule="auto"/>
              <w:rPr>
                <w:rFonts w:eastAsia="Times New Roman"/>
                <w:color w:val="000000"/>
                <w:sz w:val="14"/>
                <w:szCs w:val="14"/>
                <w:lang w:eastAsia="ru-RU"/>
              </w:rPr>
            </w:pPr>
            <w:r w:rsidRPr="00AF6E87">
              <w:rPr>
                <w:rFonts w:eastAsia="Times New Roman"/>
                <w:color w:val="000000"/>
                <w:sz w:val="14"/>
                <w:szCs w:val="14"/>
                <w:lang w:eastAsia="ru-RU"/>
              </w:rPr>
              <w:t>Ежегодных планов проведения плановых контрольных (надзорных) мероприятий по муниципальному жилищному контролю</w:t>
            </w:r>
          </w:p>
          <w:p w14:paraId="73FFC5AA" w14:textId="77777777" w:rsidR="00AF6E87" w:rsidRPr="00AF6E87" w:rsidRDefault="00AF6E87" w:rsidP="00AF6E87">
            <w:pPr>
              <w:widowControl w:val="0"/>
              <w:suppressAutoHyphens/>
              <w:autoSpaceDE w:val="0"/>
              <w:autoSpaceDN w:val="0"/>
              <w:spacing w:after="0" w:line="240" w:lineRule="auto"/>
              <w:rPr>
                <w:rFonts w:eastAsia="Times New Roman"/>
                <w:color w:val="000000"/>
                <w:sz w:val="14"/>
                <w:szCs w:val="14"/>
                <w:lang w:eastAsia="ru-RU"/>
              </w:rPr>
            </w:pPr>
          </w:p>
          <w:p w14:paraId="364F0CD6" w14:textId="77777777" w:rsidR="00AF6E87" w:rsidRPr="00AF6E87" w:rsidRDefault="00AF6E87" w:rsidP="00AF6E87">
            <w:pPr>
              <w:widowControl w:val="0"/>
              <w:suppressAutoHyphens/>
              <w:autoSpaceDE w:val="0"/>
              <w:autoSpaceDN w:val="0"/>
              <w:spacing w:after="0" w:line="240" w:lineRule="auto"/>
              <w:rPr>
                <w:rFonts w:eastAsia="Times New Roman"/>
                <w:color w:val="000000"/>
                <w:sz w:val="14"/>
                <w:szCs w:val="14"/>
                <w:lang w:eastAsia="ru-RU"/>
              </w:rPr>
            </w:pPr>
          </w:p>
        </w:tc>
        <w:tc>
          <w:tcPr>
            <w:tcW w:w="1275" w:type="dxa"/>
          </w:tcPr>
          <w:p w14:paraId="11AC2DCF" w14:textId="77777777" w:rsidR="00AF6E87" w:rsidRPr="00AF6E87" w:rsidRDefault="00AF6E87" w:rsidP="00AF6E87">
            <w:pPr>
              <w:widowControl w:val="0"/>
              <w:suppressAutoHyphens/>
              <w:autoSpaceDE w:val="0"/>
              <w:autoSpaceDN w:val="0"/>
              <w:spacing w:after="0" w:line="240" w:lineRule="auto"/>
              <w:jc w:val="center"/>
              <w:rPr>
                <w:rFonts w:eastAsia="Times New Roman"/>
                <w:sz w:val="14"/>
                <w:szCs w:val="14"/>
                <w:lang w:eastAsia="ru-RU"/>
              </w:rPr>
            </w:pPr>
            <w:r w:rsidRPr="00AF6E87">
              <w:rPr>
                <w:rFonts w:eastAsia="Times New Roman"/>
                <w:sz w:val="14"/>
                <w:szCs w:val="14"/>
                <w:lang w:eastAsia="ru-RU"/>
              </w:rPr>
              <w:t xml:space="preserve">в течение 5 рабочих дней со дня их утверждения </w:t>
            </w:r>
          </w:p>
          <w:p w14:paraId="15661D4B" w14:textId="77777777" w:rsidR="00AF6E87" w:rsidRPr="00AF6E87" w:rsidRDefault="00AF6E87" w:rsidP="00AF6E87">
            <w:pPr>
              <w:widowControl w:val="0"/>
              <w:suppressAutoHyphens/>
              <w:autoSpaceDE w:val="0"/>
              <w:autoSpaceDN w:val="0"/>
              <w:spacing w:after="0" w:line="240" w:lineRule="auto"/>
              <w:jc w:val="center"/>
              <w:rPr>
                <w:rFonts w:eastAsia="Times New Roman"/>
                <w:sz w:val="14"/>
                <w:szCs w:val="14"/>
                <w:lang w:eastAsia="ru-RU"/>
              </w:rPr>
            </w:pPr>
            <w:r w:rsidRPr="00AF6E87">
              <w:rPr>
                <w:rFonts w:eastAsia="Times New Roman"/>
                <w:sz w:val="14"/>
                <w:szCs w:val="14"/>
                <w:lang w:eastAsia="ru-RU"/>
              </w:rPr>
              <w:t>(до 15 декабря года, предшествующего году реализации ежегодного плана)</w:t>
            </w:r>
          </w:p>
        </w:tc>
        <w:tc>
          <w:tcPr>
            <w:tcW w:w="1418" w:type="dxa"/>
          </w:tcPr>
          <w:p w14:paraId="097E777A" w14:textId="77777777" w:rsidR="00AF6E87" w:rsidRPr="00AF6E87" w:rsidRDefault="00AF6E87" w:rsidP="00AF6E87">
            <w:pPr>
              <w:widowControl w:val="0"/>
              <w:suppressAutoHyphens/>
              <w:autoSpaceDE w:val="0"/>
              <w:autoSpaceDN w:val="0"/>
              <w:spacing w:after="0" w:line="240" w:lineRule="auto"/>
              <w:jc w:val="center"/>
              <w:rPr>
                <w:rFonts w:eastAsia="Times New Roman"/>
                <w:sz w:val="14"/>
                <w:szCs w:val="14"/>
                <w:lang w:eastAsia="ru-RU"/>
              </w:rPr>
            </w:pPr>
            <w:r w:rsidRPr="00AF6E87">
              <w:rPr>
                <w:rFonts w:eastAsia="Times New Roman"/>
                <w:color w:val="000000"/>
                <w:sz w:val="14"/>
                <w:szCs w:val="14"/>
                <w:lang w:eastAsia="ru-RU"/>
              </w:rPr>
              <w:t>Юридические лица, индивидуальные предприниматели, граждане, органы государственной власти, органы местного самоуправления</w:t>
            </w:r>
          </w:p>
        </w:tc>
      </w:tr>
      <w:tr w:rsidR="00AF6E87" w:rsidRPr="00AF6E87" w14:paraId="18C4968D" w14:textId="77777777" w:rsidTr="00AF6E87">
        <w:trPr>
          <w:trHeight w:val="1255"/>
        </w:trPr>
        <w:tc>
          <w:tcPr>
            <w:tcW w:w="359" w:type="dxa"/>
            <w:vMerge w:val="restart"/>
          </w:tcPr>
          <w:p w14:paraId="2BC64B69" w14:textId="77777777" w:rsidR="00AF6E87" w:rsidRPr="00AF6E87" w:rsidRDefault="00AF6E87" w:rsidP="00AF6E87">
            <w:pPr>
              <w:widowControl w:val="0"/>
              <w:suppressAutoHyphens/>
              <w:autoSpaceDE w:val="0"/>
              <w:autoSpaceDN w:val="0"/>
              <w:spacing w:after="0" w:line="240" w:lineRule="auto"/>
              <w:jc w:val="center"/>
              <w:rPr>
                <w:rFonts w:eastAsia="Times New Roman"/>
                <w:color w:val="000000"/>
                <w:sz w:val="14"/>
                <w:szCs w:val="14"/>
                <w:lang w:eastAsia="ru-RU"/>
              </w:rPr>
            </w:pPr>
            <w:r w:rsidRPr="00AF6E87">
              <w:rPr>
                <w:rFonts w:eastAsia="Times New Roman"/>
                <w:color w:val="000000"/>
                <w:sz w:val="14"/>
                <w:szCs w:val="14"/>
                <w:lang w:eastAsia="ru-RU"/>
              </w:rPr>
              <w:t>2.</w:t>
            </w:r>
          </w:p>
        </w:tc>
        <w:tc>
          <w:tcPr>
            <w:tcW w:w="1701" w:type="dxa"/>
          </w:tcPr>
          <w:p w14:paraId="7147BE21" w14:textId="77777777" w:rsidR="00AF6E87" w:rsidRPr="00AF6E87" w:rsidRDefault="00AF6E87" w:rsidP="00AF6E87">
            <w:pPr>
              <w:widowControl w:val="0"/>
              <w:suppressAutoHyphens/>
              <w:autoSpaceDE w:val="0"/>
              <w:autoSpaceDN w:val="0"/>
              <w:spacing w:after="0" w:line="240" w:lineRule="auto"/>
              <w:rPr>
                <w:rFonts w:eastAsia="Times New Roman"/>
                <w:color w:val="000000"/>
                <w:sz w:val="14"/>
                <w:szCs w:val="14"/>
                <w:lang w:eastAsia="ru-RU"/>
              </w:rPr>
            </w:pPr>
            <w:r w:rsidRPr="00AF6E87">
              <w:rPr>
                <w:rFonts w:eastAsia="Times New Roman"/>
                <w:color w:val="000000"/>
                <w:sz w:val="14"/>
                <w:szCs w:val="14"/>
                <w:lang w:eastAsia="ru-RU"/>
              </w:rPr>
              <w:t>Информирование контролируемых лиц и иных заинтересованных лиц по вопросам соблюдения обязательных требований жилищного законодательства посредством:</w:t>
            </w:r>
          </w:p>
        </w:tc>
        <w:tc>
          <w:tcPr>
            <w:tcW w:w="1275" w:type="dxa"/>
          </w:tcPr>
          <w:p w14:paraId="6855E0A9" w14:textId="77777777" w:rsidR="00AF6E87" w:rsidRPr="00AF6E87" w:rsidRDefault="00AF6E87" w:rsidP="00AF6E87">
            <w:pPr>
              <w:widowControl w:val="0"/>
              <w:suppressAutoHyphens/>
              <w:autoSpaceDE w:val="0"/>
              <w:autoSpaceDN w:val="0"/>
              <w:spacing w:after="0" w:line="240" w:lineRule="auto"/>
              <w:jc w:val="center"/>
              <w:rPr>
                <w:rFonts w:eastAsia="Times New Roman"/>
                <w:color w:val="000000"/>
                <w:sz w:val="14"/>
                <w:szCs w:val="14"/>
                <w:lang w:eastAsia="ru-RU"/>
              </w:rPr>
            </w:pPr>
          </w:p>
        </w:tc>
        <w:tc>
          <w:tcPr>
            <w:tcW w:w="1418" w:type="dxa"/>
          </w:tcPr>
          <w:p w14:paraId="4198AA28" w14:textId="77777777" w:rsidR="00AF6E87" w:rsidRPr="00AF6E87" w:rsidRDefault="00AF6E87" w:rsidP="00AF6E87">
            <w:pPr>
              <w:widowControl w:val="0"/>
              <w:suppressAutoHyphens/>
              <w:autoSpaceDE w:val="0"/>
              <w:autoSpaceDN w:val="0"/>
              <w:spacing w:after="0" w:line="240" w:lineRule="auto"/>
              <w:jc w:val="center"/>
              <w:rPr>
                <w:rFonts w:eastAsia="Times New Roman"/>
                <w:color w:val="000000"/>
                <w:sz w:val="14"/>
                <w:szCs w:val="14"/>
                <w:lang w:eastAsia="ru-RU"/>
              </w:rPr>
            </w:pPr>
            <w:r w:rsidRPr="00AF6E87">
              <w:rPr>
                <w:rFonts w:eastAsia="Times New Roman"/>
                <w:color w:val="000000"/>
                <w:sz w:val="14"/>
                <w:szCs w:val="14"/>
                <w:lang w:eastAsia="ru-RU"/>
              </w:rPr>
              <w:t>Юридические лица, индивидуальные предприниматели, граждане, органы государственной власти, органы местного самоуправления</w:t>
            </w:r>
          </w:p>
        </w:tc>
      </w:tr>
      <w:tr w:rsidR="00AF6E87" w:rsidRPr="00AF6E87" w14:paraId="4BF22EAC" w14:textId="77777777" w:rsidTr="00AF6E87">
        <w:trPr>
          <w:trHeight w:val="1010"/>
        </w:trPr>
        <w:tc>
          <w:tcPr>
            <w:tcW w:w="359" w:type="dxa"/>
            <w:vMerge/>
          </w:tcPr>
          <w:p w14:paraId="48D066C7" w14:textId="77777777" w:rsidR="00AF6E87" w:rsidRPr="00AF6E87" w:rsidRDefault="00AF6E87" w:rsidP="00AF6E87">
            <w:pPr>
              <w:widowControl w:val="0"/>
              <w:suppressAutoHyphens/>
              <w:autoSpaceDE w:val="0"/>
              <w:autoSpaceDN w:val="0"/>
              <w:spacing w:after="0" w:line="240" w:lineRule="auto"/>
              <w:jc w:val="center"/>
              <w:rPr>
                <w:rFonts w:eastAsia="Times New Roman"/>
                <w:color w:val="000000"/>
                <w:sz w:val="14"/>
                <w:szCs w:val="14"/>
                <w:lang w:eastAsia="ru-RU"/>
              </w:rPr>
            </w:pPr>
          </w:p>
        </w:tc>
        <w:tc>
          <w:tcPr>
            <w:tcW w:w="1701" w:type="dxa"/>
          </w:tcPr>
          <w:p w14:paraId="7E03CC09" w14:textId="77777777" w:rsidR="00AF6E87" w:rsidRPr="00AF6E87" w:rsidRDefault="00AF6E87" w:rsidP="00AF6E87">
            <w:pPr>
              <w:widowControl w:val="0"/>
              <w:suppressAutoHyphens/>
              <w:autoSpaceDE w:val="0"/>
              <w:autoSpaceDN w:val="0"/>
              <w:spacing w:after="0" w:line="240" w:lineRule="auto"/>
              <w:rPr>
                <w:rFonts w:eastAsia="Times New Roman"/>
                <w:color w:val="000000"/>
                <w:sz w:val="14"/>
                <w:szCs w:val="14"/>
                <w:lang w:eastAsia="ru-RU"/>
              </w:rPr>
            </w:pPr>
            <w:r w:rsidRPr="00AF6E87">
              <w:rPr>
                <w:rFonts w:eastAsia="Times New Roman"/>
                <w:color w:val="000000"/>
                <w:sz w:val="14"/>
                <w:szCs w:val="14"/>
                <w:lang w:eastAsia="ru-RU"/>
              </w:rPr>
              <w:t>публикаций в средствах массовой информации (газеты, журналы);</w:t>
            </w:r>
          </w:p>
        </w:tc>
        <w:tc>
          <w:tcPr>
            <w:tcW w:w="1275" w:type="dxa"/>
          </w:tcPr>
          <w:p w14:paraId="72B77D1D" w14:textId="77777777" w:rsidR="00AF6E87" w:rsidRPr="00AF6E87" w:rsidRDefault="00AF6E87" w:rsidP="00AF6E87">
            <w:pPr>
              <w:widowControl w:val="0"/>
              <w:suppressAutoHyphens/>
              <w:autoSpaceDE w:val="0"/>
              <w:autoSpaceDN w:val="0"/>
              <w:spacing w:after="0" w:line="240" w:lineRule="auto"/>
              <w:jc w:val="center"/>
              <w:rPr>
                <w:rFonts w:eastAsia="Times New Roman"/>
                <w:color w:val="000000"/>
                <w:sz w:val="14"/>
                <w:szCs w:val="14"/>
                <w:lang w:eastAsia="ru-RU"/>
              </w:rPr>
            </w:pPr>
            <w:r w:rsidRPr="00AF6E87">
              <w:rPr>
                <w:rFonts w:eastAsia="Times New Roman"/>
                <w:color w:val="000000"/>
                <w:sz w:val="14"/>
                <w:szCs w:val="14"/>
                <w:lang w:eastAsia="ru-RU"/>
              </w:rPr>
              <w:t>в течение 2024 года</w:t>
            </w:r>
          </w:p>
        </w:tc>
        <w:tc>
          <w:tcPr>
            <w:tcW w:w="1418" w:type="dxa"/>
          </w:tcPr>
          <w:p w14:paraId="0447A784" w14:textId="77777777" w:rsidR="00AF6E87" w:rsidRPr="00AF6E87" w:rsidRDefault="00AF6E87" w:rsidP="00AF6E87">
            <w:pPr>
              <w:widowControl w:val="0"/>
              <w:suppressAutoHyphens/>
              <w:autoSpaceDE w:val="0"/>
              <w:autoSpaceDN w:val="0"/>
              <w:spacing w:after="0" w:line="240" w:lineRule="auto"/>
              <w:jc w:val="center"/>
              <w:rPr>
                <w:rFonts w:eastAsia="Times New Roman"/>
                <w:color w:val="000000"/>
                <w:sz w:val="14"/>
                <w:szCs w:val="14"/>
                <w:lang w:eastAsia="ru-RU"/>
              </w:rPr>
            </w:pPr>
            <w:r w:rsidRPr="00AF6E87">
              <w:rPr>
                <w:rFonts w:eastAsia="Times New Roman"/>
                <w:color w:val="000000"/>
                <w:sz w:val="14"/>
                <w:szCs w:val="14"/>
                <w:lang w:eastAsia="ru-RU"/>
              </w:rPr>
              <w:t>Юридические лица, индивидуальные предприниматели, граждане, органы государственной власти, органы местного самоуправления</w:t>
            </w:r>
          </w:p>
        </w:tc>
      </w:tr>
      <w:tr w:rsidR="00AF6E87" w:rsidRPr="00AF6E87" w14:paraId="297CD04B" w14:textId="77777777" w:rsidTr="00AF6E87">
        <w:trPr>
          <w:trHeight w:val="63"/>
        </w:trPr>
        <w:tc>
          <w:tcPr>
            <w:tcW w:w="359" w:type="dxa"/>
            <w:vMerge/>
          </w:tcPr>
          <w:p w14:paraId="24F54D69" w14:textId="77777777" w:rsidR="00AF6E87" w:rsidRPr="00AF6E87" w:rsidRDefault="00AF6E87" w:rsidP="00AF6E87">
            <w:pPr>
              <w:widowControl w:val="0"/>
              <w:suppressAutoHyphens/>
              <w:autoSpaceDE w:val="0"/>
              <w:autoSpaceDN w:val="0"/>
              <w:spacing w:after="0" w:line="240" w:lineRule="auto"/>
              <w:jc w:val="center"/>
              <w:rPr>
                <w:rFonts w:eastAsia="Times New Roman"/>
                <w:color w:val="000000"/>
                <w:sz w:val="14"/>
                <w:szCs w:val="14"/>
                <w:lang w:eastAsia="ru-RU"/>
              </w:rPr>
            </w:pPr>
          </w:p>
        </w:tc>
        <w:tc>
          <w:tcPr>
            <w:tcW w:w="1701" w:type="dxa"/>
          </w:tcPr>
          <w:p w14:paraId="71A76F36" w14:textId="77777777" w:rsidR="00AF6E87" w:rsidRPr="00AF6E87" w:rsidRDefault="00AF6E87" w:rsidP="00AF6E87">
            <w:pPr>
              <w:widowControl w:val="0"/>
              <w:suppressAutoHyphens/>
              <w:autoSpaceDE w:val="0"/>
              <w:autoSpaceDN w:val="0"/>
              <w:spacing w:after="0" w:line="240" w:lineRule="auto"/>
              <w:rPr>
                <w:rFonts w:eastAsia="Times New Roman"/>
                <w:color w:val="000000"/>
                <w:sz w:val="14"/>
                <w:szCs w:val="14"/>
                <w:lang w:eastAsia="ru-RU"/>
              </w:rPr>
            </w:pPr>
            <w:r w:rsidRPr="00AF6E87">
              <w:rPr>
                <w:rFonts w:eastAsia="Times New Roman"/>
                <w:color w:val="000000"/>
                <w:sz w:val="14"/>
                <w:szCs w:val="14"/>
                <w:lang w:eastAsia="ru-RU"/>
              </w:rPr>
              <w:t xml:space="preserve">публикаций на официальном сайте муниципального образования Елизаветинское сельское поселение </w:t>
            </w:r>
          </w:p>
        </w:tc>
        <w:tc>
          <w:tcPr>
            <w:tcW w:w="1275" w:type="dxa"/>
          </w:tcPr>
          <w:p w14:paraId="3F62620E" w14:textId="77777777" w:rsidR="00AF6E87" w:rsidRPr="00AF6E87" w:rsidRDefault="00AF6E87" w:rsidP="00AF6E87">
            <w:pPr>
              <w:widowControl w:val="0"/>
              <w:suppressAutoHyphens/>
              <w:autoSpaceDE w:val="0"/>
              <w:autoSpaceDN w:val="0"/>
              <w:spacing w:after="0" w:line="240" w:lineRule="auto"/>
              <w:jc w:val="center"/>
              <w:rPr>
                <w:rFonts w:eastAsia="Times New Roman"/>
                <w:color w:val="000000"/>
                <w:sz w:val="14"/>
                <w:szCs w:val="14"/>
                <w:lang w:eastAsia="ru-RU"/>
              </w:rPr>
            </w:pPr>
            <w:r w:rsidRPr="00AF6E87">
              <w:rPr>
                <w:rFonts w:eastAsia="Times New Roman"/>
                <w:color w:val="000000"/>
                <w:sz w:val="14"/>
                <w:szCs w:val="14"/>
                <w:lang w:eastAsia="ru-RU"/>
              </w:rPr>
              <w:t>в течение 2024 года</w:t>
            </w:r>
          </w:p>
        </w:tc>
        <w:tc>
          <w:tcPr>
            <w:tcW w:w="1418" w:type="dxa"/>
          </w:tcPr>
          <w:p w14:paraId="3C587B3E" w14:textId="77777777" w:rsidR="00AF6E87" w:rsidRPr="00AF6E87" w:rsidRDefault="00AF6E87" w:rsidP="00AF6E87">
            <w:pPr>
              <w:widowControl w:val="0"/>
              <w:suppressAutoHyphens/>
              <w:autoSpaceDE w:val="0"/>
              <w:autoSpaceDN w:val="0"/>
              <w:spacing w:after="0" w:line="240" w:lineRule="auto"/>
              <w:jc w:val="center"/>
              <w:rPr>
                <w:rFonts w:eastAsia="Times New Roman"/>
                <w:color w:val="000000"/>
                <w:sz w:val="14"/>
                <w:szCs w:val="14"/>
                <w:lang w:eastAsia="ru-RU"/>
              </w:rPr>
            </w:pPr>
            <w:r w:rsidRPr="00AF6E87">
              <w:rPr>
                <w:rFonts w:eastAsia="Times New Roman"/>
                <w:color w:val="000000"/>
                <w:sz w:val="14"/>
                <w:szCs w:val="14"/>
                <w:lang w:eastAsia="ru-RU"/>
              </w:rPr>
              <w:t>Юридические лица, индивидуальные предприниматели, граждане, органы государственной власти, органы местного самоуправления</w:t>
            </w:r>
          </w:p>
        </w:tc>
      </w:tr>
      <w:tr w:rsidR="00AF6E87" w:rsidRPr="00AF6E87" w14:paraId="1EFC16D0" w14:textId="77777777" w:rsidTr="00AF6E87">
        <w:trPr>
          <w:trHeight w:val="701"/>
        </w:trPr>
        <w:tc>
          <w:tcPr>
            <w:tcW w:w="359" w:type="dxa"/>
          </w:tcPr>
          <w:p w14:paraId="344F8DC3" w14:textId="77777777" w:rsidR="00AF6E87" w:rsidRPr="00AF6E87" w:rsidRDefault="00AF6E87" w:rsidP="00AF6E87">
            <w:pPr>
              <w:widowControl w:val="0"/>
              <w:suppressAutoHyphens/>
              <w:autoSpaceDE w:val="0"/>
              <w:autoSpaceDN w:val="0"/>
              <w:spacing w:after="0" w:line="240" w:lineRule="auto"/>
              <w:jc w:val="center"/>
              <w:rPr>
                <w:rFonts w:eastAsia="Times New Roman"/>
                <w:color w:val="000000"/>
                <w:sz w:val="14"/>
                <w:szCs w:val="14"/>
                <w:lang w:eastAsia="ru-RU"/>
              </w:rPr>
            </w:pPr>
            <w:r w:rsidRPr="00AF6E87">
              <w:rPr>
                <w:rFonts w:eastAsia="Times New Roman"/>
                <w:color w:val="000000"/>
                <w:sz w:val="14"/>
                <w:szCs w:val="14"/>
                <w:lang w:eastAsia="ru-RU"/>
              </w:rPr>
              <w:t>3.</w:t>
            </w:r>
          </w:p>
        </w:tc>
        <w:tc>
          <w:tcPr>
            <w:tcW w:w="1701" w:type="dxa"/>
          </w:tcPr>
          <w:p w14:paraId="6AFE3460" w14:textId="77777777" w:rsidR="00AF6E87" w:rsidRPr="00AF6E87" w:rsidRDefault="00AF6E87" w:rsidP="00AF6E87">
            <w:pPr>
              <w:widowControl w:val="0"/>
              <w:suppressAutoHyphens/>
              <w:autoSpaceDE w:val="0"/>
              <w:autoSpaceDN w:val="0"/>
              <w:spacing w:after="0" w:line="240" w:lineRule="auto"/>
              <w:rPr>
                <w:rFonts w:eastAsia="Times New Roman"/>
                <w:color w:val="000000"/>
                <w:sz w:val="14"/>
                <w:szCs w:val="14"/>
                <w:lang w:eastAsia="ru-RU"/>
              </w:rPr>
            </w:pPr>
            <w:r w:rsidRPr="00AF6E87">
              <w:rPr>
                <w:rFonts w:eastAsia="Times New Roman"/>
                <w:color w:val="000000"/>
                <w:sz w:val="14"/>
                <w:szCs w:val="14"/>
                <w:lang w:eastAsia="ru-RU"/>
              </w:rPr>
              <w:t>Обобщение контрольным (надзорным) органом правоприменительной практики осуществления муниципального жилищного контроля в части компетенции</w:t>
            </w:r>
          </w:p>
        </w:tc>
        <w:tc>
          <w:tcPr>
            <w:tcW w:w="1275" w:type="dxa"/>
          </w:tcPr>
          <w:p w14:paraId="352C2C1B" w14:textId="77777777" w:rsidR="00AF6E87" w:rsidRPr="00AF6E87" w:rsidRDefault="00AF6E87" w:rsidP="00AF6E87">
            <w:pPr>
              <w:widowControl w:val="0"/>
              <w:suppressAutoHyphens/>
              <w:autoSpaceDE w:val="0"/>
              <w:autoSpaceDN w:val="0"/>
              <w:spacing w:after="0" w:line="240" w:lineRule="auto"/>
              <w:jc w:val="center"/>
              <w:rPr>
                <w:rFonts w:eastAsia="Times New Roman"/>
                <w:color w:val="000000"/>
                <w:sz w:val="14"/>
                <w:szCs w:val="14"/>
                <w:lang w:eastAsia="ru-RU"/>
              </w:rPr>
            </w:pPr>
            <w:r w:rsidRPr="00AF6E87">
              <w:rPr>
                <w:rFonts w:eastAsia="Times New Roman"/>
                <w:color w:val="000000"/>
                <w:sz w:val="14"/>
                <w:szCs w:val="14"/>
                <w:lang w:eastAsia="ru-RU"/>
              </w:rPr>
              <w:t>ежегодно, не позднее 1 марта 2024 года</w:t>
            </w:r>
          </w:p>
        </w:tc>
        <w:tc>
          <w:tcPr>
            <w:tcW w:w="1418" w:type="dxa"/>
          </w:tcPr>
          <w:p w14:paraId="7AA4CA91" w14:textId="77777777" w:rsidR="00AF6E87" w:rsidRPr="00AF6E87" w:rsidRDefault="00AF6E87" w:rsidP="00AF6E87">
            <w:pPr>
              <w:widowControl w:val="0"/>
              <w:suppressAutoHyphens/>
              <w:autoSpaceDE w:val="0"/>
              <w:autoSpaceDN w:val="0"/>
              <w:spacing w:after="0" w:line="240" w:lineRule="auto"/>
              <w:jc w:val="center"/>
              <w:rPr>
                <w:rFonts w:eastAsia="Times New Roman"/>
                <w:color w:val="000000"/>
                <w:sz w:val="14"/>
                <w:szCs w:val="14"/>
                <w:lang w:eastAsia="ru-RU"/>
              </w:rPr>
            </w:pPr>
            <w:r w:rsidRPr="00AF6E87">
              <w:rPr>
                <w:rFonts w:eastAsia="Times New Roman"/>
                <w:color w:val="000000"/>
                <w:sz w:val="14"/>
                <w:szCs w:val="14"/>
                <w:lang w:eastAsia="ru-RU"/>
              </w:rPr>
              <w:t>Юридические лица, индивидуальные предприниматели, граждане, органы государственной власти, органы местного самоуправления</w:t>
            </w:r>
          </w:p>
        </w:tc>
      </w:tr>
      <w:tr w:rsidR="00AF6E87" w:rsidRPr="00AF6E87" w14:paraId="18CC70A0" w14:textId="77777777" w:rsidTr="00AF6E87">
        <w:trPr>
          <w:trHeight w:val="1076"/>
        </w:trPr>
        <w:tc>
          <w:tcPr>
            <w:tcW w:w="359" w:type="dxa"/>
          </w:tcPr>
          <w:p w14:paraId="4803E009" w14:textId="77777777" w:rsidR="00AF6E87" w:rsidRPr="00AF6E87" w:rsidRDefault="00AF6E87" w:rsidP="00AF6E87">
            <w:pPr>
              <w:widowControl w:val="0"/>
              <w:suppressAutoHyphens/>
              <w:autoSpaceDE w:val="0"/>
              <w:autoSpaceDN w:val="0"/>
              <w:spacing w:after="0" w:line="240" w:lineRule="auto"/>
              <w:jc w:val="center"/>
              <w:rPr>
                <w:rFonts w:eastAsia="Times New Roman"/>
                <w:color w:val="000000"/>
                <w:sz w:val="14"/>
                <w:szCs w:val="14"/>
                <w:lang w:eastAsia="ru-RU"/>
              </w:rPr>
            </w:pPr>
            <w:r w:rsidRPr="00AF6E87">
              <w:rPr>
                <w:rFonts w:eastAsia="Times New Roman"/>
                <w:color w:val="000000"/>
                <w:sz w:val="14"/>
                <w:szCs w:val="14"/>
                <w:lang w:eastAsia="ru-RU"/>
              </w:rPr>
              <w:t>4.</w:t>
            </w:r>
          </w:p>
        </w:tc>
        <w:tc>
          <w:tcPr>
            <w:tcW w:w="1701" w:type="dxa"/>
          </w:tcPr>
          <w:p w14:paraId="57B69521" w14:textId="77777777" w:rsidR="00AF6E87" w:rsidRPr="00AF6E87" w:rsidRDefault="00AF6E87" w:rsidP="00AF6E87">
            <w:pPr>
              <w:widowControl w:val="0"/>
              <w:suppressAutoHyphens/>
              <w:autoSpaceDE w:val="0"/>
              <w:autoSpaceDN w:val="0"/>
              <w:spacing w:after="0" w:line="240" w:lineRule="auto"/>
              <w:rPr>
                <w:rFonts w:eastAsia="Times New Roman"/>
                <w:color w:val="000000"/>
                <w:sz w:val="14"/>
                <w:szCs w:val="14"/>
                <w:lang w:eastAsia="ru-RU"/>
              </w:rPr>
            </w:pPr>
            <w:r w:rsidRPr="00AF6E87">
              <w:rPr>
                <w:rFonts w:eastAsia="Times New Roman"/>
                <w:color w:val="000000"/>
                <w:sz w:val="14"/>
                <w:szCs w:val="14"/>
                <w:lang w:eastAsia="ru-RU"/>
              </w:rPr>
              <w:t>Объявление предостережения о недопустимости нарушения обязательных требований в установленных российским законодательством случаях</w:t>
            </w:r>
          </w:p>
        </w:tc>
        <w:tc>
          <w:tcPr>
            <w:tcW w:w="1275" w:type="dxa"/>
          </w:tcPr>
          <w:p w14:paraId="1284075B" w14:textId="77777777" w:rsidR="00AF6E87" w:rsidRPr="00AF6E87" w:rsidRDefault="00AF6E87" w:rsidP="00AF6E87">
            <w:pPr>
              <w:widowControl w:val="0"/>
              <w:suppressAutoHyphens/>
              <w:autoSpaceDE w:val="0"/>
              <w:autoSpaceDN w:val="0"/>
              <w:spacing w:after="0" w:line="240" w:lineRule="auto"/>
              <w:jc w:val="center"/>
              <w:rPr>
                <w:rFonts w:eastAsia="Times New Roman"/>
                <w:color w:val="000000"/>
                <w:sz w:val="14"/>
                <w:szCs w:val="14"/>
                <w:lang w:eastAsia="ru-RU"/>
              </w:rPr>
            </w:pPr>
            <w:r w:rsidRPr="00AF6E87">
              <w:rPr>
                <w:rFonts w:eastAsia="Times New Roman"/>
                <w:color w:val="000000"/>
                <w:sz w:val="14"/>
                <w:szCs w:val="14"/>
                <w:lang w:eastAsia="ru-RU"/>
              </w:rPr>
              <w:t>В соответствии с законодательством</w:t>
            </w:r>
          </w:p>
        </w:tc>
        <w:tc>
          <w:tcPr>
            <w:tcW w:w="1418" w:type="dxa"/>
          </w:tcPr>
          <w:p w14:paraId="6E1AE4E7" w14:textId="77777777" w:rsidR="00AF6E87" w:rsidRPr="00AF6E87" w:rsidRDefault="00AF6E87" w:rsidP="00AF6E87">
            <w:pPr>
              <w:widowControl w:val="0"/>
              <w:suppressAutoHyphens/>
              <w:autoSpaceDE w:val="0"/>
              <w:autoSpaceDN w:val="0"/>
              <w:spacing w:after="0" w:line="240" w:lineRule="auto"/>
              <w:jc w:val="center"/>
              <w:rPr>
                <w:rFonts w:eastAsia="Times New Roman"/>
                <w:color w:val="000000"/>
                <w:sz w:val="14"/>
                <w:szCs w:val="14"/>
                <w:lang w:eastAsia="ru-RU"/>
              </w:rPr>
            </w:pPr>
            <w:r w:rsidRPr="00AF6E87">
              <w:rPr>
                <w:rFonts w:eastAsia="Times New Roman"/>
                <w:color w:val="000000"/>
                <w:sz w:val="14"/>
                <w:szCs w:val="14"/>
                <w:lang w:eastAsia="ru-RU"/>
              </w:rPr>
              <w:t>Юридические лица, индивидуальные предприниматели, граждане, органы государственной власти, органы местного самоуправления</w:t>
            </w:r>
          </w:p>
        </w:tc>
      </w:tr>
      <w:tr w:rsidR="00AF6E87" w:rsidRPr="00AF6E87" w14:paraId="63FE3D7E" w14:textId="77777777" w:rsidTr="00AF6E87">
        <w:trPr>
          <w:trHeight w:val="2645"/>
        </w:trPr>
        <w:tc>
          <w:tcPr>
            <w:tcW w:w="359" w:type="dxa"/>
          </w:tcPr>
          <w:p w14:paraId="76096398" w14:textId="77777777" w:rsidR="00AF6E87" w:rsidRPr="00AF6E87" w:rsidRDefault="00AF6E87" w:rsidP="00AF6E87">
            <w:pPr>
              <w:widowControl w:val="0"/>
              <w:suppressAutoHyphens/>
              <w:autoSpaceDE w:val="0"/>
              <w:autoSpaceDN w:val="0"/>
              <w:spacing w:after="0" w:line="240" w:lineRule="auto"/>
              <w:jc w:val="center"/>
              <w:rPr>
                <w:rFonts w:eastAsia="Times New Roman"/>
                <w:color w:val="000000"/>
                <w:sz w:val="14"/>
                <w:szCs w:val="14"/>
                <w:lang w:eastAsia="ru-RU"/>
              </w:rPr>
            </w:pPr>
            <w:r w:rsidRPr="00AF6E87">
              <w:rPr>
                <w:rFonts w:eastAsia="Times New Roman"/>
                <w:color w:val="000000"/>
                <w:sz w:val="14"/>
                <w:szCs w:val="14"/>
                <w:lang w:eastAsia="ru-RU"/>
              </w:rPr>
              <w:t>5.</w:t>
            </w:r>
          </w:p>
        </w:tc>
        <w:tc>
          <w:tcPr>
            <w:tcW w:w="1701" w:type="dxa"/>
          </w:tcPr>
          <w:p w14:paraId="613EA445" w14:textId="77777777" w:rsidR="00AF6E87" w:rsidRPr="00AF6E87" w:rsidRDefault="00AF6E87" w:rsidP="00AF6E87">
            <w:pPr>
              <w:widowControl w:val="0"/>
              <w:suppressAutoHyphens/>
              <w:autoSpaceDE w:val="0"/>
              <w:autoSpaceDN w:val="0"/>
              <w:spacing w:after="0" w:line="240" w:lineRule="auto"/>
              <w:rPr>
                <w:rFonts w:eastAsia="Times New Roman"/>
                <w:color w:val="000000"/>
                <w:sz w:val="14"/>
                <w:szCs w:val="14"/>
                <w:lang w:eastAsia="ru-RU"/>
              </w:rPr>
            </w:pPr>
            <w:r w:rsidRPr="00AF6E87">
              <w:rPr>
                <w:rFonts w:eastAsia="Times New Roman"/>
                <w:color w:val="000000"/>
                <w:sz w:val="14"/>
                <w:szCs w:val="14"/>
                <w:lang w:eastAsia="ru-RU"/>
              </w:rPr>
              <w:t>Консультирование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14:paraId="3B30D431" w14:textId="77777777" w:rsidR="00AF6E87" w:rsidRPr="00AF6E87" w:rsidRDefault="00AF6E87" w:rsidP="00AF6E87">
            <w:pPr>
              <w:widowControl w:val="0"/>
              <w:suppressAutoHyphens/>
              <w:autoSpaceDE w:val="0"/>
              <w:autoSpaceDN w:val="0"/>
              <w:spacing w:after="0" w:line="240" w:lineRule="auto"/>
              <w:rPr>
                <w:rFonts w:eastAsia="Times New Roman"/>
                <w:color w:val="000000"/>
                <w:sz w:val="14"/>
                <w:szCs w:val="14"/>
                <w:lang w:eastAsia="ru-RU"/>
              </w:rPr>
            </w:pPr>
            <w:r w:rsidRPr="00AF6E87">
              <w:rPr>
                <w:rFonts w:eastAsia="Times New Roman"/>
                <w:color w:val="000000"/>
                <w:sz w:val="14"/>
                <w:szCs w:val="14"/>
                <w:lang w:eastAsia="ru-RU"/>
              </w:rPr>
              <w:t>по вопросам, связанным с организацией и осуществлением муниципального земельного контроля в отношении контролируемых лиц</w:t>
            </w:r>
          </w:p>
        </w:tc>
        <w:tc>
          <w:tcPr>
            <w:tcW w:w="1275" w:type="dxa"/>
          </w:tcPr>
          <w:p w14:paraId="5B492F92" w14:textId="77777777" w:rsidR="00AF6E87" w:rsidRPr="00AF6E87" w:rsidRDefault="00AF6E87" w:rsidP="00AF6E87">
            <w:pPr>
              <w:widowControl w:val="0"/>
              <w:suppressAutoHyphens/>
              <w:autoSpaceDE w:val="0"/>
              <w:autoSpaceDN w:val="0"/>
              <w:spacing w:after="0" w:line="240" w:lineRule="auto"/>
              <w:jc w:val="center"/>
              <w:rPr>
                <w:rFonts w:eastAsia="Times New Roman"/>
                <w:color w:val="000000"/>
                <w:sz w:val="14"/>
                <w:szCs w:val="14"/>
                <w:lang w:eastAsia="ru-RU"/>
              </w:rPr>
            </w:pPr>
            <w:r w:rsidRPr="00AF6E87">
              <w:rPr>
                <w:rFonts w:eastAsia="Times New Roman"/>
                <w:color w:val="000000"/>
                <w:sz w:val="14"/>
                <w:szCs w:val="14"/>
                <w:lang w:eastAsia="ru-RU"/>
              </w:rPr>
              <w:t>По обращениям контролируемых лиц и их представителей, поступившим в течении 2024 года</w:t>
            </w:r>
          </w:p>
        </w:tc>
        <w:tc>
          <w:tcPr>
            <w:tcW w:w="1418" w:type="dxa"/>
          </w:tcPr>
          <w:p w14:paraId="21B2D0BA" w14:textId="77777777" w:rsidR="00AF6E87" w:rsidRPr="00AF6E87" w:rsidRDefault="00AF6E87" w:rsidP="00AF6E87">
            <w:pPr>
              <w:widowControl w:val="0"/>
              <w:suppressAutoHyphens/>
              <w:autoSpaceDE w:val="0"/>
              <w:autoSpaceDN w:val="0"/>
              <w:spacing w:after="0" w:line="240" w:lineRule="auto"/>
              <w:jc w:val="center"/>
              <w:rPr>
                <w:rFonts w:eastAsia="Times New Roman"/>
                <w:color w:val="000000"/>
                <w:sz w:val="14"/>
                <w:szCs w:val="14"/>
                <w:lang w:eastAsia="ru-RU"/>
              </w:rPr>
            </w:pPr>
            <w:r w:rsidRPr="00AF6E87">
              <w:rPr>
                <w:rFonts w:eastAsia="Times New Roman"/>
                <w:color w:val="000000"/>
                <w:sz w:val="14"/>
                <w:szCs w:val="14"/>
                <w:lang w:eastAsia="ru-RU"/>
              </w:rPr>
              <w:t>Юридические лица, индивидуальные предприниматели, граждане, органы государственной власти, органы местного самоуправления</w:t>
            </w:r>
          </w:p>
        </w:tc>
      </w:tr>
      <w:tr w:rsidR="00AF6E87" w:rsidRPr="00AF6E87" w14:paraId="44897916" w14:textId="77777777" w:rsidTr="00AF6E87">
        <w:trPr>
          <w:trHeight w:val="188"/>
        </w:trPr>
        <w:tc>
          <w:tcPr>
            <w:tcW w:w="359" w:type="dxa"/>
          </w:tcPr>
          <w:p w14:paraId="2B8A0761" w14:textId="77777777" w:rsidR="00AF6E87" w:rsidRPr="00AF6E87" w:rsidRDefault="00AF6E87" w:rsidP="00AF6E87">
            <w:pPr>
              <w:widowControl w:val="0"/>
              <w:suppressAutoHyphens/>
              <w:autoSpaceDE w:val="0"/>
              <w:autoSpaceDN w:val="0"/>
              <w:spacing w:after="0" w:line="240" w:lineRule="auto"/>
              <w:jc w:val="center"/>
              <w:rPr>
                <w:rFonts w:eastAsia="Times New Roman"/>
                <w:color w:val="000000"/>
                <w:sz w:val="14"/>
                <w:szCs w:val="14"/>
                <w:lang w:eastAsia="ru-RU"/>
              </w:rPr>
            </w:pPr>
            <w:r w:rsidRPr="00AF6E87">
              <w:rPr>
                <w:rFonts w:eastAsia="Times New Roman"/>
                <w:color w:val="000000"/>
                <w:sz w:val="14"/>
                <w:szCs w:val="14"/>
                <w:lang w:eastAsia="ru-RU"/>
              </w:rPr>
              <w:t>6.</w:t>
            </w:r>
          </w:p>
        </w:tc>
        <w:tc>
          <w:tcPr>
            <w:tcW w:w="1701" w:type="dxa"/>
          </w:tcPr>
          <w:p w14:paraId="6949F0B3" w14:textId="77777777" w:rsidR="00AF6E87" w:rsidRPr="00AF6E87" w:rsidRDefault="00AF6E87" w:rsidP="00AF6E87">
            <w:pPr>
              <w:widowControl w:val="0"/>
              <w:suppressAutoHyphens/>
              <w:autoSpaceDE w:val="0"/>
              <w:autoSpaceDN w:val="0"/>
              <w:spacing w:after="0" w:line="240" w:lineRule="auto"/>
              <w:rPr>
                <w:rFonts w:eastAsia="Times New Roman"/>
                <w:color w:val="000000"/>
                <w:sz w:val="14"/>
                <w:szCs w:val="14"/>
                <w:lang w:eastAsia="ru-RU"/>
              </w:rPr>
            </w:pPr>
            <w:r w:rsidRPr="00AF6E87">
              <w:rPr>
                <w:rFonts w:eastAsia="Times New Roman"/>
                <w:color w:val="000000"/>
                <w:sz w:val="14"/>
                <w:szCs w:val="14"/>
                <w:lang w:eastAsia="ru-RU"/>
              </w:rPr>
              <w:t xml:space="preserve">Проведение обязательных профилактических визитов в отношении </w:t>
            </w:r>
            <w:r w:rsidRPr="00AF6E87">
              <w:rPr>
                <w:rFonts w:eastAsia="Times New Roman"/>
                <w:color w:val="000000"/>
                <w:sz w:val="14"/>
                <w:szCs w:val="14"/>
                <w:lang w:eastAsia="ru-RU"/>
              </w:rPr>
              <w:t>контролируемых лиц, приступающих к осуществлению деятельности в определенной сфере</w:t>
            </w:r>
          </w:p>
        </w:tc>
        <w:tc>
          <w:tcPr>
            <w:tcW w:w="1275" w:type="dxa"/>
          </w:tcPr>
          <w:p w14:paraId="54A3E269" w14:textId="77777777" w:rsidR="00AF6E87" w:rsidRPr="00AF6E87" w:rsidRDefault="00AF6E87" w:rsidP="00AF6E87">
            <w:pPr>
              <w:widowControl w:val="0"/>
              <w:suppressAutoHyphens/>
              <w:autoSpaceDE w:val="0"/>
              <w:autoSpaceDN w:val="0"/>
              <w:spacing w:after="0" w:line="240" w:lineRule="auto"/>
              <w:jc w:val="center"/>
              <w:rPr>
                <w:rFonts w:eastAsia="Times New Roman"/>
                <w:color w:val="000000"/>
                <w:sz w:val="14"/>
                <w:szCs w:val="14"/>
                <w:lang w:eastAsia="ru-RU"/>
              </w:rPr>
            </w:pPr>
            <w:r w:rsidRPr="00AF6E87">
              <w:rPr>
                <w:rFonts w:eastAsia="Times New Roman"/>
                <w:color w:val="000000"/>
                <w:sz w:val="14"/>
                <w:szCs w:val="14"/>
                <w:lang w:eastAsia="ru-RU"/>
              </w:rPr>
              <w:t>не реже чем 2 раза в год (</w:t>
            </w:r>
            <w:r w:rsidRPr="00AF6E87">
              <w:rPr>
                <w:rFonts w:eastAsia="Times New Roman"/>
                <w:color w:val="000000"/>
                <w:sz w:val="14"/>
                <w:szCs w:val="14"/>
                <w:lang w:val="en-US" w:eastAsia="ru-RU"/>
              </w:rPr>
              <w:t>I</w:t>
            </w:r>
            <w:r w:rsidRPr="00AF6E87">
              <w:rPr>
                <w:rFonts w:eastAsia="Times New Roman"/>
                <w:color w:val="000000"/>
                <w:sz w:val="14"/>
                <w:szCs w:val="14"/>
                <w:lang w:eastAsia="ru-RU"/>
              </w:rPr>
              <w:t xml:space="preserve"> и </w:t>
            </w:r>
            <w:r w:rsidRPr="00AF6E87">
              <w:rPr>
                <w:rFonts w:eastAsia="Times New Roman"/>
                <w:color w:val="000000"/>
                <w:sz w:val="14"/>
                <w:szCs w:val="14"/>
                <w:lang w:val="en-US" w:eastAsia="ru-RU"/>
              </w:rPr>
              <w:t>IV</w:t>
            </w:r>
            <w:r w:rsidRPr="00AF6E87">
              <w:rPr>
                <w:rFonts w:eastAsia="Times New Roman"/>
                <w:color w:val="000000"/>
                <w:sz w:val="14"/>
                <w:szCs w:val="14"/>
                <w:lang w:eastAsia="ru-RU"/>
              </w:rPr>
              <w:t xml:space="preserve"> квартал 2024 г.)</w:t>
            </w:r>
          </w:p>
        </w:tc>
        <w:tc>
          <w:tcPr>
            <w:tcW w:w="1418" w:type="dxa"/>
          </w:tcPr>
          <w:p w14:paraId="2E31B8C0" w14:textId="77777777" w:rsidR="00AF6E87" w:rsidRPr="00AF6E87" w:rsidRDefault="00AF6E87" w:rsidP="00AF6E87">
            <w:pPr>
              <w:widowControl w:val="0"/>
              <w:suppressAutoHyphens/>
              <w:autoSpaceDE w:val="0"/>
              <w:autoSpaceDN w:val="0"/>
              <w:spacing w:after="0" w:line="240" w:lineRule="auto"/>
              <w:jc w:val="center"/>
              <w:rPr>
                <w:rFonts w:eastAsia="Times New Roman"/>
                <w:color w:val="000000"/>
                <w:sz w:val="14"/>
                <w:szCs w:val="14"/>
                <w:lang w:eastAsia="ru-RU"/>
              </w:rPr>
            </w:pPr>
            <w:r w:rsidRPr="00AF6E87">
              <w:rPr>
                <w:rFonts w:eastAsia="Times New Roman"/>
                <w:color w:val="000000"/>
                <w:sz w:val="14"/>
                <w:szCs w:val="14"/>
                <w:lang w:eastAsia="ru-RU"/>
              </w:rPr>
              <w:t>Юридические лица, индивидуальные предприниматели, граждане, органы государственной власти, органы местного самоуправления</w:t>
            </w:r>
          </w:p>
        </w:tc>
      </w:tr>
      <w:tr w:rsidR="00AF6E87" w:rsidRPr="00AF6E87" w14:paraId="409AE3CD" w14:textId="77777777" w:rsidTr="00AF6E87">
        <w:trPr>
          <w:trHeight w:val="1615"/>
        </w:trPr>
        <w:tc>
          <w:tcPr>
            <w:tcW w:w="359" w:type="dxa"/>
          </w:tcPr>
          <w:p w14:paraId="68F72AF0" w14:textId="77777777" w:rsidR="00AF6E87" w:rsidRPr="00AF6E87" w:rsidRDefault="00AF6E87" w:rsidP="00AF6E87">
            <w:pPr>
              <w:widowControl w:val="0"/>
              <w:suppressAutoHyphens/>
              <w:autoSpaceDE w:val="0"/>
              <w:autoSpaceDN w:val="0"/>
              <w:spacing w:after="0" w:line="240" w:lineRule="auto"/>
              <w:jc w:val="center"/>
              <w:rPr>
                <w:rFonts w:eastAsia="Times New Roman"/>
                <w:color w:val="000000"/>
                <w:sz w:val="14"/>
                <w:szCs w:val="14"/>
                <w:lang w:eastAsia="ru-RU"/>
              </w:rPr>
            </w:pPr>
            <w:r w:rsidRPr="00AF6E87">
              <w:rPr>
                <w:rFonts w:eastAsia="Times New Roman"/>
                <w:color w:val="000000"/>
                <w:sz w:val="14"/>
                <w:szCs w:val="14"/>
                <w:lang w:eastAsia="ru-RU"/>
              </w:rPr>
              <w:t>7.</w:t>
            </w:r>
          </w:p>
        </w:tc>
        <w:tc>
          <w:tcPr>
            <w:tcW w:w="1701" w:type="dxa"/>
          </w:tcPr>
          <w:p w14:paraId="6D37333E" w14:textId="77777777" w:rsidR="00AF6E87" w:rsidRPr="00AF6E87" w:rsidRDefault="00AF6E87" w:rsidP="00AF6E87">
            <w:pPr>
              <w:widowControl w:val="0"/>
              <w:suppressAutoHyphens/>
              <w:autoSpaceDE w:val="0"/>
              <w:autoSpaceDN w:val="0"/>
              <w:spacing w:after="0" w:line="240" w:lineRule="auto"/>
              <w:rPr>
                <w:rFonts w:eastAsia="Times New Roman"/>
                <w:color w:val="000000"/>
                <w:sz w:val="14"/>
                <w:szCs w:val="14"/>
                <w:lang w:eastAsia="ru-RU"/>
              </w:rPr>
            </w:pPr>
            <w:r w:rsidRPr="00AF6E87">
              <w:rPr>
                <w:rFonts w:eastAsia="Times New Roman"/>
                <w:color w:val="000000"/>
                <w:sz w:val="14"/>
                <w:szCs w:val="14"/>
                <w:lang w:eastAsia="ru-RU"/>
              </w:rPr>
              <w:t xml:space="preserve">Разработка и утверждение Программы (Плана) профилактики рисков причинения вреда (ущерба) охраняемым законом ценностям по муниципальному жилищному контролю на территории муниципального образования Елизаветинское сельское поселение </w:t>
            </w:r>
          </w:p>
        </w:tc>
        <w:tc>
          <w:tcPr>
            <w:tcW w:w="1275" w:type="dxa"/>
          </w:tcPr>
          <w:p w14:paraId="79B5CD9A" w14:textId="77777777" w:rsidR="00AF6E87" w:rsidRPr="00AF6E87" w:rsidRDefault="00AF6E87" w:rsidP="00AF6E87">
            <w:pPr>
              <w:widowControl w:val="0"/>
              <w:suppressAutoHyphens/>
              <w:autoSpaceDE w:val="0"/>
              <w:autoSpaceDN w:val="0"/>
              <w:spacing w:after="0" w:line="240" w:lineRule="auto"/>
              <w:jc w:val="center"/>
              <w:rPr>
                <w:rFonts w:eastAsia="Times New Roman"/>
                <w:color w:val="000000"/>
                <w:sz w:val="14"/>
                <w:szCs w:val="14"/>
                <w:lang w:eastAsia="ru-RU"/>
              </w:rPr>
            </w:pPr>
            <w:r w:rsidRPr="00AF6E87">
              <w:rPr>
                <w:rFonts w:eastAsia="Times New Roman"/>
                <w:color w:val="000000"/>
                <w:sz w:val="14"/>
                <w:szCs w:val="14"/>
                <w:lang w:eastAsia="ru-RU"/>
              </w:rPr>
              <w:t xml:space="preserve">не позднее </w:t>
            </w:r>
          </w:p>
          <w:p w14:paraId="4E9D855B" w14:textId="77777777" w:rsidR="00AF6E87" w:rsidRPr="00AF6E87" w:rsidRDefault="00AF6E87" w:rsidP="00AF6E87">
            <w:pPr>
              <w:widowControl w:val="0"/>
              <w:suppressAutoHyphens/>
              <w:autoSpaceDE w:val="0"/>
              <w:autoSpaceDN w:val="0"/>
              <w:spacing w:after="0" w:line="240" w:lineRule="auto"/>
              <w:jc w:val="center"/>
              <w:rPr>
                <w:rFonts w:eastAsia="Times New Roman"/>
                <w:color w:val="000000"/>
                <w:sz w:val="14"/>
                <w:szCs w:val="14"/>
                <w:lang w:eastAsia="ru-RU"/>
              </w:rPr>
            </w:pPr>
            <w:r w:rsidRPr="00AF6E87">
              <w:rPr>
                <w:rFonts w:eastAsia="Times New Roman"/>
                <w:color w:val="000000"/>
                <w:sz w:val="14"/>
                <w:szCs w:val="14"/>
                <w:lang w:eastAsia="ru-RU"/>
              </w:rPr>
              <w:t>1 октября 2024 г. (разработка);</w:t>
            </w:r>
          </w:p>
          <w:p w14:paraId="0C11CA01" w14:textId="77777777" w:rsidR="00AF6E87" w:rsidRPr="00AF6E87" w:rsidRDefault="00AF6E87" w:rsidP="00AF6E87">
            <w:pPr>
              <w:widowControl w:val="0"/>
              <w:suppressAutoHyphens/>
              <w:autoSpaceDE w:val="0"/>
              <w:autoSpaceDN w:val="0"/>
              <w:spacing w:after="0" w:line="240" w:lineRule="auto"/>
              <w:jc w:val="center"/>
              <w:rPr>
                <w:rFonts w:eastAsia="Times New Roman"/>
                <w:color w:val="000000"/>
                <w:sz w:val="14"/>
                <w:szCs w:val="14"/>
                <w:lang w:eastAsia="ru-RU"/>
              </w:rPr>
            </w:pPr>
            <w:r w:rsidRPr="00AF6E87">
              <w:rPr>
                <w:rFonts w:eastAsia="Times New Roman"/>
                <w:color w:val="000000"/>
                <w:sz w:val="14"/>
                <w:szCs w:val="14"/>
                <w:lang w:eastAsia="ru-RU"/>
              </w:rPr>
              <w:t xml:space="preserve">не позднее </w:t>
            </w:r>
          </w:p>
          <w:p w14:paraId="217F48F4" w14:textId="77777777" w:rsidR="00AF6E87" w:rsidRPr="00AF6E87" w:rsidRDefault="00AF6E87" w:rsidP="00AF6E87">
            <w:pPr>
              <w:widowControl w:val="0"/>
              <w:suppressAutoHyphens/>
              <w:autoSpaceDE w:val="0"/>
              <w:autoSpaceDN w:val="0"/>
              <w:spacing w:after="0" w:line="240" w:lineRule="auto"/>
              <w:jc w:val="center"/>
              <w:rPr>
                <w:rFonts w:eastAsia="Times New Roman"/>
                <w:color w:val="000000"/>
                <w:sz w:val="14"/>
                <w:szCs w:val="14"/>
                <w:lang w:eastAsia="ru-RU"/>
              </w:rPr>
            </w:pPr>
            <w:r w:rsidRPr="00AF6E87">
              <w:rPr>
                <w:rFonts w:eastAsia="Times New Roman"/>
                <w:color w:val="000000"/>
                <w:sz w:val="14"/>
                <w:szCs w:val="14"/>
                <w:lang w:eastAsia="ru-RU"/>
              </w:rPr>
              <w:t>20 декабря 2024 г.</w:t>
            </w:r>
          </w:p>
          <w:p w14:paraId="2B1E8226" w14:textId="77777777" w:rsidR="00AF6E87" w:rsidRPr="00AF6E87" w:rsidRDefault="00AF6E87" w:rsidP="00AF6E87">
            <w:pPr>
              <w:widowControl w:val="0"/>
              <w:suppressAutoHyphens/>
              <w:autoSpaceDE w:val="0"/>
              <w:autoSpaceDN w:val="0"/>
              <w:spacing w:after="0" w:line="240" w:lineRule="auto"/>
              <w:jc w:val="center"/>
              <w:rPr>
                <w:rFonts w:eastAsia="Times New Roman"/>
                <w:color w:val="000000"/>
                <w:sz w:val="14"/>
                <w:szCs w:val="14"/>
                <w:lang w:eastAsia="ru-RU"/>
              </w:rPr>
            </w:pPr>
            <w:r w:rsidRPr="00AF6E87">
              <w:rPr>
                <w:rFonts w:eastAsia="Times New Roman"/>
                <w:color w:val="000000"/>
                <w:sz w:val="14"/>
                <w:szCs w:val="14"/>
                <w:lang w:eastAsia="ru-RU"/>
              </w:rPr>
              <w:t>(утверждение)</w:t>
            </w:r>
          </w:p>
          <w:p w14:paraId="4C73A68C" w14:textId="77777777" w:rsidR="00AF6E87" w:rsidRPr="00AF6E87" w:rsidRDefault="00AF6E87" w:rsidP="00AF6E87">
            <w:pPr>
              <w:widowControl w:val="0"/>
              <w:suppressAutoHyphens/>
              <w:autoSpaceDE w:val="0"/>
              <w:autoSpaceDN w:val="0"/>
              <w:spacing w:after="0" w:line="240" w:lineRule="auto"/>
              <w:jc w:val="center"/>
              <w:rPr>
                <w:rFonts w:eastAsia="Times New Roman"/>
                <w:color w:val="000000"/>
                <w:sz w:val="14"/>
                <w:szCs w:val="14"/>
                <w:lang w:eastAsia="ru-RU"/>
              </w:rPr>
            </w:pPr>
          </w:p>
        </w:tc>
        <w:tc>
          <w:tcPr>
            <w:tcW w:w="1418" w:type="dxa"/>
          </w:tcPr>
          <w:p w14:paraId="0BC93249" w14:textId="77777777" w:rsidR="00AF6E87" w:rsidRPr="00AF6E87" w:rsidRDefault="00AF6E87" w:rsidP="00AF6E87">
            <w:pPr>
              <w:widowControl w:val="0"/>
              <w:suppressAutoHyphens/>
              <w:autoSpaceDE w:val="0"/>
              <w:autoSpaceDN w:val="0"/>
              <w:spacing w:after="0" w:line="240" w:lineRule="auto"/>
              <w:jc w:val="center"/>
              <w:rPr>
                <w:rFonts w:eastAsia="Times New Roman"/>
                <w:color w:val="000000"/>
                <w:sz w:val="14"/>
                <w:szCs w:val="14"/>
                <w:lang w:eastAsia="ru-RU"/>
              </w:rPr>
            </w:pPr>
            <w:r w:rsidRPr="00AF6E87">
              <w:rPr>
                <w:rFonts w:eastAsia="Times New Roman"/>
                <w:color w:val="000000"/>
                <w:sz w:val="14"/>
                <w:szCs w:val="14"/>
                <w:lang w:eastAsia="ru-RU"/>
              </w:rPr>
              <w:t>Юридические лица, индивидуальные предприниматели, граждане, органы государственной власти, органы местного самоуправления</w:t>
            </w:r>
          </w:p>
        </w:tc>
      </w:tr>
    </w:tbl>
    <w:p w14:paraId="6D69F41D" w14:textId="77777777" w:rsidR="00AF6E87" w:rsidRDefault="00AF6E87" w:rsidP="00AF6E87">
      <w:pPr>
        <w:pStyle w:val="29"/>
        <w:tabs>
          <w:tab w:val="left" w:pos="4820"/>
        </w:tabs>
        <w:ind w:left="284" w:right="189"/>
        <w:jc w:val="both"/>
        <w:rPr>
          <w:bCs/>
          <w:sz w:val="16"/>
          <w:szCs w:val="16"/>
        </w:rPr>
      </w:pPr>
    </w:p>
    <w:p w14:paraId="7E2167D8" w14:textId="77777777" w:rsidR="00D363AB" w:rsidRPr="00D363AB" w:rsidRDefault="00D363AB" w:rsidP="00D363AB">
      <w:pPr>
        <w:widowControl w:val="0"/>
        <w:suppressAutoHyphens/>
        <w:autoSpaceDE w:val="0"/>
        <w:autoSpaceDN w:val="0"/>
        <w:spacing w:after="0" w:line="240" w:lineRule="auto"/>
        <w:ind w:left="284" w:right="189"/>
        <w:jc w:val="center"/>
        <w:rPr>
          <w:rFonts w:eastAsia="Times New Roman"/>
          <w:b/>
          <w:color w:val="000000"/>
          <w:sz w:val="16"/>
          <w:szCs w:val="16"/>
          <w:lang w:eastAsia="ru-RU"/>
        </w:rPr>
      </w:pPr>
      <w:r w:rsidRPr="00D363AB">
        <w:rPr>
          <w:rFonts w:eastAsia="Times New Roman"/>
          <w:b/>
          <w:color w:val="000000"/>
          <w:sz w:val="16"/>
          <w:szCs w:val="16"/>
          <w:lang w:eastAsia="ru-RU"/>
        </w:rPr>
        <w:t xml:space="preserve">Раздел </w:t>
      </w:r>
      <w:r w:rsidRPr="00D363AB">
        <w:rPr>
          <w:rFonts w:eastAsia="Times New Roman"/>
          <w:b/>
          <w:color w:val="000000"/>
          <w:sz w:val="16"/>
          <w:szCs w:val="16"/>
          <w:lang w:val="en-US" w:eastAsia="ru-RU"/>
        </w:rPr>
        <w:t>IV</w:t>
      </w:r>
      <w:r w:rsidRPr="00D363AB">
        <w:rPr>
          <w:rFonts w:eastAsia="Times New Roman"/>
          <w:b/>
          <w:color w:val="000000"/>
          <w:sz w:val="16"/>
          <w:szCs w:val="16"/>
          <w:lang w:eastAsia="ru-RU"/>
        </w:rPr>
        <w:t>. Показатели результативности и эффективности программы профилактики рисков причинения вреда</w:t>
      </w:r>
    </w:p>
    <w:p w14:paraId="6299B42A" w14:textId="77777777" w:rsidR="00D363AB" w:rsidRPr="00D363AB" w:rsidRDefault="00D363AB" w:rsidP="00D363AB">
      <w:pPr>
        <w:spacing w:after="0" w:line="240" w:lineRule="auto"/>
        <w:ind w:left="284" w:right="189" w:firstLine="283"/>
        <w:jc w:val="both"/>
        <w:rPr>
          <w:rFonts w:eastAsia="Times New Roman"/>
          <w:sz w:val="16"/>
          <w:szCs w:val="16"/>
          <w:lang w:eastAsia="ru-RU"/>
        </w:rPr>
      </w:pPr>
    </w:p>
    <w:p w14:paraId="3DA1A246" w14:textId="77777777" w:rsidR="00D363AB" w:rsidRPr="00D363AB" w:rsidRDefault="00D363AB" w:rsidP="00D363AB">
      <w:pPr>
        <w:spacing w:after="0" w:line="240" w:lineRule="auto"/>
        <w:ind w:left="284" w:right="189" w:firstLine="283"/>
        <w:jc w:val="both"/>
        <w:rPr>
          <w:rFonts w:eastAsia="Times New Roman"/>
          <w:sz w:val="16"/>
          <w:szCs w:val="16"/>
          <w:lang w:eastAsia="ru-RU"/>
        </w:rPr>
      </w:pPr>
      <w:r w:rsidRPr="00D363AB">
        <w:rPr>
          <w:rFonts w:eastAsia="Times New Roman"/>
          <w:sz w:val="16"/>
          <w:szCs w:val="16"/>
          <w:lang w:eastAsia="ru-RU"/>
        </w:rPr>
        <w:t xml:space="preserve">Полномочия по осуществлению муниципального жилищного контроля переданы администрации Гатчинского муниципального района Ленинградской области в соответствии с решением Совета депутатов муниципального образования Елизаветинского сельского поселения Гатчинского муниципального района Ленинградской области №142 от 25.11.2021. </w:t>
      </w:r>
    </w:p>
    <w:p w14:paraId="7CDB2A4C" w14:textId="77777777" w:rsidR="00D363AB" w:rsidRPr="00D363AB" w:rsidRDefault="00D363AB" w:rsidP="00D363AB">
      <w:pPr>
        <w:spacing w:after="0" w:line="240" w:lineRule="auto"/>
        <w:ind w:left="284" w:right="189" w:firstLine="283"/>
        <w:jc w:val="both"/>
        <w:rPr>
          <w:rFonts w:eastAsia="Times New Roman"/>
          <w:sz w:val="16"/>
          <w:szCs w:val="16"/>
          <w:lang w:eastAsia="ru-RU"/>
        </w:rPr>
      </w:pPr>
      <w:r w:rsidRPr="00D363AB">
        <w:rPr>
          <w:rFonts w:eastAsia="Times New Roman"/>
          <w:sz w:val="16"/>
          <w:szCs w:val="16"/>
          <w:lang w:eastAsia="ru-RU"/>
        </w:rPr>
        <w:t xml:space="preserve">Финансирование исполнения функции по осуществлению муниципального жилищного контроля осуществляется в рамках бюджетных средств </w:t>
      </w:r>
      <w:bookmarkStart w:id="1" w:name="_Hlk83810414"/>
      <w:r w:rsidRPr="00D363AB">
        <w:rPr>
          <w:rFonts w:eastAsia="Times New Roman"/>
          <w:sz w:val="16"/>
          <w:szCs w:val="16"/>
          <w:lang w:eastAsia="ru-RU"/>
        </w:rPr>
        <w:t>муниципального образования Елизаветинское сельское поселение Гатчинского муниципального района Ленинградской области предоставляемых бюджету Гатчинского муниципального района иными межбюджетными трансфертами.</w:t>
      </w:r>
      <w:bookmarkEnd w:id="1"/>
    </w:p>
    <w:p w14:paraId="7EF2A1C3" w14:textId="77777777" w:rsidR="00D363AB" w:rsidRPr="00D363AB" w:rsidRDefault="00D363AB" w:rsidP="00D363AB">
      <w:pPr>
        <w:spacing w:after="0" w:line="240" w:lineRule="auto"/>
        <w:ind w:left="284" w:right="189" w:firstLine="283"/>
        <w:jc w:val="both"/>
        <w:rPr>
          <w:rFonts w:eastAsia="Times New Roman"/>
          <w:sz w:val="16"/>
          <w:szCs w:val="16"/>
          <w:lang w:eastAsia="ru-RU"/>
        </w:rPr>
      </w:pPr>
      <w:r w:rsidRPr="00D363AB">
        <w:rPr>
          <w:rFonts w:eastAsia="Times New Roman"/>
          <w:sz w:val="16"/>
          <w:szCs w:val="16"/>
          <w:lang w:eastAsia="ru-RU"/>
        </w:rPr>
        <w:t>Отдельное финансирование на проведение контрольных мероприятий и реализации настоящей программы не предусмотрено.</w:t>
      </w:r>
    </w:p>
    <w:p w14:paraId="3D34B54B" w14:textId="77777777" w:rsidR="00D363AB" w:rsidRPr="00D363AB" w:rsidRDefault="00D363AB" w:rsidP="00D363AB">
      <w:pPr>
        <w:spacing w:after="0" w:line="240" w:lineRule="auto"/>
        <w:ind w:left="284" w:right="189" w:firstLine="283"/>
        <w:jc w:val="both"/>
        <w:rPr>
          <w:rFonts w:eastAsia="Times New Roman"/>
          <w:sz w:val="16"/>
          <w:szCs w:val="16"/>
          <w:lang w:eastAsia="ru-RU"/>
        </w:rPr>
      </w:pPr>
      <w:r w:rsidRPr="00D363AB">
        <w:rPr>
          <w:rFonts w:eastAsia="Times New Roman"/>
          <w:sz w:val="16"/>
          <w:szCs w:val="16"/>
          <w:lang w:eastAsia="ru-RU"/>
        </w:rPr>
        <w:t xml:space="preserve">Текущее управление и контроль за ходом реализации Программы осуществляет администрация муниципального образования Елизаветинского сельского поселения Гатчинского муниципального района Ленинградской области. </w:t>
      </w:r>
    </w:p>
    <w:p w14:paraId="2A1BD70A" w14:textId="77777777" w:rsidR="00D363AB" w:rsidRPr="00D363AB" w:rsidRDefault="00D363AB" w:rsidP="00D363AB">
      <w:pPr>
        <w:spacing w:after="0" w:line="240" w:lineRule="auto"/>
        <w:ind w:left="284" w:right="189" w:firstLine="283"/>
        <w:jc w:val="both"/>
        <w:rPr>
          <w:rFonts w:eastAsia="Times New Roman"/>
          <w:sz w:val="16"/>
          <w:szCs w:val="16"/>
          <w:lang w:eastAsia="ru-RU"/>
        </w:rPr>
      </w:pPr>
      <w:r w:rsidRPr="00D363AB">
        <w:rPr>
          <w:rFonts w:eastAsia="Times New Roman"/>
          <w:sz w:val="16"/>
          <w:szCs w:val="16"/>
          <w:lang w:eastAsia="ru-RU"/>
        </w:rPr>
        <w:t>Мониторинг реализации Программы осуществляется на регулярной основе.</w:t>
      </w:r>
    </w:p>
    <w:p w14:paraId="0915577A" w14:textId="77777777" w:rsidR="00D363AB" w:rsidRPr="00D363AB" w:rsidRDefault="00D363AB" w:rsidP="00D363AB">
      <w:pPr>
        <w:spacing w:after="0" w:line="240" w:lineRule="auto"/>
        <w:ind w:left="284" w:right="189" w:firstLine="283"/>
        <w:jc w:val="both"/>
        <w:rPr>
          <w:rFonts w:ascii="Calibri" w:eastAsia="Times New Roman" w:hAnsi="Calibri" w:cs="Calibri"/>
          <w:color w:val="000000"/>
          <w:sz w:val="16"/>
          <w:szCs w:val="16"/>
          <w:lang w:eastAsia="ru-RU"/>
        </w:rPr>
      </w:pPr>
      <w:r w:rsidRPr="00D363AB">
        <w:rPr>
          <w:rFonts w:eastAsia="Times New Roman"/>
          <w:sz w:val="16"/>
          <w:szCs w:val="16"/>
          <w:lang w:eastAsia="ru-RU"/>
        </w:rPr>
        <w:t xml:space="preserve">Результаты профилактической работы включаются в ежегодные доклады об осуществлении муниципального жилищного контроля и в виде отдельного информационного сообщения размещаются на официальном сайте муниципального </w:t>
      </w:r>
      <w:r w:rsidRPr="00D363AB">
        <w:rPr>
          <w:rFonts w:eastAsia="Times New Roman"/>
          <w:sz w:val="16"/>
          <w:szCs w:val="16"/>
          <w:lang w:eastAsia="ru-RU"/>
        </w:rPr>
        <w:t>образования Елизаветинское сельское поселение в информационно-коммуникационной сети «Интернет».</w:t>
      </w:r>
      <w:r w:rsidRPr="00D363AB">
        <w:rPr>
          <w:rFonts w:ascii="Calibri" w:eastAsia="Times New Roman" w:hAnsi="Calibri" w:cs="Calibri"/>
          <w:color w:val="000000"/>
          <w:sz w:val="16"/>
          <w:szCs w:val="16"/>
          <w:lang w:eastAsia="ru-RU"/>
        </w:rPr>
        <w:t xml:space="preserve"> </w:t>
      </w:r>
    </w:p>
    <w:p w14:paraId="12C9A9AE" w14:textId="77777777" w:rsidR="00D363AB" w:rsidRPr="00D363AB" w:rsidRDefault="00D363AB" w:rsidP="00D363AB">
      <w:pPr>
        <w:spacing w:after="0" w:line="240" w:lineRule="auto"/>
        <w:ind w:left="284" w:right="189" w:firstLine="283"/>
        <w:jc w:val="both"/>
        <w:rPr>
          <w:rFonts w:eastAsia="Times New Roman"/>
          <w:sz w:val="16"/>
          <w:szCs w:val="16"/>
          <w:lang w:eastAsia="ru-RU"/>
        </w:rPr>
      </w:pPr>
      <w:r w:rsidRPr="00D363AB">
        <w:rPr>
          <w:rFonts w:eastAsia="Times New Roman"/>
          <w:sz w:val="16"/>
          <w:szCs w:val="16"/>
          <w:lang w:eastAsia="ru-RU"/>
        </w:rPr>
        <w:t>Ожидаемый результат Программы - снижение количества выявленных нарушений обязательных требований, требований, установленных муниципальными правовыми актами при увеличении количества и качества проводимых профилактических мероприятий.</w:t>
      </w:r>
    </w:p>
    <w:p w14:paraId="5D7F4131" w14:textId="77777777" w:rsidR="00D363AB" w:rsidRPr="00D363AB" w:rsidRDefault="00D363AB" w:rsidP="00D363AB">
      <w:pPr>
        <w:spacing w:after="0" w:line="240" w:lineRule="auto"/>
        <w:ind w:left="284" w:right="189" w:firstLine="283"/>
        <w:jc w:val="both"/>
        <w:rPr>
          <w:rFonts w:eastAsia="Times New Roman"/>
          <w:sz w:val="16"/>
          <w:szCs w:val="16"/>
          <w:lang w:eastAsia="ru-RU"/>
        </w:rPr>
      </w:pPr>
      <w:r w:rsidRPr="00D363AB">
        <w:rPr>
          <w:rFonts w:eastAsia="Times New Roman"/>
          <w:sz w:val="16"/>
          <w:szCs w:val="16"/>
          <w:lang w:eastAsia="ru-RU"/>
        </w:rPr>
        <w:t>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(ущерба) охраняемым законом ценностям при проведении профилактических мероприятий.</w:t>
      </w:r>
    </w:p>
    <w:p w14:paraId="75F4CB7D" w14:textId="77777777" w:rsidR="00D363AB" w:rsidRPr="00D363AB" w:rsidRDefault="00D363AB" w:rsidP="00D363AB">
      <w:pPr>
        <w:spacing w:after="0" w:line="240" w:lineRule="auto"/>
        <w:ind w:left="284" w:right="189" w:firstLine="283"/>
        <w:jc w:val="both"/>
        <w:rPr>
          <w:rFonts w:eastAsia="Times New Roman"/>
          <w:sz w:val="16"/>
          <w:szCs w:val="16"/>
          <w:lang w:eastAsia="ru-RU"/>
        </w:rPr>
      </w:pPr>
      <w:r w:rsidRPr="00D363AB">
        <w:rPr>
          <w:rFonts w:eastAsia="Times New Roman"/>
          <w:sz w:val="16"/>
          <w:szCs w:val="16"/>
          <w:lang w:eastAsia="ru-RU"/>
        </w:rPr>
        <w:t>Целевые показатели результативности мероприятий Программы по муниципальному жилищному контролю:</w:t>
      </w:r>
    </w:p>
    <w:p w14:paraId="4B2F80AE" w14:textId="77777777" w:rsidR="00D363AB" w:rsidRPr="00D363AB" w:rsidRDefault="00D363AB" w:rsidP="00D363AB">
      <w:pPr>
        <w:spacing w:after="0" w:line="240" w:lineRule="auto"/>
        <w:ind w:left="284" w:right="189" w:firstLine="283"/>
        <w:jc w:val="both"/>
        <w:rPr>
          <w:rFonts w:eastAsia="Times New Roman"/>
          <w:sz w:val="16"/>
          <w:szCs w:val="16"/>
          <w:lang w:eastAsia="ru-RU"/>
        </w:rPr>
      </w:pPr>
      <w:r w:rsidRPr="00D363AB">
        <w:rPr>
          <w:rFonts w:eastAsia="Times New Roman"/>
          <w:sz w:val="16"/>
          <w:szCs w:val="16"/>
          <w:lang w:eastAsia="ru-RU"/>
        </w:rPr>
        <w:t>1) Количество выявленных нарушений требований жилищного законодательства, шт.</w:t>
      </w:r>
    </w:p>
    <w:p w14:paraId="7868803A" w14:textId="77777777" w:rsidR="00D363AB" w:rsidRPr="00D363AB" w:rsidRDefault="00D363AB" w:rsidP="00D363AB">
      <w:pPr>
        <w:spacing w:after="0" w:line="240" w:lineRule="auto"/>
        <w:ind w:left="284" w:right="189" w:firstLine="283"/>
        <w:jc w:val="both"/>
        <w:rPr>
          <w:rFonts w:eastAsia="Times New Roman"/>
          <w:sz w:val="16"/>
          <w:szCs w:val="16"/>
          <w:lang w:eastAsia="ru-RU"/>
        </w:rPr>
      </w:pPr>
      <w:r w:rsidRPr="00D363AB">
        <w:rPr>
          <w:rFonts w:eastAsia="Times New Roman"/>
          <w:sz w:val="16"/>
          <w:szCs w:val="16"/>
          <w:lang w:eastAsia="ru-RU"/>
        </w:rPr>
        <w:t>2) Количество проведенных профилактических мероприятий (информирование контролируемых лиц и иных заинтересованных лиц по вопросам соблюдения обязательных требований земельного законодательства посредством публикации в средствах массовой информации и на официальном сайте; обобщение правоприменительной практики; объявление предостережения, консультирования, профилактического визита и пр.).</w:t>
      </w:r>
    </w:p>
    <w:p w14:paraId="5C0C3C49" w14:textId="77777777" w:rsidR="00D363AB" w:rsidRPr="00D363AB" w:rsidRDefault="00D363AB" w:rsidP="00D363AB">
      <w:pPr>
        <w:spacing w:after="0" w:line="240" w:lineRule="auto"/>
        <w:ind w:left="284" w:right="189" w:firstLine="283"/>
        <w:jc w:val="both"/>
        <w:rPr>
          <w:rFonts w:eastAsia="Times New Roman"/>
          <w:sz w:val="16"/>
          <w:szCs w:val="16"/>
          <w:lang w:eastAsia="ru-RU"/>
        </w:rPr>
      </w:pPr>
      <w:r w:rsidRPr="00D363AB">
        <w:rPr>
          <w:rFonts w:eastAsia="Times New Roman"/>
          <w:sz w:val="16"/>
          <w:szCs w:val="16"/>
          <w:lang w:eastAsia="ru-RU"/>
        </w:rPr>
        <w:t>Показатели эффективности:</w:t>
      </w:r>
    </w:p>
    <w:p w14:paraId="5C71A93D" w14:textId="77777777" w:rsidR="00D363AB" w:rsidRPr="00D363AB" w:rsidRDefault="00D363AB" w:rsidP="00D363AB">
      <w:pPr>
        <w:spacing w:after="0" w:line="240" w:lineRule="auto"/>
        <w:ind w:left="284" w:right="189" w:firstLine="283"/>
        <w:jc w:val="both"/>
        <w:rPr>
          <w:rFonts w:eastAsia="Times New Roman"/>
          <w:sz w:val="16"/>
          <w:szCs w:val="16"/>
          <w:lang w:eastAsia="ru-RU"/>
        </w:rPr>
      </w:pPr>
      <w:r w:rsidRPr="00D363AB">
        <w:rPr>
          <w:rFonts w:eastAsia="Times New Roman"/>
          <w:sz w:val="16"/>
          <w:szCs w:val="16"/>
          <w:lang w:eastAsia="ru-RU"/>
        </w:rPr>
        <w:t>1) Снижение количества выявленных при проведении контрольно-надзорных мероприятий нарушений требований земельного законодательства.</w:t>
      </w:r>
    </w:p>
    <w:p w14:paraId="0F767882" w14:textId="77777777" w:rsidR="00D363AB" w:rsidRPr="00D363AB" w:rsidRDefault="00D363AB" w:rsidP="00D363AB">
      <w:pPr>
        <w:spacing w:after="0" w:line="240" w:lineRule="auto"/>
        <w:ind w:left="284" w:right="189" w:firstLine="283"/>
        <w:jc w:val="both"/>
        <w:rPr>
          <w:rFonts w:eastAsia="Times New Roman"/>
          <w:sz w:val="16"/>
          <w:szCs w:val="16"/>
          <w:lang w:eastAsia="ru-RU"/>
        </w:rPr>
      </w:pPr>
      <w:r w:rsidRPr="00D363AB">
        <w:rPr>
          <w:rFonts w:eastAsia="Times New Roman"/>
          <w:sz w:val="16"/>
          <w:szCs w:val="16"/>
          <w:lang w:eastAsia="ru-RU"/>
        </w:rPr>
        <w:t>2) Количество проведенных профилактических мероприятий контрольным (надзорным) органом, ед.</w:t>
      </w:r>
    </w:p>
    <w:p w14:paraId="4EF9C38E" w14:textId="77777777" w:rsidR="00D363AB" w:rsidRPr="00D363AB" w:rsidRDefault="00D363AB" w:rsidP="00D363AB">
      <w:pPr>
        <w:spacing w:after="0" w:line="240" w:lineRule="auto"/>
        <w:ind w:left="284" w:right="189" w:firstLine="283"/>
        <w:jc w:val="both"/>
        <w:rPr>
          <w:rFonts w:eastAsia="Times New Roman"/>
          <w:sz w:val="16"/>
          <w:szCs w:val="16"/>
          <w:lang w:eastAsia="ru-RU"/>
        </w:rPr>
      </w:pPr>
      <w:r w:rsidRPr="00D363AB">
        <w:rPr>
          <w:rFonts w:eastAsia="Times New Roman"/>
          <w:sz w:val="16"/>
          <w:szCs w:val="16"/>
          <w:lang w:eastAsia="ru-RU"/>
        </w:rPr>
        <w:t>3) Доля профилактических мероприятий в объеме контрольно-надзорных мероприятий, %.</w:t>
      </w:r>
    </w:p>
    <w:p w14:paraId="5ECFFE7E" w14:textId="77777777" w:rsidR="00D363AB" w:rsidRPr="00D363AB" w:rsidRDefault="00D363AB" w:rsidP="00D363AB">
      <w:pPr>
        <w:spacing w:after="0" w:line="240" w:lineRule="auto"/>
        <w:ind w:left="284" w:right="189" w:firstLine="283"/>
        <w:jc w:val="both"/>
        <w:rPr>
          <w:rFonts w:eastAsia="Times New Roman"/>
          <w:sz w:val="16"/>
          <w:szCs w:val="16"/>
          <w:lang w:eastAsia="ru-RU"/>
        </w:rPr>
      </w:pPr>
      <w:r w:rsidRPr="00D363AB">
        <w:rPr>
          <w:rFonts w:eastAsia="Times New Roman"/>
          <w:sz w:val="16"/>
          <w:szCs w:val="16"/>
          <w:lang w:eastAsia="ru-RU"/>
        </w:rPr>
        <w:t>Показатель рассчитывается как отношение количества проведенных профилактических мероприятий к количеству проведенных контрольно-надзорных мероприятий. Ожидается ежегодный рост указанного показателя.</w:t>
      </w:r>
    </w:p>
    <w:p w14:paraId="6C6314CB" w14:textId="77777777" w:rsidR="00D363AB" w:rsidRPr="00D363AB" w:rsidRDefault="00D363AB" w:rsidP="00D363AB">
      <w:pPr>
        <w:spacing w:after="0" w:line="240" w:lineRule="auto"/>
        <w:ind w:left="284" w:right="189" w:firstLine="283"/>
        <w:jc w:val="both"/>
        <w:rPr>
          <w:rFonts w:eastAsia="Times New Roman"/>
          <w:sz w:val="16"/>
          <w:szCs w:val="16"/>
          <w:lang w:eastAsia="ru-RU"/>
        </w:rPr>
      </w:pPr>
      <w:r w:rsidRPr="00D363AB">
        <w:rPr>
          <w:rFonts w:eastAsia="Times New Roman"/>
          <w:sz w:val="16"/>
          <w:szCs w:val="16"/>
          <w:lang w:eastAsia="ru-RU"/>
        </w:rPr>
        <w:t>Отчетным периодом для определения значений показателей является календарный год.</w:t>
      </w:r>
    </w:p>
    <w:p w14:paraId="3021949A" w14:textId="77777777" w:rsidR="00D363AB" w:rsidRPr="00D363AB" w:rsidRDefault="00D363AB" w:rsidP="00D363AB">
      <w:pPr>
        <w:spacing w:after="0" w:line="240" w:lineRule="auto"/>
        <w:ind w:left="284" w:right="189" w:firstLine="283"/>
        <w:jc w:val="both"/>
        <w:rPr>
          <w:rFonts w:eastAsia="Times New Roman"/>
          <w:sz w:val="16"/>
          <w:szCs w:val="16"/>
          <w:lang w:eastAsia="ru-RU"/>
        </w:rPr>
      </w:pPr>
      <w:r w:rsidRPr="00D363AB">
        <w:rPr>
          <w:rFonts w:eastAsia="Times New Roman"/>
          <w:sz w:val="16"/>
          <w:szCs w:val="16"/>
          <w:lang w:eastAsia="ru-RU"/>
        </w:rPr>
        <w:t>Результаты оценки фактических (достигнутых) значений показателей включаются в ежегодные доклады об осуществлении муниципального земельного контроля.</w:t>
      </w:r>
    </w:p>
    <w:p w14:paraId="134E9E4E" w14:textId="77777777" w:rsidR="00D363AB" w:rsidRDefault="00D363AB" w:rsidP="00D363AB">
      <w:pPr>
        <w:widowControl w:val="0"/>
        <w:suppressAutoHyphens/>
        <w:autoSpaceDE w:val="0"/>
        <w:autoSpaceDN w:val="0"/>
        <w:spacing w:after="0" w:line="240" w:lineRule="auto"/>
        <w:ind w:left="284" w:right="189" w:firstLine="283"/>
        <w:jc w:val="right"/>
        <w:rPr>
          <w:rFonts w:eastAsia="Times New Roman"/>
          <w:color w:val="000000"/>
          <w:sz w:val="16"/>
          <w:szCs w:val="16"/>
          <w:lang w:eastAsia="ru-RU"/>
        </w:rPr>
      </w:pPr>
      <w:r w:rsidRPr="00D363AB">
        <w:rPr>
          <w:rFonts w:eastAsia="Times New Roman"/>
          <w:color w:val="000000"/>
          <w:sz w:val="16"/>
          <w:szCs w:val="16"/>
          <w:lang w:eastAsia="ru-RU"/>
        </w:rPr>
        <w:t>Таблица</w:t>
      </w:r>
      <w:r w:rsidRPr="00D363AB">
        <w:rPr>
          <w:rFonts w:eastAsia="Times New Roman"/>
          <w:color w:val="000000"/>
          <w:sz w:val="16"/>
          <w:szCs w:val="16"/>
          <w:lang w:val="en-US" w:eastAsia="ru-RU"/>
        </w:rPr>
        <w:t xml:space="preserve"> </w:t>
      </w:r>
      <w:r w:rsidRPr="00D363AB">
        <w:rPr>
          <w:rFonts w:eastAsia="Times New Roman"/>
          <w:color w:val="000000"/>
          <w:sz w:val="16"/>
          <w:szCs w:val="16"/>
          <w:lang w:eastAsia="ru-RU"/>
        </w:rPr>
        <w:t>№</w:t>
      </w:r>
      <w:r w:rsidRPr="00D363AB">
        <w:rPr>
          <w:rFonts w:eastAsia="Times New Roman"/>
          <w:color w:val="000000"/>
          <w:sz w:val="16"/>
          <w:szCs w:val="16"/>
          <w:lang w:val="en-US" w:eastAsia="ru-RU"/>
        </w:rPr>
        <w:t xml:space="preserve"> </w:t>
      </w:r>
      <w:r w:rsidRPr="00D363AB">
        <w:rPr>
          <w:rFonts w:eastAsia="Times New Roman"/>
          <w:color w:val="000000"/>
          <w:sz w:val="16"/>
          <w:szCs w:val="16"/>
          <w:lang w:eastAsia="ru-RU"/>
        </w:rPr>
        <w:t>2</w:t>
      </w:r>
    </w:p>
    <w:p w14:paraId="66A8CABC" w14:textId="77777777" w:rsidR="00D363AB" w:rsidRDefault="00D363AB" w:rsidP="00D363AB">
      <w:pPr>
        <w:widowControl w:val="0"/>
        <w:suppressAutoHyphens/>
        <w:autoSpaceDE w:val="0"/>
        <w:autoSpaceDN w:val="0"/>
        <w:spacing w:after="0" w:line="240" w:lineRule="auto"/>
        <w:ind w:left="284" w:right="189" w:firstLine="283"/>
        <w:jc w:val="right"/>
        <w:rPr>
          <w:rFonts w:eastAsia="Times New Roman"/>
          <w:color w:val="000000"/>
          <w:sz w:val="16"/>
          <w:szCs w:val="16"/>
          <w:lang w:eastAsia="ru-RU"/>
        </w:rPr>
      </w:pPr>
    </w:p>
    <w:p w14:paraId="02CC404B" w14:textId="77777777" w:rsidR="0003176E" w:rsidRDefault="0003176E" w:rsidP="0003176E">
      <w:pPr>
        <w:widowControl w:val="0"/>
        <w:suppressAutoHyphens/>
        <w:autoSpaceDE w:val="0"/>
        <w:autoSpaceDN w:val="0"/>
        <w:spacing w:after="0" w:line="240" w:lineRule="auto"/>
        <w:ind w:left="-142" w:right="189"/>
        <w:jc w:val="both"/>
      </w:pPr>
    </w:p>
    <w:p w14:paraId="7F82A17E" w14:textId="73CACE8D" w:rsidR="00D363AB" w:rsidRPr="00D363AB" w:rsidRDefault="00D363AB" w:rsidP="0003176E">
      <w:pPr>
        <w:widowControl w:val="0"/>
        <w:suppressAutoHyphens/>
        <w:autoSpaceDE w:val="0"/>
        <w:autoSpaceDN w:val="0"/>
        <w:spacing w:after="0" w:line="240" w:lineRule="auto"/>
        <w:ind w:left="-142" w:right="189"/>
        <w:jc w:val="both"/>
        <w:rPr>
          <w:rFonts w:eastAsia="Times New Roman"/>
          <w:color w:val="000000"/>
          <w:sz w:val="16"/>
          <w:szCs w:val="16"/>
          <w:lang w:eastAsia="ru-RU"/>
        </w:rPr>
      </w:pPr>
    </w:p>
    <w:p w14:paraId="462E1406" w14:textId="77777777" w:rsidR="0003176E" w:rsidRDefault="0003176E" w:rsidP="0003176E">
      <w:pPr>
        <w:pStyle w:val="29"/>
        <w:tabs>
          <w:tab w:val="left" w:pos="3969"/>
        </w:tabs>
        <w:ind w:left="-142" w:right="47"/>
        <w:jc w:val="center"/>
      </w:pPr>
    </w:p>
    <w:p w14:paraId="37C7A4BC" w14:textId="0FEB0511" w:rsidR="00AF6E87" w:rsidRDefault="0003176E" w:rsidP="0003176E">
      <w:pPr>
        <w:pStyle w:val="29"/>
        <w:tabs>
          <w:tab w:val="left" w:pos="3969"/>
        </w:tabs>
        <w:ind w:left="-142" w:right="47"/>
        <w:jc w:val="center"/>
        <w:rPr>
          <w:bCs/>
          <w:i/>
          <w:iCs/>
          <w:sz w:val="16"/>
          <w:szCs w:val="16"/>
        </w:rPr>
      </w:pPr>
      <w:r w:rsidRPr="0003176E">
        <w:lastRenderedPageBreak/>
        <w:drawing>
          <wp:inline distT="0" distB="0" distL="0" distR="0" wp14:anchorId="2D348D34" wp14:editId="43438250">
            <wp:extent cx="3385751" cy="3121660"/>
            <wp:effectExtent l="0" t="0" r="0" b="2540"/>
            <wp:docPr id="25509126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r="29411"/>
                    <a:stretch/>
                  </pic:blipFill>
                  <pic:spPr bwMode="auto">
                    <a:xfrm>
                      <a:off x="0" y="0"/>
                      <a:ext cx="3392005" cy="3127426"/>
                    </a:xfrm>
                    <a:prstGeom prst="rect">
                      <a:avLst/>
                    </a:prstGeom>
                    <a:noFill/>
                    <a:ln>
                      <a:noFill/>
                    </a:ln>
                    <a:extLst>
                      <a:ext uri="{53640926-AAD7-44D8-BBD7-CCE9431645EC}">
                        <a14:shadowObscured xmlns:a14="http://schemas.microsoft.com/office/drawing/2010/main"/>
                      </a:ext>
                    </a:extLst>
                  </pic:spPr>
                </pic:pic>
              </a:graphicData>
            </a:graphic>
          </wp:inline>
        </w:drawing>
      </w:r>
    </w:p>
    <w:p w14:paraId="04448814" w14:textId="77777777" w:rsidR="0003176E" w:rsidRDefault="0003176E" w:rsidP="000822ED">
      <w:pPr>
        <w:pStyle w:val="29"/>
        <w:tabs>
          <w:tab w:val="left" w:pos="3969"/>
        </w:tabs>
        <w:ind w:left="284" w:right="47"/>
        <w:jc w:val="center"/>
        <w:rPr>
          <w:b/>
          <w:sz w:val="16"/>
          <w:szCs w:val="16"/>
        </w:rPr>
      </w:pPr>
    </w:p>
    <w:p w14:paraId="2F4EB363" w14:textId="77777777" w:rsidR="0003176E" w:rsidRDefault="0003176E" w:rsidP="000822ED">
      <w:pPr>
        <w:pStyle w:val="29"/>
        <w:tabs>
          <w:tab w:val="left" w:pos="3969"/>
        </w:tabs>
        <w:ind w:left="284" w:right="47"/>
        <w:jc w:val="center"/>
        <w:rPr>
          <w:b/>
          <w:sz w:val="16"/>
          <w:szCs w:val="16"/>
        </w:rPr>
      </w:pPr>
    </w:p>
    <w:p w14:paraId="36677531" w14:textId="54252023" w:rsidR="000822ED" w:rsidRDefault="000822ED" w:rsidP="000822ED">
      <w:pPr>
        <w:pStyle w:val="29"/>
        <w:tabs>
          <w:tab w:val="left" w:pos="3969"/>
        </w:tabs>
        <w:ind w:left="284" w:right="47"/>
        <w:jc w:val="center"/>
        <w:rPr>
          <w:b/>
          <w:sz w:val="16"/>
          <w:szCs w:val="16"/>
        </w:rPr>
      </w:pPr>
      <w:r>
        <w:rPr>
          <w:b/>
          <w:noProof/>
          <w:sz w:val="16"/>
          <w:szCs w:val="16"/>
        </w:rPr>
        <w:drawing>
          <wp:inline distT="0" distB="0" distL="0" distR="0" wp14:anchorId="31C3901F" wp14:editId="367CC8BC">
            <wp:extent cx="228600" cy="284142"/>
            <wp:effectExtent l="0" t="0" r="0" b="1905"/>
            <wp:docPr id="109957131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2695" cy="289232"/>
                    </a:xfrm>
                    <a:prstGeom prst="rect">
                      <a:avLst/>
                    </a:prstGeom>
                    <a:noFill/>
                  </pic:spPr>
                </pic:pic>
              </a:graphicData>
            </a:graphic>
          </wp:inline>
        </w:drawing>
      </w:r>
    </w:p>
    <w:p w14:paraId="3A07B14B" w14:textId="77777777" w:rsidR="000822ED" w:rsidRDefault="000822ED" w:rsidP="000822ED">
      <w:pPr>
        <w:pStyle w:val="29"/>
        <w:tabs>
          <w:tab w:val="left" w:pos="3969"/>
        </w:tabs>
        <w:ind w:left="284" w:right="47"/>
        <w:jc w:val="center"/>
        <w:rPr>
          <w:b/>
          <w:sz w:val="16"/>
          <w:szCs w:val="16"/>
        </w:rPr>
      </w:pPr>
    </w:p>
    <w:p w14:paraId="54295194" w14:textId="77777777" w:rsidR="000822ED" w:rsidRPr="00AB4EA7" w:rsidRDefault="000822ED" w:rsidP="000822ED">
      <w:pPr>
        <w:pStyle w:val="29"/>
        <w:tabs>
          <w:tab w:val="left" w:pos="3969"/>
        </w:tabs>
        <w:ind w:left="284" w:right="47"/>
        <w:jc w:val="center"/>
        <w:rPr>
          <w:b/>
          <w:sz w:val="16"/>
          <w:szCs w:val="16"/>
        </w:rPr>
      </w:pPr>
      <w:r>
        <w:rPr>
          <w:b/>
          <w:sz w:val="16"/>
          <w:szCs w:val="16"/>
        </w:rPr>
        <w:t xml:space="preserve">АДМИНИСТРАЦИЯ </w:t>
      </w:r>
      <w:r w:rsidRPr="00AB4EA7">
        <w:rPr>
          <w:b/>
          <w:sz w:val="16"/>
          <w:szCs w:val="16"/>
        </w:rPr>
        <w:t>МУНИЦИПАЛЬНОГО ОБРАЗОВАНИЯ</w:t>
      </w:r>
    </w:p>
    <w:p w14:paraId="502B719B" w14:textId="77777777" w:rsidR="000822ED" w:rsidRPr="00AB4EA7" w:rsidRDefault="000822ED" w:rsidP="000822ED">
      <w:pPr>
        <w:pStyle w:val="29"/>
        <w:tabs>
          <w:tab w:val="left" w:pos="3969"/>
        </w:tabs>
        <w:ind w:left="284" w:right="47"/>
        <w:jc w:val="center"/>
        <w:rPr>
          <w:b/>
          <w:sz w:val="16"/>
          <w:szCs w:val="16"/>
        </w:rPr>
      </w:pPr>
      <w:r w:rsidRPr="00AB4EA7">
        <w:rPr>
          <w:b/>
          <w:sz w:val="16"/>
          <w:szCs w:val="16"/>
        </w:rPr>
        <w:t>ЕЛИЗАВЕТИНСКОГО СЕЛЬСКОГО ПОСЕЛЕНИЯ</w:t>
      </w:r>
    </w:p>
    <w:p w14:paraId="2DB23528" w14:textId="77777777" w:rsidR="000822ED" w:rsidRPr="00AB4EA7" w:rsidRDefault="000822ED" w:rsidP="000822ED">
      <w:pPr>
        <w:pStyle w:val="29"/>
        <w:tabs>
          <w:tab w:val="left" w:pos="3969"/>
        </w:tabs>
        <w:ind w:left="284" w:right="47"/>
        <w:jc w:val="center"/>
        <w:rPr>
          <w:b/>
          <w:sz w:val="16"/>
          <w:szCs w:val="16"/>
        </w:rPr>
      </w:pPr>
      <w:r w:rsidRPr="00AB4EA7">
        <w:rPr>
          <w:b/>
          <w:sz w:val="16"/>
          <w:szCs w:val="16"/>
        </w:rPr>
        <w:t>ГАТЧИНСКОГО МУНИЦИПАЛЬНОГО РАЙОНА</w:t>
      </w:r>
    </w:p>
    <w:p w14:paraId="28ADFDF3" w14:textId="77777777" w:rsidR="000822ED" w:rsidRPr="00AB4EA7" w:rsidRDefault="000822ED" w:rsidP="000822ED">
      <w:pPr>
        <w:pStyle w:val="29"/>
        <w:tabs>
          <w:tab w:val="left" w:pos="3969"/>
        </w:tabs>
        <w:ind w:left="284" w:right="47"/>
        <w:jc w:val="center"/>
        <w:rPr>
          <w:b/>
          <w:sz w:val="16"/>
          <w:szCs w:val="16"/>
        </w:rPr>
      </w:pPr>
      <w:r w:rsidRPr="00AB4EA7">
        <w:rPr>
          <w:b/>
          <w:sz w:val="16"/>
          <w:szCs w:val="16"/>
        </w:rPr>
        <w:t>ЛЕНИНГРАДСКОЙ ОБЛАСТИ</w:t>
      </w:r>
    </w:p>
    <w:p w14:paraId="35F41285" w14:textId="77777777" w:rsidR="000822ED" w:rsidRPr="00AB4EA7" w:rsidRDefault="000822ED" w:rsidP="000822ED">
      <w:pPr>
        <w:pStyle w:val="29"/>
        <w:tabs>
          <w:tab w:val="left" w:pos="3969"/>
        </w:tabs>
        <w:ind w:left="284" w:right="189"/>
        <w:jc w:val="center"/>
        <w:rPr>
          <w:b/>
          <w:sz w:val="16"/>
          <w:szCs w:val="16"/>
        </w:rPr>
      </w:pPr>
    </w:p>
    <w:p w14:paraId="6F77377A" w14:textId="77777777" w:rsidR="000822ED" w:rsidRPr="00AB4EA7" w:rsidRDefault="000822ED" w:rsidP="000822ED">
      <w:pPr>
        <w:pStyle w:val="29"/>
        <w:tabs>
          <w:tab w:val="left" w:pos="3969"/>
        </w:tabs>
        <w:ind w:left="284" w:right="189"/>
        <w:jc w:val="center"/>
        <w:rPr>
          <w:b/>
          <w:sz w:val="16"/>
          <w:szCs w:val="16"/>
        </w:rPr>
      </w:pPr>
      <w:r>
        <w:rPr>
          <w:b/>
          <w:sz w:val="16"/>
          <w:szCs w:val="16"/>
        </w:rPr>
        <w:t>ПОСТАНОВЛЕНИЕ</w:t>
      </w:r>
    </w:p>
    <w:p w14:paraId="4B98483E" w14:textId="77777777" w:rsidR="000822ED" w:rsidRPr="00AB4EA7" w:rsidRDefault="000822ED" w:rsidP="000822ED">
      <w:pPr>
        <w:pStyle w:val="29"/>
        <w:tabs>
          <w:tab w:val="left" w:pos="3969"/>
        </w:tabs>
        <w:ind w:left="284" w:right="189"/>
        <w:jc w:val="center"/>
        <w:rPr>
          <w:b/>
          <w:sz w:val="16"/>
          <w:szCs w:val="16"/>
        </w:rPr>
      </w:pPr>
    </w:p>
    <w:p w14:paraId="2C18555B" w14:textId="59FB9EEA" w:rsidR="000822ED" w:rsidRPr="00CA0BCC" w:rsidRDefault="0003176E" w:rsidP="000822ED">
      <w:pPr>
        <w:pStyle w:val="29"/>
        <w:ind w:left="284" w:right="189"/>
        <w:jc w:val="center"/>
        <w:rPr>
          <w:b/>
          <w:sz w:val="16"/>
          <w:szCs w:val="16"/>
        </w:rPr>
      </w:pPr>
      <w:r>
        <w:rPr>
          <w:b/>
          <w:sz w:val="16"/>
          <w:szCs w:val="16"/>
        </w:rPr>
        <w:t>28</w:t>
      </w:r>
      <w:r w:rsidR="000822ED">
        <w:rPr>
          <w:b/>
          <w:sz w:val="16"/>
          <w:szCs w:val="16"/>
        </w:rPr>
        <w:t>.1</w:t>
      </w:r>
      <w:r>
        <w:rPr>
          <w:b/>
          <w:sz w:val="16"/>
          <w:szCs w:val="16"/>
        </w:rPr>
        <w:t>1</w:t>
      </w:r>
      <w:r w:rsidR="000822ED">
        <w:rPr>
          <w:b/>
          <w:sz w:val="16"/>
          <w:szCs w:val="16"/>
        </w:rPr>
        <w:t>.</w:t>
      </w:r>
      <w:r w:rsidR="000822ED" w:rsidRPr="00AB4EA7">
        <w:rPr>
          <w:b/>
          <w:sz w:val="16"/>
          <w:szCs w:val="16"/>
        </w:rPr>
        <w:t>202</w:t>
      </w:r>
      <w:r w:rsidR="000822ED">
        <w:rPr>
          <w:b/>
          <w:sz w:val="16"/>
          <w:szCs w:val="16"/>
        </w:rPr>
        <w:t>3</w:t>
      </w:r>
      <w:r w:rsidR="000822ED" w:rsidRPr="00AB4EA7">
        <w:rPr>
          <w:b/>
          <w:sz w:val="16"/>
          <w:szCs w:val="16"/>
        </w:rPr>
        <w:t xml:space="preserve">г.                                                                           № </w:t>
      </w:r>
      <w:r>
        <w:rPr>
          <w:b/>
          <w:sz w:val="16"/>
          <w:szCs w:val="16"/>
        </w:rPr>
        <w:t>531</w:t>
      </w:r>
    </w:p>
    <w:p w14:paraId="3C8F4DF0" w14:textId="77777777" w:rsidR="000822ED" w:rsidRDefault="000822ED" w:rsidP="000822ED">
      <w:pPr>
        <w:pStyle w:val="29"/>
        <w:ind w:left="284" w:right="189"/>
        <w:jc w:val="center"/>
        <w:rPr>
          <w:b/>
          <w:sz w:val="16"/>
          <w:szCs w:val="16"/>
        </w:rPr>
      </w:pPr>
    </w:p>
    <w:p w14:paraId="287B7DC1" w14:textId="77777777" w:rsidR="00FE1B79" w:rsidRPr="00FE1B79" w:rsidRDefault="00FE1B79" w:rsidP="00FE1B79">
      <w:pPr>
        <w:pStyle w:val="29"/>
        <w:tabs>
          <w:tab w:val="left" w:pos="4678"/>
        </w:tabs>
        <w:ind w:left="284" w:right="1748"/>
        <w:jc w:val="both"/>
        <w:rPr>
          <w:bCs/>
          <w:sz w:val="16"/>
          <w:szCs w:val="16"/>
        </w:rPr>
      </w:pPr>
      <w:r w:rsidRPr="00FE1B79">
        <w:rPr>
          <w:bCs/>
          <w:sz w:val="16"/>
          <w:szCs w:val="16"/>
        </w:rPr>
        <w:t xml:space="preserve">Об утверждении программы (плана) профилактики рисков причинения вреда (ущерба) охраняемым законом ценностям при осуществлении муниципального контроля на автомобильном транспорте, городском наземном электрическом транспорте и в дорожном хозяйстве на территории муниципального образования Елизаветинское сельское поселение </w:t>
      </w:r>
      <w:r w:rsidRPr="00FE1B79">
        <w:rPr>
          <w:bCs/>
          <w:sz w:val="16"/>
          <w:szCs w:val="16"/>
        </w:rPr>
        <w:t>Гатчинского муниципального района Ленинградской области на 2024 год</w:t>
      </w:r>
    </w:p>
    <w:p w14:paraId="24940DE9" w14:textId="77777777" w:rsidR="00FE1B79" w:rsidRPr="00FE1B79" w:rsidRDefault="00FE1B79" w:rsidP="00FE1B79">
      <w:pPr>
        <w:pStyle w:val="29"/>
        <w:tabs>
          <w:tab w:val="left" w:pos="4820"/>
        </w:tabs>
        <w:ind w:left="284" w:right="189" w:firstLine="425"/>
        <w:jc w:val="both"/>
        <w:rPr>
          <w:bCs/>
          <w:sz w:val="16"/>
          <w:szCs w:val="16"/>
        </w:rPr>
      </w:pPr>
    </w:p>
    <w:p w14:paraId="5EE67158" w14:textId="77777777" w:rsidR="00FE1B79" w:rsidRDefault="00FE1B79" w:rsidP="00FE1B79">
      <w:pPr>
        <w:pStyle w:val="29"/>
        <w:tabs>
          <w:tab w:val="left" w:pos="4820"/>
        </w:tabs>
        <w:ind w:left="284" w:right="189" w:firstLine="425"/>
        <w:jc w:val="both"/>
        <w:rPr>
          <w:bCs/>
          <w:sz w:val="16"/>
          <w:szCs w:val="16"/>
        </w:rPr>
      </w:pPr>
      <w:r w:rsidRPr="00FE1B79">
        <w:rPr>
          <w:bCs/>
          <w:sz w:val="16"/>
          <w:szCs w:val="16"/>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31.07.2020 № 248-ФЗ «О государственном контроле (надзоре) и муниципальном контроле в Российской Федерации»,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решением совета депутатов муниципального образования Елизаветинское сельское поселение Гатчинского муниципального района Ленинградской области от 30.03.2023  № 204 « Об утверждении положения о  муниципальном контроле на автомобильном транспорте и в дорожном хозяйстве на территории муниципального образования Елизаветинское сельское поселение   Гатчинского муниципального района Ленинградской области»,  руководствуясь Уставом  муниципального образования Елизаветинское сельское поселение, администрация муниципального образования Елизаветинского сельского поселения, </w:t>
      </w:r>
    </w:p>
    <w:p w14:paraId="5CA32099" w14:textId="77777777" w:rsidR="00FE1B79" w:rsidRPr="00FE1B79" w:rsidRDefault="00FE1B79" w:rsidP="00FE1B79">
      <w:pPr>
        <w:pStyle w:val="29"/>
        <w:tabs>
          <w:tab w:val="left" w:pos="4820"/>
        </w:tabs>
        <w:ind w:left="284" w:right="189" w:firstLine="425"/>
        <w:jc w:val="both"/>
        <w:rPr>
          <w:bCs/>
          <w:sz w:val="16"/>
          <w:szCs w:val="16"/>
        </w:rPr>
      </w:pPr>
    </w:p>
    <w:p w14:paraId="499724AB" w14:textId="77777777" w:rsidR="00FE1B79" w:rsidRDefault="00FE1B79" w:rsidP="00FE1B79">
      <w:pPr>
        <w:pStyle w:val="29"/>
        <w:tabs>
          <w:tab w:val="left" w:pos="4820"/>
        </w:tabs>
        <w:ind w:left="284" w:right="189"/>
        <w:jc w:val="center"/>
        <w:rPr>
          <w:bCs/>
          <w:sz w:val="16"/>
          <w:szCs w:val="16"/>
        </w:rPr>
      </w:pPr>
      <w:r w:rsidRPr="00FE1B79">
        <w:rPr>
          <w:bCs/>
          <w:sz w:val="16"/>
          <w:szCs w:val="16"/>
        </w:rPr>
        <w:t>ПОСТАНОВЛЯЕТ:</w:t>
      </w:r>
    </w:p>
    <w:p w14:paraId="5399520A" w14:textId="77777777" w:rsidR="00FE1B79" w:rsidRPr="00FE1B79" w:rsidRDefault="00FE1B79" w:rsidP="00FE1B79">
      <w:pPr>
        <w:pStyle w:val="29"/>
        <w:tabs>
          <w:tab w:val="left" w:pos="4820"/>
        </w:tabs>
        <w:ind w:left="284" w:right="189" w:firstLine="425"/>
        <w:jc w:val="both"/>
        <w:rPr>
          <w:bCs/>
          <w:sz w:val="16"/>
          <w:szCs w:val="16"/>
        </w:rPr>
      </w:pPr>
    </w:p>
    <w:p w14:paraId="46669CF2" w14:textId="77777777" w:rsidR="00FE1B79" w:rsidRPr="00FE1B79" w:rsidRDefault="00FE1B79" w:rsidP="00FE1B79">
      <w:pPr>
        <w:pStyle w:val="29"/>
        <w:tabs>
          <w:tab w:val="left" w:pos="4820"/>
        </w:tabs>
        <w:ind w:left="284" w:right="189" w:firstLine="425"/>
        <w:jc w:val="both"/>
        <w:rPr>
          <w:bCs/>
          <w:sz w:val="16"/>
          <w:szCs w:val="16"/>
        </w:rPr>
      </w:pPr>
      <w:r w:rsidRPr="00FE1B79">
        <w:rPr>
          <w:bCs/>
          <w:sz w:val="16"/>
          <w:szCs w:val="16"/>
        </w:rPr>
        <w:t>1.   Утвердить программу (план) «профилактики рисков причинения вреда (ущерба) охраняемым законом ценностям при осуществлении муниципального контроля на автомобильном транспорте, городском наземном электрическом транспорте и в дорожном хозяйстве на территории муниципального образования Елизаветинское сельское поселение Гатчинского муниципального района Ленинградской области на 2024 год» согласно приложению.</w:t>
      </w:r>
    </w:p>
    <w:p w14:paraId="699FCE2C" w14:textId="2FE14B22" w:rsidR="00FE1B79" w:rsidRPr="00FE1B79" w:rsidRDefault="00FE1B79" w:rsidP="00FE1B79">
      <w:pPr>
        <w:pStyle w:val="29"/>
        <w:tabs>
          <w:tab w:val="left" w:pos="4820"/>
        </w:tabs>
        <w:ind w:left="284" w:right="189" w:firstLine="425"/>
        <w:jc w:val="both"/>
        <w:rPr>
          <w:bCs/>
          <w:sz w:val="16"/>
          <w:szCs w:val="16"/>
        </w:rPr>
      </w:pPr>
      <w:r w:rsidRPr="00FE1B79">
        <w:rPr>
          <w:bCs/>
          <w:sz w:val="16"/>
          <w:szCs w:val="16"/>
        </w:rPr>
        <w:t>2. Настоящее постановление подлежит официальному опубликованию в печатном издании «Елизаветинский вестник», размещению на официальном сайте МО Елизаветинское сельское поселение в информационно-телекоммуникационной сети «Интернет» и вступает в силу после его официального опубликования.</w:t>
      </w:r>
    </w:p>
    <w:p w14:paraId="794F9760" w14:textId="77F98250" w:rsidR="000822ED" w:rsidRDefault="00FE1B79" w:rsidP="00FE1B79">
      <w:pPr>
        <w:pStyle w:val="29"/>
        <w:tabs>
          <w:tab w:val="left" w:pos="4820"/>
        </w:tabs>
        <w:ind w:left="284" w:right="189" w:firstLine="425"/>
        <w:jc w:val="both"/>
        <w:rPr>
          <w:bCs/>
          <w:sz w:val="16"/>
          <w:szCs w:val="16"/>
        </w:rPr>
      </w:pPr>
      <w:r w:rsidRPr="00FE1B79">
        <w:rPr>
          <w:bCs/>
          <w:sz w:val="16"/>
          <w:szCs w:val="16"/>
        </w:rPr>
        <w:t>3.</w:t>
      </w:r>
      <w:r>
        <w:rPr>
          <w:bCs/>
          <w:sz w:val="16"/>
          <w:szCs w:val="16"/>
        </w:rPr>
        <w:t xml:space="preserve"> </w:t>
      </w:r>
      <w:r w:rsidRPr="00FE1B79">
        <w:rPr>
          <w:bCs/>
          <w:sz w:val="16"/>
          <w:szCs w:val="16"/>
        </w:rPr>
        <w:t>Контроль за исполнением настоящего постановления возложить на заместителя главы администрации Поповича В.В.</w:t>
      </w:r>
    </w:p>
    <w:p w14:paraId="0B3024C5" w14:textId="77777777" w:rsidR="00FE1B79" w:rsidRPr="00CA0BCC" w:rsidRDefault="00FE1B79" w:rsidP="00FE1B79">
      <w:pPr>
        <w:pStyle w:val="29"/>
        <w:tabs>
          <w:tab w:val="left" w:pos="4820"/>
        </w:tabs>
        <w:ind w:left="284" w:right="189" w:firstLine="425"/>
        <w:jc w:val="both"/>
        <w:rPr>
          <w:bCs/>
          <w:sz w:val="16"/>
          <w:szCs w:val="16"/>
        </w:rPr>
      </w:pPr>
    </w:p>
    <w:p w14:paraId="7D6F24D3" w14:textId="77777777" w:rsidR="000822ED" w:rsidRDefault="000822ED" w:rsidP="000822ED">
      <w:pPr>
        <w:pStyle w:val="29"/>
        <w:tabs>
          <w:tab w:val="left" w:pos="4820"/>
        </w:tabs>
        <w:ind w:left="284" w:right="189" w:firstLine="142"/>
        <w:jc w:val="both"/>
        <w:rPr>
          <w:bCs/>
          <w:sz w:val="16"/>
          <w:szCs w:val="16"/>
        </w:rPr>
      </w:pPr>
      <w:r>
        <w:rPr>
          <w:bCs/>
          <w:sz w:val="16"/>
          <w:szCs w:val="16"/>
        </w:rPr>
        <w:t>Глава администрации</w:t>
      </w:r>
    </w:p>
    <w:p w14:paraId="2BE4A2AC" w14:textId="77777777" w:rsidR="000822ED" w:rsidRDefault="000822ED" w:rsidP="000822ED">
      <w:pPr>
        <w:pStyle w:val="29"/>
        <w:tabs>
          <w:tab w:val="left" w:pos="4820"/>
        </w:tabs>
        <w:ind w:left="284" w:right="189" w:firstLine="142"/>
        <w:jc w:val="both"/>
        <w:rPr>
          <w:bCs/>
          <w:sz w:val="16"/>
          <w:szCs w:val="16"/>
        </w:rPr>
      </w:pPr>
      <w:r>
        <w:rPr>
          <w:bCs/>
          <w:sz w:val="16"/>
          <w:szCs w:val="16"/>
        </w:rPr>
        <w:t>Елизаветинского сельского поселения                В.В. Зубрилин</w:t>
      </w:r>
    </w:p>
    <w:p w14:paraId="7D41693D" w14:textId="77777777" w:rsidR="000822ED" w:rsidRDefault="000822ED" w:rsidP="000822ED">
      <w:pPr>
        <w:pStyle w:val="29"/>
        <w:tabs>
          <w:tab w:val="left" w:pos="4820"/>
        </w:tabs>
        <w:ind w:left="284" w:right="189" w:firstLine="142"/>
        <w:jc w:val="both"/>
        <w:rPr>
          <w:bCs/>
          <w:sz w:val="16"/>
          <w:szCs w:val="16"/>
        </w:rPr>
      </w:pPr>
    </w:p>
    <w:p w14:paraId="34C32A55" w14:textId="77777777" w:rsidR="00FE1B79" w:rsidRPr="00FE1B79" w:rsidRDefault="00FE1B79" w:rsidP="00FE1B79">
      <w:pPr>
        <w:pStyle w:val="29"/>
        <w:tabs>
          <w:tab w:val="left" w:pos="709"/>
        </w:tabs>
        <w:ind w:left="284" w:right="189"/>
        <w:jc w:val="right"/>
        <w:rPr>
          <w:bCs/>
          <w:sz w:val="16"/>
          <w:szCs w:val="16"/>
        </w:rPr>
      </w:pPr>
      <w:r w:rsidRPr="00FE1B79">
        <w:rPr>
          <w:bCs/>
          <w:sz w:val="16"/>
          <w:szCs w:val="16"/>
        </w:rPr>
        <w:t>Приложение</w:t>
      </w:r>
    </w:p>
    <w:p w14:paraId="3E3BC683" w14:textId="77777777" w:rsidR="00FE1B79" w:rsidRPr="00FE1B79" w:rsidRDefault="00FE1B79" w:rsidP="00FE1B79">
      <w:pPr>
        <w:pStyle w:val="29"/>
        <w:tabs>
          <w:tab w:val="left" w:pos="709"/>
        </w:tabs>
        <w:ind w:left="284" w:right="189"/>
        <w:jc w:val="right"/>
        <w:rPr>
          <w:bCs/>
          <w:sz w:val="16"/>
          <w:szCs w:val="16"/>
        </w:rPr>
      </w:pPr>
      <w:r w:rsidRPr="00FE1B79">
        <w:rPr>
          <w:bCs/>
          <w:sz w:val="16"/>
          <w:szCs w:val="16"/>
        </w:rPr>
        <w:t>к постановлению администрации</w:t>
      </w:r>
    </w:p>
    <w:p w14:paraId="163B5BF2" w14:textId="77777777" w:rsidR="00FE1B79" w:rsidRPr="00FE1B79" w:rsidRDefault="00FE1B79" w:rsidP="00FE1B79">
      <w:pPr>
        <w:pStyle w:val="29"/>
        <w:tabs>
          <w:tab w:val="left" w:pos="709"/>
        </w:tabs>
        <w:ind w:left="284" w:right="189"/>
        <w:jc w:val="right"/>
        <w:rPr>
          <w:bCs/>
          <w:sz w:val="16"/>
          <w:szCs w:val="16"/>
        </w:rPr>
      </w:pPr>
      <w:r w:rsidRPr="00FE1B79">
        <w:rPr>
          <w:bCs/>
          <w:sz w:val="16"/>
          <w:szCs w:val="16"/>
        </w:rPr>
        <w:t xml:space="preserve">муниципального образования </w:t>
      </w:r>
    </w:p>
    <w:p w14:paraId="7E4309E8" w14:textId="77777777" w:rsidR="00FE1B79" w:rsidRPr="00FE1B79" w:rsidRDefault="00FE1B79" w:rsidP="00FE1B79">
      <w:pPr>
        <w:pStyle w:val="29"/>
        <w:tabs>
          <w:tab w:val="left" w:pos="709"/>
        </w:tabs>
        <w:ind w:left="284" w:right="189"/>
        <w:jc w:val="right"/>
        <w:rPr>
          <w:bCs/>
          <w:sz w:val="16"/>
          <w:szCs w:val="16"/>
        </w:rPr>
      </w:pPr>
      <w:r w:rsidRPr="00FE1B79">
        <w:rPr>
          <w:bCs/>
          <w:sz w:val="16"/>
          <w:szCs w:val="16"/>
        </w:rPr>
        <w:t xml:space="preserve">Елизаветинского сельского поселения </w:t>
      </w:r>
    </w:p>
    <w:p w14:paraId="72FBAE3A" w14:textId="6CE015EB" w:rsidR="0003176E" w:rsidRDefault="00FE1B79" w:rsidP="00FE1B79">
      <w:pPr>
        <w:pStyle w:val="29"/>
        <w:tabs>
          <w:tab w:val="left" w:pos="709"/>
        </w:tabs>
        <w:ind w:left="284" w:right="189"/>
        <w:jc w:val="right"/>
        <w:rPr>
          <w:bCs/>
          <w:sz w:val="16"/>
          <w:szCs w:val="16"/>
        </w:rPr>
      </w:pPr>
      <w:r w:rsidRPr="00FE1B79">
        <w:rPr>
          <w:bCs/>
          <w:sz w:val="16"/>
          <w:szCs w:val="16"/>
        </w:rPr>
        <w:t>от 28.11.2023 № 531</w:t>
      </w:r>
    </w:p>
    <w:p w14:paraId="39EC1508" w14:textId="77777777" w:rsidR="00FE1B79" w:rsidRDefault="00FE1B79" w:rsidP="00FE1B79">
      <w:pPr>
        <w:pStyle w:val="29"/>
        <w:tabs>
          <w:tab w:val="left" w:pos="709"/>
        </w:tabs>
        <w:ind w:left="284" w:right="189"/>
        <w:jc w:val="right"/>
        <w:rPr>
          <w:bCs/>
          <w:sz w:val="16"/>
          <w:szCs w:val="16"/>
        </w:rPr>
      </w:pPr>
    </w:p>
    <w:p w14:paraId="52EDC7AA" w14:textId="77777777" w:rsidR="00FE1B79" w:rsidRPr="00FE1B79" w:rsidRDefault="00FE1B79" w:rsidP="00FE1B79">
      <w:pPr>
        <w:widowControl w:val="0"/>
        <w:suppressAutoHyphens/>
        <w:autoSpaceDE w:val="0"/>
        <w:autoSpaceDN w:val="0"/>
        <w:spacing w:after="0" w:line="240" w:lineRule="auto"/>
        <w:ind w:left="284" w:right="189"/>
        <w:jc w:val="center"/>
        <w:rPr>
          <w:rFonts w:eastAsia="Times New Roman"/>
          <w:b/>
          <w:color w:val="000000"/>
          <w:sz w:val="16"/>
          <w:szCs w:val="16"/>
          <w:lang w:eastAsia="ru-RU"/>
        </w:rPr>
      </w:pPr>
      <w:r w:rsidRPr="00FE1B79">
        <w:rPr>
          <w:rFonts w:eastAsia="Times New Roman"/>
          <w:b/>
          <w:color w:val="000000"/>
          <w:sz w:val="16"/>
          <w:szCs w:val="16"/>
          <w:lang w:eastAsia="ru-RU"/>
        </w:rPr>
        <w:t>ПРОГРАММА (ПЛАН)</w:t>
      </w:r>
    </w:p>
    <w:p w14:paraId="0711B4B4" w14:textId="77777777" w:rsidR="00FE1B79" w:rsidRPr="00FE1B79" w:rsidRDefault="00FE1B79" w:rsidP="00FE1B79">
      <w:pPr>
        <w:spacing w:after="0" w:line="240" w:lineRule="auto"/>
        <w:ind w:left="284" w:right="189"/>
        <w:jc w:val="center"/>
        <w:rPr>
          <w:rFonts w:eastAsia="Times New Roman"/>
          <w:sz w:val="16"/>
          <w:szCs w:val="16"/>
          <w:lang w:eastAsia="ru-RU"/>
        </w:rPr>
      </w:pPr>
      <w:r w:rsidRPr="00FE1B79">
        <w:rPr>
          <w:rFonts w:eastAsia="Times New Roman"/>
          <w:sz w:val="16"/>
          <w:szCs w:val="16"/>
          <w:lang w:eastAsia="ru-RU"/>
        </w:rPr>
        <w:t xml:space="preserve">профилактики рисков причинения вреда (ущерба) охраняемым законом ценностям при осуществлении муниципального контроля </w:t>
      </w:r>
      <w:r w:rsidRPr="00FE1B79">
        <w:rPr>
          <w:rFonts w:eastAsia="Calibri"/>
          <w:bCs/>
          <w:sz w:val="16"/>
          <w:szCs w:val="16"/>
          <w:lang w:eastAsia="ru-RU"/>
        </w:rPr>
        <w:t>на автомобильном транспорте, городском наземном электрическом транспорте и в дорожном хозяйстве на территории муниципального образования Елизаветинское сельское поселение Гатчинского муниципального района Ленинградской области</w:t>
      </w:r>
      <w:r w:rsidRPr="00FE1B79">
        <w:rPr>
          <w:rFonts w:eastAsia="Calibri"/>
          <w:sz w:val="16"/>
          <w:szCs w:val="16"/>
          <w:lang w:eastAsia="ru-RU"/>
        </w:rPr>
        <w:t xml:space="preserve"> </w:t>
      </w:r>
      <w:r w:rsidRPr="00FE1B79">
        <w:rPr>
          <w:rFonts w:eastAsia="Times New Roman"/>
          <w:sz w:val="16"/>
          <w:szCs w:val="16"/>
          <w:lang w:eastAsia="ru-RU"/>
        </w:rPr>
        <w:t>на 2024 год</w:t>
      </w:r>
    </w:p>
    <w:p w14:paraId="4D4E1F1A" w14:textId="77777777" w:rsidR="00FE1B79" w:rsidRPr="00FE1B79" w:rsidRDefault="00FE1B79" w:rsidP="00FE1B79">
      <w:pPr>
        <w:spacing w:after="0" w:line="240" w:lineRule="auto"/>
        <w:ind w:left="284" w:right="189"/>
        <w:rPr>
          <w:rFonts w:eastAsia="Times New Roman"/>
          <w:sz w:val="16"/>
          <w:szCs w:val="16"/>
          <w:lang w:eastAsia="ru-RU"/>
        </w:rPr>
      </w:pPr>
    </w:p>
    <w:p w14:paraId="490C0DC0" w14:textId="77777777" w:rsidR="00FE1B79" w:rsidRPr="00FE1B79" w:rsidRDefault="00FE1B79" w:rsidP="00FE1B79">
      <w:pPr>
        <w:numPr>
          <w:ilvl w:val="0"/>
          <w:numId w:val="29"/>
        </w:numPr>
        <w:tabs>
          <w:tab w:val="left" w:pos="-142"/>
        </w:tabs>
        <w:spacing w:after="0" w:line="240" w:lineRule="auto"/>
        <w:ind w:left="284" w:right="189"/>
        <w:jc w:val="center"/>
        <w:rPr>
          <w:rFonts w:eastAsia="Times New Roman"/>
          <w:b/>
          <w:sz w:val="16"/>
          <w:szCs w:val="16"/>
          <w:lang w:eastAsia="ru-RU"/>
        </w:rPr>
      </w:pPr>
      <w:r w:rsidRPr="00FE1B79">
        <w:rPr>
          <w:rFonts w:eastAsia="Times New Roman"/>
          <w:b/>
          <w:sz w:val="16"/>
          <w:szCs w:val="16"/>
          <w:lang w:eastAsia="ru-RU"/>
        </w:rPr>
        <w:t>Анализ текущего состояния осуществления муниципального контроля</w:t>
      </w:r>
      <w:r w:rsidRPr="00FE1B79">
        <w:rPr>
          <w:rFonts w:eastAsia="Times New Roman"/>
          <w:b/>
          <w:bCs/>
          <w:sz w:val="16"/>
          <w:szCs w:val="16"/>
          <w:lang w:eastAsia="ru-RU"/>
        </w:rPr>
        <w:t xml:space="preserve"> </w:t>
      </w:r>
      <w:r w:rsidRPr="00FE1B79">
        <w:rPr>
          <w:rFonts w:eastAsia="Calibri"/>
          <w:b/>
          <w:bCs/>
          <w:sz w:val="16"/>
          <w:szCs w:val="16"/>
          <w:lang w:eastAsia="ru-RU"/>
        </w:rPr>
        <w:t>на автомобильном транспорте, городском наземном электрическом транспорте и в дорожном хозяйстве</w:t>
      </w:r>
    </w:p>
    <w:p w14:paraId="6E784867" w14:textId="77777777" w:rsidR="00FE1B79" w:rsidRPr="00FE1B79" w:rsidRDefault="00FE1B79" w:rsidP="00FE1B79">
      <w:pPr>
        <w:tabs>
          <w:tab w:val="left" w:pos="-142"/>
        </w:tabs>
        <w:spacing w:after="0" w:line="240" w:lineRule="auto"/>
        <w:ind w:left="284" w:right="189"/>
        <w:rPr>
          <w:rFonts w:eastAsia="Times New Roman"/>
          <w:b/>
          <w:sz w:val="16"/>
          <w:szCs w:val="16"/>
          <w:lang w:eastAsia="ru-RU"/>
        </w:rPr>
      </w:pPr>
    </w:p>
    <w:p w14:paraId="177E8677" w14:textId="77777777" w:rsidR="00FE1B79" w:rsidRPr="00FE1B79" w:rsidRDefault="00FE1B79" w:rsidP="00FE1B79">
      <w:pPr>
        <w:tabs>
          <w:tab w:val="left" w:pos="-142"/>
        </w:tabs>
        <w:spacing w:after="0" w:line="240" w:lineRule="auto"/>
        <w:ind w:left="284" w:right="189"/>
        <w:jc w:val="both"/>
        <w:rPr>
          <w:rFonts w:eastAsia="Times New Roman"/>
          <w:sz w:val="16"/>
          <w:szCs w:val="16"/>
          <w:lang w:eastAsia="ru-RU"/>
        </w:rPr>
      </w:pPr>
      <w:r w:rsidRPr="00FE1B79">
        <w:rPr>
          <w:rFonts w:eastAsia="Times New Roman"/>
          <w:sz w:val="16"/>
          <w:szCs w:val="16"/>
          <w:lang w:eastAsia="ru-RU"/>
        </w:rPr>
        <w:tab/>
        <w:t xml:space="preserve">1.1. В зависимости от объекта, в отношении которого осуществляется муниципальный контроль </w:t>
      </w:r>
      <w:r w:rsidRPr="00FE1B79">
        <w:rPr>
          <w:rFonts w:eastAsia="Calibri"/>
          <w:bCs/>
          <w:sz w:val="16"/>
          <w:szCs w:val="16"/>
          <w:lang w:eastAsia="ru-RU"/>
        </w:rPr>
        <w:t>на автомобильном транспорте, городском наземном электрическом транспорте и в дорожном хозяйстве</w:t>
      </w:r>
      <w:r w:rsidRPr="00FE1B79">
        <w:rPr>
          <w:rFonts w:eastAsia="Times New Roman"/>
          <w:sz w:val="16"/>
          <w:szCs w:val="16"/>
          <w:lang w:eastAsia="ru-RU"/>
        </w:rPr>
        <w:t xml:space="preserve">, выделяются следующие типы контролируемых лиц: </w:t>
      </w:r>
    </w:p>
    <w:p w14:paraId="6BF93E32" w14:textId="77777777" w:rsidR="00FE1B79" w:rsidRPr="00FE1B79" w:rsidRDefault="00FE1B79" w:rsidP="00FE1B79">
      <w:pPr>
        <w:tabs>
          <w:tab w:val="left" w:pos="-142"/>
        </w:tabs>
        <w:spacing w:after="0" w:line="240" w:lineRule="auto"/>
        <w:ind w:left="284" w:right="189"/>
        <w:jc w:val="both"/>
        <w:rPr>
          <w:rFonts w:eastAsia="Times New Roman"/>
          <w:sz w:val="16"/>
          <w:szCs w:val="16"/>
          <w:lang w:eastAsia="ru-RU"/>
        </w:rPr>
      </w:pPr>
      <w:r w:rsidRPr="00FE1B79">
        <w:rPr>
          <w:rFonts w:eastAsia="Times New Roman"/>
          <w:sz w:val="16"/>
          <w:szCs w:val="16"/>
          <w:lang w:eastAsia="ru-RU"/>
        </w:rPr>
        <w:tab/>
        <w:t xml:space="preserve">- </w:t>
      </w:r>
      <w:r w:rsidRPr="00FE1B79">
        <w:rPr>
          <w:rFonts w:eastAsia="Calibri"/>
          <w:sz w:val="16"/>
          <w:szCs w:val="16"/>
          <w:lang w:eastAsia="ru-RU"/>
        </w:rPr>
        <w:t>юридически</w:t>
      </w:r>
      <w:r w:rsidRPr="00FE1B79">
        <w:rPr>
          <w:rFonts w:eastAsia="Times New Roman"/>
          <w:sz w:val="16"/>
          <w:szCs w:val="16"/>
          <w:lang w:eastAsia="ru-RU"/>
        </w:rPr>
        <w:t>е</w:t>
      </w:r>
      <w:r w:rsidRPr="00FE1B79">
        <w:rPr>
          <w:rFonts w:eastAsia="Calibri"/>
          <w:sz w:val="16"/>
          <w:szCs w:val="16"/>
          <w:lang w:eastAsia="ru-RU"/>
        </w:rPr>
        <w:t xml:space="preserve"> лица, индивидуальны</w:t>
      </w:r>
      <w:r w:rsidRPr="00FE1B79">
        <w:rPr>
          <w:rFonts w:eastAsia="Times New Roman"/>
          <w:sz w:val="16"/>
          <w:szCs w:val="16"/>
          <w:lang w:eastAsia="ru-RU"/>
        </w:rPr>
        <w:t>е</w:t>
      </w:r>
      <w:r w:rsidRPr="00FE1B79">
        <w:rPr>
          <w:rFonts w:eastAsia="Calibri"/>
          <w:sz w:val="16"/>
          <w:szCs w:val="16"/>
          <w:lang w:eastAsia="ru-RU"/>
        </w:rPr>
        <w:t xml:space="preserve"> предприниматели и физически</w:t>
      </w:r>
      <w:r w:rsidRPr="00FE1B79">
        <w:rPr>
          <w:rFonts w:eastAsia="Times New Roman"/>
          <w:sz w:val="16"/>
          <w:szCs w:val="16"/>
          <w:lang w:eastAsia="ru-RU"/>
        </w:rPr>
        <w:t>е</w:t>
      </w:r>
      <w:r w:rsidRPr="00FE1B79">
        <w:rPr>
          <w:rFonts w:eastAsia="Calibri"/>
          <w:sz w:val="16"/>
          <w:szCs w:val="16"/>
          <w:lang w:eastAsia="ru-RU"/>
        </w:rPr>
        <w:t xml:space="preserve"> лица</w:t>
      </w:r>
      <w:r w:rsidRPr="00FE1B79">
        <w:rPr>
          <w:rFonts w:eastAsia="Times New Roman"/>
          <w:sz w:val="16"/>
          <w:szCs w:val="16"/>
          <w:lang w:eastAsia="ru-RU"/>
        </w:rPr>
        <w:t xml:space="preserve">, осуществляющие деятельность </w:t>
      </w:r>
      <w:r w:rsidRPr="00FE1B79">
        <w:rPr>
          <w:rFonts w:eastAsia="Calibri"/>
          <w:bCs/>
          <w:sz w:val="16"/>
          <w:szCs w:val="16"/>
          <w:lang w:eastAsia="ru-RU"/>
        </w:rPr>
        <w:t>в области автомобильных дорог и дорожной деятельности, установленных в отношении автомобильных дорог</w:t>
      </w:r>
    </w:p>
    <w:p w14:paraId="53D4027E" w14:textId="77777777" w:rsidR="00FE1B79" w:rsidRPr="00FE1B79" w:rsidRDefault="00FE1B79" w:rsidP="00FE1B79">
      <w:pPr>
        <w:tabs>
          <w:tab w:val="left" w:pos="-142"/>
        </w:tabs>
        <w:spacing w:after="0" w:line="240" w:lineRule="auto"/>
        <w:ind w:left="284" w:right="189"/>
        <w:jc w:val="both"/>
        <w:rPr>
          <w:rFonts w:eastAsia="Calibri"/>
          <w:bCs/>
          <w:sz w:val="16"/>
          <w:szCs w:val="16"/>
          <w:lang w:eastAsia="ru-RU"/>
        </w:rPr>
      </w:pPr>
      <w:r w:rsidRPr="00FE1B79">
        <w:rPr>
          <w:rFonts w:eastAsia="Times New Roman"/>
          <w:sz w:val="16"/>
          <w:szCs w:val="16"/>
          <w:lang w:eastAsia="ru-RU"/>
        </w:rPr>
        <w:tab/>
        <w:t xml:space="preserve">- </w:t>
      </w:r>
      <w:r w:rsidRPr="00FE1B79">
        <w:rPr>
          <w:rFonts w:eastAsia="Calibri"/>
          <w:sz w:val="16"/>
          <w:szCs w:val="16"/>
          <w:lang w:eastAsia="ru-RU"/>
        </w:rPr>
        <w:t>юридически</w:t>
      </w:r>
      <w:r w:rsidRPr="00FE1B79">
        <w:rPr>
          <w:rFonts w:eastAsia="Times New Roman"/>
          <w:sz w:val="16"/>
          <w:szCs w:val="16"/>
          <w:lang w:eastAsia="ru-RU"/>
        </w:rPr>
        <w:t>е</w:t>
      </w:r>
      <w:r w:rsidRPr="00FE1B79">
        <w:rPr>
          <w:rFonts w:eastAsia="Calibri"/>
          <w:sz w:val="16"/>
          <w:szCs w:val="16"/>
          <w:lang w:eastAsia="ru-RU"/>
        </w:rPr>
        <w:t xml:space="preserve"> лица, индивидуальны</w:t>
      </w:r>
      <w:r w:rsidRPr="00FE1B79">
        <w:rPr>
          <w:rFonts w:eastAsia="Times New Roman"/>
          <w:sz w:val="16"/>
          <w:szCs w:val="16"/>
          <w:lang w:eastAsia="ru-RU"/>
        </w:rPr>
        <w:t>е</w:t>
      </w:r>
      <w:r w:rsidRPr="00FE1B79">
        <w:rPr>
          <w:rFonts w:eastAsia="Calibri"/>
          <w:sz w:val="16"/>
          <w:szCs w:val="16"/>
          <w:lang w:eastAsia="ru-RU"/>
        </w:rPr>
        <w:t xml:space="preserve"> предприниматели и физически</w:t>
      </w:r>
      <w:r w:rsidRPr="00FE1B79">
        <w:rPr>
          <w:rFonts w:eastAsia="Times New Roman"/>
          <w:sz w:val="16"/>
          <w:szCs w:val="16"/>
          <w:lang w:eastAsia="ru-RU"/>
        </w:rPr>
        <w:t>е</w:t>
      </w:r>
      <w:r w:rsidRPr="00FE1B79">
        <w:rPr>
          <w:rFonts w:eastAsia="Calibri"/>
          <w:sz w:val="16"/>
          <w:szCs w:val="16"/>
          <w:lang w:eastAsia="ru-RU"/>
        </w:rPr>
        <w:t xml:space="preserve"> лица</w:t>
      </w:r>
      <w:r w:rsidRPr="00FE1B79">
        <w:rPr>
          <w:rFonts w:eastAsia="Times New Roman"/>
          <w:sz w:val="16"/>
          <w:szCs w:val="16"/>
          <w:lang w:eastAsia="ru-RU"/>
        </w:rPr>
        <w:t xml:space="preserve">, осуществляющие деятельность </w:t>
      </w:r>
      <w:r w:rsidRPr="00FE1B79">
        <w:rPr>
          <w:rFonts w:eastAsia="Calibri"/>
          <w:bCs/>
          <w:sz w:val="16"/>
          <w:szCs w:val="16"/>
          <w:lang w:eastAsia="ru-RU"/>
        </w:rPr>
        <w:t>в области</w:t>
      </w:r>
      <w:r w:rsidRPr="00FE1B79">
        <w:rPr>
          <w:rFonts w:eastAsia="Times New Roman"/>
          <w:bCs/>
          <w:sz w:val="16"/>
          <w:szCs w:val="16"/>
          <w:lang w:eastAsia="ru-RU"/>
        </w:rPr>
        <w:t xml:space="preserve"> </w:t>
      </w:r>
      <w:r w:rsidRPr="00FE1B79">
        <w:rPr>
          <w:rFonts w:eastAsia="Calibri"/>
          <w:bCs/>
          <w:sz w:val="16"/>
          <w:szCs w:val="16"/>
          <w:lang w:eastAsia="ru-RU"/>
        </w:rPr>
        <w:t>перевозок по муниципальным маршрутам регулярных перевозок.</w:t>
      </w:r>
    </w:p>
    <w:p w14:paraId="07707F35" w14:textId="77777777" w:rsidR="00FE1B79" w:rsidRPr="00FE1B79" w:rsidRDefault="00FE1B79" w:rsidP="00FE1B79">
      <w:pPr>
        <w:tabs>
          <w:tab w:val="left" w:pos="-142"/>
        </w:tabs>
        <w:spacing w:after="0" w:line="240" w:lineRule="auto"/>
        <w:ind w:left="284" w:right="189"/>
        <w:jc w:val="both"/>
        <w:rPr>
          <w:rFonts w:eastAsia="Times New Roman"/>
          <w:sz w:val="16"/>
          <w:szCs w:val="16"/>
          <w:lang w:eastAsia="ru-RU"/>
        </w:rPr>
      </w:pPr>
      <w:r w:rsidRPr="00FE1B79">
        <w:rPr>
          <w:rFonts w:eastAsia="Times New Roman"/>
          <w:sz w:val="16"/>
          <w:szCs w:val="16"/>
          <w:lang w:eastAsia="ru-RU"/>
        </w:rPr>
        <w:tab/>
        <w:t xml:space="preserve">1.2.  Общая протяженность автомобильных дорог общего пользования местного значения 65 км., </w:t>
      </w:r>
      <w:bookmarkStart w:id="2" w:name="_Hlk83199358"/>
      <w:r w:rsidRPr="00FE1B79">
        <w:rPr>
          <w:rFonts w:eastAsia="Times New Roman"/>
          <w:sz w:val="16"/>
          <w:szCs w:val="16"/>
          <w:lang w:eastAsia="ru-RU"/>
        </w:rPr>
        <w:t xml:space="preserve">в том числе с твердым покрытием-61 км., асфальтобетон-27,7 км. </w:t>
      </w:r>
      <w:bookmarkEnd w:id="2"/>
    </w:p>
    <w:p w14:paraId="01CCC928" w14:textId="77777777" w:rsidR="00FE1B79" w:rsidRPr="00FE1B79" w:rsidRDefault="00FE1B79" w:rsidP="00FE1B79">
      <w:pPr>
        <w:tabs>
          <w:tab w:val="left" w:pos="-142"/>
        </w:tabs>
        <w:spacing w:after="0" w:line="240" w:lineRule="auto"/>
        <w:ind w:left="284" w:right="189"/>
        <w:jc w:val="both"/>
        <w:rPr>
          <w:rFonts w:eastAsia="Times New Roman"/>
          <w:sz w:val="16"/>
          <w:szCs w:val="16"/>
          <w:lang w:eastAsia="ru-RU"/>
        </w:rPr>
      </w:pPr>
      <w:r w:rsidRPr="00FE1B79">
        <w:rPr>
          <w:rFonts w:eastAsia="Times New Roman"/>
          <w:sz w:val="16"/>
          <w:szCs w:val="16"/>
          <w:lang w:eastAsia="ru-RU"/>
        </w:rPr>
        <w:tab/>
        <w:t>1.3. Характеристика проблем, на решение которых направлена программа профилактики:</w:t>
      </w:r>
    </w:p>
    <w:p w14:paraId="284DC026" w14:textId="64223D45" w:rsidR="00FE1B79" w:rsidRPr="00FE1B79" w:rsidRDefault="00FE1B79" w:rsidP="00FE1B79">
      <w:pPr>
        <w:tabs>
          <w:tab w:val="left" w:pos="-142"/>
        </w:tabs>
        <w:spacing w:after="0" w:line="240" w:lineRule="auto"/>
        <w:ind w:left="284" w:right="189"/>
        <w:jc w:val="both"/>
        <w:rPr>
          <w:rFonts w:eastAsia="Times New Roman"/>
          <w:sz w:val="16"/>
          <w:szCs w:val="16"/>
          <w:lang w:eastAsia="ru-RU"/>
        </w:rPr>
      </w:pPr>
      <w:r w:rsidRPr="00FE1B79">
        <w:rPr>
          <w:rFonts w:eastAsia="Times New Roman"/>
          <w:sz w:val="16"/>
          <w:szCs w:val="16"/>
          <w:lang w:eastAsia="ru-RU"/>
        </w:rPr>
        <w:tab/>
        <w:t xml:space="preserve">1.4.  основной проблемой в сфере дорожного хозяйства является несоответствие автомобильных дорог нормативным требованиям. </w:t>
      </w:r>
    </w:p>
    <w:p w14:paraId="49D1499F" w14:textId="77777777" w:rsidR="00FE1B79" w:rsidRPr="00FE1B79" w:rsidRDefault="00FE1B79" w:rsidP="00FE1B79">
      <w:pPr>
        <w:widowControl w:val="0"/>
        <w:spacing w:after="0" w:line="240" w:lineRule="auto"/>
        <w:ind w:left="284" w:right="189"/>
        <w:contextualSpacing/>
        <w:jc w:val="center"/>
        <w:rPr>
          <w:rFonts w:eastAsia="Times New Roman"/>
          <w:b/>
          <w:sz w:val="16"/>
          <w:szCs w:val="16"/>
          <w:lang w:eastAsia="ru-RU"/>
        </w:rPr>
      </w:pPr>
    </w:p>
    <w:p w14:paraId="7D02451B" w14:textId="77777777" w:rsidR="00FE1B79" w:rsidRPr="00FE1B79" w:rsidRDefault="00FE1B79" w:rsidP="00FE1B79">
      <w:pPr>
        <w:widowControl w:val="0"/>
        <w:suppressAutoHyphens/>
        <w:autoSpaceDE w:val="0"/>
        <w:autoSpaceDN w:val="0"/>
        <w:spacing w:after="0" w:line="240" w:lineRule="auto"/>
        <w:ind w:left="284" w:right="189"/>
        <w:jc w:val="center"/>
        <w:outlineLvl w:val="1"/>
        <w:rPr>
          <w:rFonts w:eastAsia="Times New Roman"/>
          <w:b/>
          <w:color w:val="000000"/>
          <w:sz w:val="16"/>
          <w:szCs w:val="16"/>
          <w:lang w:eastAsia="ru-RU"/>
        </w:rPr>
      </w:pPr>
      <w:r w:rsidRPr="00FE1B79">
        <w:rPr>
          <w:rFonts w:eastAsia="Times New Roman"/>
          <w:b/>
          <w:color w:val="000000"/>
          <w:sz w:val="16"/>
          <w:szCs w:val="16"/>
          <w:lang w:eastAsia="ru-RU"/>
        </w:rPr>
        <w:t>Раздел II. Цели и задачи реализации программы профилактики рисков причинения вреда</w:t>
      </w:r>
    </w:p>
    <w:p w14:paraId="5B220FAC" w14:textId="77777777" w:rsidR="00FE1B79" w:rsidRPr="00FE1B79" w:rsidRDefault="00FE1B79" w:rsidP="00FE1B79">
      <w:pPr>
        <w:widowControl w:val="0"/>
        <w:spacing w:after="0" w:line="240" w:lineRule="auto"/>
        <w:ind w:left="284" w:right="189"/>
        <w:contextualSpacing/>
        <w:jc w:val="center"/>
        <w:rPr>
          <w:rFonts w:eastAsia="Times New Roman"/>
          <w:b/>
          <w:sz w:val="16"/>
          <w:szCs w:val="16"/>
          <w:lang w:eastAsia="ru-RU"/>
        </w:rPr>
      </w:pPr>
    </w:p>
    <w:p w14:paraId="44C024DB" w14:textId="77777777" w:rsidR="00FE1B79" w:rsidRPr="00FE1B79" w:rsidRDefault="00FE1B79" w:rsidP="00FE1B79">
      <w:pPr>
        <w:widowControl w:val="0"/>
        <w:tabs>
          <w:tab w:val="left" w:pos="709"/>
        </w:tabs>
        <w:spacing w:after="0" w:line="240" w:lineRule="auto"/>
        <w:ind w:left="284" w:right="189" w:firstLine="709"/>
        <w:contextualSpacing/>
        <w:jc w:val="both"/>
        <w:rPr>
          <w:rFonts w:eastAsia="Times New Roman"/>
          <w:sz w:val="16"/>
          <w:szCs w:val="16"/>
          <w:lang w:eastAsia="ru-RU"/>
        </w:rPr>
      </w:pPr>
      <w:r w:rsidRPr="00FE1B79">
        <w:rPr>
          <w:rFonts w:eastAsia="Times New Roman"/>
          <w:sz w:val="16"/>
          <w:szCs w:val="16"/>
          <w:lang w:eastAsia="ru-RU"/>
        </w:rPr>
        <w:t>2.1. Профилактика рисков причинения вреда (ущерба) охраняемым законом ценностям направлена на достижение следующих основных целей:</w:t>
      </w:r>
    </w:p>
    <w:p w14:paraId="1A52CA91" w14:textId="77777777" w:rsidR="00FE1B79" w:rsidRPr="00FE1B79" w:rsidRDefault="00FE1B79" w:rsidP="00FE1B79">
      <w:pPr>
        <w:widowControl w:val="0"/>
        <w:tabs>
          <w:tab w:val="left" w:pos="709"/>
        </w:tabs>
        <w:spacing w:after="0" w:line="240" w:lineRule="auto"/>
        <w:ind w:left="284" w:right="189" w:firstLine="709"/>
        <w:contextualSpacing/>
        <w:jc w:val="both"/>
        <w:rPr>
          <w:rFonts w:eastAsia="Times New Roman"/>
          <w:sz w:val="16"/>
          <w:szCs w:val="16"/>
          <w:lang w:eastAsia="ru-RU"/>
        </w:rPr>
      </w:pPr>
      <w:r w:rsidRPr="00FE1B79">
        <w:rPr>
          <w:rFonts w:eastAsia="Times New Roman"/>
          <w:sz w:val="16"/>
          <w:szCs w:val="16"/>
          <w:lang w:eastAsia="ru-RU"/>
        </w:rPr>
        <w:t>1)</w:t>
      </w:r>
      <w:r w:rsidRPr="00FE1B79">
        <w:rPr>
          <w:rFonts w:eastAsia="Times New Roman"/>
          <w:sz w:val="16"/>
          <w:szCs w:val="16"/>
          <w:lang w:val="en-US" w:eastAsia="ru-RU"/>
        </w:rPr>
        <w:t> </w:t>
      </w:r>
      <w:r w:rsidRPr="00FE1B79">
        <w:rPr>
          <w:rFonts w:eastAsia="Times New Roman"/>
          <w:sz w:val="16"/>
          <w:szCs w:val="16"/>
          <w:lang w:eastAsia="ru-RU"/>
        </w:rPr>
        <w:t>стимулирование добросовестного соблюдения обязательных требований всеми контролируемыми лицами;</w:t>
      </w:r>
    </w:p>
    <w:p w14:paraId="7531CA74" w14:textId="77777777" w:rsidR="00FE1B79" w:rsidRPr="00FE1B79" w:rsidRDefault="00FE1B79" w:rsidP="00FE1B79">
      <w:pPr>
        <w:widowControl w:val="0"/>
        <w:tabs>
          <w:tab w:val="left" w:pos="709"/>
        </w:tabs>
        <w:spacing w:after="0" w:line="240" w:lineRule="auto"/>
        <w:ind w:left="284" w:right="189" w:firstLine="709"/>
        <w:contextualSpacing/>
        <w:jc w:val="both"/>
        <w:rPr>
          <w:rFonts w:eastAsia="Times New Roman"/>
          <w:sz w:val="16"/>
          <w:szCs w:val="16"/>
          <w:lang w:eastAsia="ru-RU"/>
        </w:rPr>
      </w:pPr>
      <w:r w:rsidRPr="00FE1B79">
        <w:rPr>
          <w:rFonts w:eastAsia="Times New Roman"/>
          <w:sz w:val="16"/>
          <w:szCs w:val="16"/>
          <w:lang w:eastAsia="ru-RU"/>
        </w:rPr>
        <w:t>2)</w:t>
      </w:r>
      <w:r w:rsidRPr="00FE1B79">
        <w:rPr>
          <w:rFonts w:eastAsia="Times New Roman"/>
          <w:sz w:val="16"/>
          <w:szCs w:val="16"/>
          <w:lang w:val="en-US" w:eastAsia="ru-RU"/>
        </w:rPr>
        <w:t> </w:t>
      </w:r>
      <w:r w:rsidRPr="00FE1B79">
        <w:rPr>
          <w:rFonts w:eastAsia="Times New Roman"/>
          <w:sz w:val="16"/>
          <w:szCs w:val="16"/>
          <w:lang w:eastAsia="ru-RU"/>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1230C3AC" w14:textId="77777777" w:rsidR="00FE1B79" w:rsidRPr="00FE1B79" w:rsidRDefault="00FE1B79" w:rsidP="00FE1B79">
      <w:pPr>
        <w:widowControl w:val="0"/>
        <w:spacing w:after="0" w:line="240" w:lineRule="auto"/>
        <w:ind w:left="284" w:right="189" w:firstLine="709"/>
        <w:contextualSpacing/>
        <w:jc w:val="both"/>
        <w:rPr>
          <w:rFonts w:eastAsia="Times New Roman"/>
          <w:sz w:val="16"/>
          <w:szCs w:val="16"/>
          <w:lang w:eastAsia="ru-RU"/>
        </w:rPr>
      </w:pPr>
      <w:r w:rsidRPr="00FE1B79">
        <w:rPr>
          <w:rFonts w:eastAsia="Times New Roman"/>
          <w:sz w:val="16"/>
          <w:szCs w:val="16"/>
          <w:lang w:eastAsia="ru-RU"/>
        </w:rPr>
        <w:t>3)</w:t>
      </w:r>
      <w:r w:rsidRPr="00FE1B79">
        <w:rPr>
          <w:rFonts w:eastAsia="Times New Roman"/>
          <w:sz w:val="16"/>
          <w:szCs w:val="16"/>
          <w:lang w:val="en-US" w:eastAsia="ru-RU"/>
        </w:rPr>
        <w:t> </w:t>
      </w:r>
      <w:r w:rsidRPr="00FE1B79">
        <w:rPr>
          <w:rFonts w:eastAsia="Times New Roman"/>
          <w:sz w:val="16"/>
          <w:szCs w:val="16"/>
          <w:lang w:eastAsia="ru-RU"/>
        </w:rPr>
        <w:t xml:space="preserve">создание условий для доведения обязательных требований до контролируемых лиц, повышение </w:t>
      </w:r>
      <w:r w:rsidRPr="00FE1B79">
        <w:rPr>
          <w:rFonts w:eastAsia="Times New Roman"/>
          <w:sz w:val="16"/>
          <w:szCs w:val="16"/>
          <w:lang w:eastAsia="ru-RU"/>
        </w:rPr>
        <w:lastRenderedPageBreak/>
        <w:t>информированности о способах их соблюдения.</w:t>
      </w:r>
    </w:p>
    <w:p w14:paraId="73CF56F4" w14:textId="77777777" w:rsidR="00FE1B79" w:rsidRPr="00FE1B79" w:rsidRDefault="00FE1B79" w:rsidP="00FE1B79">
      <w:pPr>
        <w:widowControl w:val="0"/>
        <w:autoSpaceDE w:val="0"/>
        <w:autoSpaceDN w:val="0"/>
        <w:adjustRightInd w:val="0"/>
        <w:spacing w:after="0" w:line="240" w:lineRule="auto"/>
        <w:ind w:left="284" w:right="189" w:firstLine="708"/>
        <w:jc w:val="both"/>
        <w:rPr>
          <w:rFonts w:eastAsia="Times New Roman"/>
          <w:color w:val="000000"/>
          <w:sz w:val="16"/>
          <w:szCs w:val="16"/>
          <w:lang w:eastAsia="ru-RU"/>
        </w:rPr>
      </w:pPr>
      <w:r w:rsidRPr="00FE1B79">
        <w:rPr>
          <w:rFonts w:eastAsia="Times New Roman"/>
          <w:color w:val="000000"/>
          <w:sz w:val="16"/>
          <w:szCs w:val="16"/>
          <w:lang w:eastAsia="ru-RU"/>
        </w:rPr>
        <w:t xml:space="preserve">2.2. Задачами Программы являются: </w:t>
      </w:r>
    </w:p>
    <w:p w14:paraId="7447B4B1" w14:textId="77777777" w:rsidR="00FE1B79" w:rsidRPr="00FE1B79" w:rsidRDefault="00FE1B79" w:rsidP="00FE1B79">
      <w:pPr>
        <w:widowControl w:val="0"/>
        <w:autoSpaceDE w:val="0"/>
        <w:autoSpaceDN w:val="0"/>
        <w:adjustRightInd w:val="0"/>
        <w:spacing w:after="0" w:line="240" w:lineRule="auto"/>
        <w:ind w:left="284" w:right="189" w:firstLine="708"/>
        <w:jc w:val="both"/>
        <w:rPr>
          <w:rFonts w:eastAsia="Times New Roman"/>
          <w:color w:val="000000"/>
          <w:sz w:val="16"/>
          <w:szCs w:val="16"/>
          <w:lang w:eastAsia="ru-RU"/>
        </w:rPr>
      </w:pPr>
      <w:r w:rsidRPr="00FE1B79">
        <w:rPr>
          <w:rFonts w:eastAsia="Times New Roman"/>
          <w:color w:val="000000"/>
          <w:sz w:val="16"/>
          <w:szCs w:val="16"/>
          <w:lang w:eastAsia="ru-RU"/>
        </w:rPr>
        <w:t xml:space="preserve">- укрепление системы профилактики нарушений обязательных требований; </w:t>
      </w:r>
    </w:p>
    <w:p w14:paraId="7DEBD36C" w14:textId="77777777" w:rsidR="00FE1B79" w:rsidRPr="00FE1B79" w:rsidRDefault="00FE1B79" w:rsidP="00FE1B79">
      <w:pPr>
        <w:widowControl w:val="0"/>
        <w:autoSpaceDE w:val="0"/>
        <w:autoSpaceDN w:val="0"/>
        <w:adjustRightInd w:val="0"/>
        <w:spacing w:after="0" w:line="240" w:lineRule="auto"/>
        <w:ind w:left="284" w:right="189" w:firstLine="708"/>
        <w:jc w:val="both"/>
        <w:rPr>
          <w:rFonts w:eastAsia="Times New Roman"/>
          <w:color w:val="000000"/>
          <w:sz w:val="16"/>
          <w:szCs w:val="16"/>
          <w:lang w:eastAsia="ru-RU"/>
        </w:rPr>
      </w:pPr>
      <w:r w:rsidRPr="00FE1B79">
        <w:rPr>
          <w:rFonts w:eastAsia="Times New Roman"/>
          <w:color w:val="000000"/>
          <w:sz w:val="16"/>
          <w:szCs w:val="16"/>
          <w:lang w:eastAsia="ru-RU"/>
        </w:rPr>
        <w:t xml:space="preserve">- выявление причин, факторов и условий, способствующих нарушениям обязательных требований, разработка мероприятий, направленных на устранение нарушений обязательных требований; </w:t>
      </w:r>
    </w:p>
    <w:p w14:paraId="5B1AD071" w14:textId="77777777" w:rsidR="00FE1B79" w:rsidRPr="00FE1B79" w:rsidRDefault="00FE1B79" w:rsidP="00FE1B79">
      <w:pPr>
        <w:widowControl w:val="0"/>
        <w:autoSpaceDE w:val="0"/>
        <w:autoSpaceDN w:val="0"/>
        <w:adjustRightInd w:val="0"/>
        <w:spacing w:after="0" w:line="240" w:lineRule="auto"/>
        <w:ind w:left="284" w:right="189" w:firstLine="708"/>
        <w:jc w:val="both"/>
        <w:rPr>
          <w:rFonts w:eastAsia="Times New Roman"/>
          <w:color w:val="000000"/>
          <w:sz w:val="16"/>
          <w:szCs w:val="16"/>
          <w:lang w:eastAsia="ru-RU"/>
        </w:rPr>
      </w:pPr>
      <w:r w:rsidRPr="00FE1B79">
        <w:rPr>
          <w:rFonts w:eastAsia="Times New Roman"/>
          <w:color w:val="000000"/>
          <w:sz w:val="16"/>
          <w:szCs w:val="16"/>
          <w:lang w:eastAsia="ru-RU"/>
        </w:rPr>
        <w:t>- формирование одинакового понимания обязательных требований у всех участников контрольной деятельности.</w:t>
      </w:r>
    </w:p>
    <w:p w14:paraId="2EBB62C8" w14:textId="77777777" w:rsidR="00FE1B79" w:rsidRPr="00FE1B79" w:rsidRDefault="00FE1B79" w:rsidP="00FE1B79">
      <w:pPr>
        <w:widowControl w:val="0"/>
        <w:spacing w:after="0" w:line="240" w:lineRule="auto"/>
        <w:ind w:left="284" w:right="189" w:firstLine="709"/>
        <w:contextualSpacing/>
        <w:jc w:val="both"/>
        <w:rPr>
          <w:rFonts w:eastAsia="Times New Roman"/>
          <w:sz w:val="16"/>
          <w:szCs w:val="16"/>
          <w:lang w:eastAsia="ru-RU"/>
        </w:rPr>
      </w:pPr>
    </w:p>
    <w:p w14:paraId="65C9636D" w14:textId="77777777" w:rsidR="00FE1B79" w:rsidRPr="00FE1B79" w:rsidRDefault="00FE1B79" w:rsidP="00FE1B79">
      <w:pPr>
        <w:widowControl w:val="0"/>
        <w:suppressAutoHyphens/>
        <w:autoSpaceDE w:val="0"/>
        <w:autoSpaceDN w:val="0"/>
        <w:spacing w:after="0" w:line="240" w:lineRule="auto"/>
        <w:ind w:left="284" w:right="189"/>
        <w:jc w:val="center"/>
        <w:outlineLvl w:val="1"/>
        <w:rPr>
          <w:rFonts w:eastAsia="Times New Roman"/>
          <w:b/>
          <w:color w:val="000000"/>
          <w:sz w:val="16"/>
          <w:szCs w:val="16"/>
          <w:lang w:eastAsia="ru-RU"/>
        </w:rPr>
      </w:pPr>
      <w:r w:rsidRPr="00FE1B79">
        <w:rPr>
          <w:rFonts w:eastAsia="Times New Roman"/>
          <w:b/>
          <w:color w:val="000000"/>
          <w:sz w:val="16"/>
          <w:szCs w:val="16"/>
          <w:lang w:eastAsia="ru-RU"/>
        </w:rPr>
        <w:t>Раздел III. Перечень профилактических мероприятий, сроки (периодичность) их проведения</w:t>
      </w:r>
    </w:p>
    <w:p w14:paraId="79F84574" w14:textId="77777777" w:rsidR="00FE1B79" w:rsidRPr="00FE1B79" w:rsidRDefault="00FE1B79" w:rsidP="00FE1B79">
      <w:pPr>
        <w:spacing w:after="0" w:line="240" w:lineRule="auto"/>
        <w:ind w:left="284" w:right="189" w:firstLine="709"/>
        <w:jc w:val="both"/>
        <w:rPr>
          <w:rFonts w:eastAsia="Times New Roman"/>
          <w:sz w:val="16"/>
          <w:szCs w:val="16"/>
          <w:lang w:eastAsia="ru-RU"/>
        </w:rPr>
      </w:pPr>
    </w:p>
    <w:p w14:paraId="448D72D2" w14:textId="77777777" w:rsidR="00FE1B79" w:rsidRPr="00FE1B79" w:rsidRDefault="00FE1B79" w:rsidP="00FE1B79">
      <w:pPr>
        <w:spacing w:after="0" w:line="240" w:lineRule="auto"/>
        <w:ind w:left="284" w:right="189" w:firstLine="709"/>
        <w:jc w:val="both"/>
        <w:rPr>
          <w:rFonts w:eastAsia="Times New Roman"/>
          <w:sz w:val="16"/>
          <w:szCs w:val="16"/>
          <w:lang w:eastAsia="ru-RU"/>
        </w:rPr>
      </w:pPr>
      <w:r w:rsidRPr="00FE1B79">
        <w:rPr>
          <w:rFonts w:eastAsia="Times New Roman"/>
          <w:sz w:val="16"/>
          <w:szCs w:val="16"/>
          <w:lang w:eastAsia="ru-RU"/>
        </w:rPr>
        <w:t xml:space="preserve">Мероприятия программы представляют собой комплекс мер, направленных на достижение целей и решение основных задач настоящей Программы. </w:t>
      </w:r>
    </w:p>
    <w:p w14:paraId="017AA98D" w14:textId="77777777" w:rsidR="00FE1B79" w:rsidRPr="00FE1B79" w:rsidRDefault="00FE1B79" w:rsidP="00FE1B79">
      <w:pPr>
        <w:spacing w:after="0" w:line="240" w:lineRule="auto"/>
        <w:ind w:left="284" w:right="189" w:firstLine="709"/>
        <w:jc w:val="both"/>
        <w:rPr>
          <w:rFonts w:eastAsia="Times New Roman"/>
          <w:sz w:val="16"/>
          <w:szCs w:val="16"/>
          <w:lang w:eastAsia="ru-RU"/>
        </w:rPr>
      </w:pPr>
      <w:r w:rsidRPr="00FE1B79">
        <w:rPr>
          <w:rFonts w:eastAsia="Times New Roman"/>
          <w:sz w:val="16"/>
          <w:szCs w:val="16"/>
          <w:lang w:eastAsia="ru-RU"/>
        </w:rPr>
        <w:t xml:space="preserve">Перечень основных профилактических мероприятий Программы на 2024 год приведен в таблице №1. </w:t>
      </w:r>
    </w:p>
    <w:p w14:paraId="497F0AE7" w14:textId="77777777" w:rsidR="00FE1B79" w:rsidRDefault="00FE1B79" w:rsidP="00FE1B79">
      <w:pPr>
        <w:widowControl w:val="0"/>
        <w:suppressAutoHyphens/>
        <w:autoSpaceDE w:val="0"/>
        <w:autoSpaceDN w:val="0"/>
        <w:spacing w:after="0" w:line="240" w:lineRule="auto"/>
        <w:ind w:left="284" w:right="189"/>
        <w:jc w:val="right"/>
        <w:rPr>
          <w:rFonts w:eastAsia="Times New Roman"/>
          <w:color w:val="000000"/>
          <w:sz w:val="16"/>
          <w:szCs w:val="16"/>
          <w:lang w:eastAsia="ru-RU"/>
        </w:rPr>
      </w:pPr>
      <w:r w:rsidRPr="00FE1B79">
        <w:rPr>
          <w:rFonts w:eastAsia="Times New Roman"/>
          <w:color w:val="000000"/>
          <w:sz w:val="16"/>
          <w:szCs w:val="16"/>
          <w:lang w:eastAsia="ru-RU"/>
        </w:rPr>
        <w:t xml:space="preserve">                                                                                                                                     Таблица № 1</w:t>
      </w:r>
    </w:p>
    <w:p w14:paraId="33394E61" w14:textId="77777777" w:rsidR="00FE1B79" w:rsidRDefault="00FE1B79" w:rsidP="00FE1B79">
      <w:pPr>
        <w:widowControl w:val="0"/>
        <w:suppressAutoHyphens/>
        <w:autoSpaceDE w:val="0"/>
        <w:autoSpaceDN w:val="0"/>
        <w:spacing w:after="0" w:line="240" w:lineRule="auto"/>
        <w:ind w:left="284" w:right="189"/>
        <w:jc w:val="right"/>
        <w:rPr>
          <w:rFonts w:eastAsia="Times New Roman"/>
          <w:color w:val="000000"/>
          <w:sz w:val="16"/>
          <w:szCs w:val="16"/>
          <w:lang w:eastAsia="ru-RU"/>
        </w:rPr>
      </w:pPr>
    </w:p>
    <w:tbl>
      <w:tblPr>
        <w:tblW w:w="489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9"/>
        <w:gridCol w:w="1842"/>
        <w:gridCol w:w="1134"/>
        <w:gridCol w:w="1560"/>
      </w:tblGrid>
      <w:tr w:rsidR="00FE1B79" w:rsidRPr="00FE1B79" w14:paraId="30412AE0" w14:textId="77777777" w:rsidTr="00FE1B79">
        <w:tc>
          <w:tcPr>
            <w:tcW w:w="359" w:type="dxa"/>
            <w:vAlign w:val="center"/>
          </w:tcPr>
          <w:p w14:paraId="00187ADA" w14:textId="77777777" w:rsidR="00FE1B79" w:rsidRPr="00FE1B79" w:rsidRDefault="00FE1B79" w:rsidP="00FE1B79">
            <w:pPr>
              <w:widowControl w:val="0"/>
              <w:suppressAutoHyphens/>
              <w:autoSpaceDE w:val="0"/>
              <w:autoSpaceDN w:val="0"/>
              <w:spacing w:after="0" w:line="240" w:lineRule="auto"/>
              <w:jc w:val="center"/>
              <w:rPr>
                <w:rFonts w:eastAsia="Times New Roman"/>
                <w:color w:val="000000"/>
                <w:sz w:val="14"/>
                <w:szCs w:val="14"/>
                <w:lang w:eastAsia="ru-RU"/>
              </w:rPr>
            </w:pPr>
            <w:r w:rsidRPr="00FE1B79">
              <w:rPr>
                <w:rFonts w:eastAsia="Times New Roman"/>
                <w:color w:val="000000"/>
                <w:sz w:val="14"/>
                <w:szCs w:val="14"/>
                <w:lang w:eastAsia="ru-RU"/>
              </w:rPr>
              <w:t>№ п/п</w:t>
            </w:r>
          </w:p>
        </w:tc>
        <w:tc>
          <w:tcPr>
            <w:tcW w:w="1842" w:type="dxa"/>
            <w:vAlign w:val="center"/>
          </w:tcPr>
          <w:p w14:paraId="462D9F23" w14:textId="77777777" w:rsidR="00FE1B79" w:rsidRPr="00FE1B79" w:rsidRDefault="00FE1B79" w:rsidP="00FE1B79">
            <w:pPr>
              <w:widowControl w:val="0"/>
              <w:suppressAutoHyphens/>
              <w:autoSpaceDE w:val="0"/>
              <w:autoSpaceDN w:val="0"/>
              <w:spacing w:after="0" w:line="240" w:lineRule="auto"/>
              <w:jc w:val="center"/>
              <w:rPr>
                <w:rFonts w:eastAsia="Times New Roman"/>
                <w:color w:val="000000"/>
                <w:sz w:val="14"/>
                <w:szCs w:val="14"/>
                <w:lang w:eastAsia="ru-RU"/>
              </w:rPr>
            </w:pPr>
            <w:r w:rsidRPr="00FE1B79">
              <w:rPr>
                <w:rFonts w:eastAsia="Times New Roman"/>
                <w:color w:val="000000"/>
                <w:sz w:val="14"/>
                <w:szCs w:val="14"/>
                <w:lang w:eastAsia="ru-RU"/>
              </w:rPr>
              <w:t>Профилактические мероприятия</w:t>
            </w:r>
          </w:p>
          <w:p w14:paraId="5F3EE66B" w14:textId="77777777" w:rsidR="00FE1B79" w:rsidRPr="00FE1B79" w:rsidRDefault="00FE1B79" w:rsidP="00FE1B79">
            <w:pPr>
              <w:widowControl w:val="0"/>
              <w:suppressAutoHyphens/>
              <w:autoSpaceDE w:val="0"/>
              <w:autoSpaceDN w:val="0"/>
              <w:spacing w:after="0" w:line="240" w:lineRule="auto"/>
              <w:jc w:val="center"/>
              <w:rPr>
                <w:rFonts w:eastAsia="Times New Roman"/>
                <w:color w:val="000000"/>
                <w:sz w:val="14"/>
                <w:szCs w:val="14"/>
                <w:lang w:eastAsia="ru-RU"/>
              </w:rPr>
            </w:pPr>
          </w:p>
        </w:tc>
        <w:tc>
          <w:tcPr>
            <w:tcW w:w="1134" w:type="dxa"/>
            <w:vAlign w:val="center"/>
          </w:tcPr>
          <w:p w14:paraId="0B1A8325" w14:textId="77777777" w:rsidR="00FE1B79" w:rsidRPr="00FE1B79" w:rsidRDefault="00FE1B79" w:rsidP="00FE1B79">
            <w:pPr>
              <w:widowControl w:val="0"/>
              <w:suppressAutoHyphens/>
              <w:autoSpaceDE w:val="0"/>
              <w:autoSpaceDN w:val="0"/>
              <w:spacing w:after="0" w:line="240" w:lineRule="auto"/>
              <w:jc w:val="center"/>
              <w:rPr>
                <w:rFonts w:eastAsia="Times New Roman"/>
                <w:color w:val="000000"/>
                <w:sz w:val="14"/>
                <w:szCs w:val="14"/>
                <w:lang w:eastAsia="ru-RU"/>
              </w:rPr>
            </w:pPr>
            <w:r w:rsidRPr="00FE1B79">
              <w:rPr>
                <w:rFonts w:eastAsia="Times New Roman"/>
                <w:color w:val="000000"/>
                <w:sz w:val="14"/>
                <w:szCs w:val="14"/>
                <w:lang w:eastAsia="ru-RU"/>
              </w:rPr>
              <w:t>Периодичность проведения</w:t>
            </w:r>
          </w:p>
        </w:tc>
        <w:tc>
          <w:tcPr>
            <w:tcW w:w="1560" w:type="dxa"/>
            <w:vAlign w:val="center"/>
          </w:tcPr>
          <w:p w14:paraId="1325E7FA" w14:textId="77777777" w:rsidR="00FE1B79" w:rsidRPr="00FE1B79" w:rsidRDefault="00FE1B79" w:rsidP="00FE1B79">
            <w:pPr>
              <w:widowControl w:val="0"/>
              <w:suppressAutoHyphens/>
              <w:autoSpaceDE w:val="0"/>
              <w:autoSpaceDN w:val="0"/>
              <w:spacing w:after="0" w:line="240" w:lineRule="auto"/>
              <w:jc w:val="center"/>
              <w:rPr>
                <w:rFonts w:eastAsia="Times New Roman"/>
                <w:color w:val="000000"/>
                <w:sz w:val="14"/>
                <w:szCs w:val="14"/>
                <w:lang w:eastAsia="ru-RU"/>
              </w:rPr>
            </w:pPr>
            <w:r w:rsidRPr="00FE1B79">
              <w:rPr>
                <w:rFonts w:eastAsia="Times New Roman"/>
                <w:color w:val="000000"/>
                <w:sz w:val="14"/>
                <w:szCs w:val="14"/>
                <w:lang w:eastAsia="ru-RU"/>
              </w:rPr>
              <w:t>Адресат мероприятия</w:t>
            </w:r>
          </w:p>
        </w:tc>
      </w:tr>
    </w:tbl>
    <w:p w14:paraId="4F16B109" w14:textId="77777777" w:rsidR="00FE1B79" w:rsidRPr="00FE1B79" w:rsidRDefault="00FE1B79" w:rsidP="00FE1B79">
      <w:pPr>
        <w:suppressAutoHyphens/>
        <w:spacing w:after="0" w:line="240" w:lineRule="auto"/>
        <w:rPr>
          <w:rFonts w:eastAsia="Times New Roman"/>
          <w:color w:val="000000"/>
          <w:sz w:val="14"/>
          <w:szCs w:val="14"/>
          <w:lang w:eastAsia="ar-SA"/>
        </w:rPr>
      </w:pPr>
    </w:p>
    <w:tbl>
      <w:tblPr>
        <w:tblW w:w="489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9"/>
        <w:gridCol w:w="1842"/>
        <w:gridCol w:w="1134"/>
        <w:gridCol w:w="1560"/>
      </w:tblGrid>
      <w:tr w:rsidR="00FE1B79" w:rsidRPr="00FE1B79" w14:paraId="5B52E905" w14:textId="77777777" w:rsidTr="00FE1B79">
        <w:trPr>
          <w:trHeight w:val="28"/>
          <w:tblHeader/>
        </w:trPr>
        <w:tc>
          <w:tcPr>
            <w:tcW w:w="359" w:type="dxa"/>
            <w:vAlign w:val="center"/>
          </w:tcPr>
          <w:p w14:paraId="3492820F" w14:textId="77777777" w:rsidR="00FE1B79" w:rsidRPr="00FE1B79" w:rsidRDefault="00FE1B79" w:rsidP="00FE1B79">
            <w:pPr>
              <w:widowControl w:val="0"/>
              <w:suppressAutoHyphens/>
              <w:autoSpaceDE w:val="0"/>
              <w:autoSpaceDN w:val="0"/>
              <w:spacing w:after="0" w:line="240" w:lineRule="auto"/>
              <w:jc w:val="center"/>
              <w:rPr>
                <w:rFonts w:eastAsia="Times New Roman"/>
                <w:color w:val="000000"/>
                <w:sz w:val="14"/>
                <w:szCs w:val="14"/>
                <w:lang w:eastAsia="ru-RU"/>
              </w:rPr>
            </w:pPr>
            <w:r w:rsidRPr="00FE1B79">
              <w:rPr>
                <w:rFonts w:eastAsia="Times New Roman"/>
                <w:color w:val="000000"/>
                <w:sz w:val="14"/>
                <w:szCs w:val="14"/>
                <w:lang w:eastAsia="ru-RU"/>
              </w:rPr>
              <w:t>1</w:t>
            </w:r>
          </w:p>
        </w:tc>
        <w:tc>
          <w:tcPr>
            <w:tcW w:w="1842" w:type="dxa"/>
            <w:vAlign w:val="center"/>
          </w:tcPr>
          <w:p w14:paraId="7394407A" w14:textId="77777777" w:rsidR="00FE1B79" w:rsidRPr="00FE1B79" w:rsidRDefault="00FE1B79" w:rsidP="00FE1B79">
            <w:pPr>
              <w:widowControl w:val="0"/>
              <w:suppressAutoHyphens/>
              <w:autoSpaceDE w:val="0"/>
              <w:autoSpaceDN w:val="0"/>
              <w:spacing w:after="0" w:line="240" w:lineRule="auto"/>
              <w:jc w:val="center"/>
              <w:rPr>
                <w:rFonts w:eastAsia="Times New Roman"/>
                <w:color w:val="000000"/>
                <w:sz w:val="14"/>
                <w:szCs w:val="14"/>
                <w:lang w:eastAsia="ru-RU"/>
              </w:rPr>
            </w:pPr>
            <w:r w:rsidRPr="00FE1B79">
              <w:rPr>
                <w:rFonts w:eastAsia="Times New Roman"/>
                <w:color w:val="000000"/>
                <w:sz w:val="14"/>
                <w:szCs w:val="14"/>
                <w:lang w:eastAsia="ru-RU"/>
              </w:rPr>
              <w:t>2</w:t>
            </w:r>
          </w:p>
        </w:tc>
        <w:tc>
          <w:tcPr>
            <w:tcW w:w="1134" w:type="dxa"/>
            <w:vAlign w:val="center"/>
          </w:tcPr>
          <w:p w14:paraId="197A9005" w14:textId="77777777" w:rsidR="00FE1B79" w:rsidRPr="00FE1B79" w:rsidRDefault="00FE1B79" w:rsidP="00FE1B79">
            <w:pPr>
              <w:widowControl w:val="0"/>
              <w:suppressAutoHyphens/>
              <w:autoSpaceDE w:val="0"/>
              <w:autoSpaceDN w:val="0"/>
              <w:spacing w:after="0" w:line="240" w:lineRule="auto"/>
              <w:jc w:val="center"/>
              <w:rPr>
                <w:rFonts w:eastAsia="Times New Roman"/>
                <w:color w:val="000000"/>
                <w:sz w:val="14"/>
                <w:szCs w:val="14"/>
                <w:lang w:eastAsia="ru-RU"/>
              </w:rPr>
            </w:pPr>
            <w:r w:rsidRPr="00FE1B79">
              <w:rPr>
                <w:rFonts w:eastAsia="Times New Roman"/>
                <w:color w:val="000000"/>
                <w:sz w:val="14"/>
                <w:szCs w:val="14"/>
                <w:lang w:eastAsia="ru-RU"/>
              </w:rPr>
              <w:t>3</w:t>
            </w:r>
          </w:p>
        </w:tc>
        <w:tc>
          <w:tcPr>
            <w:tcW w:w="1560" w:type="dxa"/>
            <w:vAlign w:val="center"/>
          </w:tcPr>
          <w:p w14:paraId="0DF3C17F" w14:textId="77777777" w:rsidR="00FE1B79" w:rsidRPr="00FE1B79" w:rsidRDefault="00FE1B79" w:rsidP="00FE1B79">
            <w:pPr>
              <w:widowControl w:val="0"/>
              <w:suppressAutoHyphens/>
              <w:autoSpaceDE w:val="0"/>
              <w:autoSpaceDN w:val="0"/>
              <w:spacing w:after="0" w:line="240" w:lineRule="auto"/>
              <w:jc w:val="center"/>
              <w:rPr>
                <w:rFonts w:eastAsia="Times New Roman"/>
                <w:color w:val="000000"/>
                <w:sz w:val="14"/>
                <w:szCs w:val="14"/>
                <w:lang w:eastAsia="ru-RU"/>
              </w:rPr>
            </w:pPr>
            <w:r w:rsidRPr="00FE1B79">
              <w:rPr>
                <w:rFonts w:eastAsia="Times New Roman"/>
                <w:color w:val="000000"/>
                <w:sz w:val="14"/>
                <w:szCs w:val="14"/>
                <w:lang w:eastAsia="ru-RU"/>
              </w:rPr>
              <w:t>4</w:t>
            </w:r>
          </w:p>
        </w:tc>
      </w:tr>
      <w:tr w:rsidR="00FE1B79" w:rsidRPr="00FE1B79" w14:paraId="475306DD" w14:textId="77777777" w:rsidTr="00FE1B79">
        <w:tc>
          <w:tcPr>
            <w:tcW w:w="359" w:type="dxa"/>
            <w:vMerge w:val="restart"/>
          </w:tcPr>
          <w:p w14:paraId="16C25463" w14:textId="77777777" w:rsidR="00FE1B79" w:rsidRPr="00FE1B79" w:rsidRDefault="00FE1B79" w:rsidP="00FE1B79">
            <w:pPr>
              <w:widowControl w:val="0"/>
              <w:suppressAutoHyphens/>
              <w:autoSpaceDE w:val="0"/>
              <w:autoSpaceDN w:val="0"/>
              <w:spacing w:after="0" w:line="240" w:lineRule="auto"/>
              <w:jc w:val="center"/>
              <w:rPr>
                <w:rFonts w:eastAsia="Times New Roman"/>
                <w:color w:val="000000"/>
                <w:sz w:val="14"/>
                <w:szCs w:val="14"/>
                <w:lang w:eastAsia="ru-RU"/>
              </w:rPr>
            </w:pPr>
            <w:r w:rsidRPr="00FE1B79">
              <w:rPr>
                <w:rFonts w:eastAsia="Times New Roman"/>
                <w:color w:val="000000"/>
                <w:sz w:val="14"/>
                <w:szCs w:val="14"/>
                <w:lang w:eastAsia="ru-RU"/>
              </w:rPr>
              <w:t>1.</w:t>
            </w:r>
          </w:p>
        </w:tc>
        <w:tc>
          <w:tcPr>
            <w:tcW w:w="1842" w:type="dxa"/>
          </w:tcPr>
          <w:p w14:paraId="382C1F33" w14:textId="77777777" w:rsidR="00FE1B79" w:rsidRPr="00FE1B79" w:rsidRDefault="00FE1B79" w:rsidP="00FE1B79">
            <w:pPr>
              <w:widowControl w:val="0"/>
              <w:suppressAutoHyphens/>
              <w:autoSpaceDE w:val="0"/>
              <w:autoSpaceDN w:val="0"/>
              <w:spacing w:after="0" w:line="240" w:lineRule="auto"/>
              <w:rPr>
                <w:rFonts w:eastAsia="Times New Roman"/>
                <w:color w:val="000000"/>
                <w:sz w:val="14"/>
                <w:szCs w:val="14"/>
                <w:lang w:eastAsia="ru-RU"/>
              </w:rPr>
            </w:pPr>
            <w:r w:rsidRPr="00FE1B79">
              <w:rPr>
                <w:rFonts w:eastAsia="Times New Roman"/>
                <w:color w:val="000000"/>
                <w:sz w:val="14"/>
                <w:szCs w:val="14"/>
                <w:lang w:eastAsia="ru-RU"/>
              </w:rPr>
              <w:t>Размещение на официальном сайте муниципального образования Елизаветинское сельское поселение:</w:t>
            </w:r>
          </w:p>
        </w:tc>
        <w:tc>
          <w:tcPr>
            <w:tcW w:w="1134" w:type="dxa"/>
          </w:tcPr>
          <w:p w14:paraId="0FB5BB13" w14:textId="77777777" w:rsidR="00FE1B79" w:rsidRPr="00FE1B79" w:rsidRDefault="00FE1B79" w:rsidP="00FE1B79">
            <w:pPr>
              <w:widowControl w:val="0"/>
              <w:suppressAutoHyphens/>
              <w:autoSpaceDE w:val="0"/>
              <w:autoSpaceDN w:val="0"/>
              <w:spacing w:after="0" w:line="240" w:lineRule="auto"/>
              <w:jc w:val="center"/>
              <w:rPr>
                <w:rFonts w:eastAsia="Times New Roman"/>
                <w:color w:val="000000"/>
                <w:sz w:val="14"/>
                <w:szCs w:val="14"/>
                <w:lang w:eastAsia="ru-RU"/>
              </w:rPr>
            </w:pPr>
          </w:p>
        </w:tc>
        <w:tc>
          <w:tcPr>
            <w:tcW w:w="1560" w:type="dxa"/>
            <w:vMerge w:val="restart"/>
          </w:tcPr>
          <w:p w14:paraId="49D68FAF" w14:textId="77777777" w:rsidR="00FE1B79" w:rsidRPr="00FE1B79" w:rsidRDefault="00FE1B79" w:rsidP="00FE1B79">
            <w:pPr>
              <w:widowControl w:val="0"/>
              <w:suppressAutoHyphens/>
              <w:autoSpaceDE w:val="0"/>
              <w:autoSpaceDN w:val="0"/>
              <w:spacing w:after="0" w:line="240" w:lineRule="auto"/>
              <w:jc w:val="center"/>
              <w:rPr>
                <w:rFonts w:eastAsia="Times New Roman"/>
                <w:color w:val="000000"/>
                <w:sz w:val="14"/>
                <w:szCs w:val="14"/>
                <w:lang w:eastAsia="ru-RU"/>
              </w:rPr>
            </w:pPr>
            <w:r w:rsidRPr="00FE1B79">
              <w:rPr>
                <w:rFonts w:eastAsia="Times New Roman"/>
                <w:color w:val="000000"/>
                <w:sz w:val="14"/>
                <w:szCs w:val="14"/>
                <w:lang w:eastAsia="ru-RU"/>
              </w:rPr>
              <w:t>Юридические лица, индивидуальные предприниматели, граждане, органы государственной власти, органы местного самоуправления</w:t>
            </w:r>
          </w:p>
        </w:tc>
      </w:tr>
      <w:tr w:rsidR="00FE1B79" w:rsidRPr="00FE1B79" w14:paraId="47B62965" w14:textId="77777777" w:rsidTr="00FE1B79">
        <w:trPr>
          <w:trHeight w:val="1489"/>
        </w:trPr>
        <w:tc>
          <w:tcPr>
            <w:tcW w:w="359" w:type="dxa"/>
            <w:vMerge/>
          </w:tcPr>
          <w:p w14:paraId="573B2167" w14:textId="77777777" w:rsidR="00FE1B79" w:rsidRPr="00FE1B79" w:rsidRDefault="00FE1B79" w:rsidP="00FE1B79">
            <w:pPr>
              <w:widowControl w:val="0"/>
              <w:suppressAutoHyphens/>
              <w:autoSpaceDE w:val="0"/>
              <w:autoSpaceDN w:val="0"/>
              <w:spacing w:after="0" w:line="240" w:lineRule="auto"/>
              <w:jc w:val="center"/>
              <w:rPr>
                <w:rFonts w:eastAsia="Times New Roman"/>
                <w:color w:val="000000"/>
                <w:sz w:val="14"/>
                <w:szCs w:val="14"/>
                <w:lang w:eastAsia="ru-RU"/>
              </w:rPr>
            </w:pPr>
          </w:p>
        </w:tc>
        <w:tc>
          <w:tcPr>
            <w:tcW w:w="1842" w:type="dxa"/>
          </w:tcPr>
          <w:p w14:paraId="127D5373" w14:textId="77777777" w:rsidR="00FE1B79" w:rsidRPr="00FE1B79" w:rsidRDefault="00FE1B79" w:rsidP="00FE1B79">
            <w:pPr>
              <w:widowControl w:val="0"/>
              <w:suppressAutoHyphens/>
              <w:autoSpaceDE w:val="0"/>
              <w:autoSpaceDN w:val="0"/>
              <w:spacing w:after="0" w:line="240" w:lineRule="auto"/>
              <w:rPr>
                <w:rFonts w:eastAsia="Times New Roman"/>
                <w:color w:val="000000"/>
                <w:sz w:val="14"/>
                <w:szCs w:val="14"/>
                <w:lang w:eastAsia="ru-RU"/>
              </w:rPr>
            </w:pPr>
            <w:r w:rsidRPr="00FE1B79">
              <w:rPr>
                <w:rFonts w:eastAsia="Times New Roman"/>
                <w:color w:val="000000"/>
                <w:sz w:val="14"/>
                <w:szCs w:val="14"/>
                <w:lang w:eastAsia="ru-RU"/>
              </w:rPr>
              <w:t xml:space="preserve">текстов нормативных правовых актов, регулирующих осуществление </w:t>
            </w:r>
          </w:p>
          <w:p w14:paraId="6CF70CE2" w14:textId="77777777" w:rsidR="00FE1B79" w:rsidRPr="00FE1B79" w:rsidRDefault="00FE1B79" w:rsidP="00FE1B79">
            <w:pPr>
              <w:widowControl w:val="0"/>
              <w:suppressAutoHyphens/>
              <w:autoSpaceDE w:val="0"/>
              <w:autoSpaceDN w:val="0"/>
              <w:spacing w:after="0" w:line="240" w:lineRule="auto"/>
              <w:rPr>
                <w:rFonts w:eastAsia="Times New Roman"/>
                <w:color w:val="000000"/>
                <w:sz w:val="14"/>
                <w:szCs w:val="14"/>
                <w:lang w:eastAsia="ru-RU"/>
              </w:rPr>
            </w:pPr>
            <w:r w:rsidRPr="00FE1B79">
              <w:rPr>
                <w:rFonts w:ascii="PT Astra Serif" w:eastAsia="Times New Roman" w:hAnsi="PT Astra Serif"/>
                <w:sz w:val="14"/>
                <w:szCs w:val="14"/>
                <w:lang w:eastAsia="ru-RU"/>
              </w:rPr>
              <w:t xml:space="preserve">муниципального контроля </w:t>
            </w:r>
            <w:r w:rsidRPr="00FE1B79">
              <w:rPr>
                <w:rFonts w:ascii="PT Astra Serif" w:eastAsia="Calibri" w:hAnsi="PT Astra Serif"/>
                <w:bCs/>
                <w:sz w:val="14"/>
                <w:szCs w:val="14"/>
                <w:lang w:eastAsia="ru-RU"/>
              </w:rPr>
              <w:t>на автомобильном транспорте, городском наземном электрическом транспорте и в дорожном хозяйстве (далее – муниципальный контроль)</w:t>
            </w:r>
          </w:p>
        </w:tc>
        <w:tc>
          <w:tcPr>
            <w:tcW w:w="1134" w:type="dxa"/>
          </w:tcPr>
          <w:p w14:paraId="5CB63D73" w14:textId="77777777" w:rsidR="00FE1B79" w:rsidRPr="00FE1B79" w:rsidRDefault="00FE1B79" w:rsidP="00FE1B79">
            <w:pPr>
              <w:widowControl w:val="0"/>
              <w:suppressAutoHyphens/>
              <w:autoSpaceDE w:val="0"/>
              <w:autoSpaceDN w:val="0"/>
              <w:spacing w:after="0" w:line="240" w:lineRule="auto"/>
              <w:jc w:val="center"/>
              <w:rPr>
                <w:rFonts w:eastAsia="Times New Roman"/>
                <w:sz w:val="14"/>
                <w:szCs w:val="14"/>
                <w:lang w:eastAsia="ru-RU"/>
              </w:rPr>
            </w:pPr>
            <w:r w:rsidRPr="00FE1B79">
              <w:rPr>
                <w:rFonts w:eastAsia="Times New Roman"/>
                <w:sz w:val="14"/>
                <w:szCs w:val="14"/>
                <w:lang w:eastAsia="ru-RU"/>
              </w:rPr>
              <w:t>поддерживать в актуальном состоянии</w:t>
            </w:r>
          </w:p>
        </w:tc>
        <w:tc>
          <w:tcPr>
            <w:tcW w:w="1560" w:type="dxa"/>
            <w:vMerge/>
          </w:tcPr>
          <w:p w14:paraId="56604EA6" w14:textId="77777777" w:rsidR="00FE1B79" w:rsidRPr="00FE1B79" w:rsidRDefault="00FE1B79" w:rsidP="00FE1B79">
            <w:pPr>
              <w:widowControl w:val="0"/>
              <w:suppressAutoHyphens/>
              <w:autoSpaceDE w:val="0"/>
              <w:autoSpaceDN w:val="0"/>
              <w:spacing w:after="0" w:line="240" w:lineRule="auto"/>
              <w:jc w:val="center"/>
              <w:rPr>
                <w:rFonts w:eastAsia="Times New Roman"/>
                <w:color w:val="FF6600"/>
                <w:sz w:val="14"/>
                <w:szCs w:val="14"/>
                <w:lang w:eastAsia="ru-RU"/>
              </w:rPr>
            </w:pPr>
          </w:p>
        </w:tc>
      </w:tr>
      <w:tr w:rsidR="00FE1B79" w:rsidRPr="00FE1B79" w14:paraId="218B069A" w14:textId="77777777" w:rsidTr="00FE1B79">
        <w:tc>
          <w:tcPr>
            <w:tcW w:w="359" w:type="dxa"/>
            <w:vMerge/>
          </w:tcPr>
          <w:p w14:paraId="325EE188" w14:textId="77777777" w:rsidR="00FE1B79" w:rsidRPr="00FE1B79" w:rsidRDefault="00FE1B79" w:rsidP="00FE1B79">
            <w:pPr>
              <w:suppressAutoHyphens/>
              <w:spacing w:after="0" w:line="240" w:lineRule="auto"/>
              <w:rPr>
                <w:rFonts w:eastAsia="Times New Roman"/>
                <w:color w:val="000000"/>
                <w:sz w:val="14"/>
                <w:szCs w:val="14"/>
                <w:lang w:eastAsia="ar-SA"/>
              </w:rPr>
            </w:pPr>
          </w:p>
        </w:tc>
        <w:tc>
          <w:tcPr>
            <w:tcW w:w="1842" w:type="dxa"/>
          </w:tcPr>
          <w:p w14:paraId="7CFEF013" w14:textId="77777777" w:rsidR="00FE1B79" w:rsidRPr="00FE1B79" w:rsidRDefault="00FE1B79" w:rsidP="00FE1B79">
            <w:pPr>
              <w:widowControl w:val="0"/>
              <w:suppressAutoHyphens/>
              <w:autoSpaceDE w:val="0"/>
              <w:autoSpaceDN w:val="0"/>
              <w:spacing w:after="0" w:line="240" w:lineRule="auto"/>
              <w:rPr>
                <w:rFonts w:eastAsia="Times New Roman"/>
                <w:color w:val="000000"/>
                <w:sz w:val="14"/>
                <w:szCs w:val="14"/>
                <w:lang w:eastAsia="ru-RU"/>
              </w:rPr>
            </w:pPr>
            <w:r w:rsidRPr="00FE1B79">
              <w:rPr>
                <w:rFonts w:eastAsia="Times New Roman"/>
                <w:color w:val="000000"/>
                <w:sz w:val="14"/>
                <w:szCs w:val="14"/>
                <w:lang w:eastAsia="ru-RU"/>
              </w:rPr>
              <w:t xml:space="preserve">сведений об изменениях, внесенных в нормативные правовые акты, регулирующие </w:t>
            </w:r>
            <w:r w:rsidRPr="00FE1B79">
              <w:rPr>
                <w:rFonts w:eastAsia="Times New Roman"/>
                <w:color w:val="000000"/>
                <w:sz w:val="14"/>
                <w:szCs w:val="14"/>
                <w:lang w:eastAsia="ru-RU"/>
              </w:rPr>
              <w:t>осуществление муниципального контроля, о сроках и порядке их вступления в силу;</w:t>
            </w:r>
          </w:p>
        </w:tc>
        <w:tc>
          <w:tcPr>
            <w:tcW w:w="1134" w:type="dxa"/>
          </w:tcPr>
          <w:p w14:paraId="5B4D08A7" w14:textId="77777777" w:rsidR="00FE1B79" w:rsidRPr="00FE1B79" w:rsidRDefault="00FE1B79" w:rsidP="00FE1B79">
            <w:pPr>
              <w:widowControl w:val="0"/>
              <w:suppressAutoHyphens/>
              <w:autoSpaceDE w:val="0"/>
              <w:autoSpaceDN w:val="0"/>
              <w:spacing w:after="0" w:line="240" w:lineRule="auto"/>
              <w:jc w:val="center"/>
              <w:rPr>
                <w:rFonts w:eastAsia="Times New Roman"/>
                <w:color w:val="000000"/>
                <w:sz w:val="14"/>
                <w:szCs w:val="14"/>
                <w:lang w:eastAsia="ru-RU"/>
              </w:rPr>
            </w:pPr>
            <w:r w:rsidRPr="00FE1B79">
              <w:rPr>
                <w:rFonts w:eastAsia="Times New Roman"/>
                <w:sz w:val="14"/>
                <w:szCs w:val="14"/>
                <w:lang w:eastAsia="ru-RU"/>
              </w:rPr>
              <w:t>по мере необходимости</w:t>
            </w:r>
          </w:p>
        </w:tc>
        <w:tc>
          <w:tcPr>
            <w:tcW w:w="1560" w:type="dxa"/>
          </w:tcPr>
          <w:p w14:paraId="3551E355" w14:textId="77777777" w:rsidR="00FE1B79" w:rsidRPr="00FE1B79" w:rsidRDefault="00FE1B79" w:rsidP="00FE1B79">
            <w:pPr>
              <w:widowControl w:val="0"/>
              <w:suppressAutoHyphens/>
              <w:autoSpaceDE w:val="0"/>
              <w:autoSpaceDN w:val="0"/>
              <w:spacing w:after="0" w:line="240" w:lineRule="auto"/>
              <w:jc w:val="center"/>
              <w:rPr>
                <w:rFonts w:eastAsia="Times New Roman"/>
                <w:sz w:val="14"/>
                <w:szCs w:val="14"/>
                <w:lang w:eastAsia="ru-RU"/>
              </w:rPr>
            </w:pPr>
            <w:r w:rsidRPr="00FE1B79">
              <w:rPr>
                <w:rFonts w:eastAsia="Times New Roman"/>
                <w:color w:val="000000"/>
                <w:sz w:val="14"/>
                <w:szCs w:val="14"/>
                <w:lang w:eastAsia="ru-RU"/>
              </w:rPr>
              <w:t>Юридические лица, индивидуальные предприниматели, граждане, органы государственной власти, органы местного самоуправления</w:t>
            </w:r>
          </w:p>
        </w:tc>
      </w:tr>
      <w:tr w:rsidR="00FE1B79" w:rsidRPr="00FE1B79" w14:paraId="12D4C805" w14:textId="77777777" w:rsidTr="00FE1B79">
        <w:trPr>
          <w:trHeight w:val="1911"/>
        </w:trPr>
        <w:tc>
          <w:tcPr>
            <w:tcW w:w="359" w:type="dxa"/>
            <w:vMerge/>
          </w:tcPr>
          <w:p w14:paraId="6D8909CD" w14:textId="77777777" w:rsidR="00FE1B79" w:rsidRPr="00FE1B79" w:rsidRDefault="00FE1B79" w:rsidP="00FE1B79">
            <w:pPr>
              <w:suppressAutoHyphens/>
              <w:spacing w:after="0" w:line="240" w:lineRule="auto"/>
              <w:rPr>
                <w:rFonts w:eastAsia="Times New Roman"/>
                <w:color w:val="000000"/>
                <w:sz w:val="14"/>
                <w:szCs w:val="14"/>
                <w:lang w:eastAsia="ar-SA"/>
              </w:rPr>
            </w:pPr>
          </w:p>
        </w:tc>
        <w:tc>
          <w:tcPr>
            <w:tcW w:w="1842" w:type="dxa"/>
          </w:tcPr>
          <w:p w14:paraId="3D49DEBB" w14:textId="77777777" w:rsidR="00FE1B79" w:rsidRPr="00FE1B79" w:rsidRDefault="00FE1B79" w:rsidP="00FE1B79">
            <w:pPr>
              <w:widowControl w:val="0"/>
              <w:suppressAutoHyphens/>
              <w:autoSpaceDE w:val="0"/>
              <w:autoSpaceDN w:val="0"/>
              <w:spacing w:after="0" w:line="240" w:lineRule="auto"/>
              <w:rPr>
                <w:rFonts w:eastAsia="Times New Roman"/>
                <w:color w:val="000000"/>
                <w:sz w:val="14"/>
                <w:szCs w:val="14"/>
                <w:lang w:eastAsia="ru-RU"/>
              </w:rPr>
            </w:pPr>
            <w:hyperlink r:id="rId14" w:history="1">
              <w:r w:rsidRPr="00FE1B79">
                <w:rPr>
                  <w:rFonts w:eastAsia="Times New Roman"/>
                  <w:color w:val="000000"/>
                  <w:sz w:val="14"/>
                  <w:szCs w:val="14"/>
                  <w:lang w:eastAsia="ru-RU"/>
                </w:rPr>
                <w:t>перечень</w:t>
              </w:r>
            </w:hyperlink>
            <w:r w:rsidRPr="00FE1B79">
              <w:rPr>
                <w:rFonts w:eastAsia="Times New Roman"/>
                <w:color w:val="000000"/>
                <w:sz w:val="14"/>
                <w:szCs w:val="14"/>
                <w:lang w:eastAsia="ru-RU"/>
              </w:rP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контроля, а также информацию о мерах ответственности, применяемых при нарушении обязательных требований, с текстами в действующей редакции;</w:t>
            </w:r>
          </w:p>
        </w:tc>
        <w:tc>
          <w:tcPr>
            <w:tcW w:w="1134" w:type="dxa"/>
          </w:tcPr>
          <w:p w14:paraId="55F27D14" w14:textId="77777777" w:rsidR="00FE1B79" w:rsidRPr="00FE1B79" w:rsidRDefault="00FE1B79" w:rsidP="00FE1B79">
            <w:pPr>
              <w:widowControl w:val="0"/>
              <w:suppressAutoHyphens/>
              <w:autoSpaceDE w:val="0"/>
              <w:autoSpaceDN w:val="0"/>
              <w:spacing w:after="0" w:line="240" w:lineRule="auto"/>
              <w:jc w:val="center"/>
              <w:rPr>
                <w:rFonts w:eastAsia="Times New Roman"/>
                <w:sz w:val="14"/>
                <w:szCs w:val="14"/>
                <w:lang w:eastAsia="ru-RU"/>
              </w:rPr>
            </w:pPr>
            <w:r w:rsidRPr="00FE1B79">
              <w:rPr>
                <w:rFonts w:eastAsia="Times New Roman"/>
                <w:sz w:val="14"/>
                <w:szCs w:val="14"/>
                <w:lang w:eastAsia="ru-RU"/>
              </w:rPr>
              <w:t>поддерживать в актуальном состоянии</w:t>
            </w:r>
          </w:p>
        </w:tc>
        <w:tc>
          <w:tcPr>
            <w:tcW w:w="1560" w:type="dxa"/>
          </w:tcPr>
          <w:p w14:paraId="52B55D9A" w14:textId="77777777" w:rsidR="00FE1B79" w:rsidRPr="00FE1B79" w:rsidRDefault="00FE1B79" w:rsidP="00FE1B79">
            <w:pPr>
              <w:widowControl w:val="0"/>
              <w:suppressAutoHyphens/>
              <w:autoSpaceDE w:val="0"/>
              <w:autoSpaceDN w:val="0"/>
              <w:spacing w:after="0" w:line="240" w:lineRule="auto"/>
              <w:jc w:val="center"/>
              <w:rPr>
                <w:rFonts w:eastAsia="Times New Roman"/>
                <w:color w:val="000000"/>
                <w:sz w:val="14"/>
                <w:szCs w:val="14"/>
                <w:lang w:eastAsia="ru-RU"/>
              </w:rPr>
            </w:pPr>
            <w:r w:rsidRPr="00FE1B79">
              <w:rPr>
                <w:rFonts w:eastAsia="Times New Roman"/>
                <w:color w:val="000000"/>
                <w:sz w:val="14"/>
                <w:szCs w:val="14"/>
                <w:lang w:eastAsia="ru-RU"/>
              </w:rPr>
              <w:t>Юридические лица, индивидуальные предприниматели, граждане, органы государственной власти, органы местного самоуправления</w:t>
            </w:r>
          </w:p>
        </w:tc>
      </w:tr>
      <w:tr w:rsidR="00FE1B79" w:rsidRPr="00FE1B79" w14:paraId="0E30B546" w14:textId="77777777" w:rsidTr="00FE1B79">
        <w:trPr>
          <w:trHeight w:val="996"/>
        </w:trPr>
        <w:tc>
          <w:tcPr>
            <w:tcW w:w="359" w:type="dxa"/>
            <w:vMerge/>
          </w:tcPr>
          <w:p w14:paraId="080A30F3" w14:textId="77777777" w:rsidR="00FE1B79" w:rsidRPr="00FE1B79" w:rsidRDefault="00FE1B79" w:rsidP="00FE1B79">
            <w:pPr>
              <w:suppressAutoHyphens/>
              <w:spacing w:after="0" w:line="240" w:lineRule="auto"/>
              <w:rPr>
                <w:rFonts w:eastAsia="Times New Roman"/>
                <w:color w:val="000000"/>
                <w:sz w:val="14"/>
                <w:szCs w:val="14"/>
                <w:lang w:eastAsia="ar-SA"/>
              </w:rPr>
            </w:pPr>
          </w:p>
        </w:tc>
        <w:tc>
          <w:tcPr>
            <w:tcW w:w="1842" w:type="dxa"/>
          </w:tcPr>
          <w:p w14:paraId="0A04988C" w14:textId="77777777" w:rsidR="00FE1B79" w:rsidRPr="00FE1B79" w:rsidRDefault="00FE1B79" w:rsidP="00FE1B79">
            <w:pPr>
              <w:widowControl w:val="0"/>
              <w:suppressAutoHyphens/>
              <w:autoSpaceDE w:val="0"/>
              <w:autoSpaceDN w:val="0"/>
              <w:spacing w:after="0" w:line="240" w:lineRule="auto"/>
              <w:rPr>
                <w:rFonts w:eastAsia="Times New Roman"/>
                <w:color w:val="000000"/>
                <w:sz w:val="14"/>
                <w:szCs w:val="14"/>
                <w:lang w:eastAsia="ru-RU"/>
              </w:rPr>
            </w:pPr>
            <w:r w:rsidRPr="00FE1B79">
              <w:rPr>
                <w:rFonts w:eastAsia="Times New Roman"/>
                <w:color w:val="000000"/>
                <w:sz w:val="14"/>
                <w:szCs w:val="14"/>
                <w:lang w:eastAsia="ru-RU"/>
              </w:rPr>
              <w:t>перечень индикаторов риска нарушения обязательных требований, порядок отнесения объектов контроля к категориям риска;</w:t>
            </w:r>
          </w:p>
          <w:p w14:paraId="6D5CE429" w14:textId="77777777" w:rsidR="00FE1B79" w:rsidRPr="00FE1B79" w:rsidRDefault="00FE1B79" w:rsidP="00FE1B79">
            <w:pPr>
              <w:widowControl w:val="0"/>
              <w:suppressAutoHyphens/>
              <w:autoSpaceDE w:val="0"/>
              <w:autoSpaceDN w:val="0"/>
              <w:spacing w:after="0" w:line="240" w:lineRule="auto"/>
              <w:rPr>
                <w:rFonts w:eastAsia="Times New Roman"/>
                <w:color w:val="000000"/>
                <w:sz w:val="14"/>
                <w:szCs w:val="14"/>
                <w:lang w:eastAsia="ru-RU"/>
              </w:rPr>
            </w:pPr>
          </w:p>
        </w:tc>
        <w:tc>
          <w:tcPr>
            <w:tcW w:w="1134" w:type="dxa"/>
          </w:tcPr>
          <w:p w14:paraId="1FA9E6AB" w14:textId="77777777" w:rsidR="00FE1B79" w:rsidRPr="00FE1B79" w:rsidRDefault="00FE1B79" w:rsidP="00FE1B79">
            <w:pPr>
              <w:widowControl w:val="0"/>
              <w:suppressAutoHyphens/>
              <w:autoSpaceDE w:val="0"/>
              <w:autoSpaceDN w:val="0"/>
              <w:spacing w:after="0" w:line="240" w:lineRule="auto"/>
              <w:jc w:val="center"/>
              <w:rPr>
                <w:rFonts w:eastAsia="Times New Roman"/>
                <w:sz w:val="14"/>
                <w:szCs w:val="14"/>
                <w:lang w:eastAsia="ru-RU"/>
              </w:rPr>
            </w:pPr>
            <w:r w:rsidRPr="00FE1B79">
              <w:rPr>
                <w:rFonts w:eastAsia="Times New Roman"/>
                <w:sz w:val="14"/>
                <w:szCs w:val="14"/>
                <w:lang w:eastAsia="ru-RU"/>
              </w:rPr>
              <w:t>не позднее 3 рабочих дней после утверждения</w:t>
            </w:r>
          </w:p>
        </w:tc>
        <w:tc>
          <w:tcPr>
            <w:tcW w:w="1560" w:type="dxa"/>
          </w:tcPr>
          <w:p w14:paraId="5402E5A4" w14:textId="77777777" w:rsidR="00FE1B79" w:rsidRPr="00FE1B79" w:rsidRDefault="00FE1B79" w:rsidP="00FE1B79">
            <w:pPr>
              <w:widowControl w:val="0"/>
              <w:suppressAutoHyphens/>
              <w:autoSpaceDE w:val="0"/>
              <w:autoSpaceDN w:val="0"/>
              <w:spacing w:after="0" w:line="240" w:lineRule="auto"/>
              <w:jc w:val="center"/>
              <w:rPr>
                <w:rFonts w:eastAsia="Times New Roman"/>
                <w:color w:val="FF6600"/>
                <w:sz w:val="14"/>
                <w:szCs w:val="14"/>
                <w:lang w:eastAsia="ru-RU"/>
              </w:rPr>
            </w:pPr>
            <w:r w:rsidRPr="00FE1B79">
              <w:rPr>
                <w:rFonts w:eastAsia="Times New Roman"/>
                <w:color w:val="000000"/>
                <w:sz w:val="14"/>
                <w:szCs w:val="14"/>
                <w:lang w:eastAsia="ru-RU"/>
              </w:rPr>
              <w:t>Юридические лица, индивидуальные предприниматели, граждане, органы государственной власти, органы местного самоуправления</w:t>
            </w:r>
          </w:p>
        </w:tc>
      </w:tr>
      <w:tr w:rsidR="00FE1B79" w:rsidRPr="00FE1B79" w14:paraId="2AD1BC50" w14:textId="77777777" w:rsidTr="00FE1B79">
        <w:trPr>
          <w:trHeight w:val="635"/>
        </w:trPr>
        <w:tc>
          <w:tcPr>
            <w:tcW w:w="359" w:type="dxa"/>
            <w:vMerge/>
          </w:tcPr>
          <w:p w14:paraId="7DA6F918" w14:textId="77777777" w:rsidR="00FE1B79" w:rsidRPr="00FE1B79" w:rsidRDefault="00FE1B79" w:rsidP="00FE1B79">
            <w:pPr>
              <w:suppressAutoHyphens/>
              <w:spacing w:after="0" w:line="240" w:lineRule="auto"/>
              <w:rPr>
                <w:rFonts w:eastAsia="Times New Roman"/>
                <w:color w:val="000000"/>
                <w:sz w:val="14"/>
                <w:szCs w:val="14"/>
                <w:lang w:eastAsia="ar-SA"/>
              </w:rPr>
            </w:pPr>
          </w:p>
        </w:tc>
        <w:tc>
          <w:tcPr>
            <w:tcW w:w="1842" w:type="dxa"/>
          </w:tcPr>
          <w:p w14:paraId="09AF168B" w14:textId="77777777" w:rsidR="00FE1B79" w:rsidRPr="00FE1B79" w:rsidRDefault="00FE1B79" w:rsidP="00FE1B79">
            <w:pPr>
              <w:widowControl w:val="0"/>
              <w:suppressAutoHyphens/>
              <w:autoSpaceDE w:val="0"/>
              <w:autoSpaceDN w:val="0"/>
              <w:spacing w:after="0" w:line="240" w:lineRule="auto"/>
              <w:rPr>
                <w:rFonts w:eastAsia="Times New Roman"/>
                <w:color w:val="000000"/>
                <w:sz w:val="14"/>
                <w:szCs w:val="14"/>
                <w:lang w:eastAsia="ru-RU"/>
              </w:rPr>
            </w:pPr>
            <w:r w:rsidRPr="00FE1B79">
              <w:rPr>
                <w:rFonts w:eastAsia="Times New Roman"/>
                <w:color w:val="000000"/>
                <w:sz w:val="14"/>
                <w:szCs w:val="14"/>
                <w:lang w:eastAsia="ru-RU"/>
              </w:rPr>
              <w:t>перечень объектов контроля, учитываемых в рамках формирования ежегодного плана контрольных (надзорных) мероприятий, с указанием категории риска;</w:t>
            </w:r>
          </w:p>
        </w:tc>
        <w:tc>
          <w:tcPr>
            <w:tcW w:w="1134" w:type="dxa"/>
          </w:tcPr>
          <w:p w14:paraId="1D0079B0" w14:textId="77777777" w:rsidR="00FE1B79" w:rsidRPr="00FE1B79" w:rsidRDefault="00FE1B79" w:rsidP="00FE1B79">
            <w:pPr>
              <w:widowControl w:val="0"/>
              <w:suppressAutoHyphens/>
              <w:autoSpaceDE w:val="0"/>
              <w:autoSpaceDN w:val="0"/>
              <w:spacing w:after="0" w:line="240" w:lineRule="auto"/>
              <w:jc w:val="center"/>
              <w:rPr>
                <w:rFonts w:eastAsia="Times New Roman"/>
                <w:sz w:val="14"/>
                <w:szCs w:val="14"/>
                <w:lang w:eastAsia="ru-RU"/>
              </w:rPr>
            </w:pPr>
            <w:r w:rsidRPr="00FE1B79">
              <w:rPr>
                <w:rFonts w:eastAsia="Times New Roman"/>
                <w:sz w:val="14"/>
                <w:szCs w:val="14"/>
                <w:lang w:eastAsia="ru-RU"/>
              </w:rPr>
              <w:t>не позднее 10 рабочих дней после утверждения</w:t>
            </w:r>
          </w:p>
        </w:tc>
        <w:tc>
          <w:tcPr>
            <w:tcW w:w="1560" w:type="dxa"/>
          </w:tcPr>
          <w:p w14:paraId="36490857" w14:textId="77777777" w:rsidR="00FE1B79" w:rsidRPr="00FE1B79" w:rsidRDefault="00FE1B79" w:rsidP="00FE1B79">
            <w:pPr>
              <w:widowControl w:val="0"/>
              <w:suppressAutoHyphens/>
              <w:autoSpaceDE w:val="0"/>
              <w:autoSpaceDN w:val="0"/>
              <w:spacing w:after="0" w:line="240" w:lineRule="auto"/>
              <w:jc w:val="center"/>
              <w:rPr>
                <w:rFonts w:eastAsia="Times New Roman"/>
                <w:color w:val="FF6600"/>
                <w:sz w:val="14"/>
                <w:szCs w:val="14"/>
                <w:lang w:eastAsia="ru-RU"/>
              </w:rPr>
            </w:pPr>
            <w:r w:rsidRPr="00FE1B79">
              <w:rPr>
                <w:rFonts w:eastAsia="Times New Roman"/>
                <w:color w:val="000000"/>
                <w:sz w:val="14"/>
                <w:szCs w:val="14"/>
                <w:lang w:eastAsia="ru-RU"/>
              </w:rPr>
              <w:t>Юридические лица, индивидуальные предприниматели, граждане, органы государственной власти, органы местного самоуправления</w:t>
            </w:r>
          </w:p>
        </w:tc>
      </w:tr>
      <w:tr w:rsidR="00FE1B79" w:rsidRPr="00FE1B79" w14:paraId="2BC83A85" w14:textId="77777777" w:rsidTr="00FE1B79">
        <w:trPr>
          <w:trHeight w:val="793"/>
        </w:trPr>
        <w:tc>
          <w:tcPr>
            <w:tcW w:w="359" w:type="dxa"/>
            <w:vMerge/>
          </w:tcPr>
          <w:p w14:paraId="4B320036" w14:textId="77777777" w:rsidR="00FE1B79" w:rsidRPr="00FE1B79" w:rsidRDefault="00FE1B79" w:rsidP="00FE1B79">
            <w:pPr>
              <w:suppressAutoHyphens/>
              <w:spacing w:after="0" w:line="240" w:lineRule="auto"/>
              <w:rPr>
                <w:rFonts w:eastAsia="Times New Roman"/>
                <w:color w:val="000000"/>
                <w:sz w:val="14"/>
                <w:szCs w:val="14"/>
                <w:lang w:eastAsia="ar-SA"/>
              </w:rPr>
            </w:pPr>
          </w:p>
        </w:tc>
        <w:tc>
          <w:tcPr>
            <w:tcW w:w="1842" w:type="dxa"/>
          </w:tcPr>
          <w:p w14:paraId="583EE577" w14:textId="77777777" w:rsidR="00FE1B79" w:rsidRPr="00FE1B79" w:rsidRDefault="00FE1B79" w:rsidP="00FE1B79">
            <w:pPr>
              <w:widowControl w:val="0"/>
              <w:suppressAutoHyphens/>
              <w:autoSpaceDE w:val="0"/>
              <w:autoSpaceDN w:val="0"/>
              <w:spacing w:after="0" w:line="240" w:lineRule="auto"/>
              <w:rPr>
                <w:rFonts w:eastAsia="Times New Roman"/>
                <w:color w:val="000000"/>
                <w:sz w:val="14"/>
                <w:szCs w:val="14"/>
                <w:lang w:eastAsia="ru-RU"/>
              </w:rPr>
            </w:pPr>
            <w:r w:rsidRPr="00FE1B79">
              <w:rPr>
                <w:rFonts w:eastAsia="Times New Roman"/>
                <w:color w:val="000000"/>
                <w:sz w:val="14"/>
                <w:szCs w:val="14"/>
                <w:lang w:eastAsia="ru-RU"/>
              </w:rPr>
              <w:t>исчерпывающий перечень сведений, которые могут запрашиваться контрольным (надзорным) органом у контролируемого лица;</w:t>
            </w:r>
          </w:p>
        </w:tc>
        <w:tc>
          <w:tcPr>
            <w:tcW w:w="1134" w:type="dxa"/>
          </w:tcPr>
          <w:p w14:paraId="7FF5FBDD" w14:textId="77777777" w:rsidR="00FE1B79" w:rsidRPr="00FE1B79" w:rsidRDefault="00FE1B79" w:rsidP="00FE1B79">
            <w:pPr>
              <w:widowControl w:val="0"/>
              <w:suppressAutoHyphens/>
              <w:autoSpaceDE w:val="0"/>
              <w:autoSpaceDN w:val="0"/>
              <w:spacing w:after="0" w:line="240" w:lineRule="auto"/>
              <w:jc w:val="center"/>
              <w:rPr>
                <w:rFonts w:eastAsia="Times New Roman"/>
                <w:sz w:val="14"/>
                <w:szCs w:val="14"/>
                <w:lang w:eastAsia="ru-RU"/>
              </w:rPr>
            </w:pPr>
            <w:r w:rsidRPr="00FE1B79">
              <w:rPr>
                <w:rFonts w:eastAsia="Times New Roman"/>
                <w:sz w:val="14"/>
                <w:szCs w:val="14"/>
                <w:lang w:eastAsia="ru-RU"/>
              </w:rPr>
              <w:t>поддерживать в актуальном состоянии</w:t>
            </w:r>
          </w:p>
        </w:tc>
        <w:tc>
          <w:tcPr>
            <w:tcW w:w="1560" w:type="dxa"/>
          </w:tcPr>
          <w:p w14:paraId="1ACC543C" w14:textId="77777777" w:rsidR="00FE1B79" w:rsidRPr="00FE1B79" w:rsidRDefault="00FE1B79" w:rsidP="00FE1B79">
            <w:pPr>
              <w:widowControl w:val="0"/>
              <w:suppressAutoHyphens/>
              <w:autoSpaceDE w:val="0"/>
              <w:autoSpaceDN w:val="0"/>
              <w:spacing w:after="0" w:line="240" w:lineRule="auto"/>
              <w:jc w:val="center"/>
              <w:rPr>
                <w:rFonts w:eastAsia="Times New Roman"/>
                <w:color w:val="000000"/>
                <w:sz w:val="14"/>
                <w:szCs w:val="14"/>
                <w:lang w:eastAsia="ru-RU"/>
              </w:rPr>
            </w:pPr>
            <w:r w:rsidRPr="00FE1B79">
              <w:rPr>
                <w:rFonts w:eastAsia="Times New Roman"/>
                <w:color w:val="000000"/>
                <w:sz w:val="14"/>
                <w:szCs w:val="14"/>
                <w:lang w:eastAsia="ru-RU"/>
              </w:rPr>
              <w:t>Юридические лица, индивидуальные предприниматели, граждане, органы государственной власти, органы местного самоуправления</w:t>
            </w:r>
          </w:p>
        </w:tc>
      </w:tr>
      <w:tr w:rsidR="00FE1B79" w:rsidRPr="00FE1B79" w14:paraId="3AB3A6E5" w14:textId="77777777" w:rsidTr="00FE1B79">
        <w:trPr>
          <w:trHeight w:val="84"/>
        </w:trPr>
        <w:tc>
          <w:tcPr>
            <w:tcW w:w="359" w:type="dxa"/>
            <w:vMerge/>
          </w:tcPr>
          <w:p w14:paraId="3B79C70D" w14:textId="77777777" w:rsidR="00FE1B79" w:rsidRPr="00FE1B79" w:rsidRDefault="00FE1B79" w:rsidP="00FE1B79">
            <w:pPr>
              <w:suppressAutoHyphens/>
              <w:spacing w:after="0" w:line="240" w:lineRule="auto"/>
              <w:rPr>
                <w:rFonts w:eastAsia="Times New Roman"/>
                <w:color w:val="000000"/>
                <w:sz w:val="14"/>
                <w:szCs w:val="14"/>
                <w:lang w:eastAsia="ar-SA"/>
              </w:rPr>
            </w:pPr>
          </w:p>
        </w:tc>
        <w:tc>
          <w:tcPr>
            <w:tcW w:w="1842" w:type="dxa"/>
          </w:tcPr>
          <w:p w14:paraId="49D6032E" w14:textId="77777777" w:rsidR="00FE1B79" w:rsidRPr="00FE1B79" w:rsidRDefault="00FE1B79" w:rsidP="00FE1B79">
            <w:pPr>
              <w:widowControl w:val="0"/>
              <w:suppressAutoHyphens/>
              <w:autoSpaceDE w:val="0"/>
              <w:autoSpaceDN w:val="0"/>
              <w:spacing w:after="0" w:line="240" w:lineRule="auto"/>
              <w:rPr>
                <w:rFonts w:eastAsia="Times New Roman"/>
                <w:color w:val="000000"/>
                <w:sz w:val="14"/>
                <w:szCs w:val="14"/>
                <w:lang w:eastAsia="ru-RU"/>
              </w:rPr>
            </w:pPr>
            <w:r w:rsidRPr="00FE1B79">
              <w:rPr>
                <w:rFonts w:eastAsia="Times New Roman"/>
                <w:color w:val="000000"/>
                <w:sz w:val="14"/>
                <w:szCs w:val="14"/>
                <w:lang w:eastAsia="ru-RU"/>
              </w:rPr>
              <w:t>сведений о способах получения консультаций по вопросам соблюдения обязательных требований;</w:t>
            </w:r>
          </w:p>
          <w:p w14:paraId="3244E42A" w14:textId="77777777" w:rsidR="00FE1B79" w:rsidRPr="00FE1B79" w:rsidRDefault="00FE1B79" w:rsidP="00FE1B79">
            <w:pPr>
              <w:widowControl w:val="0"/>
              <w:suppressAutoHyphens/>
              <w:autoSpaceDE w:val="0"/>
              <w:autoSpaceDN w:val="0"/>
              <w:spacing w:after="0" w:line="240" w:lineRule="auto"/>
              <w:rPr>
                <w:rFonts w:eastAsia="Times New Roman"/>
                <w:color w:val="000000"/>
                <w:sz w:val="14"/>
                <w:szCs w:val="14"/>
                <w:lang w:eastAsia="ru-RU"/>
              </w:rPr>
            </w:pPr>
          </w:p>
        </w:tc>
        <w:tc>
          <w:tcPr>
            <w:tcW w:w="1134" w:type="dxa"/>
          </w:tcPr>
          <w:p w14:paraId="17F1DAAE" w14:textId="77777777" w:rsidR="00FE1B79" w:rsidRPr="00FE1B79" w:rsidRDefault="00FE1B79" w:rsidP="00FE1B79">
            <w:pPr>
              <w:widowControl w:val="0"/>
              <w:suppressAutoHyphens/>
              <w:autoSpaceDE w:val="0"/>
              <w:autoSpaceDN w:val="0"/>
              <w:spacing w:after="0" w:line="240" w:lineRule="auto"/>
              <w:jc w:val="center"/>
              <w:rPr>
                <w:rFonts w:eastAsia="Times New Roman"/>
                <w:sz w:val="14"/>
                <w:szCs w:val="14"/>
                <w:lang w:eastAsia="ru-RU"/>
              </w:rPr>
            </w:pPr>
            <w:r w:rsidRPr="00FE1B79">
              <w:rPr>
                <w:rFonts w:eastAsia="Times New Roman"/>
                <w:sz w:val="14"/>
                <w:szCs w:val="14"/>
                <w:lang w:eastAsia="ru-RU"/>
              </w:rPr>
              <w:t>поддерживать в актуальном состоянии</w:t>
            </w:r>
          </w:p>
        </w:tc>
        <w:tc>
          <w:tcPr>
            <w:tcW w:w="1560" w:type="dxa"/>
          </w:tcPr>
          <w:p w14:paraId="345EFA43" w14:textId="77777777" w:rsidR="00FE1B79" w:rsidRPr="00FE1B79" w:rsidRDefault="00FE1B79" w:rsidP="00FE1B79">
            <w:pPr>
              <w:widowControl w:val="0"/>
              <w:suppressAutoHyphens/>
              <w:autoSpaceDE w:val="0"/>
              <w:autoSpaceDN w:val="0"/>
              <w:spacing w:after="0" w:line="240" w:lineRule="auto"/>
              <w:jc w:val="center"/>
              <w:rPr>
                <w:rFonts w:eastAsia="Times New Roman"/>
                <w:color w:val="000000"/>
                <w:sz w:val="14"/>
                <w:szCs w:val="14"/>
                <w:lang w:eastAsia="ru-RU"/>
              </w:rPr>
            </w:pPr>
            <w:r w:rsidRPr="00FE1B79">
              <w:rPr>
                <w:rFonts w:eastAsia="Times New Roman"/>
                <w:color w:val="000000"/>
                <w:sz w:val="14"/>
                <w:szCs w:val="14"/>
                <w:lang w:eastAsia="ru-RU"/>
              </w:rPr>
              <w:t xml:space="preserve">Юридические лица, индивидуальные предприниматели, граждане, органы государственной </w:t>
            </w:r>
            <w:r w:rsidRPr="00FE1B79">
              <w:rPr>
                <w:rFonts w:eastAsia="Times New Roman"/>
                <w:color w:val="000000"/>
                <w:sz w:val="14"/>
                <w:szCs w:val="14"/>
                <w:lang w:eastAsia="ru-RU"/>
              </w:rPr>
              <w:t>власти, органы местного самоуправления</w:t>
            </w:r>
          </w:p>
        </w:tc>
      </w:tr>
      <w:tr w:rsidR="00FE1B79" w:rsidRPr="00FE1B79" w14:paraId="7F4C14AC" w14:textId="77777777" w:rsidTr="00FE1B79">
        <w:trPr>
          <w:trHeight w:val="802"/>
        </w:trPr>
        <w:tc>
          <w:tcPr>
            <w:tcW w:w="359" w:type="dxa"/>
            <w:vMerge/>
          </w:tcPr>
          <w:p w14:paraId="19166EC5" w14:textId="77777777" w:rsidR="00FE1B79" w:rsidRPr="00FE1B79" w:rsidRDefault="00FE1B79" w:rsidP="00FE1B79">
            <w:pPr>
              <w:suppressAutoHyphens/>
              <w:spacing w:after="0" w:line="240" w:lineRule="auto"/>
              <w:rPr>
                <w:rFonts w:eastAsia="Times New Roman"/>
                <w:color w:val="000000"/>
                <w:sz w:val="14"/>
                <w:szCs w:val="14"/>
                <w:lang w:eastAsia="ar-SA"/>
              </w:rPr>
            </w:pPr>
          </w:p>
        </w:tc>
        <w:tc>
          <w:tcPr>
            <w:tcW w:w="1842" w:type="dxa"/>
          </w:tcPr>
          <w:p w14:paraId="0CA42B4D" w14:textId="77777777" w:rsidR="00FE1B79" w:rsidRPr="00FE1B79" w:rsidRDefault="00FE1B79" w:rsidP="00FE1B79">
            <w:pPr>
              <w:widowControl w:val="0"/>
              <w:suppressAutoHyphens/>
              <w:autoSpaceDE w:val="0"/>
              <w:autoSpaceDN w:val="0"/>
              <w:spacing w:after="0" w:line="240" w:lineRule="auto"/>
              <w:rPr>
                <w:rFonts w:eastAsia="Times New Roman"/>
                <w:color w:val="000000"/>
                <w:sz w:val="14"/>
                <w:szCs w:val="14"/>
                <w:lang w:eastAsia="ru-RU"/>
              </w:rPr>
            </w:pPr>
            <w:r w:rsidRPr="00FE1B79">
              <w:rPr>
                <w:rFonts w:eastAsia="Times New Roman"/>
                <w:color w:val="000000"/>
                <w:sz w:val="14"/>
                <w:szCs w:val="14"/>
                <w:lang w:eastAsia="ru-RU"/>
              </w:rPr>
              <w:t>сведений о порядке досудебного обжалования решений контрольного (надзорного) органа, действий (бездействия) его должностных лиц;</w:t>
            </w:r>
          </w:p>
        </w:tc>
        <w:tc>
          <w:tcPr>
            <w:tcW w:w="1134" w:type="dxa"/>
          </w:tcPr>
          <w:p w14:paraId="111DD123" w14:textId="77777777" w:rsidR="00FE1B79" w:rsidRPr="00FE1B79" w:rsidRDefault="00FE1B79" w:rsidP="00FE1B79">
            <w:pPr>
              <w:widowControl w:val="0"/>
              <w:suppressAutoHyphens/>
              <w:autoSpaceDE w:val="0"/>
              <w:autoSpaceDN w:val="0"/>
              <w:spacing w:after="0" w:line="240" w:lineRule="auto"/>
              <w:jc w:val="center"/>
              <w:rPr>
                <w:rFonts w:eastAsia="Times New Roman"/>
                <w:sz w:val="14"/>
                <w:szCs w:val="14"/>
                <w:lang w:eastAsia="ru-RU"/>
              </w:rPr>
            </w:pPr>
            <w:r w:rsidRPr="00FE1B79">
              <w:rPr>
                <w:rFonts w:eastAsia="Times New Roman"/>
                <w:sz w:val="14"/>
                <w:szCs w:val="14"/>
                <w:lang w:eastAsia="ru-RU"/>
              </w:rPr>
              <w:t>поддерживать в актуальном состоянии</w:t>
            </w:r>
          </w:p>
        </w:tc>
        <w:tc>
          <w:tcPr>
            <w:tcW w:w="1560" w:type="dxa"/>
          </w:tcPr>
          <w:p w14:paraId="3FECECFA" w14:textId="77777777" w:rsidR="00FE1B79" w:rsidRPr="00FE1B79" w:rsidRDefault="00FE1B79" w:rsidP="00FE1B79">
            <w:pPr>
              <w:widowControl w:val="0"/>
              <w:suppressAutoHyphens/>
              <w:autoSpaceDE w:val="0"/>
              <w:autoSpaceDN w:val="0"/>
              <w:spacing w:after="0" w:line="240" w:lineRule="auto"/>
              <w:jc w:val="center"/>
              <w:rPr>
                <w:rFonts w:eastAsia="Times New Roman"/>
                <w:color w:val="000000"/>
                <w:sz w:val="14"/>
                <w:szCs w:val="14"/>
                <w:lang w:eastAsia="ru-RU"/>
              </w:rPr>
            </w:pPr>
            <w:r w:rsidRPr="00FE1B79">
              <w:rPr>
                <w:rFonts w:eastAsia="Times New Roman"/>
                <w:color w:val="000000"/>
                <w:sz w:val="14"/>
                <w:szCs w:val="14"/>
                <w:lang w:eastAsia="ru-RU"/>
              </w:rPr>
              <w:t>Юридические лица, индивидуальные предприниматели, граждане, органы государственной власти, органы местного самоуправления</w:t>
            </w:r>
          </w:p>
        </w:tc>
      </w:tr>
      <w:tr w:rsidR="00FE1B79" w:rsidRPr="00FE1B79" w14:paraId="1CA69C85" w14:textId="77777777" w:rsidTr="00FE1B79">
        <w:trPr>
          <w:trHeight w:val="710"/>
        </w:trPr>
        <w:tc>
          <w:tcPr>
            <w:tcW w:w="359" w:type="dxa"/>
            <w:vMerge/>
          </w:tcPr>
          <w:p w14:paraId="24C2133B" w14:textId="77777777" w:rsidR="00FE1B79" w:rsidRPr="00FE1B79" w:rsidRDefault="00FE1B79" w:rsidP="00FE1B79">
            <w:pPr>
              <w:suppressAutoHyphens/>
              <w:spacing w:after="0" w:line="240" w:lineRule="auto"/>
              <w:rPr>
                <w:rFonts w:eastAsia="Times New Roman"/>
                <w:color w:val="000000"/>
                <w:sz w:val="14"/>
                <w:szCs w:val="14"/>
                <w:lang w:eastAsia="ar-SA"/>
              </w:rPr>
            </w:pPr>
          </w:p>
        </w:tc>
        <w:tc>
          <w:tcPr>
            <w:tcW w:w="1842" w:type="dxa"/>
          </w:tcPr>
          <w:p w14:paraId="446884F1" w14:textId="77777777" w:rsidR="00FE1B79" w:rsidRPr="00FE1B79" w:rsidRDefault="00FE1B79" w:rsidP="00FE1B79">
            <w:pPr>
              <w:widowControl w:val="0"/>
              <w:suppressAutoHyphens/>
              <w:autoSpaceDE w:val="0"/>
              <w:autoSpaceDN w:val="0"/>
              <w:spacing w:after="0" w:line="240" w:lineRule="auto"/>
              <w:rPr>
                <w:rFonts w:eastAsia="Times New Roman"/>
                <w:color w:val="000000"/>
                <w:sz w:val="14"/>
                <w:szCs w:val="14"/>
                <w:lang w:eastAsia="ru-RU"/>
              </w:rPr>
            </w:pPr>
            <w:r w:rsidRPr="00FE1B79">
              <w:rPr>
                <w:rFonts w:eastAsia="Times New Roman"/>
                <w:color w:val="000000"/>
                <w:sz w:val="14"/>
                <w:szCs w:val="14"/>
                <w:lang w:eastAsia="ru-RU"/>
              </w:rPr>
              <w:t>докладов, содержащих результаты обобщения правоприменительной практики контрольного (надзорного) органа;</w:t>
            </w:r>
          </w:p>
        </w:tc>
        <w:tc>
          <w:tcPr>
            <w:tcW w:w="1134" w:type="dxa"/>
          </w:tcPr>
          <w:p w14:paraId="78C0E877" w14:textId="77777777" w:rsidR="00FE1B79" w:rsidRPr="00FE1B79" w:rsidRDefault="00FE1B79" w:rsidP="00FE1B79">
            <w:pPr>
              <w:widowControl w:val="0"/>
              <w:suppressAutoHyphens/>
              <w:autoSpaceDE w:val="0"/>
              <w:autoSpaceDN w:val="0"/>
              <w:spacing w:after="0" w:line="240" w:lineRule="auto"/>
              <w:jc w:val="center"/>
              <w:rPr>
                <w:rFonts w:eastAsia="Times New Roman"/>
                <w:sz w:val="14"/>
                <w:szCs w:val="14"/>
                <w:lang w:eastAsia="ru-RU"/>
              </w:rPr>
            </w:pPr>
            <w:r w:rsidRPr="00FE1B79">
              <w:rPr>
                <w:rFonts w:eastAsia="Times New Roman"/>
                <w:sz w:val="14"/>
                <w:szCs w:val="14"/>
                <w:lang w:eastAsia="ru-RU"/>
              </w:rPr>
              <w:t xml:space="preserve">в срок до 3 дней со дня утверждения доклада </w:t>
            </w:r>
          </w:p>
          <w:p w14:paraId="1BA3120C" w14:textId="77777777" w:rsidR="00FE1B79" w:rsidRPr="00FE1B79" w:rsidRDefault="00FE1B79" w:rsidP="00FE1B79">
            <w:pPr>
              <w:widowControl w:val="0"/>
              <w:suppressAutoHyphens/>
              <w:autoSpaceDE w:val="0"/>
              <w:autoSpaceDN w:val="0"/>
              <w:spacing w:after="0" w:line="240" w:lineRule="auto"/>
              <w:jc w:val="center"/>
              <w:rPr>
                <w:rFonts w:eastAsia="Times New Roman"/>
                <w:color w:val="000000"/>
                <w:sz w:val="14"/>
                <w:szCs w:val="14"/>
                <w:lang w:eastAsia="ru-RU"/>
              </w:rPr>
            </w:pPr>
            <w:r w:rsidRPr="00FE1B79">
              <w:rPr>
                <w:rFonts w:eastAsia="Times New Roman"/>
                <w:sz w:val="14"/>
                <w:szCs w:val="14"/>
                <w:lang w:eastAsia="ru-RU"/>
              </w:rPr>
              <w:t>(с периодичностью, не реже одного раза в год)</w:t>
            </w:r>
          </w:p>
        </w:tc>
        <w:tc>
          <w:tcPr>
            <w:tcW w:w="1560" w:type="dxa"/>
          </w:tcPr>
          <w:p w14:paraId="59F810BA" w14:textId="77777777" w:rsidR="00FE1B79" w:rsidRPr="00FE1B79" w:rsidRDefault="00FE1B79" w:rsidP="00FE1B79">
            <w:pPr>
              <w:widowControl w:val="0"/>
              <w:suppressAutoHyphens/>
              <w:autoSpaceDE w:val="0"/>
              <w:autoSpaceDN w:val="0"/>
              <w:spacing w:after="0" w:line="240" w:lineRule="auto"/>
              <w:jc w:val="center"/>
              <w:rPr>
                <w:rFonts w:eastAsia="Times New Roman"/>
                <w:sz w:val="14"/>
                <w:szCs w:val="14"/>
                <w:lang w:eastAsia="ru-RU"/>
              </w:rPr>
            </w:pPr>
            <w:r w:rsidRPr="00FE1B79">
              <w:rPr>
                <w:rFonts w:eastAsia="Times New Roman"/>
                <w:color w:val="000000"/>
                <w:sz w:val="14"/>
                <w:szCs w:val="14"/>
                <w:lang w:eastAsia="ru-RU"/>
              </w:rPr>
              <w:t>Юридические лица, индивидуальные предприниматели, граждане, органы государственной власти, органы местного самоуправления</w:t>
            </w:r>
          </w:p>
        </w:tc>
      </w:tr>
      <w:tr w:rsidR="00FE1B79" w:rsidRPr="00FE1B79" w14:paraId="5CACEC81" w14:textId="77777777" w:rsidTr="00FE1B79">
        <w:trPr>
          <w:trHeight w:val="1114"/>
        </w:trPr>
        <w:tc>
          <w:tcPr>
            <w:tcW w:w="359" w:type="dxa"/>
            <w:vMerge/>
          </w:tcPr>
          <w:p w14:paraId="3ECF51D7" w14:textId="77777777" w:rsidR="00FE1B79" w:rsidRPr="00FE1B79" w:rsidRDefault="00FE1B79" w:rsidP="00FE1B79">
            <w:pPr>
              <w:suppressAutoHyphens/>
              <w:spacing w:after="0" w:line="240" w:lineRule="auto"/>
              <w:rPr>
                <w:rFonts w:eastAsia="Times New Roman"/>
                <w:color w:val="000000"/>
                <w:sz w:val="14"/>
                <w:szCs w:val="14"/>
                <w:lang w:eastAsia="ar-SA"/>
              </w:rPr>
            </w:pPr>
          </w:p>
        </w:tc>
        <w:tc>
          <w:tcPr>
            <w:tcW w:w="1842" w:type="dxa"/>
          </w:tcPr>
          <w:p w14:paraId="32836F6F" w14:textId="77777777" w:rsidR="00FE1B79" w:rsidRPr="00FE1B79" w:rsidRDefault="00FE1B79" w:rsidP="00FE1B79">
            <w:pPr>
              <w:widowControl w:val="0"/>
              <w:suppressAutoHyphens/>
              <w:autoSpaceDE w:val="0"/>
              <w:autoSpaceDN w:val="0"/>
              <w:spacing w:after="0" w:line="240" w:lineRule="auto"/>
              <w:rPr>
                <w:rFonts w:eastAsia="Times New Roman"/>
                <w:color w:val="000000"/>
                <w:sz w:val="14"/>
                <w:szCs w:val="14"/>
                <w:lang w:eastAsia="ru-RU"/>
              </w:rPr>
            </w:pPr>
            <w:r w:rsidRPr="00FE1B79">
              <w:rPr>
                <w:rFonts w:eastAsia="Times New Roman"/>
                <w:color w:val="000000"/>
                <w:sz w:val="14"/>
                <w:szCs w:val="14"/>
                <w:lang w:eastAsia="ru-RU"/>
              </w:rPr>
              <w:t>ежегодного доклада о муниципальном контроле;</w:t>
            </w:r>
          </w:p>
        </w:tc>
        <w:tc>
          <w:tcPr>
            <w:tcW w:w="1134" w:type="dxa"/>
          </w:tcPr>
          <w:p w14:paraId="7756D65A" w14:textId="77777777" w:rsidR="00FE1B79" w:rsidRPr="00FE1B79" w:rsidRDefault="00FE1B79" w:rsidP="00FE1B79">
            <w:pPr>
              <w:widowControl w:val="0"/>
              <w:suppressAutoHyphens/>
              <w:autoSpaceDE w:val="0"/>
              <w:autoSpaceDN w:val="0"/>
              <w:spacing w:after="0" w:line="240" w:lineRule="auto"/>
              <w:jc w:val="center"/>
              <w:rPr>
                <w:rFonts w:eastAsia="Times New Roman"/>
                <w:sz w:val="14"/>
                <w:szCs w:val="14"/>
                <w:lang w:eastAsia="ru-RU"/>
              </w:rPr>
            </w:pPr>
            <w:r w:rsidRPr="00FE1B79">
              <w:rPr>
                <w:rFonts w:eastAsia="Times New Roman"/>
                <w:sz w:val="14"/>
                <w:szCs w:val="14"/>
                <w:lang w:eastAsia="ru-RU"/>
              </w:rPr>
              <w:t>в срок до 3 дней со дня утверждения доклада</w:t>
            </w:r>
          </w:p>
        </w:tc>
        <w:tc>
          <w:tcPr>
            <w:tcW w:w="1560" w:type="dxa"/>
          </w:tcPr>
          <w:p w14:paraId="596A4383" w14:textId="77777777" w:rsidR="00FE1B79" w:rsidRPr="00FE1B79" w:rsidRDefault="00FE1B79" w:rsidP="00FE1B79">
            <w:pPr>
              <w:widowControl w:val="0"/>
              <w:suppressAutoHyphens/>
              <w:autoSpaceDE w:val="0"/>
              <w:autoSpaceDN w:val="0"/>
              <w:spacing w:after="0" w:line="240" w:lineRule="auto"/>
              <w:jc w:val="center"/>
              <w:rPr>
                <w:rFonts w:eastAsia="Times New Roman"/>
                <w:color w:val="000000"/>
                <w:sz w:val="14"/>
                <w:szCs w:val="14"/>
                <w:lang w:eastAsia="ru-RU"/>
              </w:rPr>
            </w:pPr>
            <w:r w:rsidRPr="00FE1B79">
              <w:rPr>
                <w:rFonts w:eastAsia="Times New Roman"/>
                <w:color w:val="000000"/>
                <w:sz w:val="14"/>
                <w:szCs w:val="14"/>
                <w:lang w:eastAsia="ru-RU"/>
              </w:rPr>
              <w:t>Юридические лица, индивидуальные предприниматели, граждане, органы государственной власти, органы местного самоуправления</w:t>
            </w:r>
          </w:p>
        </w:tc>
      </w:tr>
      <w:tr w:rsidR="00FE1B79" w:rsidRPr="00FE1B79" w14:paraId="61F0EA2C" w14:textId="77777777" w:rsidTr="00FE1B79">
        <w:trPr>
          <w:trHeight w:val="413"/>
        </w:trPr>
        <w:tc>
          <w:tcPr>
            <w:tcW w:w="359" w:type="dxa"/>
            <w:vMerge/>
          </w:tcPr>
          <w:p w14:paraId="70F9EAA0" w14:textId="77777777" w:rsidR="00FE1B79" w:rsidRPr="00FE1B79" w:rsidRDefault="00FE1B79" w:rsidP="00FE1B79">
            <w:pPr>
              <w:suppressAutoHyphens/>
              <w:spacing w:after="0" w:line="240" w:lineRule="auto"/>
              <w:rPr>
                <w:rFonts w:eastAsia="Times New Roman"/>
                <w:color w:val="000000"/>
                <w:sz w:val="14"/>
                <w:szCs w:val="14"/>
                <w:lang w:eastAsia="ar-SA"/>
              </w:rPr>
            </w:pPr>
          </w:p>
        </w:tc>
        <w:tc>
          <w:tcPr>
            <w:tcW w:w="1842" w:type="dxa"/>
          </w:tcPr>
          <w:p w14:paraId="3EAAED31" w14:textId="77777777" w:rsidR="00FE1B79" w:rsidRPr="00FE1B79" w:rsidRDefault="00FE1B79" w:rsidP="00FE1B79">
            <w:pPr>
              <w:widowControl w:val="0"/>
              <w:suppressAutoHyphens/>
              <w:autoSpaceDE w:val="0"/>
              <w:autoSpaceDN w:val="0"/>
              <w:spacing w:after="0" w:line="240" w:lineRule="auto"/>
              <w:rPr>
                <w:rFonts w:eastAsia="Times New Roman"/>
                <w:color w:val="000000"/>
                <w:sz w:val="14"/>
                <w:szCs w:val="14"/>
                <w:lang w:eastAsia="ru-RU"/>
              </w:rPr>
            </w:pPr>
            <w:r w:rsidRPr="00FE1B79">
              <w:rPr>
                <w:rFonts w:eastAsia="Times New Roman"/>
                <w:color w:val="000000"/>
                <w:sz w:val="14"/>
                <w:szCs w:val="14"/>
                <w:lang w:eastAsia="ru-RU"/>
              </w:rPr>
              <w:t>письменных разъяснений, подписанных уполномоченным должностным лицом</w:t>
            </w:r>
          </w:p>
        </w:tc>
        <w:tc>
          <w:tcPr>
            <w:tcW w:w="1134" w:type="dxa"/>
          </w:tcPr>
          <w:p w14:paraId="3E5A4E63" w14:textId="77777777" w:rsidR="00FE1B79" w:rsidRPr="00FE1B79" w:rsidRDefault="00FE1B79" w:rsidP="00FE1B79">
            <w:pPr>
              <w:widowControl w:val="0"/>
              <w:suppressAutoHyphens/>
              <w:autoSpaceDE w:val="0"/>
              <w:autoSpaceDN w:val="0"/>
              <w:spacing w:after="0" w:line="240" w:lineRule="auto"/>
              <w:jc w:val="center"/>
              <w:rPr>
                <w:rFonts w:eastAsia="Times New Roman"/>
                <w:sz w:val="14"/>
                <w:szCs w:val="14"/>
                <w:lang w:eastAsia="ru-RU"/>
              </w:rPr>
            </w:pPr>
            <w:r w:rsidRPr="00FE1B79">
              <w:rPr>
                <w:rFonts w:eastAsia="Times New Roman"/>
                <w:sz w:val="14"/>
                <w:szCs w:val="14"/>
                <w:lang w:eastAsia="ru-RU"/>
              </w:rPr>
              <w:t>в случае осуществления консультирования по однотипным обращениям контролируемых лиц</w:t>
            </w:r>
          </w:p>
        </w:tc>
        <w:tc>
          <w:tcPr>
            <w:tcW w:w="1560" w:type="dxa"/>
          </w:tcPr>
          <w:p w14:paraId="297E00C9" w14:textId="77777777" w:rsidR="00FE1B79" w:rsidRPr="00FE1B79" w:rsidRDefault="00FE1B79" w:rsidP="00FE1B79">
            <w:pPr>
              <w:widowControl w:val="0"/>
              <w:suppressAutoHyphens/>
              <w:autoSpaceDE w:val="0"/>
              <w:autoSpaceDN w:val="0"/>
              <w:spacing w:after="0" w:line="240" w:lineRule="auto"/>
              <w:jc w:val="center"/>
              <w:rPr>
                <w:rFonts w:eastAsia="Times New Roman"/>
                <w:sz w:val="14"/>
                <w:szCs w:val="14"/>
                <w:lang w:eastAsia="ru-RU"/>
              </w:rPr>
            </w:pPr>
            <w:r w:rsidRPr="00FE1B79">
              <w:rPr>
                <w:rFonts w:eastAsia="Times New Roman"/>
                <w:color w:val="000000"/>
                <w:sz w:val="14"/>
                <w:szCs w:val="14"/>
                <w:lang w:eastAsia="ru-RU"/>
              </w:rPr>
              <w:t>Юридические лица, индивидуальные предприниматели, граждане, органы государственной власти, органы местного самоуправления</w:t>
            </w:r>
          </w:p>
        </w:tc>
      </w:tr>
      <w:tr w:rsidR="00FE1B79" w:rsidRPr="00FE1B79" w14:paraId="22535052" w14:textId="77777777" w:rsidTr="00FE1B79">
        <w:trPr>
          <w:trHeight w:val="1360"/>
        </w:trPr>
        <w:tc>
          <w:tcPr>
            <w:tcW w:w="359" w:type="dxa"/>
            <w:vMerge/>
          </w:tcPr>
          <w:p w14:paraId="72547AF0" w14:textId="77777777" w:rsidR="00FE1B79" w:rsidRPr="00FE1B79" w:rsidRDefault="00FE1B79" w:rsidP="00FE1B79">
            <w:pPr>
              <w:suppressAutoHyphens/>
              <w:spacing w:after="0" w:line="240" w:lineRule="auto"/>
              <w:rPr>
                <w:rFonts w:eastAsia="Times New Roman"/>
                <w:color w:val="000000"/>
                <w:sz w:val="14"/>
                <w:szCs w:val="14"/>
                <w:lang w:eastAsia="ar-SA"/>
              </w:rPr>
            </w:pPr>
          </w:p>
        </w:tc>
        <w:tc>
          <w:tcPr>
            <w:tcW w:w="1842" w:type="dxa"/>
          </w:tcPr>
          <w:p w14:paraId="2DFD4B0A" w14:textId="77777777" w:rsidR="00FE1B79" w:rsidRPr="00FE1B79" w:rsidRDefault="00FE1B79" w:rsidP="00FE1B79">
            <w:pPr>
              <w:widowControl w:val="0"/>
              <w:suppressAutoHyphens/>
              <w:autoSpaceDE w:val="0"/>
              <w:autoSpaceDN w:val="0"/>
              <w:spacing w:after="0" w:line="240" w:lineRule="auto"/>
              <w:rPr>
                <w:rFonts w:eastAsia="Times New Roman"/>
                <w:color w:val="000000"/>
                <w:sz w:val="14"/>
                <w:szCs w:val="14"/>
                <w:lang w:eastAsia="ru-RU"/>
              </w:rPr>
            </w:pPr>
            <w:r w:rsidRPr="00FE1B79">
              <w:rPr>
                <w:rFonts w:eastAsia="Times New Roman"/>
                <w:color w:val="000000"/>
                <w:sz w:val="14"/>
                <w:szCs w:val="14"/>
                <w:lang w:eastAsia="ru-RU"/>
              </w:rPr>
              <w:t xml:space="preserve">Программы профилактики на 2025 г. </w:t>
            </w:r>
          </w:p>
        </w:tc>
        <w:tc>
          <w:tcPr>
            <w:tcW w:w="1134" w:type="dxa"/>
          </w:tcPr>
          <w:p w14:paraId="6934903A" w14:textId="77777777" w:rsidR="00FE1B79" w:rsidRPr="00FE1B79" w:rsidRDefault="00FE1B79" w:rsidP="00FE1B79">
            <w:pPr>
              <w:widowControl w:val="0"/>
              <w:suppressAutoHyphens/>
              <w:autoSpaceDE w:val="0"/>
              <w:autoSpaceDN w:val="0"/>
              <w:spacing w:after="0" w:line="240" w:lineRule="auto"/>
              <w:jc w:val="center"/>
              <w:rPr>
                <w:rFonts w:eastAsia="Times New Roman"/>
                <w:sz w:val="14"/>
                <w:szCs w:val="14"/>
                <w:lang w:eastAsia="ru-RU"/>
              </w:rPr>
            </w:pPr>
            <w:r w:rsidRPr="00FE1B79">
              <w:rPr>
                <w:rFonts w:eastAsia="Times New Roman"/>
                <w:sz w:val="14"/>
                <w:szCs w:val="14"/>
                <w:lang w:eastAsia="ru-RU"/>
              </w:rPr>
              <w:t xml:space="preserve">не позднее </w:t>
            </w:r>
          </w:p>
          <w:p w14:paraId="208DF9DB" w14:textId="77777777" w:rsidR="00FE1B79" w:rsidRPr="00FE1B79" w:rsidRDefault="00FE1B79" w:rsidP="00FE1B79">
            <w:pPr>
              <w:widowControl w:val="0"/>
              <w:suppressAutoHyphens/>
              <w:autoSpaceDE w:val="0"/>
              <w:autoSpaceDN w:val="0"/>
              <w:spacing w:after="0" w:line="240" w:lineRule="auto"/>
              <w:jc w:val="center"/>
              <w:rPr>
                <w:rFonts w:eastAsia="Times New Roman"/>
                <w:sz w:val="14"/>
                <w:szCs w:val="14"/>
                <w:lang w:eastAsia="ru-RU"/>
              </w:rPr>
            </w:pPr>
            <w:r w:rsidRPr="00FE1B79">
              <w:rPr>
                <w:rFonts w:eastAsia="Times New Roman"/>
                <w:sz w:val="14"/>
                <w:szCs w:val="14"/>
                <w:lang w:eastAsia="ru-RU"/>
              </w:rPr>
              <w:t xml:space="preserve">1 октября 2024 г. </w:t>
            </w:r>
          </w:p>
          <w:p w14:paraId="01B718E9" w14:textId="77777777" w:rsidR="00FE1B79" w:rsidRPr="00FE1B79" w:rsidRDefault="00FE1B79" w:rsidP="00FE1B79">
            <w:pPr>
              <w:widowControl w:val="0"/>
              <w:suppressAutoHyphens/>
              <w:autoSpaceDE w:val="0"/>
              <w:autoSpaceDN w:val="0"/>
              <w:spacing w:after="0" w:line="240" w:lineRule="auto"/>
              <w:jc w:val="center"/>
              <w:rPr>
                <w:rFonts w:eastAsia="Times New Roman"/>
                <w:sz w:val="14"/>
                <w:szCs w:val="14"/>
                <w:lang w:eastAsia="ru-RU"/>
              </w:rPr>
            </w:pPr>
            <w:r w:rsidRPr="00FE1B79">
              <w:rPr>
                <w:rFonts w:eastAsia="Times New Roman"/>
                <w:sz w:val="14"/>
                <w:szCs w:val="14"/>
                <w:lang w:eastAsia="ru-RU"/>
              </w:rPr>
              <w:t>(проект Программы для общественного обсуждения);</w:t>
            </w:r>
          </w:p>
          <w:p w14:paraId="684347A8" w14:textId="77777777" w:rsidR="00FE1B79" w:rsidRPr="00FE1B79" w:rsidRDefault="00FE1B79" w:rsidP="00FE1B79">
            <w:pPr>
              <w:widowControl w:val="0"/>
              <w:suppressAutoHyphens/>
              <w:autoSpaceDE w:val="0"/>
              <w:autoSpaceDN w:val="0"/>
              <w:spacing w:after="0" w:line="240" w:lineRule="auto"/>
              <w:jc w:val="center"/>
              <w:rPr>
                <w:rFonts w:eastAsia="Times New Roman"/>
                <w:sz w:val="14"/>
                <w:szCs w:val="14"/>
                <w:lang w:eastAsia="ru-RU"/>
              </w:rPr>
            </w:pPr>
            <w:r w:rsidRPr="00FE1B79">
              <w:rPr>
                <w:rFonts w:eastAsia="Times New Roman"/>
                <w:sz w:val="14"/>
                <w:szCs w:val="14"/>
                <w:lang w:eastAsia="ru-RU"/>
              </w:rPr>
              <w:t>в течение 5 дней со дня утверждения (утвержденной Программы)</w:t>
            </w:r>
          </w:p>
        </w:tc>
        <w:tc>
          <w:tcPr>
            <w:tcW w:w="1560" w:type="dxa"/>
          </w:tcPr>
          <w:p w14:paraId="7820EDE5" w14:textId="77777777" w:rsidR="00FE1B79" w:rsidRPr="00FE1B79" w:rsidRDefault="00FE1B79" w:rsidP="00FE1B79">
            <w:pPr>
              <w:widowControl w:val="0"/>
              <w:suppressAutoHyphens/>
              <w:autoSpaceDE w:val="0"/>
              <w:autoSpaceDN w:val="0"/>
              <w:spacing w:after="0" w:line="240" w:lineRule="auto"/>
              <w:jc w:val="center"/>
              <w:rPr>
                <w:rFonts w:eastAsia="Times New Roman"/>
                <w:sz w:val="14"/>
                <w:szCs w:val="14"/>
                <w:lang w:eastAsia="ru-RU"/>
              </w:rPr>
            </w:pPr>
            <w:r w:rsidRPr="00FE1B79">
              <w:rPr>
                <w:rFonts w:eastAsia="Times New Roman"/>
                <w:color w:val="000000"/>
                <w:sz w:val="14"/>
                <w:szCs w:val="14"/>
                <w:lang w:eastAsia="ru-RU"/>
              </w:rPr>
              <w:t>Юридические лица, индивидуальные предприниматели, граждане, органы государственной власти, органы местного самоуправления</w:t>
            </w:r>
          </w:p>
        </w:tc>
      </w:tr>
      <w:tr w:rsidR="00FE1B79" w:rsidRPr="00FE1B79" w14:paraId="54885837" w14:textId="77777777" w:rsidTr="00FE1B79">
        <w:trPr>
          <w:trHeight w:val="631"/>
        </w:trPr>
        <w:tc>
          <w:tcPr>
            <w:tcW w:w="359" w:type="dxa"/>
            <w:vMerge w:val="restart"/>
          </w:tcPr>
          <w:p w14:paraId="713D2371" w14:textId="77777777" w:rsidR="00FE1B79" w:rsidRPr="00FE1B79" w:rsidRDefault="00FE1B79" w:rsidP="00FE1B79">
            <w:pPr>
              <w:widowControl w:val="0"/>
              <w:suppressAutoHyphens/>
              <w:autoSpaceDE w:val="0"/>
              <w:autoSpaceDN w:val="0"/>
              <w:spacing w:after="0" w:line="240" w:lineRule="auto"/>
              <w:jc w:val="center"/>
              <w:rPr>
                <w:rFonts w:eastAsia="Times New Roman"/>
                <w:color w:val="000000"/>
                <w:sz w:val="14"/>
                <w:szCs w:val="14"/>
                <w:lang w:eastAsia="ru-RU"/>
              </w:rPr>
            </w:pPr>
            <w:r w:rsidRPr="00FE1B79">
              <w:rPr>
                <w:rFonts w:eastAsia="Times New Roman"/>
                <w:color w:val="000000"/>
                <w:sz w:val="14"/>
                <w:szCs w:val="14"/>
                <w:lang w:eastAsia="ru-RU"/>
              </w:rPr>
              <w:lastRenderedPageBreak/>
              <w:t>2.</w:t>
            </w:r>
          </w:p>
        </w:tc>
        <w:tc>
          <w:tcPr>
            <w:tcW w:w="1842" w:type="dxa"/>
          </w:tcPr>
          <w:p w14:paraId="51859518" w14:textId="77777777" w:rsidR="00FE1B79" w:rsidRPr="00FE1B79" w:rsidRDefault="00FE1B79" w:rsidP="00FE1B79">
            <w:pPr>
              <w:widowControl w:val="0"/>
              <w:suppressAutoHyphens/>
              <w:autoSpaceDE w:val="0"/>
              <w:autoSpaceDN w:val="0"/>
              <w:spacing w:after="0" w:line="240" w:lineRule="auto"/>
              <w:rPr>
                <w:rFonts w:eastAsia="Times New Roman"/>
                <w:color w:val="000000"/>
                <w:sz w:val="14"/>
                <w:szCs w:val="14"/>
                <w:lang w:eastAsia="ru-RU"/>
              </w:rPr>
            </w:pPr>
            <w:r w:rsidRPr="00FE1B79">
              <w:rPr>
                <w:rFonts w:eastAsia="Times New Roman"/>
                <w:color w:val="000000"/>
                <w:sz w:val="14"/>
                <w:szCs w:val="14"/>
                <w:lang w:eastAsia="ru-RU"/>
              </w:rPr>
              <w:t xml:space="preserve">Информирование контролируемых лиц и иных заинтересованных лиц по вопросам соблюдения обязательных </w:t>
            </w:r>
            <w:proofErr w:type="gramStart"/>
            <w:r w:rsidRPr="00FE1B79">
              <w:rPr>
                <w:rFonts w:eastAsia="Times New Roman"/>
                <w:color w:val="000000"/>
                <w:sz w:val="14"/>
                <w:szCs w:val="14"/>
                <w:lang w:eastAsia="ru-RU"/>
              </w:rPr>
              <w:t>требований  законодательства</w:t>
            </w:r>
            <w:proofErr w:type="gramEnd"/>
            <w:r w:rsidRPr="00FE1B79">
              <w:rPr>
                <w:rFonts w:eastAsia="Times New Roman"/>
                <w:color w:val="000000"/>
                <w:sz w:val="14"/>
                <w:szCs w:val="14"/>
                <w:lang w:eastAsia="ru-RU"/>
              </w:rPr>
              <w:t xml:space="preserve"> посредством:</w:t>
            </w:r>
          </w:p>
        </w:tc>
        <w:tc>
          <w:tcPr>
            <w:tcW w:w="1134" w:type="dxa"/>
          </w:tcPr>
          <w:p w14:paraId="0CB59B0E" w14:textId="77777777" w:rsidR="00FE1B79" w:rsidRPr="00FE1B79" w:rsidRDefault="00FE1B79" w:rsidP="00FE1B79">
            <w:pPr>
              <w:widowControl w:val="0"/>
              <w:suppressAutoHyphens/>
              <w:autoSpaceDE w:val="0"/>
              <w:autoSpaceDN w:val="0"/>
              <w:spacing w:after="0" w:line="240" w:lineRule="auto"/>
              <w:jc w:val="center"/>
              <w:rPr>
                <w:rFonts w:eastAsia="Times New Roman"/>
                <w:color w:val="000000"/>
                <w:sz w:val="14"/>
                <w:szCs w:val="14"/>
                <w:lang w:eastAsia="ru-RU"/>
              </w:rPr>
            </w:pPr>
          </w:p>
        </w:tc>
        <w:tc>
          <w:tcPr>
            <w:tcW w:w="1560" w:type="dxa"/>
          </w:tcPr>
          <w:p w14:paraId="2E0A19B1" w14:textId="77777777" w:rsidR="00FE1B79" w:rsidRPr="00FE1B79" w:rsidRDefault="00FE1B79" w:rsidP="00FE1B79">
            <w:pPr>
              <w:widowControl w:val="0"/>
              <w:suppressAutoHyphens/>
              <w:autoSpaceDE w:val="0"/>
              <w:autoSpaceDN w:val="0"/>
              <w:spacing w:after="0" w:line="240" w:lineRule="auto"/>
              <w:jc w:val="center"/>
              <w:rPr>
                <w:rFonts w:eastAsia="Times New Roman"/>
                <w:color w:val="000000"/>
                <w:sz w:val="14"/>
                <w:szCs w:val="14"/>
                <w:lang w:eastAsia="ru-RU"/>
              </w:rPr>
            </w:pPr>
            <w:r w:rsidRPr="00FE1B79">
              <w:rPr>
                <w:rFonts w:eastAsia="Times New Roman"/>
                <w:color w:val="000000"/>
                <w:sz w:val="14"/>
                <w:szCs w:val="14"/>
                <w:lang w:eastAsia="ru-RU"/>
              </w:rPr>
              <w:t>Юридические лица, индивидуальные предприниматели, граждане, органы государственной власти, органы местного самоуправления</w:t>
            </w:r>
          </w:p>
        </w:tc>
      </w:tr>
      <w:tr w:rsidR="00FE1B79" w:rsidRPr="00FE1B79" w14:paraId="6DFDF572" w14:textId="77777777" w:rsidTr="00FE1B79">
        <w:trPr>
          <w:trHeight w:val="431"/>
        </w:trPr>
        <w:tc>
          <w:tcPr>
            <w:tcW w:w="359" w:type="dxa"/>
            <w:vMerge/>
          </w:tcPr>
          <w:p w14:paraId="0DAD29AC" w14:textId="77777777" w:rsidR="00FE1B79" w:rsidRPr="00FE1B79" w:rsidRDefault="00FE1B79" w:rsidP="00FE1B79">
            <w:pPr>
              <w:widowControl w:val="0"/>
              <w:suppressAutoHyphens/>
              <w:autoSpaceDE w:val="0"/>
              <w:autoSpaceDN w:val="0"/>
              <w:spacing w:after="0" w:line="240" w:lineRule="auto"/>
              <w:jc w:val="center"/>
              <w:rPr>
                <w:rFonts w:eastAsia="Times New Roman"/>
                <w:color w:val="000000"/>
                <w:sz w:val="14"/>
                <w:szCs w:val="14"/>
                <w:lang w:eastAsia="ru-RU"/>
              </w:rPr>
            </w:pPr>
          </w:p>
        </w:tc>
        <w:tc>
          <w:tcPr>
            <w:tcW w:w="1842" w:type="dxa"/>
          </w:tcPr>
          <w:p w14:paraId="47247058" w14:textId="77777777" w:rsidR="00FE1B79" w:rsidRPr="00FE1B79" w:rsidRDefault="00FE1B79" w:rsidP="00FE1B79">
            <w:pPr>
              <w:widowControl w:val="0"/>
              <w:suppressAutoHyphens/>
              <w:autoSpaceDE w:val="0"/>
              <w:autoSpaceDN w:val="0"/>
              <w:spacing w:after="0" w:line="240" w:lineRule="auto"/>
              <w:rPr>
                <w:rFonts w:eastAsia="Times New Roman"/>
                <w:color w:val="000000"/>
                <w:sz w:val="14"/>
                <w:szCs w:val="14"/>
                <w:lang w:eastAsia="ru-RU"/>
              </w:rPr>
            </w:pPr>
            <w:r w:rsidRPr="00FE1B79">
              <w:rPr>
                <w:rFonts w:eastAsia="Times New Roman"/>
                <w:color w:val="000000"/>
                <w:sz w:val="14"/>
                <w:szCs w:val="14"/>
                <w:lang w:eastAsia="ru-RU"/>
              </w:rPr>
              <w:t>публикаций в средствах массовой информации (газеты, журналы);</w:t>
            </w:r>
          </w:p>
        </w:tc>
        <w:tc>
          <w:tcPr>
            <w:tcW w:w="1134" w:type="dxa"/>
          </w:tcPr>
          <w:p w14:paraId="5BF6B709" w14:textId="77777777" w:rsidR="00FE1B79" w:rsidRPr="00FE1B79" w:rsidRDefault="00FE1B79" w:rsidP="00FE1B79">
            <w:pPr>
              <w:widowControl w:val="0"/>
              <w:suppressAutoHyphens/>
              <w:autoSpaceDE w:val="0"/>
              <w:autoSpaceDN w:val="0"/>
              <w:spacing w:after="0" w:line="240" w:lineRule="auto"/>
              <w:jc w:val="center"/>
              <w:rPr>
                <w:rFonts w:eastAsia="Times New Roman"/>
                <w:color w:val="000000"/>
                <w:sz w:val="14"/>
                <w:szCs w:val="14"/>
                <w:lang w:eastAsia="ru-RU"/>
              </w:rPr>
            </w:pPr>
            <w:r w:rsidRPr="00FE1B79">
              <w:rPr>
                <w:rFonts w:eastAsia="Times New Roman"/>
                <w:color w:val="000000"/>
                <w:sz w:val="14"/>
                <w:szCs w:val="14"/>
                <w:lang w:eastAsia="ru-RU"/>
              </w:rPr>
              <w:t>в течение 2024 года</w:t>
            </w:r>
          </w:p>
        </w:tc>
        <w:tc>
          <w:tcPr>
            <w:tcW w:w="1560" w:type="dxa"/>
          </w:tcPr>
          <w:p w14:paraId="22D8B0A9" w14:textId="77777777" w:rsidR="00FE1B79" w:rsidRPr="00FE1B79" w:rsidRDefault="00FE1B79" w:rsidP="00FE1B79">
            <w:pPr>
              <w:widowControl w:val="0"/>
              <w:suppressAutoHyphens/>
              <w:autoSpaceDE w:val="0"/>
              <w:autoSpaceDN w:val="0"/>
              <w:spacing w:after="0" w:line="240" w:lineRule="auto"/>
              <w:jc w:val="center"/>
              <w:rPr>
                <w:rFonts w:eastAsia="Times New Roman"/>
                <w:color w:val="000000"/>
                <w:sz w:val="14"/>
                <w:szCs w:val="14"/>
                <w:lang w:eastAsia="ru-RU"/>
              </w:rPr>
            </w:pPr>
            <w:r w:rsidRPr="00FE1B79">
              <w:rPr>
                <w:rFonts w:eastAsia="Times New Roman"/>
                <w:color w:val="000000"/>
                <w:sz w:val="14"/>
                <w:szCs w:val="14"/>
                <w:lang w:eastAsia="ru-RU"/>
              </w:rPr>
              <w:t>Юридические лица, индивидуальные предприниматели, граждане, органы государственной власти, органы местного самоуправления</w:t>
            </w:r>
          </w:p>
        </w:tc>
      </w:tr>
      <w:tr w:rsidR="00FE1B79" w:rsidRPr="00FE1B79" w14:paraId="410C9E6F" w14:textId="77777777" w:rsidTr="00FE1B79">
        <w:trPr>
          <w:trHeight w:val="63"/>
        </w:trPr>
        <w:tc>
          <w:tcPr>
            <w:tcW w:w="359" w:type="dxa"/>
            <w:vMerge/>
          </w:tcPr>
          <w:p w14:paraId="42BDFD24" w14:textId="77777777" w:rsidR="00FE1B79" w:rsidRPr="00FE1B79" w:rsidRDefault="00FE1B79" w:rsidP="00FE1B79">
            <w:pPr>
              <w:widowControl w:val="0"/>
              <w:suppressAutoHyphens/>
              <w:autoSpaceDE w:val="0"/>
              <w:autoSpaceDN w:val="0"/>
              <w:spacing w:after="0" w:line="240" w:lineRule="auto"/>
              <w:jc w:val="center"/>
              <w:rPr>
                <w:rFonts w:eastAsia="Times New Roman"/>
                <w:color w:val="000000"/>
                <w:sz w:val="14"/>
                <w:szCs w:val="14"/>
                <w:lang w:eastAsia="ru-RU"/>
              </w:rPr>
            </w:pPr>
          </w:p>
        </w:tc>
        <w:tc>
          <w:tcPr>
            <w:tcW w:w="1842" w:type="dxa"/>
          </w:tcPr>
          <w:p w14:paraId="0DA5291F" w14:textId="77777777" w:rsidR="00FE1B79" w:rsidRPr="00FE1B79" w:rsidRDefault="00FE1B79" w:rsidP="00FE1B79">
            <w:pPr>
              <w:widowControl w:val="0"/>
              <w:suppressAutoHyphens/>
              <w:autoSpaceDE w:val="0"/>
              <w:autoSpaceDN w:val="0"/>
              <w:spacing w:after="0" w:line="240" w:lineRule="auto"/>
              <w:rPr>
                <w:rFonts w:eastAsia="Times New Roman"/>
                <w:color w:val="000000"/>
                <w:sz w:val="14"/>
                <w:szCs w:val="14"/>
                <w:lang w:eastAsia="ru-RU"/>
              </w:rPr>
            </w:pPr>
            <w:r w:rsidRPr="00FE1B79">
              <w:rPr>
                <w:rFonts w:eastAsia="Times New Roman"/>
                <w:color w:val="000000"/>
                <w:sz w:val="14"/>
                <w:szCs w:val="14"/>
                <w:lang w:eastAsia="ru-RU"/>
              </w:rPr>
              <w:t>публикаций на официальном сайте муниципального образования Елизаветинское сельское поселение</w:t>
            </w:r>
          </w:p>
        </w:tc>
        <w:tc>
          <w:tcPr>
            <w:tcW w:w="1134" w:type="dxa"/>
          </w:tcPr>
          <w:p w14:paraId="142731FA" w14:textId="77777777" w:rsidR="00FE1B79" w:rsidRPr="00FE1B79" w:rsidRDefault="00FE1B79" w:rsidP="00FE1B79">
            <w:pPr>
              <w:widowControl w:val="0"/>
              <w:suppressAutoHyphens/>
              <w:autoSpaceDE w:val="0"/>
              <w:autoSpaceDN w:val="0"/>
              <w:spacing w:after="0" w:line="240" w:lineRule="auto"/>
              <w:jc w:val="center"/>
              <w:rPr>
                <w:rFonts w:eastAsia="Times New Roman"/>
                <w:color w:val="000000"/>
                <w:sz w:val="14"/>
                <w:szCs w:val="14"/>
                <w:lang w:eastAsia="ru-RU"/>
              </w:rPr>
            </w:pPr>
            <w:r w:rsidRPr="00FE1B79">
              <w:rPr>
                <w:rFonts w:eastAsia="Times New Roman"/>
                <w:color w:val="000000"/>
                <w:sz w:val="14"/>
                <w:szCs w:val="14"/>
                <w:lang w:eastAsia="ru-RU"/>
              </w:rPr>
              <w:t>в течение 2024 г.</w:t>
            </w:r>
          </w:p>
        </w:tc>
        <w:tc>
          <w:tcPr>
            <w:tcW w:w="1560" w:type="dxa"/>
          </w:tcPr>
          <w:p w14:paraId="3EB501A3" w14:textId="77777777" w:rsidR="00FE1B79" w:rsidRPr="00FE1B79" w:rsidRDefault="00FE1B79" w:rsidP="00FE1B79">
            <w:pPr>
              <w:widowControl w:val="0"/>
              <w:suppressAutoHyphens/>
              <w:autoSpaceDE w:val="0"/>
              <w:autoSpaceDN w:val="0"/>
              <w:spacing w:after="0" w:line="240" w:lineRule="auto"/>
              <w:jc w:val="center"/>
              <w:rPr>
                <w:rFonts w:eastAsia="Times New Roman"/>
                <w:color w:val="000000"/>
                <w:sz w:val="14"/>
                <w:szCs w:val="14"/>
                <w:lang w:eastAsia="ru-RU"/>
              </w:rPr>
            </w:pPr>
            <w:r w:rsidRPr="00FE1B79">
              <w:rPr>
                <w:rFonts w:eastAsia="Times New Roman"/>
                <w:color w:val="000000"/>
                <w:sz w:val="14"/>
                <w:szCs w:val="14"/>
                <w:lang w:eastAsia="ru-RU"/>
              </w:rPr>
              <w:t>Юридические лица, индивидуальные предприниматели, граждане, органы государственной власти, органы местного самоуправления</w:t>
            </w:r>
          </w:p>
        </w:tc>
      </w:tr>
      <w:tr w:rsidR="00FE1B79" w:rsidRPr="00FE1B79" w14:paraId="381883FC" w14:textId="77777777" w:rsidTr="00FE1B79">
        <w:trPr>
          <w:trHeight w:val="828"/>
        </w:trPr>
        <w:tc>
          <w:tcPr>
            <w:tcW w:w="359" w:type="dxa"/>
          </w:tcPr>
          <w:p w14:paraId="1C26E876" w14:textId="77777777" w:rsidR="00FE1B79" w:rsidRPr="00FE1B79" w:rsidRDefault="00FE1B79" w:rsidP="00FE1B79">
            <w:pPr>
              <w:widowControl w:val="0"/>
              <w:suppressAutoHyphens/>
              <w:autoSpaceDE w:val="0"/>
              <w:autoSpaceDN w:val="0"/>
              <w:spacing w:after="0" w:line="240" w:lineRule="auto"/>
              <w:jc w:val="center"/>
              <w:rPr>
                <w:rFonts w:eastAsia="Times New Roman"/>
                <w:color w:val="000000"/>
                <w:sz w:val="14"/>
                <w:szCs w:val="14"/>
                <w:lang w:eastAsia="ru-RU"/>
              </w:rPr>
            </w:pPr>
            <w:r w:rsidRPr="00FE1B79">
              <w:rPr>
                <w:rFonts w:eastAsia="Times New Roman"/>
                <w:color w:val="000000"/>
                <w:sz w:val="14"/>
                <w:szCs w:val="14"/>
                <w:lang w:eastAsia="ru-RU"/>
              </w:rPr>
              <w:t>3.</w:t>
            </w:r>
          </w:p>
        </w:tc>
        <w:tc>
          <w:tcPr>
            <w:tcW w:w="1842" w:type="dxa"/>
          </w:tcPr>
          <w:p w14:paraId="1BB0AC12" w14:textId="77777777" w:rsidR="00FE1B79" w:rsidRPr="00FE1B79" w:rsidRDefault="00FE1B79" w:rsidP="00FE1B79">
            <w:pPr>
              <w:widowControl w:val="0"/>
              <w:suppressAutoHyphens/>
              <w:autoSpaceDE w:val="0"/>
              <w:autoSpaceDN w:val="0"/>
              <w:spacing w:after="0" w:line="240" w:lineRule="auto"/>
              <w:rPr>
                <w:rFonts w:eastAsia="Times New Roman"/>
                <w:color w:val="000000"/>
                <w:sz w:val="14"/>
                <w:szCs w:val="14"/>
                <w:lang w:eastAsia="ru-RU"/>
              </w:rPr>
            </w:pPr>
            <w:r w:rsidRPr="00FE1B79">
              <w:rPr>
                <w:rFonts w:eastAsia="Times New Roman"/>
                <w:color w:val="000000"/>
                <w:sz w:val="14"/>
                <w:szCs w:val="14"/>
                <w:lang w:eastAsia="ru-RU"/>
              </w:rPr>
              <w:t xml:space="preserve">Обобщение контрольным (надзорным) органом правоприменительной практики осуществления муниципального контроля </w:t>
            </w:r>
          </w:p>
        </w:tc>
        <w:tc>
          <w:tcPr>
            <w:tcW w:w="1134" w:type="dxa"/>
          </w:tcPr>
          <w:p w14:paraId="63C5E0AA" w14:textId="77777777" w:rsidR="00FE1B79" w:rsidRPr="00FE1B79" w:rsidRDefault="00FE1B79" w:rsidP="00FE1B79">
            <w:pPr>
              <w:widowControl w:val="0"/>
              <w:suppressAutoHyphens/>
              <w:autoSpaceDE w:val="0"/>
              <w:autoSpaceDN w:val="0"/>
              <w:spacing w:after="0" w:line="240" w:lineRule="auto"/>
              <w:jc w:val="center"/>
              <w:rPr>
                <w:rFonts w:eastAsia="Times New Roman"/>
                <w:color w:val="000000"/>
                <w:sz w:val="14"/>
                <w:szCs w:val="14"/>
                <w:lang w:eastAsia="ru-RU"/>
              </w:rPr>
            </w:pPr>
            <w:r w:rsidRPr="00FE1B79">
              <w:rPr>
                <w:rFonts w:eastAsia="Times New Roman"/>
                <w:color w:val="000000"/>
                <w:sz w:val="14"/>
                <w:szCs w:val="14"/>
                <w:lang w:eastAsia="ru-RU"/>
              </w:rPr>
              <w:t>ежегодно, не позднее 1 марта 2024 года</w:t>
            </w:r>
          </w:p>
        </w:tc>
        <w:tc>
          <w:tcPr>
            <w:tcW w:w="1560" w:type="dxa"/>
          </w:tcPr>
          <w:p w14:paraId="3948C774" w14:textId="77777777" w:rsidR="00FE1B79" w:rsidRPr="00FE1B79" w:rsidRDefault="00FE1B79" w:rsidP="00FE1B79">
            <w:pPr>
              <w:widowControl w:val="0"/>
              <w:suppressAutoHyphens/>
              <w:autoSpaceDE w:val="0"/>
              <w:autoSpaceDN w:val="0"/>
              <w:spacing w:after="0" w:line="240" w:lineRule="auto"/>
              <w:jc w:val="center"/>
              <w:rPr>
                <w:rFonts w:eastAsia="Times New Roman"/>
                <w:color w:val="000000"/>
                <w:sz w:val="14"/>
                <w:szCs w:val="14"/>
                <w:lang w:eastAsia="ru-RU"/>
              </w:rPr>
            </w:pPr>
            <w:r w:rsidRPr="00FE1B79">
              <w:rPr>
                <w:rFonts w:eastAsia="Times New Roman"/>
                <w:color w:val="000000"/>
                <w:sz w:val="14"/>
                <w:szCs w:val="14"/>
                <w:lang w:eastAsia="ru-RU"/>
              </w:rPr>
              <w:t>Юридические лица, индивидуальные предприниматели, граждане, органы государственной власти, органы местного самоуправления</w:t>
            </w:r>
          </w:p>
        </w:tc>
      </w:tr>
      <w:tr w:rsidR="00FE1B79" w:rsidRPr="00FE1B79" w14:paraId="78D0CB1D" w14:textId="77777777" w:rsidTr="00FE1B79">
        <w:trPr>
          <w:trHeight w:val="1076"/>
        </w:trPr>
        <w:tc>
          <w:tcPr>
            <w:tcW w:w="359" w:type="dxa"/>
          </w:tcPr>
          <w:p w14:paraId="1F8C2208" w14:textId="77777777" w:rsidR="00FE1B79" w:rsidRPr="00FE1B79" w:rsidRDefault="00FE1B79" w:rsidP="00FE1B79">
            <w:pPr>
              <w:widowControl w:val="0"/>
              <w:suppressAutoHyphens/>
              <w:autoSpaceDE w:val="0"/>
              <w:autoSpaceDN w:val="0"/>
              <w:spacing w:after="0" w:line="240" w:lineRule="auto"/>
              <w:jc w:val="center"/>
              <w:rPr>
                <w:rFonts w:eastAsia="Times New Roman"/>
                <w:color w:val="000000"/>
                <w:sz w:val="14"/>
                <w:szCs w:val="14"/>
                <w:lang w:eastAsia="ru-RU"/>
              </w:rPr>
            </w:pPr>
            <w:r w:rsidRPr="00FE1B79">
              <w:rPr>
                <w:rFonts w:eastAsia="Times New Roman"/>
                <w:color w:val="000000"/>
                <w:sz w:val="14"/>
                <w:szCs w:val="14"/>
                <w:lang w:eastAsia="ru-RU"/>
              </w:rPr>
              <w:t>4.</w:t>
            </w:r>
          </w:p>
        </w:tc>
        <w:tc>
          <w:tcPr>
            <w:tcW w:w="1842" w:type="dxa"/>
          </w:tcPr>
          <w:p w14:paraId="5E024B52" w14:textId="77777777" w:rsidR="00FE1B79" w:rsidRPr="00FE1B79" w:rsidRDefault="00FE1B79" w:rsidP="00FE1B79">
            <w:pPr>
              <w:widowControl w:val="0"/>
              <w:suppressAutoHyphens/>
              <w:autoSpaceDE w:val="0"/>
              <w:autoSpaceDN w:val="0"/>
              <w:spacing w:after="0" w:line="240" w:lineRule="auto"/>
              <w:rPr>
                <w:rFonts w:eastAsia="Times New Roman"/>
                <w:color w:val="000000"/>
                <w:sz w:val="14"/>
                <w:szCs w:val="14"/>
                <w:lang w:eastAsia="ru-RU"/>
              </w:rPr>
            </w:pPr>
            <w:r w:rsidRPr="00FE1B79">
              <w:rPr>
                <w:rFonts w:eastAsia="Times New Roman"/>
                <w:color w:val="000000"/>
                <w:sz w:val="14"/>
                <w:szCs w:val="14"/>
                <w:lang w:eastAsia="ru-RU"/>
              </w:rPr>
              <w:t>Объявление предостережения о недопустимости нарушения обязательных требований в установленных российским законодательством случаях</w:t>
            </w:r>
          </w:p>
        </w:tc>
        <w:tc>
          <w:tcPr>
            <w:tcW w:w="1134" w:type="dxa"/>
          </w:tcPr>
          <w:p w14:paraId="19106E65" w14:textId="77777777" w:rsidR="00FE1B79" w:rsidRPr="00FE1B79" w:rsidRDefault="00FE1B79" w:rsidP="00FE1B79">
            <w:pPr>
              <w:widowControl w:val="0"/>
              <w:suppressAutoHyphens/>
              <w:autoSpaceDE w:val="0"/>
              <w:autoSpaceDN w:val="0"/>
              <w:spacing w:after="0" w:line="240" w:lineRule="auto"/>
              <w:jc w:val="center"/>
              <w:rPr>
                <w:rFonts w:eastAsia="Times New Roman"/>
                <w:color w:val="000000"/>
                <w:sz w:val="14"/>
                <w:szCs w:val="14"/>
                <w:lang w:eastAsia="ru-RU"/>
              </w:rPr>
            </w:pPr>
            <w:r w:rsidRPr="00FE1B79">
              <w:rPr>
                <w:rFonts w:eastAsia="Times New Roman"/>
                <w:color w:val="000000"/>
                <w:sz w:val="14"/>
                <w:szCs w:val="14"/>
                <w:lang w:eastAsia="ru-RU"/>
              </w:rPr>
              <w:t>В соответствии с законодательством</w:t>
            </w:r>
          </w:p>
        </w:tc>
        <w:tc>
          <w:tcPr>
            <w:tcW w:w="1560" w:type="dxa"/>
          </w:tcPr>
          <w:p w14:paraId="2667D7DC" w14:textId="77777777" w:rsidR="00FE1B79" w:rsidRPr="00FE1B79" w:rsidRDefault="00FE1B79" w:rsidP="00FE1B79">
            <w:pPr>
              <w:widowControl w:val="0"/>
              <w:suppressAutoHyphens/>
              <w:autoSpaceDE w:val="0"/>
              <w:autoSpaceDN w:val="0"/>
              <w:spacing w:after="0" w:line="240" w:lineRule="auto"/>
              <w:jc w:val="center"/>
              <w:rPr>
                <w:rFonts w:eastAsia="Times New Roman"/>
                <w:color w:val="000000"/>
                <w:sz w:val="14"/>
                <w:szCs w:val="14"/>
                <w:lang w:eastAsia="ru-RU"/>
              </w:rPr>
            </w:pPr>
            <w:r w:rsidRPr="00FE1B79">
              <w:rPr>
                <w:rFonts w:eastAsia="Times New Roman"/>
                <w:color w:val="000000"/>
                <w:sz w:val="14"/>
                <w:szCs w:val="14"/>
                <w:lang w:eastAsia="ru-RU"/>
              </w:rPr>
              <w:t>Юридические лица, индивидуальные предприниматели, граждане, органы государственной власти, органы местного самоуправления</w:t>
            </w:r>
          </w:p>
        </w:tc>
      </w:tr>
      <w:tr w:rsidR="00FE1B79" w:rsidRPr="00FE1B79" w14:paraId="36B90345" w14:textId="77777777" w:rsidTr="00FE1B79">
        <w:trPr>
          <w:trHeight w:val="2211"/>
        </w:trPr>
        <w:tc>
          <w:tcPr>
            <w:tcW w:w="359" w:type="dxa"/>
          </w:tcPr>
          <w:p w14:paraId="7D0D2093" w14:textId="77777777" w:rsidR="00FE1B79" w:rsidRPr="00FE1B79" w:rsidRDefault="00FE1B79" w:rsidP="00FE1B79">
            <w:pPr>
              <w:widowControl w:val="0"/>
              <w:suppressAutoHyphens/>
              <w:autoSpaceDE w:val="0"/>
              <w:autoSpaceDN w:val="0"/>
              <w:spacing w:after="0" w:line="240" w:lineRule="auto"/>
              <w:jc w:val="center"/>
              <w:rPr>
                <w:rFonts w:eastAsia="Times New Roman"/>
                <w:color w:val="000000"/>
                <w:sz w:val="14"/>
                <w:szCs w:val="14"/>
                <w:lang w:eastAsia="ru-RU"/>
              </w:rPr>
            </w:pPr>
            <w:r w:rsidRPr="00FE1B79">
              <w:rPr>
                <w:rFonts w:eastAsia="Times New Roman"/>
                <w:color w:val="000000"/>
                <w:sz w:val="14"/>
                <w:szCs w:val="14"/>
                <w:lang w:eastAsia="ru-RU"/>
              </w:rPr>
              <w:t>5.</w:t>
            </w:r>
          </w:p>
        </w:tc>
        <w:tc>
          <w:tcPr>
            <w:tcW w:w="1842" w:type="dxa"/>
          </w:tcPr>
          <w:p w14:paraId="7BA7B025" w14:textId="77777777" w:rsidR="00FE1B79" w:rsidRPr="00FE1B79" w:rsidRDefault="00FE1B79" w:rsidP="00FE1B79">
            <w:pPr>
              <w:widowControl w:val="0"/>
              <w:suppressAutoHyphens/>
              <w:autoSpaceDE w:val="0"/>
              <w:autoSpaceDN w:val="0"/>
              <w:spacing w:after="0" w:line="240" w:lineRule="auto"/>
              <w:rPr>
                <w:rFonts w:eastAsia="Times New Roman"/>
                <w:color w:val="000000"/>
                <w:sz w:val="14"/>
                <w:szCs w:val="14"/>
                <w:lang w:eastAsia="ru-RU"/>
              </w:rPr>
            </w:pPr>
            <w:r w:rsidRPr="00FE1B79">
              <w:rPr>
                <w:rFonts w:eastAsia="Times New Roman"/>
                <w:color w:val="000000"/>
                <w:sz w:val="14"/>
                <w:szCs w:val="14"/>
                <w:lang w:eastAsia="ru-RU"/>
              </w:rPr>
              <w:t xml:space="preserve">Консультирование должностным лицом контрольного (надзорного) органа (по телефону, посредством видео-конференц-связи, на личном приеме либо в ходе </w:t>
            </w:r>
            <w:proofErr w:type="gramStart"/>
            <w:r w:rsidRPr="00FE1B79">
              <w:rPr>
                <w:rFonts w:eastAsia="Times New Roman"/>
                <w:color w:val="000000"/>
                <w:sz w:val="14"/>
                <w:szCs w:val="14"/>
                <w:lang w:eastAsia="ru-RU"/>
              </w:rPr>
              <w:t>проведения  профилактического</w:t>
            </w:r>
            <w:proofErr w:type="gramEnd"/>
            <w:r w:rsidRPr="00FE1B79">
              <w:rPr>
                <w:rFonts w:eastAsia="Times New Roman"/>
                <w:color w:val="000000"/>
                <w:sz w:val="14"/>
                <w:szCs w:val="14"/>
                <w:lang w:eastAsia="ru-RU"/>
              </w:rPr>
              <w:t xml:space="preserve"> мероприятия, контрольного (надзорного) мероприятия)</w:t>
            </w:r>
          </w:p>
          <w:p w14:paraId="6B1D684F" w14:textId="77777777" w:rsidR="00FE1B79" w:rsidRPr="00FE1B79" w:rsidRDefault="00FE1B79" w:rsidP="00FE1B79">
            <w:pPr>
              <w:widowControl w:val="0"/>
              <w:suppressAutoHyphens/>
              <w:autoSpaceDE w:val="0"/>
              <w:autoSpaceDN w:val="0"/>
              <w:spacing w:after="0" w:line="240" w:lineRule="auto"/>
              <w:rPr>
                <w:rFonts w:eastAsia="Times New Roman"/>
                <w:color w:val="000000"/>
                <w:sz w:val="14"/>
                <w:szCs w:val="14"/>
                <w:lang w:eastAsia="ru-RU"/>
              </w:rPr>
            </w:pPr>
            <w:r w:rsidRPr="00FE1B79">
              <w:rPr>
                <w:rFonts w:eastAsia="Times New Roman"/>
                <w:color w:val="000000"/>
                <w:sz w:val="14"/>
                <w:szCs w:val="14"/>
                <w:lang w:eastAsia="ru-RU"/>
              </w:rPr>
              <w:t>по вопросам, связанным с организацией и осуществлением муниципального контроля в отношении контролируемых лиц</w:t>
            </w:r>
          </w:p>
        </w:tc>
        <w:tc>
          <w:tcPr>
            <w:tcW w:w="1134" w:type="dxa"/>
          </w:tcPr>
          <w:p w14:paraId="62379C0D" w14:textId="77777777" w:rsidR="00FE1B79" w:rsidRPr="00FE1B79" w:rsidRDefault="00FE1B79" w:rsidP="00FE1B79">
            <w:pPr>
              <w:widowControl w:val="0"/>
              <w:suppressAutoHyphens/>
              <w:autoSpaceDE w:val="0"/>
              <w:autoSpaceDN w:val="0"/>
              <w:spacing w:after="0" w:line="240" w:lineRule="auto"/>
              <w:jc w:val="center"/>
              <w:rPr>
                <w:rFonts w:eastAsia="Times New Roman"/>
                <w:color w:val="000000"/>
                <w:sz w:val="14"/>
                <w:szCs w:val="14"/>
                <w:lang w:eastAsia="ru-RU"/>
              </w:rPr>
            </w:pPr>
            <w:r w:rsidRPr="00FE1B79">
              <w:rPr>
                <w:rFonts w:eastAsia="Times New Roman"/>
                <w:color w:val="000000"/>
                <w:sz w:val="14"/>
                <w:szCs w:val="14"/>
                <w:lang w:eastAsia="ru-RU"/>
              </w:rPr>
              <w:t>По обращениям контролируемых лиц и их представителей, поступившим в течение 2024 года</w:t>
            </w:r>
          </w:p>
        </w:tc>
        <w:tc>
          <w:tcPr>
            <w:tcW w:w="1560" w:type="dxa"/>
          </w:tcPr>
          <w:p w14:paraId="0A6A9A95" w14:textId="77777777" w:rsidR="00FE1B79" w:rsidRPr="00FE1B79" w:rsidRDefault="00FE1B79" w:rsidP="00FE1B79">
            <w:pPr>
              <w:widowControl w:val="0"/>
              <w:suppressAutoHyphens/>
              <w:autoSpaceDE w:val="0"/>
              <w:autoSpaceDN w:val="0"/>
              <w:spacing w:after="0" w:line="240" w:lineRule="auto"/>
              <w:jc w:val="center"/>
              <w:rPr>
                <w:rFonts w:eastAsia="Times New Roman"/>
                <w:color w:val="000000"/>
                <w:sz w:val="14"/>
                <w:szCs w:val="14"/>
                <w:lang w:eastAsia="ru-RU"/>
              </w:rPr>
            </w:pPr>
            <w:r w:rsidRPr="00FE1B79">
              <w:rPr>
                <w:rFonts w:eastAsia="Times New Roman"/>
                <w:color w:val="000000"/>
                <w:sz w:val="14"/>
                <w:szCs w:val="14"/>
                <w:lang w:eastAsia="ru-RU"/>
              </w:rPr>
              <w:t>Юридические лица, индивидуальные предприниматели, граждане, органы государственной власти, органы местного самоуправления</w:t>
            </w:r>
          </w:p>
        </w:tc>
      </w:tr>
      <w:tr w:rsidR="00FE1B79" w:rsidRPr="00FE1B79" w14:paraId="38576837" w14:textId="77777777" w:rsidTr="00FE1B79">
        <w:trPr>
          <w:trHeight w:val="188"/>
        </w:trPr>
        <w:tc>
          <w:tcPr>
            <w:tcW w:w="359" w:type="dxa"/>
          </w:tcPr>
          <w:p w14:paraId="72BF504B" w14:textId="77777777" w:rsidR="00FE1B79" w:rsidRPr="00FE1B79" w:rsidRDefault="00FE1B79" w:rsidP="00FE1B79">
            <w:pPr>
              <w:widowControl w:val="0"/>
              <w:suppressAutoHyphens/>
              <w:autoSpaceDE w:val="0"/>
              <w:autoSpaceDN w:val="0"/>
              <w:spacing w:after="0" w:line="240" w:lineRule="auto"/>
              <w:jc w:val="center"/>
              <w:rPr>
                <w:rFonts w:eastAsia="Times New Roman"/>
                <w:color w:val="000000"/>
                <w:sz w:val="14"/>
                <w:szCs w:val="14"/>
                <w:lang w:eastAsia="ru-RU"/>
              </w:rPr>
            </w:pPr>
            <w:r w:rsidRPr="00FE1B79">
              <w:rPr>
                <w:rFonts w:eastAsia="Times New Roman"/>
                <w:color w:val="000000"/>
                <w:sz w:val="14"/>
                <w:szCs w:val="14"/>
                <w:lang w:eastAsia="ru-RU"/>
              </w:rPr>
              <w:t>6.</w:t>
            </w:r>
          </w:p>
        </w:tc>
        <w:tc>
          <w:tcPr>
            <w:tcW w:w="1842" w:type="dxa"/>
          </w:tcPr>
          <w:p w14:paraId="30785278" w14:textId="77777777" w:rsidR="00FE1B79" w:rsidRPr="00FE1B79" w:rsidRDefault="00FE1B79" w:rsidP="00FE1B79">
            <w:pPr>
              <w:widowControl w:val="0"/>
              <w:suppressAutoHyphens/>
              <w:autoSpaceDE w:val="0"/>
              <w:autoSpaceDN w:val="0"/>
              <w:spacing w:after="0" w:line="240" w:lineRule="auto"/>
              <w:rPr>
                <w:rFonts w:eastAsia="Times New Roman"/>
                <w:color w:val="000000"/>
                <w:sz w:val="14"/>
                <w:szCs w:val="14"/>
                <w:lang w:eastAsia="ru-RU"/>
              </w:rPr>
            </w:pPr>
            <w:r w:rsidRPr="00FE1B79">
              <w:rPr>
                <w:rFonts w:eastAsia="Times New Roman"/>
                <w:color w:val="000000"/>
                <w:sz w:val="14"/>
                <w:szCs w:val="14"/>
                <w:lang w:eastAsia="ru-RU"/>
              </w:rPr>
              <w:t>Проведение обязательных профилактических визитов в отношении контролируемых лиц, приступающих к осуществлению деятельности в определенной сфере</w:t>
            </w:r>
          </w:p>
        </w:tc>
        <w:tc>
          <w:tcPr>
            <w:tcW w:w="1134" w:type="dxa"/>
          </w:tcPr>
          <w:p w14:paraId="13009DF0" w14:textId="77777777" w:rsidR="00FE1B79" w:rsidRPr="00FE1B79" w:rsidRDefault="00FE1B79" w:rsidP="00FE1B79">
            <w:pPr>
              <w:widowControl w:val="0"/>
              <w:suppressAutoHyphens/>
              <w:autoSpaceDE w:val="0"/>
              <w:autoSpaceDN w:val="0"/>
              <w:spacing w:after="0" w:line="240" w:lineRule="auto"/>
              <w:jc w:val="center"/>
              <w:rPr>
                <w:rFonts w:eastAsia="Times New Roman"/>
                <w:color w:val="000000"/>
                <w:sz w:val="14"/>
                <w:szCs w:val="14"/>
                <w:lang w:eastAsia="ru-RU"/>
              </w:rPr>
            </w:pPr>
            <w:r w:rsidRPr="00FE1B79">
              <w:rPr>
                <w:rFonts w:eastAsia="Times New Roman"/>
                <w:color w:val="000000"/>
                <w:sz w:val="14"/>
                <w:szCs w:val="14"/>
                <w:lang w:eastAsia="ru-RU"/>
              </w:rPr>
              <w:t>не реже чем 2 раза в год (</w:t>
            </w:r>
            <w:r w:rsidRPr="00FE1B79">
              <w:rPr>
                <w:rFonts w:eastAsia="Times New Roman"/>
                <w:color w:val="000000"/>
                <w:sz w:val="14"/>
                <w:szCs w:val="14"/>
                <w:lang w:val="en-US" w:eastAsia="ru-RU"/>
              </w:rPr>
              <w:t>I</w:t>
            </w:r>
            <w:r w:rsidRPr="00FE1B79">
              <w:rPr>
                <w:rFonts w:eastAsia="Times New Roman"/>
                <w:color w:val="000000"/>
                <w:sz w:val="14"/>
                <w:szCs w:val="14"/>
                <w:lang w:eastAsia="ru-RU"/>
              </w:rPr>
              <w:t xml:space="preserve"> и </w:t>
            </w:r>
            <w:r w:rsidRPr="00FE1B79">
              <w:rPr>
                <w:rFonts w:eastAsia="Times New Roman"/>
                <w:color w:val="000000"/>
                <w:sz w:val="14"/>
                <w:szCs w:val="14"/>
                <w:lang w:val="en-US" w:eastAsia="ru-RU"/>
              </w:rPr>
              <w:t>IV</w:t>
            </w:r>
            <w:r w:rsidRPr="00FE1B79">
              <w:rPr>
                <w:rFonts w:eastAsia="Times New Roman"/>
                <w:color w:val="000000"/>
                <w:sz w:val="14"/>
                <w:szCs w:val="14"/>
                <w:lang w:eastAsia="ru-RU"/>
              </w:rPr>
              <w:t xml:space="preserve"> квартал 2024 г.)</w:t>
            </w:r>
          </w:p>
        </w:tc>
        <w:tc>
          <w:tcPr>
            <w:tcW w:w="1560" w:type="dxa"/>
          </w:tcPr>
          <w:p w14:paraId="19B7B996" w14:textId="77777777" w:rsidR="00FE1B79" w:rsidRPr="00FE1B79" w:rsidRDefault="00FE1B79" w:rsidP="00FE1B79">
            <w:pPr>
              <w:widowControl w:val="0"/>
              <w:suppressAutoHyphens/>
              <w:autoSpaceDE w:val="0"/>
              <w:autoSpaceDN w:val="0"/>
              <w:spacing w:after="0" w:line="240" w:lineRule="auto"/>
              <w:jc w:val="center"/>
              <w:rPr>
                <w:rFonts w:eastAsia="Times New Roman"/>
                <w:color w:val="000000"/>
                <w:sz w:val="14"/>
                <w:szCs w:val="14"/>
                <w:lang w:eastAsia="ru-RU"/>
              </w:rPr>
            </w:pPr>
            <w:r w:rsidRPr="00FE1B79">
              <w:rPr>
                <w:rFonts w:eastAsia="Times New Roman"/>
                <w:color w:val="000000"/>
                <w:sz w:val="14"/>
                <w:szCs w:val="14"/>
                <w:lang w:eastAsia="ru-RU"/>
              </w:rPr>
              <w:t>Юридические лица, индивидуальные предприниматели, граждане, органы государственной власти, органы местного самоуправления</w:t>
            </w:r>
          </w:p>
        </w:tc>
      </w:tr>
      <w:tr w:rsidR="00FE1B79" w:rsidRPr="00FE1B79" w14:paraId="133DAE66" w14:textId="77777777" w:rsidTr="00FE1B79">
        <w:trPr>
          <w:trHeight w:val="1295"/>
        </w:trPr>
        <w:tc>
          <w:tcPr>
            <w:tcW w:w="359" w:type="dxa"/>
          </w:tcPr>
          <w:p w14:paraId="0C45CCB7" w14:textId="77777777" w:rsidR="00FE1B79" w:rsidRPr="00FE1B79" w:rsidRDefault="00FE1B79" w:rsidP="00FE1B79">
            <w:pPr>
              <w:widowControl w:val="0"/>
              <w:suppressAutoHyphens/>
              <w:autoSpaceDE w:val="0"/>
              <w:autoSpaceDN w:val="0"/>
              <w:spacing w:after="0" w:line="240" w:lineRule="auto"/>
              <w:jc w:val="center"/>
              <w:rPr>
                <w:rFonts w:eastAsia="Times New Roman"/>
                <w:color w:val="000000"/>
                <w:sz w:val="14"/>
                <w:szCs w:val="14"/>
                <w:lang w:eastAsia="ru-RU"/>
              </w:rPr>
            </w:pPr>
            <w:r w:rsidRPr="00FE1B79">
              <w:rPr>
                <w:rFonts w:eastAsia="Times New Roman"/>
                <w:color w:val="000000"/>
                <w:sz w:val="14"/>
                <w:szCs w:val="14"/>
                <w:lang w:eastAsia="ru-RU"/>
              </w:rPr>
              <w:t>7.</w:t>
            </w:r>
          </w:p>
        </w:tc>
        <w:tc>
          <w:tcPr>
            <w:tcW w:w="1842" w:type="dxa"/>
          </w:tcPr>
          <w:p w14:paraId="3378C726" w14:textId="342993D8" w:rsidR="00FE1B79" w:rsidRPr="00FE1B79" w:rsidRDefault="00FE1B79" w:rsidP="00FE1B79">
            <w:pPr>
              <w:widowControl w:val="0"/>
              <w:suppressAutoHyphens/>
              <w:autoSpaceDE w:val="0"/>
              <w:autoSpaceDN w:val="0"/>
              <w:spacing w:after="0" w:line="240" w:lineRule="auto"/>
              <w:rPr>
                <w:rFonts w:eastAsia="Times New Roman"/>
                <w:color w:val="000000"/>
                <w:sz w:val="14"/>
                <w:szCs w:val="14"/>
                <w:lang w:eastAsia="ru-RU"/>
              </w:rPr>
            </w:pPr>
            <w:r w:rsidRPr="00FE1B79">
              <w:rPr>
                <w:rFonts w:eastAsia="Times New Roman"/>
                <w:color w:val="000000"/>
                <w:sz w:val="14"/>
                <w:szCs w:val="14"/>
                <w:lang w:eastAsia="ru-RU"/>
              </w:rPr>
              <w:t xml:space="preserve">Разработка и утверждение Программы (Плана) профилактики рисков причинения вреда (ущерба) охраняемым законом ценностям </w:t>
            </w:r>
            <w:r w:rsidRPr="00FE1B79">
              <w:rPr>
                <w:rFonts w:ascii="PT Astra Serif" w:eastAsia="Times New Roman" w:hAnsi="PT Astra Serif"/>
                <w:sz w:val="14"/>
                <w:szCs w:val="14"/>
                <w:lang w:eastAsia="ru-RU"/>
              </w:rPr>
              <w:t xml:space="preserve">при осуществлении муниципального контроля </w:t>
            </w:r>
            <w:r w:rsidRPr="00FE1B79">
              <w:rPr>
                <w:rFonts w:ascii="PT Astra Serif" w:eastAsia="Calibri" w:hAnsi="PT Astra Serif"/>
                <w:bCs/>
                <w:sz w:val="14"/>
                <w:szCs w:val="14"/>
                <w:lang w:eastAsia="ru-RU"/>
              </w:rPr>
              <w:t>на автомобильном транспорте, городском наземном электрическом транспорте и в дорожном хозяйстве на территории муниципального образования Елизаветинское сельское поселение на 2024 год</w:t>
            </w:r>
            <w:r w:rsidRPr="00FE1B79">
              <w:rPr>
                <w:rFonts w:eastAsia="Times New Roman"/>
                <w:color w:val="000000"/>
                <w:sz w:val="14"/>
                <w:szCs w:val="14"/>
                <w:lang w:eastAsia="ru-RU"/>
              </w:rPr>
              <w:t xml:space="preserve"> </w:t>
            </w:r>
          </w:p>
        </w:tc>
        <w:tc>
          <w:tcPr>
            <w:tcW w:w="1134" w:type="dxa"/>
          </w:tcPr>
          <w:p w14:paraId="3B7CBFCB" w14:textId="77777777" w:rsidR="00FE1B79" w:rsidRPr="00FE1B79" w:rsidRDefault="00FE1B79" w:rsidP="00FE1B79">
            <w:pPr>
              <w:widowControl w:val="0"/>
              <w:suppressAutoHyphens/>
              <w:autoSpaceDE w:val="0"/>
              <w:autoSpaceDN w:val="0"/>
              <w:spacing w:after="0" w:line="240" w:lineRule="auto"/>
              <w:jc w:val="center"/>
              <w:rPr>
                <w:rFonts w:eastAsia="Times New Roman"/>
                <w:color w:val="000000"/>
                <w:sz w:val="14"/>
                <w:szCs w:val="14"/>
                <w:lang w:eastAsia="ru-RU"/>
              </w:rPr>
            </w:pPr>
            <w:r w:rsidRPr="00FE1B79">
              <w:rPr>
                <w:rFonts w:eastAsia="Times New Roman"/>
                <w:color w:val="000000"/>
                <w:sz w:val="14"/>
                <w:szCs w:val="14"/>
                <w:lang w:eastAsia="ru-RU"/>
              </w:rPr>
              <w:t xml:space="preserve">не позднее </w:t>
            </w:r>
          </w:p>
          <w:p w14:paraId="3BD6910F" w14:textId="77777777" w:rsidR="00FE1B79" w:rsidRPr="00FE1B79" w:rsidRDefault="00FE1B79" w:rsidP="00FE1B79">
            <w:pPr>
              <w:widowControl w:val="0"/>
              <w:suppressAutoHyphens/>
              <w:autoSpaceDE w:val="0"/>
              <w:autoSpaceDN w:val="0"/>
              <w:spacing w:after="0" w:line="240" w:lineRule="auto"/>
              <w:jc w:val="center"/>
              <w:rPr>
                <w:rFonts w:eastAsia="Times New Roman"/>
                <w:color w:val="000000"/>
                <w:sz w:val="14"/>
                <w:szCs w:val="14"/>
                <w:lang w:eastAsia="ru-RU"/>
              </w:rPr>
            </w:pPr>
            <w:r w:rsidRPr="00FE1B79">
              <w:rPr>
                <w:rFonts w:eastAsia="Times New Roman"/>
                <w:color w:val="000000"/>
                <w:sz w:val="14"/>
                <w:szCs w:val="14"/>
                <w:lang w:eastAsia="ru-RU"/>
              </w:rPr>
              <w:t>1 октября 2024 г. (разработка);</w:t>
            </w:r>
          </w:p>
          <w:p w14:paraId="3187BCC6" w14:textId="77777777" w:rsidR="00FE1B79" w:rsidRPr="00FE1B79" w:rsidRDefault="00FE1B79" w:rsidP="00FE1B79">
            <w:pPr>
              <w:widowControl w:val="0"/>
              <w:suppressAutoHyphens/>
              <w:autoSpaceDE w:val="0"/>
              <w:autoSpaceDN w:val="0"/>
              <w:spacing w:after="0" w:line="240" w:lineRule="auto"/>
              <w:jc w:val="center"/>
              <w:rPr>
                <w:rFonts w:eastAsia="Times New Roman"/>
                <w:color w:val="000000"/>
                <w:sz w:val="14"/>
                <w:szCs w:val="14"/>
                <w:lang w:eastAsia="ru-RU"/>
              </w:rPr>
            </w:pPr>
            <w:r w:rsidRPr="00FE1B79">
              <w:rPr>
                <w:rFonts w:eastAsia="Times New Roman"/>
                <w:color w:val="000000"/>
                <w:sz w:val="14"/>
                <w:szCs w:val="14"/>
                <w:lang w:eastAsia="ru-RU"/>
              </w:rPr>
              <w:t xml:space="preserve">не позднее </w:t>
            </w:r>
          </w:p>
          <w:p w14:paraId="3F61C6FB" w14:textId="77777777" w:rsidR="00FE1B79" w:rsidRPr="00FE1B79" w:rsidRDefault="00FE1B79" w:rsidP="00FE1B79">
            <w:pPr>
              <w:widowControl w:val="0"/>
              <w:suppressAutoHyphens/>
              <w:autoSpaceDE w:val="0"/>
              <w:autoSpaceDN w:val="0"/>
              <w:spacing w:after="0" w:line="240" w:lineRule="auto"/>
              <w:jc w:val="center"/>
              <w:rPr>
                <w:rFonts w:eastAsia="Times New Roman"/>
                <w:color w:val="000000"/>
                <w:sz w:val="14"/>
                <w:szCs w:val="14"/>
                <w:lang w:eastAsia="ru-RU"/>
              </w:rPr>
            </w:pPr>
            <w:r w:rsidRPr="00FE1B79">
              <w:rPr>
                <w:rFonts w:eastAsia="Times New Roman"/>
                <w:color w:val="000000"/>
                <w:sz w:val="14"/>
                <w:szCs w:val="14"/>
                <w:lang w:eastAsia="ru-RU"/>
              </w:rPr>
              <w:t>20 декабря 2024 г.</w:t>
            </w:r>
          </w:p>
          <w:p w14:paraId="251B56DD" w14:textId="77777777" w:rsidR="00FE1B79" w:rsidRPr="00FE1B79" w:rsidRDefault="00FE1B79" w:rsidP="00FE1B79">
            <w:pPr>
              <w:widowControl w:val="0"/>
              <w:suppressAutoHyphens/>
              <w:autoSpaceDE w:val="0"/>
              <w:autoSpaceDN w:val="0"/>
              <w:spacing w:after="0" w:line="240" w:lineRule="auto"/>
              <w:jc w:val="center"/>
              <w:rPr>
                <w:rFonts w:eastAsia="Times New Roman"/>
                <w:color w:val="000000"/>
                <w:sz w:val="14"/>
                <w:szCs w:val="14"/>
                <w:lang w:eastAsia="ru-RU"/>
              </w:rPr>
            </w:pPr>
            <w:r w:rsidRPr="00FE1B79">
              <w:rPr>
                <w:rFonts w:eastAsia="Times New Roman"/>
                <w:color w:val="000000"/>
                <w:sz w:val="14"/>
                <w:szCs w:val="14"/>
                <w:lang w:eastAsia="ru-RU"/>
              </w:rPr>
              <w:t>(утверждение)</w:t>
            </w:r>
          </w:p>
          <w:p w14:paraId="24E0214C" w14:textId="77777777" w:rsidR="00FE1B79" w:rsidRPr="00FE1B79" w:rsidRDefault="00FE1B79" w:rsidP="00FE1B79">
            <w:pPr>
              <w:widowControl w:val="0"/>
              <w:suppressAutoHyphens/>
              <w:autoSpaceDE w:val="0"/>
              <w:autoSpaceDN w:val="0"/>
              <w:spacing w:after="0" w:line="240" w:lineRule="auto"/>
              <w:jc w:val="center"/>
              <w:rPr>
                <w:rFonts w:eastAsia="Times New Roman"/>
                <w:color w:val="000000"/>
                <w:sz w:val="14"/>
                <w:szCs w:val="14"/>
                <w:lang w:eastAsia="ru-RU"/>
              </w:rPr>
            </w:pPr>
          </w:p>
        </w:tc>
        <w:tc>
          <w:tcPr>
            <w:tcW w:w="1560" w:type="dxa"/>
          </w:tcPr>
          <w:p w14:paraId="456A1F40" w14:textId="77777777" w:rsidR="00FE1B79" w:rsidRPr="00FE1B79" w:rsidRDefault="00FE1B79" w:rsidP="00FE1B79">
            <w:pPr>
              <w:widowControl w:val="0"/>
              <w:suppressAutoHyphens/>
              <w:autoSpaceDE w:val="0"/>
              <w:autoSpaceDN w:val="0"/>
              <w:spacing w:after="0" w:line="240" w:lineRule="auto"/>
              <w:jc w:val="center"/>
              <w:rPr>
                <w:rFonts w:eastAsia="Times New Roman"/>
                <w:color w:val="000000"/>
                <w:sz w:val="14"/>
                <w:szCs w:val="14"/>
                <w:lang w:eastAsia="ru-RU"/>
              </w:rPr>
            </w:pPr>
            <w:r w:rsidRPr="00FE1B79">
              <w:rPr>
                <w:rFonts w:eastAsia="Times New Roman"/>
                <w:color w:val="000000"/>
                <w:sz w:val="14"/>
                <w:szCs w:val="14"/>
                <w:lang w:eastAsia="ru-RU"/>
              </w:rPr>
              <w:t>Юридические лица, индивидуальные предприниматели, граждане, органы государственной власти, органы местного самоуправления</w:t>
            </w:r>
          </w:p>
        </w:tc>
      </w:tr>
    </w:tbl>
    <w:p w14:paraId="405831DB" w14:textId="77777777" w:rsidR="00FE1B79" w:rsidRPr="00FE1B79" w:rsidRDefault="00FE1B79" w:rsidP="00FE1B79">
      <w:pPr>
        <w:widowControl w:val="0"/>
        <w:suppressAutoHyphens/>
        <w:autoSpaceDE w:val="0"/>
        <w:autoSpaceDN w:val="0"/>
        <w:spacing w:after="0" w:line="240" w:lineRule="auto"/>
        <w:rPr>
          <w:rFonts w:eastAsia="Times New Roman"/>
          <w:b/>
          <w:color w:val="000000"/>
          <w:sz w:val="14"/>
          <w:szCs w:val="14"/>
          <w:lang w:eastAsia="ru-RU"/>
        </w:rPr>
      </w:pPr>
    </w:p>
    <w:p w14:paraId="2F891104" w14:textId="77777777" w:rsidR="00FE1B79" w:rsidRPr="00FE1B79" w:rsidRDefault="00FE1B79" w:rsidP="00FE1B79">
      <w:pPr>
        <w:widowControl w:val="0"/>
        <w:suppressAutoHyphens/>
        <w:autoSpaceDE w:val="0"/>
        <w:autoSpaceDN w:val="0"/>
        <w:spacing w:after="0" w:line="240" w:lineRule="auto"/>
        <w:ind w:left="284" w:right="189"/>
        <w:jc w:val="center"/>
        <w:rPr>
          <w:rFonts w:eastAsia="Times New Roman"/>
          <w:b/>
          <w:bCs/>
          <w:color w:val="000000"/>
          <w:sz w:val="16"/>
          <w:szCs w:val="16"/>
          <w:lang w:eastAsia="ru-RU"/>
        </w:rPr>
      </w:pPr>
      <w:r w:rsidRPr="00FE1B79">
        <w:rPr>
          <w:rFonts w:eastAsia="Times New Roman"/>
          <w:b/>
          <w:bCs/>
          <w:color w:val="000000"/>
          <w:sz w:val="16"/>
          <w:szCs w:val="16"/>
          <w:lang w:eastAsia="ru-RU"/>
        </w:rPr>
        <w:t>Раздел IV. Показатели результативности и эффективности программы профилактики рисков причинения вреда</w:t>
      </w:r>
    </w:p>
    <w:p w14:paraId="385E9A73" w14:textId="77777777" w:rsidR="00FE1B79" w:rsidRPr="00FE1B79" w:rsidRDefault="00FE1B79" w:rsidP="00FE1B79">
      <w:pPr>
        <w:widowControl w:val="0"/>
        <w:suppressAutoHyphens/>
        <w:autoSpaceDE w:val="0"/>
        <w:autoSpaceDN w:val="0"/>
        <w:spacing w:after="0" w:line="240" w:lineRule="auto"/>
        <w:ind w:left="284" w:right="189"/>
        <w:jc w:val="both"/>
        <w:rPr>
          <w:rFonts w:eastAsia="Times New Roman"/>
          <w:color w:val="000000"/>
          <w:sz w:val="16"/>
          <w:szCs w:val="16"/>
          <w:lang w:eastAsia="ru-RU"/>
        </w:rPr>
      </w:pPr>
    </w:p>
    <w:p w14:paraId="2057F902" w14:textId="77777777" w:rsidR="00FE1B79" w:rsidRPr="00FE1B79" w:rsidRDefault="00FE1B79" w:rsidP="00FE1B79">
      <w:pPr>
        <w:widowControl w:val="0"/>
        <w:suppressAutoHyphens/>
        <w:autoSpaceDE w:val="0"/>
        <w:autoSpaceDN w:val="0"/>
        <w:spacing w:after="0" w:line="240" w:lineRule="auto"/>
        <w:ind w:left="284" w:right="189" w:firstLine="425"/>
        <w:jc w:val="both"/>
        <w:rPr>
          <w:rFonts w:eastAsia="Times New Roman"/>
          <w:color w:val="000000"/>
          <w:sz w:val="16"/>
          <w:szCs w:val="16"/>
          <w:lang w:eastAsia="ru-RU"/>
        </w:rPr>
      </w:pPr>
      <w:r w:rsidRPr="00FE1B79">
        <w:rPr>
          <w:rFonts w:eastAsia="Times New Roman"/>
          <w:color w:val="000000"/>
          <w:sz w:val="16"/>
          <w:szCs w:val="16"/>
          <w:lang w:eastAsia="ru-RU"/>
        </w:rPr>
        <w:t xml:space="preserve">Финансирование исполнения функции по осуществлению муниципального контроля осуществляется в рамках бюджетных средств муниципального образования Елизаветинское сельское поселение. </w:t>
      </w:r>
    </w:p>
    <w:p w14:paraId="69F88349" w14:textId="77777777" w:rsidR="00FE1B79" w:rsidRPr="00FE1B79" w:rsidRDefault="00FE1B79" w:rsidP="00FE1B79">
      <w:pPr>
        <w:widowControl w:val="0"/>
        <w:suppressAutoHyphens/>
        <w:autoSpaceDE w:val="0"/>
        <w:autoSpaceDN w:val="0"/>
        <w:spacing w:after="0" w:line="240" w:lineRule="auto"/>
        <w:ind w:left="284" w:right="189" w:firstLine="425"/>
        <w:jc w:val="both"/>
        <w:rPr>
          <w:rFonts w:eastAsia="Times New Roman"/>
          <w:color w:val="000000"/>
          <w:sz w:val="16"/>
          <w:szCs w:val="16"/>
          <w:lang w:eastAsia="ru-RU"/>
        </w:rPr>
      </w:pPr>
      <w:r w:rsidRPr="00FE1B79">
        <w:rPr>
          <w:rFonts w:eastAsia="Times New Roman"/>
          <w:color w:val="000000"/>
          <w:sz w:val="16"/>
          <w:szCs w:val="16"/>
          <w:lang w:eastAsia="ru-RU"/>
        </w:rPr>
        <w:t>Отдельное финансирование на проведение контрольных мероприятий и реализации настоящей программы не предусмотрено.</w:t>
      </w:r>
    </w:p>
    <w:p w14:paraId="7DD1853F" w14:textId="77777777" w:rsidR="00FE1B79" w:rsidRPr="00FE1B79" w:rsidRDefault="00FE1B79" w:rsidP="00FE1B79">
      <w:pPr>
        <w:widowControl w:val="0"/>
        <w:suppressAutoHyphens/>
        <w:autoSpaceDE w:val="0"/>
        <w:autoSpaceDN w:val="0"/>
        <w:spacing w:after="0" w:line="240" w:lineRule="auto"/>
        <w:ind w:left="284" w:right="189" w:firstLine="425"/>
        <w:jc w:val="both"/>
        <w:rPr>
          <w:rFonts w:eastAsia="Times New Roman"/>
          <w:color w:val="000000"/>
          <w:sz w:val="16"/>
          <w:szCs w:val="16"/>
          <w:lang w:eastAsia="ru-RU"/>
        </w:rPr>
      </w:pPr>
      <w:r w:rsidRPr="00FE1B79">
        <w:rPr>
          <w:rFonts w:eastAsia="Times New Roman"/>
          <w:color w:val="000000"/>
          <w:sz w:val="16"/>
          <w:szCs w:val="16"/>
          <w:lang w:eastAsia="ru-RU"/>
        </w:rPr>
        <w:t xml:space="preserve">Текущее управление и контроль за ходом реализации Программы осуществляет администрация муниципального образования Елизаветинского сельского поселения. </w:t>
      </w:r>
    </w:p>
    <w:p w14:paraId="69F1BA25" w14:textId="77777777" w:rsidR="00FE1B79" w:rsidRPr="00FE1B79" w:rsidRDefault="00FE1B79" w:rsidP="00FE1B79">
      <w:pPr>
        <w:widowControl w:val="0"/>
        <w:suppressAutoHyphens/>
        <w:autoSpaceDE w:val="0"/>
        <w:autoSpaceDN w:val="0"/>
        <w:spacing w:after="0" w:line="240" w:lineRule="auto"/>
        <w:ind w:left="284" w:right="189" w:firstLine="425"/>
        <w:jc w:val="both"/>
        <w:rPr>
          <w:rFonts w:eastAsia="Times New Roman"/>
          <w:color w:val="000000"/>
          <w:sz w:val="16"/>
          <w:szCs w:val="16"/>
          <w:lang w:eastAsia="ru-RU"/>
        </w:rPr>
      </w:pPr>
      <w:r w:rsidRPr="00FE1B79">
        <w:rPr>
          <w:rFonts w:eastAsia="Times New Roman"/>
          <w:color w:val="000000"/>
          <w:sz w:val="16"/>
          <w:szCs w:val="16"/>
          <w:lang w:eastAsia="ru-RU"/>
        </w:rPr>
        <w:t>Мониторинг реализации Программы осуществляется на регулярной основе.</w:t>
      </w:r>
    </w:p>
    <w:p w14:paraId="797F0BCF" w14:textId="77777777" w:rsidR="00FE1B79" w:rsidRPr="00FE1B79" w:rsidRDefault="00FE1B79" w:rsidP="00FE1B79">
      <w:pPr>
        <w:widowControl w:val="0"/>
        <w:suppressAutoHyphens/>
        <w:autoSpaceDE w:val="0"/>
        <w:autoSpaceDN w:val="0"/>
        <w:spacing w:after="0" w:line="240" w:lineRule="auto"/>
        <w:ind w:left="284" w:right="189" w:firstLine="425"/>
        <w:jc w:val="both"/>
        <w:rPr>
          <w:rFonts w:eastAsia="Times New Roman"/>
          <w:color w:val="000000"/>
          <w:sz w:val="16"/>
          <w:szCs w:val="16"/>
          <w:lang w:eastAsia="ru-RU"/>
        </w:rPr>
      </w:pPr>
      <w:r w:rsidRPr="00FE1B79">
        <w:rPr>
          <w:rFonts w:eastAsia="Times New Roman"/>
          <w:color w:val="000000"/>
          <w:sz w:val="16"/>
          <w:szCs w:val="16"/>
          <w:lang w:eastAsia="ru-RU"/>
        </w:rPr>
        <w:t xml:space="preserve">Результаты профилактической работы включаются в ежегодные доклады об осуществлении муниципального жилищного контроля и в виде отдельного информационного сообщения размещаются на официальном сайте в информационно-коммуникационной сети «Интернет». </w:t>
      </w:r>
    </w:p>
    <w:p w14:paraId="19F4F365" w14:textId="77777777" w:rsidR="00FE1B79" w:rsidRPr="00FE1B79" w:rsidRDefault="00FE1B79" w:rsidP="00FE1B79">
      <w:pPr>
        <w:widowControl w:val="0"/>
        <w:suppressAutoHyphens/>
        <w:autoSpaceDE w:val="0"/>
        <w:autoSpaceDN w:val="0"/>
        <w:spacing w:after="0" w:line="240" w:lineRule="auto"/>
        <w:ind w:left="284" w:right="189" w:firstLine="425"/>
        <w:jc w:val="both"/>
        <w:rPr>
          <w:rFonts w:eastAsia="Times New Roman"/>
          <w:color w:val="000000"/>
          <w:sz w:val="16"/>
          <w:szCs w:val="16"/>
          <w:lang w:eastAsia="ru-RU"/>
        </w:rPr>
      </w:pPr>
      <w:r w:rsidRPr="00FE1B79">
        <w:rPr>
          <w:rFonts w:eastAsia="Times New Roman"/>
          <w:color w:val="000000"/>
          <w:sz w:val="16"/>
          <w:szCs w:val="16"/>
          <w:lang w:eastAsia="ru-RU"/>
        </w:rPr>
        <w:t>Ожидаемый результат Программы - снижение количества выявленных нарушений обязательных требований, требований, установленных муниципальными правовыми актами при увеличении количества и качества проводимых профилактических мероприятий.</w:t>
      </w:r>
    </w:p>
    <w:p w14:paraId="652A3272" w14:textId="77777777" w:rsidR="00FE1B79" w:rsidRPr="00FE1B79" w:rsidRDefault="00FE1B79" w:rsidP="00FE1B79">
      <w:pPr>
        <w:widowControl w:val="0"/>
        <w:suppressAutoHyphens/>
        <w:autoSpaceDE w:val="0"/>
        <w:autoSpaceDN w:val="0"/>
        <w:spacing w:after="0" w:line="240" w:lineRule="auto"/>
        <w:ind w:left="284" w:right="189" w:firstLine="425"/>
        <w:jc w:val="both"/>
        <w:rPr>
          <w:rFonts w:eastAsia="Times New Roman"/>
          <w:color w:val="000000"/>
          <w:sz w:val="16"/>
          <w:szCs w:val="16"/>
          <w:lang w:eastAsia="ru-RU"/>
        </w:rPr>
      </w:pPr>
      <w:r w:rsidRPr="00FE1B79">
        <w:rPr>
          <w:rFonts w:eastAsia="Times New Roman"/>
          <w:color w:val="000000"/>
          <w:sz w:val="16"/>
          <w:szCs w:val="16"/>
          <w:lang w:eastAsia="ru-RU"/>
        </w:rPr>
        <w:t>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(ущерба) охраняемым законом ценностям при проведении профилактических мероприятий.</w:t>
      </w:r>
    </w:p>
    <w:p w14:paraId="1EDE2791" w14:textId="77777777" w:rsidR="00FE1B79" w:rsidRPr="00FE1B79" w:rsidRDefault="00FE1B79" w:rsidP="00FE1B79">
      <w:pPr>
        <w:widowControl w:val="0"/>
        <w:suppressAutoHyphens/>
        <w:autoSpaceDE w:val="0"/>
        <w:autoSpaceDN w:val="0"/>
        <w:spacing w:after="0" w:line="240" w:lineRule="auto"/>
        <w:ind w:left="284" w:right="189" w:firstLine="425"/>
        <w:jc w:val="both"/>
        <w:rPr>
          <w:rFonts w:eastAsia="Times New Roman"/>
          <w:color w:val="000000"/>
          <w:sz w:val="16"/>
          <w:szCs w:val="16"/>
          <w:lang w:eastAsia="ru-RU"/>
        </w:rPr>
      </w:pPr>
      <w:r w:rsidRPr="00FE1B79">
        <w:rPr>
          <w:rFonts w:eastAsia="Times New Roman"/>
          <w:color w:val="000000"/>
          <w:sz w:val="16"/>
          <w:szCs w:val="16"/>
          <w:lang w:eastAsia="ru-RU"/>
        </w:rPr>
        <w:t>Целевые показатели результативности мероприятий Программы по муниципальному контролю:</w:t>
      </w:r>
    </w:p>
    <w:p w14:paraId="4BA0AB95" w14:textId="77777777" w:rsidR="00FE1B79" w:rsidRPr="00FE1B79" w:rsidRDefault="00FE1B79" w:rsidP="00FE1B79">
      <w:pPr>
        <w:widowControl w:val="0"/>
        <w:suppressAutoHyphens/>
        <w:autoSpaceDE w:val="0"/>
        <w:autoSpaceDN w:val="0"/>
        <w:spacing w:after="0" w:line="240" w:lineRule="auto"/>
        <w:ind w:left="284" w:right="189" w:firstLine="425"/>
        <w:jc w:val="both"/>
        <w:rPr>
          <w:rFonts w:eastAsia="Times New Roman"/>
          <w:color w:val="000000"/>
          <w:sz w:val="16"/>
          <w:szCs w:val="16"/>
          <w:lang w:eastAsia="ru-RU"/>
        </w:rPr>
      </w:pPr>
      <w:r w:rsidRPr="00FE1B79">
        <w:rPr>
          <w:rFonts w:eastAsia="Times New Roman"/>
          <w:color w:val="000000"/>
          <w:sz w:val="16"/>
          <w:szCs w:val="16"/>
          <w:lang w:eastAsia="ru-RU"/>
        </w:rPr>
        <w:t>1) Количество выявленных нарушений требований законодательства в указанной сфере, шт.</w:t>
      </w:r>
    </w:p>
    <w:p w14:paraId="6DE35F06" w14:textId="77777777" w:rsidR="00FE1B79" w:rsidRPr="00FE1B79" w:rsidRDefault="00FE1B79" w:rsidP="00FE1B79">
      <w:pPr>
        <w:widowControl w:val="0"/>
        <w:suppressAutoHyphens/>
        <w:autoSpaceDE w:val="0"/>
        <w:autoSpaceDN w:val="0"/>
        <w:spacing w:after="0" w:line="240" w:lineRule="auto"/>
        <w:ind w:left="284" w:right="189" w:firstLine="425"/>
        <w:jc w:val="both"/>
        <w:rPr>
          <w:rFonts w:eastAsia="Times New Roman"/>
          <w:color w:val="000000"/>
          <w:sz w:val="16"/>
          <w:szCs w:val="16"/>
          <w:lang w:eastAsia="ru-RU"/>
        </w:rPr>
      </w:pPr>
      <w:r w:rsidRPr="00FE1B79">
        <w:rPr>
          <w:rFonts w:eastAsia="Times New Roman"/>
          <w:color w:val="000000"/>
          <w:sz w:val="16"/>
          <w:szCs w:val="16"/>
          <w:lang w:eastAsia="ru-RU"/>
        </w:rPr>
        <w:t>2) Количество проведенных профилактических мероприятий (информирование контролируемых лиц и иных заинтересованных лиц по вопросам соблюдения обязательных требований законодательства посредством публикации в средствах массовой информации и на официальном сайте; обобщение правоприменительной практики; объявление предостережения, консультирования, профилактического визита и пр.).</w:t>
      </w:r>
    </w:p>
    <w:p w14:paraId="46C15899" w14:textId="77777777" w:rsidR="00FE1B79" w:rsidRPr="00FE1B79" w:rsidRDefault="00FE1B79" w:rsidP="00FE1B79">
      <w:pPr>
        <w:widowControl w:val="0"/>
        <w:suppressAutoHyphens/>
        <w:autoSpaceDE w:val="0"/>
        <w:autoSpaceDN w:val="0"/>
        <w:spacing w:after="0" w:line="240" w:lineRule="auto"/>
        <w:ind w:left="284" w:right="189" w:firstLine="425"/>
        <w:jc w:val="both"/>
        <w:rPr>
          <w:rFonts w:eastAsia="Times New Roman"/>
          <w:color w:val="000000"/>
          <w:sz w:val="16"/>
          <w:szCs w:val="16"/>
          <w:lang w:eastAsia="ru-RU"/>
        </w:rPr>
      </w:pPr>
      <w:r w:rsidRPr="00FE1B79">
        <w:rPr>
          <w:rFonts w:eastAsia="Times New Roman"/>
          <w:color w:val="000000"/>
          <w:sz w:val="16"/>
          <w:szCs w:val="16"/>
          <w:lang w:eastAsia="ru-RU"/>
        </w:rPr>
        <w:t>Показатели эффективности:</w:t>
      </w:r>
    </w:p>
    <w:p w14:paraId="0270C352" w14:textId="77777777" w:rsidR="00FE1B79" w:rsidRPr="00FE1B79" w:rsidRDefault="00FE1B79" w:rsidP="00FE1B79">
      <w:pPr>
        <w:widowControl w:val="0"/>
        <w:suppressAutoHyphens/>
        <w:autoSpaceDE w:val="0"/>
        <w:autoSpaceDN w:val="0"/>
        <w:spacing w:after="0" w:line="240" w:lineRule="auto"/>
        <w:ind w:left="284" w:right="189" w:firstLine="425"/>
        <w:jc w:val="both"/>
        <w:rPr>
          <w:rFonts w:eastAsia="Times New Roman"/>
          <w:color w:val="000000"/>
          <w:sz w:val="16"/>
          <w:szCs w:val="16"/>
          <w:lang w:eastAsia="ru-RU"/>
        </w:rPr>
      </w:pPr>
      <w:r w:rsidRPr="00FE1B79">
        <w:rPr>
          <w:rFonts w:eastAsia="Times New Roman"/>
          <w:color w:val="000000"/>
          <w:sz w:val="16"/>
          <w:szCs w:val="16"/>
          <w:lang w:eastAsia="ru-RU"/>
        </w:rPr>
        <w:t>1) Снижение количества выявленных при проведении контрольно-надзорных мероприятий нарушений требований законодательства.</w:t>
      </w:r>
    </w:p>
    <w:p w14:paraId="3B01DD2F" w14:textId="77777777" w:rsidR="00FE1B79" w:rsidRPr="00FE1B79" w:rsidRDefault="00FE1B79" w:rsidP="00FE1B79">
      <w:pPr>
        <w:widowControl w:val="0"/>
        <w:suppressAutoHyphens/>
        <w:autoSpaceDE w:val="0"/>
        <w:autoSpaceDN w:val="0"/>
        <w:spacing w:after="0" w:line="240" w:lineRule="auto"/>
        <w:ind w:left="284" w:right="189" w:firstLine="425"/>
        <w:jc w:val="both"/>
        <w:rPr>
          <w:rFonts w:eastAsia="Times New Roman"/>
          <w:color w:val="000000"/>
          <w:sz w:val="16"/>
          <w:szCs w:val="16"/>
          <w:lang w:eastAsia="ru-RU"/>
        </w:rPr>
      </w:pPr>
      <w:r w:rsidRPr="00FE1B79">
        <w:rPr>
          <w:rFonts w:eastAsia="Times New Roman"/>
          <w:color w:val="000000"/>
          <w:sz w:val="16"/>
          <w:szCs w:val="16"/>
          <w:lang w:eastAsia="ru-RU"/>
        </w:rPr>
        <w:t>2) Количество проведенных профилактических мероприятий контрольным (надзорным) органом, ед.</w:t>
      </w:r>
    </w:p>
    <w:p w14:paraId="518F16FD" w14:textId="77777777" w:rsidR="00FE1B79" w:rsidRPr="00FE1B79" w:rsidRDefault="00FE1B79" w:rsidP="00FE1B79">
      <w:pPr>
        <w:widowControl w:val="0"/>
        <w:suppressAutoHyphens/>
        <w:autoSpaceDE w:val="0"/>
        <w:autoSpaceDN w:val="0"/>
        <w:spacing w:after="0" w:line="240" w:lineRule="auto"/>
        <w:ind w:left="284" w:right="189" w:firstLine="425"/>
        <w:jc w:val="both"/>
        <w:rPr>
          <w:rFonts w:eastAsia="Times New Roman"/>
          <w:color w:val="000000"/>
          <w:sz w:val="16"/>
          <w:szCs w:val="16"/>
          <w:lang w:eastAsia="ru-RU"/>
        </w:rPr>
      </w:pPr>
      <w:r w:rsidRPr="00FE1B79">
        <w:rPr>
          <w:rFonts w:eastAsia="Times New Roman"/>
          <w:color w:val="000000"/>
          <w:sz w:val="16"/>
          <w:szCs w:val="16"/>
          <w:lang w:eastAsia="ru-RU"/>
        </w:rPr>
        <w:t>3) Доля профилактических мероприятий в объеме контрольно-надзорных мероприятий, %.</w:t>
      </w:r>
    </w:p>
    <w:p w14:paraId="7971BA41" w14:textId="77777777" w:rsidR="00FE1B79" w:rsidRPr="00FE1B79" w:rsidRDefault="00FE1B79" w:rsidP="00FE1B79">
      <w:pPr>
        <w:widowControl w:val="0"/>
        <w:suppressAutoHyphens/>
        <w:autoSpaceDE w:val="0"/>
        <w:autoSpaceDN w:val="0"/>
        <w:spacing w:after="0" w:line="240" w:lineRule="auto"/>
        <w:ind w:left="284" w:right="189" w:firstLine="425"/>
        <w:jc w:val="both"/>
        <w:rPr>
          <w:rFonts w:eastAsia="Times New Roman"/>
          <w:color w:val="000000"/>
          <w:sz w:val="16"/>
          <w:szCs w:val="16"/>
          <w:lang w:eastAsia="ru-RU"/>
        </w:rPr>
      </w:pPr>
      <w:r w:rsidRPr="00FE1B79">
        <w:rPr>
          <w:rFonts w:eastAsia="Times New Roman"/>
          <w:color w:val="000000"/>
          <w:sz w:val="16"/>
          <w:szCs w:val="16"/>
          <w:lang w:eastAsia="ru-RU"/>
        </w:rPr>
        <w:t>Показатель рассчитывается как отношение количества проведенных профилактических мероприятий к количеству проведенных контрольно-надзорных мероприятий. Ожидается ежегодный рост указанного показателя.</w:t>
      </w:r>
    </w:p>
    <w:p w14:paraId="1B03415B" w14:textId="77777777" w:rsidR="00FE1B79" w:rsidRPr="00FE1B79" w:rsidRDefault="00FE1B79" w:rsidP="00FE1B79">
      <w:pPr>
        <w:widowControl w:val="0"/>
        <w:suppressAutoHyphens/>
        <w:autoSpaceDE w:val="0"/>
        <w:autoSpaceDN w:val="0"/>
        <w:spacing w:after="0" w:line="240" w:lineRule="auto"/>
        <w:ind w:left="284" w:right="189" w:firstLine="425"/>
        <w:jc w:val="both"/>
        <w:rPr>
          <w:rFonts w:eastAsia="Times New Roman"/>
          <w:color w:val="000000"/>
          <w:sz w:val="16"/>
          <w:szCs w:val="16"/>
          <w:lang w:eastAsia="ru-RU"/>
        </w:rPr>
      </w:pPr>
      <w:r w:rsidRPr="00FE1B79">
        <w:rPr>
          <w:rFonts w:eastAsia="Times New Roman"/>
          <w:color w:val="000000"/>
          <w:sz w:val="16"/>
          <w:szCs w:val="16"/>
          <w:lang w:eastAsia="ru-RU"/>
        </w:rPr>
        <w:t>Отчетным периодом для определения значений показателей является календарный год.</w:t>
      </w:r>
    </w:p>
    <w:p w14:paraId="66EF0FB5" w14:textId="77777777" w:rsidR="00FE1B79" w:rsidRDefault="00FE1B79" w:rsidP="00FE1B79">
      <w:pPr>
        <w:widowControl w:val="0"/>
        <w:suppressAutoHyphens/>
        <w:autoSpaceDE w:val="0"/>
        <w:autoSpaceDN w:val="0"/>
        <w:spacing w:after="0" w:line="240" w:lineRule="auto"/>
        <w:ind w:left="284" w:right="189" w:firstLine="425"/>
        <w:jc w:val="both"/>
        <w:rPr>
          <w:rFonts w:eastAsia="Times New Roman"/>
          <w:color w:val="000000"/>
          <w:sz w:val="16"/>
          <w:szCs w:val="16"/>
          <w:lang w:eastAsia="ru-RU"/>
        </w:rPr>
      </w:pPr>
      <w:r w:rsidRPr="00FE1B79">
        <w:rPr>
          <w:rFonts w:eastAsia="Times New Roman"/>
          <w:color w:val="000000"/>
          <w:sz w:val="16"/>
          <w:szCs w:val="16"/>
          <w:lang w:eastAsia="ru-RU"/>
        </w:rPr>
        <w:lastRenderedPageBreak/>
        <w:t>Результаты оценки фактических (достигнутых) значений показателей включаются в ежегодные доклады об осуществлении муниципального земельного контроля.</w:t>
      </w:r>
    </w:p>
    <w:p w14:paraId="2FC79F91" w14:textId="77777777" w:rsidR="00FE1B79" w:rsidRPr="00FE1B79" w:rsidRDefault="00FE1B79" w:rsidP="00FE1B79">
      <w:pPr>
        <w:widowControl w:val="0"/>
        <w:suppressAutoHyphens/>
        <w:autoSpaceDE w:val="0"/>
        <w:autoSpaceDN w:val="0"/>
        <w:spacing w:after="0" w:line="240" w:lineRule="auto"/>
        <w:ind w:left="284" w:right="189" w:firstLine="425"/>
        <w:jc w:val="both"/>
        <w:rPr>
          <w:rFonts w:eastAsia="Times New Roman"/>
          <w:color w:val="000000"/>
          <w:sz w:val="16"/>
          <w:szCs w:val="16"/>
          <w:lang w:eastAsia="ru-RU"/>
        </w:rPr>
      </w:pPr>
    </w:p>
    <w:p w14:paraId="3C1B3384" w14:textId="7C3A6FD0" w:rsidR="00FE1B79" w:rsidRDefault="00FE1B79" w:rsidP="00FE1B79">
      <w:pPr>
        <w:widowControl w:val="0"/>
        <w:suppressAutoHyphens/>
        <w:autoSpaceDE w:val="0"/>
        <w:autoSpaceDN w:val="0"/>
        <w:spacing w:after="0" w:line="240" w:lineRule="auto"/>
        <w:ind w:left="284" w:right="189" w:firstLine="425"/>
        <w:jc w:val="right"/>
        <w:rPr>
          <w:rFonts w:eastAsia="Times New Roman"/>
          <w:color w:val="000000"/>
          <w:sz w:val="16"/>
          <w:szCs w:val="16"/>
          <w:lang w:eastAsia="ru-RU"/>
        </w:rPr>
      </w:pPr>
      <w:r w:rsidRPr="00FE1B79">
        <w:rPr>
          <w:rFonts w:eastAsia="Times New Roman"/>
          <w:color w:val="000000"/>
          <w:sz w:val="16"/>
          <w:szCs w:val="16"/>
          <w:lang w:eastAsia="ru-RU"/>
        </w:rPr>
        <w:t>Таблица № 2</w:t>
      </w:r>
    </w:p>
    <w:p w14:paraId="1B90EE1B" w14:textId="77777777" w:rsidR="00FE1B79" w:rsidRDefault="00FE1B79" w:rsidP="00FE1B79">
      <w:pPr>
        <w:widowControl w:val="0"/>
        <w:suppressAutoHyphens/>
        <w:autoSpaceDE w:val="0"/>
        <w:autoSpaceDN w:val="0"/>
        <w:spacing w:after="0" w:line="240" w:lineRule="auto"/>
        <w:ind w:left="284" w:right="189" w:firstLine="425"/>
        <w:jc w:val="right"/>
        <w:rPr>
          <w:rFonts w:eastAsia="Times New Roman"/>
          <w:color w:val="000000"/>
          <w:sz w:val="16"/>
          <w:szCs w:val="16"/>
          <w:lang w:eastAsia="ru-RU"/>
        </w:rPr>
      </w:pPr>
    </w:p>
    <w:p w14:paraId="2365021A" w14:textId="30BA31A1" w:rsidR="007D3F80" w:rsidRDefault="004B418D" w:rsidP="00FE1B79">
      <w:pPr>
        <w:widowControl w:val="0"/>
        <w:suppressAutoHyphens/>
        <w:autoSpaceDE w:val="0"/>
        <w:autoSpaceDN w:val="0"/>
        <w:spacing w:after="0" w:line="240" w:lineRule="auto"/>
        <w:ind w:left="-142" w:right="189"/>
        <w:jc w:val="both"/>
      </w:pPr>
      <w:r w:rsidRPr="004B418D">
        <w:drawing>
          <wp:inline distT="0" distB="0" distL="0" distR="0" wp14:anchorId="4C71BE4D" wp14:editId="4048FCB3">
            <wp:extent cx="3245485" cy="3046556"/>
            <wp:effectExtent l="0" t="0" r="0" b="0"/>
            <wp:docPr id="54295732"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5179" r="18158"/>
                    <a:stretch/>
                  </pic:blipFill>
                  <pic:spPr bwMode="auto">
                    <a:xfrm>
                      <a:off x="0" y="0"/>
                      <a:ext cx="3259550" cy="3059759"/>
                    </a:xfrm>
                    <a:prstGeom prst="rect">
                      <a:avLst/>
                    </a:prstGeom>
                    <a:noFill/>
                    <a:ln>
                      <a:noFill/>
                    </a:ln>
                    <a:extLst>
                      <a:ext uri="{53640926-AAD7-44D8-BBD7-CCE9431645EC}">
                        <a14:shadowObscured xmlns:a14="http://schemas.microsoft.com/office/drawing/2010/main"/>
                      </a:ext>
                    </a:extLst>
                  </pic:spPr>
                </pic:pic>
              </a:graphicData>
            </a:graphic>
          </wp:inline>
        </w:drawing>
      </w:r>
    </w:p>
    <w:p w14:paraId="23E5593C" w14:textId="750E5444" w:rsidR="00FE1B79" w:rsidRPr="00FE1B79" w:rsidRDefault="00FE1B79" w:rsidP="00FE1B79">
      <w:pPr>
        <w:widowControl w:val="0"/>
        <w:suppressAutoHyphens/>
        <w:autoSpaceDE w:val="0"/>
        <w:autoSpaceDN w:val="0"/>
        <w:spacing w:after="0" w:line="240" w:lineRule="auto"/>
        <w:ind w:left="-142" w:right="189"/>
        <w:jc w:val="both"/>
        <w:rPr>
          <w:rFonts w:eastAsia="Times New Roman"/>
          <w:color w:val="000000"/>
          <w:sz w:val="16"/>
          <w:szCs w:val="16"/>
          <w:lang w:eastAsia="ru-RU"/>
        </w:rPr>
      </w:pPr>
    </w:p>
    <w:p w14:paraId="726E3226" w14:textId="77777777" w:rsidR="00FE1B79" w:rsidRPr="00FE1B79" w:rsidRDefault="00FE1B79" w:rsidP="00FE1B79">
      <w:pPr>
        <w:pStyle w:val="29"/>
        <w:tabs>
          <w:tab w:val="left" w:pos="709"/>
        </w:tabs>
        <w:ind w:left="284" w:right="189"/>
        <w:jc w:val="right"/>
        <w:rPr>
          <w:bCs/>
          <w:sz w:val="16"/>
          <w:szCs w:val="16"/>
        </w:rPr>
      </w:pPr>
    </w:p>
    <w:p w14:paraId="12F15E86" w14:textId="77777777" w:rsidR="0003176E" w:rsidRDefault="0003176E" w:rsidP="000822ED">
      <w:pPr>
        <w:pStyle w:val="29"/>
        <w:tabs>
          <w:tab w:val="left" w:pos="709"/>
        </w:tabs>
        <w:ind w:left="284" w:right="189"/>
        <w:jc w:val="both"/>
        <w:rPr>
          <w:bCs/>
          <w:i/>
          <w:iCs/>
          <w:sz w:val="16"/>
          <w:szCs w:val="16"/>
        </w:rPr>
      </w:pPr>
    </w:p>
    <w:p w14:paraId="3294CBC1" w14:textId="77777777" w:rsidR="0003176E" w:rsidRDefault="0003176E" w:rsidP="0003176E">
      <w:pPr>
        <w:pStyle w:val="29"/>
        <w:tabs>
          <w:tab w:val="left" w:pos="3969"/>
        </w:tabs>
        <w:ind w:left="284" w:right="47"/>
        <w:jc w:val="center"/>
        <w:rPr>
          <w:b/>
          <w:sz w:val="16"/>
          <w:szCs w:val="16"/>
        </w:rPr>
      </w:pPr>
      <w:r>
        <w:rPr>
          <w:b/>
          <w:noProof/>
          <w:sz w:val="16"/>
          <w:szCs w:val="16"/>
        </w:rPr>
        <w:drawing>
          <wp:inline distT="0" distB="0" distL="0" distR="0" wp14:anchorId="262AA8CE" wp14:editId="4D9AB210">
            <wp:extent cx="228600" cy="284142"/>
            <wp:effectExtent l="0" t="0" r="0" b="1905"/>
            <wp:docPr id="82421708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2695" cy="289232"/>
                    </a:xfrm>
                    <a:prstGeom prst="rect">
                      <a:avLst/>
                    </a:prstGeom>
                    <a:noFill/>
                  </pic:spPr>
                </pic:pic>
              </a:graphicData>
            </a:graphic>
          </wp:inline>
        </w:drawing>
      </w:r>
    </w:p>
    <w:p w14:paraId="11598687" w14:textId="77777777" w:rsidR="0003176E" w:rsidRDefault="0003176E" w:rsidP="0003176E">
      <w:pPr>
        <w:pStyle w:val="29"/>
        <w:tabs>
          <w:tab w:val="left" w:pos="3969"/>
        </w:tabs>
        <w:ind w:left="284" w:right="47"/>
        <w:jc w:val="center"/>
        <w:rPr>
          <w:b/>
          <w:sz w:val="16"/>
          <w:szCs w:val="16"/>
        </w:rPr>
      </w:pPr>
    </w:p>
    <w:p w14:paraId="328AB399" w14:textId="77777777" w:rsidR="0003176E" w:rsidRPr="00AB4EA7" w:rsidRDefault="0003176E" w:rsidP="0003176E">
      <w:pPr>
        <w:pStyle w:val="29"/>
        <w:tabs>
          <w:tab w:val="left" w:pos="3969"/>
        </w:tabs>
        <w:ind w:left="284" w:right="47"/>
        <w:jc w:val="center"/>
        <w:rPr>
          <w:b/>
          <w:sz w:val="16"/>
          <w:szCs w:val="16"/>
        </w:rPr>
      </w:pPr>
      <w:r>
        <w:rPr>
          <w:b/>
          <w:sz w:val="16"/>
          <w:szCs w:val="16"/>
        </w:rPr>
        <w:t xml:space="preserve">АДМИНИСТРАЦИЯ </w:t>
      </w:r>
      <w:r w:rsidRPr="00AB4EA7">
        <w:rPr>
          <w:b/>
          <w:sz w:val="16"/>
          <w:szCs w:val="16"/>
        </w:rPr>
        <w:t>МУНИЦИПАЛЬНОГО ОБРАЗОВАНИЯ</w:t>
      </w:r>
    </w:p>
    <w:p w14:paraId="0E18C429" w14:textId="77777777" w:rsidR="0003176E" w:rsidRPr="00AB4EA7" w:rsidRDefault="0003176E" w:rsidP="0003176E">
      <w:pPr>
        <w:pStyle w:val="29"/>
        <w:tabs>
          <w:tab w:val="left" w:pos="3969"/>
        </w:tabs>
        <w:ind w:left="284" w:right="47"/>
        <w:jc w:val="center"/>
        <w:rPr>
          <w:b/>
          <w:sz w:val="16"/>
          <w:szCs w:val="16"/>
        </w:rPr>
      </w:pPr>
      <w:r w:rsidRPr="00AB4EA7">
        <w:rPr>
          <w:b/>
          <w:sz w:val="16"/>
          <w:szCs w:val="16"/>
        </w:rPr>
        <w:t>ЕЛИЗАВЕТИНСКОГО СЕЛЬСКОГО ПОСЕЛЕНИЯ</w:t>
      </w:r>
    </w:p>
    <w:p w14:paraId="672A089F" w14:textId="77777777" w:rsidR="0003176E" w:rsidRPr="00AB4EA7" w:rsidRDefault="0003176E" w:rsidP="0003176E">
      <w:pPr>
        <w:pStyle w:val="29"/>
        <w:tabs>
          <w:tab w:val="left" w:pos="3969"/>
        </w:tabs>
        <w:ind w:left="284" w:right="47"/>
        <w:jc w:val="center"/>
        <w:rPr>
          <w:b/>
          <w:sz w:val="16"/>
          <w:szCs w:val="16"/>
        </w:rPr>
      </w:pPr>
      <w:r w:rsidRPr="00AB4EA7">
        <w:rPr>
          <w:b/>
          <w:sz w:val="16"/>
          <w:szCs w:val="16"/>
        </w:rPr>
        <w:t>ГАТЧИНСКОГО МУНИЦИПАЛЬНОГО РАЙОНА</w:t>
      </w:r>
    </w:p>
    <w:p w14:paraId="5299B0A6" w14:textId="77777777" w:rsidR="0003176E" w:rsidRPr="00AB4EA7" w:rsidRDefault="0003176E" w:rsidP="0003176E">
      <w:pPr>
        <w:pStyle w:val="29"/>
        <w:tabs>
          <w:tab w:val="left" w:pos="3969"/>
        </w:tabs>
        <w:ind w:left="284" w:right="47"/>
        <w:jc w:val="center"/>
        <w:rPr>
          <w:b/>
          <w:sz w:val="16"/>
          <w:szCs w:val="16"/>
        </w:rPr>
      </w:pPr>
      <w:r w:rsidRPr="00AB4EA7">
        <w:rPr>
          <w:b/>
          <w:sz w:val="16"/>
          <w:szCs w:val="16"/>
        </w:rPr>
        <w:t>ЛЕНИНГРАДСКОЙ ОБЛАСТИ</w:t>
      </w:r>
    </w:p>
    <w:p w14:paraId="6D1AB7EE" w14:textId="77777777" w:rsidR="0003176E" w:rsidRPr="00AB4EA7" w:rsidRDefault="0003176E" w:rsidP="0003176E">
      <w:pPr>
        <w:pStyle w:val="29"/>
        <w:tabs>
          <w:tab w:val="left" w:pos="3969"/>
        </w:tabs>
        <w:ind w:left="284" w:right="189"/>
        <w:jc w:val="center"/>
        <w:rPr>
          <w:b/>
          <w:sz w:val="16"/>
          <w:szCs w:val="16"/>
        </w:rPr>
      </w:pPr>
    </w:p>
    <w:p w14:paraId="350F0751" w14:textId="77777777" w:rsidR="0003176E" w:rsidRPr="00AB4EA7" w:rsidRDefault="0003176E" w:rsidP="0003176E">
      <w:pPr>
        <w:pStyle w:val="29"/>
        <w:tabs>
          <w:tab w:val="left" w:pos="3969"/>
        </w:tabs>
        <w:ind w:left="284" w:right="189"/>
        <w:jc w:val="center"/>
        <w:rPr>
          <w:b/>
          <w:sz w:val="16"/>
          <w:szCs w:val="16"/>
        </w:rPr>
      </w:pPr>
      <w:r>
        <w:rPr>
          <w:b/>
          <w:sz w:val="16"/>
          <w:szCs w:val="16"/>
        </w:rPr>
        <w:t>ПОСТАНОВЛЕНИЕ</w:t>
      </w:r>
    </w:p>
    <w:p w14:paraId="1C9890F5" w14:textId="77777777" w:rsidR="0003176E" w:rsidRPr="00AB4EA7" w:rsidRDefault="0003176E" w:rsidP="0003176E">
      <w:pPr>
        <w:pStyle w:val="29"/>
        <w:tabs>
          <w:tab w:val="left" w:pos="3969"/>
        </w:tabs>
        <w:ind w:left="284" w:right="189"/>
        <w:jc w:val="center"/>
        <w:rPr>
          <w:b/>
          <w:sz w:val="16"/>
          <w:szCs w:val="16"/>
        </w:rPr>
      </w:pPr>
    </w:p>
    <w:p w14:paraId="23FDDB60" w14:textId="76C4216C" w:rsidR="0003176E" w:rsidRPr="00CA0BCC" w:rsidRDefault="0003176E" w:rsidP="0003176E">
      <w:pPr>
        <w:pStyle w:val="29"/>
        <w:ind w:left="284" w:right="189"/>
        <w:jc w:val="center"/>
        <w:rPr>
          <w:b/>
          <w:sz w:val="16"/>
          <w:szCs w:val="16"/>
        </w:rPr>
      </w:pPr>
      <w:r>
        <w:rPr>
          <w:b/>
          <w:sz w:val="16"/>
          <w:szCs w:val="16"/>
        </w:rPr>
        <w:t>28.11.</w:t>
      </w:r>
      <w:r w:rsidRPr="00AB4EA7">
        <w:rPr>
          <w:b/>
          <w:sz w:val="16"/>
          <w:szCs w:val="16"/>
        </w:rPr>
        <w:t>202</w:t>
      </w:r>
      <w:r>
        <w:rPr>
          <w:b/>
          <w:sz w:val="16"/>
          <w:szCs w:val="16"/>
        </w:rPr>
        <w:t>3</w:t>
      </w:r>
      <w:r w:rsidRPr="00AB4EA7">
        <w:rPr>
          <w:b/>
          <w:sz w:val="16"/>
          <w:szCs w:val="16"/>
        </w:rPr>
        <w:t xml:space="preserve">г.                                                                           № </w:t>
      </w:r>
      <w:r>
        <w:rPr>
          <w:b/>
          <w:sz w:val="16"/>
          <w:szCs w:val="16"/>
        </w:rPr>
        <w:t>53</w:t>
      </w:r>
      <w:r>
        <w:rPr>
          <w:b/>
          <w:sz w:val="16"/>
          <w:szCs w:val="16"/>
        </w:rPr>
        <w:t>2</w:t>
      </w:r>
    </w:p>
    <w:p w14:paraId="5CD5B994" w14:textId="77777777" w:rsidR="0003176E" w:rsidRDefault="0003176E" w:rsidP="0003176E">
      <w:pPr>
        <w:pStyle w:val="29"/>
        <w:ind w:left="284" w:right="189"/>
        <w:jc w:val="center"/>
        <w:rPr>
          <w:b/>
          <w:sz w:val="16"/>
          <w:szCs w:val="16"/>
        </w:rPr>
      </w:pPr>
    </w:p>
    <w:p w14:paraId="032360A6" w14:textId="77777777" w:rsidR="007D3F80" w:rsidRPr="007D3F80" w:rsidRDefault="007D3F80" w:rsidP="007D3F80">
      <w:pPr>
        <w:pStyle w:val="29"/>
        <w:tabs>
          <w:tab w:val="left" w:pos="4678"/>
        </w:tabs>
        <w:ind w:left="284" w:right="1748"/>
        <w:jc w:val="both"/>
        <w:rPr>
          <w:bCs/>
          <w:sz w:val="16"/>
          <w:szCs w:val="16"/>
        </w:rPr>
      </w:pPr>
      <w:r w:rsidRPr="007D3F80">
        <w:rPr>
          <w:bCs/>
          <w:sz w:val="16"/>
          <w:szCs w:val="16"/>
        </w:rPr>
        <w:t xml:space="preserve">Об утверждении программы (плана) «Профилактика рисков причинения вреда (ущерба) охраняемым законом ценностям </w:t>
      </w:r>
      <w:r w:rsidRPr="007D3F80">
        <w:rPr>
          <w:bCs/>
          <w:sz w:val="16"/>
          <w:szCs w:val="16"/>
        </w:rPr>
        <w:t>при осуществлении муниципального контроля в сфере благоустройства на территории муниципального образования Елизаветинское сельское поселение Гатчинского муниципального района Ленинградской области на 2024 год</w:t>
      </w:r>
    </w:p>
    <w:p w14:paraId="7F3F82B0" w14:textId="77777777" w:rsidR="007D3F80" w:rsidRPr="007D3F80" w:rsidRDefault="007D3F80" w:rsidP="007D3F80">
      <w:pPr>
        <w:pStyle w:val="29"/>
        <w:tabs>
          <w:tab w:val="left" w:pos="4820"/>
        </w:tabs>
        <w:ind w:left="284" w:right="189" w:firstLine="425"/>
        <w:jc w:val="both"/>
        <w:rPr>
          <w:bCs/>
          <w:sz w:val="16"/>
          <w:szCs w:val="16"/>
        </w:rPr>
      </w:pPr>
    </w:p>
    <w:p w14:paraId="1A158427" w14:textId="77777777" w:rsidR="007D3F80" w:rsidRDefault="007D3F80" w:rsidP="007D3F80">
      <w:pPr>
        <w:pStyle w:val="29"/>
        <w:tabs>
          <w:tab w:val="left" w:pos="4820"/>
        </w:tabs>
        <w:ind w:left="284" w:right="189" w:firstLine="425"/>
        <w:jc w:val="both"/>
        <w:rPr>
          <w:bCs/>
          <w:sz w:val="16"/>
          <w:szCs w:val="16"/>
        </w:rPr>
      </w:pPr>
      <w:r w:rsidRPr="007D3F80">
        <w:rPr>
          <w:bCs/>
          <w:sz w:val="16"/>
          <w:szCs w:val="16"/>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31.07.2020 № 248-ФЗ «О государственном контроле (надзоре) и муниципальном контроле в Российской Федерации»,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решением совета депутатов  муниципального образования Елизаветинское сельское поселение Гатчинского муниципального района Ленинградской области от 30.03.2023 № 203 «Об утверждении положения о муниципальном контроле в сфере благоустройства на территории муниципального образования Елизаветинское сельское поселение Гатчинского муниципального района Ленинградской области», руководствуясь Уставом  муниципального образования Елизаветинское сельское поселение, администрация муниципального образования Елизаветинского сельского поселения,  </w:t>
      </w:r>
    </w:p>
    <w:p w14:paraId="79C92BC9" w14:textId="77777777" w:rsidR="007D3F80" w:rsidRPr="007D3F80" w:rsidRDefault="007D3F80" w:rsidP="007D3F80">
      <w:pPr>
        <w:pStyle w:val="29"/>
        <w:tabs>
          <w:tab w:val="left" w:pos="4820"/>
        </w:tabs>
        <w:ind w:left="284" w:right="189" w:firstLine="425"/>
        <w:jc w:val="both"/>
        <w:rPr>
          <w:bCs/>
          <w:sz w:val="16"/>
          <w:szCs w:val="16"/>
        </w:rPr>
      </w:pPr>
    </w:p>
    <w:p w14:paraId="467B8F27" w14:textId="77777777" w:rsidR="007D3F80" w:rsidRDefault="007D3F80" w:rsidP="007D3F80">
      <w:pPr>
        <w:pStyle w:val="29"/>
        <w:tabs>
          <w:tab w:val="left" w:pos="4820"/>
        </w:tabs>
        <w:ind w:left="284" w:right="189"/>
        <w:jc w:val="center"/>
        <w:rPr>
          <w:bCs/>
          <w:sz w:val="16"/>
          <w:szCs w:val="16"/>
        </w:rPr>
      </w:pPr>
      <w:r w:rsidRPr="007D3F80">
        <w:rPr>
          <w:bCs/>
          <w:sz w:val="16"/>
          <w:szCs w:val="16"/>
        </w:rPr>
        <w:t>ПОСТАНОВЛЯЕТ:</w:t>
      </w:r>
    </w:p>
    <w:p w14:paraId="15E686AB" w14:textId="77777777" w:rsidR="007D3F80" w:rsidRPr="007D3F80" w:rsidRDefault="007D3F80" w:rsidP="007D3F80">
      <w:pPr>
        <w:pStyle w:val="29"/>
        <w:tabs>
          <w:tab w:val="left" w:pos="4820"/>
        </w:tabs>
        <w:ind w:left="284" w:right="189" w:firstLine="425"/>
        <w:jc w:val="both"/>
        <w:rPr>
          <w:bCs/>
          <w:sz w:val="16"/>
          <w:szCs w:val="16"/>
        </w:rPr>
      </w:pPr>
    </w:p>
    <w:p w14:paraId="0D2FB3D9" w14:textId="77777777" w:rsidR="007D3F80" w:rsidRPr="007D3F80" w:rsidRDefault="007D3F80" w:rsidP="007D3F80">
      <w:pPr>
        <w:pStyle w:val="29"/>
        <w:tabs>
          <w:tab w:val="left" w:pos="4820"/>
        </w:tabs>
        <w:ind w:left="284" w:right="189" w:firstLine="425"/>
        <w:jc w:val="both"/>
        <w:rPr>
          <w:bCs/>
          <w:sz w:val="16"/>
          <w:szCs w:val="16"/>
        </w:rPr>
      </w:pPr>
      <w:r w:rsidRPr="007D3F80">
        <w:rPr>
          <w:bCs/>
          <w:sz w:val="16"/>
          <w:szCs w:val="16"/>
        </w:rPr>
        <w:t>1.Утвердить программу (план) «Профилактика рисков причинения вреда (ущерба) охраняемым законом ценностям при осуществлении муниципального контроля в сфере благоустройства на территории муниципального образования Елизаветинское сельское поселение Гатчинского муниципального района Ленинградской области на 2024 год» согласно приложению.</w:t>
      </w:r>
    </w:p>
    <w:p w14:paraId="7A1335CA" w14:textId="77777777" w:rsidR="007D3F80" w:rsidRPr="007D3F80" w:rsidRDefault="007D3F80" w:rsidP="007D3F80">
      <w:pPr>
        <w:pStyle w:val="29"/>
        <w:tabs>
          <w:tab w:val="left" w:pos="4820"/>
        </w:tabs>
        <w:ind w:left="284" w:right="189" w:firstLine="425"/>
        <w:jc w:val="both"/>
        <w:rPr>
          <w:bCs/>
          <w:sz w:val="16"/>
          <w:szCs w:val="16"/>
        </w:rPr>
      </w:pPr>
      <w:r w:rsidRPr="007D3F80">
        <w:rPr>
          <w:bCs/>
          <w:sz w:val="16"/>
          <w:szCs w:val="16"/>
        </w:rPr>
        <w:t>2. Настоящее постановление подлежит официальному опубликованию в печатном издании «Елизаветинский вестник», размещению на официальном сайте МО Елизаветинское сельское поселение в информационно-телекоммуникационной сети «Интернет» и вступает в силу после его официального опубликования.</w:t>
      </w:r>
    </w:p>
    <w:p w14:paraId="0E3D5C74" w14:textId="4E037BCB" w:rsidR="0003176E" w:rsidRDefault="007D3F80" w:rsidP="007D3F80">
      <w:pPr>
        <w:pStyle w:val="29"/>
        <w:tabs>
          <w:tab w:val="left" w:pos="4820"/>
        </w:tabs>
        <w:ind w:left="284" w:right="189" w:firstLine="425"/>
        <w:jc w:val="both"/>
        <w:rPr>
          <w:bCs/>
          <w:sz w:val="16"/>
          <w:szCs w:val="16"/>
        </w:rPr>
      </w:pPr>
      <w:r w:rsidRPr="007D3F80">
        <w:rPr>
          <w:bCs/>
          <w:sz w:val="16"/>
          <w:szCs w:val="16"/>
        </w:rPr>
        <w:t xml:space="preserve"> 3. Контроль за исполнением настоящего постановления возложить на заместителя главы администрации Поповича В.В.</w:t>
      </w:r>
    </w:p>
    <w:p w14:paraId="32A90487" w14:textId="77777777" w:rsidR="007D3F80" w:rsidRPr="00CA0BCC" w:rsidRDefault="007D3F80" w:rsidP="007D3F80">
      <w:pPr>
        <w:pStyle w:val="29"/>
        <w:tabs>
          <w:tab w:val="left" w:pos="4820"/>
        </w:tabs>
        <w:ind w:left="284" w:right="189" w:firstLine="425"/>
        <w:jc w:val="both"/>
        <w:rPr>
          <w:bCs/>
          <w:sz w:val="16"/>
          <w:szCs w:val="16"/>
        </w:rPr>
      </w:pPr>
    </w:p>
    <w:p w14:paraId="63108104" w14:textId="77777777" w:rsidR="0003176E" w:rsidRDefault="0003176E" w:rsidP="0003176E">
      <w:pPr>
        <w:pStyle w:val="29"/>
        <w:tabs>
          <w:tab w:val="left" w:pos="4820"/>
        </w:tabs>
        <w:ind w:left="284" w:right="189" w:firstLine="142"/>
        <w:jc w:val="both"/>
        <w:rPr>
          <w:bCs/>
          <w:sz w:val="16"/>
          <w:szCs w:val="16"/>
        </w:rPr>
      </w:pPr>
      <w:r>
        <w:rPr>
          <w:bCs/>
          <w:sz w:val="16"/>
          <w:szCs w:val="16"/>
        </w:rPr>
        <w:t>Глава администрации</w:t>
      </w:r>
    </w:p>
    <w:p w14:paraId="0B325D1C" w14:textId="77777777" w:rsidR="0003176E" w:rsidRDefault="0003176E" w:rsidP="0003176E">
      <w:pPr>
        <w:pStyle w:val="29"/>
        <w:tabs>
          <w:tab w:val="left" w:pos="4820"/>
        </w:tabs>
        <w:ind w:left="284" w:right="189" w:firstLine="142"/>
        <w:jc w:val="both"/>
        <w:rPr>
          <w:bCs/>
          <w:sz w:val="16"/>
          <w:szCs w:val="16"/>
        </w:rPr>
      </w:pPr>
      <w:r>
        <w:rPr>
          <w:bCs/>
          <w:sz w:val="16"/>
          <w:szCs w:val="16"/>
        </w:rPr>
        <w:t>Елизаветинского сельского поселения                В.В. Зубрилин</w:t>
      </w:r>
    </w:p>
    <w:p w14:paraId="38E7E04D" w14:textId="77777777" w:rsidR="0003176E" w:rsidRDefault="0003176E" w:rsidP="000822ED">
      <w:pPr>
        <w:pStyle w:val="29"/>
        <w:tabs>
          <w:tab w:val="left" w:pos="709"/>
        </w:tabs>
        <w:ind w:left="284" w:right="189"/>
        <w:jc w:val="both"/>
        <w:rPr>
          <w:bCs/>
          <w:i/>
          <w:iCs/>
          <w:sz w:val="16"/>
          <w:szCs w:val="16"/>
        </w:rPr>
      </w:pPr>
    </w:p>
    <w:p w14:paraId="2926BE0E" w14:textId="77777777" w:rsidR="007D3F80" w:rsidRPr="007D3F80" w:rsidRDefault="007D3F80" w:rsidP="007D3F80">
      <w:pPr>
        <w:pStyle w:val="29"/>
        <w:tabs>
          <w:tab w:val="left" w:pos="709"/>
        </w:tabs>
        <w:ind w:left="284" w:right="189"/>
        <w:jc w:val="right"/>
        <w:rPr>
          <w:bCs/>
          <w:sz w:val="16"/>
          <w:szCs w:val="16"/>
        </w:rPr>
      </w:pPr>
      <w:r w:rsidRPr="007D3F80">
        <w:rPr>
          <w:bCs/>
          <w:sz w:val="16"/>
          <w:szCs w:val="16"/>
        </w:rPr>
        <w:t>Приложение</w:t>
      </w:r>
    </w:p>
    <w:p w14:paraId="4E55DA21" w14:textId="77777777" w:rsidR="007D3F80" w:rsidRPr="007D3F80" w:rsidRDefault="007D3F80" w:rsidP="007D3F80">
      <w:pPr>
        <w:pStyle w:val="29"/>
        <w:tabs>
          <w:tab w:val="left" w:pos="709"/>
        </w:tabs>
        <w:ind w:left="284" w:right="189"/>
        <w:jc w:val="right"/>
        <w:rPr>
          <w:bCs/>
          <w:sz w:val="16"/>
          <w:szCs w:val="16"/>
        </w:rPr>
      </w:pPr>
      <w:r w:rsidRPr="007D3F80">
        <w:rPr>
          <w:bCs/>
          <w:sz w:val="16"/>
          <w:szCs w:val="16"/>
        </w:rPr>
        <w:t xml:space="preserve">к постановлению администрации муниципального образования </w:t>
      </w:r>
      <w:r w:rsidRPr="007D3F80">
        <w:rPr>
          <w:bCs/>
          <w:sz w:val="16"/>
          <w:szCs w:val="16"/>
        </w:rPr>
        <w:t xml:space="preserve">Елизаветинское сельское поселение </w:t>
      </w:r>
    </w:p>
    <w:p w14:paraId="4E9E02EC" w14:textId="77777777" w:rsidR="007D3F80" w:rsidRPr="007D3F80" w:rsidRDefault="007D3F80" w:rsidP="007D3F80">
      <w:pPr>
        <w:pStyle w:val="29"/>
        <w:tabs>
          <w:tab w:val="left" w:pos="709"/>
        </w:tabs>
        <w:ind w:left="284" w:right="189"/>
        <w:jc w:val="right"/>
        <w:rPr>
          <w:bCs/>
          <w:sz w:val="16"/>
          <w:szCs w:val="16"/>
        </w:rPr>
      </w:pPr>
      <w:r w:rsidRPr="007D3F80">
        <w:rPr>
          <w:bCs/>
          <w:sz w:val="16"/>
          <w:szCs w:val="16"/>
        </w:rPr>
        <w:t>Гатчинского муниципального района</w:t>
      </w:r>
    </w:p>
    <w:p w14:paraId="121AFA0E" w14:textId="04267CE5" w:rsidR="0003176E" w:rsidRDefault="007D3F80" w:rsidP="007D3F80">
      <w:pPr>
        <w:pStyle w:val="29"/>
        <w:tabs>
          <w:tab w:val="left" w:pos="709"/>
        </w:tabs>
        <w:ind w:left="284" w:right="189"/>
        <w:jc w:val="right"/>
        <w:rPr>
          <w:bCs/>
          <w:sz w:val="16"/>
          <w:szCs w:val="16"/>
        </w:rPr>
      </w:pPr>
      <w:r w:rsidRPr="007D3F80">
        <w:rPr>
          <w:bCs/>
          <w:sz w:val="16"/>
          <w:szCs w:val="16"/>
        </w:rPr>
        <w:t>от 28.11.2023</w:t>
      </w:r>
      <w:r w:rsidRPr="007D3F80">
        <w:rPr>
          <w:bCs/>
          <w:i/>
          <w:iCs/>
          <w:sz w:val="16"/>
          <w:szCs w:val="16"/>
        </w:rPr>
        <w:t xml:space="preserve"> </w:t>
      </w:r>
      <w:r w:rsidRPr="007D3F80">
        <w:rPr>
          <w:bCs/>
          <w:sz w:val="16"/>
          <w:szCs w:val="16"/>
        </w:rPr>
        <w:t>№ 532</w:t>
      </w:r>
    </w:p>
    <w:p w14:paraId="27AA09DF" w14:textId="77777777" w:rsidR="007D3F80" w:rsidRDefault="007D3F80" w:rsidP="007D3F80">
      <w:pPr>
        <w:pStyle w:val="29"/>
        <w:tabs>
          <w:tab w:val="left" w:pos="709"/>
        </w:tabs>
        <w:ind w:left="284" w:right="189"/>
        <w:jc w:val="right"/>
        <w:rPr>
          <w:bCs/>
          <w:sz w:val="16"/>
          <w:szCs w:val="16"/>
        </w:rPr>
      </w:pPr>
    </w:p>
    <w:p w14:paraId="6E54CFDB" w14:textId="77777777" w:rsidR="007D3F80" w:rsidRPr="007D3F80" w:rsidRDefault="007D3F80" w:rsidP="007D3F80">
      <w:pPr>
        <w:widowControl w:val="0"/>
        <w:suppressAutoHyphens/>
        <w:autoSpaceDE w:val="0"/>
        <w:autoSpaceDN w:val="0"/>
        <w:spacing w:after="0" w:line="240" w:lineRule="auto"/>
        <w:ind w:left="284" w:right="189"/>
        <w:jc w:val="center"/>
        <w:rPr>
          <w:rFonts w:eastAsia="Times New Roman"/>
          <w:b/>
          <w:color w:val="000000"/>
          <w:sz w:val="16"/>
          <w:szCs w:val="16"/>
          <w:lang w:eastAsia="ru-RU"/>
        </w:rPr>
      </w:pPr>
      <w:r w:rsidRPr="007D3F80">
        <w:rPr>
          <w:rFonts w:eastAsia="Times New Roman"/>
          <w:b/>
          <w:color w:val="000000"/>
          <w:sz w:val="16"/>
          <w:szCs w:val="16"/>
          <w:lang w:eastAsia="ru-RU"/>
        </w:rPr>
        <w:t>ПРОГРАММА (ПЛАН)</w:t>
      </w:r>
    </w:p>
    <w:p w14:paraId="46B70177" w14:textId="77777777" w:rsidR="007D3F80" w:rsidRPr="007D3F80" w:rsidRDefault="007D3F80" w:rsidP="007D3F80">
      <w:pPr>
        <w:widowControl w:val="0"/>
        <w:suppressAutoHyphens/>
        <w:autoSpaceDE w:val="0"/>
        <w:autoSpaceDN w:val="0"/>
        <w:spacing w:after="0" w:line="240" w:lineRule="auto"/>
        <w:ind w:left="284" w:right="189"/>
        <w:jc w:val="center"/>
        <w:rPr>
          <w:rFonts w:eastAsia="Times New Roman"/>
          <w:b/>
          <w:color w:val="000000"/>
          <w:sz w:val="16"/>
          <w:szCs w:val="16"/>
          <w:lang w:eastAsia="ru-RU"/>
        </w:rPr>
      </w:pPr>
    </w:p>
    <w:p w14:paraId="75C00446" w14:textId="77777777" w:rsidR="007D3F80" w:rsidRPr="007D3F80" w:rsidRDefault="007D3F80" w:rsidP="007D3F80">
      <w:pPr>
        <w:spacing w:after="0" w:line="240" w:lineRule="auto"/>
        <w:ind w:left="284" w:right="189"/>
        <w:jc w:val="center"/>
        <w:rPr>
          <w:rFonts w:ascii="PT Astra Serif" w:eastAsia="Times New Roman" w:hAnsi="PT Astra Serif"/>
          <w:sz w:val="16"/>
          <w:szCs w:val="16"/>
          <w:lang w:eastAsia="ru-RU"/>
        </w:rPr>
      </w:pPr>
      <w:r w:rsidRPr="007D3F80">
        <w:rPr>
          <w:rFonts w:eastAsia="Times New Roman" w:cs="Tahoma"/>
          <w:bCs/>
          <w:color w:val="000000"/>
          <w:kern w:val="2"/>
          <w:sz w:val="16"/>
          <w:szCs w:val="16"/>
        </w:rPr>
        <w:t xml:space="preserve">профилактики рисков причинения вреда (ущерба) охраняемым законом ценностям </w:t>
      </w:r>
      <w:r w:rsidRPr="007D3F80">
        <w:rPr>
          <w:rFonts w:ascii="PT Astra Serif" w:eastAsia="Times New Roman" w:hAnsi="PT Astra Serif"/>
          <w:sz w:val="16"/>
          <w:szCs w:val="16"/>
          <w:lang w:eastAsia="ru-RU"/>
        </w:rPr>
        <w:t>при осуществлении муниципального контроля в сфере благоустройства на территории муниципального образования Елизаветинское сельское поселение Гатчинского муниципального района Ленинградской области на 2024 год</w:t>
      </w:r>
    </w:p>
    <w:p w14:paraId="6270EDA9" w14:textId="77777777" w:rsidR="007D3F80" w:rsidRPr="007D3F80" w:rsidRDefault="007D3F80" w:rsidP="007D3F80">
      <w:pPr>
        <w:spacing w:after="0" w:line="240" w:lineRule="auto"/>
        <w:ind w:left="284" w:right="189" w:firstLine="567"/>
        <w:jc w:val="both"/>
        <w:rPr>
          <w:rFonts w:eastAsia="Times New Roman"/>
          <w:b/>
          <w:color w:val="000000"/>
          <w:sz w:val="16"/>
          <w:szCs w:val="16"/>
          <w:lang w:eastAsia="ru-RU"/>
        </w:rPr>
      </w:pPr>
    </w:p>
    <w:p w14:paraId="215A4C88" w14:textId="77777777" w:rsidR="007D3F80" w:rsidRPr="007D3F80" w:rsidRDefault="007D3F80" w:rsidP="007D3F80">
      <w:pPr>
        <w:widowControl w:val="0"/>
        <w:suppressAutoHyphens/>
        <w:autoSpaceDE w:val="0"/>
        <w:autoSpaceDN w:val="0"/>
        <w:spacing w:after="0" w:line="240" w:lineRule="auto"/>
        <w:ind w:left="284" w:right="189"/>
        <w:jc w:val="center"/>
        <w:outlineLvl w:val="1"/>
        <w:rPr>
          <w:rFonts w:eastAsia="Times New Roman"/>
          <w:b/>
          <w:color w:val="000000"/>
          <w:sz w:val="16"/>
          <w:szCs w:val="16"/>
          <w:lang w:eastAsia="ru-RU"/>
        </w:rPr>
      </w:pPr>
      <w:r w:rsidRPr="007D3F80">
        <w:rPr>
          <w:rFonts w:eastAsia="Times New Roman"/>
          <w:b/>
          <w:color w:val="000000"/>
          <w:sz w:val="16"/>
          <w:szCs w:val="16"/>
          <w:lang w:eastAsia="ru-RU"/>
        </w:rPr>
        <w:t>Раздел I.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14:paraId="2036B29C" w14:textId="77777777" w:rsidR="007D3F80" w:rsidRPr="007D3F80" w:rsidRDefault="007D3F80" w:rsidP="007D3F80">
      <w:pPr>
        <w:autoSpaceDE w:val="0"/>
        <w:autoSpaceDN w:val="0"/>
        <w:adjustRightInd w:val="0"/>
        <w:spacing w:after="0" w:line="240" w:lineRule="auto"/>
        <w:ind w:left="284" w:right="189" w:firstLine="567"/>
        <w:jc w:val="both"/>
        <w:rPr>
          <w:rFonts w:eastAsia="Times New Roman"/>
          <w:color w:val="000000"/>
          <w:sz w:val="16"/>
          <w:szCs w:val="16"/>
          <w:lang w:eastAsia="ru-RU"/>
        </w:rPr>
      </w:pPr>
    </w:p>
    <w:p w14:paraId="6D6EBCCC" w14:textId="77777777" w:rsidR="007D3F80" w:rsidRPr="007D3F80" w:rsidRDefault="007D3F80" w:rsidP="007D3F80">
      <w:pPr>
        <w:spacing w:after="0" w:line="240" w:lineRule="auto"/>
        <w:ind w:left="284" w:right="189" w:firstLine="567"/>
        <w:jc w:val="both"/>
        <w:rPr>
          <w:rFonts w:eastAsia="Times New Roman"/>
          <w:b/>
          <w:color w:val="000000"/>
          <w:sz w:val="16"/>
          <w:szCs w:val="16"/>
          <w:lang w:eastAsia="ru-RU"/>
        </w:rPr>
      </w:pPr>
      <w:r w:rsidRPr="007D3F80">
        <w:rPr>
          <w:rFonts w:eastAsia="Times New Roman"/>
          <w:color w:val="000000"/>
          <w:sz w:val="16"/>
          <w:szCs w:val="16"/>
          <w:lang w:eastAsia="ru-RU"/>
        </w:rPr>
        <w:t xml:space="preserve">Настоящая Программа профилактики </w:t>
      </w:r>
      <w:r w:rsidRPr="007D3F80">
        <w:rPr>
          <w:rFonts w:eastAsia="Times New Roman" w:cs="Tahoma"/>
          <w:bCs/>
          <w:color w:val="000000"/>
          <w:kern w:val="2"/>
          <w:sz w:val="16"/>
          <w:szCs w:val="16"/>
        </w:rPr>
        <w:t xml:space="preserve">рисков причинения вреда (ущерба) охраняемым законом ценностям </w:t>
      </w:r>
      <w:r w:rsidRPr="007D3F80">
        <w:rPr>
          <w:rFonts w:ascii="PT Astra Serif" w:eastAsia="Times New Roman" w:hAnsi="PT Astra Serif"/>
          <w:sz w:val="16"/>
          <w:szCs w:val="16"/>
          <w:lang w:eastAsia="ru-RU"/>
        </w:rPr>
        <w:t>при осуществлении муниципального контроля в сфере благоустройства на 2024 год</w:t>
      </w:r>
      <w:r w:rsidRPr="007D3F80">
        <w:rPr>
          <w:rFonts w:eastAsia="Times New Roman"/>
          <w:color w:val="000000"/>
          <w:sz w:val="16"/>
          <w:szCs w:val="16"/>
          <w:lang w:eastAsia="ru-RU"/>
        </w:rPr>
        <w:t xml:space="preserve"> (далее – Программа профилактики) разработана в соответствии со статьей 44 Федерального закона от 31.07.2020 № 248-ФЗ </w:t>
      </w:r>
      <w:hyperlink r:id="rId16" w:anchor="64U0IK" w:history="1">
        <w:r w:rsidRPr="007D3F80">
          <w:rPr>
            <w:rFonts w:eastAsia="Times New Roman"/>
            <w:color w:val="000000"/>
            <w:sz w:val="16"/>
            <w:szCs w:val="16"/>
            <w:lang w:eastAsia="ru-RU"/>
          </w:rPr>
          <w:t>«О государственном контроле (надзоре) и муниципальном контроле в Российской Федерации</w:t>
        </w:r>
      </w:hyperlink>
      <w:r w:rsidRPr="007D3F80">
        <w:rPr>
          <w:rFonts w:eastAsia="Times New Roman"/>
          <w:color w:val="000000"/>
          <w:sz w:val="16"/>
          <w:szCs w:val="16"/>
          <w:lang w:eastAsia="ru-RU"/>
        </w:rPr>
        <w:t xml:space="preserve">»,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положением </w:t>
      </w:r>
      <w:r w:rsidRPr="007D3F80">
        <w:rPr>
          <w:rFonts w:eastAsia="Times New Roman"/>
          <w:sz w:val="16"/>
          <w:szCs w:val="16"/>
          <w:lang w:eastAsia="ru-RU"/>
        </w:rPr>
        <w:t xml:space="preserve">о муниципальном контроле в сфере благоустройства на территории муниципального образования  Елизаветинское сельское поселение Гатчинского муниципального района Ленинградской области </w:t>
      </w:r>
      <w:r w:rsidRPr="007D3F80">
        <w:rPr>
          <w:rFonts w:eastAsia="Times New Roman"/>
          <w:color w:val="000000"/>
          <w:sz w:val="16"/>
          <w:szCs w:val="16"/>
          <w:lang w:eastAsia="ru-RU"/>
        </w:rPr>
        <w:t xml:space="preserve"> утвержденным решением совета депутатов муниципального образования Елизаветинское сельское поселение Гатчинского муниципального района Ленинградской области  30.03.2023 № 203 (далее – Положение о  контроле в сфере благоустройства), и предусматривает комплекс мероприятий по профилактике рисков причинения вреда (ущерба) охраняемым законом ценностям при осуществлении контроля в сфере благоустройства на территории муниципального  образования Елизаветинское сельское поселение Гатчинского муниципального района Ленинградской области  (далее – муниципальный контроль).</w:t>
      </w:r>
    </w:p>
    <w:p w14:paraId="4C4DCBCE" w14:textId="77777777" w:rsidR="007D3F80" w:rsidRPr="007D3F80" w:rsidRDefault="007D3F80" w:rsidP="007D3F80">
      <w:pPr>
        <w:autoSpaceDE w:val="0"/>
        <w:autoSpaceDN w:val="0"/>
        <w:adjustRightInd w:val="0"/>
        <w:spacing w:after="0" w:line="240" w:lineRule="auto"/>
        <w:ind w:left="284" w:right="189" w:firstLine="567"/>
        <w:jc w:val="both"/>
        <w:rPr>
          <w:rFonts w:eastAsia="Times New Roman"/>
          <w:color w:val="000000"/>
          <w:sz w:val="16"/>
          <w:szCs w:val="16"/>
          <w:lang w:eastAsia="ru-RU"/>
        </w:rPr>
      </w:pPr>
      <w:r w:rsidRPr="007D3F80">
        <w:rPr>
          <w:rFonts w:eastAsia="Times New Roman"/>
          <w:color w:val="000000"/>
          <w:sz w:val="16"/>
          <w:szCs w:val="16"/>
          <w:lang w:eastAsia="ru-RU"/>
        </w:rPr>
        <w:t>Муниципальный контроль осуществляется администрацией муниципального образования Елизаветинского сельского поселения Гатчинского муниципального района Ленинградской области (далее – Контрольный (надзорный) орган).</w:t>
      </w:r>
    </w:p>
    <w:p w14:paraId="5F9074AD" w14:textId="77777777" w:rsidR="007D3F80" w:rsidRPr="007D3F80" w:rsidRDefault="007D3F80" w:rsidP="007D3F80">
      <w:pPr>
        <w:spacing w:after="0" w:line="240" w:lineRule="auto"/>
        <w:ind w:left="284" w:right="189" w:firstLine="567"/>
        <w:contextualSpacing/>
        <w:jc w:val="both"/>
        <w:rPr>
          <w:rFonts w:eastAsia="Times New Roman"/>
          <w:sz w:val="16"/>
          <w:szCs w:val="16"/>
          <w:lang w:eastAsia="ru-RU"/>
        </w:rPr>
      </w:pPr>
      <w:r w:rsidRPr="007D3F80">
        <w:rPr>
          <w:rFonts w:eastAsia="Times New Roman"/>
          <w:sz w:val="16"/>
          <w:szCs w:val="16"/>
          <w:lang w:eastAsia="ru-RU"/>
        </w:rPr>
        <w:lastRenderedPageBreak/>
        <w:t xml:space="preserve">В зависимости от объекта, в отношении которого осуществляется муниципальный контроль в сфере благоустройства, выделяются следующие типы контролируемых лиц: юридические лица, индивидуальные предприниматели и граждане, обеспечивающие благоустройство объектов, </w:t>
      </w:r>
      <w:r w:rsidRPr="007D3F80">
        <w:rPr>
          <w:rFonts w:ascii="PT Astra Serif" w:eastAsia="Times New Roman" w:hAnsi="PT Astra Serif" w:cs="PT Astra Serif"/>
          <w:sz w:val="16"/>
          <w:szCs w:val="16"/>
          <w:lang w:eastAsia="ru-RU"/>
        </w:rPr>
        <w:t xml:space="preserve">к которым предъявляются обязательные требования в указанной сфере </w:t>
      </w:r>
      <w:r w:rsidRPr="007D3F80">
        <w:rPr>
          <w:rFonts w:eastAsia="Times New Roman"/>
          <w:color w:val="000000"/>
          <w:sz w:val="16"/>
          <w:szCs w:val="16"/>
          <w:lang w:eastAsia="ru-RU"/>
        </w:rPr>
        <w:t>(далее – Объекты контроля).</w:t>
      </w:r>
      <w:r w:rsidRPr="007D3F80">
        <w:rPr>
          <w:rFonts w:ascii="PT Astra Serif" w:eastAsia="Times New Roman" w:hAnsi="PT Astra Serif" w:cs="PT Astra Serif"/>
          <w:sz w:val="16"/>
          <w:szCs w:val="16"/>
          <w:lang w:eastAsia="ru-RU"/>
        </w:rPr>
        <w:t xml:space="preserve"> </w:t>
      </w:r>
    </w:p>
    <w:p w14:paraId="43D8FEB1" w14:textId="77777777" w:rsidR="007D3F80" w:rsidRPr="007D3F80" w:rsidRDefault="007D3F80" w:rsidP="007D3F80">
      <w:pPr>
        <w:spacing w:after="0" w:line="240" w:lineRule="auto"/>
        <w:ind w:left="284" w:right="189" w:firstLine="567"/>
        <w:jc w:val="both"/>
        <w:rPr>
          <w:sz w:val="16"/>
          <w:szCs w:val="16"/>
          <w:lang w:eastAsia="ru-RU"/>
        </w:rPr>
      </w:pPr>
      <w:r w:rsidRPr="007D3F80">
        <w:rPr>
          <w:sz w:val="16"/>
          <w:szCs w:val="16"/>
          <w:lang w:eastAsia="ru-RU"/>
        </w:rPr>
        <w:t>Объектами муниципального контроля, расположенными на территории муниципального образования Елизаветинское сельское поселение Гатчинского муниципального района Ленинградской области (далее – объект контроля) являются:</w:t>
      </w:r>
    </w:p>
    <w:p w14:paraId="76AFB114" w14:textId="77777777" w:rsidR="007D3F80" w:rsidRPr="007D3F80" w:rsidRDefault="007D3F80" w:rsidP="007D3F80">
      <w:pPr>
        <w:spacing w:after="0" w:line="240" w:lineRule="auto"/>
        <w:ind w:left="284" w:right="189" w:firstLine="567"/>
        <w:jc w:val="both"/>
        <w:rPr>
          <w:sz w:val="16"/>
          <w:szCs w:val="16"/>
          <w:lang w:eastAsia="ru-RU"/>
        </w:rPr>
      </w:pPr>
      <w:r w:rsidRPr="007D3F80">
        <w:rPr>
          <w:sz w:val="16"/>
          <w:szCs w:val="16"/>
          <w:lang w:eastAsia="ru-RU"/>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14:paraId="4D2931DE" w14:textId="77777777" w:rsidR="007D3F80" w:rsidRPr="007D3F80" w:rsidRDefault="007D3F80" w:rsidP="007D3F80">
      <w:pPr>
        <w:spacing w:after="0" w:line="240" w:lineRule="auto"/>
        <w:ind w:left="284" w:right="189" w:firstLine="567"/>
        <w:jc w:val="both"/>
        <w:rPr>
          <w:sz w:val="16"/>
          <w:szCs w:val="16"/>
          <w:lang w:eastAsia="ru-RU"/>
        </w:rPr>
      </w:pPr>
      <w:r w:rsidRPr="007D3F80">
        <w:rPr>
          <w:sz w:val="16"/>
          <w:szCs w:val="16"/>
          <w:lang w:eastAsia="ru-RU"/>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14:paraId="406AF72D" w14:textId="77777777" w:rsidR="007D3F80" w:rsidRPr="007D3F80" w:rsidRDefault="007D3F80" w:rsidP="007D3F80">
      <w:pPr>
        <w:spacing w:after="0" w:line="240" w:lineRule="auto"/>
        <w:ind w:left="284" w:right="189" w:firstLine="567"/>
        <w:jc w:val="both"/>
        <w:rPr>
          <w:sz w:val="16"/>
          <w:szCs w:val="16"/>
          <w:lang w:eastAsia="ru-RU"/>
        </w:rPr>
      </w:pPr>
      <w:r w:rsidRPr="007D3F80">
        <w:rPr>
          <w:sz w:val="16"/>
          <w:szCs w:val="16"/>
          <w:lang w:eastAsia="ru-RU"/>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14:paraId="629957E8" w14:textId="77777777" w:rsidR="007D3F80" w:rsidRPr="007D3F80" w:rsidRDefault="007D3F80" w:rsidP="007D3F80">
      <w:pPr>
        <w:suppressAutoHyphens/>
        <w:spacing w:after="0" w:line="240" w:lineRule="auto"/>
        <w:ind w:left="284" w:right="189" w:firstLine="567"/>
        <w:jc w:val="both"/>
        <w:rPr>
          <w:rFonts w:eastAsia="Times New Roman"/>
          <w:sz w:val="16"/>
          <w:szCs w:val="16"/>
          <w:lang w:eastAsia="ru-RU"/>
        </w:rPr>
      </w:pPr>
      <w:r w:rsidRPr="007D3F80">
        <w:rPr>
          <w:rFonts w:eastAsia="Times New Roman"/>
          <w:sz w:val="16"/>
          <w:szCs w:val="16"/>
          <w:lang w:eastAsia="ru-RU"/>
        </w:rPr>
        <w:t xml:space="preserve">В контрольно-надзорную деятельность внедряются новые формы и методы контроля, такие как мероприятия по контролю без взаимодействия с юридическими лицами, индивидуальными предпринимателями, в частности наблюдение за соблюдением обязательных требований посредством анализа информации о деятельности либо о действиях юридического лица                                     и индивидуального предпринимателя, полученной в результате плановых (рейдовых) осмотров (обследований). </w:t>
      </w:r>
    </w:p>
    <w:p w14:paraId="2FCE41F7" w14:textId="77777777" w:rsidR="007D3F80" w:rsidRPr="007D3F80" w:rsidRDefault="007D3F80" w:rsidP="007D3F80">
      <w:pPr>
        <w:suppressAutoHyphens/>
        <w:spacing w:after="0" w:line="240" w:lineRule="auto"/>
        <w:ind w:left="284" w:right="189" w:firstLine="567"/>
        <w:jc w:val="both"/>
        <w:rPr>
          <w:rFonts w:eastAsia="Times New Roman"/>
          <w:sz w:val="16"/>
          <w:szCs w:val="16"/>
          <w:lang w:eastAsia="ru-RU"/>
        </w:rPr>
      </w:pPr>
      <w:r w:rsidRPr="007D3F80">
        <w:rPr>
          <w:rFonts w:eastAsia="Times New Roman"/>
          <w:sz w:val="16"/>
          <w:szCs w:val="16"/>
          <w:lang w:eastAsia="ru-RU"/>
        </w:rPr>
        <w:t>Основной упор деятельности на данном направлении должен быть сделан на превентивное реагирование, в целях недопущения возможных негативных последствий.</w:t>
      </w:r>
    </w:p>
    <w:p w14:paraId="16C55CAD" w14:textId="77777777" w:rsidR="007D3F80" w:rsidRPr="007D3F80" w:rsidRDefault="007D3F80" w:rsidP="007D3F80">
      <w:pPr>
        <w:spacing w:after="0" w:line="240" w:lineRule="auto"/>
        <w:ind w:left="284" w:right="189" w:firstLine="567"/>
        <w:jc w:val="both"/>
        <w:rPr>
          <w:rFonts w:ascii="PT Astra Serif" w:eastAsia="Times New Roman" w:hAnsi="PT Astra Serif" w:cs="Arial"/>
          <w:sz w:val="16"/>
          <w:szCs w:val="16"/>
          <w:lang w:eastAsia="ru-RU"/>
        </w:rPr>
      </w:pPr>
      <w:r w:rsidRPr="007D3F80">
        <w:rPr>
          <w:rFonts w:ascii="PT Astra Serif" w:eastAsia="Times New Roman" w:hAnsi="PT Astra Serif" w:cs="Arial"/>
          <w:sz w:val="16"/>
          <w:szCs w:val="16"/>
          <w:lang w:eastAsia="ru-RU"/>
        </w:rPr>
        <w:t xml:space="preserve">За текущий период 2023 года нарушения в указанной сфере в рамках осмотров территории, а также на основании поступавших обращений не выявлялись. Вместе с тем в рамках мер профилактического и предупредительного порядка администрацией муниципального образования Елизаветинского сельского поселения направлялись письма о необходимости соблюдения обязательных требований действующего законодательства, а также проводилась разъяснительная работа с контролируемыми лицами.  </w:t>
      </w:r>
    </w:p>
    <w:p w14:paraId="2C811850" w14:textId="77777777" w:rsidR="007D3F80" w:rsidRPr="007D3F80" w:rsidRDefault="007D3F80" w:rsidP="007D3F80">
      <w:pPr>
        <w:shd w:val="clear" w:color="auto" w:fill="FFFFFF"/>
        <w:spacing w:after="0" w:line="240" w:lineRule="auto"/>
        <w:ind w:left="284" w:right="189" w:firstLine="567"/>
        <w:jc w:val="both"/>
        <w:rPr>
          <w:rFonts w:eastAsia="Times New Roman"/>
          <w:sz w:val="16"/>
          <w:szCs w:val="16"/>
          <w:lang w:eastAsia="ru-RU"/>
        </w:rPr>
      </w:pPr>
      <w:r w:rsidRPr="007D3F80">
        <w:rPr>
          <w:rFonts w:eastAsia="Times New Roman"/>
          <w:sz w:val="16"/>
          <w:szCs w:val="16"/>
          <w:lang w:eastAsia="ru-RU"/>
        </w:rPr>
        <w:t>Случаи возникновения чрезвычайных ситуаций природного и техногенного характера не установлены.</w:t>
      </w:r>
    </w:p>
    <w:p w14:paraId="6F8E8921" w14:textId="77777777" w:rsidR="007D3F80" w:rsidRPr="007D3F80" w:rsidRDefault="007D3F80" w:rsidP="007D3F80">
      <w:pPr>
        <w:spacing w:after="0" w:line="240" w:lineRule="auto"/>
        <w:ind w:left="284" w:right="189" w:firstLine="567"/>
        <w:jc w:val="both"/>
        <w:rPr>
          <w:rFonts w:eastAsia="Times New Roman"/>
          <w:sz w:val="16"/>
          <w:szCs w:val="16"/>
          <w:lang w:eastAsia="ru-RU"/>
        </w:rPr>
      </w:pPr>
      <w:r w:rsidRPr="007D3F80">
        <w:rPr>
          <w:rFonts w:eastAsia="Times New Roman"/>
          <w:sz w:val="16"/>
          <w:szCs w:val="16"/>
          <w:lang w:eastAsia="ru-RU"/>
        </w:rPr>
        <w:t>На сайте муниципального образования Елизаветинское сельское поселение создан раздел «Муниципальный контроль», в котором аккумулируется необходимая поднадзорным субъектам информация по осуществлению функций муниципального контроля.</w:t>
      </w:r>
    </w:p>
    <w:p w14:paraId="4A2FAF8C" w14:textId="77777777" w:rsidR="007D3F80" w:rsidRPr="007D3F80" w:rsidRDefault="007D3F80" w:rsidP="007D3F80">
      <w:pPr>
        <w:spacing w:after="0" w:line="240" w:lineRule="auto"/>
        <w:ind w:left="284" w:right="189" w:firstLine="567"/>
        <w:jc w:val="both"/>
        <w:rPr>
          <w:rFonts w:eastAsia="Times New Roman"/>
          <w:sz w:val="16"/>
          <w:szCs w:val="16"/>
          <w:lang w:eastAsia="ru-RU"/>
        </w:rPr>
      </w:pPr>
      <w:r w:rsidRPr="007D3F80">
        <w:rPr>
          <w:rFonts w:eastAsia="Times New Roman"/>
          <w:sz w:val="16"/>
          <w:szCs w:val="16"/>
          <w:lang w:eastAsia="ru-RU"/>
        </w:rPr>
        <w:t xml:space="preserve">Проблемой, на решение которой направлена Программа профилактики, является действие (бездействие) юридических лиц, индивидуальных предпринимателей и граждан, приводящие к нарушению требований законодательства в указанной сфере. </w:t>
      </w:r>
    </w:p>
    <w:p w14:paraId="226E71BE" w14:textId="77777777" w:rsidR="007D3F80" w:rsidRPr="007D3F80" w:rsidRDefault="007D3F80" w:rsidP="007D3F80">
      <w:pPr>
        <w:spacing w:after="0" w:line="240" w:lineRule="auto"/>
        <w:ind w:left="284" w:right="189" w:firstLine="567"/>
        <w:jc w:val="both"/>
        <w:rPr>
          <w:rFonts w:eastAsia="Times New Roman"/>
          <w:sz w:val="16"/>
          <w:szCs w:val="16"/>
          <w:lang w:eastAsia="ru-RU"/>
        </w:rPr>
      </w:pPr>
      <w:r w:rsidRPr="007D3F80">
        <w:rPr>
          <w:rFonts w:eastAsia="Times New Roman"/>
          <w:sz w:val="16"/>
          <w:szCs w:val="16"/>
          <w:lang w:eastAsia="ru-RU"/>
        </w:rPr>
        <w:t>Проведение профилактических мероприятий, направленных на соблюдение подконтрольными субъектами обязательных требований законодательства в сфере благоустройства, на побуждение подконтрольных субъектов к добросовестности, будет способствовать улучшению в целом ситуации, повышению ответственности подконтрольных субъектов, снижению количества выявляемых нарушений обязательных требований, требований, установленных муниципальными правовыми актами в указанной сфере. </w:t>
      </w:r>
    </w:p>
    <w:p w14:paraId="020E3E60" w14:textId="77777777" w:rsidR="007D3F80" w:rsidRPr="007D3F80" w:rsidRDefault="007D3F80" w:rsidP="007D3F80">
      <w:pPr>
        <w:spacing w:after="0" w:line="240" w:lineRule="auto"/>
        <w:ind w:left="284" w:right="189" w:firstLine="567"/>
        <w:jc w:val="both"/>
        <w:rPr>
          <w:rFonts w:eastAsia="Times New Roman"/>
          <w:sz w:val="16"/>
          <w:szCs w:val="16"/>
          <w:lang w:eastAsia="ru-RU"/>
        </w:rPr>
      </w:pPr>
    </w:p>
    <w:p w14:paraId="777B8CC3" w14:textId="77777777" w:rsidR="007D3F80" w:rsidRPr="007D3F80" w:rsidRDefault="007D3F80" w:rsidP="007D3F80">
      <w:pPr>
        <w:widowControl w:val="0"/>
        <w:suppressAutoHyphens/>
        <w:autoSpaceDE w:val="0"/>
        <w:autoSpaceDN w:val="0"/>
        <w:spacing w:after="0" w:line="240" w:lineRule="auto"/>
        <w:ind w:left="284" w:right="189"/>
        <w:jc w:val="center"/>
        <w:outlineLvl w:val="1"/>
        <w:rPr>
          <w:rFonts w:eastAsia="Times New Roman"/>
          <w:b/>
          <w:color w:val="000000"/>
          <w:sz w:val="16"/>
          <w:szCs w:val="16"/>
          <w:lang w:eastAsia="ru-RU"/>
        </w:rPr>
      </w:pPr>
      <w:r w:rsidRPr="007D3F80">
        <w:rPr>
          <w:rFonts w:eastAsia="Times New Roman"/>
          <w:b/>
          <w:color w:val="000000"/>
          <w:sz w:val="16"/>
          <w:szCs w:val="16"/>
          <w:lang w:eastAsia="ru-RU"/>
        </w:rPr>
        <w:t>Раздел II. Цели и задачи реализации программы профилактики рисков причинения вреда</w:t>
      </w:r>
    </w:p>
    <w:p w14:paraId="59D41545" w14:textId="77777777" w:rsidR="007D3F80" w:rsidRPr="007D3F80" w:rsidRDefault="007D3F80" w:rsidP="007D3F80">
      <w:pPr>
        <w:widowControl w:val="0"/>
        <w:suppressAutoHyphens/>
        <w:autoSpaceDE w:val="0"/>
        <w:autoSpaceDN w:val="0"/>
        <w:spacing w:after="0" w:line="240" w:lineRule="auto"/>
        <w:ind w:left="284" w:right="189" w:firstLine="567"/>
        <w:jc w:val="center"/>
        <w:outlineLvl w:val="1"/>
        <w:rPr>
          <w:rFonts w:eastAsia="Times New Roman"/>
          <w:b/>
          <w:color w:val="000000"/>
          <w:sz w:val="16"/>
          <w:szCs w:val="16"/>
          <w:lang w:eastAsia="ru-RU"/>
        </w:rPr>
      </w:pPr>
    </w:p>
    <w:p w14:paraId="3840CF5C" w14:textId="77777777" w:rsidR="007D3F80" w:rsidRPr="007D3F80" w:rsidRDefault="007D3F80" w:rsidP="007D3F80">
      <w:pPr>
        <w:shd w:val="clear" w:color="auto" w:fill="FFFFFF"/>
        <w:spacing w:before="100" w:beforeAutospacing="1" w:after="100" w:afterAutospacing="1" w:line="240" w:lineRule="auto"/>
        <w:ind w:left="284" w:right="189" w:firstLine="567"/>
        <w:contextualSpacing/>
        <w:jc w:val="both"/>
        <w:rPr>
          <w:rFonts w:eastAsia="Times New Roman"/>
          <w:b/>
          <w:color w:val="000000"/>
          <w:sz w:val="16"/>
          <w:szCs w:val="16"/>
          <w:lang w:eastAsia="ru-RU"/>
        </w:rPr>
      </w:pPr>
      <w:r w:rsidRPr="007D3F80">
        <w:rPr>
          <w:rFonts w:eastAsia="Times New Roman"/>
          <w:sz w:val="16"/>
          <w:szCs w:val="16"/>
          <w:lang w:eastAsia="ru-RU"/>
        </w:rPr>
        <w:t>К основным проблемам в сфере благоустройства, на решение которых направлена Программа профилактики относится: приведение объектов благоустройства в соответствии с технико-эксплуатационными характеристиками улучшение архитектурно-планировочного облика города, улучшение экологической обстановки и санитарно-гигиенических условий жизни в городе, создание безопасных и комфортных условий для проживания населения.</w:t>
      </w:r>
    </w:p>
    <w:p w14:paraId="295FC75A" w14:textId="77777777" w:rsidR="007D3F80" w:rsidRPr="007D3F80" w:rsidRDefault="007D3F80" w:rsidP="007D3F80">
      <w:pPr>
        <w:widowControl w:val="0"/>
        <w:suppressAutoHyphens/>
        <w:autoSpaceDE w:val="0"/>
        <w:autoSpaceDN w:val="0"/>
        <w:spacing w:after="0" w:line="240" w:lineRule="auto"/>
        <w:ind w:left="284" w:right="189" w:firstLine="567"/>
        <w:jc w:val="both"/>
        <w:rPr>
          <w:rFonts w:eastAsia="Times New Roman"/>
          <w:color w:val="000000"/>
          <w:sz w:val="16"/>
          <w:szCs w:val="16"/>
          <w:lang w:eastAsia="ru-RU"/>
        </w:rPr>
      </w:pPr>
      <w:r w:rsidRPr="007D3F80">
        <w:rPr>
          <w:rFonts w:eastAsia="Times New Roman"/>
          <w:color w:val="000000"/>
          <w:sz w:val="16"/>
          <w:szCs w:val="16"/>
          <w:lang w:eastAsia="ru-RU"/>
        </w:rPr>
        <w:t>Цели разработки Программы и проведение профилактической работы:</w:t>
      </w:r>
    </w:p>
    <w:p w14:paraId="5A6F93BF" w14:textId="77777777" w:rsidR="007D3F80" w:rsidRPr="007D3F80" w:rsidRDefault="007D3F80" w:rsidP="007D3F80">
      <w:pPr>
        <w:suppressAutoHyphens/>
        <w:spacing w:after="0" w:line="240" w:lineRule="auto"/>
        <w:ind w:left="284" w:right="189" w:firstLine="567"/>
        <w:jc w:val="both"/>
        <w:rPr>
          <w:rFonts w:eastAsia="Times New Roman"/>
          <w:color w:val="000000"/>
          <w:sz w:val="16"/>
          <w:szCs w:val="16"/>
          <w:lang w:eastAsia="ru-RU"/>
        </w:rPr>
      </w:pPr>
      <w:r w:rsidRPr="007D3F80">
        <w:rPr>
          <w:rFonts w:eastAsia="Times New Roman"/>
          <w:bCs/>
          <w:color w:val="000000"/>
          <w:kern w:val="24"/>
          <w:sz w:val="16"/>
          <w:szCs w:val="16"/>
          <w:lang w:eastAsia="ru-RU"/>
        </w:rPr>
        <w:t xml:space="preserve">- </w:t>
      </w:r>
      <w:r w:rsidRPr="007D3F80">
        <w:rPr>
          <w:rFonts w:eastAsia="Times New Roman"/>
          <w:color w:val="000000"/>
          <w:sz w:val="16"/>
          <w:szCs w:val="16"/>
          <w:lang w:eastAsia="ru-RU"/>
        </w:rPr>
        <w:t>предупреждение нарушения подконтрольными субъектами обязательных требований, требований, установленных муниципальными правовыми актами, включая устранение причин, факторов и условий, способствующих возможному нарушению обязательных требований;</w:t>
      </w:r>
    </w:p>
    <w:p w14:paraId="0583EE3E" w14:textId="77777777" w:rsidR="007D3F80" w:rsidRPr="007D3F80" w:rsidRDefault="007D3F80" w:rsidP="007D3F80">
      <w:pPr>
        <w:suppressAutoHyphens/>
        <w:spacing w:after="0" w:line="240" w:lineRule="auto"/>
        <w:ind w:left="284" w:right="189" w:firstLine="567"/>
        <w:jc w:val="both"/>
        <w:rPr>
          <w:rFonts w:eastAsia="Times New Roman"/>
          <w:color w:val="000000"/>
          <w:sz w:val="16"/>
          <w:szCs w:val="16"/>
          <w:lang w:eastAsia="ru-RU"/>
        </w:rPr>
      </w:pPr>
      <w:r w:rsidRPr="007D3F80">
        <w:rPr>
          <w:rFonts w:eastAsia="Times New Roman"/>
          <w:color w:val="000000"/>
          <w:sz w:val="16"/>
          <w:szCs w:val="16"/>
          <w:lang w:eastAsia="ru-RU"/>
        </w:rPr>
        <w:t>- повышение прозрачности системы муниципального контроля;</w:t>
      </w:r>
    </w:p>
    <w:p w14:paraId="31576A8F" w14:textId="77777777" w:rsidR="007D3F80" w:rsidRPr="007D3F80" w:rsidRDefault="007D3F80" w:rsidP="007D3F80">
      <w:pPr>
        <w:suppressAutoHyphens/>
        <w:spacing w:after="0" w:line="240" w:lineRule="auto"/>
        <w:ind w:left="284" w:right="189" w:firstLine="567"/>
        <w:jc w:val="both"/>
        <w:rPr>
          <w:rFonts w:eastAsia="Times New Roman"/>
          <w:color w:val="000000"/>
          <w:sz w:val="16"/>
          <w:szCs w:val="16"/>
          <w:lang w:eastAsia="ru-RU"/>
        </w:rPr>
      </w:pPr>
      <w:r w:rsidRPr="007D3F80">
        <w:rPr>
          <w:rFonts w:eastAsia="Times New Roman"/>
          <w:color w:val="000000"/>
          <w:sz w:val="16"/>
          <w:szCs w:val="16"/>
          <w:lang w:eastAsia="ru-RU"/>
        </w:rPr>
        <w:t>- формирование единого понимания обязательных требований, требований, установленных муниципальными правовыми актами и создание системы профилактики правонарушений, направленной на выявление и предупреждение причин и условий, способствующих совершению правонарушений;</w:t>
      </w:r>
    </w:p>
    <w:p w14:paraId="019FC5F9" w14:textId="77777777" w:rsidR="007D3F80" w:rsidRPr="007D3F80" w:rsidRDefault="007D3F80" w:rsidP="007D3F80">
      <w:pPr>
        <w:suppressAutoHyphens/>
        <w:spacing w:after="0" w:line="240" w:lineRule="auto"/>
        <w:ind w:left="284" w:right="189" w:firstLine="567"/>
        <w:jc w:val="both"/>
        <w:rPr>
          <w:rFonts w:eastAsia="Times New Roman"/>
          <w:color w:val="000000"/>
          <w:sz w:val="16"/>
          <w:szCs w:val="16"/>
          <w:lang w:eastAsia="ru-RU"/>
        </w:rPr>
      </w:pPr>
      <w:r w:rsidRPr="007D3F80">
        <w:rPr>
          <w:rFonts w:eastAsia="Times New Roman"/>
          <w:color w:val="000000"/>
          <w:sz w:val="16"/>
          <w:szCs w:val="16"/>
          <w:lang w:eastAsia="ru-RU"/>
        </w:rPr>
        <w:t xml:space="preserve">- повышение уровня правовой грамотности подконтрольных субъектов, в том числе путем доступности </w:t>
      </w:r>
      <w:r w:rsidRPr="007D3F80">
        <w:rPr>
          <w:rFonts w:eastAsia="Times New Roman"/>
          <w:color w:val="000000"/>
          <w:sz w:val="16"/>
          <w:szCs w:val="16"/>
          <w:lang w:eastAsia="ru-RU"/>
        </w:rPr>
        <w:t>информации об обязательных требованиях и необходимых мерах по их исполнению;</w:t>
      </w:r>
    </w:p>
    <w:p w14:paraId="697A82A6" w14:textId="77777777" w:rsidR="007D3F80" w:rsidRPr="007D3F80" w:rsidRDefault="007D3F80" w:rsidP="007D3F80">
      <w:pPr>
        <w:suppressAutoHyphens/>
        <w:spacing w:after="0" w:line="240" w:lineRule="auto"/>
        <w:ind w:left="284" w:right="189" w:firstLine="567"/>
        <w:jc w:val="both"/>
        <w:rPr>
          <w:rFonts w:eastAsia="Times New Roman"/>
          <w:color w:val="000000"/>
          <w:sz w:val="16"/>
          <w:szCs w:val="16"/>
          <w:lang w:eastAsia="ru-RU"/>
        </w:rPr>
      </w:pPr>
      <w:r w:rsidRPr="007D3F80">
        <w:rPr>
          <w:rFonts w:eastAsia="Times New Roman"/>
          <w:color w:val="000000"/>
          <w:sz w:val="16"/>
          <w:szCs w:val="16"/>
          <w:lang w:eastAsia="ru-RU"/>
        </w:rPr>
        <w:t>- мотивация подконтрольных субъектов к добросовестному поведению.</w:t>
      </w:r>
    </w:p>
    <w:p w14:paraId="1BF3060E" w14:textId="77777777" w:rsidR="007D3F80" w:rsidRPr="007D3F80" w:rsidRDefault="007D3F80" w:rsidP="007D3F80">
      <w:pPr>
        <w:widowControl w:val="0"/>
        <w:suppressAutoHyphens/>
        <w:autoSpaceDE w:val="0"/>
        <w:autoSpaceDN w:val="0"/>
        <w:spacing w:after="0" w:line="240" w:lineRule="auto"/>
        <w:ind w:left="284" w:right="189" w:firstLine="567"/>
        <w:jc w:val="both"/>
        <w:rPr>
          <w:rFonts w:eastAsia="Times New Roman"/>
          <w:color w:val="000000"/>
          <w:sz w:val="16"/>
          <w:szCs w:val="16"/>
          <w:lang w:eastAsia="ru-RU"/>
        </w:rPr>
      </w:pPr>
      <w:r w:rsidRPr="007D3F80">
        <w:rPr>
          <w:rFonts w:eastAsia="Times New Roman"/>
          <w:color w:val="000000"/>
          <w:sz w:val="16"/>
          <w:szCs w:val="16"/>
          <w:lang w:eastAsia="ru-RU"/>
        </w:rPr>
        <w:t>Проведение профилактических мероприятий Программы позволяет решить следующие задачи:</w:t>
      </w:r>
    </w:p>
    <w:p w14:paraId="553C0DAB" w14:textId="77777777" w:rsidR="007D3F80" w:rsidRPr="007D3F80" w:rsidRDefault="007D3F80" w:rsidP="007D3F80">
      <w:pPr>
        <w:suppressAutoHyphens/>
        <w:spacing w:after="0" w:line="240" w:lineRule="auto"/>
        <w:ind w:left="284" w:right="189" w:firstLine="567"/>
        <w:jc w:val="both"/>
        <w:rPr>
          <w:rFonts w:eastAsia="Times New Roman"/>
          <w:color w:val="000000"/>
          <w:sz w:val="16"/>
          <w:szCs w:val="16"/>
          <w:lang w:eastAsia="ru-RU"/>
        </w:rPr>
      </w:pPr>
      <w:r w:rsidRPr="007D3F80">
        <w:rPr>
          <w:rFonts w:eastAsia="Times New Roman"/>
          <w:color w:val="000000"/>
          <w:sz w:val="16"/>
          <w:szCs w:val="16"/>
          <w:lang w:eastAsia="ru-RU"/>
        </w:rPr>
        <w:t>- выявление причин, факторов и условий, способствующих причинению вреда (ущерба) охраняемым законом ценностям и нарушению обязательных требований, определение способов устранения или снижения рисков их возникновения;</w:t>
      </w:r>
    </w:p>
    <w:p w14:paraId="7BE53701" w14:textId="77777777" w:rsidR="007D3F80" w:rsidRPr="007D3F80" w:rsidRDefault="007D3F80" w:rsidP="007D3F80">
      <w:pPr>
        <w:suppressAutoHyphens/>
        <w:spacing w:after="0" w:line="240" w:lineRule="auto"/>
        <w:ind w:left="284" w:right="189" w:firstLine="567"/>
        <w:jc w:val="both"/>
        <w:rPr>
          <w:rFonts w:eastAsia="Times New Roman"/>
          <w:color w:val="000000"/>
          <w:sz w:val="16"/>
          <w:szCs w:val="16"/>
          <w:lang w:eastAsia="ru-RU"/>
        </w:rPr>
      </w:pPr>
      <w:r w:rsidRPr="007D3F80">
        <w:rPr>
          <w:rFonts w:eastAsia="Times New Roman"/>
          <w:color w:val="000000"/>
          <w:sz w:val="16"/>
          <w:szCs w:val="16"/>
          <w:lang w:eastAsia="ru-RU"/>
        </w:rPr>
        <w:t>- устранение причин, факторов и условий, способствующих возможному причинению вреда (ущерба) охраняемым законом ценностям и нарушению обязательных требований;</w:t>
      </w:r>
    </w:p>
    <w:p w14:paraId="237C120F" w14:textId="77777777" w:rsidR="007D3F80" w:rsidRPr="007D3F80" w:rsidRDefault="007D3F80" w:rsidP="007D3F80">
      <w:pPr>
        <w:suppressAutoHyphens/>
        <w:spacing w:after="0" w:line="240" w:lineRule="auto"/>
        <w:ind w:left="284" w:right="189" w:firstLine="567"/>
        <w:jc w:val="both"/>
        <w:rPr>
          <w:rFonts w:eastAsia="Times New Roman"/>
          <w:color w:val="000000"/>
          <w:sz w:val="16"/>
          <w:szCs w:val="16"/>
          <w:lang w:eastAsia="ru-RU"/>
        </w:rPr>
      </w:pPr>
      <w:r w:rsidRPr="007D3F80">
        <w:rPr>
          <w:rFonts w:eastAsia="Times New Roman"/>
          <w:color w:val="000000"/>
          <w:sz w:val="16"/>
          <w:szCs w:val="16"/>
          <w:lang w:eastAsia="ru-RU"/>
        </w:rPr>
        <w:t>- установление и оценка зависимости видов, форм и интенсивности профилактических мероприятий от особенностей конкретных подконтрольных субъектов (объектов) и присвоенного им уровня риска, проведение профилактических мероприятий с учетом данных факторов;</w:t>
      </w:r>
    </w:p>
    <w:p w14:paraId="69CD841E" w14:textId="77777777" w:rsidR="007D3F80" w:rsidRPr="007D3F80" w:rsidRDefault="007D3F80" w:rsidP="007D3F80">
      <w:pPr>
        <w:suppressAutoHyphens/>
        <w:spacing w:after="0" w:line="240" w:lineRule="auto"/>
        <w:ind w:left="284" w:right="189" w:firstLine="567"/>
        <w:jc w:val="both"/>
        <w:rPr>
          <w:rFonts w:eastAsia="Times New Roman"/>
          <w:color w:val="000000"/>
          <w:sz w:val="16"/>
          <w:szCs w:val="16"/>
          <w:lang w:eastAsia="ru-RU"/>
        </w:rPr>
      </w:pPr>
      <w:r w:rsidRPr="007D3F80">
        <w:rPr>
          <w:rFonts w:eastAsia="Times New Roman"/>
          <w:color w:val="000000"/>
          <w:sz w:val="16"/>
          <w:szCs w:val="16"/>
          <w:lang w:eastAsia="ru-RU"/>
        </w:rPr>
        <w:t>- определение перечня видов и сбор статистических данных, необходимых для организации профилактической работы;</w:t>
      </w:r>
    </w:p>
    <w:p w14:paraId="0C52555C" w14:textId="77777777" w:rsidR="007D3F80" w:rsidRPr="007D3F80" w:rsidRDefault="007D3F80" w:rsidP="007D3F80">
      <w:pPr>
        <w:suppressAutoHyphens/>
        <w:spacing w:after="0" w:line="240" w:lineRule="auto"/>
        <w:ind w:left="284" w:right="189" w:firstLine="567"/>
        <w:jc w:val="both"/>
        <w:rPr>
          <w:rFonts w:eastAsia="Times New Roman"/>
          <w:color w:val="000000"/>
          <w:sz w:val="16"/>
          <w:szCs w:val="16"/>
          <w:lang w:eastAsia="ru-RU"/>
        </w:rPr>
      </w:pPr>
      <w:r w:rsidRPr="007D3F80">
        <w:rPr>
          <w:rFonts w:eastAsia="Times New Roman"/>
          <w:color w:val="000000"/>
          <w:sz w:val="16"/>
          <w:szCs w:val="16"/>
          <w:lang w:eastAsia="ru-RU"/>
        </w:rPr>
        <w:t>- повышение квалификации кадрового состава контрольно-надзорного органа;</w:t>
      </w:r>
    </w:p>
    <w:p w14:paraId="4DA15176" w14:textId="77777777" w:rsidR="007D3F80" w:rsidRPr="007D3F80" w:rsidRDefault="007D3F80" w:rsidP="007D3F80">
      <w:pPr>
        <w:suppressAutoHyphens/>
        <w:spacing w:after="0" w:line="240" w:lineRule="auto"/>
        <w:ind w:left="284" w:right="189" w:firstLine="567"/>
        <w:jc w:val="both"/>
        <w:rPr>
          <w:rFonts w:eastAsia="Times New Roman"/>
          <w:color w:val="000000"/>
          <w:sz w:val="16"/>
          <w:szCs w:val="16"/>
          <w:lang w:eastAsia="ru-RU"/>
        </w:rPr>
      </w:pPr>
      <w:r w:rsidRPr="007D3F80">
        <w:rPr>
          <w:rFonts w:eastAsia="Times New Roman"/>
          <w:color w:val="000000"/>
          <w:sz w:val="16"/>
          <w:szCs w:val="16"/>
          <w:lang w:eastAsia="ru-RU"/>
        </w:rPr>
        <w:t>- снижение уровня административной нагрузки на организации и граждан, осуществляющих предпринимательскую деятельность;</w:t>
      </w:r>
    </w:p>
    <w:p w14:paraId="40BEE7B2" w14:textId="77777777" w:rsidR="007D3F80" w:rsidRPr="007D3F80" w:rsidRDefault="007D3F80" w:rsidP="007D3F80">
      <w:pPr>
        <w:suppressAutoHyphens/>
        <w:spacing w:after="0" w:line="240" w:lineRule="auto"/>
        <w:ind w:left="284" w:right="189" w:firstLine="567"/>
        <w:jc w:val="both"/>
        <w:rPr>
          <w:rFonts w:eastAsia="Times New Roman"/>
          <w:color w:val="000000"/>
          <w:sz w:val="16"/>
          <w:szCs w:val="16"/>
          <w:lang w:eastAsia="ru-RU"/>
        </w:rPr>
      </w:pPr>
      <w:r w:rsidRPr="007D3F80">
        <w:rPr>
          <w:rFonts w:eastAsia="Times New Roman"/>
          <w:color w:val="000000"/>
          <w:sz w:val="16"/>
          <w:szCs w:val="16"/>
          <w:lang w:eastAsia="ru-RU"/>
        </w:rPr>
        <w:t>- создание системы консультирования подконтрольных субъектов, в том числе с использованием современных информационно-телекоммуникационных технологий;</w:t>
      </w:r>
    </w:p>
    <w:p w14:paraId="76CB6A9B" w14:textId="77777777" w:rsidR="007D3F80" w:rsidRPr="007D3F80" w:rsidRDefault="007D3F80" w:rsidP="007D3F80">
      <w:pPr>
        <w:suppressAutoHyphens/>
        <w:spacing w:after="0" w:line="240" w:lineRule="auto"/>
        <w:ind w:left="284" w:right="189" w:firstLine="567"/>
        <w:jc w:val="both"/>
        <w:rPr>
          <w:rFonts w:eastAsia="Times New Roman"/>
          <w:color w:val="000000"/>
          <w:sz w:val="16"/>
          <w:szCs w:val="16"/>
          <w:lang w:eastAsia="ru-RU"/>
        </w:rPr>
      </w:pPr>
      <w:r w:rsidRPr="007D3F80">
        <w:rPr>
          <w:rFonts w:eastAsia="Times New Roman"/>
          <w:color w:val="000000"/>
          <w:sz w:val="16"/>
          <w:szCs w:val="16"/>
          <w:lang w:eastAsia="ru-RU"/>
        </w:rPr>
        <w:t>- другие задачи в зависимости от выявленных проблем в регулируемой сфере и текущего состояния профилактической работы.</w:t>
      </w:r>
    </w:p>
    <w:p w14:paraId="74C5BF6E" w14:textId="77777777" w:rsidR="007D3F80" w:rsidRPr="007D3F80" w:rsidRDefault="007D3F80" w:rsidP="007D3F80">
      <w:pPr>
        <w:widowControl w:val="0"/>
        <w:suppressAutoHyphens/>
        <w:autoSpaceDE w:val="0"/>
        <w:autoSpaceDN w:val="0"/>
        <w:spacing w:after="0" w:line="240" w:lineRule="auto"/>
        <w:ind w:left="284" w:right="189" w:firstLine="567"/>
        <w:jc w:val="both"/>
        <w:rPr>
          <w:rFonts w:eastAsia="Times New Roman"/>
          <w:color w:val="000000"/>
          <w:sz w:val="16"/>
          <w:szCs w:val="16"/>
          <w:lang w:eastAsia="ru-RU"/>
        </w:rPr>
      </w:pPr>
      <w:r w:rsidRPr="007D3F80">
        <w:rPr>
          <w:rFonts w:eastAsia="Times New Roman"/>
          <w:color w:val="000000"/>
          <w:sz w:val="16"/>
          <w:szCs w:val="16"/>
          <w:lang w:eastAsia="ru-RU"/>
        </w:rPr>
        <w:t>Сроки реализации Программы приведены в перечне основных профилактических мероприятий на 2024год.</w:t>
      </w:r>
    </w:p>
    <w:p w14:paraId="614DDA5E" w14:textId="77777777" w:rsidR="007D3F80" w:rsidRPr="007D3F80" w:rsidRDefault="007D3F80" w:rsidP="007D3F80">
      <w:pPr>
        <w:widowControl w:val="0"/>
        <w:suppressAutoHyphens/>
        <w:autoSpaceDE w:val="0"/>
        <w:autoSpaceDN w:val="0"/>
        <w:spacing w:after="0" w:line="240" w:lineRule="auto"/>
        <w:ind w:left="284" w:right="189" w:firstLine="567"/>
        <w:jc w:val="both"/>
        <w:rPr>
          <w:rFonts w:eastAsia="Times New Roman"/>
          <w:color w:val="000000"/>
          <w:sz w:val="16"/>
          <w:szCs w:val="16"/>
          <w:lang w:eastAsia="ru-RU"/>
        </w:rPr>
      </w:pPr>
      <w:r w:rsidRPr="007D3F80">
        <w:rPr>
          <w:rFonts w:eastAsia="Times New Roman"/>
          <w:color w:val="000000"/>
          <w:sz w:val="16"/>
          <w:szCs w:val="16"/>
          <w:lang w:eastAsia="ru-RU"/>
        </w:rPr>
        <w:t>В Программу возможно внесение изменений и корректировка перечня мероприятий в связи с необходимостью осуществления профилактических мер, в частности проведения обязательных профилактических визитов. Изменения в данную часть Программы в случае необходимости вносятся ежемесячно без проведения публичного обсуждения.</w:t>
      </w:r>
    </w:p>
    <w:p w14:paraId="02BF2849" w14:textId="77777777" w:rsidR="007D3F80" w:rsidRPr="007D3F80" w:rsidRDefault="007D3F80" w:rsidP="007D3F80">
      <w:pPr>
        <w:suppressAutoHyphens/>
        <w:spacing w:after="0" w:line="240" w:lineRule="auto"/>
        <w:ind w:left="284" w:right="189" w:firstLine="567"/>
        <w:jc w:val="center"/>
        <w:rPr>
          <w:rFonts w:eastAsia="Times New Roman"/>
          <w:b/>
          <w:bCs/>
          <w:color w:val="000000"/>
          <w:kern w:val="24"/>
          <w:sz w:val="16"/>
          <w:szCs w:val="16"/>
          <w:lang w:eastAsia="ru-RU"/>
        </w:rPr>
      </w:pPr>
    </w:p>
    <w:p w14:paraId="7A792DB7" w14:textId="77777777" w:rsidR="007D3F80" w:rsidRPr="007D3F80" w:rsidRDefault="007D3F80" w:rsidP="007D3F80">
      <w:pPr>
        <w:widowControl w:val="0"/>
        <w:suppressAutoHyphens/>
        <w:autoSpaceDE w:val="0"/>
        <w:autoSpaceDN w:val="0"/>
        <w:spacing w:after="0" w:line="240" w:lineRule="auto"/>
        <w:ind w:left="284" w:right="189"/>
        <w:jc w:val="center"/>
        <w:outlineLvl w:val="1"/>
        <w:rPr>
          <w:rFonts w:eastAsia="Times New Roman"/>
          <w:b/>
          <w:color w:val="000000"/>
          <w:sz w:val="16"/>
          <w:szCs w:val="16"/>
          <w:lang w:eastAsia="ru-RU"/>
        </w:rPr>
      </w:pPr>
      <w:r w:rsidRPr="007D3F80">
        <w:rPr>
          <w:rFonts w:eastAsia="Times New Roman"/>
          <w:b/>
          <w:color w:val="000000"/>
          <w:sz w:val="16"/>
          <w:szCs w:val="16"/>
          <w:lang w:eastAsia="ru-RU"/>
        </w:rPr>
        <w:t>Раздел III. Перечень профилактических мероприятий, сроки (периодичность) их проведения</w:t>
      </w:r>
    </w:p>
    <w:p w14:paraId="15DBC457" w14:textId="77777777" w:rsidR="007D3F80" w:rsidRPr="007D3F80" w:rsidRDefault="007D3F80" w:rsidP="007D3F80">
      <w:pPr>
        <w:suppressAutoHyphens/>
        <w:autoSpaceDN w:val="0"/>
        <w:spacing w:after="0" w:line="240" w:lineRule="auto"/>
        <w:ind w:left="284" w:right="189" w:firstLine="567"/>
        <w:contextualSpacing/>
        <w:jc w:val="both"/>
        <w:textAlignment w:val="baseline"/>
        <w:rPr>
          <w:rFonts w:eastAsia="Times New Roman"/>
          <w:b/>
          <w:color w:val="000000"/>
          <w:sz w:val="16"/>
          <w:szCs w:val="16"/>
          <w:lang w:eastAsia="ar-SA"/>
        </w:rPr>
      </w:pPr>
    </w:p>
    <w:p w14:paraId="2B07F594" w14:textId="77777777" w:rsidR="007D3F80" w:rsidRPr="007D3F80" w:rsidRDefault="007D3F80" w:rsidP="007D3F80">
      <w:pPr>
        <w:spacing w:after="0" w:line="240" w:lineRule="auto"/>
        <w:ind w:left="284" w:right="189" w:firstLine="567"/>
        <w:jc w:val="both"/>
        <w:rPr>
          <w:rFonts w:eastAsia="Times New Roman"/>
          <w:sz w:val="16"/>
          <w:szCs w:val="16"/>
          <w:lang w:eastAsia="ru-RU"/>
        </w:rPr>
      </w:pPr>
      <w:r w:rsidRPr="007D3F80">
        <w:rPr>
          <w:rFonts w:eastAsia="Times New Roman"/>
          <w:sz w:val="16"/>
          <w:szCs w:val="16"/>
          <w:lang w:eastAsia="ru-RU"/>
        </w:rPr>
        <w:t xml:space="preserve">Мероприятия программы представляют собой комплекс мер, направленных на достижение целей и решение основных задач настоящей Программы. </w:t>
      </w:r>
    </w:p>
    <w:p w14:paraId="6B64FC8A" w14:textId="77777777" w:rsidR="007D3F80" w:rsidRPr="007D3F80" w:rsidRDefault="007D3F80" w:rsidP="007D3F80">
      <w:pPr>
        <w:spacing w:after="0" w:line="240" w:lineRule="auto"/>
        <w:ind w:left="284" w:right="189" w:firstLine="567"/>
        <w:jc w:val="both"/>
        <w:rPr>
          <w:rFonts w:eastAsia="Times New Roman"/>
          <w:sz w:val="16"/>
          <w:szCs w:val="16"/>
          <w:lang w:eastAsia="ru-RU"/>
        </w:rPr>
      </w:pPr>
      <w:r w:rsidRPr="007D3F80">
        <w:rPr>
          <w:rFonts w:eastAsia="Times New Roman"/>
          <w:sz w:val="16"/>
          <w:szCs w:val="16"/>
          <w:lang w:eastAsia="ru-RU"/>
        </w:rPr>
        <w:lastRenderedPageBreak/>
        <w:t xml:space="preserve">Перечень основных профилактических мероприятий Программы на 2024 год приведен в таблице №1. </w:t>
      </w:r>
    </w:p>
    <w:p w14:paraId="57DF2540" w14:textId="35B40DA6" w:rsidR="007D3F80" w:rsidRDefault="007D3F80" w:rsidP="007D3F80">
      <w:pPr>
        <w:widowControl w:val="0"/>
        <w:suppressAutoHyphens/>
        <w:autoSpaceDE w:val="0"/>
        <w:autoSpaceDN w:val="0"/>
        <w:spacing w:after="0" w:line="240" w:lineRule="auto"/>
        <w:ind w:left="284" w:right="189"/>
        <w:jc w:val="right"/>
        <w:rPr>
          <w:rFonts w:eastAsia="Times New Roman"/>
          <w:color w:val="000000"/>
          <w:sz w:val="16"/>
          <w:szCs w:val="16"/>
          <w:lang w:eastAsia="ru-RU"/>
        </w:rPr>
      </w:pPr>
      <w:r w:rsidRPr="007D3F80">
        <w:rPr>
          <w:rFonts w:eastAsia="Times New Roman"/>
          <w:color w:val="000000"/>
          <w:sz w:val="16"/>
          <w:szCs w:val="16"/>
          <w:lang w:eastAsia="ru-RU"/>
        </w:rPr>
        <w:t xml:space="preserve">                                                                                                                                       Таблица № 1</w:t>
      </w:r>
    </w:p>
    <w:p w14:paraId="5B041380" w14:textId="77777777" w:rsidR="007D3F80" w:rsidRDefault="007D3F80" w:rsidP="007D3F80">
      <w:pPr>
        <w:widowControl w:val="0"/>
        <w:suppressAutoHyphens/>
        <w:autoSpaceDE w:val="0"/>
        <w:autoSpaceDN w:val="0"/>
        <w:spacing w:after="0" w:line="240" w:lineRule="auto"/>
        <w:ind w:left="284" w:right="189"/>
        <w:jc w:val="right"/>
        <w:rPr>
          <w:rFonts w:eastAsia="Times New Roman"/>
          <w:color w:val="000000"/>
          <w:sz w:val="16"/>
          <w:szCs w:val="16"/>
          <w:lang w:eastAsia="ru-RU"/>
        </w:rPr>
      </w:pPr>
    </w:p>
    <w:p w14:paraId="47DD999B" w14:textId="77777777" w:rsidR="007D3F80" w:rsidRPr="007D3F80" w:rsidRDefault="007D3F80" w:rsidP="007D3F80">
      <w:pPr>
        <w:widowControl w:val="0"/>
        <w:suppressAutoHyphens/>
        <w:autoSpaceDE w:val="0"/>
        <w:autoSpaceDN w:val="0"/>
        <w:spacing w:after="0" w:line="240" w:lineRule="auto"/>
        <w:jc w:val="center"/>
        <w:rPr>
          <w:rFonts w:eastAsia="Times New Roman" w:cs="Calibri"/>
          <w:color w:val="000000"/>
          <w:lang w:val="en-US" w:eastAsia="ru-RU"/>
        </w:rPr>
      </w:pPr>
    </w:p>
    <w:tbl>
      <w:tblPr>
        <w:tblW w:w="475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9"/>
        <w:gridCol w:w="1701"/>
        <w:gridCol w:w="992"/>
        <w:gridCol w:w="1701"/>
      </w:tblGrid>
      <w:tr w:rsidR="007D3F80" w:rsidRPr="007D3F80" w14:paraId="18BE3F88" w14:textId="77777777" w:rsidTr="007D3F80">
        <w:tc>
          <w:tcPr>
            <w:tcW w:w="359" w:type="dxa"/>
            <w:vAlign w:val="center"/>
          </w:tcPr>
          <w:p w14:paraId="1B5A98AA" w14:textId="77777777" w:rsidR="007D3F80" w:rsidRPr="007D3F80" w:rsidRDefault="007D3F80" w:rsidP="007D3F80">
            <w:pPr>
              <w:widowControl w:val="0"/>
              <w:suppressAutoHyphens/>
              <w:autoSpaceDE w:val="0"/>
              <w:autoSpaceDN w:val="0"/>
              <w:spacing w:after="0" w:line="240" w:lineRule="auto"/>
              <w:jc w:val="center"/>
              <w:rPr>
                <w:rFonts w:eastAsia="Times New Roman"/>
                <w:color w:val="000000"/>
                <w:sz w:val="14"/>
                <w:szCs w:val="14"/>
                <w:lang w:eastAsia="ru-RU"/>
              </w:rPr>
            </w:pPr>
            <w:r w:rsidRPr="007D3F80">
              <w:rPr>
                <w:rFonts w:eastAsia="Times New Roman"/>
                <w:color w:val="000000"/>
                <w:sz w:val="14"/>
                <w:szCs w:val="14"/>
                <w:lang w:eastAsia="ru-RU"/>
              </w:rPr>
              <w:t>№ п/п</w:t>
            </w:r>
          </w:p>
        </w:tc>
        <w:tc>
          <w:tcPr>
            <w:tcW w:w="1701" w:type="dxa"/>
            <w:vAlign w:val="center"/>
          </w:tcPr>
          <w:p w14:paraId="7D9F84ED" w14:textId="77777777" w:rsidR="007D3F80" w:rsidRPr="007D3F80" w:rsidRDefault="007D3F80" w:rsidP="007D3F80">
            <w:pPr>
              <w:widowControl w:val="0"/>
              <w:suppressAutoHyphens/>
              <w:autoSpaceDE w:val="0"/>
              <w:autoSpaceDN w:val="0"/>
              <w:spacing w:after="0" w:line="240" w:lineRule="auto"/>
              <w:jc w:val="center"/>
              <w:rPr>
                <w:rFonts w:eastAsia="Times New Roman"/>
                <w:color w:val="000000"/>
                <w:sz w:val="14"/>
                <w:szCs w:val="14"/>
                <w:lang w:eastAsia="ru-RU"/>
              </w:rPr>
            </w:pPr>
            <w:r w:rsidRPr="007D3F80">
              <w:rPr>
                <w:rFonts w:eastAsia="Times New Roman"/>
                <w:color w:val="000000"/>
                <w:sz w:val="14"/>
                <w:szCs w:val="14"/>
                <w:lang w:eastAsia="ru-RU"/>
              </w:rPr>
              <w:t>Профилактические мероприятия</w:t>
            </w:r>
          </w:p>
          <w:p w14:paraId="6BBB69C3" w14:textId="77777777" w:rsidR="007D3F80" w:rsidRPr="007D3F80" w:rsidRDefault="007D3F80" w:rsidP="007D3F80">
            <w:pPr>
              <w:widowControl w:val="0"/>
              <w:suppressAutoHyphens/>
              <w:autoSpaceDE w:val="0"/>
              <w:autoSpaceDN w:val="0"/>
              <w:spacing w:after="0" w:line="240" w:lineRule="auto"/>
              <w:jc w:val="center"/>
              <w:rPr>
                <w:rFonts w:eastAsia="Times New Roman"/>
                <w:color w:val="000000"/>
                <w:sz w:val="14"/>
                <w:szCs w:val="14"/>
                <w:lang w:eastAsia="ru-RU"/>
              </w:rPr>
            </w:pPr>
          </w:p>
        </w:tc>
        <w:tc>
          <w:tcPr>
            <w:tcW w:w="992" w:type="dxa"/>
            <w:vAlign w:val="center"/>
          </w:tcPr>
          <w:p w14:paraId="0FD54CD0" w14:textId="77777777" w:rsidR="007D3F80" w:rsidRPr="007D3F80" w:rsidRDefault="007D3F80" w:rsidP="007D3F80">
            <w:pPr>
              <w:widowControl w:val="0"/>
              <w:suppressAutoHyphens/>
              <w:autoSpaceDE w:val="0"/>
              <w:autoSpaceDN w:val="0"/>
              <w:spacing w:after="0" w:line="240" w:lineRule="auto"/>
              <w:jc w:val="center"/>
              <w:rPr>
                <w:rFonts w:eastAsia="Times New Roman"/>
                <w:color w:val="000000"/>
                <w:sz w:val="14"/>
                <w:szCs w:val="14"/>
                <w:lang w:eastAsia="ru-RU"/>
              </w:rPr>
            </w:pPr>
            <w:r w:rsidRPr="007D3F80">
              <w:rPr>
                <w:rFonts w:eastAsia="Times New Roman"/>
                <w:color w:val="000000"/>
                <w:sz w:val="14"/>
                <w:szCs w:val="14"/>
                <w:lang w:eastAsia="ru-RU"/>
              </w:rPr>
              <w:t>Периодичность проведения</w:t>
            </w:r>
          </w:p>
        </w:tc>
        <w:tc>
          <w:tcPr>
            <w:tcW w:w="1701" w:type="dxa"/>
            <w:vAlign w:val="center"/>
          </w:tcPr>
          <w:p w14:paraId="04F07B7E" w14:textId="77777777" w:rsidR="007D3F80" w:rsidRPr="007D3F80" w:rsidRDefault="007D3F80" w:rsidP="007D3F80">
            <w:pPr>
              <w:widowControl w:val="0"/>
              <w:suppressAutoHyphens/>
              <w:autoSpaceDE w:val="0"/>
              <w:autoSpaceDN w:val="0"/>
              <w:spacing w:after="0" w:line="240" w:lineRule="auto"/>
              <w:jc w:val="center"/>
              <w:rPr>
                <w:rFonts w:eastAsia="Times New Roman"/>
                <w:color w:val="000000"/>
                <w:sz w:val="14"/>
                <w:szCs w:val="14"/>
                <w:lang w:eastAsia="ru-RU"/>
              </w:rPr>
            </w:pPr>
            <w:r w:rsidRPr="007D3F80">
              <w:rPr>
                <w:rFonts w:eastAsia="Times New Roman"/>
                <w:color w:val="000000"/>
                <w:sz w:val="14"/>
                <w:szCs w:val="14"/>
                <w:lang w:eastAsia="ru-RU"/>
              </w:rPr>
              <w:t>Адресат мероприятия</w:t>
            </w:r>
          </w:p>
        </w:tc>
      </w:tr>
    </w:tbl>
    <w:p w14:paraId="55980512" w14:textId="77777777" w:rsidR="007D3F80" w:rsidRPr="007D3F80" w:rsidRDefault="007D3F80" w:rsidP="007D3F80">
      <w:pPr>
        <w:suppressAutoHyphens/>
        <w:spacing w:after="0" w:line="240" w:lineRule="auto"/>
        <w:rPr>
          <w:rFonts w:eastAsia="Times New Roman"/>
          <w:color w:val="000000"/>
          <w:sz w:val="14"/>
          <w:szCs w:val="14"/>
          <w:lang w:eastAsia="ar-SA"/>
        </w:rPr>
      </w:pPr>
    </w:p>
    <w:tbl>
      <w:tblPr>
        <w:tblW w:w="475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9"/>
        <w:gridCol w:w="1701"/>
        <w:gridCol w:w="992"/>
        <w:gridCol w:w="1701"/>
      </w:tblGrid>
      <w:tr w:rsidR="007D3F80" w:rsidRPr="007D3F80" w14:paraId="590068C3" w14:textId="77777777" w:rsidTr="007D3F80">
        <w:trPr>
          <w:trHeight w:val="28"/>
          <w:tblHeader/>
        </w:trPr>
        <w:tc>
          <w:tcPr>
            <w:tcW w:w="359" w:type="dxa"/>
            <w:vAlign w:val="center"/>
          </w:tcPr>
          <w:p w14:paraId="44075403" w14:textId="77777777" w:rsidR="007D3F80" w:rsidRPr="007D3F80" w:rsidRDefault="007D3F80" w:rsidP="007D3F80">
            <w:pPr>
              <w:widowControl w:val="0"/>
              <w:suppressAutoHyphens/>
              <w:autoSpaceDE w:val="0"/>
              <w:autoSpaceDN w:val="0"/>
              <w:spacing w:after="0" w:line="240" w:lineRule="auto"/>
              <w:jc w:val="center"/>
              <w:rPr>
                <w:rFonts w:eastAsia="Times New Roman"/>
                <w:color w:val="000000"/>
                <w:sz w:val="14"/>
                <w:szCs w:val="14"/>
                <w:lang w:eastAsia="ru-RU"/>
              </w:rPr>
            </w:pPr>
            <w:r w:rsidRPr="007D3F80">
              <w:rPr>
                <w:rFonts w:eastAsia="Times New Roman"/>
                <w:color w:val="000000"/>
                <w:sz w:val="14"/>
                <w:szCs w:val="14"/>
                <w:lang w:eastAsia="ru-RU"/>
              </w:rPr>
              <w:t>1</w:t>
            </w:r>
          </w:p>
        </w:tc>
        <w:tc>
          <w:tcPr>
            <w:tcW w:w="1701" w:type="dxa"/>
            <w:vAlign w:val="center"/>
          </w:tcPr>
          <w:p w14:paraId="682ED413" w14:textId="77777777" w:rsidR="007D3F80" w:rsidRPr="007D3F80" w:rsidRDefault="007D3F80" w:rsidP="007D3F80">
            <w:pPr>
              <w:widowControl w:val="0"/>
              <w:suppressAutoHyphens/>
              <w:autoSpaceDE w:val="0"/>
              <w:autoSpaceDN w:val="0"/>
              <w:spacing w:after="0" w:line="240" w:lineRule="auto"/>
              <w:jc w:val="center"/>
              <w:rPr>
                <w:rFonts w:eastAsia="Times New Roman"/>
                <w:color w:val="000000"/>
                <w:sz w:val="14"/>
                <w:szCs w:val="14"/>
                <w:lang w:eastAsia="ru-RU"/>
              </w:rPr>
            </w:pPr>
            <w:r w:rsidRPr="007D3F80">
              <w:rPr>
                <w:rFonts w:eastAsia="Times New Roman"/>
                <w:color w:val="000000"/>
                <w:sz w:val="14"/>
                <w:szCs w:val="14"/>
                <w:lang w:eastAsia="ru-RU"/>
              </w:rPr>
              <w:t>2</w:t>
            </w:r>
          </w:p>
        </w:tc>
        <w:tc>
          <w:tcPr>
            <w:tcW w:w="992" w:type="dxa"/>
            <w:vAlign w:val="center"/>
          </w:tcPr>
          <w:p w14:paraId="678AC6B3" w14:textId="77777777" w:rsidR="007D3F80" w:rsidRPr="007D3F80" w:rsidRDefault="007D3F80" w:rsidP="007D3F80">
            <w:pPr>
              <w:widowControl w:val="0"/>
              <w:suppressAutoHyphens/>
              <w:autoSpaceDE w:val="0"/>
              <w:autoSpaceDN w:val="0"/>
              <w:spacing w:after="0" w:line="240" w:lineRule="auto"/>
              <w:jc w:val="center"/>
              <w:rPr>
                <w:rFonts w:eastAsia="Times New Roman"/>
                <w:color w:val="000000"/>
                <w:sz w:val="14"/>
                <w:szCs w:val="14"/>
                <w:lang w:eastAsia="ru-RU"/>
              </w:rPr>
            </w:pPr>
            <w:r w:rsidRPr="007D3F80">
              <w:rPr>
                <w:rFonts w:eastAsia="Times New Roman"/>
                <w:color w:val="000000"/>
                <w:sz w:val="14"/>
                <w:szCs w:val="14"/>
                <w:lang w:eastAsia="ru-RU"/>
              </w:rPr>
              <w:t>3</w:t>
            </w:r>
          </w:p>
        </w:tc>
        <w:tc>
          <w:tcPr>
            <w:tcW w:w="1701" w:type="dxa"/>
            <w:vAlign w:val="center"/>
          </w:tcPr>
          <w:p w14:paraId="51F5AD26" w14:textId="77777777" w:rsidR="007D3F80" w:rsidRPr="007D3F80" w:rsidRDefault="007D3F80" w:rsidP="007D3F80">
            <w:pPr>
              <w:widowControl w:val="0"/>
              <w:suppressAutoHyphens/>
              <w:autoSpaceDE w:val="0"/>
              <w:autoSpaceDN w:val="0"/>
              <w:spacing w:after="0" w:line="240" w:lineRule="auto"/>
              <w:jc w:val="center"/>
              <w:rPr>
                <w:rFonts w:eastAsia="Times New Roman"/>
                <w:color w:val="000000"/>
                <w:sz w:val="14"/>
                <w:szCs w:val="14"/>
                <w:lang w:eastAsia="ru-RU"/>
              </w:rPr>
            </w:pPr>
            <w:r w:rsidRPr="007D3F80">
              <w:rPr>
                <w:rFonts w:eastAsia="Times New Roman"/>
                <w:color w:val="000000"/>
                <w:sz w:val="14"/>
                <w:szCs w:val="14"/>
                <w:lang w:eastAsia="ru-RU"/>
              </w:rPr>
              <w:t>4</w:t>
            </w:r>
          </w:p>
        </w:tc>
      </w:tr>
      <w:tr w:rsidR="007D3F80" w:rsidRPr="007D3F80" w14:paraId="67C0C49D" w14:textId="77777777" w:rsidTr="007D3F80">
        <w:tc>
          <w:tcPr>
            <w:tcW w:w="359" w:type="dxa"/>
            <w:vMerge w:val="restart"/>
          </w:tcPr>
          <w:p w14:paraId="7FBFF87F" w14:textId="77777777" w:rsidR="007D3F80" w:rsidRPr="007D3F80" w:rsidRDefault="007D3F80" w:rsidP="007D3F80">
            <w:pPr>
              <w:widowControl w:val="0"/>
              <w:suppressAutoHyphens/>
              <w:autoSpaceDE w:val="0"/>
              <w:autoSpaceDN w:val="0"/>
              <w:spacing w:after="0" w:line="240" w:lineRule="auto"/>
              <w:jc w:val="center"/>
              <w:rPr>
                <w:rFonts w:eastAsia="Times New Roman"/>
                <w:color w:val="000000"/>
                <w:sz w:val="14"/>
                <w:szCs w:val="14"/>
                <w:lang w:eastAsia="ru-RU"/>
              </w:rPr>
            </w:pPr>
            <w:r w:rsidRPr="007D3F80">
              <w:rPr>
                <w:rFonts w:eastAsia="Times New Roman"/>
                <w:color w:val="000000"/>
                <w:sz w:val="14"/>
                <w:szCs w:val="14"/>
                <w:lang w:eastAsia="ru-RU"/>
              </w:rPr>
              <w:t>1.</w:t>
            </w:r>
          </w:p>
        </w:tc>
        <w:tc>
          <w:tcPr>
            <w:tcW w:w="1701" w:type="dxa"/>
          </w:tcPr>
          <w:p w14:paraId="02AD236A" w14:textId="77777777" w:rsidR="007D3F80" w:rsidRPr="007D3F80" w:rsidRDefault="007D3F80" w:rsidP="007D3F80">
            <w:pPr>
              <w:widowControl w:val="0"/>
              <w:suppressAutoHyphens/>
              <w:autoSpaceDE w:val="0"/>
              <w:autoSpaceDN w:val="0"/>
              <w:spacing w:after="0" w:line="240" w:lineRule="auto"/>
              <w:rPr>
                <w:rFonts w:eastAsia="Times New Roman"/>
                <w:color w:val="000000"/>
                <w:sz w:val="14"/>
                <w:szCs w:val="14"/>
                <w:lang w:eastAsia="ru-RU"/>
              </w:rPr>
            </w:pPr>
            <w:r w:rsidRPr="007D3F80">
              <w:rPr>
                <w:rFonts w:eastAsia="Times New Roman"/>
                <w:color w:val="000000"/>
                <w:sz w:val="14"/>
                <w:szCs w:val="14"/>
                <w:lang w:eastAsia="ru-RU"/>
              </w:rPr>
              <w:t>Размещение на официальном сайте муниципального образование Елизаветинское сельское поселение:</w:t>
            </w:r>
          </w:p>
        </w:tc>
        <w:tc>
          <w:tcPr>
            <w:tcW w:w="992" w:type="dxa"/>
          </w:tcPr>
          <w:p w14:paraId="473455FA" w14:textId="77777777" w:rsidR="007D3F80" w:rsidRPr="007D3F80" w:rsidRDefault="007D3F80" w:rsidP="007D3F80">
            <w:pPr>
              <w:widowControl w:val="0"/>
              <w:suppressAutoHyphens/>
              <w:autoSpaceDE w:val="0"/>
              <w:autoSpaceDN w:val="0"/>
              <w:spacing w:after="0" w:line="240" w:lineRule="auto"/>
              <w:jc w:val="center"/>
              <w:rPr>
                <w:rFonts w:eastAsia="Times New Roman"/>
                <w:color w:val="000000"/>
                <w:sz w:val="14"/>
                <w:szCs w:val="14"/>
                <w:lang w:eastAsia="ru-RU"/>
              </w:rPr>
            </w:pPr>
          </w:p>
        </w:tc>
        <w:tc>
          <w:tcPr>
            <w:tcW w:w="1701" w:type="dxa"/>
            <w:vMerge w:val="restart"/>
          </w:tcPr>
          <w:p w14:paraId="3DD321B4" w14:textId="77777777" w:rsidR="007D3F80" w:rsidRPr="007D3F80" w:rsidRDefault="007D3F80" w:rsidP="007D3F80">
            <w:pPr>
              <w:widowControl w:val="0"/>
              <w:suppressAutoHyphens/>
              <w:autoSpaceDE w:val="0"/>
              <w:autoSpaceDN w:val="0"/>
              <w:spacing w:after="0" w:line="240" w:lineRule="auto"/>
              <w:jc w:val="center"/>
              <w:rPr>
                <w:rFonts w:eastAsia="Times New Roman"/>
                <w:color w:val="000000"/>
                <w:sz w:val="14"/>
                <w:szCs w:val="14"/>
                <w:lang w:eastAsia="ru-RU"/>
              </w:rPr>
            </w:pPr>
            <w:r w:rsidRPr="007D3F80">
              <w:rPr>
                <w:rFonts w:eastAsia="Times New Roman"/>
                <w:color w:val="000000"/>
                <w:sz w:val="14"/>
                <w:szCs w:val="14"/>
                <w:lang w:eastAsia="ru-RU"/>
              </w:rPr>
              <w:t>Юридические лица, индивидуальные предприниматели, граждане, органы государственной власти, органы местного самоуправления</w:t>
            </w:r>
          </w:p>
        </w:tc>
      </w:tr>
      <w:tr w:rsidR="007D3F80" w:rsidRPr="007D3F80" w14:paraId="30F78D21" w14:textId="77777777" w:rsidTr="007D3F80">
        <w:tc>
          <w:tcPr>
            <w:tcW w:w="359" w:type="dxa"/>
            <w:vMerge/>
          </w:tcPr>
          <w:p w14:paraId="6943AD26" w14:textId="77777777" w:rsidR="007D3F80" w:rsidRPr="007D3F80" w:rsidRDefault="007D3F80" w:rsidP="007D3F80">
            <w:pPr>
              <w:widowControl w:val="0"/>
              <w:suppressAutoHyphens/>
              <w:autoSpaceDE w:val="0"/>
              <w:autoSpaceDN w:val="0"/>
              <w:spacing w:after="0" w:line="240" w:lineRule="auto"/>
              <w:jc w:val="center"/>
              <w:rPr>
                <w:rFonts w:eastAsia="Times New Roman"/>
                <w:color w:val="000000"/>
                <w:sz w:val="14"/>
                <w:szCs w:val="14"/>
                <w:lang w:eastAsia="ru-RU"/>
              </w:rPr>
            </w:pPr>
          </w:p>
        </w:tc>
        <w:tc>
          <w:tcPr>
            <w:tcW w:w="1701" w:type="dxa"/>
          </w:tcPr>
          <w:p w14:paraId="64567D25" w14:textId="77777777" w:rsidR="007D3F80" w:rsidRPr="007D3F80" w:rsidRDefault="007D3F80" w:rsidP="007D3F80">
            <w:pPr>
              <w:widowControl w:val="0"/>
              <w:suppressAutoHyphens/>
              <w:autoSpaceDE w:val="0"/>
              <w:autoSpaceDN w:val="0"/>
              <w:spacing w:after="0" w:line="240" w:lineRule="auto"/>
              <w:rPr>
                <w:rFonts w:eastAsia="Times New Roman"/>
                <w:color w:val="000000"/>
                <w:sz w:val="14"/>
                <w:szCs w:val="14"/>
                <w:lang w:eastAsia="ru-RU"/>
              </w:rPr>
            </w:pPr>
            <w:r w:rsidRPr="007D3F80">
              <w:rPr>
                <w:rFonts w:eastAsia="Times New Roman"/>
                <w:color w:val="000000"/>
                <w:sz w:val="14"/>
                <w:szCs w:val="14"/>
                <w:lang w:eastAsia="ru-RU"/>
              </w:rPr>
              <w:t>текстов нормативных правовых актов, регулирующих осуществление муниципального контроля в сфере благоустройства;</w:t>
            </w:r>
          </w:p>
        </w:tc>
        <w:tc>
          <w:tcPr>
            <w:tcW w:w="992" w:type="dxa"/>
          </w:tcPr>
          <w:p w14:paraId="650BD552" w14:textId="77777777" w:rsidR="007D3F80" w:rsidRPr="007D3F80" w:rsidRDefault="007D3F80" w:rsidP="007D3F80">
            <w:pPr>
              <w:widowControl w:val="0"/>
              <w:suppressAutoHyphens/>
              <w:autoSpaceDE w:val="0"/>
              <w:autoSpaceDN w:val="0"/>
              <w:spacing w:after="0" w:line="240" w:lineRule="auto"/>
              <w:jc w:val="center"/>
              <w:rPr>
                <w:rFonts w:eastAsia="Times New Roman"/>
                <w:sz w:val="14"/>
                <w:szCs w:val="14"/>
                <w:lang w:eastAsia="ru-RU"/>
              </w:rPr>
            </w:pPr>
            <w:r w:rsidRPr="007D3F80">
              <w:rPr>
                <w:rFonts w:eastAsia="Times New Roman"/>
                <w:sz w:val="14"/>
                <w:szCs w:val="14"/>
                <w:lang w:eastAsia="ru-RU"/>
              </w:rPr>
              <w:t>поддерживать в актуальном состоянии</w:t>
            </w:r>
          </w:p>
        </w:tc>
        <w:tc>
          <w:tcPr>
            <w:tcW w:w="1701" w:type="dxa"/>
            <w:vMerge/>
          </w:tcPr>
          <w:p w14:paraId="1203A5AD" w14:textId="77777777" w:rsidR="007D3F80" w:rsidRPr="007D3F80" w:rsidRDefault="007D3F80" w:rsidP="007D3F80">
            <w:pPr>
              <w:widowControl w:val="0"/>
              <w:suppressAutoHyphens/>
              <w:autoSpaceDE w:val="0"/>
              <w:autoSpaceDN w:val="0"/>
              <w:spacing w:after="0" w:line="240" w:lineRule="auto"/>
              <w:jc w:val="center"/>
              <w:rPr>
                <w:rFonts w:eastAsia="Times New Roman"/>
                <w:color w:val="FF6600"/>
                <w:sz w:val="14"/>
                <w:szCs w:val="14"/>
                <w:lang w:eastAsia="ru-RU"/>
              </w:rPr>
            </w:pPr>
          </w:p>
        </w:tc>
      </w:tr>
      <w:tr w:rsidR="007D3F80" w:rsidRPr="007D3F80" w14:paraId="0451D016" w14:textId="77777777" w:rsidTr="007D3F80">
        <w:tc>
          <w:tcPr>
            <w:tcW w:w="359" w:type="dxa"/>
            <w:vMerge/>
          </w:tcPr>
          <w:p w14:paraId="23EDF612" w14:textId="77777777" w:rsidR="007D3F80" w:rsidRPr="007D3F80" w:rsidRDefault="007D3F80" w:rsidP="007D3F80">
            <w:pPr>
              <w:suppressAutoHyphens/>
              <w:spacing w:after="0" w:line="240" w:lineRule="auto"/>
              <w:rPr>
                <w:rFonts w:eastAsia="Times New Roman"/>
                <w:color w:val="000000"/>
                <w:sz w:val="14"/>
                <w:szCs w:val="14"/>
                <w:lang w:eastAsia="ar-SA"/>
              </w:rPr>
            </w:pPr>
          </w:p>
        </w:tc>
        <w:tc>
          <w:tcPr>
            <w:tcW w:w="1701" w:type="dxa"/>
          </w:tcPr>
          <w:p w14:paraId="7B05C429" w14:textId="77777777" w:rsidR="007D3F80" w:rsidRPr="007D3F80" w:rsidRDefault="007D3F80" w:rsidP="007D3F80">
            <w:pPr>
              <w:widowControl w:val="0"/>
              <w:suppressAutoHyphens/>
              <w:autoSpaceDE w:val="0"/>
              <w:autoSpaceDN w:val="0"/>
              <w:spacing w:after="0" w:line="240" w:lineRule="auto"/>
              <w:rPr>
                <w:rFonts w:eastAsia="Times New Roman"/>
                <w:color w:val="000000"/>
                <w:sz w:val="14"/>
                <w:szCs w:val="14"/>
                <w:lang w:eastAsia="ru-RU"/>
              </w:rPr>
            </w:pPr>
            <w:r w:rsidRPr="007D3F80">
              <w:rPr>
                <w:rFonts w:eastAsia="Times New Roman"/>
                <w:color w:val="000000"/>
                <w:sz w:val="14"/>
                <w:szCs w:val="14"/>
                <w:lang w:eastAsia="ru-RU"/>
              </w:rPr>
              <w:t>сведений об изменениях, внесенных в нормативные правовые акты, регулирующие осуществление муниципального контроля в сфере благоустройства, о сроках и порядке их вступления в силу;</w:t>
            </w:r>
          </w:p>
        </w:tc>
        <w:tc>
          <w:tcPr>
            <w:tcW w:w="992" w:type="dxa"/>
          </w:tcPr>
          <w:p w14:paraId="27435EDE" w14:textId="77777777" w:rsidR="007D3F80" w:rsidRPr="007D3F80" w:rsidRDefault="007D3F80" w:rsidP="007D3F80">
            <w:pPr>
              <w:widowControl w:val="0"/>
              <w:suppressAutoHyphens/>
              <w:autoSpaceDE w:val="0"/>
              <w:autoSpaceDN w:val="0"/>
              <w:spacing w:after="0" w:line="240" w:lineRule="auto"/>
              <w:jc w:val="center"/>
              <w:rPr>
                <w:rFonts w:eastAsia="Times New Roman"/>
                <w:color w:val="000000"/>
                <w:sz w:val="14"/>
                <w:szCs w:val="14"/>
                <w:lang w:eastAsia="ru-RU"/>
              </w:rPr>
            </w:pPr>
            <w:r w:rsidRPr="007D3F80">
              <w:rPr>
                <w:rFonts w:eastAsia="Times New Roman"/>
                <w:sz w:val="14"/>
                <w:szCs w:val="14"/>
                <w:lang w:eastAsia="ru-RU"/>
              </w:rPr>
              <w:t>по мере необходимости</w:t>
            </w:r>
          </w:p>
        </w:tc>
        <w:tc>
          <w:tcPr>
            <w:tcW w:w="1701" w:type="dxa"/>
          </w:tcPr>
          <w:p w14:paraId="5E9B3BCB" w14:textId="77777777" w:rsidR="007D3F80" w:rsidRPr="007D3F80" w:rsidRDefault="007D3F80" w:rsidP="007D3F80">
            <w:pPr>
              <w:widowControl w:val="0"/>
              <w:suppressAutoHyphens/>
              <w:autoSpaceDE w:val="0"/>
              <w:autoSpaceDN w:val="0"/>
              <w:spacing w:after="0" w:line="240" w:lineRule="auto"/>
              <w:jc w:val="center"/>
              <w:rPr>
                <w:rFonts w:eastAsia="Times New Roman"/>
                <w:sz w:val="14"/>
                <w:szCs w:val="14"/>
                <w:lang w:eastAsia="ru-RU"/>
              </w:rPr>
            </w:pPr>
            <w:r w:rsidRPr="007D3F80">
              <w:rPr>
                <w:rFonts w:eastAsia="Times New Roman"/>
                <w:color w:val="000000"/>
                <w:sz w:val="14"/>
                <w:szCs w:val="14"/>
                <w:lang w:eastAsia="ru-RU"/>
              </w:rPr>
              <w:t>Юридические лица, индивидуальные предприниматели, граждане, органы государственной власти, органы местного самоуправления</w:t>
            </w:r>
          </w:p>
        </w:tc>
      </w:tr>
      <w:tr w:rsidR="007D3F80" w:rsidRPr="007D3F80" w14:paraId="7C2C3688" w14:textId="77777777" w:rsidTr="004B418D">
        <w:trPr>
          <w:trHeight w:val="1858"/>
        </w:trPr>
        <w:tc>
          <w:tcPr>
            <w:tcW w:w="359" w:type="dxa"/>
            <w:vMerge/>
          </w:tcPr>
          <w:p w14:paraId="51A8A0B3" w14:textId="77777777" w:rsidR="007D3F80" w:rsidRPr="007D3F80" w:rsidRDefault="007D3F80" w:rsidP="007D3F80">
            <w:pPr>
              <w:suppressAutoHyphens/>
              <w:spacing w:after="0" w:line="240" w:lineRule="auto"/>
              <w:rPr>
                <w:rFonts w:eastAsia="Times New Roman"/>
                <w:color w:val="000000"/>
                <w:sz w:val="14"/>
                <w:szCs w:val="14"/>
                <w:lang w:eastAsia="ar-SA"/>
              </w:rPr>
            </w:pPr>
          </w:p>
        </w:tc>
        <w:tc>
          <w:tcPr>
            <w:tcW w:w="1701" w:type="dxa"/>
          </w:tcPr>
          <w:p w14:paraId="4D29E285" w14:textId="77777777" w:rsidR="007D3F80" w:rsidRPr="007D3F80" w:rsidRDefault="007D3F80" w:rsidP="007D3F80">
            <w:pPr>
              <w:widowControl w:val="0"/>
              <w:suppressAutoHyphens/>
              <w:autoSpaceDE w:val="0"/>
              <w:autoSpaceDN w:val="0"/>
              <w:spacing w:after="0" w:line="240" w:lineRule="auto"/>
              <w:rPr>
                <w:rFonts w:eastAsia="Times New Roman"/>
                <w:color w:val="000000"/>
                <w:sz w:val="14"/>
                <w:szCs w:val="14"/>
                <w:lang w:eastAsia="ru-RU"/>
              </w:rPr>
            </w:pPr>
            <w:hyperlink r:id="rId17" w:history="1">
              <w:r w:rsidRPr="007D3F80">
                <w:rPr>
                  <w:rFonts w:eastAsia="Times New Roman"/>
                  <w:color w:val="000000"/>
                  <w:sz w:val="14"/>
                  <w:szCs w:val="14"/>
                  <w:lang w:eastAsia="ru-RU"/>
                </w:rPr>
                <w:t>перечень</w:t>
              </w:r>
            </w:hyperlink>
            <w:r w:rsidRPr="007D3F80">
              <w:rPr>
                <w:rFonts w:eastAsia="Times New Roman"/>
                <w:color w:val="000000"/>
                <w:sz w:val="14"/>
                <w:szCs w:val="14"/>
                <w:lang w:eastAsia="ru-RU"/>
              </w:rP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w:t>
            </w:r>
            <w:r w:rsidRPr="007D3F80">
              <w:rPr>
                <w:rFonts w:eastAsia="Times New Roman"/>
                <w:color w:val="000000"/>
                <w:sz w:val="14"/>
                <w:szCs w:val="14"/>
                <w:lang w:eastAsia="ru-RU"/>
              </w:rPr>
              <w:t>действующей редакции;</w:t>
            </w:r>
          </w:p>
        </w:tc>
        <w:tc>
          <w:tcPr>
            <w:tcW w:w="992" w:type="dxa"/>
          </w:tcPr>
          <w:p w14:paraId="5AE3ECF2" w14:textId="77777777" w:rsidR="007D3F80" w:rsidRPr="007D3F80" w:rsidRDefault="007D3F80" w:rsidP="007D3F80">
            <w:pPr>
              <w:widowControl w:val="0"/>
              <w:suppressAutoHyphens/>
              <w:autoSpaceDE w:val="0"/>
              <w:autoSpaceDN w:val="0"/>
              <w:spacing w:after="0" w:line="240" w:lineRule="auto"/>
              <w:jc w:val="center"/>
              <w:rPr>
                <w:rFonts w:eastAsia="Times New Roman"/>
                <w:sz w:val="14"/>
                <w:szCs w:val="14"/>
                <w:lang w:eastAsia="ru-RU"/>
              </w:rPr>
            </w:pPr>
            <w:r w:rsidRPr="007D3F80">
              <w:rPr>
                <w:rFonts w:eastAsia="Times New Roman"/>
                <w:sz w:val="14"/>
                <w:szCs w:val="14"/>
                <w:lang w:eastAsia="ru-RU"/>
              </w:rPr>
              <w:t>поддерживать в актуальном состоянии</w:t>
            </w:r>
          </w:p>
        </w:tc>
        <w:tc>
          <w:tcPr>
            <w:tcW w:w="1701" w:type="dxa"/>
          </w:tcPr>
          <w:p w14:paraId="7505D794" w14:textId="77777777" w:rsidR="007D3F80" w:rsidRPr="007D3F80" w:rsidRDefault="007D3F80" w:rsidP="007D3F80">
            <w:pPr>
              <w:widowControl w:val="0"/>
              <w:suppressAutoHyphens/>
              <w:autoSpaceDE w:val="0"/>
              <w:autoSpaceDN w:val="0"/>
              <w:spacing w:after="0" w:line="240" w:lineRule="auto"/>
              <w:jc w:val="center"/>
              <w:rPr>
                <w:rFonts w:eastAsia="Times New Roman"/>
                <w:color w:val="000000"/>
                <w:sz w:val="14"/>
                <w:szCs w:val="14"/>
                <w:lang w:eastAsia="ru-RU"/>
              </w:rPr>
            </w:pPr>
            <w:r w:rsidRPr="007D3F80">
              <w:rPr>
                <w:rFonts w:eastAsia="Times New Roman"/>
                <w:color w:val="000000"/>
                <w:sz w:val="14"/>
                <w:szCs w:val="14"/>
                <w:lang w:eastAsia="ru-RU"/>
              </w:rPr>
              <w:t>Юридические лица, индивидуальные предприниматели, граждане, органы государственной власти, органы местного самоуправления</w:t>
            </w:r>
          </w:p>
        </w:tc>
      </w:tr>
      <w:tr w:rsidR="007D3F80" w:rsidRPr="007D3F80" w14:paraId="595E1CBE" w14:textId="77777777" w:rsidTr="004B418D">
        <w:trPr>
          <w:trHeight w:val="777"/>
        </w:trPr>
        <w:tc>
          <w:tcPr>
            <w:tcW w:w="359" w:type="dxa"/>
            <w:vMerge/>
          </w:tcPr>
          <w:p w14:paraId="473503A8" w14:textId="77777777" w:rsidR="007D3F80" w:rsidRPr="007D3F80" w:rsidRDefault="007D3F80" w:rsidP="007D3F80">
            <w:pPr>
              <w:suppressAutoHyphens/>
              <w:spacing w:after="0" w:line="240" w:lineRule="auto"/>
              <w:rPr>
                <w:rFonts w:eastAsia="Times New Roman"/>
                <w:color w:val="000000"/>
                <w:sz w:val="14"/>
                <w:szCs w:val="14"/>
                <w:lang w:eastAsia="ar-SA"/>
              </w:rPr>
            </w:pPr>
          </w:p>
        </w:tc>
        <w:tc>
          <w:tcPr>
            <w:tcW w:w="1701" w:type="dxa"/>
          </w:tcPr>
          <w:p w14:paraId="57DA0E6F" w14:textId="77777777" w:rsidR="007D3F80" w:rsidRPr="007D3F80" w:rsidRDefault="007D3F80" w:rsidP="007D3F80">
            <w:pPr>
              <w:widowControl w:val="0"/>
              <w:suppressAutoHyphens/>
              <w:autoSpaceDE w:val="0"/>
              <w:autoSpaceDN w:val="0"/>
              <w:spacing w:after="0" w:line="240" w:lineRule="auto"/>
              <w:rPr>
                <w:rFonts w:eastAsia="Times New Roman"/>
                <w:color w:val="000000"/>
                <w:sz w:val="14"/>
                <w:szCs w:val="14"/>
                <w:lang w:eastAsia="ru-RU"/>
              </w:rPr>
            </w:pPr>
            <w:r w:rsidRPr="007D3F80">
              <w:rPr>
                <w:rFonts w:eastAsia="Times New Roman"/>
                <w:color w:val="000000"/>
                <w:sz w:val="14"/>
                <w:szCs w:val="14"/>
                <w:lang w:eastAsia="ru-RU"/>
              </w:rPr>
              <w:t>перечень индикаторов риска нарушения обязательных требований, порядок отнесения объектов контроля к категориям риска;</w:t>
            </w:r>
          </w:p>
          <w:p w14:paraId="6368A053" w14:textId="77777777" w:rsidR="007D3F80" w:rsidRPr="007D3F80" w:rsidRDefault="007D3F80" w:rsidP="007D3F80">
            <w:pPr>
              <w:widowControl w:val="0"/>
              <w:suppressAutoHyphens/>
              <w:autoSpaceDE w:val="0"/>
              <w:autoSpaceDN w:val="0"/>
              <w:spacing w:after="0" w:line="240" w:lineRule="auto"/>
              <w:rPr>
                <w:rFonts w:eastAsia="Times New Roman"/>
                <w:color w:val="000000"/>
                <w:sz w:val="14"/>
                <w:szCs w:val="14"/>
                <w:lang w:eastAsia="ru-RU"/>
              </w:rPr>
            </w:pPr>
          </w:p>
        </w:tc>
        <w:tc>
          <w:tcPr>
            <w:tcW w:w="992" w:type="dxa"/>
          </w:tcPr>
          <w:p w14:paraId="3FDB6E7D" w14:textId="77777777" w:rsidR="007D3F80" w:rsidRPr="007D3F80" w:rsidRDefault="007D3F80" w:rsidP="007D3F80">
            <w:pPr>
              <w:widowControl w:val="0"/>
              <w:suppressAutoHyphens/>
              <w:autoSpaceDE w:val="0"/>
              <w:autoSpaceDN w:val="0"/>
              <w:spacing w:after="0" w:line="240" w:lineRule="auto"/>
              <w:jc w:val="center"/>
              <w:rPr>
                <w:rFonts w:eastAsia="Times New Roman"/>
                <w:sz w:val="14"/>
                <w:szCs w:val="14"/>
                <w:lang w:eastAsia="ru-RU"/>
              </w:rPr>
            </w:pPr>
            <w:r w:rsidRPr="007D3F80">
              <w:rPr>
                <w:rFonts w:eastAsia="Times New Roman"/>
                <w:sz w:val="14"/>
                <w:szCs w:val="14"/>
                <w:lang w:eastAsia="ru-RU"/>
              </w:rPr>
              <w:t>не позднее 3 рабочих дней после утверждения</w:t>
            </w:r>
          </w:p>
        </w:tc>
        <w:tc>
          <w:tcPr>
            <w:tcW w:w="1701" w:type="dxa"/>
          </w:tcPr>
          <w:p w14:paraId="602A7F2F" w14:textId="77777777" w:rsidR="007D3F80" w:rsidRPr="007D3F80" w:rsidRDefault="007D3F80" w:rsidP="007D3F80">
            <w:pPr>
              <w:widowControl w:val="0"/>
              <w:suppressAutoHyphens/>
              <w:autoSpaceDE w:val="0"/>
              <w:autoSpaceDN w:val="0"/>
              <w:spacing w:after="0" w:line="240" w:lineRule="auto"/>
              <w:jc w:val="center"/>
              <w:rPr>
                <w:rFonts w:eastAsia="Times New Roman"/>
                <w:color w:val="FF6600"/>
                <w:sz w:val="14"/>
                <w:szCs w:val="14"/>
                <w:lang w:eastAsia="ru-RU"/>
              </w:rPr>
            </w:pPr>
            <w:r w:rsidRPr="007D3F80">
              <w:rPr>
                <w:rFonts w:eastAsia="Times New Roman"/>
                <w:color w:val="000000"/>
                <w:sz w:val="14"/>
                <w:szCs w:val="14"/>
                <w:lang w:eastAsia="ru-RU"/>
              </w:rPr>
              <w:t>Юридические лица, индивидуальные предприниматели, граждане, органы государственной власти, органы местного самоуправления</w:t>
            </w:r>
          </w:p>
        </w:tc>
      </w:tr>
      <w:tr w:rsidR="007D3F80" w:rsidRPr="007D3F80" w14:paraId="1151C8A2" w14:textId="77777777" w:rsidTr="007D3F80">
        <w:trPr>
          <w:trHeight w:val="2116"/>
        </w:trPr>
        <w:tc>
          <w:tcPr>
            <w:tcW w:w="359" w:type="dxa"/>
            <w:vMerge/>
          </w:tcPr>
          <w:p w14:paraId="0A8189BB" w14:textId="77777777" w:rsidR="007D3F80" w:rsidRPr="007D3F80" w:rsidRDefault="007D3F80" w:rsidP="007D3F80">
            <w:pPr>
              <w:suppressAutoHyphens/>
              <w:spacing w:after="0" w:line="240" w:lineRule="auto"/>
              <w:rPr>
                <w:rFonts w:eastAsia="Times New Roman"/>
                <w:color w:val="000000"/>
                <w:sz w:val="14"/>
                <w:szCs w:val="14"/>
                <w:lang w:eastAsia="ar-SA"/>
              </w:rPr>
            </w:pPr>
          </w:p>
        </w:tc>
        <w:tc>
          <w:tcPr>
            <w:tcW w:w="1701" w:type="dxa"/>
          </w:tcPr>
          <w:p w14:paraId="268D8335" w14:textId="77777777" w:rsidR="007D3F80" w:rsidRPr="007D3F80" w:rsidRDefault="007D3F80" w:rsidP="007D3F80">
            <w:pPr>
              <w:widowControl w:val="0"/>
              <w:suppressAutoHyphens/>
              <w:autoSpaceDE w:val="0"/>
              <w:autoSpaceDN w:val="0"/>
              <w:spacing w:after="0" w:line="240" w:lineRule="auto"/>
              <w:rPr>
                <w:rFonts w:eastAsia="Times New Roman"/>
                <w:color w:val="000000"/>
                <w:sz w:val="14"/>
                <w:szCs w:val="14"/>
                <w:lang w:eastAsia="ru-RU"/>
              </w:rPr>
            </w:pPr>
            <w:r w:rsidRPr="007D3F80">
              <w:rPr>
                <w:rFonts w:eastAsia="Times New Roman"/>
                <w:color w:val="000000"/>
                <w:sz w:val="14"/>
                <w:szCs w:val="14"/>
                <w:lang w:eastAsia="ru-RU"/>
              </w:rPr>
              <w:t>перечень объектов контроля, учитываемых в рамках формирования ежегодного плана контрольных (надзорных) мероприятий, с указанием категории риска;</w:t>
            </w:r>
          </w:p>
        </w:tc>
        <w:tc>
          <w:tcPr>
            <w:tcW w:w="992" w:type="dxa"/>
          </w:tcPr>
          <w:p w14:paraId="1DEF4B8B" w14:textId="77777777" w:rsidR="007D3F80" w:rsidRPr="007D3F80" w:rsidRDefault="007D3F80" w:rsidP="007D3F80">
            <w:pPr>
              <w:widowControl w:val="0"/>
              <w:suppressAutoHyphens/>
              <w:autoSpaceDE w:val="0"/>
              <w:autoSpaceDN w:val="0"/>
              <w:spacing w:after="0" w:line="240" w:lineRule="auto"/>
              <w:jc w:val="center"/>
              <w:rPr>
                <w:rFonts w:eastAsia="Times New Roman"/>
                <w:sz w:val="14"/>
                <w:szCs w:val="14"/>
                <w:lang w:eastAsia="ru-RU"/>
              </w:rPr>
            </w:pPr>
            <w:r w:rsidRPr="007D3F80">
              <w:rPr>
                <w:rFonts w:eastAsia="Times New Roman"/>
                <w:sz w:val="14"/>
                <w:szCs w:val="14"/>
                <w:lang w:eastAsia="ru-RU"/>
              </w:rPr>
              <w:t>не позднее 10 рабочих дней после утверждения</w:t>
            </w:r>
          </w:p>
        </w:tc>
        <w:tc>
          <w:tcPr>
            <w:tcW w:w="1701" w:type="dxa"/>
          </w:tcPr>
          <w:p w14:paraId="0031CB52" w14:textId="77777777" w:rsidR="007D3F80" w:rsidRPr="007D3F80" w:rsidRDefault="007D3F80" w:rsidP="007D3F80">
            <w:pPr>
              <w:widowControl w:val="0"/>
              <w:suppressAutoHyphens/>
              <w:autoSpaceDE w:val="0"/>
              <w:autoSpaceDN w:val="0"/>
              <w:spacing w:after="0" w:line="240" w:lineRule="auto"/>
              <w:jc w:val="center"/>
              <w:rPr>
                <w:rFonts w:eastAsia="Times New Roman"/>
                <w:color w:val="FF6600"/>
                <w:sz w:val="14"/>
                <w:szCs w:val="14"/>
                <w:lang w:eastAsia="ru-RU"/>
              </w:rPr>
            </w:pPr>
            <w:r w:rsidRPr="007D3F80">
              <w:rPr>
                <w:rFonts w:eastAsia="Times New Roman"/>
                <w:color w:val="000000"/>
                <w:sz w:val="14"/>
                <w:szCs w:val="14"/>
                <w:lang w:eastAsia="ru-RU"/>
              </w:rPr>
              <w:t>Юридические лица, индивидуальные предприниматели, граждане, органы государственной власти, органы местного самоуправления</w:t>
            </w:r>
          </w:p>
        </w:tc>
      </w:tr>
      <w:tr w:rsidR="007D3F80" w:rsidRPr="007D3F80" w14:paraId="28D41A5F" w14:textId="77777777" w:rsidTr="004B418D">
        <w:trPr>
          <w:trHeight w:val="921"/>
        </w:trPr>
        <w:tc>
          <w:tcPr>
            <w:tcW w:w="359" w:type="dxa"/>
            <w:vMerge/>
          </w:tcPr>
          <w:p w14:paraId="098A990B" w14:textId="77777777" w:rsidR="007D3F80" w:rsidRPr="007D3F80" w:rsidRDefault="007D3F80" w:rsidP="007D3F80">
            <w:pPr>
              <w:suppressAutoHyphens/>
              <w:spacing w:after="0" w:line="240" w:lineRule="auto"/>
              <w:rPr>
                <w:rFonts w:eastAsia="Times New Roman"/>
                <w:color w:val="000000"/>
                <w:sz w:val="14"/>
                <w:szCs w:val="14"/>
                <w:lang w:eastAsia="ar-SA"/>
              </w:rPr>
            </w:pPr>
          </w:p>
        </w:tc>
        <w:tc>
          <w:tcPr>
            <w:tcW w:w="1701" w:type="dxa"/>
          </w:tcPr>
          <w:p w14:paraId="251DE098" w14:textId="77777777" w:rsidR="007D3F80" w:rsidRPr="007D3F80" w:rsidRDefault="007D3F80" w:rsidP="007D3F80">
            <w:pPr>
              <w:widowControl w:val="0"/>
              <w:suppressAutoHyphens/>
              <w:autoSpaceDE w:val="0"/>
              <w:autoSpaceDN w:val="0"/>
              <w:spacing w:after="0" w:line="240" w:lineRule="auto"/>
              <w:rPr>
                <w:rFonts w:eastAsia="Times New Roman"/>
                <w:color w:val="000000"/>
                <w:sz w:val="14"/>
                <w:szCs w:val="14"/>
                <w:lang w:eastAsia="ru-RU"/>
              </w:rPr>
            </w:pPr>
            <w:r w:rsidRPr="007D3F80">
              <w:rPr>
                <w:rFonts w:eastAsia="Times New Roman"/>
                <w:color w:val="000000"/>
                <w:sz w:val="14"/>
                <w:szCs w:val="14"/>
                <w:lang w:eastAsia="ru-RU"/>
              </w:rPr>
              <w:t>исчерпывающий перечень сведений, которые могут запрашиваться контрольным (надзорным) органом у контролируемого лица;</w:t>
            </w:r>
          </w:p>
        </w:tc>
        <w:tc>
          <w:tcPr>
            <w:tcW w:w="992" w:type="dxa"/>
          </w:tcPr>
          <w:p w14:paraId="063DE997" w14:textId="77777777" w:rsidR="007D3F80" w:rsidRPr="007D3F80" w:rsidRDefault="007D3F80" w:rsidP="007D3F80">
            <w:pPr>
              <w:widowControl w:val="0"/>
              <w:suppressAutoHyphens/>
              <w:autoSpaceDE w:val="0"/>
              <w:autoSpaceDN w:val="0"/>
              <w:spacing w:after="0" w:line="240" w:lineRule="auto"/>
              <w:jc w:val="center"/>
              <w:rPr>
                <w:rFonts w:eastAsia="Times New Roman"/>
                <w:sz w:val="14"/>
                <w:szCs w:val="14"/>
                <w:lang w:eastAsia="ru-RU"/>
              </w:rPr>
            </w:pPr>
            <w:r w:rsidRPr="007D3F80">
              <w:rPr>
                <w:rFonts w:eastAsia="Times New Roman"/>
                <w:sz w:val="14"/>
                <w:szCs w:val="14"/>
                <w:lang w:eastAsia="ru-RU"/>
              </w:rPr>
              <w:t>поддерживать в актуальном состоянии</w:t>
            </w:r>
          </w:p>
        </w:tc>
        <w:tc>
          <w:tcPr>
            <w:tcW w:w="1701" w:type="dxa"/>
          </w:tcPr>
          <w:p w14:paraId="1036FEA8" w14:textId="77777777" w:rsidR="007D3F80" w:rsidRPr="007D3F80" w:rsidRDefault="007D3F80" w:rsidP="007D3F80">
            <w:pPr>
              <w:widowControl w:val="0"/>
              <w:suppressAutoHyphens/>
              <w:autoSpaceDE w:val="0"/>
              <w:autoSpaceDN w:val="0"/>
              <w:spacing w:after="0" w:line="240" w:lineRule="auto"/>
              <w:jc w:val="center"/>
              <w:rPr>
                <w:rFonts w:eastAsia="Times New Roman"/>
                <w:color w:val="000000"/>
                <w:sz w:val="14"/>
                <w:szCs w:val="14"/>
                <w:lang w:eastAsia="ru-RU"/>
              </w:rPr>
            </w:pPr>
            <w:r w:rsidRPr="007D3F80">
              <w:rPr>
                <w:rFonts w:eastAsia="Times New Roman"/>
                <w:color w:val="000000"/>
                <w:sz w:val="14"/>
                <w:szCs w:val="14"/>
                <w:lang w:eastAsia="ru-RU"/>
              </w:rPr>
              <w:t>Юридические лица, индивидуальные предприниматели, граждане, органы государственной власти, органы местного самоуправления</w:t>
            </w:r>
          </w:p>
        </w:tc>
      </w:tr>
      <w:tr w:rsidR="007D3F80" w:rsidRPr="007D3F80" w14:paraId="43425E4F" w14:textId="77777777" w:rsidTr="004B418D">
        <w:trPr>
          <w:trHeight w:val="869"/>
        </w:trPr>
        <w:tc>
          <w:tcPr>
            <w:tcW w:w="359" w:type="dxa"/>
            <w:vMerge/>
          </w:tcPr>
          <w:p w14:paraId="6C046FD9" w14:textId="77777777" w:rsidR="007D3F80" w:rsidRPr="007D3F80" w:rsidRDefault="007D3F80" w:rsidP="007D3F80">
            <w:pPr>
              <w:suppressAutoHyphens/>
              <w:spacing w:after="0" w:line="240" w:lineRule="auto"/>
              <w:rPr>
                <w:rFonts w:eastAsia="Times New Roman"/>
                <w:color w:val="000000"/>
                <w:sz w:val="14"/>
                <w:szCs w:val="14"/>
                <w:lang w:eastAsia="ar-SA"/>
              </w:rPr>
            </w:pPr>
          </w:p>
        </w:tc>
        <w:tc>
          <w:tcPr>
            <w:tcW w:w="1701" w:type="dxa"/>
          </w:tcPr>
          <w:p w14:paraId="0143C0A9" w14:textId="77777777" w:rsidR="007D3F80" w:rsidRPr="007D3F80" w:rsidRDefault="007D3F80" w:rsidP="007D3F80">
            <w:pPr>
              <w:widowControl w:val="0"/>
              <w:suppressAutoHyphens/>
              <w:autoSpaceDE w:val="0"/>
              <w:autoSpaceDN w:val="0"/>
              <w:spacing w:after="0" w:line="240" w:lineRule="auto"/>
              <w:rPr>
                <w:rFonts w:eastAsia="Times New Roman"/>
                <w:color w:val="000000"/>
                <w:sz w:val="14"/>
                <w:szCs w:val="14"/>
                <w:lang w:eastAsia="ru-RU"/>
              </w:rPr>
            </w:pPr>
            <w:r w:rsidRPr="007D3F80">
              <w:rPr>
                <w:rFonts w:eastAsia="Times New Roman"/>
                <w:color w:val="000000"/>
                <w:sz w:val="14"/>
                <w:szCs w:val="14"/>
                <w:lang w:eastAsia="ru-RU"/>
              </w:rPr>
              <w:t>сведений о способах получения консультаций по вопросам соблюдения обязательных требований;</w:t>
            </w:r>
          </w:p>
          <w:p w14:paraId="1F42CB5E" w14:textId="77777777" w:rsidR="007D3F80" w:rsidRPr="007D3F80" w:rsidRDefault="007D3F80" w:rsidP="007D3F80">
            <w:pPr>
              <w:widowControl w:val="0"/>
              <w:suppressAutoHyphens/>
              <w:autoSpaceDE w:val="0"/>
              <w:autoSpaceDN w:val="0"/>
              <w:spacing w:after="0" w:line="240" w:lineRule="auto"/>
              <w:rPr>
                <w:rFonts w:eastAsia="Times New Roman"/>
                <w:color w:val="000000"/>
                <w:sz w:val="14"/>
                <w:szCs w:val="14"/>
                <w:lang w:eastAsia="ru-RU"/>
              </w:rPr>
            </w:pPr>
          </w:p>
        </w:tc>
        <w:tc>
          <w:tcPr>
            <w:tcW w:w="992" w:type="dxa"/>
          </w:tcPr>
          <w:p w14:paraId="6080A2EC" w14:textId="77777777" w:rsidR="007D3F80" w:rsidRPr="007D3F80" w:rsidRDefault="007D3F80" w:rsidP="007D3F80">
            <w:pPr>
              <w:widowControl w:val="0"/>
              <w:suppressAutoHyphens/>
              <w:autoSpaceDE w:val="0"/>
              <w:autoSpaceDN w:val="0"/>
              <w:spacing w:after="0" w:line="240" w:lineRule="auto"/>
              <w:jc w:val="center"/>
              <w:rPr>
                <w:rFonts w:eastAsia="Times New Roman"/>
                <w:sz w:val="14"/>
                <w:szCs w:val="14"/>
                <w:lang w:eastAsia="ru-RU"/>
              </w:rPr>
            </w:pPr>
            <w:r w:rsidRPr="007D3F80">
              <w:rPr>
                <w:rFonts w:eastAsia="Times New Roman"/>
                <w:sz w:val="14"/>
                <w:szCs w:val="14"/>
                <w:lang w:eastAsia="ru-RU"/>
              </w:rPr>
              <w:t>поддерживать в актуальном состоянии</w:t>
            </w:r>
          </w:p>
        </w:tc>
        <w:tc>
          <w:tcPr>
            <w:tcW w:w="1701" w:type="dxa"/>
          </w:tcPr>
          <w:p w14:paraId="41F731E8" w14:textId="77777777" w:rsidR="007D3F80" w:rsidRPr="007D3F80" w:rsidRDefault="007D3F80" w:rsidP="007D3F80">
            <w:pPr>
              <w:widowControl w:val="0"/>
              <w:suppressAutoHyphens/>
              <w:autoSpaceDE w:val="0"/>
              <w:autoSpaceDN w:val="0"/>
              <w:spacing w:after="0" w:line="240" w:lineRule="auto"/>
              <w:jc w:val="center"/>
              <w:rPr>
                <w:rFonts w:eastAsia="Times New Roman"/>
                <w:color w:val="000000"/>
                <w:sz w:val="14"/>
                <w:szCs w:val="14"/>
                <w:lang w:eastAsia="ru-RU"/>
              </w:rPr>
            </w:pPr>
            <w:r w:rsidRPr="007D3F80">
              <w:rPr>
                <w:rFonts w:eastAsia="Times New Roman"/>
                <w:color w:val="000000"/>
                <w:sz w:val="14"/>
                <w:szCs w:val="14"/>
                <w:lang w:eastAsia="ru-RU"/>
              </w:rPr>
              <w:t>Юридические лица, индивидуальные предприниматели, граждане, органы государственной власти, органы местного самоуправления</w:t>
            </w:r>
          </w:p>
        </w:tc>
      </w:tr>
      <w:tr w:rsidR="007D3F80" w:rsidRPr="007D3F80" w14:paraId="3A4733B4" w14:textId="77777777" w:rsidTr="004B418D">
        <w:trPr>
          <w:trHeight w:val="363"/>
        </w:trPr>
        <w:tc>
          <w:tcPr>
            <w:tcW w:w="359" w:type="dxa"/>
            <w:vMerge/>
          </w:tcPr>
          <w:p w14:paraId="6428CC0C" w14:textId="77777777" w:rsidR="007D3F80" w:rsidRPr="007D3F80" w:rsidRDefault="007D3F80" w:rsidP="007D3F80">
            <w:pPr>
              <w:suppressAutoHyphens/>
              <w:spacing w:after="0" w:line="240" w:lineRule="auto"/>
              <w:rPr>
                <w:rFonts w:eastAsia="Times New Roman"/>
                <w:color w:val="000000"/>
                <w:sz w:val="14"/>
                <w:szCs w:val="14"/>
                <w:lang w:eastAsia="ar-SA"/>
              </w:rPr>
            </w:pPr>
          </w:p>
        </w:tc>
        <w:tc>
          <w:tcPr>
            <w:tcW w:w="1701" w:type="dxa"/>
          </w:tcPr>
          <w:p w14:paraId="0C28CFEA" w14:textId="77777777" w:rsidR="007D3F80" w:rsidRPr="007D3F80" w:rsidRDefault="007D3F80" w:rsidP="007D3F80">
            <w:pPr>
              <w:widowControl w:val="0"/>
              <w:suppressAutoHyphens/>
              <w:autoSpaceDE w:val="0"/>
              <w:autoSpaceDN w:val="0"/>
              <w:spacing w:after="0" w:line="240" w:lineRule="auto"/>
              <w:rPr>
                <w:rFonts w:eastAsia="Times New Roman"/>
                <w:color w:val="000000"/>
                <w:sz w:val="14"/>
                <w:szCs w:val="14"/>
                <w:lang w:eastAsia="ru-RU"/>
              </w:rPr>
            </w:pPr>
            <w:r w:rsidRPr="007D3F80">
              <w:rPr>
                <w:rFonts w:eastAsia="Times New Roman"/>
                <w:color w:val="000000"/>
                <w:sz w:val="14"/>
                <w:szCs w:val="14"/>
                <w:lang w:eastAsia="ru-RU"/>
              </w:rPr>
              <w:t>сведений о порядке досудебного обжалования решений контрольного (надзорного) органа, действий (бездействия) его должностных лиц;</w:t>
            </w:r>
          </w:p>
        </w:tc>
        <w:tc>
          <w:tcPr>
            <w:tcW w:w="992" w:type="dxa"/>
          </w:tcPr>
          <w:p w14:paraId="14BCF889" w14:textId="77777777" w:rsidR="007D3F80" w:rsidRPr="007D3F80" w:rsidRDefault="007D3F80" w:rsidP="007D3F80">
            <w:pPr>
              <w:widowControl w:val="0"/>
              <w:suppressAutoHyphens/>
              <w:autoSpaceDE w:val="0"/>
              <w:autoSpaceDN w:val="0"/>
              <w:spacing w:after="0" w:line="240" w:lineRule="auto"/>
              <w:jc w:val="center"/>
              <w:rPr>
                <w:rFonts w:eastAsia="Times New Roman"/>
                <w:sz w:val="14"/>
                <w:szCs w:val="14"/>
                <w:lang w:eastAsia="ru-RU"/>
              </w:rPr>
            </w:pPr>
            <w:r w:rsidRPr="007D3F80">
              <w:rPr>
                <w:rFonts w:eastAsia="Times New Roman"/>
                <w:sz w:val="14"/>
                <w:szCs w:val="14"/>
                <w:lang w:eastAsia="ru-RU"/>
              </w:rPr>
              <w:t>поддерживать в актуальном состоянии</w:t>
            </w:r>
          </w:p>
        </w:tc>
        <w:tc>
          <w:tcPr>
            <w:tcW w:w="1701" w:type="dxa"/>
          </w:tcPr>
          <w:p w14:paraId="30975FE9" w14:textId="77777777" w:rsidR="007D3F80" w:rsidRPr="007D3F80" w:rsidRDefault="007D3F80" w:rsidP="007D3F80">
            <w:pPr>
              <w:widowControl w:val="0"/>
              <w:suppressAutoHyphens/>
              <w:autoSpaceDE w:val="0"/>
              <w:autoSpaceDN w:val="0"/>
              <w:spacing w:after="0" w:line="240" w:lineRule="auto"/>
              <w:jc w:val="center"/>
              <w:rPr>
                <w:rFonts w:eastAsia="Times New Roman"/>
                <w:color w:val="000000"/>
                <w:sz w:val="14"/>
                <w:szCs w:val="14"/>
                <w:lang w:eastAsia="ru-RU"/>
              </w:rPr>
            </w:pPr>
            <w:r w:rsidRPr="007D3F80">
              <w:rPr>
                <w:rFonts w:eastAsia="Times New Roman"/>
                <w:color w:val="000000"/>
                <w:sz w:val="14"/>
                <w:szCs w:val="14"/>
                <w:lang w:eastAsia="ru-RU"/>
              </w:rPr>
              <w:t>Юридические лица, индивидуальные предприниматели, граждане, органы государственной власти, органы местного самоуправления</w:t>
            </w:r>
          </w:p>
        </w:tc>
      </w:tr>
      <w:tr w:rsidR="007D3F80" w:rsidRPr="007D3F80" w14:paraId="4CE67A73" w14:textId="77777777" w:rsidTr="004B418D">
        <w:trPr>
          <w:trHeight w:val="155"/>
        </w:trPr>
        <w:tc>
          <w:tcPr>
            <w:tcW w:w="359" w:type="dxa"/>
            <w:vMerge/>
          </w:tcPr>
          <w:p w14:paraId="589753DC" w14:textId="77777777" w:rsidR="007D3F80" w:rsidRPr="007D3F80" w:rsidRDefault="007D3F80" w:rsidP="007D3F80">
            <w:pPr>
              <w:suppressAutoHyphens/>
              <w:spacing w:after="0" w:line="240" w:lineRule="auto"/>
              <w:rPr>
                <w:rFonts w:eastAsia="Times New Roman"/>
                <w:color w:val="000000"/>
                <w:sz w:val="14"/>
                <w:szCs w:val="14"/>
                <w:lang w:eastAsia="ar-SA"/>
              </w:rPr>
            </w:pPr>
          </w:p>
        </w:tc>
        <w:tc>
          <w:tcPr>
            <w:tcW w:w="1701" w:type="dxa"/>
          </w:tcPr>
          <w:p w14:paraId="40790619" w14:textId="77777777" w:rsidR="007D3F80" w:rsidRPr="007D3F80" w:rsidRDefault="007D3F80" w:rsidP="007D3F80">
            <w:pPr>
              <w:widowControl w:val="0"/>
              <w:suppressAutoHyphens/>
              <w:autoSpaceDE w:val="0"/>
              <w:autoSpaceDN w:val="0"/>
              <w:spacing w:after="0" w:line="240" w:lineRule="auto"/>
              <w:rPr>
                <w:rFonts w:eastAsia="Times New Roman"/>
                <w:color w:val="000000"/>
                <w:sz w:val="14"/>
                <w:szCs w:val="14"/>
                <w:lang w:eastAsia="ru-RU"/>
              </w:rPr>
            </w:pPr>
            <w:r w:rsidRPr="007D3F80">
              <w:rPr>
                <w:rFonts w:eastAsia="Times New Roman"/>
                <w:color w:val="000000"/>
                <w:sz w:val="14"/>
                <w:szCs w:val="14"/>
                <w:lang w:eastAsia="ru-RU"/>
              </w:rPr>
              <w:t>докладов, содержащих результаты обобщения правоприменительной практики контрольного (надзорного) органа;</w:t>
            </w:r>
          </w:p>
        </w:tc>
        <w:tc>
          <w:tcPr>
            <w:tcW w:w="992" w:type="dxa"/>
          </w:tcPr>
          <w:p w14:paraId="7DEBCB7D" w14:textId="77777777" w:rsidR="007D3F80" w:rsidRPr="007D3F80" w:rsidRDefault="007D3F80" w:rsidP="007D3F80">
            <w:pPr>
              <w:widowControl w:val="0"/>
              <w:suppressAutoHyphens/>
              <w:autoSpaceDE w:val="0"/>
              <w:autoSpaceDN w:val="0"/>
              <w:spacing w:after="0" w:line="240" w:lineRule="auto"/>
              <w:jc w:val="center"/>
              <w:rPr>
                <w:rFonts w:eastAsia="Times New Roman"/>
                <w:sz w:val="14"/>
                <w:szCs w:val="14"/>
                <w:lang w:eastAsia="ru-RU"/>
              </w:rPr>
            </w:pPr>
            <w:r w:rsidRPr="007D3F80">
              <w:rPr>
                <w:rFonts w:eastAsia="Times New Roman"/>
                <w:sz w:val="14"/>
                <w:szCs w:val="14"/>
                <w:lang w:eastAsia="ru-RU"/>
              </w:rPr>
              <w:t xml:space="preserve">в срок до 3 дней со дня утверждения доклада </w:t>
            </w:r>
          </w:p>
          <w:p w14:paraId="59EA7584" w14:textId="77777777" w:rsidR="007D3F80" w:rsidRPr="007D3F80" w:rsidRDefault="007D3F80" w:rsidP="007D3F80">
            <w:pPr>
              <w:widowControl w:val="0"/>
              <w:suppressAutoHyphens/>
              <w:autoSpaceDE w:val="0"/>
              <w:autoSpaceDN w:val="0"/>
              <w:spacing w:after="0" w:line="240" w:lineRule="auto"/>
              <w:jc w:val="center"/>
              <w:rPr>
                <w:rFonts w:eastAsia="Times New Roman"/>
                <w:color w:val="000000"/>
                <w:sz w:val="14"/>
                <w:szCs w:val="14"/>
                <w:lang w:eastAsia="ru-RU"/>
              </w:rPr>
            </w:pPr>
            <w:r w:rsidRPr="007D3F80">
              <w:rPr>
                <w:rFonts w:eastAsia="Times New Roman"/>
                <w:sz w:val="14"/>
                <w:szCs w:val="14"/>
                <w:lang w:eastAsia="ru-RU"/>
              </w:rPr>
              <w:t>(с периодичностью, не реже одного раза в год)</w:t>
            </w:r>
          </w:p>
        </w:tc>
        <w:tc>
          <w:tcPr>
            <w:tcW w:w="1701" w:type="dxa"/>
          </w:tcPr>
          <w:p w14:paraId="12AB3394" w14:textId="77777777" w:rsidR="007D3F80" w:rsidRPr="007D3F80" w:rsidRDefault="007D3F80" w:rsidP="007D3F80">
            <w:pPr>
              <w:widowControl w:val="0"/>
              <w:suppressAutoHyphens/>
              <w:autoSpaceDE w:val="0"/>
              <w:autoSpaceDN w:val="0"/>
              <w:spacing w:after="0" w:line="240" w:lineRule="auto"/>
              <w:jc w:val="center"/>
              <w:rPr>
                <w:rFonts w:eastAsia="Times New Roman"/>
                <w:sz w:val="14"/>
                <w:szCs w:val="14"/>
                <w:lang w:eastAsia="ru-RU"/>
              </w:rPr>
            </w:pPr>
            <w:r w:rsidRPr="007D3F80">
              <w:rPr>
                <w:rFonts w:eastAsia="Times New Roman"/>
                <w:color w:val="000000"/>
                <w:sz w:val="14"/>
                <w:szCs w:val="14"/>
                <w:lang w:eastAsia="ru-RU"/>
              </w:rPr>
              <w:t>Юридические лица, индивидуальные предприниматели, граждане, органы государственной власти, органы местного самоуправления</w:t>
            </w:r>
          </w:p>
        </w:tc>
      </w:tr>
      <w:tr w:rsidR="007D3F80" w:rsidRPr="007D3F80" w14:paraId="1470608B" w14:textId="77777777" w:rsidTr="007D3F80">
        <w:trPr>
          <w:trHeight w:val="1114"/>
        </w:trPr>
        <w:tc>
          <w:tcPr>
            <w:tcW w:w="359" w:type="dxa"/>
            <w:vMerge/>
          </w:tcPr>
          <w:p w14:paraId="40F464C5" w14:textId="77777777" w:rsidR="007D3F80" w:rsidRPr="007D3F80" w:rsidRDefault="007D3F80" w:rsidP="007D3F80">
            <w:pPr>
              <w:suppressAutoHyphens/>
              <w:spacing w:after="0" w:line="240" w:lineRule="auto"/>
              <w:rPr>
                <w:rFonts w:eastAsia="Times New Roman"/>
                <w:color w:val="000000"/>
                <w:sz w:val="14"/>
                <w:szCs w:val="14"/>
                <w:lang w:eastAsia="ar-SA"/>
              </w:rPr>
            </w:pPr>
          </w:p>
        </w:tc>
        <w:tc>
          <w:tcPr>
            <w:tcW w:w="1701" w:type="dxa"/>
          </w:tcPr>
          <w:p w14:paraId="7ACAAEFB" w14:textId="77777777" w:rsidR="007D3F80" w:rsidRPr="007D3F80" w:rsidRDefault="007D3F80" w:rsidP="007D3F80">
            <w:pPr>
              <w:widowControl w:val="0"/>
              <w:suppressAutoHyphens/>
              <w:autoSpaceDE w:val="0"/>
              <w:autoSpaceDN w:val="0"/>
              <w:spacing w:after="0" w:line="240" w:lineRule="auto"/>
              <w:rPr>
                <w:rFonts w:eastAsia="Times New Roman"/>
                <w:color w:val="000000"/>
                <w:sz w:val="14"/>
                <w:szCs w:val="14"/>
                <w:lang w:eastAsia="ru-RU"/>
              </w:rPr>
            </w:pPr>
            <w:r w:rsidRPr="007D3F80">
              <w:rPr>
                <w:rFonts w:eastAsia="Times New Roman"/>
                <w:color w:val="000000"/>
                <w:sz w:val="14"/>
                <w:szCs w:val="14"/>
                <w:lang w:eastAsia="ru-RU"/>
              </w:rPr>
              <w:t>ежегодного доклада о муниципальном контроле в сфере благоустройства;</w:t>
            </w:r>
          </w:p>
        </w:tc>
        <w:tc>
          <w:tcPr>
            <w:tcW w:w="992" w:type="dxa"/>
          </w:tcPr>
          <w:p w14:paraId="4CA7D615" w14:textId="77777777" w:rsidR="007D3F80" w:rsidRPr="007D3F80" w:rsidRDefault="007D3F80" w:rsidP="007D3F80">
            <w:pPr>
              <w:widowControl w:val="0"/>
              <w:suppressAutoHyphens/>
              <w:autoSpaceDE w:val="0"/>
              <w:autoSpaceDN w:val="0"/>
              <w:spacing w:after="0" w:line="240" w:lineRule="auto"/>
              <w:jc w:val="center"/>
              <w:rPr>
                <w:rFonts w:eastAsia="Times New Roman"/>
                <w:sz w:val="14"/>
                <w:szCs w:val="14"/>
                <w:lang w:eastAsia="ru-RU"/>
              </w:rPr>
            </w:pPr>
            <w:r w:rsidRPr="007D3F80">
              <w:rPr>
                <w:rFonts w:eastAsia="Times New Roman"/>
                <w:sz w:val="14"/>
                <w:szCs w:val="14"/>
                <w:lang w:eastAsia="ru-RU"/>
              </w:rPr>
              <w:t xml:space="preserve">в срок до 3 дней со дня утверждения доклада </w:t>
            </w:r>
          </w:p>
        </w:tc>
        <w:tc>
          <w:tcPr>
            <w:tcW w:w="1701" w:type="dxa"/>
          </w:tcPr>
          <w:p w14:paraId="5DCCCA0E" w14:textId="77777777" w:rsidR="007D3F80" w:rsidRPr="007D3F80" w:rsidRDefault="007D3F80" w:rsidP="007D3F80">
            <w:pPr>
              <w:widowControl w:val="0"/>
              <w:suppressAutoHyphens/>
              <w:autoSpaceDE w:val="0"/>
              <w:autoSpaceDN w:val="0"/>
              <w:spacing w:after="0" w:line="240" w:lineRule="auto"/>
              <w:jc w:val="center"/>
              <w:rPr>
                <w:rFonts w:eastAsia="Times New Roman"/>
                <w:color w:val="000000"/>
                <w:sz w:val="14"/>
                <w:szCs w:val="14"/>
                <w:lang w:eastAsia="ru-RU"/>
              </w:rPr>
            </w:pPr>
            <w:r w:rsidRPr="007D3F80">
              <w:rPr>
                <w:rFonts w:eastAsia="Times New Roman"/>
                <w:color w:val="000000"/>
                <w:sz w:val="14"/>
                <w:szCs w:val="14"/>
                <w:lang w:eastAsia="ru-RU"/>
              </w:rPr>
              <w:t>Юридические лица, индивидуальные предприниматели, граждане, органы государственной власти, органы местного самоуправления</w:t>
            </w:r>
          </w:p>
        </w:tc>
      </w:tr>
      <w:tr w:rsidR="007D3F80" w:rsidRPr="007D3F80" w14:paraId="03B922EB" w14:textId="77777777" w:rsidTr="004B418D">
        <w:trPr>
          <w:trHeight w:val="935"/>
        </w:trPr>
        <w:tc>
          <w:tcPr>
            <w:tcW w:w="359" w:type="dxa"/>
            <w:vMerge/>
          </w:tcPr>
          <w:p w14:paraId="363465BA" w14:textId="77777777" w:rsidR="007D3F80" w:rsidRPr="007D3F80" w:rsidRDefault="007D3F80" w:rsidP="007D3F80">
            <w:pPr>
              <w:suppressAutoHyphens/>
              <w:spacing w:after="0" w:line="240" w:lineRule="auto"/>
              <w:rPr>
                <w:rFonts w:eastAsia="Times New Roman"/>
                <w:color w:val="000000"/>
                <w:sz w:val="14"/>
                <w:szCs w:val="14"/>
                <w:lang w:eastAsia="ar-SA"/>
              </w:rPr>
            </w:pPr>
          </w:p>
        </w:tc>
        <w:tc>
          <w:tcPr>
            <w:tcW w:w="1701" w:type="dxa"/>
          </w:tcPr>
          <w:p w14:paraId="132F5103" w14:textId="77777777" w:rsidR="007D3F80" w:rsidRPr="007D3F80" w:rsidRDefault="007D3F80" w:rsidP="007D3F80">
            <w:pPr>
              <w:widowControl w:val="0"/>
              <w:suppressAutoHyphens/>
              <w:autoSpaceDE w:val="0"/>
              <w:autoSpaceDN w:val="0"/>
              <w:spacing w:after="0" w:line="240" w:lineRule="auto"/>
              <w:rPr>
                <w:rFonts w:eastAsia="Times New Roman"/>
                <w:color w:val="000000"/>
                <w:sz w:val="14"/>
                <w:szCs w:val="14"/>
                <w:lang w:eastAsia="ru-RU"/>
              </w:rPr>
            </w:pPr>
            <w:r w:rsidRPr="007D3F80">
              <w:rPr>
                <w:rFonts w:eastAsia="Times New Roman"/>
                <w:color w:val="000000"/>
                <w:sz w:val="14"/>
                <w:szCs w:val="14"/>
                <w:lang w:eastAsia="ru-RU"/>
              </w:rPr>
              <w:t>письменных разъяснений, подписанных уполномоченным должностным лицом</w:t>
            </w:r>
          </w:p>
        </w:tc>
        <w:tc>
          <w:tcPr>
            <w:tcW w:w="992" w:type="dxa"/>
          </w:tcPr>
          <w:p w14:paraId="19439BA9" w14:textId="77777777" w:rsidR="007D3F80" w:rsidRPr="007D3F80" w:rsidRDefault="007D3F80" w:rsidP="007D3F80">
            <w:pPr>
              <w:widowControl w:val="0"/>
              <w:suppressAutoHyphens/>
              <w:autoSpaceDE w:val="0"/>
              <w:autoSpaceDN w:val="0"/>
              <w:spacing w:after="0" w:line="240" w:lineRule="auto"/>
              <w:jc w:val="center"/>
              <w:rPr>
                <w:rFonts w:eastAsia="Times New Roman"/>
                <w:sz w:val="14"/>
                <w:szCs w:val="14"/>
                <w:lang w:eastAsia="ru-RU"/>
              </w:rPr>
            </w:pPr>
            <w:r w:rsidRPr="007D3F80">
              <w:rPr>
                <w:rFonts w:eastAsia="Times New Roman"/>
                <w:sz w:val="14"/>
                <w:szCs w:val="14"/>
                <w:lang w:eastAsia="ru-RU"/>
              </w:rPr>
              <w:t>в случае осуществления консультирования по однотипным обращениям контролируемых лиц</w:t>
            </w:r>
          </w:p>
        </w:tc>
        <w:tc>
          <w:tcPr>
            <w:tcW w:w="1701" w:type="dxa"/>
          </w:tcPr>
          <w:p w14:paraId="51B76561" w14:textId="77777777" w:rsidR="007D3F80" w:rsidRPr="007D3F80" w:rsidRDefault="007D3F80" w:rsidP="007D3F80">
            <w:pPr>
              <w:widowControl w:val="0"/>
              <w:suppressAutoHyphens/>
              <w:autoSpaceDE w:val="0"/>
              <w:autoSpaceDN w:val="0"/>
              <w:spacing w:after="0" w:line="240" w:lineRule="auto"/>
              <w:jc w:val="center"/>
              <w:rPr>
                <w:rFonts w:eastAsia="Times New Roman"/>
                <w:sz w:val="14"/>
                <w:szCs w:val="14"/>
                <w:lang w:eastAsia="ru-RU"/>
              </w:rPr>
            </w:pPr>
            <w:r w:rsidRPr="007D3F80">
              <w:rPr>
                <w:rFonts w:eastAsia="Times New Roman"/>
                <w:color w:val="000000"/>
                <w:sz w:val="14"/>
                <w:szCs w:val="14"/>
                <w:lang w:eastAsia="ru-RU"/>
              </w:rPr>
              <w:t>Юридические лица, индивидуальные предприниматели, граждане, органы государственной власти, органы местного самоуправления</w:t>
            </w:r>
          </w:p>
        </w:tc>
      </w:tr>
      <w:tr w:rsidR="007D3F80" w:rsidRPr="007D3F80" w14:paraId="759543F3" w14:textId="77777777" w:rsidTr="004B418D">
        <w:trPr>
          <w:trHeight w:val="1913"/>
        </w:trPr>
        <w:tc>
          <w:tcPr>
            <w:tcW w:w="359" w:type="dxa"/>
            <w:vMerge/>
          </w:tcPr>
          <w:p w14:paraId="707D3B54" w14:textId="77777777" w:rsidR="007D3F80" w:rsidRPr="007D3F80" w:rsidRDefault="007D3F80" w:rsidP="007D3F80">
            <w:pPr>
              <w:suppressAutoHyphens/>
              <w:spacing w:after="0" w:line="240" w:lineRule="auto"/>
              <w:rPr>
                <w:rFonts w:eastAsia="Times New Roman"/>
                <w:color w:val="000000"/>
                <w:sz w:val="14"/>
                <w:szCs w:val="14"/>
                <w:lang w:eastAsia="ar-SA"/>
              </w:rPr>
            </w:pPr>
          </w:p>
        </w:tc>
        <w:tc>
          <w:tcPr>
            <w:tcW w:w="1701" w:type="dxa"/>
          </w:tcPr>
          <w:p w14:paraId="0F59FAEE" w14:textId="77777777" w:rsidR="007D3F80" w:rsidRPr="007D3F80" w:rsidRDefault="007D3F80" w:rsidP="007D3F80">
            <w:pPr>
              <w:widowControl w:val="0"/>
              <w:suppressAutoHyphens/>
              <w:autoSpaceDE w:val="0"/>
              <w:autoSpaceDN w:val="0"/>
              <w:spacing w:after="0" w:line="240" w:lineRule="auto"/>
              <w:rPr>
                <w:rFonts w:eastAsia="Times New Roman"/>
                <w:color w:val="000000"/>
                <w:sz w:val="14"/>
                <w:szCs w:val="14"/>
                <w:lang w:eastAsia="ru-RU"/>
              </w:rPr>
            </w:pPr>
            <w:r w:rsidRPr="007D3F80">
              <w:rPr>
                <w:rFonts w:eastAsia="Times New Roman"/>
                <w:color w:val="000000"/>
                <w:sz w:val="14"/>
                <w:szCs w:val="14"/>
                <w:lang w:eastAsia="ru-RU"/>
              </w:rPr>
              <w:t xml:space="preserve">Программы профилактики на 2025 г. </w:t>
            </w:r>
          </w:p>
        </w:tc>
        <w:tc>
          <w:tcPr>
            <w:tcW w:w="992" w:type="dxa"/>
          </w:tcPr>
          <w:p w14:paraId="09FC4838" w14:textId="77777777" w:rsidR="007D3F80" w:rsidRPr="007D3F80" w:rsidRDefault="007D3F80" w:rsidP="007D3F80">
            <w:pPr>
              <w:widowControl w:val="0"/>
              <w:suppressAutoHyphens/>
              <w:autoSpaceDE w:val="0"/>
              <w:autoSpaceDN w:val="0"/>
              <w:spacing w:after="0" w:line="240" w:lineRule="auto"/>
              <w:jc w:val="center"/>
              <w:rPr>
                <w:rFonts w:eastAsia="Times New Roman"/>
                <w:sz w:val="14"/>
                <w:szCs w:val="14"/>
                <w:lang w:eastAsia="ru-RU"/>
              </w:rPr>
            </w:pPr>
            <w:r w:rsidRPr="007D3F80">
              <w:rPr>
                <w:rFonts w:eastAsia="Times New Roman"/>
                <w:sz w:val="14"/>
                <w:szCs w:val="14"/>
                <w:lang w:eastAsia="ru-RU"/>
              </w:rPr>
              <w:t xml:space="preserve">не позднее </w:t>
            </w:r>
          </w:p>
          <w:p w14:paraId="2E6B31F6" w14:textId="77777777" w:rsidR="007D3F80" w:rsidRPr="007D3F80" w:rsidRDefault="007D3F80" w:rsidP="007D3F80">
            <w:pPr>
              <w:widowControl w:val="0"/>
              <w:suppressAutoHyphens/>
              <w:autoSpaceDE w:val="0"/>
              <w:autoSpaceDN w:val="0"/>
              <w:spacing w:after="0" w:line="240" w:lineRule="auto"/>
              <w:jc w:val="center"/>
              <w:rPr>
                <w:rFonts w:eastAsia="Times New Roman"/>
                <w:sz w:val="14"/>
                <w:szCs w:val="14"/>
                <w:lang w:eastAsia="ru-RU"/>
              </w:rPr>
            </w:pPr>
            <w:r w:rsidRPr="007D3F80">
              <w:rPr>
                <w:rFonts w:eastAsia="Times New Roman"/>
                <w:sz w:val="14"/>
                <w:szCs w:val="14"/>
                <w:lang w:eastAsia="ru-RU"/>
              </w:rPr>
              <w:t xml:space="preserve">1 октября 2024 г. </w:t>
            </w:r>
          </w:p>
          <w:p w14:paraId="616864E2" w14:textId="77777777" w:rsidR="007D3F80" w:rsidRPr="007D3F80" w:rsidRDefault="007D3F80" w:rsidP="007D3F80">
            <w:pPr>
              <w:widowControl w:val="0"/>
              <w:suppressAutoHyphens/>
              <w:autoSpaceDE w:val="0"/>
              <w:autoSpaceDN w:val="0"/>
              <w:spacing w:after="0" w:line="240" w:lineRule="auto"/>
              <w:jc w:val="center"/>
              <w:rPr>
                <w:rFonts w:eastAsia="Times New Roman"/>
                <w:sz w:val="14"/>
                <w:szCs w:val="14"/>
                <w:lang w:eastAsia="ru-RU"/>
              </w:rPr>
            </w:pPr>
            <w:r w:rsidRPr="007D3F80">
              <w:rPr>
                <w:rFonts w:eastAsia="Times New Roman"/>
                <w:sz w:val="14"/>
                <w:szCs w:val="14"/>
                <w:lang w:eastAsia="ru-RU"/>
              </w:rPr>
              <w:t>(проект Программы для общественного обсуждения);</w:t>
            </w:r>
          </w:p>
          <w:p w14:paraId="7CF32CFB" w14:textId="77777777" w:rsidR="007D3F80" w:rsidRPr="007D3F80" w:rsidRDefault="007D3F80" w:rsidP="007D3F80">
            <w:pPr>
              <w:widowControl w:val="0"/>
              <w:suppressAutoHyphens/>
              <w:autoSpaceDE w:val="0"/>
              <w:autoSpaceDN w:val="0"/>
              <w:spacing w:after="0" w:line="240" w:lineRule="auto"/>
              <w:jc w:val="center"/>
              <w:rPr>
                <w:rFonts w:eastAsia="Times New Roman"/>
                <w:sz w:val="14"/>
                <w:szCs w:val="14"/>
                <w:lang w:eastAsia="ru-RU"/>
              </w:rPr>
            </w:pPr>
            <w:r w:rsidRPr="007D3F80">
              <w:rPr>
                <w:rFonts w:eastAsia="Times New Roman"/>
                <w:sz w:val="14"/>
                <w:szCs w:val="14"/>
                <w:lang w:eastAsia="ru-RU"/>
              </w:rPr>
              <w:t>в течение 5 дней со дня утверждения (утвержденной Программы)</w:t>
            </w:r>
          </w:p>
        </w:tc>
        <w:tc>
          <w:tcPr>
            <w:tcW w:w="1701" w:type="dxa"/>
          </w:tcPr>
          <w:p w14:paraId="18119531" w14:textId="77777777" w:rsidR="007D3F80" w:rsidRPr="007D3F80" w:rsidRDefault="007D3F80" w:rsidP="007D3F80">
            <w:pPr>
              <w:widowControl w:val="0"/>
              <w:suppressAutoHyphens/>
              <w:autoSpaceDE w:val="0"/>
              <w:autoSpaceDN w:val="0"/>
              <w:spacing w:after="0" w:line="240" w:lineRule="auto"/>
              <w:jc w:val="center"/>
              <w:rPr>
                <w:rFonts w:eastAsia="Times New Roman"/>
                <w:sz w:val="14"/>
                <w:szCs w:val="14"/>
                <w:lang w:eastAsia="ru-RU"/>
              </w:rPr>
            </w:pPr>
            <w:r w:rsidRPr="007D3F80">
              <w:rPr>
                <w:rFonts w:eastAsia="Times New Roman"/>
                <w:color w:val="000000"/>
                <w:sz w:val="14"/>
                <w:szCs w:val="14"/>
                <w:lang w:eastAsia="ru-RU"/>
              </w:rPr>
              <w:t>Юридические лица, индивидуальные предприниматели, граждане, органы государственной власти, органы местного самоуправления</w:t>
            </w:r>
          </w:p>
        </w:tc>
      </w:tr>
      <w:tr w:rsidR="007D3F80" w:rsidRPr="007D3F80" w14:paraId="3755B778" w14:textId="77777777" w:rsidTr="004B418D">
        <w:trPr>
          <w:trHeight w:val="831"/>
        </w:trPr>
        <w:tc>
          <w:tcPr>
            <w:tcW w:w="359" w:type="dxa"/>
            <w:vMerge w:val="restart"/>
          </w:tcPr>
          <w:p w14:paraId="7A5CC898" w14:textId="77777777" w:rsidR="007D3F80" w:rsidRPr="007D3F80" w:rsidRDefault="007D3F80" w:rsidP="007D3F80">
            <w:pPr>
              <w:widowControl w:val="0"/>
              <w:suppressAutoHyphens/>
              <w:autoSpaceDE w:val="0"/>
              <w:autoSpaceDN w:val="0"/>
              <w:spacing w:after="0" w:line="240" w:lineRule="auto"/>
              <w:jc w:val="center"/>
              <w:rPr>
                <w:rFonts w:eastAsia="Times New Roman"/>
                <w:color w:val="000000"/>
                <w:sz w:val="14"/>
                <w:szCs w:val="14"/>
                <w:lang w:eastAsia="ru-RU"/>
              </w:rPr>
            </w:pPr>
            <w:r w:rsidRPr="007D3F80">
              <w:rPr>
                <w:rFonts w:eastAsia="Times New Roman"/>
                <w:color w:val="000000"/>
                <w:sz w:val="14"/>
                <w:szCs w:val="14"/>
                <w:lang w:eastAsia="ru-RU"/>
              </w:rPr>
              <w:lastRenderedPageBreak/>
              <w:t>2.</w:t>
            </w:r>
          </w:p>
        </w:tc>
        <w:tc>
          <w:tcPr>
            <w:tcW w:w="1701" w:type="dxa"/>
          </w:tcPr>
          <w:p w14:paraId="54887138" w14:textId="77777777" w:rsidR="007D3F80" w:rsidRPr="007D3F80" w:rsidRDefault="007D3F80" w:rsidP="007D3F80">
            <w:pPr>
              <w:widowControl w:val="0"/>
              <w:suppressAutoHyphens/>
              <w:autoSpaceDE w:val="0"/>
              <w:autoSpaceDN w:val="0"/>
              <w:spacing w:after="0" w:line="240" w:lineRule="auto"/>
              <w:rPr>
                <w:rFonts w:eastAsia="Times New Roman"/>
                <w:color w:val="000000"/>
                <w:sz w:val="14"/>
                <w:szCs w:val="14"/>
                <w:lang w:eastAsia="ru-RU"/>
              </w:rPr>
            </w:pPr>
            <w:r w:rsidRPr="007D3F80">
              <w:rPr>
                <w:rFonts w:eastAsia="Times New Roman"/>
                <w:color w:val="000000"/>
                <w:sz w:val="14"/>
                <w:szCs w:val="14"/>
                <w:lang w:eastAsia="ru-RU"/>
              </w:rPr>
              <w:t>Информирование контролируемых лиц и иных заинтересованных лиц по вопросам соблюдения обязательных требований законодательства в сфере благоустройства посредством:</w:t>
            </w:r>
          </w:p>
        </w:tc>
        <w:tc>
          <w:tcPr>
            <w:tcW w:w="992" w:type="dxa"/>
          </w:tcPr>
          <w:p w14:paraId="116C50E1" w14:textId="77777777" w:rsidR="007D3F80" w:rsidRPr="007D3F80" w:rsidRDefault="007D3F80" w:rsidP="007D3F80">
            <w:pPr>
              <w:widowControl w:val="0"/>
              <w:suppressAutoHyphens/>
              <w:autoSpaceDE w:val="0"/>
              <w:autoSpaceDN w:val="0"/>
              <w:spacing w:after="0" w:line="240" w:lineRule="auto"/>
              <w:jc w:val="center"/>
              <w:rPr>
                <w:rFonts w:eastAsia="Times New Roman"/>
                <w:color w:val="000000"/>
                <w:sz w:val="14"/>
                <w:szCs w:val="14"/>
                <w:lang w:eastAsia="ru-RU"/>
              </w:rPr>
            </w:pPr>
          </w:p>
        </w:tc>
        <w:tc>
          <w:tcPr>
            <w:tcW w:w="1701" w:type="dxa"/>
          </w:tcPr>
          <w:p w14:paraId="036791EC" w14:textId="77777777" w:rsidR="007D3F80" w:rsidRPr="007D3F80" w:rsidRDefault="007D3F80" w:rsidP="007D3F80">
            <w:pPr>
              <w:widowControl w:val="0"/>
              <w:suppressAutoHyphens/>
              <w:autoSpaceDE w:val="0"/>
              <w:autoSpaceDN w:val="0"/>
              <w:spacing w:after="0" w:line="240" w:lineRule="auto"/>
              <w:jc w:val="center"/>
              <w:rPr>
                <w:rFonts w:eastAsia="Times New Roman"/>
                <w:color w:val="000000"/>
                <w:sz w:val="14"/>
                <w:szCs w:val="14"/>
                <w:lang w:eastAsia="ru-RU"/>
              </w:rPr>
            </w:pPr>
            <w:r w:rsidRPr="007D3F80">
              <w:rPr>
                <w:rFonts w:eastAsia="Times New Roman"/>
                <w:color w:val="000000"/>
                <w:sz w:val="14"/>
                <w:szCs w:val="14"/>
                <w:lang w:eastAsia="ru-RU"/>
              </w:rPr>
              <w:t>Юридические лица, индивидуальные предприниматели, граждане, органы государственной власти, органы местного самоуправления</w:t>
            </w:r>
          </w:p>
        </w:tc>
      </w:tr>
      <w:tr w:rsidR="007D3F80" w:rsidRPr="007D3F80" w14:paraId="08739950" w14:textId="77777777" w:rsidTr="004B418D">
        <w:trPr>
          <w:trHeight w:val="766"/>
        </w:trPr>
        <w:tc>
          <w:tcPr>
            <w:tcW w:w="359" w:type="dxa"/>
            <w:vMerge/>
          </w:tcPr>
          <w:p w14:paraId="6E6C3AED" w14:textId="77777777" w:rsidR="007D3F80" w:rsidRPr="007D3F80" w:rsidRDefault="007D3F80" w:rsidP="007D3F80">
            <w:pPr>
              <w:widowControl w:val="0"/>
              <w:suppressAutoHyphens/>
              <w:autoSpaceDE w:val="0"/>
              <w:autoSpaceDN w:val="0"/>
              <w:spacing w:after="0" w:line="240" w:lineRule="auto"/>
              <w:jc w:val="center"/>
              <w:rPr>
                <w:rFonts w:eastAsia="Times New Roman"/>
                <w:color w:val="000000"/>
                <w:sz w:val="14"/>
                <w:szCs w:val="14"/>
                <w:lang w:eastAsia="ru-RU"/>
              </w:rPr>
            </w:pPr>
          </w:p>
        </w:tc>
        <w:tc>
          <w:tcPr>
            <w:tcW w:w="1701" w:type="dxa"/>
          </w:tcPr>
          <w:p w14:paraId="491D891D" w14:textId="77777777" w:rsidR="007D3F80" w:rsidRPr="007D3F80" w:rsidRDefault="007D3F80" w:rsidP="007D3F80">
            <w:pPr>
              <w:widowControl w:val="0"/>
              <w:suppressAutoHyphens/>
              <w:autoSpaceDE w:val="0"/>
              <w:autoSpaceDN w:val="0"/>
              <w:spacing w:after="0" w:line="240" w:lineRule="auto"/>
              <w:rPr>
                <w:rFonts w:eastAsia="Times New Roman"/>
                <w:color w:val="000000"/>
                <w:sz w:val="14"/>
                <w:szCs w:val="14"/>
                <w:lang w:eastAsia="ru-RU"/>
              </w:rPr>
            </w:pPr>
            <w:r w:rsidRPr="007D3F80">
              <w:rPr>
                <w:rFonts w:eastAsia="Times New Roman"/>
                <w:color w:val="000000"/>
                <w:sz w:val="14"/>
                <w:szCs w:val="14"/>
                <w:lang w:eastAsia="ru-RU"/>
              </w:rPr>
              <w:t>публикаций в средствах массовой информации (газеты, журналы);</w:t>
            </w:r>
          </w:p>
        </w:tc>
        <w:tc>
          <w:tcPr>
            <w:tcW w:w="992" w:type="dxa"/>
          </w:tcPr>
          <w:p w14:paraId="0D21F07C" w14:textId="77777777" w:rsidR="007D3F80" w:rsidRPr="007D3F80" w:rsidRDefault="007D3F80" w:rsidP="007D3F80">
            <w:pPr>
              <w:widowControl w:val="0"/>
              <w:suppressAutoHyphens/>
              <w:autoSpaceDE w:val="0"/>
              <w:autoSpaceDN w:val="0"/>
              <w:spacing w:after="0" w:line="240" w:lineRule="auto"/>
              <w:jc w:val="center"/>
              <w:rPr>
                <w:rFonts w:eastAsia="Times New Roman"/>
                <w:color w:val="000000"/>
                <w:sz w:val="14"/>
                <w:szCs w:val="14"/>
                <w:lang w:eastAsia="ru-RU"/>
              </w:rPr>
            </w:pPr>
            <w:r w:rsidRPr="007D3F80">
              <w:rPr>
                <w:rFonts w:eastAsia="Times New Roman"/>
                <w:color w:val="000000"/>
                <w:sz w:val="14"/>
                <w:szCs w:val="14"/>
                <w:lang w:eastAsia="ru-RU"/>
              </w:rPr>
              <w:t>в течение 2024 года</w:t>
            </w:r>
          </w:p>
        </w:tc>
        <w:tc>
          <w:tcPr>
            <w:tcW w:w="1701" w:type="dxa"/>
          </w:tcPr>
          <w:p w14:paraId="6A137B71" w14:textId="77777777" w:rsidR="007D3F80" w:rsidRPr="007D3F80" w:rsidRDefault="007D3F80" w:rsidP="007D3F80">
            <w:pPr>
              <w:widowControl w:val="0"/>
              <w:suppressAutoHyphens/>
              <w:autoSpaceDE w:val="0"/>
              <w:autoSpaceDN w:val="0"/>
              <w:spacing w:after="0" w:line="240" w:lineRule="auto"/>
              <w:jc w:val="center"/>
              <w:rPr>
                <w:rFonts w:eastAsia="Times New Roman"/>
                <w:color w:val="000000"/>
                <w:sz w:val="14"/>
                <w:szCs w:val="14"/>
                <w:lang w:eastAsia="ru-RU"/>
              </w:rPr>
            </w:pPr>
            <w:r w:rsidRPr="007D3F80">
              <w:rPr>
                <w:rFonts w:eastAsia="Times New Roman"/>
                <w:color w:val="000000"/>
                <w:sz w:val="14"/>
                <w:szCs w:val="14"/>
                <w:lang w:eastAsia="ru-RU"/>
              </w:rPr>
              <w:t>Юридические лица, индивидуальные предприниматели, граждане, органы государственной власти, органы местного самоуправления</w:t>
            </w:r>
          </w:p>
        </w:tc>
      </w:tr>
      <w:tr w:rsidR="007D3F80" w:rsidRPr="007D3F80" w14:paraId="7F6DF36D" w14:textId="77777777" w:rsidTr="007D3F80">
        <w:trPr>
          <w:trHeight w:val="63"/>
        </w:trPr>
        <w:tc>
          <w:tcPr>
            <w:tcW w:w="359" w:type="dxa"/>
            <w:vMerge/>
          </w:tcPr>
          <w:p w14:paraId="55CD3DD2" w14:textId="77777777" w:rsidR="007D3F80" w:rsidRPr="007D3F80" w:rsidRDefault="007D3F80" w:rsidP="007D3F80">
            <w:pPr>
              <w:widowControl w:val="0"/>
              <w:suppressAutoHyphens/>
              <w:autoSpaceDE w:val="0"/>
              <w:autoSpaceDN w:val="0"/>
              <w:spacing w:after="0" w:line="240" w:lineRule="auto"/>
              <w:jc w:val="center"/>
              <w:rPr>
                <w:rFonts w:eastAsia="Times New Roman"/>
                <w:color w:val="000000"/>
                <w:sz w:val="14"/>
                <w:szCs w:val="14"/>
                <w:lang w:eastAsia="ru-RU"/>
              </w:rPr>
            </w:pPr>
          </w:p>
        </w:tc>
        <w:tc>
          <w:tcPr>
            <w:tcW w:w="1701" w:type="dxa"/>
          </w:tcPr>
          <w:p w14:paraId="3DC97E20" w14:textId="77777777" w:rsidR="007D3F80" w:rsidRPr="007D3F80" w:rsidRDefault="007D3F80" w:rsidP="007D3F80">
            <w:pPr>
              <w:widowControl w:val="0"/>
              <w:suppressAutoHyphens/>
              <w:autoSpaceDE w:val="0"/>
              <w:autoSpaceDN w:val="0"/>
              <w:spacing w:after="0" w:line="240" w:lineRule="auto"/>
              <w:rPr>
                <w:rFonts w:eastAsia="Times New Roman"/>
                <w:color w:val="000000"/>
                <w:sz w:val="14"/>
                <w:szCs w:val="14"/>
                <w:lang w:eastAsia="ru-RU"/>
              </w:rPr>
            </w:pPr>
            <w:r w:rsidRPr="007D3F80">
              <w:rPr>
                <w:rFonts w:eastAsia="Times New Roman"/>
                <w:color w:val="000000"/>
                <w:sz w:val="14"/>
                <w:szCs w:val="14"/>
                <w:lang w:eastAsia="ru-RU"/>
              </w:rPr>
              <w:t xml:space="preserve">публикаций на официальном сайте муниципального образования Елизаветинское сельское поселение </w:t>
            </w:r>
          </w:p>
        </w:tc>
        <w:tc>
          <w:tcPr>
            <w:tcW w:w="992" w:type="dxa"/>
          </w:tcPr>
          <w:p w14:paraId="75F86D7C" w14:textId="77777777" w:rsidR="007D3F80" w:rsidRPr="007D3F80" w:rsidRDefault="007D3F80" w:rsidP="007D3F80">
            <w:pPr>
              <w:widowControl w:val="0"/>
              <w:suppressAutoHyphens/>
              <w:autoSpaceDE w:val="0"/>
              <w:autoSpaceDN w:val="0"/>
              <w:spacing w:after="0" w:line="240" w:lineRule="auto"/>
              <w:jc w:val="center"/>
              <w:rPr>
                <w:rFonts w:eastAsia="Times New Roman"/>
                <w:color w:val="000000"/>
                <w:sz w:val="14"/>
                <w:szCs w:val="14"/>
                <w:lang w:eastAsia="ru-RU"/>
              </w:rPr>
            </w:pPr>
            <w:r w:rsidRPr="007D3F80">
              <w:rPr>
                <w:rFonts w:eastAsia="Times New Roman"/>
                <w:color w:val="000000"/>
                <w:sz w:val="14"/>
                <w:szCs w:val="14"/>
                <w:lang w:eastAsia="ru-RU"/>
              </w:rPr>
              <w:t>в течение 2024 года</w:t>
            </w:r>
          </w:p>
        </w:tc>
        <w:tc>
          <w:tcPr>
            <w:tcW w:w="1701" w:type="dxa"/>
          </w:tcPr>
          <w:p w14:paraId="568D2269" w14:textId="77777777" w:rsidR="007D3F80" w:rsidRPr="007D3F80" w:rsidRDefault="007D3F80" w:rsidP="007D3F80">
            <w:pPr>
              <w:widowControl w:val="0"/>
              <w:suppressAutoHyphens/>
              <w:autoSpaceDE w:val="0"/>
              <w:autoSpaceDN w:val="0"/>
              <w:spacing w:after="0" w:line="240" w:lineRule="auto"/>
              <w:jc w:val="center"/>
              <w:rPr>
                <w:rFonts w:eastAsia="Times New Roman"/>
                <w:color w:val="000000"/>
                <w:sz w:val="14"/>
                <w:szCs w:val="14"/>
                <w:lang w:eastAsia="ru-RU"/>
              </w:rPr>
            </w:pPr>
            <w:r w:rsidRPr="007D3F80">
              <w:rPr>
                <w:rFonts w:eastAsia="Times New Roman"/>
                <w:color w:val="000000"/>
                <w:sz w:val="14"/>
                <w:szCs w:val="14"/>
                <w:lang w:eastAsia="ru-RU"/>
              </w:rPr>
              <w:t>Юридические лица, индивидуальные предприниматели, граждане, органы государственной власти, органы местного самоуправления</w:t>
            </w:r>
          </w:p>
        </w:tc>
      </w:tr>
      <w:tr w:rsidR="007D3F80" w:rsidRPr="007D3F80" w14:paraId="2E083713" w14:textId="77777777" w:rsidTr="004B418D">
        <w:trPr>
          <w:trHeight w:val="496"/>
        </w:trPr>
        <w:tc>
          <w:tcPr>
            <w:tcW w:w="359" w:type="dxa"/>
          </w:tcPr>
          <w:p w14:paraId="3820A245" w14:textId="77777777" w:rsidR="007D3F80" w:rsidRPr="007D3F80" w:rsidRDefault="007D3F80" w:rsidP="007D3F80">
            <w:pPr>
              <w:widowControl w:val="0"/>
              <w:suppressAutoHyphens/>
              <w:autoSpaceDE w:val="0"/>
              <w:autoSpaceDN w:val="0"/>
              <w:spacing w:after="0" w:line="240" w:lineRule="auto"/>
              <w:jc w:val="center"/>
              <w:rPr>
                <w:rFonts w:eastAsia="Times New Roman"/>
                <w:color w:val="000000"/>
                <w:sz w:val="14"/>
                <w:szCs w:val="14"/>
                <w:lang w:eastAsia="ru-RU"/>
              </w:rPr>
            </w:pPr>
            <w:r w:rsidRPr="007D3F80">
              <w:rPr>
                <w:rFonts w:eastAsia="Times New Roman"/>
                <w:color w:val="000000"/>
                <w:sz w:val="14"/>
                <w:szCs w:val="14"/>
                <w:lang w:eastAsia="ru-RU"/>
              </w:rPr>
              <w:t>3.</w:t>
            </w:r>
          </w:p>
        </w:tc>
        <w:tc>
          <w:tcPr>
            <w:tcW w:w="1701" w:type="dxa"/>
          </w:tcPr>
          <w:p w14:paraId="56FE0CB4" w14:textId="77777777" w:rsidR="007D3F80" w:rsidRPr="007D3F80" w:rsidRDefault="007D3F80" w:rsidP="007D3F80">
            <w:pPr>
              <w:widowControl w:val="0"/>
              <w:suppressAutoHyphens/>
              <w:autoSpaceDE w:val="0"/>
              <w:autoSpaceDN w:val="0"/>
              <w:spacing w:after="0" w:line="240" w:lineRule="auto"/>
              <w:rPr>
                <w:rFonts w:eastAsia="Times New Roman"/>
                <w:color w:val="000000"/>
                <w:sz w:val="14"/>
                <w:szCs w:val="14"/>
                <w:lang w:eastAsia="ru-RU"/>
              </w:rPr>
            </w:pPr>
            <w:r w:rsidRPr="007D3F80">
              <w:rPr>
                <w:rFonts w:eastAsia="Times New Roman"/>
                <w:color w:val="000000"/>
                <w:sz w:val="14"/>
                <w:szCs w:val="14"/>
                <w:lang w:eastAsia="ru-RU"/>
              </w:rPr>
              <w:t>Обобщение контрольным (надзорным) органом правоприменительной практики осуществления муниципального контроля в сфере благоустройства в части компетенции</w:t>
            </w:r>
          </w:p>
        </w:tc>
        <w:tc>
          <w:tcPr>
            <w:tcW w:w="992" w:type="dxa"/>
          </w:tcPr>
          <w:p w14:paraId="6B3A34D9" w14:textId="77777777" w:rsidR="007D3F80" w:rsidRPr="007D3F80" w:rsidRDefault="007D3F80" w:rsidP="007D3F80">
            <w:pPr>
              <w:widowControl w:val="0"/>
              <w:suppressAutoHyphens/>
              <w:autoSpaceDE w:val="0"/>
              <w:autoSpaceDN w:val="0"/>
              <w:spacing w:after="0" w:line="240" w:lineRule="auto"/>
              <w:jc w:val="center"/>
              <w:rPr>
                <w:rFonts w:eastAsia="Times New Roman"/>
                <w:color w:val="000000"/>
                <w:sz w:val="14"/>
                <w:szCs w:val="14"/>
                <w:lang w:eastAsia="ru-RU"/>
              </w:rPr>
            </w:pPr>
            <w:r w:rsidRPr="007D3F80">
              <w:rPr>
                <w:rFonts w:eastAsia="Times New Roman"/>
                <w:color w:val="000000"/>
                <w:sz w:val="14"/>
                <w:szCs w:val="14"/>
                <w:lang w:eastAsia="ru-RU"/>
              </w:rPr>
              <w:t>ежегодно, не позднее 1 марта 2024 года</w:t>
            </w:r>
          </w:p>
        </w:tc>
        <w:tc>
          <w:tcPr>
            <w:tcW w:w="1701" w:type="dxa"/>
          </w:tcPr>
          <w:p w14:paraId="330A5268" w14:textId="77777777" w:rsidR="007D3F80" w:rsidRPr="007D3F80" w:rsidRDefault="007D3F80" w:rsidP="007D3F80">
            <w:pPr>
              <w:widowControl w:val="0"/>
              <w:suppressAutoHyphens/>
              <w:autoSpaceDE w:val="0"/>
              <w:autoSpaceDN w:val="0"/>
              <w:spacing w:after="0" w:line="240" w:lineRule="auto"/>
              <w:jc w:val="center"/>
              <w:rPr>
                <w:rFonts w:eastAsia="Times New Roman"/>
                <w:color w:val="000000"/>
                <w:sz w:val="14"/>
                <w:szCs w:val="14"/>
                <w:lang w:eastAsia="ru-RU"/>
              </w:rPr>
            </w:pPr>
            <w:r w:rsidRPr="007D3F80">
              <w:rPr>
                <w:rFonts w:eastAsia="Times New Roman"/>
                <w:color w:val="000000"/>
                <w:sz w:val="14"/>
                <w:szCs w:val="14"/>
                <w:lang w:eastAsia="ru-RU"/>
              </w:rPr>
              <w:t>Юридические лица, индивидуальные предприниматели, граждане, органы государственной власти, органы местного самоуправления</w:t>
            </w:r>
          </w:p>
        </w:tc>
      </w:tr>
      <w:tr w:rsidR="007D3F80" w:rsidRPr="007D3F80" w14:paraId="70C73CC5" w14:textId="77777777" w:rsidTr="007D3F80">
        <w:trPr>
          <w:trHeight w:val="1076"/>
        </w:trPr>
        <w:tc>
          <w:tcPr>
            <w:tcW w:w="359" w:type="dxa"/>
          </w:tcPr>
          <w:p w14:paraId="0C359ED6" w14:textId="77777777" w:rsidR="007D3F80" w:rsidRPr="007D3F80" w:rsidRDefault="007D3F80" w:rsidP="007D3F80">
            <w:pPr>
              <w:widowControl w:val="0"/>
              <w:suppressAutoHyphens/>
              <w:autoSpaceDE w:val="0"/>
              <w:autoSpaceDN w:val="0"/>
              <w:spacing w:after="0" w:line="240" w:lineRule="auto"/>
              <w:jc w:val="center"/>
              <w:rPr>
                <w:rFonts w:eastAsia="Times New Roman"/>
                <w:color w:val="000000"/>
                <w:sz w:val="14"/>
                <w:szCs w:val="14"/>
                <w:lang w:eastAsia="ru-RU"/>
              </w:rPr>
            </w:pPr>
            <w:r w:rsidRPr="007D3F80">
              <w:rPr>
                <w:rFonts w:eastAsia="Times New Roman"/>
                <w:color w:val="000000"/>
                <w:sz w:val="14"/>
                <w:szCs w:val="14"/>
                <w:lang w:eastAsia="ru-RU"/>
              </w:rPr>
              <w:t>4.</w:t>
            </w:r>
          </w:p>
        </w:tc>
        <w:tc>
          <w:tcPr>
            <w:tcW w:w="1701" w:type="dxa"/>
          </w:tcPr>
          <w:p w14:paraId="001B1D6F" w14:textId="77777777" w:rsidR="007D3F80" w:rsidRPr="007D3F80" w:rsidRDefault="007D3F80" w:rsidP="007D3F80">
            <w:pPr>
              <w:widowControl w:val="0"/>
              <w:suppressAutoHyphens/>
              <w:autoSpaceDE w:val="0"/>
              <w:autoSpaceDN w:val="0"/>
              <w:spacing w:after="0" w:line="240" w:lineRule="auto"/>
              <w:rPr>
                <w:rFonts w:eastAsia="Times New Roman"/>
                <w:color w:val="000000"/>
                <w:sz w:val="14"/>
                <w:szCs w:val="14"/>
                <w:lang w:eastAsia="ru-RU"/>
              </w:rPr>
            </w:pPr>
            <w:r w:rsidRPr="007D3F80">
              <w:rPr>
                <w:rFonts w:eastAsia="Times New Roman"/>
                <w:color w:val="000000"/>
                <w:sz w:val="14"/>
                <w:szCs w:val="14"/>
                <w:lang w:eastAsia="ru-RU"/>
              </w:rPr>
              <w:t>Объявление предостережения о недопустимости нарушения обязательных требований в установленных российским законодательством случаях</w:t>
            </w:r>
          </w:p>
        </w:tc>
        <w:tc>
          <w:tcPr>
            <w:tcW w:w="992" w:type="dxa"/>
          </w:tcPr>
          <w:p w14:paraId="2B44ECD0" w14:textId="77777777" w:rsidR="007D3F80" w:rsidRPr="007D3F80" w:rsidRDefault="007D3F80" w:rsidP="007D3F80">
            <w:pPr>
              <w:widowControl w:val="0"/>
              <w:suppressAutoHyphens/>
              <w:autoSpaceDE w:val="0"/>
              <w:autoSpaceDN w:val="0"/>
              <w:spacing w:after="0" w:line="240" w:lineRule="auto"/>
              <w:jc w:val="center"/>
              <w:rPr>
                <w:rFonts w:eastAsia="Times New Roman"/>
                <w:color w:val="000000"/>
                <w:sz w:val="14"/>
                <w:szCs w:val="14"/>
                <w:lang w:eastAsia="ru-RU"/>
              </w:rPr>
            </w:pPr>
            <w:r w:rsidRPr="007D3F80">
              <w:rPr>
                <w:rFonts w:eastAsia="Times New Roman"/>
                <w:color w:val="000000"/>
                <w:sz w:val="14"/>
                <w:szCs w:val="14"/>
                <w:lang w:eastAsia="ru-RU"/>
              </w:rPr>
              <w:t>В соответствии с законодательством</w:t>
            </w:r>
          </w:p>
        </w:tc>
        <w:tc>
          <w:tcPr>
            <w:tcW w:w="1701" w:type="dxa"/>
          </w:tcPr>
          <w:p w14:paraId="0E3DB7F7" w14:textId="77777777" w:rsidR="007D3F80" w:rsidRPr="007D3F80" w:rsidRDefault="007D3F80" w:rsidP="007D3F80">
            <w:pPr>
              <w:widowControl w:val="0"/>
              <w:suppressAutoHyphens/>
              <w:autoSpaceDE w:val="0"/>
              <w:autoSpaceDN w:val="0"/>
              <w:spacing w:after="0" w:line="240" w:lineRule="auto"/>
              <w:jc w:val="center"/>
              <w:rPr>
                <w:rFonts w:eastAsia="Times New Roman"/>
                <w:color w:val="000000"/>
                <w:sz w:val="14"/>
                <w:szCs w:val="14"/>
                <w:lang w:eastAsia="ru-RU"/>
              </w:rPr>
            </w:pPr>
            <w:r w:rsidRPr="007D3F80">
              <w:rPr>
                <w:rFonts w:eastAsia="Times New Roman"/>
                <w:color w:val="000000"/>
                <w:sz w:val="14"/>
                <w:szCs w:val="14"/>
                <w:lang w:eastAsia="ru-RU"/>
              </w:rPr>
              <w:t>Юридические лица, индивидуальные предприниматели, граждане, органы государственной власти, органы местного самоуправления</w:t>
            </w:r>
          </w:p>
        </w:tc>
      </w:tr>
      <w:tr w:rsidR="007D3F80" w:rsidRPr="007D3F80" w14:paraId="2AA9AC92" w14:textId="77777777" w:rsidTr="004B418D">
        <w:trPr>
          <w:trHeight w:val="2248"/>
        </w:trPr>
        <w:tc>
          <w:tcPr>
            <w:tcW w:w="359" w:type="dxa"/>
          </w:tcPr>
          <w:p w14:paraId="26733AB1" w14:textId="77777777" w:rsidR="007D3F80" w:rsidRPr="007D3F80" w:rsidRDefault="007D3F80" w:rsidP="007D3F80">
            <w:pPr>
              <w:widowControl w:val="0"/>
              <w:suppressAutoHyphens/>
              <w:autoSpaceDE w:val="0"/>
              <w:autoSpaceDN w:val="0"/>
              <w:spacing w:after="0" w:line="240" w:lineRule="auto"/>
              <w:jc w:val="center"/>
              <w:rPr>
                <w:rFonts w:eastAsia="Times New Roman"/>
                <w:color w:val="000000"/>
                <w:sz w:val="14"/>
                <w:szCs w:val="14"/>
                <w:lang w:eastAsia="ru-RU"/>
              </w:rPr>
            </w:pPr>
            <w:r w:rsidRPr="007D3F80">
              <w:rPr>
                <w:rFonts w:eastAsia="Times New Roman"/>
                <w:color w:val="000000"/>
                <w:sz w:val="14"/>
                <w:szCs w:val="14"/>
                <w:lang w:eastAsia="ru-RU"/>
              </w:rPr>
              <w:t>5.</w:t>
            </w:r>
          </w:p>
        </w:tc>
        <w:tc>
          <w:tcPr>
            <w:tcW w:w="1701" w:type="dxa"/>
          </w:tcPr>
          <w:p w14:paraId="2D9F6C26" w14:textId="77777777" w:rsidR="007D3F80" w:rsidRPr="007D3F80" w:rsidRDefault="007D3F80" w:rsidP="007D3F80">
            <w:pPr>
              <w:widowControl w:val="0"/>
              <w:suppressAutoHyphens/>
              <w:autoSpaceDE w:val="0"/>
              <w:autoSpaceDN w:val="0"/>
              <w:spacing w:after="0" w:line="240" w:lineRule="auto"/>
              <w:rPr>
                <w:rFonts w:eastAsia="Times New Roman"/>
                <w:color w:val="000000"/>
                <w:sz w:val="14"/>
                <w:szCs w:val="14"/>
                <w:lang w:eastAsia="ru-RU"/>
              </w:rPr>
            </w:pPr>
            <w:r w:rsidRPr="007D3F80">
              <w:rPr>
                <w:rFonts w:eastAsia="Times New Roman"/>
                <w:color w:val="000000"/>
                <w:sz w:val="14"/>
                <w:szCs w:val="14"/>
                <w:lang w:eastAsia="ru-RU"/>
              </w:rPr>
              <w:t>Консультирование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14:paraId="5804AB18" w14:textId="77777777" w:rsidR="007D3F80" w:rsidRPr="007D3F80" w:rsidRDefault="007D3F80" w:rsidP="007D3F80">
            <w:pPr>
              <w:widowControl w:val="0"/>
              <w:suppressAutoHyphens/>
              <w:autoSpaceDE w:val="0"/>
              <w:autoSpaceDN w:val="0"/>
              <w:spacing w:after="0" w:line="240" w:lineRule="auto"/>
              <w:rPr>
                <w:rFonts w:eastAsia="Times New Roman"/>
                <w:color w:val="000000"/>
                <w:sz w:val="14"/>
                <w:szCs w:val="14"/>
                <w:lang w:eastAsia="ru-RU"/>
              </w:rPr>
            </w:pPr>
            <w:r w:rsidRPr="007D3F80">
              <w:rPr>
                <w:rFonts w:eastAsia="Times New Roman"/>
                <w:color w:val="000000"/>
                <w:sz w:val="14"/>
                <w:szCs w:val="14"/>
                <w:lang w:eastAsia="ru-RU"/>
              </w:rPr>
              <w:t>по вопросам, связанным с организацией и осуществлением муниципального контроля в отношении контролируемых лиц</w:t>
            </w:r>
          </w:p>
        </w:tc>
        <w:tc>
          <w:tcPr>
            <w:tcW w:w="992" w:type="dxa"/>
          </w:tcPr>
          <w:p w14:paraId="4624A7E3" w14:textId="77777777" w:rsidR="007D3F80" w:rsidRPr="007D3F80" w:rsidRDefault="007D3F80" w:rsidP="007D3F80">
            <w:pPr>
              <w:widowControl w:val="0"/>
              <w:suppressAutoHyphens/>
              <w:autoSpaceDE w:val="0"/>
              <w:autoSpaceDN w:val="0"/>
              <w:spacing w:after="0" w:line="240" w:lineRule="auto"/>
              <w:jc w:val="center"/>
              <w:rPr>
                <w:rFonts w:eastAsia="Times New Roman"/>
                <w:color w:val="000000"/>
                <w:sz w:val="14"/>
                <w:szCs w:val="14"/>
                <w:lang w:eastAsia="ru-RU"/>
              </w:rPr>
            </w:pPr>
            <w:r w:rsidRPr="007D3F80">
              <w:rPr>
                <w:rFonts w:eastAsia="Times New Roman"/>
                <w:color w:val="000000"/>
                <w:sz w:val="14"/>
                <w:szCs w:val="14"/>
                <w:lang w:eastAsia="ru-RU"/>
              </w:rPr>
              <w:t>По обращениям контролируемых лиц и их представителей, поступившим в течении 2024 года</w:t>
            </w:r>
          </w:p>
        </w:tc>
        <w:tc>
          <w:tcPr>
            <w:tcW w:w="1701" w:type="dxa"/>
          </w:tcPr>
          <w:p w14:paraId="07498616" w14:textId="77777777" w:rsidR="007D3F80" w:rsidRPr="007D3F80" w:rsidRDefault="007D3F80" w:rsidP="007D3F80">
            <w:pPr>
              <w:widowControl w:val="0"/>
              <w:suppressAutoHyphens/>
              <w:autoSpaceDE w:val="0"/>
              <w:autoSpaceDN w:val="0"/>
              <w:spacing w:after="0" w:line="240" w:lineRule="auto"/>
              <w:jc w:val="center"/>
              <w:rPr>
                <w:rFonts w:eastAsia="Times New Roman"/>
                <w:color w:val="000000"/>
                <w:sz w:val="14"/>
                <w:szCs w:val="14"/>
                <w:lang w:eastAsia="ru-RU"/>
              </w:rPr>
            </w:pPr>
            <w:r w:rsidRPr="007D3F80">
              <w:rPr>
                <w:rFonts w:eastAsia="Times New Roman"/>
                <w:color w:val="000000"/>
                <w:sz w:val="14"/>
                <w:szCs w:val="14"/>
                <w:lang w:eastAsia="ru-RU"/>
              </w:rPr>
              <w:t>Юридические лица, индивидуальные предприниматели, граждане, органы государственной власти, органы местного самоуправления</w:t>
            </w:r>
          </w:p>
        </w:tc>
      </w:tr>
      <w:tr w:rsidR="007D3F80" w:rsidRPr="007D3F80" w14:paraId="729A8A38" w14:textId="77777777" w:rsidTr="007D3F80">
        <w:trPr>
          <w:trHeight w:val="188"/>
        </w:trPr>
        <w:tc>
          <w:tcPr>
            <w:tcW w:w="359" w:type="dxa"/>
          </w:tcPr>
          <w:p w14:paraId="4A4E27D1" w14:textId="77777777" w:rsidR="007D3F80" w:rsidRPr="007D3F80" w:rsidRDefault="007D3F80" w:rsidP="007D3F80">
            <w:pPr>
              <w:widowControl w:val="0"/>
              <w:suppressAutoHyphens/>
              <w:autoSpaceDE w:val="0"/>
              <w:autoSpaceDN w:val="0"/>
              <w:spacing w:after="0" w:line="240" w:lineRule="auto"/>
              <w:jc w:val="center"/>
              <w:rPr>
                <w:rFonts w:eastAsia="Times New Roman"/>
                <w:color w:val="000000"/>
                <w:sz w:val="14"/>
                <w:szCs w:val="14"/>
                <w:lang w:eastAsia="ru-RU"/>
              </w:rPr>
            </w:pPr>
            <w:r w:rsidRPr="007D3F80">
              <w:rPr>
                <w:rFonts w:eastAsia="Times New Roman"/>
                <w:color w:val="000000"/>
                <w:sz w:val="14"/>
                <w:szCs w:val="14"/>
                <w:lang w:eastAsia="ru-RU"/>
              </w:rPr>
              <w:t>6.</w:t>
            </w:r>
          </w:p>
        </w:tc>
        <w:tc>
          <w:tcPr>
            <w:tcW w:w="1701" w:type="dxa"/>
          </w:tcPr>
          <w:p w14:paraId="335A6168" w14:textId="77777777" w:rsidR="007D3F80" w:rsidRPr="007D3F80" w:rsidRDefault="007D3F80" w:rsidP="007D3F80">
            <w:pPr>
              <w:widowControl w:val="0"/>
              <w:suppressAutoHyphens/>
              <w:autoSpaceDE w:val="0"/>
              <w:autoSpaceDN w:val="0"/>
              <w:spacing w:after="0" w:line="240" w:lineRule="auto"/>
              <w:rPr>
                <w:rFonts w:eastAsia="Times New Roman"/>
                <w:color w:val="000000"/>
                <w:sz w:val="14"/>
                <w:szCs w:val="14"/>
                <w:lang w:eastAsia="ru-RU"/>
              </w:rPr>
            </w:pPr>
            <w:r w:rsidRPr="007D3F80">
              <w:rPr>
                <w:rFonts w:eastAsia="Times New Roman"/>
                <w:color w:val="000000"/>
                <w:sz w:val="14"/>
                <w:szCs w:val="14"/>
                <w:lang w:eastAsia="ru-RU"/>
              </w:rPr>
              <w:t>Проведение обязательных профилактических визитов в отношении контролируемых лиц, приступающих к осуществлению деятельности в определенной сфере</w:t>
            </w:r>
          </w:p>
        </w:tc>
        <w:tc>
          <w:tcPr>
            <w:tcW w:w="992" w:type="dxa"/>
          </w:tcPr>
          <w:p w14:paraId="2D579C83" w14:textId="77777777" w:rsidR="007D3F80" w:rsidRPr="007D3F80" w:rsidRDefault="007D3F80" w:rsidP="007D3F80">
            <w:pPr>
              <w:widowControl w:val="0"/>
              <w:suppressAutoHyphens/>
              <w:autoSpaceDE w:val="0"/>
              <w:autoSpaceDN w:val="0"/>
              <w:spacing w:after="0" w:line="240" w:lineRule="auto"/>
              <w:jc w:val="center"/>
              <w:rPr>
                <w:rFonts w:eastAsia="Times New Roman"/>
                <w:color w:val="000000"/>
                <w:sz w:val="14"/>
                <w:szCs w:val="14"/>
                <w:lang w:eastAsia="ru-RU"/>
              </w:rPr>
            </w:pPr>
            <w:r w:rsidRPr="007D3F80">
              <w:rPr>
                <w:rFonts w:eastAsia="Times New Roman"/>
                <w:color w:val="000000"/>
                <w:sz w:val="14"/>
                <w:szCs w:val="14"/>
                <w:lang w:eastAsia="ru-RU"/>
              </w:rPr>
              <w:t>не реже чем 2 раза в год (</w:t>
            </w:r>
            <w:r w:rsidRPr="007D3F80">
              <w:rPr>
                <w:rFonts w:eastAsia="Times New Roman"/>
                <w:color w:val="000000"/>
                <w:sz w:val="14"/>
                <w:szCs w:val="14"/>
                <w:lang w:val="en-US" w:eastAsia="ru-RU"/>
              </w:rPr>
              <w:t>I</w:t>
            </w:r>
            <w:r w:rsidRPr="007D3F80">
              <w:rPr>
                <w:rFonts w:eastAsia="Times New Roman"/>
                <w:color w:val="000000"/>
                <w:sz w:val="14"/>
                <w:szCs w:val="14"/>
                <w:lang w:eastAsia="ru-RU"/>
              </w:rPr>
              <w:t xml:space="preserve"> и </w:t>
            </w:r>
            <w:r w:rsidRPr="007D3F80">
              <w:rPr>
                <w:rFonts w:eastAsia="Times New Roman"/>
                <w:color w:val="000000"/>
                <w:sz w:val="14"/>
                <w:szCs w:val="14"/>
                <w:lang w:val="en-US" w:eastAsia="ru-RU"/>
              </w:rPr>
              <w:t>IV</w:t>
            </w:r>
            <w:r w:rsidRPr="007D3F80">
              <w:rPr>
                <w:rFonts w:eastAsia="Times New Roman"/>
                <w:color w:val="000000"/>
                <w:sz w:val="14"/>
                <w:szCs w:val="14"/>
                <w:lang w:eastAsia="ru-RU"/>
              </w:rPr>
              <w:t xml:space="preserve"> квартал 2024 г.)</w:t>
            </w:r>
          </w:p>
        </w:tc>
        <w:tc>
          <w:tcPr>
            <w:tcW w:w="1701" w:type="dxa"/>
          </w:tcPr>
          <w:p w14:paraId="151C1D3E" w14:textId="77777777" w:rsidR="007D3F80" w:rsidRPr="007D3F80" w:rsidRDefault="007D3F80" w:rsidP="007D3F80">
            <w:pPr>
              <w:widowControl w:val="0"/>
              <w:suppressAutoHyphens/>
              <w:autoSpaceDE w:val="0"/>
              <w:autoSpaceDN w:val="0"/>
              <w:spacing w:after="0" w:line="240" w:lineRule="auto"/>
              <w:jc w:val="center"/>
              <w:rPr>
                <w:rFonts w:eastAsia="Times New Roman"/>
                <w:color w:val="000000"/>
                <w:sz w:val="14"/>
                <w:szCs w:val="14"/>
                <w:lang w:eastAsia="ru-RU"/>
              </w:rPr>
            </w:pPr>
            <w:r w:rsidRPr="007D3F80">
              <w:rPr>
                <w:rFonts w:eastAsia="Times New Roman"/>
                <w:color w:val="000000"/>
                <w:sz w:val="14"/>
                <w:szCs w:val="14"/>
                <w:lang w:eastAsia="ru-RU"/>
              </w:rPr>
              <w:t>Юридические лица, индивидуальные предприниматели, граждане, органы государственной власти, органы местного самоуправления</w:t>
            </w:r>
          </w:p>
        </w:tc>
      </w:tr>
      <w:tr w:rsidR="007D3F80" w:rsidRPr="007D3F80" w14:paraId="622682E6" w14:textId="77777777" w:rsidTr="007D3F80">
        <w:trPr>
          <w:trHeight w:val="188"/>
        </w:trPr>
        <w:tc>
          <w:tcPr>
            <w:tcW w:w="359" w:type="dxa"/>
          </w:tcPr>
          <w:p w14:paraId="2DB5771D" w14:textId="77777777" w:rsidR="007D3F80" w:rsidRPr="007D3F80" w:rsidRDefault="007D3F80" w:rsidP="007D3F80">
            <w:pPr>
              <w:widowControl w:val="0"/>
              <w:suppressAutoHyphens/>
              <w:autoSpaceDE w:val="0"/>
              <w:autoSpaceDN w:val="0"/>
              <w:spacing w:after="0" w:line="240" w:lineRule="auto"/>
              <w:jc w:val="center"/>
              <w:rPr>
                <w:rFonts w:eastAsia="Times New Roman"/>
                <w:color w:val="000000"/>
                <w:sz w:val="14"/>
                <w:szCs w:val="14"/>
                <w:lang w:eastAsia="ru-RU"/>
              </w:rPr>
            </w:pPr>
            <w:r w:rsidRPr="007D3F80">
              <w:rPr>
                <w:rFonts w:eastAsia="Times New Roman"/>
                <w:color w:val="000000"/>
                <w:sz w:val="14"/>
                <w:szCs w:val="14"/>
                <w:lang w:eastAsia="ru-RU"/>
              </w:rPr>
              <w:t>7.</w:t>
            </w:r>
          </w:p>
        </w:tc>
        <w:tc>
          <w:tcPr>
            <w:tcW w:w="1701" w:type="dxa"/>
          </w:tcPr>
          <w:p w14:paraId="25A75540" w14:textId="77777777" w:rsidR="007D3F80" w:rsidRPr="007D3F80" w:rsidRDefault="007D3F80" w:rsidP="007D3F80">
            <w:pPr>
              <w:widowControl w:val="0"/>
              <w:suppressAutoHyphens/>
              <w:autoSpaceDE w:val="0"/>
              <w:autoSpaceDN w:val="0"/>
              <w:spacing w:after="0" w:line="240" w:lineRule="auto"/>
              <w:rPr>
                <w:rFonts w:eastAsia="Times New Roman"/>
                <w:color w:val="000000"/>
                <w:sz w:val="14"/>
                <w:szCs w:val="14"/>
                <w:lang w:eastAsia="ru-RU"/>
              </w:rPr>
            </w:pPr>
            <w:r w:rsidRPr="007D3F80">
              <w:rPr>
                <w:rFonts w:eastAsia="Times New Roman"/>
                <w:color w:val="000000"/>
                <w:sz w:val="14"/>
                <w:szCs w:val="14"/>
                <w:lang w:eastAsia="ru-RU"/>
              </w:rPr>
              <w:t>Разработка и утверждение Программы (Плана) профилактики рисков причинения вреда (ущерба) охраняемым законом ценностям на территории муниципального образования Елизаветинское сельское поселение Гатчинского муниципального района Ленинградской области на 2025 год</w:t>
            </w:r>
          </w:p>
        </w:tc>
        <w:tc>
          <w:tcPr>
            <w:tcW w:w="992" w:type="dxa"/>
          </w:tcPr>
          <w:p w14:paraId="1F7E3731" w14:textId="77777777" w:rsidR="007D3F80" w:rsidRPr="007D3F80" w:rsidRDefault="007D3F80" w:rsidP="007D3F80">
            <w:pPr>
              <w:widowControl w:val="0"/>
              <w:suppressAutoHyphens/>
              <w:autoSpaceDE w:val="0"/>
              <w:autoSpaceDN w:val="0"/>
              <w:spacing w:after="0" w:line="240" w:lineRule="auto"/>
              <w:jc w:val="center"/>
              <w:rPr>
                <w:rFonts w:eastAsia="Times New Roman"/>
                <w:color w:val="000000"/>
                <w:sz w:val="14"/>
                <w:szCs w:val="14"/>
                <w:lang w:eastAsia="ru-RU"/>
              </w:rPr>
            </w:pPr>
            <w:r w:rsidRPr="007D3F80">
              <w:rPr>
                <w:rFonts w:eastAsia="Times New Roman"/>
                <w:color w:val="000000"/>
                <w:sz w:val="14"/>
                <w:szCs w:val="14"/>
                <w:lang w:eastAsia="ru-RU"/>
              </w:rPr>
              <w:t xml:space="preserve">не позднее </w:t>
            </w:r>
          </w:p>
          <w:p w14:paraId="48181C75" w14:textId="77777777" w:rsidR="007D3F80" w:rsidRPr="007D3F80" w:rsidRDefault="007D3F80" w:rsidP="007D3F80">
            <w:pPr>
              <w:widowControl w:val="0"/>
              <w:suppressAutoHyphens/>
              <w:autoSpaceDE w:val="0"/>
              <w:autoSpaceDN w:val="0"/>
              <w:spacing w:after="0" w:line="240" w:lineRule="auto"/>
              <w:jc w:val="center"/>
              <w:rPr>
                <w:rFonts w:eastAsia="Times New Roman"/>
                <w:color w:val="000000"/>
                <w:sz w:val="14"/>
                <w:szCs w:val="14"/>
                <w:lang w:eastAsia="ru-RU"/>
              </w:rPr>
            </w:pPr>
            <w:r w:rsidRPr="007D3F80">
              <w:rPr>
                <w:rFonts w:eastAsia="Times New Roman"/>
                <w:color w:val="000000"/>
                <w:sz w:val="14"/>
                <w:szCs w:val="14"/>
                <w:lang w:eastAsia="ru-RU"/>
              </w:rPr>
              <w:t>1 октября 2024 г. (разработка);</w:t>
            </w:r>
          </w:p>
          <w:p w14:paraId="60087D2F" w14:textId="77777777" w:rsidR="007D3F80" w:rsidRPr="007D3F80" w:rsidRDefault="007D3F80" w:rsidP="007D3F80">
            <w:pPr>
              <w:widowControl w:val="0"/>
              <w:suppressAutoHyphens/>
              <w:autoSpaceDE w:val="0"/>
              <w:autoSpaceDN w:val="0"/>
              <w:spacing w:after="0" w:line="240" w:lineRule="auto"/>
              <w:jc w:val="center"/>
              <w:rPr>
                <w:rFonts w:eastAsia="Times New Roman"/>
                <w:color w:val="000000"/>
                <w:sz w:val="14"/>
                <w:szCs w:val="14"/>
                <w:lang w:eastAsia="ru-RU"/>
              </w:rPr>
            </w:pPr>
            <w:r w:rsidRPr="007D3F80">
              <w:rPr>
                <w:rFonts w:eastAsia="Times New Roman"/>
                <w:color w:val="000000"/>
                <w:sz w:val="14"/>
                <w:szCs w:val="14"/>
                <w:lang w:eastAsia="ru-RU"/>
              </w:rPr>
              <w:t xml:space="preserve">не позднее </w:t>
            </w:r>
          </w:p>
          <w:p w14:paraId="40B75542" w14:textId="77777777" w:rsidR="007D3F80" w:rsidRPr="007D3F80" w:rsidRDefault="007D3F80" w:rsidP="007D3F80">
            <w:pPr>
              <w:widowControl w:val="0"/>
              <w:suppressAutoHyphens/>
              <w:autoSpaceDE w:val="0"/>
              <w:autoSpaceDN w:val="0"/>
              <w:spacing w:after="0" w:line="240" w:lineRule="auto"/>
              <w:jc w:val="center"/>
              <w:rPr>
                <w:rFonts w:eastAsia="Times New Roman"/>
                <w:color w:val="000000"/>
                <w:sz w:val="14"/>
                <w:szCs w:val="14"/>
                <w:lang w:eastAsia="ru-RU"/>
              </w:rPr>
            </w:pPr>
            <w:r w:rsidRPr="007D3F80">
              <w:rPr>
                <w:rFonts w:eastAsia="Times New Roman"/>
                <w:color w:val="000000"/>
                <w:sz w:val="14"/>
                <w:szCs w:val="14"/>
                <w:lang w:eastAsia="ru-RU"/>
              </w:rPr>
              <w:t>20 декабря 2024 г.</w:t>
            </w:r>
          </w:p>
          <w:p w14:paraId="544E8F01" w14:textId="77777777" w:rsidR="007D3F80" w:rsidRPr="007D3F80" w:rsidRDefault="007D3F80" w:rsidP="007D3F80">
            <w:pPr>
              <w:widowControl w:val="0"/>
              <w:suppressAutoHyphens/>
              <w:autoSpaceDE w:val="0"/>
              <w:autoSpaceDN w:val="0"/>
              <w:spacing w:after="0" w:line="240" w:lineRule="auto"/>
              <w:jc w:val="center"/>
              <w:rPr>
                <w:rFonts w:eastAsia="Times New Roman"/>
                <w:color w:val="000000"/>
                <w:sz w:val="14"/>
                <w:szCs w:val="14"/>
                <w:lang w:eastAsia="ru-RU"/>
              </w:rPr>
            </w:pPr>
            <w:r w:rsidRPr="007D3F80">
              <w:rPr>
                <w:rFonts w:eastAsia="Times New Roman"/>
                <w:color w:val="000000"/>
                <w:sz w:val="14"/>
                <w:szCs w:val="14"/>
                <w:lang w:eastAsia="ru-RU"/>
              </w:rPr>
              <w:t>(утверждение)</w:t>
            </w:r>
          </w:p>
          <w:p w14:paraId="64D104E2" w14:textId="77777777" w:rsidR="007D3F80" w:rsidRPr="007D3F80" w:rsidRDefault="007D3F80" w:rsidP="007D3F80">
            <w:pPr>
              <w:widowControl w:val="0"/>
              <w:suppressAutoHyphens/>
              <w:autoSpaceDE w:val="0"/>
              <w:autoSpaceDN w:val="0"/>
              <w:spacing w:after="0" w:line="240" w:lineRule="auto"/>
              <w:jc w:val="center"/>
              <w:rPr>
                <w:rFonts w:eastAsia="Times New Roman"/>
                <w:color w:val="000000"/>
                <w:sz w:val="14"/>
                <w:szCs w:val="14"/>
                <w:lang w:eastAsia="ru-RU"/>
              </w:rPr>
            </w:pPr>
          </w:p>
        </w:tc>
        <w:tc>
          <w:tcPr>
            <w:tcW w:w="1701" w:type="dxa"/>
          </w:tcPr>
          <w:p w14:paraId="41B5450B" w14:textId="77777777" w:rsidR="007D3F80" w:rsidRPr="007D3F80" w:rsidRDefault="007D3F80" w:rsidP="007D3F80">
            <w:pPr>
              <w:widowControl w:val="0"/>
              <w:suppressAutoHyphens/>
              <w:autoSpaceDE w:val="0"/>
              <w:autoSpaceDN w:val="0"/>
              <w:spacing w:after="0" w:line="240" w:lineRule="auto"/>
              <w:jc w:val="center"/>
              <w:rPr>
                <w:rFonts w:eastAsia="Times New Roman"/>
                <w:color w:val="000000"/>
                <w:sz w:val="14"/>
                <w:szCs w:val="14"/>
                <w:lang w:eastAsia="ru-RU"/>
              </w:rPr>
            </w:pPr>
            <w:r w:rsidRPr="007D3F80">
              <w:rPr>
                <w:rFonts w:eastAsia="Times New Roman"/>
                <w:color w:val="000000"/>
                <w:sz w:val="14"/>
                <w:szCs w:val="14"/>
                <w:lang w:eastAsia="ru-RU"/>
              </w:rPr>
              <w:t>Юридические лица, индивидуальные предприниматели, граждане, органы государственной власти, органы местного самоуправления</w:t>
            </w:r>
          </w:p>
        </w:tc>
      </w:tr>
    </w:tbl>
    <w:p w14:paraId="7A788B77" w14:textId="77777777" w:rsidR="007D3F80" w:rsidRPr="007D3F80" w:rsidRDefault="007D3F80" w:rsidP="007D3F80">
      <w:pPr>
        <w:widowControl w:val="0"/>
        <w:suppressAutoHyphens/>
        <w:autoSpaceDE w:val="0"/>
        <w:autoSpaceDN w:val="0"/>
        <w:spacing w:after="0" w:line="240" w:lineRule="auto"/>
        <w:rPr>
          <w:rFonts w:eastAsia="Times New Roman"/>
          <w:b/>
          <w:color w:val="000000"/>
          <w:sz w:val="14"/>
          <w:szCs w:val="14"/>
          <w:lang w:eastAsia="ru-RU"/>
        </w:rPr>
      </w:pPr>
    </w:p>
    <w:p w14:paraId="41305373" w14:textId="77777777" w:rsidR="007D3F80" w:rsidRPr="007D3F80" w:rsidRDefault="007D3F80" w:rsidP="007D3F80">
      <w:pPr>
        <w:widowControl w:val="0"/>
        <w:suppressAutoHyphens/>
        <w:autoSpaceDE w:val="0"/>
        <w:autoSpaceDN w:val="0"/>
        <w:spacing w:after="0" w:line="240" w:lineRule="auto"/>
        <w:ind w:left="142" w:right="189"/>
        <w:jc w:val="center"/>
        <w:rPr>
          <w:rFonts w:eastAsia="Times New Roman"/>
          <w:b/>
          <w:color w:val="000000"/>
          <w:sz w:val="16"/>
          <w:szCs w:val="16"/>
          <w:lang w:eastAsia="ru-RU"/>
        </w:rPr>
      </w:pPr>
      <w:r w:rsidRPr="007D3F80">
        <w:rPr>
          <w:rFonts w:eastAsia="Times New Roman"/>
          <w:b/>
          <w:color w:val="000000"/>
          <w:sz w:val="16"/>
          <w:szCs w:val="16"/>
          <w:lang w:eastAsia="ru-RU"/>
        </w:rPr>
        <w:t xml:space="preserve">Раздел </w:t>
      </w:r>
      <w:r w:rsidRPr="007D3F80">
        <w:rPr>
          <w:rFonts w:eastAsia="Times New Roman"/>
          <w:b/>
          <w:color w:val="000000"/>
          <w:sz w:val="16"/>
          <w:szCs w:val="16"/>
          <w:lang w:val="en-US" w:eastAsia="ru-RU"/>
        </w:rPr>
        <w:t>IV</w:t>
      </w:r>
      <w:r w:rsidRPr="007D3F80">
        <w:rPr>
          <w:rFonts w:eastAsia="Times New Roman"/>
          <w:b/>
          <w:color w:val="000000"/>
          <w:sz w:val="16"/>
          <w:szCs w:val="16"/>
          <w:lang w:eastAsia="ru-RU"/>
        </w:rPr>
        <w:t>. Показатели результативности и эффективности программы профилактики рисков причинения вреда</w:t>
      </w:r>
    </w:p>
    <w:p w14:paraId="75FE284F" w14:textId="77777777" w:rsidR="007D3F80" w:rsidRPr="007D3F80" w:rsidRDefault="007D3F80" w:rsidP="007D3F80">
      <w:pPr>
        <w:spacing w:after="0" w:line="240" w:lineRule="auto"/>
        <w:ind w:left="142" w:right="189" w:firstLine="709"/>
        <w:jc w:val="both"/>
        <w:rPr>
          <w:rFonts w:eastAsia="Times New Roman"/>
          <w:sz w:val="16"/>
          <w:szCs w:val="16"/>
          <w:lang w:eastAsia="ru-RU"/>
        </w:rPr>
      </w:pPr>
    </w:p>
    <w:p w14:paraId="325D4E1E" w14:textId="77777777" w:rsidR="007D3F80" w:rsidRPr="007D3F80" w:rsidRDefault="007D3F80" w:rsidP="007D3F80">
      <w:pPr>
        <w:spacing w:after="0" w:line="240" w:lineRule="auto"/>
        <w:ind w:left="142" w:right="189" w:firstLine="425"/>
        <w:jc w:val="both"/>
        <w:rPr>
          <w:rFonts w:eastAsia="Times New Roman"/>
          <w:sz w:val="16"/>
          <w:szCs w:val="16"/>
          <w:lang w:eastAsia="ru-RU"/>
        </w:rPr>
      </w:pPr>
      <w:r w:rsidRPr="007D3F80">
        <w:rPr>
          <w:rFonts w:eastAsia="Times New Roman"/>
          <w:sz w:val="16"/>
          <w:szCs w:val="16"/>
          <w:lang w:eastAsia="ru-RU"/>
        </w:rPr>
        <w:t xml:space="preserve">Финансирование исполнения функции по осуществлению муниципального контроля осуществляется в рамках бюджетных средств муниципального образования Елизаветинское сельское поселение Гатчинского муниципального района Ленинградской области.  </w:t>
      </w:r>
    </w:p>
    <w:p w14:paraId="408AB2A2" w14:textId="77777777" w:rsidR="007D3F80" w:rsidRPr="007D3F80" w:rsidRDefault="007D3F80" w:rsidP="007D3F80">
      <w:pPr>
        <w:spacing w:after="0" w:line="240" w:lineRule="auto"/>
        <w:ind w:left="142" w:right="189" w:firstLine="709"/>
        <w:jc w:val="both"/>
        <w:rPr>
          <w:rFonts w:eastAsia="Times New Roman"/>
          <w:sz w:val="16"/>
          <w:szCs w:val="16"/>
          <w:lang w:eastAsia="ru-RU"/>
        </w:rPr>
      </w:pPr>
      <w:r w:rsidRPr="007D3F80">
        <w:rPr>
          <w:rFonts w:eastAsia="Times New Roman"/>
          <w:sz w:val="16"/>
          <w:szCs w:val="16"/>
          <w:lang w:eastAsia="ru-RU"/>
        </w:rPr>
        <w:t>Отдельное финансирование на проведение контрольных мероприятий и реализации настоящей программы не предусмотрено.</w:t>
      </w:r>
    </w:p>
    <w:p w14:paraId="23F3D39C" w14:textId="77777777" w:rsidR="007D3F80" w:rsidRPr="007D3F80" w:rsidRDefault="007D3F80" w:rsidP="007D3F80">
      <w:pPr>
        <w:spacing w:after="0" w:line="240" w:lineRule="auto"/>
        <w:ind w:left="142" w:right="189" w:firstLine="709"/>
        <w:jc w:val="both"/>
        <w:rPr>
          <w:rFonts w:eastAsia="Times New Roman"/>
          <w:sz w:val="16"/>
          <w:szCs w:val="16"/>
          <w:lang w:eastAsia="ru-RU"/>
        </w:rPr>
      </w:pPr>
      <w:r w:rsidRPr="007D3F80">
        <w:rPr>
          <w:rFonts w:eastAsia="Times New Roman"/>
          <w:sz w:val="16"/>
          <w:szCs w:val="16"/>
          <w:lang w:eastAsia="ru-RU"/>
        </w:rPr>
        <w:t>Текущее управление и контроль за ходом реализации Программы осуществляет администрация Елизаветинского сельского поселения Гатчинского муниципального района Ленинградской области.</w:t>
      </w:r>
    </w:p>
    <w:p w14:paraId="5C09CA95" w14:textId="77777777" w:rsidR="007D3F80" w:rsidRPr="007D3F80" w:rsidRDefault="007D3F80" w:rsidP="007D3F80">
      <w:pPr>
        <w:spacing w:after="0" w:line="240" w:lineRule="auto"/>
        <w:ind w:left="142" w:right="189" w:firstLine="709"/>
        <w:jc w:val="both"/>
        <w:rPr>
          <w:rFonts w:eastAsia="Times New Roman"/>
          <w:sz w:val="16"/>
          <w:szCs w:val="16"/>
          <w:lang w:eastAsia="ru-RU"/>
        </w:rPr>
      </w:pPr>
      <w:r w:rsidRPr="007D3F80">
        <w:rPr>
          <w:rFonts w:eastAsia="Times New Roman"/>
          <w:sz w:val="16"/>
          <w:szCs w:val="16"/>
          <w:lang w:eastAsia="ru-RU"/>
        </w:rPr>
        <w:t>Мониторинг реализации Программы осуществляется на регулярной основе.</w:t>
      </w:r>
    </w:p>
    <w:p w14:paraId="7EAD97D5" w14:textId="77777777" w:rsidR="007D3F80" w:rsidRPr="007D3F80" w:rsidRDefault="007D3F80" w:rsidP="007D3F80">
      <w:pPr>
        <w:spacing w:after="0" w:line="240" w:lineRule="auto"/>
        <w:ind w:left="142" w:right="189" w:firstLine="709"/>
        <w:jc w:val="both"/>
        <w:rPr>
          <w:rFonts w:ascii="Calibri" w:eastAsia="Times New Roman" w:hAnsi="Calibri" w:cs="Calibri"/>
          <w:color w:val="000000"/>
          <w:sz w:val="16"/>
          <w:szCs w:val="16"/>
          <w:lang w:eastAsia="ru-RU"/>
        </w:rPr>
      </w:pPr>
      <w:r w:rsidRPr="007D3F80">
        <w:rPr>
          <w:rFonts w:eastAsia="Times New Roman"/>
          <w:sz w:val="16"/>
          <w:szCs w:val="16"/>
          <w:lang w:eastAsia="ru-RU"/>
        </w:rPr>
        <w:t>Результаты профилактической работы включаются в ежегодные доклады об осуществлении муниципального контроля и в виде отдельного информационного сообщения размещаются на официальном сайте муниципального образования Елизаветинское сельское поселение в информационно-коммуникационной сети «Интернет».</w:t>
      </w:r>
      <w:r w:rsidRPr="007D3F80">
        <w:rPr>
          <w:rFonts w:ascii="Calibri" w:eastAsia="Times New Roman" w:hAnsi="Calibri" w:cs="Calibri"/>
          <w:color w:val="000000"/>
          <w:sz w:val="16"/>
          <w:szCs w:val="16"/>
          <w:lang w:eastAsia="ru-RU"/>
        </w:rPr>
        <w:t xml:space="preserve"> </w:t>
      </w:r>
    </w:p>
    <w:p w14:paraId="64A6C12F" w14:textId="77777777" w:rsidR="007D3F80" w:rsidRPr="007D3F80" w:rsidRDefault="007D3F80" w:rsidP="007D3F80">
      <w:pPr>
        <w:spacing w:after="0" w:line="240" w:lineRule="auto"/>
        <w:ind w:left="142" w:right="189" w:firstLine="709"/>
        <w:jc w:val="both"/>
        <w:rPr>
          <w:rFonts w:eastAsia="Times New Roman"/>
          <w:sz w:val="16"/>
          <w:szCs w:val="16"/>
          <w:lang w:eastAsia="ru-RU"/>
        </w:rPr>
      </w:pPr>
      <w:r w:rsidRPr="007D3F80">
        <w:rPr>
          <w:rFonts w:eastAsia="Times New Roman"/>
          <w:sz w:val="16"/>
          <w:szCs w:val="16"/>
          <w:lang w:eastAsia="ru-RU"/>
        </w:rPr>
        <w:t>Ожидаемый результат Программы - снижение количества выявленных нарушений обязательных требований, требований, установленных муниципальными правовыми актами при увеличении количества и качества проводимых профилактических мероприятий.</w:t>
      </w:r>
    </w:p>
    <w:p w14:paraId="6C4E1D2F" w14:textId="77777777" w:rsidR="007D3F80" w:rsidRPr="007D3F80" w:rsidRDefault="007D3F80" w:rsidP="007D3F80">
      <w:pPr>
        <w:spacing w:after="0" w:line="240" w:lineRule="auto"/>
        <w:ind w:left="142" w:right="189" w:firstLine="709"/>
        <w:jc w:val="both"/>
        <w:rPr>
          <w:rFonts w:eastAsia="Times New Roman"/>
          <w:sz w:val="16"/>
          <w:szCs w:val="16"/>
          <w:lang w:eastAsia="ru-RU"/>
        </w:rPr>
      </w:pPr>
      <w:r w:rsidRPr="007D3F80">
        <w:rPr>
          <w:rFonts w:eastAsia="Times New Roman"/>
          <w:sz w:val="16"/>
          <w:szCs w:val="16"/>
          <w:lang w:eastAsia="ru-RU"/>
        </w:rPr>
        <w:t>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(ущерба) охраняемым законом ценностям при проведении профилактических мероприятий.</w:t>
      </w:r>
    </w:p>
    <w:p w14:paraId="0BC2909C" w14:textId="77777777" w:rsidR="007D3F80" w:rsidRPr="007D3F80" w:rsidRDefault="007D3F80" w:rsidP="007D3F80">
      <w:pPr>
        <w:spacing w:after="0" w:line="240" w:lineRule="auto"/>
        <w:ind w:left="142" w:right="189" w:firstLine="709"/>
        <w:jc w:val="both"/>
        <w:rPr>
          <w:rFonts w:eastAsia="Times New Roman"/>
          <w:sz w:val="16"/>
          <w:szCs w:val="16"/>
          <w:lang w:eastAsia="ru-RU"/>
        </w:rPr>
      </w:pPr>
      <w:r w:rsidRPr="007D3F80">
        <w:rPr>
          <w:rFonts w:eastAsia="Times New Roman"/>
          <w:sz w:val="16"/>
          <w:szCs w:val="16"/>
          <w:lang w:eastAsia="ru-RU"/>
        </w:rPr>
        <w:t>Целевые показатели результативности мероприятий Программы по муниципальному контролю:</w:t>
      </w:r>
    </w:p>
    <w:p w14:paraId="42325FF4" w14:textId="77777777" w:rsidR="007D3F80" w:rsidRPr="007D3F80" w:rsidRDefault="007D3F80" w:rsidP="007D3F80">
      <w:pPr>
        <w:spacing w:after="0" w:line="240" w:lineRule="auto"/>
        <w:ind w:left="142" w:right="189" w:firstLine="709"/>
        <w:jc w:val="both"/>
        <w:rPr>
          <w:rFonts w:eastAsia="Times New Roman"/>
          <w:sz w:val="16"/>
          <w:szCs w:val="16"/>
          <w:lang w:eastAsia="ru-RU"/>
        </w:rPr>
      </w:pPr>
      <w:r w:rsidRPr="007D3F80">
        <w:rPr>
          <w:rFonts w:eastAsia="Times New Roman"/>
          <w:sz w:val="16"/>
          <w:szCs w:val="16"/>
          <w:lang w:eastAsia="ru-RU"/>
        </w:rPr>
        <w:t>1) Количество выявленных нарушений требований законодательства в сфере благоустройства, шт.</w:t>
      </w:r>
    </w:p>
    <w:p w14:paraId="2197DEB9" w14:textId="77777777" w:rsidR="007D3F80" w:rsidRPr="007D3F80" w:rsidRDefault="007D3F80" w:rsidP="007D3F80">
      <w:pPr>
        <w:spacing w:after="0" w:line="240" w:lineRule="auto"/>
        <w:ind w:left="142" w:right="189" w:firstLine="709"/>
        <w:jc w:val="both"/>
        <w:rPr>
          <w:rFonts w:eastAsia="Times New Roman"/>
          <w:sz w:val="16"/>
          <w:szCs w:val="16"/>
          <w:lang w:eastAsia="ru-RU"/>
        </w:rPr>
      </w:pPr>
      <w:r w:rsidRPr="007D3F80">
        <w:rPr>
          <w:rFonts w:eastAsia="Times New Roman"/>
          <w:sz w:val="16"/>
          <w:szCs w:val="16"/>
          <w:lang w:eastAsia="ru-RU"/>
        </w:rPr>
        <w:t>2) Количество проведенных профилактических мероприятий (информирование контролируемых лиц и иных заинтересованных лиц по вопросам соблюдения обязательных требований законодательства в указанной сфере посредством публикации в средствах массовой информации и на официальном сайте; обобщение правоприменительной практики; объявление предостережения, консультирования, профилактического визита и пр.).</w:t>
      </w:r>
    </w:p>
    <w:p w14:paraId="5A4812D5" w14:textId="77777777" w:rsidR="007D3F80" w:rsidRPr="007D3F80" w:rsidRDefault="007D3F80" w:rsidP="007D3F80">
      <w:pPr>
        <w:spacing w:after="0" w:line="240" w:lineRule="auto"/>
        <w:ind w:left="142" w:right="189" w:firstLine="709"/>
        <w:jc w:val="both"/>
        <w:rPr>
          <w:rFonts w:eastAsia="Times New Roman"/>
          <w:sz w:val="16"/>
          <w:szCs w:val="16"/>
          <w:lang w:eastAsia="ru-RU"/>
        </w:rPr>
      </w:pPr>
      <w:r w:rsidRPr="007D3F80">
        <w:rPr>
          <w:rFonts w:eastAsia="Times New Roman"/>
          <w:sz w:val="16"/>
          <w:szCs w:val="16"/>
          <w:lang w:eastAsia="ru-RU"/>
        </w:rPr>
        <w:t>Показатели эффективности:</w:t>
      </w:r>
    </w:p>
    <w:p w14:paraId="1A0754FD" w14:textId="77777777" w:rsidR="007D3F80" w:rsidRPr="007D3F80" w:rsidRDefault="007D3F80" w:rsidP="007D3F80">
      <w:pPr>
        <w:spacing w:after="0" w:line="240" w:lineRule="auto"/>
        <w:ind w:left="142" w:right="189" w:firstLine="709"/>
        <w:jc w:val="both"/>
        <w:rPr>
          <w:rFonts w:eastAsia="Times New Roman"/>
          <w:sz w:val="16"/>
          <w:szCs w:val="16"/>
          <w:lang w:eastAsia="ru-RU"/>
        </w:rPr>
      </w:pPr>
      <w:r w:rsidRPr="007D3F80">
        <w:rPr>
          <w:rFonts w:eastAsia="Times New Roman"/>
          <w:sz w:val="16"/>
          <w:szCs w:val="16"/>
          <w:lang w:eastAsia="ru-RU"/>
        </w:rPr>
        <w:t>1) Снижение количества выявленных при проведении контрольно-надзорных мероприятий нарушений требований законодательства в указанной сфере.</w:t>
      </w:r>
    </w:p>
    <w:p w14:paraId="26543F0F" w14:textId="77777777" w:rsidR="007D3F80" w:rsidRPr="007D3F80" w:rsidRDefault="007D3F80" w:rsidP="007D3F80">
      <w:pPr>
        <w:spacing w:after="0" w:line="240" w:lineRule="auto"/>
        <w:ind w:left="142" w:right="189" w:firstLine="709"/>
        <w:jc w:val="both"/>
        <w:rPr>
          <w:rFonts w:eastAsia="Times New Roman"/>
          <w:sz w:val="16"/>
          <w:szCs w:val="16"/>
          <w:lang w:eastAsia="ru-RU"/>
        </w:rPr>
      </w:pPr>
      <w:r w:rsidRPr="007D3F80">
        <w:rPr>
          <w:rFonts w:eastAsia="Times New Roman"/>
          <w:sz w:val="16"/>
          <w:szCs w:val="16"/>
          <w:lang w:eastAsia="ru-RU"/>
        </w:rPr>
        <w:t>2) Количество проведенных профилактических мероприятий контрольным (надзорным) органом, ед.</w:t>
      </w:r>
    </w:p>
    <w:p w14:paraId="0903F16D" w14:textId="77777777" w:rsidR="007D3F80" w:rsidRPr="007D3F80" w:rsidRDefault="007D3F80" w:rsidP="007D3F80">
      <w:pPr>
        <w:spacing w:after="0" w:line="240" w:lineRule="auto"/>
        <w:ind w:left="142" w:right="189" w:firstLine="709"/>
        <w:jc w:val="both"/>
        <w:rPr>
          <w:rFonts w:eastAsia="Times New Roman"/>
          <w:sz w:val="16"/>
          <w:szCs w:val="16"/>
          <w:lang w:eastAsia="ru-RU"/>
        </w:rPr>
      </w:pPr>
      <w:r w:rsidRPr="007D3F80">
        <w:rPr>
          <w:rFonts w:eastAsia="Times New Roman"/>
          <w:sz w:val="16"/>
          <w:szCs w:val="16"/>
          <w:lang w:eastAsia="ru-RU"/>
        </w:rPr>
        <w:t>3) Доля профилактических мероприятий в объеме контрольно-надзорных мероприятий, %.</w:t>
      </w:r>
    </w:p>
    <w:p w14:paraId="7751A74E" w14:textId="77777777" w:rsidR="007D3F80" w:rsidRPr="007D3F80" w:rsidRDefault="007D3F80" w:rsidP="007D3F80">
      <w:pPr>
        <w:spacing w:after="0" w:line="240" w:lineRule="auto"/>
        <w:ind w:left="142" w:right="189" w:firstLine="425"/>
        <w:jc w:val="both"/>
        <w:rPr>
          <w:rFonts w:eastAsia="Times New Roman"/>
          <w:sz w:val="16"/>
          <w:szCs w:val="16"/>
          <w:lang w:eastAsia="ru-RU"/>
        </w:rPr>
      </w:pPr>
      <w:r w:rsidRPr="007D3F80">
        <w:rPr>
          <w:rFonts w:eastAsia="Times New Roman"/>
          <w:sz w:val="16"/>
          <w:szCs w:val="16"/>
          <w:lang w:eastAsia="ru-RU"/>
        </w:rPr>
        <w:t>Показатель рассчитывается как отношение количества проведенных профилактических мероприятий к количеству проведенных контрольно-надзорных мероприятий. Ожидается ежегодный рост указанного показателя.</w:t>
      </w:r>
    </w:p>
    <w:p w14:paraId="128C4AD5" w14:textId="77777777" w:rsidR="007D3F80" w:rsidRPr="007D3F80" w:rsidRDefault="007D3F80" w:rsidP="007D3F80">
      <w:pPr>
        <w:spacing w:after="0" w:line="240" w:lineRule="auto"/>
        <w:ind w:left="142" w:right="189" w:firstLine="425"/>
        <w:jc w:val="both"/>
        <w:rPr>
          <w:rFonts w:eastAsia="Times New Roman"/>
          <w:sz w:val="16"/>
          <w:szCs w:val="16"/>
          <w:lang w:eastAsia="ru-RU"/>
        </w:rPr>
      </w:pPr>
      <w:r w:rsidRPr="007D3F80">
        <w:rPr>
          <w:rFonts w:eastAsia="Times New Roman"/>
          <w:sz w:val="16"/>
          <w:szCs w:val="16"/>
          <w:lang w:eastAsia="ru-RU"/>
        </w:rPr>
        <w:lastRenderedPageBreak/>
        <w:t>Отчетным периодом для определения значений показателей является календарный год.</w:t>
      </w:r>
    </w:p>
    <w:p w14:paraId="2B1F8BA5" w14:textId="77777777" w:rsidR="007D3F80" w:rsidRPr="007D3F80" w:rsidRDefault="007D3F80" w:rsidP="007D3F80">
      <w:pPr>
        <w:spacing w:after="0" w:line="240" w:lineRule="auto"/>
        <w:ind w:left="142" w:right="189" w:firstLine="425"/>
        <w:jc w:val="both"/>
        <w:rPr>
          <w:rFonts w:eastAsia="Times New Roman"/>
          <w:sz w:val="16"/>
          <w:szCs w:val="16"/>
          <w:lang w:eastAsia="ru-RU"/>
        </w:rPr>
      </w:pPr>
      <w:r w:rsidRPr="007D3F80">
        <w:rPr>
          <w:rFonts w:eastAsia="Times New Roman"/>
          <w:sz w:val="16"/>
          <w:szCs w:val="16"/>
          <w:lang w:eastAsia="ru-RU"/>
        </w:rPr>
        <w:t>Результаты оценки фактических (достигнутых) значений показателей включаются в ежегодные доклады об осуществлении муниципального контроля в указанной сфере.</w:t>
      </w:r>
    </w:p>
    <w:p w14:paraId="3237B0E5" w14:textId="77777777" w:rsidR="007D3F80" w:rsidRDefault="007D3F80" w:rsidP="007D3F80">
      <w:pPr>
        <w:widowControl w:val="0"/>
        <w:suppressAutoHyphens/>
        <w:autoSpaceDE w:val="0"/>
        <w:autoSpaceDN w:val="0"/>
        <w:spacing w:after="0" w:line="240" w:lineRule="auto"/>
        <w:ind w:left="142" w:right="189"/>
        <w:jc w:val="right"/>
        <w:rPr>
          <w:rFonts w:eastAsia="Times New Roman"/>
          <w:color w:val="000000"/>
          <w:sz w:val="16"/>
          <w:szCs w:val="16"/>
          <w:lang w:eastAsia="ru-RU"/>
        </w:rPr>
      </w:pPr>
    </w:p>
    <w:p w14:paraId="743D109B" w14:textId="09343090" w:rsidR="007D3F80" w:rsidRDefault="007D3F80" w:rsidP="007D3F80">
      <w:pPr>
        <w:widowControl w:val="0"/>
        <w:suppressAutoHyphens/>
        <w:autoSpaceDE w:val="0"/>
        <w:autoSpaceDN w:val="0"/>
        <w:spacing w:after="0" w:line="240" w:lineRule="auto"/>
        <w:ind w:left="142" w:right="189"/>
        <w:jc w:val="right"/>
        <w:rPr>
          <w:rFonts w:eastAsia="Times New Roman"/>
          <w:color w:val="000000"/>
          <w:sz w:val="16"/>
          <w:szCs w:val="16"/>
          <w:lang w:eastAsia="ru-RU"/>
        </w:rPr>
      </w:pPr>
      <w:r w:rsidRPr="007D3F80">
        <w:rPr>
          <w:rFonts w:eastAsia="Times New Roman"/>
          <w:color w:val="000000"/>
          <w:sz w:val="16"/>
          <w:szCs w:val="16"/>
          <w:lang w:eastAsia="ru-RU"/>
        </w:rPr>
        <w:t>Таблица</w:t>
      </w:r>
      <w:r w:rsidRPr="007D3F80">
        <w:rPr>
          <w:rFonts w:eastAsia="Times New Roman"/>
          <w:color w:val="000000"/>
          <w:sz w:val="16"/>
          <w:szCs w:val="16"/>
          <w:lang w:val="en-US" w:eastAsia="ru-RU"/>
        </w:rPr>
        <w:t xml:space="preserve"> </w:t>
      </w:r>
      <w:r w:rsidRPr="007D3F80">
        <w:rPr>
          <w:rFonts w:eastAsia="Times New Roman"/>
          <w:color w:val="000000"/>
          <w:sz w:val="16"/>
          <w:szCs w:val="16"/>
          <w:lang w:eastAsia="ru-RU"/>
        </w:rPr>
        <w:t>№</w:t>
      </w:r>
      <w:r w:rsidRPr="007D3F80">
        <w:rPr>
          <w:rFonts w:eastAsia="Times New Roman"/>
          <w:color w:val="000000"/>
          <w:sz w:val="16"/>
          <w:szCs w:val="16"/>
          <w:lang w:val="en-US" w:eastAsia="ru-RU"/>
        </w:rPr>
        <w:t xml:space="preserve"> </w:t>
      </w:r>
      <w:r w:rsidRPr="007D3F80">
        <w:rPr>
          <w:rFonts w:eastAsia="Times New Roman"/>
          <w:color w:val="000000"/>
          <w:sz w:val="16"/>
          <w:szCs w:val="16"/>
          <w:lang w:eastAsia="ru-RU"/>
        </w:rPr>
        <w:t>2</w:t>
      </w:r>
    </w:p>
    <w:p w14:paraId="56ABEE89" w14:textId="77777777" w:rsidR="007D3F80" w:rsidRDefault="007D3F80" w:rsidP="007D3F80">
      <w:pPr>
        <w:widowControl w:val="0"/>
        <w:suppressAutoHyphens/>
        <w:autoSpaceDE w:val="0"/>
        <w:autoSpaceDN w:val="0"/>
        <w:spacing w:after="0" w:line="240" w:lineRule="auto"/>
        <w:ind w:left="142" w:right="189"/>
        <w:jc w:val="right"/>
        <w:rPr>
          <w:rFonts w:eastAsia="Times New Roman"/>
          <w:color w:val="000000"/>
          <w:sz w:val="16"/>
          <w:szCs w:val="16"/>
          <w:lang w:eastAsia="ru-RU"/>
        </w:rPr>
      </w:pPr>
    </w:p>
    <w:p w14:paraId="77363AA9" w14:textId="225427EA" w:rsidR="007D3F80" w:rsidRPr="007D3F80" w:rsidRDefault="004B418D" w:rsidP="004B418D">
      <w:pPr>
        <w:widowControl w:val="0"/>
        <w:suppressAutoHyphens/>
        <w:autoSpaceDE w:val="0"/>
        <w:autoSpaceDN w:val="0"/>
        <w:spacing w:after="0" w:line="240" w:lineRule="auto"/>
        <w:ind w:right="47"/>
        <w:jc w:val="right"/>
        <w:rPr>
          <w:rFonts w:eastAsia="Times New Roman"/>
          <w:color w:val="000000"/>
          <w:lang w:eastAsia="ru-RU"/>
        </w:rPr>
      </w:pPr>
      <w:r w:rsidRPr="004B418D">
        <w:drawing>
          <wp:inline distT="0" distB="0" distL="0" distR="0" wp14:anchorId="353CB74C" wp14:editId="3F1FC8CC">
            <wp:extent cx="3180715" cy="3677285"/>
            <wp:effectExtent l="0" t="0" r="635" b="0"/>
            <wp:docPr id="761194784"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180715" cy="3677285"/>
                    </a:xfrm>
                    <a:prstGeom prst="rect">
                      <a:avLst/>
                    </a:prstGeom>
                    <a:noFill/>
                    <a:ln>
                      <a:noFill/>
                    </a:ln>
                  </pic:spPr>
                </pic:pic>
              </a:graphicData>
            </a:graphic>
          </wp:inline>
        </w:drawing>
      </w:r>
    </w:p>
    <w:p w14:paraId="60961B31" w14:textId="77777777" w:rsidR="007D3F80" w:rsidRPr="007D3F80" w:rsidRDefault="007D3F80" w:rsidP="007D3F80">
      <w:pPr>
        <w:widowControl w:val="0"/>
        <w:suppressAutoHyphens/>
        <w:autoSpaceDE w:val="0"/>
        <w:autoSpaceDN w:val="0"/>
        <w:spacing w:after="0" w:line="240" w:lineRule="auto"/>
        <w:ind w:left="284" w:right="189"/>
        <w:jc w:val="right"/>
        <w:rPr>
          <w:rFonts w:eastAsia="Times New Roman"/>
          <w:color w:val="000000"/>
          <w:sz w:val="16"/>
          <w:szCs w:val="16"/>
          <w:lang w:eastAsia="ru-RU"/>
        </w:rPr>
      </w:pPr>
    </w:p>
    <w:p w14:paraId="38241C74" w14:textId="77777777" w:rsidR="007D3F80" w:rsidRDefault="007D3F80" w:rsidP="007D3F80">
      <w:pPr>
        <w:pStyle w:val="29"/>
        <w:tabs>
          <w:tab w:val="left" w:pos="709"/>
        </w:tabs>
        <w:ind w:left="284" w:right="189"/>
        <w:jc w:val="both"/>
        <w:rPr>
          <w:bCs/>
          <w:i/>
          <w:iCs/>
          <w:sz w:val="16"/>
          <w:szCs w:val="16"/>
        </w:rPr>
      </w:pPr>
    </w:p>
    <w:p w14:paraId="74D8609E" w14:textId="77777777" w:rsidR="0003176E" w:rsidRDefault="0003176E" w:rsidP="0003176E">
      <w:pPr>
        <w:pStyle w:val="29"/>
        <w:tabs>
          <w:tab w:val="left" w:pos="3969"/>
        </w:tabs>
        <w:ind w:left="284" w:right="47"/>
        <w:jc w:val="center"/>
        <w:rPr>
          <w:b/>
          <w:sz w:val="16"/>
          <w:szCs w:val="16"/>
        </w:rPr>
      </w:pPr>
      <w:r>
        <w:rPr>
          <w:b/>
          <w:noProof/>
          <w:sz w:val="16"/>
          <w:szCs w:val="16"/>
        </w:rPr>
        <w:drawing>
          <wp:inline distT="0" distB="0" distL="0" distR="0" wp14:anchorId="07B866BE" wp14:editId="484A44B0">
            <wp:extent cx="228600" cy="284142"/>
            <wp:effectExtent l="0" t="0" r="0" b="1905"/>
            <wp:docPr id="13720569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2695" cy="289232"/>
                    </a:xfrm>
                    <a:prstGeom prst="rect">
                      <a:avLst/>
                    </a:prstGeom>
                    <a:noFill/>
                  </pic:spPr>
                </pic:pic>
              </a:graphicData>
            </a:graphic>
          </wp:inline>
        </w:drawing>
      </w:r>
    </w:p>
    <w:p w14:paraId="2BFF7CE5" w14:textId="77777777" w:rsidR="0003176E" w:rsidRDefault="0003176E" w:rsidP="0003176E">
      <w:pPr>
        <w:pStyle w:val="29"/>
        <w:tabs>
          <w:tab w:val="left" w:pos="3969"/>
        </w:tabs>
        <w:ind w:left="284" w:right="47"/>
        <w:jc w:val="center"/>
        <w:rPr>
          <w:b/>
          <w:sz w:val="16"/>
          <w:szCs w:val="16"/>
        </w:rPr>
      </w:pPr>
    </w:p>
    <w:p w14:paraId="03671B76" w14:textId="77777777" w:rsidR="0003176E" w:rsidRPr="00AB4EA7" w:rsidRDefault="0003176E" w:rsidP="0003176E">
      <w:pPr>
        <w:pStyle w:val="29"/>
        <w:tabs>
          <w:tab w:val="left" w:pos="3969"/>
        </w:tabs>
        <w:ind w:left="284" w:right="47"/>
        <w:jc w:val="center"/>
        <w:rPr>
          <w:b/>
          <w:sz w:val="16"/>
          <w:szCs w:val="16"/>
        </w:rPr>
      </w:pPr>
      <w:r>
        <w:rPr>
          <w:b/>
          <w:sz w:val="16"/>
          <w:szCs w:val="16"/>
        </w:rPr>
        <w:t xml:space="preserve">АДМИНИСТРАЦИЯ </w:t>
      </w:r>
      <w:r w:rsidRPr="00AB4EA7">
        <w:rPr>
          <w:b/>
          <w:sz w:val="16"/>
          <w:szCs w:val="16"/>
        </w:rPr>
        <w:t>МУНИЦИПАЛЬНОГО ОБРАЗОВАНИЯ</w:t>
      </w:r>
    </w:p>
    <w:p w14:paraId="25952F2C" w14:textId="77777777" w:rsidR="0003176E" w:rsidRPr="00AB4EA7" w:rsidRDefault="0003176E" w:rsidP="0003176E">
      <w:pPr>
        <w:pStyle w:val="29"/>
        <w:tabs>
          <w:tab w:val="left" w:pos="3969"/>
        </w:tabs>
        <w:ind w:left="284" w:right="47"/>
        <w:jc w:val="center"/>
        <w:rPr>
          <w:b/>
          <w:sz w:val="16"/>
          <w:szCs w:val="16"/>
        </w:rPr>
      </w:pPr>
      <w:r w:rsidRPr="00AB4EA7">
        <w:rPr>
          <w:b/>
          <w:sz w:val="16"/>
          <w:szCs w:val="16"/>
        </w:rPr>
        <w:t>ЕЛИЗАВЕТИНСКОГО СЕЛЬСКОГО ПОСЕЛЕНИЯ</w:t>
      </w:r>
    </w:p>
    <w:p w14:paraId="673F7264" w14:textId="77777777" w:rsidR="0003176E" w:rsidRPr="00AB4EA7" w:rsidRDefault="0003176E" w:rsidP="0003176E">
      <w:pPr>
        <w:pStyle w:val="29"/>
        <w:tabs>
          <w:tab w:val="left" w:pos="3969"/>
        </w:tabs>
        <w:ind w:left="284" w:right="47"/>
        <w:jc w:val="center"/>
        <w:rPr>
          <w:b/>
          <w:sz w:val="16"/>
          <w:szCs w:val="16"/>
        </w:rPr>
      </w:pPr>
      <w:r w:rsidRPr="00AB4EA7">
        <w:rPr>
          <w:b/>
          <w:sz w:val="16"/>
          <w:szCs w:val="16"/>
        </w:rPr>
        <w:t>ГАТЧИНСКОГО МУНИЦИПАЛЬНОГО РАЙОНА</w:t>
      </w:r>
    </w:p>
    <w:p w14:paraId="08144424" w14:textId="77777777" w:rsidR="0003176E" w:rsidRPr="00AB4EA7" w:rsidRDefault="0003176E" w:rsidP="0003176E">
      <w:pPr>
        <w:pStyle w:val="29"/>
        <w:tabs>
          <w:tab w:val="left" w:pos="3969"/>
        </w:tabs>
        <w:ind w:left="284" w:right="47"/>
        <w:jc w:val="center"/>
        <w:rPr>
          <w:b/>
          <w:sz w:val="16"/>
          <w:szCs w:val="16"/>
        </w:rPr>
      </w:pPr>
      <w:r w:rsidRPr="00AB4EA7">
        <w:rPr>
          <w:b/>
          <w:sz w:val="16"/>
          <w:szCs w:val="16"/>
        </w:rPr>
        <w:t>ЛЕНИНГРАДСКОЙ ОБЛАСТИ</w:t>
      </w:r>
    </w:p>
    <w:p w14:paraId="0C86DC71" w14:textId="77777777" w:rsidR="0003176E" w:rsidRPr="00AB4EA7" w:rsidRDefault="0003176E" w:rsidP="0003176E">
      <w:pPr>
        <w:pStyle w:val="29"/>
        <w:tabs>
          <w:tab w:val="left" w:pos="3969"/>
        </w:tabs>
        <w:ind w:left="284" w:right="189"/>
        <w:jc w:val="center"/>
        <w:rPr>
          <w:b/>
          <w:sz w:val="16"/>
          <w:szCs w:val="16"/>
        </w:rPr>
      </w:pPr>
    </w:p>
    <w:p w14:paraId="2CC399D8" w14:textId="77777777" w:rsidR="0003176E" w:rsidRPr="00AB4EA7" w:rsidRDefault="0003176E" w:rsidP="0003176E">
      <w:pPr>
        <w:pStyle w:val="29"/>
        <w:tabs>
          <w:tab w:val="left" w:pos="3969"/>
        </w:tabs>
        <w:ind w:left="284" w:right="189"/>
        <w:jc w:val="center"/>
        <w:rPr>
          <w:b/>
          <w:sz w:val="16"/>
          <w:szCs w:val="16"/>
        </w:rPr>
      </w:pPr>
      <w:r>
        <w:rPr>
          <w:b/>
          <w:sz w:val="16"/>
          <w:szCs w:val="16"/>
        </w:rPr>
        <w:t>ПОСТАНОВЛЕНИЕ</w:t>
      </w:r>
    </w:p>
    <w:p w14:paraId="66F1AF2F" w14:textId="77777777" w:rsidR="0003176E" w:rsidRPr="00AB4EA7" w:rsidRDefault="0003176E" w:rsidP="0003176E">
      <w:pPr>
        <w:pStyle w:val="29"/>
        <w:tabs>
          <w:tab w:val="left" w:pos="3969"/>
        </w:tabs>
        <w:ind w:left="284" w:right="189"/>
        <w:jc w:val="center"/>
        <w:rPr>
          <w:b/>
          <w:sz w:val="16"/>
          <w:szCs w:val="16"/>
        </w:rPr>
      </w:pPr>
    </w:p>
    <w:p w14:paraId="60DA955C" w14:textId="783B87A2" w:rsidR="0003176E" w:rsidRPr="00CA0BCC" w:rsidRDefault="0003176E" w:rsidP="0003176E">
      <w:pPr>
        <w:pStyle w:val="29"/>
        <w:ind w:left="284" w:right="189"/>
        <w:jc w:val="center"/>
        <w:rPr>
          <w:b/>
          <w:sz w:val="16"/>
          <w:szCs w:val="16"/>
        </w:rPr>
      </w:pPr>
      <w:r>
        <w:rPr>
          <w:b/>
          <w:sz w:val="16"/>
          <w:szCs w:val="16"/>
        </w:rPr>
        <w:t>2</w:t>
      </w:r>
      <w:r>
        <w:rPr>
          <w:b/>
          <w:sz w:val="16"/>
          <w:szCs w:val="16"/>
        </w:rPr>
        <w:t>9</w:t>
      </w:r>
      <w:r>
        <w:rPr>
          <w:b/>
          <w:sz w:val="16"/>
          <w:szCs w:val="16"/>
        </w:rPr>
        <w:t>.11.</w:t>
      </w:r>
      <w:r w:rsidRPr="00AB4EA7">
        <w:rPr>
          <w:b/>
          <w:sz w:val="16"/>
          <w:szCs w:val="16"/>
        </w:rPr>
        <w:t>202</w:t>
      </w:r>
      <w:r>
        <w:rPr>
          <w:b/>
          <w:sz w:val="16"/>
          <w:szCs w:val="16"/>
        </w:rPr>
        <w:t>3</w:t>
      </w:r>
      <w:r w:rsidRPr="00AB4EA7">
        <w:rPr>
          <w:b/>
          <w:sz w:val="16"/>
          <w:szCs w:val="16"/>
        </w:rPr>
        <w:t xml:space="preserve">г.                                                                           № </w:t>
      </w:r>
      <w:r>
        <w:rPr>
          <w:b/>
          <w:sz w:val="16"/>
          <w:szCs w:val="16"/>
        </w:rPr>
        <w:t>53</w:t>
      </w:r>
      <w:r>
        <w:rPr>
          <w:b/>
          <w:sz w:val="16"/>
          <w:szCs w:val="16"/>
        </w:rPr>
        <w:t>7</w:t>
      </w:r>
    </w:p>
    <w:p w14:paraId="3CA0CADB" w14:textId="77777777" w:rsidR="0003176E" w:rsidRDefault="0003176E" w:rsidP="0003176E">
      <w:pPr>
        <w:pStyle w:val="29"/>
        <w:ind w:left="284" w:right="189"/>
        <w:jc w:val="center"/>
        <w:rPr>
          <w:b/>
          <w:sz w:val="16"/>
          <w:szCs w:val="16"/>
        </w:rPr>
      </w:pPr>
    </w:p>
    <w:p w14:paraId="7E270D12" w14:textId="77777777" w:rsidR="0003176E" w:rsidRPr="0003176E" w:rsidRDefault="0003176E" w:rsidP="0003176E">
      <w:pPr>
        <w:pStyle w:val="29"/>
        <w:tabs>
          <w:tab w:val="left" w:pos="4678"/>
        </w:tabs>
        <w:ind w:left="284" w:right="1748"/>
        <w:jc w:val="both"/>
        <w:rPr>
          <w:bCs/>
          <w:sz w:val="16"/>
          <w:szCs w:val="16"/>
        </w:rPr>
      </w:pPr>
      <w:r w:rsidRPr="0003176E">
        <w:rPr>
          <w:bCs/>
          <w:sz w:val="16"/>
          <w:szCs w:val="16"/>
        </w:rPr>
        <w:t>Об утверждении Административного регламента администрации муниципального образования Елизаветинского сельского поселения Гатчинского муниципального района Ленинградской области «Предоставление земельного участка, находящегося в муниципальной собственности, в собственность, аренду, постоянное (бессрочное) пользование, безвозмездное пользование без проведения торгов»</w:t>
      </w:r>
    </w:p>
    <w:p w14:paraId="3B2D557D" w14:textId="77777777" w:rsidR="0003176E" w:rsidRPr="0003176E" w:rsidRDefault="0003176E" w:rsidP="0003176E">
      <w:pPr>
        <w:pStyle w:val="29"/>
        <w:tabs>
          <w:tab w:val="left" w:pos="4820"/>
        </w:tabs>
        <w:ind w:left="284" w:right="189" w:firstLine="425"/>
        <w:jc w:val="both"/>
        <w:rPr>
          <w:bCs/>
          <w:sz w:val="16"/>
          <w:szCs w:val="16"/>
        </w:rPr>
      </w:pPr>
    </w:p>
    <w:p w14:paraId="55357041" w14:textId="77777777" w:rsidR="0003176E" w:rsidRDefault="0003176E" w:rsidP="0003176E">
      <w:pPr>
        <w:pStyle w:val="29"/>
        <w:tabs>
          <w:tab w:val="left" w:pos="4820"/>
        </w:tabs>
        <w:ind w:left="284" w:right="189" w:firstLine="425"/>
        <w:jc w:val="both"/>
        <w:rPr>
          <w:bCs/>
          <w:sz w:val="16"/>
          <w:szCs w:val="16"/>
        </w:rPr>
      </w:pPr>
      <w:r w:rsidRPr="0003176E">
        <w:rPr>
          <w:bCs/>
          <w:sz w:val="16"/>
          <w:szCs w:val="16"/>
        </w:rPr>
        <w:t xml:space="preserve">В соответствии с Федеральным законом  от 27.07.2010 г.№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постановлением администрации муниципального образования Елизаветинского сельского поселения Гатчинского муниципального района Ленинградской области от 28.12.21 № 473 «О порядке разработки и утверждения административных регламентов по предоставлению муниципальных услуг администрацией  Елизаветинского сельского поселения», руководствуясь Уставом муниципального образования Елизаветинское сельское поселение Гатчинского муниципального района Ленинградской области, администрация Елизаветинского сельского поселения,  </w:t>
      </w:r>
    </w:p>
    <w:p w14:paraId="520C797A" w14:textId="77777777" w:rsidR="0003176E" w:rsidRDefault="0003176E" w:rsidP="0003176E">
      <w:pPr>
        <w:pStyle w:val="29"/>
        <w:tabs>
          <w:tab w:val="left" w:pos="4820"/>
        </w:tabs>
        <w:ind w:left="284" w:right="189" w:firstLine="425"/>
        <w:jc w:val="both"/>
        <w:rPr>
          <w:bCs/>
          <w:sz w:val="16"/>
          <w:szCs w:val="16"/>
        </w:rPr>
      </w:pPr>
    </w:p>
    <w:p w14:paraId="7E205144" w14:textId="77777777" w:rsidR="0003176E" w:rsidRDefault="0003176E" w:rsidP="0003176E">
      <w:pPr>
        <w:pStyle w:val="29"/>
        <w:tabs>
          <w:tab w:val="left" w:pos="4820"/>
        </w:tabs>
        <w:ind w:left="284" w:right="189"/>
        <w:jc w:val="center"/>
        <w:rPr>
          <w:bCs/>
          <w:sz w:val="16"/>
          <w:szCs w:val="16"/>
        </w:rPr>
      </w:pPr>
      <w:r w:rsidRPr="0003176E">
        <w:rPr>
          <w:bCs/>
          <w:sz w:val="16"/>
          <w:szCs w:val="16"/>
        </w:rPr>
        <w:t>ПОСТАНОВЛЯЕТ:</w:t>
      </w:r>
    </w:p>
    <w:p w14:paraId="4EABBDF7" w14:textId="77777777" w:rsidR="0003176E" w:rsidRPr="0003176E" w:rsidRDefault="0003176E" w:rsidP="0003176E">
      <w:pPr>
        <w:pStyle w:val="29"/>
        <w:tabs>
          <w:tab w:val="left" w:pos="4820"/>
        </w:tabs>
        <w:ind w:left="284" w:right="189" w:firstLine="425"/>
        <w:jc w:val="both"/>
        <w:rPr>
          <w:bCs/>
          <w:sz w:val="16"/>
          <w:szCs w:val="16"/>
        </w:rPr>
      </w:pPr>
    </w:p>
    <w:p w14:paraId="38DA8DDF" w14:textId="77777777" w:rsidR="0003176E" w:rsidRPr="0003176E" w:rsidRDefault="0003176E" w:rsidP="0003176E">
      <w:pPr>
        <w:pStyle w:val="29"/>
        <w:tabs>
          <w:tab w:val="left" w:pos="4820"/>
        </w:tabs>
        <w:ind w:left="284" w:right="189" w:firstLine="425"/>
        <w:jc w:val="both"/>
        <w:rPr>
          <w:bCs/>
          <w:sz w:val="16"/>
          <w:szCs w:val="16"/>
        </w:rPr>
      </w:pPr>
      <w:r w:rsidRPr="0003176E">
        <w:rPr>
          <w:bCs/>
          <w:sz w:val="16"/>
          <w:szCs w:val="16"/>
        </w:rPr>
        <w:t>1. Утвердить прилагаемый Административный регламент предоставления муниципальной услуги «Предоставление земельного участка, находящегося в муниципальной собственности, в собственность, аренду, постоянное (бессрочное) пользование, безвозмездное пользование без проведения торгов»</w:t>
      </w:r>
    </w:p>
    <w:p w14:paraId="33817AB4" w14:textId="77777777" w:rsidR="0003176E" w:rsidRPr="0003176E" w:rsidRDefault="0003176E" w:rsidP="0003176E">
      <w:pPr>
        <w:pStyle w:val="29"/>
        <w:tabs>
          <w:tab w:val="left" w:pos="4820"/>
        </w:tabs>
        <w:ind w:left="284" w:right="189" w:firstLine="425"/>
        <w:jc w:val="both"/>
        <w:rPr>
          <w:bCs/>
          <w:sz w:val="16"/>
          <w:szCs w:val="16"/>
        </w:rPr>
      </w:pPr>
      <w:r w:rsidRPr="0003176E">
        <w:rPr>
          <w:bCs/>
          <w:sz w:val="16"/>
          <w:szCs w:val="16"/>
        </w:rPr>
        <w:t>2. Признать утратившим силу постановление от 14.04.2023г.  № 178 «Об утверждении Административного регламента администрации Елизаветинского сельского поселения Гатчинского муниципального района Ленинградской области по предоставлению муниципальной услуги «Предоставление земельного участка, находящегося в муниципальной собственности, в собственность, аренду, постоянное (бессрочное) пользование, безвозмездное пользование без проведения торгов»</w:t>
      </w:r>
    </w:p>
    <w:p w14:paraId="094D2B4D" w14:textId="77777777" w:rsidR="0003176E" w:rsidRPr="0003176E" w:rsidRDefault="0003176E" w:rsidP="0003176E">
      <w:pPr>
        <w:pStyle w:val="29"/>
        <w:tabs>
          <w:tab w:val="left" w:pos="4820"/>
        </w:tabs>
        <w:ind w:left="284" w:right="189" w:firstLine="425"/>
        <w:jc w:val="both"/>
        <w:rPr>
          <w:bCs/>
          <w:sz w:val="16"/>
          <w:szCs w:val="16"/>
        </w:rPr>
      </w:pPr>
      <w:r w:rsidRPr="0003176E">
        <w:rPr>
          <w:bCs/>
          <w:sz w:val="16"/>
          <w:szCs w:val="16"/>
        </w:rPr>
        <w:t>3. Настоящее постановление вступает в силу со дня официального обнародования в периодическом печатном издании «Елизаветинский вестник» и подлежит размещению на официальном сайте Елизаветинского сельского поселения.</w:t>
      </w:r>
    </w:p>
    <w:p w14:paraId="7082EFA1" w14:textId="77777777" w:rsidR="0003176E" w:rsidRPr="0003176E" w:rsidRDefault="0003176E" w:rsidP="0003176E">
      <w:pPr>
        <w:pStyle w:val="29"/>
        <w:tabs>
          <w:tab w:val="left" w:pos="4820"/>
        </w:tabs>
        <w:ind w:left="284" w:right="189" w:firstLine="425"/>
        <w:jc w:val="both"/>
        <w:rPr>
          <w:bCs/>
          <w:sz w:val="16"/>
          <w:szCs w:val="16"/>
        </w:rPr>
      </w:pPr>
      <w:r w:rsidRPr="0003176E">
        <w:rPr>
          <w:bCs/>
          <w:sz w:val="16"/>
          <w:szCs w:val="16"/>
        </w:rPr>
        <w:t>4. Контроль за исполнением настоящего постановления возложить на главу администрации.</w:t>
      </w:r>
    </w:p>
    <w:p w14:paraId="7F9304A1" w14:textId="77777777" w:rsidR="0003176E" w:rsidRPr="00CA0BCC" w:rsidRDefault="0003176E" w:rsidP="0003176E">
      <w:pPr>
        <w:pStyle w:val="29"/>
        <w:tabs>
          <w:tab w:val="left" w:pos="4820"/>
        </w:tabs>
        <w:ind w:left="284" w:right="189" w:firstLine="425"/>
        <w:jc w:val="both"/>
        <w:rPr>
          <w:bCs/>
          <w:sz w:val="16"/>
          <w:szCs w:val="16"/>
        </w:rPr>
      </w:pPr>
    </w:p>
    <w:p w14:paraId="462582DC" w14:textId="77777777" w:rsidR="0003176E" w:rsidRDefault="0003176E" w:rsidP="0003176E">
      <w:pPr>
        <w:pStyle w:val="29"/>
        <w:tabs>
          <w:tab w:val="left" w:pos="4820"/>
        </w:tabs>
        <w:ind w:left="284" w:right="189" w:firstLine="142"/>
        <w:jc w:val="both"/>
        <w:rPr>
          <w:bCs/>
          <w:sz w:val="16"/>
          <w:szCs w:val="16"/>
        </w:rPr>
      </w:pPr>
      <w:r>
        <w:rPr>
          <w:bCs/>
          <w:sz w:val="16"/>
          <w:szCs w:val="16"/>
        </w:rPr>
        <w:t>Глава администрации</w:t>
      </w:r>
    </w:p>
    <w:p w14:paraId="2819FAD4" w14:textId="77777777" w:rsidR="0003176E" w:rsidRDefault="0003176E" w:rsidP="0003176E">
      <w:pPr>
        <w:pStyle w:val="29"/>
        <w:tabs>
          <w:tab w:val="left" w:pos="4820"/>
        </w:tabs>
        <w:ind w:left="284" w:right="189" w:firstLine="142"/>
        <w:jc w:val="both"/>
        <w:rPr>
          <w:bCs/>
          <w:sz w:val="16"/>
          <w:szCs w:val="16"/>
        </w:rPr>
      </w:pPr>
      <w:r>
        <w:rPr>
          <w:bCs/>
          <w:sz w:val="16"/>
          <w:szCs w:val="16"/>
        </w:rPr>
        <w:t>Елизаветинского сельского поселения                В.В. Зубрилин</w:t>
      </w:r>
    </w:p>
    <w:p w14:paraId="483D5AFC" w14:textId="77777777" w:rsidR="0003176E" w:rsidRDefault="0003176E" w:rsidP="000822ED">
      <w:pPr>
        <w:pStyle w:val="29"/>
        <w:tabs>
          <w:tab w:val="left" w:pos="709"/>
        </w:tabs>
        <w:ind w:left="284" w:right="189"/>
        <w:jc w:val="both"/>
        <w:rPr>
          <w:bCs/>
          <w:i/>
          <w:iCs/>
          <w:sz w:val="16"/>
          <w:szCs w:val="16"/>
        </w:rPr>
      </w:pPr>
    </w:p>
    <w:p w14:paraId="488B6E54" w14:textId="1B3B99D9" w:rsidR="0003176E" w:rsidRDefault="0003176E" w:rsidP="0003176E">
      <w:pPr>
        <w:pStyle w:val="29"/>
        <w:tabs>
          <w:tab w:val="left" w:pos="709"/>
        </w:tabs>
        <w:ind w:left="284" w:right="189"/>
        <w:jc w:val="both"/>
        <w:rPr>
          <w:bCs/>
          <w:i/>
          <w:iCs/>
          <w:sz w:val="16"/>
          <w:szCs w:val="16"/>
        </w:rPr>
      </w:pPr>
      <w:r w:rsidRPr="00EA1FD4">
        <w:rPr>
          <w:bCs/>
          <w:i/>
          <w:iCs/>
          <w:sz w:val="16"/>
          <w:szCs w:val="16"/>
        </w:rPr>
        <w:t>* Приложения к постановлению администрации Елизаветинского сельского поселения №</w:t>
      </w:r>
      <w:r>
        <w:rPr>
          <w:bCs/>
          <w:i/>
          <w:iCs/>
          <w:sz w:val="16"/>
          <w:szCs w:val="16"/>
        </w:rPr>
        <w:t xml:space="preserve"> </w:t>
      </w:r>
      <w:r>
        <w:rPr>
          <w:bCs/>
          <w:i/>
          <w:iCs/>
          <w:sz w:val="16"/>
          <w:szCs w:val="16"/>
        </w:rPr>
        <w:t>537</w:t>
      </w:r>
      <w:r w:rsidRPr="00EA1FD4">
        <w:rPr>
          <w:bCs/>
          <w:i/>
          <w:iCs/>
          <w:sz w:val="16"/>
          <w:szCs w:val="16"/>
        </w:rPr>
        <w:t xml:space="preserve"> от </w:t>
      </w:r>
      <w:r>
        <w:rPr>
          <w:bCs/>
          <w:i/>
          <w:iCs/>
          <w:sz w:val="16"/>
          <w:szCs w:val="16"/>
        </w:rPr>
        <w:t>29</w:t>
      </w:r>
      <w:r>
        <w:rPr>
          <w:bCs/>
          <w:i/>
          <w:iCs/>
          <w:sz w:val="16"/>
          <w:szCs w:val="16"/>
        </w:rPr>
        <w:t>.1</w:t>
      </w:r>
      <w:r>
        <w:rPr>
          <w:bCs/>
          <w:i/>
          <w:iCs/>
          <w:sz w:val="16"/>
          <w:szCs w:val="16"/>
        </w:rPr>
        <w:t>1</w:t>
      </w:r>
      <w:r w:rsidRPr="00EA1FD4">
        <w:rPr>
          <w:bCs/>
          <w:i/>
          <w:iCs/>
          <w:sz w:val="16"/>
          <w:szCs w:val="16"/>
        </w:rPr>
        <w:t>.202</w:t>
      </w:r>
      <w:r>
        <w:rPr>
          <w:bCs/>
          <w:i/>
          <w:iCs/>
          <w:sz w:val="16"/>
          <w:szCs w:val="16"/>
        </w:rPr>
        <w:t>3</w:t>
      </w:r>
      <w:r w:rsidRPr="00EA1FD4">
        <w:rPr>
          <w:bCs/>
          <w:i/>
          <w:iCs/>
          <w:sz w:val="16"/>
          <w:szCs w:val="16"/>
        </w:rPr>
        <w:t>г. «</w:t>
      </w:r>
      <w:r w:rsidRPr="0003176E">
        <w:rPr>
          <w:bCs/>
          <w:i/>
          <w:iCs/>
          <w:sz w:val="16"/>
          <w:szCs w:val="16"/>
        </w:rPr>
        <w:t>Об утверждении Административного регламента администрации муниципального образования Елизаветинского сельского поселения Гатчинского муниципального района Ленинградской области «Предоставление земельного участка, находящегося в муниципальной собственности, в собственность, аренду, постоянное (бессрочное) пользование, безвозмездное пользование без проведения торгов»</w:t>
      </w:r>
      <w:r w:rsidRPr="00EA1FD4">
        <w:rPr>
          <w:bCs/>
          <w:i/>
          <w:iCs/>
          <w:sz w:val="16"/>
          <w:szCs w:val="16"/>
        </w:rPr>
        <w:t xml:space="preserve"> размещены на официальном сайте муниципального образования Елизаветинское сельское поселение Гатчинского муниципального района Ленинградской области </w:t>
      </w:r>
      <w:hyperlink r:id="rId19" w:history="1">
        <w:r w:rsidRPr="002417AA">
          <w:rPr>
            <w:rStyle w:val="affd"/>
            <w:bCs/>
            <w:i/>
            <w:iCs/>
            <w:sz w:val="16"/>
            <w:szCs w:val="16"/>
          </w:rPr>
          <w:t>http://елизаветинское.рф/?p=21720</w:t>
        </w:r>
      </w:hyperlink>
      <w:r>
        <w:rPr>
          <w:bCs/>
          <w:i/>
          <w:iCs/>
          <w:sz w:val="16"/>
          <w:szCs w:val="16"/>
        </w:rPr>
        <w:t xml:space="preserve"> </w:t>
      </w:r>
    </w:p>
    <w:p w14:paraId="049B77A4" w14:textId="77777777" w:rsidR="0003176E" w:rsidRDefault="0003176E" w:rsidP="0003176E">
      <w:pPr>
        <w:pStyle w:val="29"/>
        <w:tabs>
          <w:tab w:val="left" w:pos="709"/>
        </w:tabs>
        <w:ind w:left="284" w:right="189"/>
        <w:jc w:val="both"/>
        <w:rPr>
          <w:bCs/>
          <w:i/>
          <w:iCs/>
          <w:sz w:val="16"/>
          <w:szCs w:val="16"/>
        </w:rPr>
      </w:pPr>
    </w:p>
    <w:p w14:paraId="0B8A6DE7" w14:textId="77777777" w:rsidR="0003176E" w:rsidRDefault="0003176E" w:rsidP="000822ED">
      <w:pPr>
        <w:pStyle w:val="29"/>
        <w:tabs>
          <w:tab w:val="left" w:pos="709"/>
        </w:tabs>
        <w:ind w:left="284" w:right="189"/>
        <w:jc w:val="both"/>
        <w:rPr>
          <w:bCs/>
          <w:i/>
          <w:iCs/>
          <w:sz w:val="16"/>
          <w:szCs w:val="16"/>
        </w:rPr>
      </w:pPr>
    </w:p>
    <w:p w14:paraId="3BA8DDDD" w14:textId="77777777" w:rsidR="0003176E" w:rsidRDefault="0003176E" w:rsidP="0003176E">
      <w:pPr>
        <w:pStyle w:val="29"/>
        <w:tabs>
          <w:tab w:val="left" w:pos="3969"/>
        </w:tabs>
        <w:ind w:left="284" w:right="47"/>
        <w:jc w:val="center"/>
        <w:rPr>
          <w:b/>
          <w:sz w:val="16"/>
          <w:szCs w:val="16"/>
        </w:rPr>
      </w:pPr>
      <w:r>
        <w:rPr>
          <w:b/>
          <w:noProof/>
          <w:sz w:val="16"/>
          <w:szCs w:val="16"/>
        </w:rPr>
        <w:drawing>
          <wp:inline distT="0" distB="0" distL="0" distR="0" wp14:anchorId="3ED0C44E" wp14:editId="6A07B1BC">
            <wp:extent cx="228600" cy="284142"/>
            <wp:effectExtent l="0" t="0" r="0" b="1905"/>
            <wp:docPr id="210704999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2695" cy="289232"/>
                    </a:xfrm>
                    <a:prstGeom prst="rect">
                      <a:avLst/>
                    </a:prstGeom>
                    <a:noFill/>
                  </pic:spPr>
                </pic:pic>
              </a:graphicData>
            </a:graphic>
          </wp:inline>
        </w:drawing>
      </w:r>
    </w:p>
    <w:p w14:paraId="58543C67" w14:textId="77777777" w:rsidR="0003176E" w:rsidRDefault="0003176E" w:rsidP="0003176E">
      <w:pPr>
        <w:pStyle w:val="29"/>
        <w:tabs>
          <w:tab w:val="left" w:pos="3969"/>
        </w:tabs>
        <w:ind w:left="284" w:right="47"/>
        <w:jc w:val="center"/>
        <w:rPr>
          <w:b/>
          <w:sz w:val="16"/>
          <w:szCs w:val="16"/>
        </w:rPr>
      </w:pPr>
    </w:p>
    <w:p w14:paraId="329E2272" w14:textId="77777777" w:rsidR="0003176E" w:rsidRPr="00AB4EA7" w:rsidRDefault="0003176E" w:rsidP="0003176E">
      <w:pPr>
        <w:pStyle w:val="29"/>
        <w:tabs>
          <w:tab w:val="left" w:pos="3969"/>
        </w:tabs>
        <w:ind w:left="284" w:right="47"/>
        <w:jc w:val="center"/>
        <w:rPr>
          <w:b/>
          <w:sz w:val="16"/>
          <w:szCs w:val="16"/>
        </w:rPr>
      </w:pPr>
      <w:r>
        <w:rPr>
          <w:b/>
          <w:sz w:val="16"/>
          <w:szCs w:val="16"/>
        </w:rPr>
        <w:t xml:space="preserve">АДМИНИСТРАЦИЯ </w:t>
      </w:r>
      <w:r w:rsidRPr="00AB4EA7">
        <w:rPr>
          <w:b/>
          <w:sz w:val="16"/>
          <w:szCs w:val="16"/>
        </w:rPr>
        <w:t>МУНИЦИПАЛЬНОГО ОБРАЗОВАНИЯ</w:t>
      </w:r>
    </w:p>
    <w:p w14:paraId="779C3FE2" w14:textId="77777777" w:rsidR="0003176E" w:rsidRPr="00AB4EA7" w:rsidRDefault="0003176E" w:rsidP="0003176E">
      <w:pPr>
        <w:pStyle w:val="29"/>
        <w:tabs>
          <w:tab w:val="left" w:pos="3969"/>
        </w:tabs>
        <w:ind w:left="284" w:right="47"/>
        <w:jc w:val="center"/>
        <w:rPr>
          <w:b/>
          <w:sz w:val="16"/>
          <w:szCs w:val="16"/>
        </w:rPr>
      </w:pPr>
      <w:r w:rsidRPr="00AB4EA7">
        <w:rPr>
          <w:b/>
          <w:sz w:val="16"/>
          <w:szCs w:val="16"/>
        </w:rPr>
        <w:t>ЕЛИЗАВЕТИНСКОГО СЕЛЬСКОГО ПОСЕЛЕНИЯ</w:t>
      </w:r>
    </w:p>
    <w:p w14:paraId="404BC473" w14:textId="77777777" w:rsidR="0003176E" w:rsidRPr="00AB4EA7" w:rsidRDefault="0003176E" w:rsidP="0003176E">
      <w:pPr>
        <w:pStyle w:val="29"/>
        <w:tabs>
          <w:tab w:val="left" w:pos="3969"/>
        </w:tabs>
        <w:ind w:left="284" w:right="47"/>
        <w:jc w:val="center"/>
        <w:rPr>
          <w:b/>
          <w:sz w:val="16"/>
          <w:szCs w:val="16"/>
        </w:rPr>
      </w:pPr>
      <w:r w:rsidRPr="00AB4EA7">
        <w:rPr>
          <w:b/>
          <w:sz w:val="16"/>
          <w:szCs w:val="16"/>
        </w:rPr>
        <w:t>ГАТЧИНСКОГО МУНИЦИПАЛЬНОГО РАЙОНА</w:t>
      </w:r>
    </w:p>
    <w:p w14:paraId="35BC59A7" w14:textId="77777777" w:rsidR="0003176E" w:rsidRPr="00AB4EA7" w:rsidRDefault="0003176E" w:rsidP="0003176E">
      <w:pPr>
        <w:pStyle w:val="29"/>
        <w:tabs>
          <w:tab w:val="left" w:pos="3969"/>
        </w:tabs>
        <w:ind w:left="284" w:right="47"/>
        <w:jc w:val="center"/>
        <w:rPr>
          <w:b/>
          <w:sz w:val="16"/>
          <w:szCs w:val="16"/>
        </w:rPr>
      </w:pPr>
      <w:r w:rsidRPr="00AB4EA7">
        <w:rPr>
          <w:b/>
          <w:sz w:val="16"/>
          <w:szCs w:val="16"/>
        </w:rPr>
        <w:t>ЛЕНИНГРАДСКОЙ ОБЛАСТИ</w:t>
      </w:r>
    </w:p>
    <w:p w14:paraId="15C82866" w14:textId="77777777" w:rsidR="0003176E" w:rsidRPr="00AB4EA7" w:rsidRDefault="0003176E" w:rsidP="0003176E">
      <w:pPr>
        <w:pStyle w:val="29"/>
        <w:tabs>
          <w:tab w:val="left" w:pos="3969"/>
        </w:tabs>
        <w:ind w:left="284" w:right="189"/>
        <w:jc w:val="center"/>
        <w:rPr>
          <w:b/>
          <w:sz w:val="16"/>
          <w:szCs w:val="16"/>
        </w:rPr>
      </w:pPr>
    </w:p>
    <w:p w14:paraId="3AC28488" w14:textId="77777777" w:rsidR="0003176E" w:rsidRPr="00AB4EA7" w:rsidRDefault="0003176E" w:rsidP="0003176E">
      <w:pPr>
        <w:pStyle w:val="29"/>
        <w:tabs>
          <w:tab w:val="left" w:pos="3969"/>
        </w:tabs>
        <w:ind w:left="284" w:right="189"/>
        <w:jc w:val="center"/>
        <w:rPr>
          <w:b/>
          <w:sz w:val="16"/>
          <w:szCs w:val="16"/>
        </w:rPr>
      </w:pPr>
      <w:r>
        <w:rPr>
          <w:b/>
          <w:sz w:val="16"/>
          <w:szCs w:val="16"/>
        </w:rPr>
        <w:t>ПОСТАНОВЛЕНИЕ</w:t>
      </w:r>
    </w:p>
    <w:p w14:paraId="53632714" w14:textId="77777777" w:rsidR="0003176E" w:rsidRPr="00AB4EA7" w:rsidRDefault="0003176E" w:rsidP="0003176E">
      <w:pPr>
        <w:pStyle w:val="29"/>
        <w:tabs>
          <w:tab w:val="left" w:pos="3969"/>
        </w:tabs>
        <w:ind w:left="284" w:right="189"/>
        <w:jc w:val="center"/>
        <w:rPr>
          <w:b/>
          <w:sz w:val="16"/>
          <w:szCs w:val="16"/>
        </w:rPr>
      </w:pPr>
    </w:p>
    <w:p w14:paraId="1DDF03A8" w14:textId="191B981B" w:rsidR="0003176E" w:rsidRPr="00CA0BCC" w:rsidRDefault="0003176E" w:rsidP="0003176E">
      <w:pPr>
        <w:pStyle w:val="29"/>
        <w:ind w:left="284" w:right="189"/>
        <w:jc w:val="center"/>
        <w:rPr>
          <w:b/>
          <w:sz w:val="16"/>
          <w:szCs w:val="16"/>
        </w:rPr>
      </w:pPr>
      <w:r>
        <w:rPr>
          <w:b/>
          <w:sz w:val="16"/>
          <w:szCs w:val="16"/>
        </w:rPr>
        <w:t>29.11.</w:t>
      </w:r>
      <w:r w:rsidRPr="00AB4EA7">
        <w:rPr>
          <w:b/>
          <w:sz w:val="16"/>
          <w:szCs w:val="16"/>
        </w:rPr>
        <w:t>202</w:t>
      </w:r>
      <w:r>
        <w:rPr>
          <w:b/>
          <w:sz w:val="16"/>
          <w:szCs w:val="16"/>
        </w:rPr>
        <w:t>3</w:t>
      </w:r>
      <w:r w:rsidRPr="00AB4EA7">
        <w:rPr>
          <w:b/>
          <w:sz w:val="16"/>
          <w:szCs w:val="16"/>
        </w:rPr>
        <w:t xml:space="preserve">г.                                                                           № </w:t>
      </w:r>
      <w:r>
        <w:rPr>
          <w:b/>
          <w:sz w:val="16"/>
          <w:szCs w:val="16"/>
        </w:rPr>
        <w:t>53</w:t>
      </w:r>
      <w:r>
        <w:rPr>
          <w:b/>
          <w:sz w:val="16"/>
          <w:szCs w:val="16"/>
        </w:rPr>
        <w:t>8</w:t>
      </w:r>
    </w:p>
    <w:p w14:paraId="0F9C1242" w14:textId="77777777" w:rsidR="0003176E" w:rsidRDefault="0003176E" w:rsidP="0003176E">
      <w:pPr>
        <w:pStyle w:val="29"/>
        <w:ind w:left="284" w:right="189"/>
        <w:jc w:val="center"/>
        <w:rPr>
          <w:b/>
          <w:sz w:val="16"/>
          <w:szCs w:val="16"/>
        </w:rPr>
      </w:pPr>
    </w:p>
    <w:p w14:paraId="5D1C71FE" w14:textId="77777777" w:rsidR="0003176E" w:rsidRPr="0003176E" w:rsidRDefault="0003176E" w:rsidP="0003176E">
      <w:pPr>
        <w:pStyle w:val="29"/>
        <w:tabs>
          <w:tab w:val="left" w:pos="4678"/>
        </w:tabs>
        <w:ind w:left="284" w:right="1748"/>
        <w:jc w:val="both"/>
        <w:rPr>
          <w:bCs/>
          <w:sz w:val="16"/>
          <w:szCs w:val="16"/>
        </w:rPr>
      </w:pPr>
      <w:r w:rsidRPr="0003176E">
        <w:rPr>
          <w:bCs/>
          <w:sz w:val="16"/>
          <w:szCs w:val="16"/>
        </w:rPr>
        <w:t>Об утверждении Административного регламента администрации муниципального образования Елизаветинского сельского поселения Гатчинского муниципального района Ленинградской области «Предоставление земельного участка, находящегося в муниципальной собственности, в собственность бесплатно»</w:t>
      </w:r>
    </w:p>
    <w:p w14:paraId="274DFA7C" w14:textId="77777777" w:rsidR="0003176E" w:rsidRPr="0003176E" w:rsidRDefault="0003176E" w:rsidP="0003176E">
      <w:pPr>
        <w:pStyle w:val="29"/>
        <w:tabs>
          <w:tab w:val="left" w:pos="4820"/>
        </w:tabs>
        <w:ind w:left="284" w:right="189" w:firstLine="425"/>
        <w:jc w:val="both"/>
        <w:rPr>
          <w:bCs/>
          <w:sz w:val="16"/>
          <w:szCs w:val="16"/>
        </w:rPr>
      </w:pPr>
    </w:p>
    <w:p w14:paraId="758F3F62" w14:textId="77777777" w:rsidR="0003176E" w:rsidRDefault="0003176E" w:rsidP="0003176E">
      <w:pPr>
        <w:pStyle w:val="29"/>
        <w:tabs>
          <w:tab w:val="left" w:pos="4820"/>
        </w:tabs>
        <w:ind w:left="284" w:right="189" w:firstLine="425"/>
        <w:jc w:val="both"/>
        <w:rPr>
          <w:bCs/>
          <w:sz w:val="16"/>
          <w:szCs w:val="16"/>
        </w:rPr>
      </w:pPr>
      <w:r w:rsidRPr="0003176E">
        <w:rPr>
          <w:bCs/>
          <w:sz w:val="16"/>
          <w:szCs w:val="16"/>
        </w:rPr>
        <w:t xml:space="preserve">В соответствии с Федеральным законом  от 27.07.2010 г.№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постановлением администрации муниципального образования Елизаветинского сельского поселения Гатчинского муниципального района Ленинградской области от 28.12.21 № 473 «О порядке разработки </w:t>
      </w:r>
      <w:r w:rsidRPr="0003176E">
        <w:rPr>
          <w:bCs/>
          <w:sz w:val="16"/>
          <w:szCs w:val="16"/>
        </w:rPr>
        <w:lastRenderedPageBreak/>
        <w:t xml:space="preserve">и утверждения административных регламентов по предоставлению муниципальных услуг администрацией  Елизаветинского сельского поселения», руководствуясь Уставом муниципального образования Елизаветинское сельское поселение Гатчинского муниципального района Ленинградской области, администрация Елизаветинского сельского поселения,  </w:t>
      </w:r>
    </w:p>
    <w:p w14:paraId="76933490" w14:textId="77777777" w:rsidR="0003176E" w:rsidRPr="0003176E" w:rsidRDefault="0003176E" w:rsidP="0003176E">
      <w:pPr>
        <w:pStyle w:val="29"/>
        <w:tabs>
          <w:tab w:val="left" w:pos="4820"/>
        </w:tabs>
        <w:ind w:left="284" w:right="189" w:firstLine="425"/>
        <w:jc w:val="both"/>
        <w:rPr>
          <w:bCs/>
          <w:sz w:val="16"/>
          <w:szCs w:val="16"/>
        </w:rPr>
      </w:pPr>
    </w:p>
    <w:p w14:paraId="137F98BA" w14:textId="77777777" w:rsidR="0003176E" w:rsidRDefault="0003176E" w:rsidP="0003176E">
      <w:pPr>
        <w:pStyle w:val="29"/>
        <w:tabs>
          <w:tab w:val="left" w:pos="4820"/>
        </w:tabs>
        <w:ind w:left="284" w:right="189"/>
        <w:jc w:val="center"/>
        <w:rPr>
          <w:bCs/>
          <w:sz w:val="16"/>
          <w:szCs w:val="16"/>
        </w:rPr>
      </w:pPr>
      <w:r w:rsidRPr="0003176E">
        <w:rPr>
          <w:bCs/>
          <w:sz w:val="16"/>
          <w:szCs w:val="16"/>
        </w:rPr>
        <w:t>ПОСТАНОВЛЯЕТ:</w:t>
      </w:r>
    </w:p>
    <w:p w14:paraId="2CCB2440" w14:textId="77777777" w:rsidR="0003176E" w:rsidRPr="0003176E" w:rsidRDefault="0003176E" w:rsidP="0003176E">
      <w:pPr>
        <w:pStyle w:val="29"/>
        <w:tabs>
          <w:tab w:val="left" w:pos="4820"/>
        </w:tabs>
        <w:ind w:left="284" w:right="189" w:firstLine="425"/>
        <w:jc w:val="both"/>
        <w:rPr>
          <w:bCs/>
          <w:sz w:val="16"/>
          <w:szCs w:val="16"/>
        </w:rPr>
      </w:pPr>
    </w:p>
    <w:p w14:paraId="2112D071" w14:textId="77777777" w:rsidR="0003176E" w:rsidRPr="0003176E" w:rsidRDefault="0003176E" w:rsidP="0003176E">
      <w:pPr>
        <w:pStyle w:val="29"/>
        <w:tabs>
          <w:tab w:val="left" w:pos="4820"/>
        </w:tabs>
        <w:ind w:left="284" w:right="189" w:firstLine="425"/>
        <w:jc w:val="both"/>
        <w:rPr>
          <w:bCs/>
          <w:sz w:val="16"/>
          <w:szCs w:val="16"/>
        </w:rPr>
      </w:pPr>
      <w:r w:rsidRPr="0003176E">
        <w:rPr>
          <w:bCs/>
          <w:sz w:val="16"/>
          <w:szCs w:val="16"/>
        </w:rPr>
        <w:t>1. Утвердить прилагаемый Административный регламент предоставления муниципальной услуги «Предоставление земельного участка, находящегося в муниципальной собственности, в собственность бесплатно»</w:t>
      </w:r>
    </w:p>
    <w:p w14:paraId="69D353B8" w14:textId="77777777" w:rsidR="0003176E" w:rsidRPr="0003176E" w:rsidRDefault="0003176E" w:rsidP="0003176E">
      <w:pPr>
        <w:pStyle w:val="29"/>
        <w:tabs>
          <w:tab w:val="left" w:pos="4820"/>
        </w:tabs>
        <w:ind w:left="284" w:right="189" w:firstLine="425"/>
        <w:jc w:val="both"/>
        <w:rPr>
          <w:bCs/>
          <w:sz w:val="16"/>
          <w:szCs w:val="16"/>
        </w:rPr>
      </w:pPr>
      <w:r w:rsidRPr="0003176E">
        <w:rPr>
          <w:bCs/>
          <w:sz w:val="16"/>
          <w:szCs w:val="16"/>
        </w:rPr>
        <w:t>2. Признать утратившим силу постановление от 14.04.2023г.  № 187 «Об утверждении Административного регламента администрации муниципального образования Елизаветинского сельского поселения Гатчинского муниципального района Ленинградской области «Предоставление земельного участка, находящегося в муниципальной собственности, в собственность бесплатно».</w:t>
      </w:r>
    </w:p>
    <w:p w14:paraId="6B3F9D6C" w14:textId="77777777" w:rsidR="0003176E" w:rsidRPr="0003176E" w:rsidRDefault="0003176E" w:rsidP="0003176E">
      <w:pPr>
        <w:pStyle w:val="29"/>
        <w:tabs>
          <w:tab w:val="left" w:pos="4820"/>
        </w:tabs>
        <w:ind w:left="284" w:right="189" w:firstLine="425"/>
        <w:jc w:val="both"/>
        <w:rPr>
          <w:bCs/>
          <w:sz w:val="16"/>
          <w:szCs w:val="16"/>
        </w:rPr>
      </w:pPr>
      <w:r w:rsidRPr="0003176E">
        <w:rPr>
          <w:bCs/>
          <w:sz w:val="16"/>
          <w:szCs w:val="16"/>
        </w:rPr>
        <w:t>3. Настоящее постановление вступает в силу со дня официального обнародования в периодическом печатном издании «Елизаветинский вестник» и подлежит размещению на официальном сайте Елизаветинского сельского поселения.</w:t>
      </w:r>
    </w:p>
    <w:p w14:paraId="717539BA" w14:textId="02872170" w:rsidR="0003176E" w:rsidRDefault="0003176E" w:rsidP="0003176E">
      <w:pPr>
        <w:pStyle w:val="29"/>
        <w:tabs>
          <w:tab w:val="left" w:pos="4820"/>
        </w:tabs>
        <w:ind w:left="284" w:right="189" w:firstLine="425"/>
        <w:jc w:val="both"/>
        <w:rPr>
          <w:bCs/>
          <w:sz w:val="16"/>
          <w:szCs w:val="16"/>
        </w:rPr>
      </w:pPr>
      <w:r w:rsidRPr="0003176E">
        <w:rPr>
          <w:bCs/>
          <w:sz w:val="16"/>
          <w:szCs w:val="16"/>
        </w:rPr>
        <w:t xml:space="preserve">  4. Контроль за исполнением настоящего постановления возложить на главу администрации.</w:t>
      </w:r>
    </w:p>
    <w:p w14:paraId="33C99062" w14:textId="77777777" w:rsidR="0003176E" w:rsidRPr="00CA0BCC" w:rsidRDefault="0003176E" w:rsidP="0003176E">
      <w:pPr>
        <w:pStyle w:val="29"/>
        <w:tabs>
          <w:tab w:val="left" w:pos="4820"/>
        </w:tabs>
        <w:ind w:left="284" w:right="189" w:firstLine="425"/>
        <w:jc w:val="both"/>
        <w:rPr>
          <w:bCs/>
          <w:sz w:val="16"/>
          <w:szCs w:val="16"/>
        </w:rPr>
      </w:pPr>
    </w:p>
    <w:p w14:paraId="393486E9" w14:textId="77777777" w:rsidR="0003176E" w:rsidRDefault="0003176E" w:rsidP="0003176E">
      <w:pPr>
        <w:pStyle w:val="29"/>
        <w:tabs>
          <w:tab w:val="left" w:pos="4820"/>
        </w:tabs>
        <w:ind w:left="284" w:right="189" w:firstLine="142"/>
        <w:jc w:val="both"/>
        <w:rPr>
          <w:bCs/>
          <w:sz w:val="16"/>
          <w:szCs w:val="16"/>
        </w:rPr>
      </w:pPr>
      <w:r>
        <w:rPr>
          <w:bCs/>
          <w:sz w:val="16"/>
          <w:szCs w:val="16"/>
        </w:rPr>
        <w:t>Глава администрации</w:t>
      </w:r>
    </w:p>
    <w:p w14:paraId="2F2879AE" w14:textId="77777777" w:rsidR="0003176E" w:rsidRDefault="0003176E" w:rsidP="0003176E">
      <w:pPr>
        <w:pStyle w:val="29"/>
        <w:tabs>
          <w:tab w:val="left" w:pos="4820"/>
        </w:tabs>
        <w:ind w:left="284" w:right="189" w:firstLine="142"/>
        <w:jc w:val="both"/>
        <w:rPr>
          <w:bCs/>
          <w:sz w:val="16"/>
          <w:szCs w:val="16"/>
        </w:rPr>
      </w:pPr>
      <w:r>
        <w:rPr>
          <w:bCs/>
          <w:sz w:val="16"/>
          <w:szCs w:val="16"/>
        </w:rPr>
        <w:t>Елизаветинского сельского поселения                В.В. Зубрилин</w:t>
      </w:r>
    </w:p>
    <w:p w14:paraId="3AF0E849" w14:textId="77777777" w:rsidR="000822ED" w:rsidRDefault="000822ED" w:rsidP="000822ED">
      <w:pPr>
        <w:pStyle w:val="29"/>
        <w:tabs>
          <w:tab w:val="left" w:pos="709"/>
        </w:tabs>
        <w:ind w:left="284" w:right="189"/>
        <w:jc w:val="both"/>
        <w:rPr>
          <w:bCs/>
          <w:i/>
          <w:iCs/>
          <w:sz w:val="16"/>
          <w:szCs w:val="16"/>
        </w:rPr>
      </w:pPr>
    </w:p>
    <w:p w14:paraId="370F6896" w14:textId="587B21ED" w:rsidR="0003176E" w:rsidRDefault="0003176E" w:rsidP="0003176E">
      <w:pPr>
        <w:pStyle w:val="29"/>
        <w:tabs>
          <w:tab w:val="left" w:pos="709"/>
        </w:tabs>
        <w:ind w:left="284" w:right="189"/>
        <w:jc w:val="both"/>
        <w:rPr>
          <w:bCs/>
          <w:i/>
          <w:iCs/>
          <w:sz w:val="16"/>
          <w:szCs w:val="16"/>
        </w:rPr>
      </w:pPr>
      <w:r w:rsidRPr="00EA1FD4">
        <w:rPr>
          <w:bCs/>
          <w:i/>
          <w:iCs/>
          <w:sz w:val="16"/>
          <w:szCs w:val="16"/>
        </w:rPr>
        <w:t>* Приложения к постановлению администрации Елизаветинского сельского поселения №</w:t>
      </w:r>
      <w:r>
        <w:rPr>
          <w:bCs/>
          <w:i/>
          <w:iCs/>
          <w:sz w:val="16"/>
          <w:szCs w:val="16"/>
        </w:rPr>
        <w:t xml:space="preserve"> </w:t>
      </w:r>
      <w:r>
        <w:rPr>
          <w:bCs/>
          <w:i/>
          <w:iCs/>
          <w:sz w:val="16"/>
          <w:szCs w:val="16"/>
        </w:rPr>
        <w:t>538</w:t>
      </w:r>
      <w:r w:rsidRPr="00EA1FD4">
        <w:rPr>
          <w:bCs/>
          <w:i/>
          <w:iCs/>
          <w:sz w:val="16"/>
          <w:szCs w:val="16"/>
        </w:rPr>
        <w:t xml:space="preserve"> от </w:t>
      </w:r>
      <w:r>
        <w:rPr>
          <w:bCs/>
          <w:i/>
          <w:iCs/>
          <w:sz w:val="16"/>
          <w:szCs w:val="16"/>
        </w:rPr>
        <w:t>29</w:t>
      </w:r>
      <w:r>
        <w:rPr>
          <w:bCs/>
          <w:i/>
          <w:iCs/>
          <w:sz w:val="16"/>
          <w:szCs w:val="16"/>
        </w:rPr>
        <w:t>.1</w:t>
      </w:r>
      <w:r>
        <w:rPr>
          <w:bCs/>
          <w:i/>
          <w:iCs/>
          <w:sz w:val="16"/>
          <w:szCs w:val="16"/>
        </w:rPr>
        <w:t>1</w:t>
      </w:r>
      <w:r w:rsidRPr="00EA1FD4">
        <w:rPr>
          <w:bCs/>
          <w:i/>
          <w:iCs/>
          <w:sz w:val="16"/>
          <w:szCs w:val="16"/>
        </w:rPr>
        <w:t>.202</w:t>
      </w:r>
      <w:r>
        <w:rPr>
          <w:bCs/>
          <w:i/>
          <w:iCs/>
          <w:sz w:val="16"/>
          <w:szCs w:val="16"/>
        </w:rPr>
        <w:t>3</w:t>
      </w:r>
      <w:r w:rsidRPr="00EA1FD4">
        <w:rPr>
          <w:bCs/>
          <w:i/>
          <w:iCs/>
          <w:sz w:val="16"/>
          <w:szCs w:val="16"/>
        </w:rPr>
        <w:t>г. «</w:t>
      </w:r>
      <w:r w:rsidRPr="0003176E">
        <w:rPr>
          <w:bCs/>
          <w:i/>
          <w:iCs/>
          <w:sz w:val="16"/>
          <w:szCs w:val="16"/>
        </w:rPr>
        <w:t>Об утверждении Административного регламента администрации муниципального образования Елизаветинского сельского поселения Гатчинского муниципального района Ленинградской области «Предоставление земельного участка, находящегося в муниципальной собственности, в собственность бесплатно»</w:t>
      </w:r>
      <w:r w:rsidRPr="00EA1FD4">
        <w:rPr>
          <w:bCs/>
          <w:i/>
          <w:iCs/>
          <w:sz w:val="16"/>
          <w:szCs w:val="16"/>
        </w:rPr>
        <w:t xml:space="preserve"> размещены на официальном сайте муниципального образования Елизаветинское сельское поселение Гатчинского муниципального района Ленинградской области </w:t>
      </w:r>
      <w:hyperlink r:id="rId20" w:history="1">
        <w:r w:rsidRPr="002417AA">
          <w:rPr>
            <w:rStyle w:val="affd"/>
            <w:bCs/>
            <w:i/>
            <w:iCs/>
            <w:sz w:val="16"/>
            <w:szCs w:val="16"/>
          </w:rPr>
          <w:t>http://елизаветинское.рф/?p=21753</w:t>
        </w:r>
      </w:hyperlink>
      <w:r>
        <w:rPr>
          <w:bCs/>
          <w:i/>
          <w:iCs/>
          <w:sz w:val="16"/>
          <w:szCs w:val="16"/>
        </w:rPr>
        <w:t xml:space="preserve"> </w:t>
      </w:r>
    </w:p>
    <w:p w14:paraId="7052517A" w14:textId="77777777" w:rsidR="003E476E" w:rsidRDefault="003E476E" w:rsidP="0003176E">
      <w:pPr>
        <w:pStyle w:val="29"/>
        <w:tabs>
          <w:tab w:val="left" w:pos="709"/>
        </w:tabs>
        <w:ind w:left="284" w:right="189"/>
        <w:jc w:val="both"/>
        <w:rPr>
          <w:bCs/>
          <w:i/>
          <w:iCs/>
          <w:sz w:val="16"/>
          <w:szCs w:val="16"/>
        </w:rPr>
      </w:pPr>
    </w:p>
    <w:p w14:paraId="0A1CAA21" w14:textId="77777777" w:rsidR="003E476E" w:rsidRDefault="003E476E" w:rsidP="0003176E">
      <w:pPr>
        <w:pStyle w:val="29"/>
        <w:tabs>
          <w:tab w:val="left" w:pos="709"/>
        </w:tabs>
        <w:ind w:left="284" w:right="189"/>
        <w:jc w:val="both"/>
        <w:rPr>
          <w:bCs/>
          <w:i/>
          <w:iCs/>
          <w:sz w:val="16"/>
          <w:szCs w:val="16"/>
        </w:rPr>
      </w:pPr>
    </w:p>
    <w:p w14:paraId="53238C73" w14:textId="77777777" w:rsidR="003E476E" w:rsidRDefault="003E476E" w:rsidP="003E476E">
      <w:pPr>
        <w:pStyle w:val="29"/>
        <w:tabs>
          <w:tab w:val="left" w:pos="3969"/>
        </w:tabs>
        <w:ind w:left="284" w:right="47"/>
        <w:jc w:val="center"/>
        <w:rPr>
          <w:b/>
          <w:sz w:val="16"/>
          <w:szCs w:val="16"/>
        </w:rPr>
      </w:pPr>
      <w:r>
        <w:rPr>
          <w:b/>
          <w:noProof/>
          <w:sz w:val="16"/>
          <w:szCs w:val="16"/>
        </w:rPr>
        <w:drawing>
          <wp:inline distT="0" distB="0" distL="0" distR="0" wp14:anchorId="225E382A" wp14:editId="139D6B6B">
            <wp:extent cx="228600" cy="284142"/>
            <wp:effectExtent l="0" t="0" r="0" b="1905"/>
            <wp:docPr id="192798237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2695" cy="289232"/>
                    </a:xfrm>
                    <a:prstGeom prst="rect">
                      <a:avLst/>
                    </a:prstGeom>
                    <a:noFill/>
                  </pic:spPr>
                </pic:pic>
              </a:graphicData>
            </a:graphic>
          </wp:inline>
        </w:drawing>
      </w:r>
    </w:p>
    <w:p w14:paraId="15CFF4EB" w14:textId="77777777" w:rsidR="003E476E" w:rsidRDefault="003E476E" w:rsidP="003E476E">
      <w:pPr>
        <w:pStyle w:val="29"/>
        <w:tabs>
          <w:tab w:val="left" w:pos="3969"/>
        </w:tabs>
        <w:ind w:left="284" w:right="47"/>
        <w:jc w:val="center"/>
        <w:rPr>
          <w:b/>
          <w:sz w:val="16"/>
          <w:szCs w:val="16"/>
        </w:rPr>
      </w:pPr>
    </w:p>
    <w:p w14:paraId="65F38661" w14:textId="77777777" w:rsidR="003E476E" w:rsidRPr="00AB4EA7" w:rsidRDefault="003E476E" w:rsidP="003E476E">
      <w:pPr>
        <w:pStyle w:val="29"/>
        <w:tabs>
          <w:tab w:val="left" w:pos="3969"/>
        </w:tabs>
        <w:ind w:left="142" w:right="47"/>
        <w:jc w:val="center"/>
        <w:rPr>
          <w:b/>
          <w:sz w:val="16"/>
          <w:szCs w:val="16"/>
        </w:rPr>
      </w:pPr>
      <w:r>
        <w:rPr>
          <w:b/>
          <w:sz w:val="16"/>
          <w:szCs w:val="16"/>
        </w:rPr>
        <w:t xml:space="preserve">СОВЕТ ДЕПУТАТОВ </w:t>
      </w:r>
      <w:r w:rsidRPr="00AB4EA7">
        <w:rPr>
          <w:b/>
          <w:sz w:val="16"/>
          <w:szCs w:val="16"/>
        </w:rPr>
        <w:t>МУНИЦИПАЛЬНОГО ОБРАЗ</w:t>
      </w:r>
      <w:r>
        <w:rPr>
          <w:b/>
          <w:sz w:val="16"/>
          <w:szCs w:val="16"/>
        </w:rPr>
        <w:t>О</w:t>
      </w:r>
      <w:r w:rsidRPr="00AB4EA7">
        <w:rPr>
          <w:b/>
          <w:sz w:val="16"/>
          <w:szCs w:val="16"/>
        </w:rPr>
        <w:t>ВАНИЯ</w:t>
      </w:r>
    </w:p>
    <w:p w14:paraId="4A771B1E" w14:textId="77777777" w:rsidR="003E476E" w:rsidRPr="00AB4EA7" w:rsidRDefault="003E476E" w:rsidP="003E476E">
      <w:pPr>
        <w:pStyle w:val="29"/>
        <w:tabs>
          <w:tab w:val="left" w:pos="3969"/>
        </w:tabs>
        <w:ind w:left="142" w:right="47"/>
        <w:jc w:val="center"/>
        <w:rPr>
          <w:b/>
          <w:sz w:val="16"/>
          <w:szCs w:val="16"/>
        </w:rPr>
      </w:pPr>
      <w:r w:rsidRPr="00AB4EA7">
        <w:rPr>
          <w:b/>
          <w:sz w:val="16"/>
          <w:szCs w:val="16"/>
        </w:rPr>
        <w:t>ЕЛИЗАВЕТИНСКО</w:t>
      </w:r>
      <w:r>
        <w:rPr>
          <w:b/>
          <w:sz w:val="16"/>
          <w:szCs w:val="16"/>
        </w:rPr>
        <w:t>Е</w:t>
      </w:r>
      <w:r w:rsidRPr="00AB4EA7">
        <w:rPr>
          <w:b/>
          <w:sz w:val="16"/>
          <w:szCs w:val="16"/>
        </w:rPr>
        <w:t xml:space="preserve"> СЕЛЬСКО</w:t>
      </w:r>
      <w:r>
        <w:rPr>
          <w:b/>
          <w:sz w:val="16"/>
          <w:szCs w:val="16"/>
        </w:rPr>
        <w:t>Е</w:t>
      </w:r>
      <w:r w:rsidRPr="00AB4EA7">
        <w:rPr>
          <w:b/>
          <w:sz w:val="16"/>
          <w:szCs w:val="16"/>
        </w:rPr>
        <w:t xml:space="preserve"> ПОСЕЛЕНИ</w:t>
      </w:r>
      <w:r>
        <w:rPr>
          <w:b/>
          <w:sz w:val="16"/>
          <w:szCs w:val="16"/>
        </w:rPr>
        <w:t>Е</w:t>
      </w:r>
    </w:p>
    <w:p w14:paraId="56582C9B" w14:textId="77777777" w:rsidR="003E476E" w:rsidRPr="00AB4EA7" w:rsidRDefault="003E476E" w:rsidP="003E476E">
      <w:pPr>
        <w:pStyle w:val="29"/>
        <w:tabs>
          <w:tab w:val="left" w:pos="3969"/>
        </w:tabs>
        <w:ind w:left="142" w:right="47"/>
        <w:jc w:val="center"/>
        <w:rPr>
          <w:b/>
          <w:sz w:val="16"/>
          <w:szCs w:val="16"/>
        </w:rPr>
      </w:pPr>
      <w:r w:rsidRPr="00AB4EA7">
        <w:rPr>
          <w:b/>
          <w:sz w:val="16"/>
          <w:szCs w:val="16"/>
        </w:rPr>
        <w:t>ГАТЧИНСКОГО МУНИЦИПАЛЬНОГО РАЙОНА</w:t>
      </w:r>
    </w:p>
    <w:p w14:paraId="0FB426EE" w14:textId="77777777" w:rsidR="003E476E" w:rsidRPr="00AB4EA7" w:rsidRDefault="003E476E" w:rsidP="003E476E">
      <w:pPr>
        <w:pStyle w:val="29"/>
        <w:tabs>
          <w:tab w:val="left" w:pos="3969"/>
        </w:tabs>
        <w:ind w:left="142" w:right="47"/>
        <w:jc w:val="center"/>
        <w:rPr>
          <w:b/>
          <w:sz w:val="16"/>
          <w:szCs w:val="16"/>
        </w:rPr>
      </w:pPr>
      <w:r w:rsidRPr="00AB4EA7">
        <w:rPr>
          <w:b/>
          <w:sz w:val="16"/>
          <w:szCs w:val="16"/>
        </w:rPr>
        <w:t>ЛЕНИНГРАДСКОЙ ОБЛАСТИ</w:t>
      </w:r>
    </w:p>
    <w:p w14:paraId="0D462C2A" w14:textId="77777777" w:rsidR="003E476E" w:rsidRPr="00AB4EA7" w:rsidRDefault="003E476E" w:rsidP="003E476E">
      <w:pPr>
        <w:pStyle w:val="29"/>
        <w:tabs>
          <w:tab w:val="left" w:pos="3969"/>
        </w:tabs>
        <w:ind w:left="284" w:right="189"/>
        <w:jc w:val="center"/>
        <w:rPr>
          <w:b/>
          <w:sz w:val="16"/>
          <w:szCs w:val="16"/>
        </w:rPr>
      </w:pPr>
    </w:p>
    <w:p w14:paraId="58190778" w14:textId="77777777" w:rsidR="003E476E" w:rsidRPr="00AB4EA7" w:rsidRDefault="003E476E" w:rsidP="003E476E">
      <w:pPr>
        <w:pStyle w:val="29"/>
        <w:tabs>
          <w:tab w:val="left" w:pos="3969"/>
        </w:tabs>
        <w:ind w:left="284" w:right="189"/>
        <w:jc w:val="center"/>
        <w:rPr>
          <w:b/>
          <w:sz w:val="16"/>
          <w:szCs w:val="16"/>
        </w:rPr>
      </w:pPr>
      <w:r>
        <w:rPr>
          <w:b/>
          <w:sz w:val="16"/>
          <w:szCs w:val="16"/>
        </w:rPr>
        <w:t>РЕШЕНИЕ</w:t>
      </w:r>
    </w:p>
    <w:p w14:paraId="534079FC" w14:textId="77777777" w:rsidR="003E476E" w:rsidRPr="00AB4EA7" w:rsidRDefault="003E476E" w:rsidP="003E476E">
      <w:pPr>
        <w:pStyle w:val="29"/>
        <w:tabs>
          <w:tab w:val="left" w:pos="3969"/>
        </w:tabs>
        <w:ind w:left="284" w:right="189"/>
        <w:jc w:val="center"/>
        <w:rPr>
          <w:b/>
          <w:sz w:val="16"/>
          <w:szCs w:val="16"/>
        </w:rPr>
      </w:pPr>
    </w:p>
    <w:p w14:paraId="6B9487E5" w14:textId="01CF11F7" w:rsidR="003E476E" w:rsidRDefault="003E476E" w:rsidP="003E476E">
      <w:pPr>
        <w:pStyle w:val="29"/>
        <w:ind w:left="284" w:right="189"/>
        <w:jc w:val="center"/>
        <w:rPr>
          <w:b/>
          <w:sz w:val="16"/>
          <w:szCs w:val="16"/>
        </w:rPr>
      </w:pPr>
      <w:r>
        <w:rPr>
          <w:b/>
          <w:sz w:val="16"/>
          <w:szCs w:val="16"/>
        </w:rPr>
        <w:t>30.11.2023</w:t>
      </w:r>
      <w:r w:rsidRPr="00AB4EA7">
        <w:rPr>
          <w:b/>
          <w:sz w:val="16"/>
          <w:szCs w:val="16"/>
        </w:rPr>
        <w:t xml:space="preserve">г.                                                                           № </w:t>
      </w:r>
      <w:r>
        <w:rPr>
          <w:b/>
          <w:sz w:val="16"/>
          <w:szCs w:val="16"/>
        </w:rPr>
        <w:t>24</w:t>
      </w:r>
      <w:r>
        <w:rPr>
          <w:b/>
          <w:sz w:val="16"/>
          <w:szCs w:val="16"/>
        </w:rPr>
        <w:t>2</w:t>
      </w:r>
    </w:p>
    <w:p w14:paraId="3C2E43BE" w14:textId="77777777" w:rsidR="003E476E" w:rsidRDefault="003E476E" w:rsidP="003E476E">
      <w:pPr>
        <w:pStyle w:val="29"/>
        <w:tabs>
          <w:tab w:val="left" w:pos="1134"/>
        </w:tabs>
        <w:ind w:left="426" w:right="189"/>
        <w:jc w:val="both"/>
        <w:rPr>
          <w:b/>
          <w:sz w:val="16"/>
          <w:szCs w:val="16"/>
        </w:rPr>
      </w:pPr>
    </w:p>
    <w:p w14:paraId="10BC3F8B" w14:textId="77777777" w:rsidR="003E476E" w:rsidRPr="003E476E" w:rsidRDefault="003E476E" w:rsidP="003E476E">
      <w:pPr>
        <w:pStyle w:val="29"/>
        <w:tabs>
          <w:tab w:val="left" w:pos="1134"/>
        </w:tabs>
        <w:ind w:left="426" w:right="2032"/>
        <w:jc w:val="both"/>
        <w:rPr>
          <w:bCs/>
          <w:sz w:val="16"/>
          <w:szCs w:val="16"/>
        </w:rPr>
      </w:pPr>
      <w:r w:rsidRPr="003E476E">
        <w:rPr>
          <w:bCs/>
          <w:sz w:val="16"/>
          <w:szCs w:val="16"/>
        </w:rPr>
        <w:t>Об установлении на территории муниципального образования Елизаветинское сельское поселение Гатчинского муниципального района Ленинградской области налога на имущество физических лиц на 2024 год</w:t>
      </w:r>
    </w:p>
    <w:p w14:paraId="0FB7C443" w14:textId="77777777" w:rsidR="003E476E" w:rsidRPr="003E476E" w:rsidRDefault="003E476E" w:rsidP="003E476E">
      <w:pPr>
        <w:pStyle w:val="29"/>
        <w:tabs>
          <w:tab w:val="left" w:pos="1134"/>
        </w:tabs>
        <w:ind w:left="426" w:right="189" w:firstLine="425"/>
        <w:jc w:val="both"/>
        <w:rPr>
          <w:bCs/>
          <w:sz w:val="16"/>
          <w:szCs w:val="16"/>
        </w:rPr>
      </w:pPr>
    </w:p>
    <w:p w14:paraId="17F0F57D" w14:textId="77777777" w:rsidR="003E476E" w:rsidRPr="003E476E" w:rsidRDefault="003E476E" w:rsidP="003E476E">
      <w:pPr>
        <w:pStyle w:val="29"/>
        <w:tabs>
          <w:tab w:val="left" w:pos="1134"/>
        </w:tabs>
        <w:ind w:left="426" w:right="189" w:firstLine="425"/>
        <w:jc w:val="both"/>
        <w:rPr>
          <w:bCs/>
          <w:sz w:val="16"/>
          <w:szCs w:val="16"/>
        </w:rPr>
      </w:pPr>
      <w:r w:rsidRPr="003E476E">
        <w:rPr>
          <w:bCs/>
          <w:sz w:val="16"/>
          <w:szCs w:val="16"/>
        </w:rPr>
        <w:t>В соответствии с Федеральными законами от 6 октября 2003 г. № 131-ФЗ «Об общих принципах организации местного самоуправления в Российской Федерации», главой 32 части второй Налогового кодекса Российской Федерации, Законом Ленинградской области от 29.10.2015 № 102-оз «О единой дате начала применения на территории Ленинградской области порядка определения налоговой базы по налогу на имущество физических лиц исходя из кадастровой стоимости объектов налогообложения», руководствуясь Уставом муниципального образования Елизаветинское сельское поселение Гатчинского муниципального района Ленинградской области, Совет депутатов муниципального образования Елизаветинского сельского поселения Гатчинского муниципального района Ленинградской области</w:t>
      </w:r>
    </w:p>
    <w:p w14:paraId="12068A44" w14:textId="77777777" w:rsidR="003E476E" w:rsidRPr="003E476E" w:rsidRDefault="003E476E" w:rsidP="003E476E">
      <w:pPr>
        <w:pStyle w:val="29"/>
        <w:tabs>
          <w:tab w:val="left" w:pos="1134"/>
        </w:tabs>
        <w:ind w:left="426" w:right="189" w:firstLine="425"/>
        <w:jc w:val="both"/>
        <w:rPr>
          <w:bCs/>
          <w:sz w:val="16"/>
          <w:szCs w:val="16"/>
        </w:rPr>
      </w:pPr>
    </w:p>
    <w:p w14:paraId="1FF2FB9E" w14:textId="77777777" w:rsidR="003E476E" w:rsidRPr="003E476E" w:rsidRDefault="003E476E" w:rsidP="003E476E">
      <w:pPr>
        <w:pStyle w:val="29"/>
        <w:tabs>
          <w:tab w:val="left" w:pos="1134"/>
        </w:tabs>
        <w:ind w:left="426" w:right="189"/>
        <w:jc w:val="center"/>
        <w:rPr>
          <w:bCs/>
          <w:sz w:val="16"/>
          <w:szCs w:val="16"/>
        </w:rPr>
      </w:pPr>
      <w:r w:rsidRPr="003E476E">
        <w:rPr>
          <w:bCs/>
          <w:sz w:val="16"/>
          <w:szCs w:val="16"/>
        </w:rPr>
        <w:t>РЕШИЛ:</w:t>
      </w:r>
    </w:p>
    <w:p w14:paraId="47AB969E" w14:textId="77777777" w:rsidR="003E476E" w:rsidRPr="003E476E" w:rsidRDefault="003E476E" w:rsidP="003E476E">
      <w:pPr>
        <w:pStyle w:val="29"/>
        <w:tabs>
          <w:tab w:val="left" w:pos="1134"/>
        </w:tabs>
        <w:ind w:left="426" w:right="189" w:firstLine="425"/>
        <w:jc w:val="both"/>
        <w:rPr>
          <w:bCs/>
          <w:sz w:val="16"/>
          <w:szCs w:val="16"/>
        </w:rPr>
      </w:pPr>
    </w:p>
    <w:p w14:paraId="1CBE0A69" w14:textId="77777777" w:rsidR="003E476E" w:rsidRPr="003E476E" w:rsidRDefault="003E476E" w:rsidP="003E476E">
      <w:pPr>
        <w:pStyle w:val="29"/>
        <w:tabs>
          <w:tab w:val="left" w:pos="1134"/>
        </w:tabs>
        <w:ind w:left="426" w:right="189" w:firstLine="425"/>
        <w:jc w:val="both"/>
        <w:rPr>
          <w:bCs/>
          <w:sz w:val="16"/>
          <w:szCs w:val="16"/>
        </w:rPr>
      </w:pPr>
      <w:r w:rsidRPr="003E476E">
        <w:rPr>
          <w:bCs/>
          <w:sz w:val="16"/>
          <w:szCs w:val="16"/>
        </w:rPr>
        <w:t>1. Установить на территории муниципального образования Елизаветинское сельское поселение Гатчинского муниципального района Ленинградской области налог на имущество физических лиц (далее - налог).</w:t>
      </w:r>
    </w:p>
    <w:p w14:paraId="55E9AB0F" w14:textId="41A21DE9" w:rsidR="003E476E" w:rsidRDefault="003E476E" w:rsidP="003E476E">
      <w:pPr>
        <w:pStyle w:val="29"/>
        <w:tabs>
          <w:tab w:val="left" w:pos="1134"/>
        </w:tabs>
        <w:ind w:left="426" w:right="189" w:firstLine="425"/>
        <w:jc w:val="both"/>
        <w:rPr>
          <w:bCs/>
          <w:sz w:val="16"/>
          <w:szCs w:val="16"/>
        </w:rPr>
      </w:pPr>
      <w:r w:rsidRPr="003E476E">
        <w:rPr>
          <w:bCs/>
          <w:sz w:val="16"/>
          <w:szCs w:val="16"/>
        </w:rPr>
        <w:t>2. Установить на территории муниципального образования Елизаветинское сельское поселение Гатчинского муниципального района Ленинградской области следующие ставки налога на имущество физических лиц исходя из кадастровой стоимости объекта налогообложения:</w:t>
      </w:r>
    </w:p>
    <w:p w14:paraId="6AD39BC8" w14:textId="77777777" w:rsidR="003E476E" w:rsidRDefault="003E476E" w:rsidP="003E476E">
      <w:pPr>
        <w:pStyle w:val="29"/>
        <w:tabs>
          <w:tab w:val="left" w:pos="1134"/>
        </w:tabs>
        <w:ind w:left="426" w:right="189" w:firstLine="425"/>
        <w:jc w:val="both"/>
        <w:rPr>
          <w:bCs/>
          <w:sz w:val="16"/>
          <w:szCs w:val="16"/>
        </w:rPr>
      </w:pPr>
    </w:p>
    <w:tbl>
      <w:tblPr>
        <w:tblW w:w="439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1559"/>
      </w:tblGrid>
      <w:tr w:rsidR="003E476E" w:rsidRPr="003E476E" w14:paraId="04F513AF" w14:textId="77777777" w:rsidTr="003E476E">
        <w:tc>
          <w:tcPr>
            <w:tcW w:w="2835" w:type="dxa"/>
            <w:tcBorders>
              <w:top w:val="single" w:sz="4" w:space="0" w:color="auto"/>
              <w:left w:val="single" w:sz="4" w:space="0" w:color="auto"/>
              <w:bottom w:val="single" w:sz="4" w:space="0" w:color="auto"/>
              <w:right w:val="single" w:sz="4" w:space="0" w:color="auto"/>
            </w:tcBorders>
          </w:tcPr>
          <w:p w14:paraId="7F83C801" w14:textId="77777777" w:rsidR="003E476E" w:rsidRPr="003E476E" w:rsidRDefault="003E476E" w:rsidP="003E476E">
            <w:pPr>
              <w:widowControl w:val="0"/>
              <w:autoSpaceDE w:val="0"/>
              <w:autoSpaceDN w:val="0"/>
              <w:spacing w:after="0" w:line="240" w:lineRule="auto"/>
              <w:jc w:val="center"/>
              <w:rPr>
                <w:rFonts w:eastAsia="Times New Roman"/>
                <w:sz w:val="14"/>
                <w:szCs w:val="14"/>
                <w:lang w:eastAsia="ru-RU"/>
              </w:rPr>
            </w:pPr>
            <w:r w:rsidRPr="003E476E">
              <w:rPr>
                <w:rFonts w:eastAsia="Times New Roman"/>
                <w:sz w:val="14"/>
                <w:szCs w:val="14"/>
                <w:lang w:eastAsia="ru-RU"/>
              </w:rPr>
              <w:t>Объект налогообложения</w:t>
            </w:r>
          </w:p>
        </w:tc>
        <w:tc>
          <w:tcPr>
            <w:tcW w:w="1559" w:type="dxa"/>
            <w:tcBorders>
              <w:top w:val="single" w:sz="4" w:space="0" w:color="auto"/>
              <w:left w:val="single" w:sz="4" w:space="0" w:color="auto"/>
              <w:bottom w:val="single" w:sz="4" w:space="0" w:color="auto"/>
              <w:right w:val="single" w:sz="4" w:space="0" w:color="auto"/>
            </w:tcBorders>
          </w:tcPr>
          <w:p w14:paraId="7D9CD71B" w14:textId="77777777" w:rsidR="003E476E" w:rsidRPr="003E476E" w:rsidRDefault="003E476E" w:rsidP="003E476E">
            <w:pPr>
              <w:widowControl w:val="0"/>
              <w:autoSpaceDE w:val="0"/>
              <w:autoSpaceDN w:val="0"/>
              <w:spacing w:after="0" w:line="240" w:lineRule="auto"/>
              <w:jc w:val="center"/>
              <w:rPr>
                <w:rFonts w:eastAsia="Times New Roman"/>
                <w:sz w:val="14"/>
                <w:szCs w:val="14"/>
                <w:lang w:eastAsia="ru-RU"/>
              </w:rPr>
            </w:pPr>
            <w:r w:rsidRPr="003E476E">
              <w:rPr>
                <w:rFonts w:eastAsia="Times New Roman"/>
                <w:sz w:val="14"/>
                <w:szCs w:val="14"/>
                <w:lang w:eastAsia="ru-RU"/>
              </w:rPr>
              <w:t>Ставка налога на имущество физических лиц, проценты</w:t>
            </w:r>
          </w:p>
        </w:tc>
      </w:tr>
      <w:tr w:rsidR="003E476E" w:rsidRPr="003E476E" w14:paraId="5C47EC3C" w14:textId="77777777" w:rsidTr="003E476E">
        <w:tc>
          <w:tcPr>
            <w:tcW w:w="2835" w:type="dxa"/>
            <w:tcBorders>
              <w:top w:val="single" w:sz="4" w:space="0" w:color="auto"/>
              <w:left w:val="single" w:sz="4" w:space="0" w:color="auto"/>
              <w:bottom w:val="single" w:sz="4" w:space="0" w:color="auto"/>
              <w:right w:val="single" w:sz="4" w:space="0" w:color="auto"/>
            </w:tcBorders>
          </w:tcPr>
          <w:p w14:paraId="4900D134" w14:textId="77777777" w:rsidR="003E476E" w:rsidRPr="003E476E" w:rsidRDefault="003E476E" w:rsidP="003E476E">
            <w:pPr>
              <w:widowControl w:val="0"/>
              <w:autoSpaceDE w:val="0"/>
              <w:autoSpaceDN w:val="0"/>
              <w:spacing w:after="0" w:line="240" w:lineRule="auto"/>
              <w:rPr>
                <w:rFonts w:eastAsia="Times New Roman"/>
                <w:sz w:val="14"/>
                <w:szCs w:val="14"/>
                <w:lang w:eastAsia="ru-RU"/>
              </w:rPr>
            </w:pPr>
            <w:r w:rsidRPr="003E476E">
              <w:rPr>
                <w:rFonts w:eastAsia="Times New Roman"/>
                <w:sz w:val="14"/>
                <w:szCs w:val="14"/>
                <w:lang w:eastAsia="ru-RU"/>
              </w:rPr>
              <w:t>Жилые дома, части жилых домов</w:t>
            </w:r>
          </w:p>
        </w:tc>
        <w:tc>
          <w:tcPr>
            <w:tcW w:w="1559" w:type="dxa"/>
            <w:tcBorders>
              <w:top w:val="single" w:sz="4" w:space="0" w:color="auto"/>
              <w:left w:val="single" w:sz="4" w:space="0" w:color="auto"/>
              <w:bottom w:val="single" w:sz="4" w:space="0" w:color="auto"/>
              <w:right w:val="single" w:sz="4" w:space="0" w:color="auto"/>
            </w:tcBorders>
          </w:tcPr>
          <w:p w14:paraId="3F668D4F" w14:textId="77777777" w:rsidR="003E476E" w:rsidRPr="003E476E" w:rsidRDefault="003E476E" w:rsidP="003E476E">
            <w:pPr>
              <w:widowControl w:val="0"/>
              <w:autoSpaceDE w:val="0"/>
              <w:autoSpaceDN w:val="0"/>
              <w:spacing w:after="0" w:line="240" w:lineRule="auto"/>
              <w:jc w:val="center"/>
              <w:rPr>
                <w:rFonts w:eastAsia="Times New Roman"/>
                <w:sz w:val="14"/>
                <w:szCs w:val="14"/>
                <w:lang w:eastAsia="ru-RU"/>
              </w:rPr>
            </w:pPr>
            <w:r w:rsidRPr="003E476E">
              <w:rPr>
                <w:rFonts w:eastAsia="Times New Roman"/>
                <w:sz w:val="14"/>
                <w:szCs w:val="14"/>
                <w:lang w:eastAsia="ru-RU"/>
              </w:rPr>
              <w:t>0,1</w:t>
            </w:r>
          </w:p>
        </w:tc>
      </w:tr>
      <w:tr w:rsidR="003E476E" w:rsidRPr="003E476E" w14:paraId="3D81E298" w14:textId="77777777" w:rsidTr="003E476E">
        <w:tc>
          <w:tcPr>
            <w:tcW w:w="2835" w:type="dxa"/>
            <w:tcBorders>
              <w:top w:val="single" w:sz="4" w:space="0" w:color="auto"/>
              <w:left w:val="single" w:sz="4" w:space="0" w:color="auto"/>
              <w:bottom w:val="single" w:sz="4" w:space="0" w:color="auto"/>
              <w:right w:val="single" w:sz="4" w:space="0" w:color="auto"/>
            </w:tcBorders>
          </w:tcPr>
          <w:p w14:paraId="4E3EA026" w14:textId="77777777" w:rsidR="003E476E" w:rsidRPr="003E476E" w:rsidRDefault="003E476E" w:rsidP="003E476E">
            <w:pPr>
              <w:widowControl w:val="0"/>
              <w:autoSpaceDE w:val="0"/>
              <w:autoSpaceDN w:val="0"/>
              <w:spacing w:after="0" w:line="240" w:lineRule="auto"/>
              <w:rPr>
                <w:rFonts w:eastAsia="Times New Roman"/>
                <w:sz w:val="14"/>
                <w:szCs w:val="14"/>
                <w:lang w:eastAsia="ru-RU"/>
              </w:rPr>
            </w:pPr>
            <w:r w:rsidRPr="003E476E">
              <w:rPr>
                <w:rFonts w:eastAsia="Times New Roman"/>
                <w:sz w:val="14"/>
                <w:szCs w:val="14"/>
                <w:lang w:eastAsia="ru-RU"/>
              </w:rPr>
              <w:t>Квартиры, части квартир и комнаты</w:t>
            </w:r>
          </w:p>
        </w:tc>
        <w:tc>
          <w:tcPr>
            <w:tcW w:w="1559" w:type="dxa"/>
            <w:tcBorders>
              <w:top w:val="single" w:sz="4" w:space="0" w:color="auto"/>
              <w:left w:val="single" w:sz="4" w:space="0" w:color="auto"/>
              <w:bottom w:val="single" w:sz="4" w:space="0" w:color="auto"/>
              <w:right w:val="single" w:sz="4" w:space="0" w:color="auto"/>
            </w:tcBorders>
          </w:tcPr>
          <w:p w14:paraId="5392B04A" w14:textId="77777777" w:rsidR="003E476E" w:rsidRPr="003E476E" w:rsidRDefault="003E476E" w:rsidP="003E476E">
            <w:pPr>
              <w:widowControl w:val="0"/>
              <w:autoSpaceDE w:val="0"/>
              <w:autoSpaceDN w:val="0"/>
              <w:spacing w:after="0" w:line="240" w:lineRule="auto"/>
              <w:jc w:val="center"/>
              <w:rPr>
                <w:rFonts w:eastAsia="Times New Roman"/>
                <w:sz w:val="14"/>
                <w:szCs w:val="14"/>
                <w:lang w:eastAsia="ru-RU"/>
              </w:rPr>
            </w:pPr>
            <w:r w:rsidRPr="003E476E">
              <w:rPr>
                <w:rFonts w:eastAsia="Times New Roman"/>
                <w:sz w:val="14"/>
                <w:szCs w:val="14"/>
                <w:lang w:eastAsia="ru-RU"/>
              </w:rPr>
              <w:t>0,1</w:t>
            </w:r>
          </w:p>
        </w:tc>
      </w:tr>
      <w:tr w:rsidR="003E476E" w:rsidRPr="003E476E" w14:paraId="3835FC49" w14:textId="77777777" w:rsidTr="003E476E">
        <w:tc>
          <w:tcPr>
            <w:tcW w:w="2835" w:type="dxa"/>
            <w:tcBorders>
              <w:top w:val="single" w:sz="4" w:space="0" w:color="auto"/>
              <w:left w:val="single" w:sz="4" w:space="0" w:color="auto"/>
              <w:bottom w:val="single" w:sz="4" w:space="0" w:color="auto"/>
              <w:right w:val="single" w:sz="4" w:space="0" w:color="auto"/>
            </w:tcBorders>
          </w:tcPr>
          <w:p w14:paraId="3ADEC7A5" w14:textId="77777777" w:rsidR="003E476E" w:rsidRPr="003E476E" w:rsidRDefault="003E476E" w:rsidP="003E476E">
            <w:pPr>
              <w:widowControl w:val="0"/>
              <w:autoSpaceDE w:val="0"/>
              <w:autoSpaceDN w:val="0"/>
              <w:spacing w:after="0" w:line="240" w:lineRule="auto"/>
              <w:rPr>
                <w:rFonts w:eastAsia="Times New Roman"/>
                <w:sz w:val="14"/>
                <w:szCs w:val="14"/>
                <w:lang w:eastAsia="ru-RU"/>
              </w:rPr>
            </w:pPr>
            <w:r w:rsidRPr="003E476E">
              <w:rPr>
                <w:rFonts w:eastAsia="Times New Roman"/>
                <w:sz w:val="14"/>
                <w:szCs w:val="14"/>
                <w:lang w:eastAsia="ru-RU"/>
              </w:rPr>
              <w:t>Объекты незавершенного строительства в случае, если проектируемым назначением таких объектов является жилой дом</w:t>
            </w:r>
          </w:p>
        </w:tc>
        <w:tc>
          <w:tcPr>
            <w:tcW w:w="1559" w:type="dxa"/>
            <w:tcBorders>
              <w:top w:val="single" w:sz="4" w:space="0" w:color="auto"/>
              <w:left w:val="single" w:sz="4" w:space="0" w:color="auto"/>
              <w:bottom w:val="single" w:sz="4" w:space="0" w:color="auto"/>
              <w:right w:val="single" w:sz="4" w:space="0" w:color="auto"/>
            </w:tcBorders>
          </w:tcPr>
          <w:p w14:paraId="0F9DEA66" w14:textId="77777777" w:rsidR="003E476E" w:rsidRPr="003E476E" w:rsidRDefault="003E476E" w:rsidP="003E476E">
            <w:pPr>
              <w:widowControl w:val="0"/>
              <w:autoSpaceDE w:val="0"/>
              <w:autoSpaceDN w:val="0"/>
              <w:spacing w:after="0" w:line="240" w:lineRule="auto"/>
              <w:jc w:val="center"/>
              <w:rPr>
                <w:rFonts w:eastAsia="Times New Roman"/>
                <w:sz w:val="14"/>
                <w:szCs w:val="14"/>
                <w:lang w:eastAsia="ru-RU"/>
              </w:rPr>
            </w:pPr>
            <w:r w:rsidRPr="003E476E">
              <w:rPr>
                <w:rFonts w:eastAsia="Times New Roman"/>
                <w:sz w:val="14"/>
                <w:szCs w:val="14"/>
                <w:lang w:eastAsia="ru-RU"/>
              </w:rPr>
              <w:t>0,1</w:t>
            </w:r>
          </w:p>
        </w:tc>
      </w:tr>
      <w:tr w:rsidR="003E476E" w:rsidRPr="003E476E" w14:paraId="653C0E2C" w14:textId="77777777" w:rsidTr="003E476E">
        <w:tc>
          <w:tcPr>
            <w:tcW w:w="2835" w:type="dxa"/>
            <w:tcBorders>
              <w:top w:val="single" w:sz="4" w:space="0" w:color="auto"/>
              <w:left w:val="single" w:sz="4" w:space="0" w:color="auto"/>
              <w:bottom w:val="single" w:sz="4" w:space="0" w:color="auto"/>
              <w:right w:val="single" w:sz="4" w:space="0" w:color="auto"/>
            </w:tcBorders>
          </w:tcPr>
          <w:p w14:paraId="0A1C3CF6" w14:textId="77777777" w:rsidR="003E476E" w:rsidRPr="003E476E" w:rsidRDefault="003E476E" w:rsidP="003E476E">
            <w:pPr>
              <w:widowControl w:val="0"/>
              <w:autoSpaceDE w:val="0"/>
              <w:autoSpaceDN w:val="0"/>
              <w:spacing w:after="0" w:line="240" w:lineRule="auto"/>
              <w:rPr>
                <w:rFonts w:eastAsia="Times New Roman"/>
                <w:sz w:val="14"/>
                <w:szCs w:val="14"/>
                <w:lang w:eastAsia="ru-RU"/>
              </w:rPr>
            </w:pPr>
            <w:r w:rsidRPr="003E476E">
              <w:rPr>
                <w:rFonts w:eastAsia="Times New Roman"/>
                <w:sz w:val="14"/>
                <w:szCs w:val="14"/>
                <w:lang w:eastAsia="ru-RU"/>
              </w:rPr>
              <w:t>Единые недвижимые комплексы, в состав которых входит хотя бы один жилой дом</w:t>
            </w:r>
          </w:p>
        </w:tc>
        <w:tc>
          <w:tcPr>
            <w:tcW w:w="1559" w:type="dxa"/>
            <w:tcBorders>
              <w:top w:val="single" w:sz="4" w:space="0" w:color="auto"/>
              <w:left w:val="single" w:sz="4" w:space="0" w:color="auto"/>
              <w:bottom w:val="single" w:sz="4" w:space="0" w:color="auto"/>
              <w:right w:val="single" w:sz="4" w:space="0" w:color="auto"/>
            </w:tcBorders>
          </w:tcPr>
          <w:p w14:paraId="785B64EF" w14:textId="77777777" w:rsidR="003E476E" w:rsidRPr="003E476E" w:rsidRDefault="003E476E" w:rsidP="003E476E">
            <w:pPr>
              <w:widowControl w:val="0"/>
              <w:autoSpaceDE w:val="0"/>
              <w:autoSpaceDN w:val="0"/>
              <w:spacing w:after="0" w:line="240" w:lineRule="auto"/>
              <w:jc w:val="center"/>
              <w:rPr>
                <w:rFonts w:eastAsia="Times New Roman"/>
                <w:sz w:val="14"/>
                <w:szCs w:val="14"/>
                <w:lang w:eastAsia="ru-RU"/>
              </w:rPr>
            </w:pPr>
            <w:r w:rsidRPr="003E476E">
              <w:rPr>
                <w:rFonts w:eastAsia="Times New Roman"/>
                <w:sz w:val="14"/>
                <w:szCs w:val="14"/>
                <w:lang w:eastAsia="ru-RU"/>
              </w:rPr>
              <w:t>0,1</w:t>
            </w:r>
          </w:p>
        </w:tc>
      </w:tr>
      <w:tr w:rsidR="003E476E" w:rsidRPr="003E476E" w14:paraId="14ADB2AD" w14:textId="77777777" w:rsidTr="003E476E">
        <w:tc>
          <w:tcPr>
            <w:tcW w:w="2835" w:type="dxa"/>
            <w:tcBorders>
              <w:top w:val="single" w:sz="4" w:space="0" w:color="auto"/>
              <w:left w:val="single" w:sz="4" w:space="0" w:color="auto"/>
              <w:bottom w:val="single" w:sz="4" w:space="0" w:color="auto"/>
              <w:right w:val="single" w:sz="4" w:space="0" w:color="auto"/>
            </w:tcBorders>
          </w:tcPr>
          <w:p w14:paraId="4BF896CF" w14:textId="77777777" w:rsidR="003E476E" w:rsidRPr="003E476E" w:rsidRDefault="003E476E" w:rsidP="003E476E">
            <w:pPr>
              <w:widowControl w:val="0"/>
              <w:autoSpaceDE w:val="0"/>
              <w:autoSpaceDN w:val="0"/>
              <w:spacing w:after="0" w:line="240" w:lineRule="auto"/>
              <w:rPr>
                <w:rFonts w:eastAsia="Times New Roman"/>
                <w:sz w:val="14"/>
                <w:szCs w:val="14"/>
                <w:lang w:eastAsia="ru-RU"/>
              </w:rPr>
            </w:pPr>
            <w:r w:rsidRPr="003E476E">
              <w:rPr>
                <w:rFonts w:eastAsia="Times New Roman"/>
                <w:sz w:val="14"/>
                <w:szCs w:val="14"/>
                <w:lang w:eastAsia="ru-RU"/>
              </w:rPr>
              <w:t xml:space="preserve">Гаражи и машино-места, в том числе расположенные в объектах налогообложения, указанных в </w:t>
            </w:r>
            <w:hyperlink r:id="rId21" w:history="1">
              <w:r w:rsidRPr="003E476E">
                <w:rPr>
                  <w:rFonts w:eastAsia="Times New Roman"/>
                  <w:color w:val="0000FF"/>
                  <w:sz w:val="14"/>
                  <w:szCs w:val="14"/>
                  <w:u w:val="single"/>
                  <w:lang w:eastAsia="ru-RU"/>
                </w:rPr>
                <w:t>подпункте 2</w:t>
              </w:r>
            </w:hyperlink>
            <w:r w:rsidRPr="003E476E">
              <w:rPr>
                <w:rFonts w:eastAsia="Times New Roman"/>
                <w:sz w:val="14"/>
                <w:szCs w:val="14"/>
                <w:lang w:eastAsia="ru-RU"/>
              </w:rPr>
              <w:t xml:space="preserve"> пункта 2 статьи 406 Налогового кодекса РФ;</w:t>
            </w:r>
          </w:p>
        </w:tc>
        <w:tc>
          <w:tcPr>
            <w:tcW w:w="1559" w:type="dxa"/>
            <w:tcBorders>
              <w:top w:val="single" w:sz="4" w:space="0" w:color="auto"/>
              <w:left w:val="single" w:sz="4" w:space="0" w:color="auto"/>
              <w:bottom w:val="single" w:sz="4" w:space="0" w:color="auto"/>
              <w:right w:val="single" w:sz="4" w:space="0" w:color="auto"/>
            </w:tcBorders>
          </w:tcPr>
          <w:p w14:paraId="1ABE6176" w14:textId="77777777" w:rsidR="003E476E" w:rsidRPr="003E476E" w:rsidRDefault="003E476E" w:rsidP="003E476E">
            <w:pPr>
              <w:widowControl w:val="0"/>
              <w:autoSpaceDE w:val="0"/>
              <w:autoSpaceDN w:val="0"/>
              <w:spacing w:after="0" w:line="240" w:lineRule="auto"/>
              <w:jc w:val="center"/>
              <w:rPr>
                <w:rFonts w:eastAsia="Times New Roman"/>
                <w:sz w:val="14"/>
                <w:szCs w:val="14"/>
                <w:lang w:eastAsia="ru-RU"/>
              </w:rPr>
            </w:pPr>
            <w:r w:rsidRPr="003E476E">
              <w:rPr>
                <w:rFonts w:eastAsia="Times New Roman"/>
                <w:sz w:val="14"/>
                <w:szCs w:val="14"/>
                <w:lang w:eastAsia="ru-RU"/>
              </w:rPr>
              <w:t>0,1</w:t>
            </w:r>
          </w:p>
        </w:tc>
      </w:tr>
      <w:tr w:rsidR="003E476E" w:rsidRPr="003E476E" w14:paraId="2A7EECA2" w14:textId="77777777" w:rsidTr="003E476E">
        <w:tc>
          <w:tcPr>
            <w:tcW w:w="2835" w:type="dxa"/>
            <w:tcBorders>
              <w:top w:val="single" w:sz="4" w:space="0" w:color="auto"/>
              <w:left w:val="single" w:sz="4" w:space="0" w:color="auto"/>
              <w:bottom w:val="single" w:sz="4" w:space="0" w:color="auto"/>
              <w:right w:val="single" w:sz="4" w:space="0" w:color="auto"/>
            </w:tcBorders>
          </w:tcPr>
          <w:p w14:paraId="66AC6346" w14:textId="77777777" w:rsidR="003E476E" w:rsidRPr="003E476E" w:rsidRDefault="003E476E" w:rsidP="003E476E">
            <w:pPr>
              <w:widowControl w:val="0"/>
              <w:autoSpaceDE w:val="0"/>
              <w:autoSpaceDN w:val="0"/>
              <w:spacing w:after="0" w:line="240" w:lineRule="auto"/>
              <w:rPr>
                <w:rFonts w:eastAsia="Times New Roman"/>
                <w:sz w:val="14"/>
                <w:szCs w:val="14"/>
                <w:lang w:eastAsia="ru-RU"/>
              </w:rPr>
            </w:pPr>
            <w:r w:rsidRPr="003E476E">
              <w:rPr>
                <w:rFonts w:eastAsia="Times New Roman"/>
                <w:sz w:val="14"/>
                <w:szCs w:val="14"/>
                <w:lang w:eastAsia="ru-RU"/>
              </w:rPr>
              <w:t>Хозяйственные строения или сооружения, площадь каждого из которых не превышает 50 квадратных метров и которые расположены на земельных участках, предоставленных для ведения личного подсобного, дачного хозяйства, огородничества, садоводства или индивидуального жилищного строительства</w:t>
            </w:r>
          </w:p>
        </w:tc>
        <w:tc>
          <w:tcPr>
            <w:tcW w:w="1559" w:type="dxa"/>
            <w:tcBorders>
              <w:top w:val="single" w:sz="4" w:space="0" w:color="auto"/>
              <w:left w:val="single" w:sz="4" w:space="0" w:color="auto"/>
              <w:bottom w:val="single" w:sz="4" w:space="0" w:color="auto"/>
              <w:right w:val="single" w:sz="4" w:space="0" w:color="auto"/>
            </w:tcBorders>
          </w:tcPr>
          <w:p w14:paraId="7E6958C1" w14:textId="77777777" w:rsidR="003E476E" w:rsidRPr="003E476E" w:rsidRDefault="003E476E" w:rsidP="003E476E">
            <w:pPr>
              <w:widowControl w:val="0"/>
              <w:autoSpaceDE w:val="0"/>
              <w:autoSpaceDN w:val="0"/>
              <w:spacing w:after="0" w:line="240" w:lineRule="auto"/>
              <w:jc w:val="center"/>
              <w:rPr>
                <w:rFonts w:eastAsia="Times New Roman"/>
                <w:sz w:val="14"/>
                <w:szCs w:val="14"/>
                <w:lang w:eastAsia="ru-RU"/>
              </w:rPr>
            </w:pPr>
            <w:r w:rsidRPr="003E476E">
              <w:rPr>
                <w:rFonts w:eastAsia="Times New Roman"/>
                <w:sz w:val="14"/>
                <w:szCs w:val="14"/>
                <w:lang w:eastAsia="ru-RU"/>
              </w:rPr>
              <w:t>0,1</w:t>
            </w:r>
          </w:p>
        </w:tc>
      </w:tr>
      <w:tr w:rsidR="003E476E" w:rsidRPr="003E476E" w14:paraId="126D9379" w14:textId="77777777" w:rsidTr="003E476E">
        <w:tc>
          <w:tcPr>
            <w:tcW w:w="2835" w:type="dxa"/>
            <w:tcBorders>
              <w:top w:val="single" w:sz="4" w:space="0" w:color="auto"/>
              <w:left w:val="single" w:sz="4" w:space="0" w:color="auto"/>
              <w:bottom w:val="single" w:sz="4" w:space="0" w:color="auto"/>
              <w:right w:val="single" w:sz="4" w:space="0" w:color="auto"/>
            </w:tcBorders>
          </w:tcPr>
          <w:p w14:paraId="6248DAE4" w14:textId="77777777" w:rsidR="003E476E" w:rsidRPr="003E476E" w:rsidRDefault="003E476E" w:rsidP="003E476E">
            <w:pPr>
              <w:widowControl w:val="0"/>
              <w:autoSpaceDE w:val="0"/>
              <w:autoSpaceDN w:val="0"/>
              <w:spacing w:after="0" w:line="240" w:lineRule="auto"/>
              <w:rPr>
                <w:rFonts w:eastAsia="Times New Roman"/>
                <w:sz w:val="14"/>
                <w:szCs w:val="14"/>
                <w:lang w:eastAsia="ru-RU"/>
              </w:rPr>
            </w:pPr>
            <w:r w:rsidRPr="003E476E">
              <w:rPr>
                <w:rFonts w:eastAsia="Times New Roman"/>
                <w:sz w:val="14"/>
                <w:szCs w:val="14"/>
                <w:lang w:eastAsia="ru-RU"/>
              </w:rPr>
              <w:t>Объекты налогообложения, включенные в перечень, определяемый в соответствии с пунктом 7 статьи 378.2 Налогового кодекса РФ, в отношении объектов налогообложения, предусмотренных абзацем вторым пункта 10 статьи 378.2 Налогового кодекса РФ, а также в отношении объектов налогообложения, кадастровая стоимость каждого из которых превышает 300 миллионов рублей</w:t>
            </w:r>
          </w:p>
        </w:tc>
        <w:tc>
          <w:tcPr>
            <w:tcW w:w="1559" w:type="dxa"/>
            <w:tcBorders>
              <w:top w:val="single" w:sz="4" w:space="0" w:color="auto"/>
              <w:left w:val="single" w:sz="4" w:space="0" w:color="auto"/>
              <w:bottom w:val="single" w:sz="4" w:space="0" w:color="auto"/>
              <w:right w:val="single" w:sz="4" w:space="0" w:color="auto"/>
            </w:tcBorders>
          </w:tcPr>
          <w:p w14:paraId="20024714" w14:textId="77777777" w:rsidR="003E476E" w:rsidRPr="003E476E" w:rsidRDefault="003E476E" w:rsidP="003E476E">
            <w:pPr>
              <w:widowControl w:val="0"/>
              <w:autoSpaceDE w:val="0"/>
              <w:autoSpaceDN w:val="0"/>
              <w:spacing w:after="0" w:line="240" w:lineRule="auto"/>
              <w:jc w:val="center"/>
              <w:rPr>
                <w:rFonts w:eastAsia="Times New Roman"/>
                <w:sz w:val="14"/>
                <w:szCs w:val="14"/>
                <w:lang w:eastAsia="ru-RU"/>
              </w:rPr>
            </w:pPr>
            <w:r w:rsidRPr="003E476E">
              <w:rPr>
                <w:rFonts w:eastAsia="Times New Roman"/>
                <w:sz w:val="14"/>
                <w:szCs w:val="14"/>
                <w:lang w:eastAsia="ru-RU"/>
              </w:rPr>
              <w:t>1,0</w:t>
            </w:r>
          </w:p>
        </w:tc>
      </w:tr>
      <w:tr w:rsidR="003E476E" w:rsidRPr="003E476E" w14:paraId="0499FB1E" w14:textId="77777777" w:rsidTr="003E476E">
        <w:tc>
          <w:tcPr>
            <w:tcW w:w="2835" w:type="dxa"/>
            <w:tcBorders>
              <w:top w:val="single" w:sz="4" w:space="0" w:color="auto"/>
              <w:left w:val="single" w:sz="4" w:space="0" w:color="auto"/>
              <w:bottom w:val="single" w:sz="4" w:space="0" w:color="auto"/>
              <w:right w:val="single" w:sz="4" w:space="0" w:color="auto"/>
            </w:tcBorders>
          </w:tcPr>
          <w:p w14:paraId="10BF4E32" w14:textId="77777777" w:rsidR="003E476E" w:rsidRPr="003E476E" w:rsidRDefault="003E476E" w:rsidP="003E476E">
            <w:pPr>
              <w:widowControl w:val="0"/>
              <w:autoSpaceDE w:val="0"/>
              <w:autoSpaceDN w:val="0"/>
              <w:spacing w:after="0" w:line="240" w:lineRule="auto"/>
              <w:rPr>
                <w:rFonts w:eastAsia="Times New Roman"/>
                <w:sz w:val="14"/>
                <w:szCs w:val="14"/>
                <w:lang w:eastAsia="ru-RU"/>
              </w:rPr>
            </w:pPr>
            <w:r w:rsidRPr="003E476E">
              <w:rPr>
                <w:rFonts w:eastAsia="Times New Roman"/>
                <w:sz w:val="14"/>
                <w:szCs w:val="14"/>
                <w:lang w:eastAsia="ru-RU"/>
              </w:rPr>
              <w:t>Прочие объекты налогообложения</w:t>
            </w:r>
          </w:p>
        </w:tc>
        <w:tc>
          <w:tcPr>
            <w:tcW w:w="1559" w:type="dxa"/>
            <w:tcBorders>
              <w:top w:val="single" w:sz="4" w:space="0" w:color="auto"/>
              <w:left w:val="single" w:sz="4" w:space="0" w:color="auto"/>
              <w:bottom w:val="single" w:sz="4" w:space="0" w:color="auto"/>
              <w:right w:val="single" w:sz="4" w:space="0" w:color="auto"/>
            </w:tcBorders>
          </w:tcPr>
          <w:p w14:paraId="16278159" w14:textId="77777777" w:rsidR="003E476E" w:rsidRPr="003E476E" w:rsidRDefault="003E476E" w:rsidP="003E476E">
            <w:pPr>
              <w:widowControl w:val="0"/>
              <w:autoSpaceDE w:val="0"/>
              <w:autoSpaceDN w:val="0"/>
              <w:spacing w:after="0" w:line="240" w:lineRule="auto"/>
              <w:jc w:val="center"/>
              <w:rPr>
                <w:rFonts w:eastAsia="Times New Roman"/>
                <w:sz w:val="14"/>
                <w:szCs w:val="14"/>
                <w:lang w:eastAsia="ru-RU"/>
              </w:rPr>
            </w:pPr>
            <w:r w:rsidRPr="003E476E">
              <w:rPr>
                <w:rFonts w:eastAsia="Times New Roman"/>
                <w:sz w:val="14"/>
                <w:szCs w:val="14"/>
                <w:lang w:eastAsia="ru-RU"/>
              </w:rPr>
              <w:t>0,5</w:t>
            </w:r>
          </w:p>
        </w:tc>
      </w:tr>
    </w:tbl>
    <w:p w14:paraId="224361D3" w14:textId="77777777" w:rsidR="003E476E" w:rsidRPr="003E476E" w:rsidRDefault="003E476E" w:rsidP="003E476E">
      <w:pPr>
        <w:widowControl w:val="0"/>
        <w:autoSpaceDE w:val="0"/>
        <w:autoSpaceDN w:val="0"/>
        <w:spacing w:after="0" w:line="240" w:lineRule="auto"/>
        <w:rPr>
          <w:rFonts w:eastAsia="Times New Roman"/>
          <w:lang w:eastAsia="ru-RU"/>
        </w:rPr>
      </w:pPr>
    </w:p>
    <w:p w14:paraId="54C03CEF" w14:textId="77777777" w:rsidR="003E476E" w:rsidRPr="003E476E" w:rsidRDefault="003E476E" w:rsidP="003E476E">
      <w:pPr>
        <w:pStyle w:val="29"/>
        <w:tabs>
          <w:tab w:val="left" w:pos="1134"/>
        </w:tabs>
        <w:ind w:left="284" w:right="189" w:firstLine="425"/>
        <w:jc w:val="both"/>
        <w:rPr>
          <w:bCs/>
          <w:sz w:val="16"/>
          <w:szCs w:val="16"/>
        </w:rPr>
      </w:pPr>
      <w:r w:rsidRPr="003E476E">
        <w:rPr>
          <w:bCs/>
          <w:sz w:val="16"/>
          <w:szCs w:val="16"/>
        </w:rPr>
        <w:t xml:space="preserve">3. Признать утратившим силу с 01 января 2024 года решение Совета депутатов муниципального образования Елизаветинского сельского поселения Гатчинского муниципального района Ленинградской области № 177 от 24.11.2022г. «Об установлении на территории муниципального образования Елизаветинское сельское поселение Гатчинского муниципального района Ленинградской области налога на имущество физических лиц на 2023 год». </w:t>
      </w:r>
    </w:p>
    <w:p w14:paraId="6DEE6D98" w14:textId="77777777" w:rsidR="003E476E" w:rsidRPr="003E476E" w:rsidRDefault="003E476E" w:rsidP="003E476E">
      <w:pPr>
        <w:pStyle w:val="29"/>
        <w:tabs>
          <w:tab w:val="left" w:pos="1134"/>
        </w:tabs>
        <w:ind w:left="284" w:right="189" w:firstLine="425"/>
        <w:jc w:val="both"/>
        <w:rPr>
          <w:bCs/>
          <w:sz w:val="16"/>
          <w:szCs w:val="16"/>
        </w:rPr>
      </w:pPr>
      <w:r w:rsidRPr="003E476E">
        <w:rPr>
          <w:bCs/>
          <w:sz w:val="16"/>
          <w:szCs w:val="16"/>
        </w:rPr>
        <w:t>4. Настоящее решение подлежит официальному опубликованию в печатном издании «Елизаветинский вестник» и размещению на официальном сайте муниципального образования Елизаветинское сельское поселение в информационно-телекоммуникационной сети «Интернет».</w:t>
      </w:r>
    </w:p>
    <w:p w14:paraId="6EEF5913" w14:textId="77777777" w:rsidR="003E476E" w:rsidRPr="003E476E" w:rsidRDefault="003E476E" w:rsidP="003E476E">
      <w:pPr>
        <w:pStyle w:val="29"/>
        <w:tabs>
          <w:tab w:val="left" w:pos="1134"/>
        </w:tabs>
        <w:ind w:left="284" w:right="189" w:firstLine="425"/>
        <w:jc w:val="both"/>
        <w:rPr>
          <w:bCs/>
          <w:sz w:val="16"/>
          <w:szCs w:val="16"/>
        </w:rPr>
      </w:pPr>
      <w:r w:rsidRPr="003E476E">
        <w:rPr>
          <w:bCs/>
          <w:sz w:val="16"/>
          <w:szCs w:val="16"/>
        </w:rPr>
        <w:t>5. Настоящее решение вступает в силу с 1 января 2024 года, но не ранее чем по истечении одного месяца со дня его официального опубликования в средствах массовой информации и не ранее 1-го числа очередного налогового периода по данному налогу.</w:t>
      </w:r>
    </w:p>
    <w:p w14:paraId="1525A306" w14:textId="77777777" w:rsidR="003E476E" w:rsidRPr="000A5C8A" w:rsidRDefault="003E476E" w:rsidP="003E476E">
      <w:pPr>
        <w:pStyle w:val="29"/>
        <w:tabs>
          <w:tab w:val="left" w:pos="1134"/>
        </w:tabs>
        <w:ind w:left="426" w:right="189" w:firstLine="425"/>
        <w:jc w:val="both"/>
        <w:rPr>
          <w:bCs/>
          <w:sz w:val="16"/>
          <w:szCs w:val="16"/>
        </w:rPr>
      </w:pPr>
    </w:p>
    <w:p w14:paraId="005452E4" w14:textId="77777777" w:rsidR="003E476E" w:rsidRPr="000A5C8A" w:rsidRDefault="003E476E" w:rsidP="003E476E">
      <w:pPr>
        <w:pStyle w:val="29"/>
        <w:ind w:left="567" w:right="189"/>
        <w:jc w:val="both"/>
        <w:rPr>
          <w:bCs/>
          <w:sz w:val="16"/>
          <w:szCs w:val="16"/>
        </w:rPr>
      </w:pPr>
      <w:r w:rsidRPr="000A5C8A">
        <w:rPr>
          <w:bCs/>
          <w:sz w:val="16"/>
          <w:szCs w:val="16"/>
        </w:rPr>
        <w:t xml:space="preserve">Глава муниципального образования </w:t>
      </w:r>
    </w:p>
    <w:p w14:paraId="3DFCB2A5" w14:textId="77777777" w:rsidR="003E476E" w:rsidRDefault="003E476E" w:rsidP="003E476E">
      <w:pPr>
        <w:pStyle w:val="29"/>
        <w:tabs>
          <w:tab w:val="left" w:pos="709"/>
        </w:tabs>
        <w:ind w:left="567" w:right="189"/>
        <w:jc w:val="both"/>
        <w:rPr>
          <w:bCs/>
          <w:i/>
          <w:iCs/>
          <w:sz w:val="16"/>
          <w:szCs w:val="16"/>
        </w:rPr>
      </w:pPr>
      <w:r w:rsidRPr="000A5C8A">
        <w:rPr>
          <w:bCs/>
          <w:sz w:val="16"/>
          <w:szCs w:val="16"/>
        </w:rPr>
        <w:t>Елизаветинское сельское поселение</w:t>
      </w:r>
      <w:r w:rsidRPr="000A5C8A">
        <w:rPr>
          <w:bCs/>
          <w:sz w:val="16"/>
          <w:szCs w:val="16"/>
        </w:rPr>
        <w:tab/>
        <w:t xml:space="preserve">     Е.В. Самойлов</w:t>
      </w:r>
    </w:p>
    <w:p w14:paraId="0CCCA18E" w14:textId="77777777" w:rsidR="003E476E" w:rsidRDefault="003E476E" w:rsidP="0003176E">
      <w:pPr>
        <w:pStyle w:val="29"/>
        <w:tabs>
          <w:tab w:val="left" w:pos="709"/>
        </w:tabs>
        <w:ind w:left="284" w:right="189"/>
        <w:jc w:val="both"/>
        <w:rPr>
          <w:bCs/>
          <w:i/>
          <w:iCs/>
          <w:sz w:val="16"/>
          <w:szCs w:val="16"/>
        </w:rPr>
      </w:pPr>
    </w:p>
    <w:p w14:paraId="4A4F7806" w14:textId="77777777" w:rsidR="003E476E" w:rsidRDefault="003E476E" w:rsidP="0003176E">
      <w:pPr>
        <w:pStyle w:val="29"/>
        <w:tabs>
          <w:tab w:val="left" w:pos="709"/>
        </w:tabs>
        <w:ind w:left="284" w:right="189"/>
        <w:jc w:val="both"/>
        <w:rPr>
          <w:bCs/>
          <w:i/>
          <w:iCs/>
          <w:sz w:val="16"/>
          <w:szCs w:val="16"/>
        </w:rPr>
      </w:pPr>
    </w:p>
    <w:p w14:paraId="23263303" w14:textId="77777777" w:rsidR="003E476E" w:rsidRDefault="003E476E" w:rsidP="003E476E">
      <w:pPr>
        <w:pStyle w:val="29"/>
        <w:tabs>
          <w:tab w:val="left" w:pos="3969"/>
        </w:tabs>
        <w:ind w:left="284" w:right="47"/>
        <w:jc w:val="center"/>
        <w:rPr>
          <w:b/>
          <w:sz w:val="16"/>
          <w:szCs w:val="16"/>
        </w:rPr>
      </w:pPr>
      <w:r>
        <w:rPr>
          <w:b/>
          <w:noProof/>
          <w:sz w:val="16"/>
          <w:szCs w:val="16"/>
        </w:rPr>
        <w:drawing>
          <wp:inline distT="0" distB="0" distL="0" distR="0" wp14:anchorId="044C6562" wp14:editId="01DA1BA6">
            <wp:extent cx="228600" cy="284142"/>
            <wp:effectExtent l="0" t="0" r="0" b="1905"/>
            <wp:docPr id="42187805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2695" cy="289232"/>
                    </a:xfrm>
                    <a:prstGeom prst="rect">
                      <a:avLst/>
                    </a:prstGeom>
                    <a:noFill/>
                  </pic:spPr>
                </pic:pic>
              </a:graphicData>
            </a:graphic>
          </wp:inline>
        </w:drawing>
      </w:r>
    </w:p>
    <w:p w14:paraId="0B7FC698" w14:textId="77777777" w:rsidR="003E476E" w:rsidRDefault="003E476E" w:rsidP="003E476E">
      <w:pPr>
        <w:pStyle w:val="29"/>
        <w:tabs>
          <w:tab w:val="left" w:pos="3969"/>
        </w:tabs>
        <w:ind w:left="284" w:right="47"/>
        <w:jc w:val="center"/>
        <w:rPr>
          <w:b/>
          <w:sz w:val="16"/>
          <w:szCs w:val="16"/>
        </w:rPr>
      </w:pPr>
    </w:p>
    <w:p w14:paraId="3FF27A27" w14:textId="77777777" w:rsidR="003E476E" w:rsidRPr="00AB4EA7" w:rsidRDefault="003E476E" w:rsidP="003E476E">
      <w:pPr>
        <w:pStyle w:val="29"/>
        <w:tabs>
          <w:tab w:val="left" w:pos="3969"/>
        </w:tabs>
        <w:ind w:left="142" w:right="47"/>
        <w:jc w:val="center"/>
        <w:rPr>
          <w:b/>
          <w:sz w:val="16"/>
          <w:szCs w:val="16"/>
        </w:rPr>
      </w:pPr>
      <w:r>
        <w:rPr>
          <w:b/>
          <w:sz w:val="16"/>
          <w:szCs w:val="16"/>
        </w:rPr>
        <w:t xml:space="preserve">СОВЕТ ДЕПУТАТОВ </w:t>
      </w:r>
      <w:r w:rsidRPr="00AB4EA7">
        <w:rPr>
          <w:b/>
          <w:sz w:val="16"/>
          <w:szCs w:val="16"/>
        </w:rPr>
        <w:t>МУНИЦИПАЛЬНОГО ОБРАЗ</w:t>
      </w:r>
      <w:r>
        <w:rPr>
          <w:b/>
          <w:sz w:val="16"/>
          <w:szCs w:val="16"/>
        </w:rPr>
        <w:t>О</w:t>
      </w:r>
      <w:r w:rsidRPr="00AB4EA7">
        <w:rPr>
          <w:b/>
          <w:sz w:val="16"/>
          <w:szCs w:val="16"/>
        </w:rPr>
        <w:t>ВАНИЯ</w:t>
      </w:r>
    </w:p>
    <w:p w14:paraId="54450834" w14:textId="77777777" w:rsidR="003E476E" w:rsidRPr="00AB4EA7" w:rsidRDefault="003E476E" w:rsidP="003E476E">
      <w:pPr>
        <w:pStyle w:val="29"/>
        <w:tabs>
          <w:tab w:val="left" w:pos="3969"/>
        </w:tabs>
        <w:ind w:left="142" w:right="47"/>
        <w:jc w:val="center"/>
        <w:rPr>
          <w:b/>
          <w:sz w:val="16"/>
          <w:szCs w:val="16"/>
        </w:rPr>
      </w:pPr>
      <w:r w:rsidRPr="00AB4EA7">
        <w:rPr>
          <w:b/>
          <w:sz w:val="16"/>
          <w:szCs w:val="16"/>
        </w:rPr>
        <w:t>ЕЛИЗАВЕТИНСКО</w:t>
      </w:r>
      <w:r>
        <w:rPr>
          <w:b/>
          <w:sz w:val="16"/>
          <w:szCs w:val="16"/>
        </w:rPr>
        <w:t>Е</w:t>
      </w:r>
      <w:r w:rsidRPr="00AB4EA7">
        <w:rPr>
          <w:b/>
          <w:sz w:val="16"/>
          <w:szCs w:val="16"/>
        </w:rPr>
        <w:t xml:space="preserve"> СЕЛЬСКО</w:t>
      </w:r>
      <w:r>
        <w:rPr>
          <w:b/>
          <w:sz w:val="16"/>
          <w:szCs w:val="16"/>
        </w:rPr>
        <w:t>Е</w:t>
      </w:r>
      <w:r w:rsidRPr="00AB4EA7">
        <w:rPr>
          <w:b/>
          <w:sz w:val="16"/>
          <w:szCs w:val="16"/>
        </w:rPr>
        <w:t xml:space="preserve"> ПОСЕЛЕНИ</w:t>
      </w:r>
      <w:r>
        <w:rPr>
          <w:b/>
          <w:sz w:val="16"/>
          <w:szCs w:val="16"/>
        </w:rPr>
        <w:t>Е</w:t>
      </w:r>
    </w:p>
    <w:p w14:paraId="77588B27" w14:textId="77777777" w:rsidR="003E476E" w:rsidRPr="00AB4EA7" w:rsidRDefault="003E476E" w:rsidP="003E476E">
      <w:pPr>
        <w:pStyle w:val="29"/>
        <w:tabs>
          <w:tab w:val="left" w:pos="3969"/>
        </w:tabs>
        <w:ind w:left="142" w:right="47"/>
        <w:jc w:val="center"/>
        <w:rPr>
          <w:b/>
          <w:sz w:val="16"/>
          <w:szCs w:val="16"/>
        </w:rPr>
      </w:pPr>
      <w:r w:rsidRPr="00AB4EA7">
        <w:rPr>
          <w:b/>
          <w:sz w:val="16"/>
          <w:szCs w:val="16"/>
        </w:rPr>
        <w:t>ГАТЧИНСКОГО МУНИЦИПАЛЬНОГО РАЙОНА</w:t>
      </w:r>
    </w:p>
    <w:p w14:paraId="1ADF5653" w14:textId="77777777" w:rsidR="003E476E" w:rsidRPr="00AB4EA7" w:rsidRDefault="003E476E" w:rsidP="003E476E">
      <w:pPr>
        <w:pStyle w:val="29"/>
        <w:tabs>
          <w:tab w:val="left" w:pos="3969"/>
        </w:tabs>
        <w:ind w:left="142" w:right="47"/>
        <w:jc w:val="center"/>
        <w:rPr>
          <w:b/>
          <w:sz w:val="16"/>
          <w:szCs w:val="16"/>
        </w:rPr>
      </w:pPr>
      <w:r w:rsidRPr="00AB4EA7">
        <w:rPr>
          <w:b/>
          <w:sz w:val="16"/>
          <w:szCs w:val="16"/>
        </w:rPr>
        <w:t>ЛЕНИНГРАДСКОЙ ОБЛАСТИ</w:t>
      </w:r>
    </w:p>
    <w:p w14:paraId="04FF6B13" w14:textId="77777777" w:rsidR="003E476E" w:rsidRPr="00AB4EA7" w:rsidRDefault="003E476E" w:rsidP="003E476E">
      <w:pPr>
        <w:pStyle w:val="29"/>
        <w:tabs>
          <w:tab w:val="left" w:pos="3969"/>
        </w:tabs>
        <w:ind w:left="284" w:right="189"/>
        <w:jc w:val="center"/>
        <w:rPr>
          <w:b/>
          <w:sz w:val="16"/>
          <w:szCs w:val="16"/>
        </w:rPr>
      </w:pPr>
    </w:p>
    <w:p w14:paraId="55BB5EDD" w14:textId="77777777" w:rsidR="003E476E" w:rsidRPr="00AB4EA7" w:rsidRDefault="003E476E" w:rsidP="003E476E">
      <w:pPr>
        <w:pStyle w:val="29"/>
        <w:tabs>
          <w:tab w:val="left" w:pos="3969"/>
        </w:tabs>
        <w:ind w:left="284" w:right="189"/>
        <w:jc w:val="center"/>
        <w:rPr>
          <w:b/>
          <w:sz w:val="16"/>
          <w:szCs w:val="16"/>
        </w:rPr>
      </w:pPr>
      <w:r>
        <w:rPr>
          <w:b/>
          <w:sz w:val="16"/>
          <w:szCs w:val="16"/>
        </w:rPr>
        <w:t>РЕШЕНИЕ</w:t>
      </w:r>
    </w:p>
    <w:p w14:paraId="10332F83" w14:textId="77777777" w:rsidR="003E476E" w:rsidRPr="00AB4EA7" w:rsidRDefault="003E476E" w:rsidP="003E476E">
      <w:pPr>
        <w:pStyle w:val="29"/>
        <w:tabs>
          <w:tab w:val="left" w:pos="3969"/>
        </w:tabs>
        <w:ind w:left="284" w:right="189"/>
        <w:jc w:val="center"/>
        <w:rPr>
          <w:b/>
          <w:sz w:val="16"/>
          <w:szCs w:val="16"/>
        </w:rPr>
      </w:pPr>
    </w:p>
    <w:p w14:paraId="16B2654C" w14:textId="20DF3769" w:rsidR="003E476E" w:rsidRDefault="003E476E" w:rsidP="003E476E">
      <w:pPr>
        <w:pStyle w:val="29"/>
        <w:ind w:left="284" w:right="189"/>
        <w:jc w:val="center"/>
        <w:rPr>
          <w:b/>
          <w:sz w:val="16"/>
          <w:szCs w:val="16"/>
        </w:rPr>
      </w:pPr>
      <w:r>
        <w:rPr>
          <w:b/>
          <w:sz w:val="16"/>
          <w:szCs w:val="16"/>
        </w:rPr>
        <w:t>30</w:t>
      </w:r>
      <w:r>
        <w:rPr>
          <w:b/>
          <w:sz w:val="16"/>
          <w:szCs w:val="16"/>
        </w:rPr>
        <w:t>.1</w:t>
      </w:r>
      <w:r>
        <w:rPr>
          <w:b/>
          <w:sz w:val="16"/>
          <w:szCs w:val="16"/>
        </w:rPr>
        <w:t>1</w:t>
      </w:r>
      <w:r>
        <w:rPr>
          <w:b/>
          <w:sz w:val="16"/>
          <w:szCs w:val="16"/>
        </w:rPr>
        <w:t>.2023</w:t>
      </w:r>
      <w:r w:rsidRPr="00AB4EA7">
        <w:rPr>
          <w:b/>
          <w:sz w:val="16"/>
          <w:szCs w:val="16"/>
        </w:rPr>
        <w:t xml:space="preserve">г.                                                                           № </w:t>
      </w:r>
      <w:r>
        <w:rPr>
          <w:b/>
          <w:sz w:val="16"/>
          <w:szCs w:val="16"/>
        </w:rPr>
        <w:t>2</w:t>
      </w:r>
      <w:r>
        <w:rPr>
          <w:b/>
          <w:sz w:val="16"/>
          <w:szCs w:val="16"/>
        </w:rPr>
        <w:t>43</w:t>
      </w:r>
    </w:p>
    <w:p w14:paraId="28F1809E" w14:textId="77777777" w:rsidR="003E476E" w:rsidRDefault="003E476E" w:rsidP="003E476E">
      <w:pPr>
        <w:pStyle w:val="29"/>
        <w:tabs>
          <w:tab w:val="left" w:pos="1134"/>
        </w:tabs>
        <w:ind w:left="426" w:right="189"/>
        <w:jc w:val="both"/>
        <w:rPr>
          <w:b/>
          <w:sz w:val="16"/>
          <w:szCs w:val="16"/>
        </w:rPr>
      </w:pPr>
    </w:p>
    <w:p w14:paraId="4C076575" w14:textId="45A3689F" w:rsidR="003E476E" w:rsidRPr="003E476E" w:rsidRDefault="003E476E" w:rsidP="003E476E">
      <w:pPr>
        <w:pStyle w:val="29"/>
        <w:tabs>
          <w:tab w:val="left" w:pos="1134"/>
        </w:tabs>
        <w:ind w:left="426" w:right="2032"/>
        <w:jc w:val="both"/>
        <w:rPr>
          <w:bCs/>
          <w:sz w:val="16"/>
          <w:szCs w:val="16"/>
        </w:rPr>
      </w:pPr>
      <w:r w:rsidRPr="003E476E">
        <w:rPr>
          <w:bCs/>
          <w:sz w:val="16"/>
          <w:szCs w:val="16"/>
        </w:rPr>
        <w:t>Об установлении земельного налога на территории муниципального образования Елизаветинское сельское поселение Гатчинского муниципального района Ленинградской области на 2024 год</w:t>
      </w:r>
    </w:p>
    <w:p w14:paraId="52CC064E" w14:textId="77777777" w:rsidR="003E476E" w:rsidRPr="003E476E" w:rsidRDefault="003E476E" w:rsidP="003E476E">
      <w:pPr>
        <w:pStyle w:val="29"/>
        <w:tabs>
          <w:tab w:val="left" w:pos="1134"/>
        </w:tabs>
        <w:ind w:left="426" w:right="189" w:firstLine="425"/>
        <w:jc w:val="both"/>
        <w:rPr>
          <w:bCs/>
          <w:sz w:val="16"/>
          <w:szCs w:val="16"/>
        </w:rPr>
      </w:pPr>
    </w:p>
    <w:p w14:paraId="781ABF24" w14:textId="77777777" w:rsidR="003E476E" w:rsidRPr="003E476E" w:rsidRDefault="003E476E" w:rsidP="003E476E">
      <w:pPr>
        <w:pStyle w:val="29"/>
        <w:tabs>
          <w:tab w:val="left" w:pos="1134"/>
        </w:tabs>
        <w:ind w:left="426" w:right="189" w:firstLine="425"/>
        <w:jc w:val="both"/>
        <w:rPr>
          <w:bCs/>
          <w:sz w:val="16"/>
          <w:szCs w:val="16"/>
        </w:rPr>
      </w:pPr>
      <w:r w:rsidRPr="003E476E">
        <w:rPr>
          <w:bCs/>
          <w:sz w:val="16"/>
          <w:szCs w:val="16"/>
        </w:rPr>
        <w:t xml:space="preserve">В соответствии с Федеральным законом от 06.10.2003 № 131-ФЗ «Об общих принципах организации местного самоуправления в Российской Федерации», Налоговым кодексом Российской Федерации, Уставом муниципального образования Елизаветинское сельское поселение Гатчинского муниципального района Ленинградской области, Совет депутатов муниципального образования Елизаветинское сельское поселение Гатчинского муниципального района Ленинградской области, </w:t>
      </w:r>
    </w:p>
    <w:p w14:paraId="3523BBFE" w14:textId="77777777" w:rsidR="003E476E" w:rsidRPr="003E476E" w:rsidRDefault="003E476E" w:rsidP="003E476E">
      <w:pPr>
        <w:pStyle w:val="29"/>
        <w:tabs>
          <w:tab w:val="left" w:pos="1134"/>
        </w:tabs>
        <w:ind w:left="426" w:right="189" w:firstLine="425"/>
        <w:jc w:val="both"/>
        <w:rPr>
          <w:bCs/>
          <w:sz w:val="16"/>
          <w:szCs w:val="16"/>
        </w:rPr>
      </w:pPr>
    </w:p>
    <w:p w14:paraId="36EFD91D" w14:textId="77777777" w:rsidR="003E476E" w:rsidRPr="003E476E" w:rsidRDefault="003E476E" w:rsidP="003E476E">
      <w:pPr>
        <w:pStyle w:val="29"/>
        <w:tabs>
          <w:tab w:val="left" w:pos="1134"/>
        </w:tabs>
        <w:ind w:left="426" w:right="189"/>
        <w:jc w:val="center"/>
        <w:rPr>
          <w:bCs/>
          <w:sz w:val="16"/>
          <w:szCs w:val="16"/>
        </w:rPr>
      </w:pPr>
      <w:r w:rsidRPr="003E476E">
        <w:rPr>
          <w:bCs/>
          <w:sz w:val="16"/>
          <w:szCs w:val="16"/>
        </w:rPr>
        <w:t>РЕШИЛ:</w:t>
      </w:r>
    </w:p>
    <w:p w14:paraId="2A68FF35" w14:textId="77777777" w:rsidR="003E476E" w:rsidRPr="003E476E" w:rsidRDefault="003E476E" w:rsidP="003E476E">
      <w:pPr>
        <w:pStyle w:val="29"/>
        <w:tabs>
          <w:tab w:val="left" w:pos="1134"/>
        </w:tabs>
        <w:ind w:left="426" w:right="189" w:firstLine="425"/>
        <w:jc w:val="both"/>
        <w:rPr>
          <w:bCs/>
          <w:sz w:val="16"/>
          <w:szCs w:val="16"/>
        </w:rPr>
      </w:pPr>
    </w:p>
    <w:p w14:paraId="19136DA5" w14:textId="77777777" w:rsidR="003E476E" w:rsidRPr="003E476E" w:rsidRDefault="003E476E" w:rsidP="003E476E">
      <w:pPr>
        <w:pStyle w:val="29"/>
        <w:tabs>
          <w:tab w:val="left" w:pos="1134"/>
        </w:tabs>
        <w:ind w:left="426" w:right="189" w:firstLine="425"/>
        <w:jc w:val="both"/>
        <w:rPr>
          <w:bCs/>
          <w:sz w:val="16"/>
          <w:szCs w:val="16"/>
        </w:rPr>
      </w:pPr>
      <w:r w:rsidRPr="003E476E">
        <w:rPr>
          <w:bCs/>
          <w:sz w:val="16"/>
          <w:szCs w:val="16"/>
        </w:rPr>
        <w:t>1. Установить на территории муниципального образования Елизаветинское сельское поселение Гатчинского муниципального района Ленинградской области земельный налог в соответствии с главой 31 Налогового кодекса РФ.</w:t>
      </w:r>
    </w:p>
    <w:p w14:paraId="1962212B" w14:textId="77777777" w:rsidR="003E476E" w:rsidRPr="003E476E" w:rsidRDefault="003E476E" w:rsidP="003E476E">
      <w:pPr>
        <w:pStyle w:val="29"/>
        <w:tabs>
          <w:tab w:val="left" w:pos="1134"/>
        </w:tabs>
        <w:ind w:left="426" w:right="189" w:firstLine="425"/>
        <w:jc w:val="both"/>
        <w:rPr>
          <w:bCs/>
          <w:sz w:val="16"/>
          <w:szCs w:val="16"/>
        </w:rPr>
      </w:pPr>
      <w:r w:rsidRPr="003E476E">
        <w:rPr>
          <w:bCs/>
          <w:sz w:val="16"/>
          <w:szCs w:val="16"/>
        </w:rPr>
        <w:t>2. Установить налоговые ставки в следующих размерах:</w:t>
      </w:r>
    </w:p>
    <w:p w14:paraId="649F3A5F" w14:textId="77777777" w:rsidR="003E476E" w:rsidRPr="003E476E" w:rsidRDefault="003E476E" w:rsidP="003E476E">
      <w:pPr>
        <w:pStyle w:val="29"/>
        <w:tabs>
          <w:tab w:val="left" w:pos="1134"/>
        </w:tabs>
        <w:ind w:left="426" w:right="189" w:firstLine="425"/>
        <w:jc w:val="both"/>
        <w:rPr>
          <w:bCs/>
          <w:sz w:val="16"/>
          <w:szCs w:val="16"/>
        </w:rPr>
      </w:pPr>
      <w:r w:rsidRPr="003E476E">
        <w:rPr>
          <w:bCs/>
          <w:sz w:val="16"/>
          <w:szCs w:val="16"/>
        </w:rPr>
        <w:t>1) 0,3 процента в отношении земельных участков:</w:t>
      </w:r>
    </w:p>
    <w:p w14:paraId="4B8F40DA" w14:textId="77777777" w:rsidR="003E476E" w:rsidRPr="003E476E" w:rsidRDefault="003E476E" w:rsidP="003E476E">
      <w:pPr>
        <w:pStyle w:val="29"/>
        <w:tabs>
          <w:tab w:val="left" w:pos="1134"/>
        </w:tabs>
        <w:ind w:left="426" w:right="189" w:firstLine="425"/>
        <w:jc w:val="both"/>
        <w:rPr>
          <w:bCs/>
          <w:sz w:val="16"/>
          <w:szCs w:val="16"/>
        </w:rPr>
      </w:pPr>
      <w:r w:rsidRPr="003E476E">
        <w:rPr>
          <w:bCs/>
          <w:sz w:val="16"/>
          <w:szCs w:val="16"/>
        </w:rPr>
        <w:t>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w:t>
      </w:r>
    </w:p>
    <w:p w14:paraId="51B7CC14" w14:textId="77777777" w:rsidR="003E476E" w:rsidRPr="003E476E" w:rsidRDefault="003E476E" w:rsidP="003E476E">
      <w:pPr>
        <w:pStyle w:val="29"/>
        <w:tabs>
          <w:tab w:val="left" w:pos="1134"/>
        </w:tabs>
        <w:ind w:left="426" w:right="189" w:firstLine="425"/>
        <w:jc w:val="both"/>
        <w:rPr>
          <w:bCs/>
          <w:sz w:val="16"/>
          <w:szCs w:val="16"/>
        </w:rPr>
      </w:pPr>
      <w:r w:rsidRPr="003E476E">
        <w:rPr>
          <w:bCs/>
          <w:sz w:val="16"/>
          <w:szCs w:val="16"/>
        </w:rPr>
        <w:t xml:space="preserve">занятых жилищным фондом и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приобретенных (предоставленных) для жилищного строительства (за исключением земельных </w:t>
      </w:r>
      <w:r w:rsidRPr="003E476E">
        <w:rPr>
          <w:bCs/>
          <w:sz w:val="16"/>
          <w:szCs w:val="16"/>
        </w:rPr>
        <w:t>участков, приобретенных (предоставленных) для индивидуального жилищного строительства, используемых в предпринимательской деятельности);</w:t>
      </w:r>
    </w:p>
    <w:p w14:paraId="131CEFCA" w14:textId="77777777" w:rsidR="003E476E" w:rsidRPr="003E476E" w:rsidRDefault="003E476E" w:rsidP="003E476E">
      <w:pPr>
        <w:pStyle w:val="29"/>
        <w:tabs>
          <w:tab w:val="left" w:pos="1134"/>
        </w:tabs>
        <w:ind w:left="426" w:right="189" w:firstLine="425"/>
        <w:jc w:val="both"/>
        <w:rPr>
          <w:bCs/>
          <w:sz w:val="16"/>
          <w:szCs w:val="16"/>
        </w:rPr>
      </w:pPr>
      <w:r w:rsidRPr="003E476E">
        <w:rPr>
          <w:bCs/>
          <w:sz w:val="16"/>
          <w:szCs w:val="16"/>
        </w:rPr>
        <w:t>не используемых в предпринимательской деятельности, приобретенных (предоставленных) для ведения личного подсобного хозяйства, садоводства или огородничества, а также земельных участков общего назначения, предусмотренных Федеральным законом от 29 июля 2017 года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5827C7A9" w14:textId="77777777" w:rsidR="003E476E" w:rsidRPr="003E476E" w:rsidRDefault="003E476E" w:rsidP="003E476E">
      <w:pPr>
        <w:pStyle w:val="29"/>
        <w:tabs>
          <w:tab w:val="left" w:pos="1134"/>
        </w:tabs>
        <w:ind w:left="426" w:right="189" w:firstLine="425"/>
        <w:jc w:val="both"/>
        <w:rPr>
          <w:bCs/>
          <w:sz w:val="16"/>
          <w:szCs w:val="16"/>
        </w:rPr>
      </w:pPr>
      <w:r w:rsidRPr="003E476E">
        <w:rPr>
          <w:bCs/>
          <w:sz w:val="16"/>
          <w:szCs w:val="16"/>
        </w:rPr>
        <w:t>ограниченных в обороте в соответствии с законодательством Российской Федерации, предоставленных для обеспечения обороны, безопасности и таможенных нужд;</w:t>
      </w:r>
    </w:p>
    <w:p w14:paraId="09238FD7" w14:textId="77777777" w:rsidR="003E476E" w:rsidRPr="003E476E" w:rsidRDefault="003E476E" w:rsidP="003E476E">
      <w:pPr>
        <w:pStyle w:val="29"/>
        <w:tabs>
          <w:tab w:val="left" w:pos="1134"/>
        </w:tabs>
        <w:ind w:left="426" w:right="189" w:firstLine="425"/>
        <w:jc w:val="both"/>
        <w:rPr>
          <w:bCs/>
          <w:sz w:val="16"/>
          <w:szCs w:val="16"/>
        </w:rPr>
      </w:pPr>
      <w:r w:rsidRPr="003E476E">
        <w:rPr>
          <w:bCs/>
          <w:sz w:val="16"/>
          <w:szCs w:val="16"/>
        </w:rPr>
        <w:t>2) 1,5 процента в отношении прочих земельных участков.</w:t>
      </w:r>
    </w:p>
    <w:p w14:paraId="3451DEBB" w14:textId="77777777" w:rsidR="003E476E" w:rsidRPr="003E476E" w:rsidRDefault="003E476E" w:rsidP="003E476E">
      <w:pPr>
        <w:pStyle w:val="29"/>
        <w:tabs>
          <w:tab w:val="left" w:pos="1134"/>
        </w:tabs>
        <w:ind w:left="426" w:right="189" w:firstLine="425"/>
        <w:jc w:val="both"/>
        <w:rPr>
          <w:bCs/>
          <w:sz w:val="16"/>
          <w:szCs w:val="16"/>
        </w:rPr>
      </w:pPr>
      <w:r w:rsidRPr="003E476E">
        <w:rPr>
          <w:bCs/>
          <w:sz w:val="16"/>
          <w:szCs w:val="16"/>
        </w:rPr>
        <w:t>3. В соответствии с п. 2 статьи 387 Налогового кодекса РФ установить налоговые льготы в виде 100 % освобождения от земельного налога следующим категориям налогоплательщиков:</w:t>
      </w:r>
    </w:p>
    <w:p w14:paraId="43DA8B8B" w14:textId="77777777" w:rsidR="003E476E" w:rsidRPr="003E476E" w:rsidRDefault="003E476E" w:rsidP="003E476E">
      <w:pPr>
        <w:pStyle w:val="29"/>
        <w:tabs>
          <w:tab w:val="left" w:pos="1134"/>
        </w:tabs>
        <w:ind w:left="426" w:right="189" w:firstLine="425"/>
        <w:jc w:val="both"/>
        <w:rPr>
          <w:bCs/>
          <w:sz w:val="16"/>
          <w:szCs w:val="16"/>
        </w:rPr>
      </w:pPr>
      <w:r w:rsidRPr="003E476E">
        <w:rPr>
          <w:bCs/>
          <w:sz w:val="16"/>
          <w:szCs w:val="16"/>
        </w:rPr>
        <w:t>-  органы местного самоуправления;</w:t>
      </w:r>
    </w:p>
    <w:p w14:paraId="322824A5" w14:textId="77777777" w:rsidR="003E476E" w:rsidRPr="003E476E" w:rsidRDefault="003E476E" w:rsidP="003E476E">
      <w:pPr>
        <w:pStyle w:val="29"/>
        <w:tabs>
          <w:tab w:val="left" w:pos="1134"/>
        </w:tabs>
        <w:ind w:left="426" w:right="189" w:firstLine="425"/>
        <w:jc w:val="both"/>
        <w:rPr>
          <w:bCs/>
          <w:sz w:val="16"/>
          <w:szCs w:val="16"/>
        </w:rPr>
      </w:pPr>
      <w:r w:rsidRPr="003E476E">
        <w:rPr>
          <w:bCs/>
          <w:sz w:val="16"/>
          <w:szCs w:val="16"/>
        </w:rPr>
        <w:t>-  муниципальные учреждения образования, культуры и спорта, финансируемые из бюджета муниципального образования Елизаветинское сельское поселение     Гатчинского муниципального района Ленинградской области;</w:t>
      </w:r>
    </w:p>
    <w:p w14:paraId="49129CEA" w14:textId="77777777" w:rsidR="003E476E" w:rsidRPr="003E476E" w:rsidRDefault="003E476E" w:rsidP="003E476E">
      <w:pPr>
        <w:pStyle w:val="29"/>
        <w:tabs>
          <w:tab w:val="left" w:pos="1134"/>
        </w:tabs>
        <w:ind w:left="426" w:right="189" w:firstLine="425"/>
        <w:jc w:val="both"/>
        <w:rPr>
          <w:bCs/>
          <w:sz w:val="16"/>
          <w:szCs w:val="16"/>
        </w:rPr>
      </w:pPr>
      <w:r w:rsidRPr="003E476E">
        <w:rPr>
          <w:bCs/>
          <w:sz w:val="16"/>
          <w:szCs w:val="16"/>
        </w:rPr>
        <w:t xml:space="preserve">          -  граждане и юридические лица, использующие земельные участки под кладбища и братские захоронения; </w:t>
      </w:r>
    </w:p>
    <w:p w14:paraId="6A1AA814" w14:textId="77777777" w:rsidR="003E476E" w:rsidRPr="003E476E" w:rsidRDefault="003E476E" w:rsidP="003E476E">
      <w:pPr>
        <w:pStyle w:val="29"/>
        <w:tabs>
          <w:tab w:val="left" w:pos="1134"/>
        </w:tabs>
        <w:ind w:left="426" w:right="189" w:firstLine="425"/>
        <w:jc w:val="both"/>
        <w:rPr>
          <w:bCs/>
          <w:sz w:val="16"/>
          <w:szCs w:val="16"/>
        </w:rPr>
      </w:pPr>
      <w:r w:rsidRPr="003E476E">
        <w:rPr>
          <w:bCs/>
          <w:sz w:val="16"/>
          <w:szCs w:val="16"/>
        </w:rPr>
        <w:t>-  граждане и юридические лица за земельные участки под муниципальным жилищным фондом и фондом, принадлежащим товариществам собственников жилья, созданным в соответствии с Жилищным Кодексом РФ;</w:t>
      </w:r>
    </w:p>
    <w:p w14:paraId="1BAEF6C3" w14:textId="77777777" w:rsidR="003E476E" w:rsidRPr="003E476E" w:rsidRDefault="003E476E" w:rsidP="003E476E">
      <w:pPr>
        <w:pStyle w:val="29"/>
        <w:tabs>
          <w:tab w:val="left" w:pos="1134"/>
        </w:tabs>
        <w:ind w:left="426" w:right="189" w:firstLine="425"/>
        <w:jc w:val="both"/>
        <w:rPr>
          <w:bCs/>
          <w:sz w:val="16"/>
          <w:szCs w:val="16"/>
        </w:rPr>
      </w:pPr>
      <w:r w:rsidRPr="003E476E">
        <w:rPr>
          <w:bCs/>
          <w:sz w:val="16"/>
          <w:szCs w:val="16"/>
        </w:rPr>
        <w:t>-  участники и инвалиды Великой Отечественной войны.</w:t>
      </w:r>
    </w:p>
    <w:p w14:paraId="223D551B" w14:textId="77777777" w:rsidR="003E476E" w:rsidRPr="003E476E" w:rsidRDefault="003E476E" w:rsidP="003E476E">
      <w:pPr>
        <w:pStyle w:val="29"/>
        <w:tabs>
          <w:tab w:val="left" w:pos="1134"/>
        </w:tabs>
        <w:ind w:left="426" w:right="189" w:firstLine="425"/>
        <w:jc w:val="both"/>
        <w:rPr>
          <w:bCs/>
          <w:sz w:val="16"/>
          <w:szCs w:val="16"/>
        </w:rPr>
      </w:pPr>
      <w:r w:rsidRPr="003E476E">
        <w:rPr>
          <w:bCs/>
          <w:sz w:val="16"/>
          <w:szCs w:val="16"/>
        </w:rPr>
        <w:t>-  организации и учреждения уголовно-исполнительной системы Министерства юстиции Российской Федерации - в отношении земельных участков, предоставленных для непосредственного выполнения возложенных на эти организации и учреждения функций;</w:t>
      </w:r>
    </w:p>
    <w:p w14:paraId="25F6C47A" w14:textId="77777777" w:rsidR="003E476E" w:rsidRPr="003E476E" w:rsidRDefault="003E476E" w:rsidP="003E476E">
      <w:pPr>
        <w:pStyle w:val="29"/>
        <w:tabs>
          <w:tab w:val="left" w:pos="1134"/>
        </w:tabs>
        <w:ind w:left="426" w:right="189" w:firstLine="425"/>
        <w:jc w:val="both"/>
        <w:rPr>
          <w:bCs/>
          <w:sz w:val="16"/>
          <w:szCs w:val="16"/>
        </w:rPr>
      </w:pPr>
      <w:r w:rsidRPr="003E476E">
        <w:rPr>
          <w:bCs/>
          <w:sz w:val="16"/>
          <w:szCs w:val="16"/>
        </w:rPr>
        <w:t>-  организации - в отношении земельных участков, занятых государственными автомобильными дорогами общего пользования;</w:t>
      </w:r>
    </w:p>
    <w:p w14:paraId="06DC43BB" w14:textId="77777777" w:rsidR="003E476E" w:rsidRPr="003E476E" w:rsidRDefault="003E476E" w:rsidP="003E476E">
      <w:pPr>
        <w:pStyle w:val="29"/>
        <w:tabs>
          <w:tab w:val="left" w:pos="1134"/>
        </w:tabs>
        <w:ind w:left="426" w:right="189" w:firstLine="425"/>
        <w:jc w:val="both"/>
        <w:rPr>
          <w:bCs/>
          <w:sz w:val="16"/>
          <w:szCs w:val="16"/>
        </w:rPr>
      </w:pPr>
      <w:r w:rsidRPr="003E476E">
        <w:rPr>
          <w:bCs/>
          <w:sz w:val="16"/>
          <w:szCs w:val="16"/>
        </w:rPr>
        <w:t>-  религиозные организации - в отношении принадлежащих им земельных участков, на которых расположены здания, строения и сооружения религиозного и благотворительного назначения;</w:t>
      </w:r>
    </w:p>
    <w:p w14:paraId="4B1F1461" w14:textId="77777777" w:rsidR="003E476E" w:rsidRPr="003E476E" w:rsidRDefault="003E476E" w:rsidP="003E476E">
      <w:pPr>
        <w:pStyle w:val="29"/>
        <w:tabs>
          <w:tab w:val="left" w:pos="1134"/>
        </w:tabs>
        <w:ind w:left="426" w:right="189" w:firstLine="425"/>
        <w:jc w:val="both"/>
        <w:rPr>
          <w:bCs/>
          <w:sz w:val="16"/>
          <w:szCs w:val="16"/>
        </w:rPr>
      </w:pPr>
      <w:r w:rsidRPr="003E476E">
        <w:rPr>
          <w:bCs/>
          <w:sz w:val="16"/>
          <w:szCs w:val="16"/>
        </w:rPr>
        <w:t>-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80 процентов, - в отношении земельных участков, используемых ими для осуществления уставной деятельности;</w:t>
      </w:r>
    </w:p>
    <w:p w14:paraId="025DB6F7" w14:textId="77777777" w:rsidR="003E476E" w:rsidRPr="003E476E" w:rsidRDefault="003E476E" w:rsidP="003E476E">
      <w:pPr>
        <w:pStyle w:val="29"/>
        <w:tabs>
          <w:tab w:val="left" w:pos="1134"/>
        </w:tabs>
        <w:ind w:left="426" w:right="189" w:firstLine="425"/>
        <w:jc w:val="both"/>
        <w:rPr>
          <w:bCs/>
          <w:sz w:val="16"/>
          <w:szCs w:val="16"/>
        </w:rPr>
      </w:pPr>
      <w:r w:rsidRPr="003E476E">
        <w:rPr>
          <w:bCs/>
          <w:sz w:val="16"/>
          <w:szCs w:val="16"/>
        </w:rPr>
        <w:t xml:space="preserve">- организации, уставный капитал которых полностью </w:t>
      </w:r>
      <w:r w:rsidRPr="003E476E">
        <w:rPr>
          <w:bCs/>
          <w:sz w:val="16"/>
          <w:szCs w:val="16"/>
        </w:rPr>
        <w:t>состоит из вкладов указанных общероссийских общественных организаций инвалидов, если среднесписочная численность инвалидов среди их работников составляет не менее 50 процентов, а их доля в фонде оплаты труда - не менее 25 процентов, - в отношении земельных участков, используемых ими для производства и (или) реализации товаров (за исключением подакцизных товаров, минерального сырья и иных полезных ископаемых, а также иных товаров по перечню, утверждаемому Правительством Российской Федерации по согласованию с общероссийскими общественными организациями инвалидов), работ и услуг (за исключением брокерских и иных посреднических услуг);</w:t>
      </w:r>
    </w:p>
    <w:p w14:paraId="6040E085" w14:textId="77777777" w:rsidR="003E476E" w:rsidRPr="003E476E" w:rsidRDefault="003E476E" w:rsidP="003E476E">
      <w:pPr>
        <w:pStyle w:val="29"/>
        <w:tabs>
          <w:tab w:val="left" w:pos="1134"/>
        </w:tabs>
        <w:ind w:left="426" w:right="189" w:firstLine="425"/>
        <w:jc w:val="both"/>
        <w:rPr>
          <w:bCs/>
          <w:sz w:val="16"/>
          <w:szCs w:val="16"/>
        </w:rPr>
      </w:pPr>
      <w:r w:rsidRPr="003E476E">
        <w:rPr>
          <w:bCs/>
          <w:sz w:val="16"/>
          <w:szCs w:val="16"/>
        </w:rPr>
        <w:t>- учреждения, единственными собственниками имущества которых являются указанные общероссийские общественные организации инвалидов, - в отношении земельных участков, используемых ими для достижения образовательных, культурных, лечебно-оздоровительных, физкультурно-спортивных, научных, информационных и иных целей социальной защиты и реабилитации инвалидов, а также для оказания правовой и иной помощи инвалидам, детям-инвалидам и их родителям;</w:t>
      </w:r>
    </w:p>
    <w:p w14:paraId="33F23067" w14:textId="77777777" w:rsidR="003E476E" w:rsidRPr="003E476E" w:rsidRDefault="003E476E" w:rsidP="003E476E">
      <w:pPr>
        <w:pStyle w:val="29"/>
        <w:tabs>
          <w:tab w:val="left" w:pos="1134"/>
        </w:tabs>
        <w:ind w:left="426" w:right="189" w:firstLine="425"/>
        <w:jc w:val="both"/>
        <w:rPr>
          <w:bCs/>
          <w:sz w:val="16"/>
          <w:szCs w:val="16"/>
        </w:rPr>
      </w:pPr>
      <w:r w:rsidRPr="003E476E">
        <w:rPr>
          <w:bCs/>
          <w:sz w:val="16"/>
          <w:szCs w:val="16"/>
        </w:rPr>
        <w:t>- организации народных художественных промыслов - в отношении земельных участков, находящихся в местах традиционного бытования народных художественных промыслов и используемых для производства и реализации изделий народных художественных промыслов;</w:t>
      </w:r>
    </w:p>
    <w:p w14:paraId="6D37A0FA" w14:textId="77777777" w:rsidR="003E476E" w:rsidRPr="003E476E" w:rsidRDefault="003E476E" w:rsidP="003E476E">
      <w:pPr>
        <w:pStyle w:val="29"/>
        <w:tabs>
          <w:tab w:val="left" w:pos="1134"/>
        </w:tabs>
        <w:ind w:left="426" w:right="189" w:firstLine="425"/>
        <w:jc w:val="both"/>
        <w:rPr>
          <w:bCs/>
          <w:sz w:val="16"/>
          <w:szCs w:val="16"/>
        </w:rPr>
      </w:pPr>
      <w:r w:rsidRPr="003E476E">
        <w:rPr>
          <w:bCs/>
          <w:sz w:val="16"/>
          <w:szCs w:val="16"/>
        </w:rPr>
        <w:t>4. Признать отчетными периодами для налогоплательщиков-юридических лиц первый квартал, второй квартал и третий квартал календарного года.</w:t>
      </w:r>
    </w:p>
    <w:p w14:paraId="0A27948E" w14:textId="77777777" w:rsidR="003E476E" w:rsidRPr="003E476E" w:rsidRDefault="003E476E" w:rsidP="003E476E">
      <w:pPr>
        <w:pStyle w:val="29"/>
        <w:tabs>
          <w:tab w:val="left" w:pos="1134"/>
        </w:tabs>
        <w:ind w:left="426" w:right="189" w:firstLine="425"/>
        <w:jc w:val="both"/>
        <w:rPr>
          <w:bCs/>
          <w:sz w:val="16"/>
          <w:szCs w:val="16"/>
        </w:rPr>
      </w:pPr>
      <w:r w:rsidRPr="003E476E">
        <w:rPr>
          <w:bCs/>
          <w:sz w:val="16"/>
          <w:szCs w:val="16"/>
        </w:rPr>
        <w:t>5. Физические лица уплачивают земельный налог в сроки, установленные п. 1 ст. 397 Налогового кодекса Российской Федерации.</w:t>
      </w:r>
    </w:p>
    <w:p w14:paraId="2B7AB745" w14:textId="77777777" w:rsidR="003E476E" w:rsidRPr="003E476E" w:rsidRDefault="003E476E" w:rsidP="003E476E">
      <w:pPr>
        <w:pStyle w:val="29"/>
        <w:tabs>
          <w:tab w:val="left" w:pos="1134"/>
        </w:tabs>
        <w:ind w:left="426" w:right="189" w:firstLine="425"/>
        <w:jc w:val="both"/>
        <w:rPr>
          <w:bCs/>
          <w:sz w:val="16"/>
          <w:szCs w:val="16"/>
        </w:rPr>
      </w:pPr>
      <w:r w:rsidRPr="003E476E">
        <w:rPr>
          <w:bCs/>
          <w:sz w:val="16"/>
          <w:szCs w:val="16"/>
        </w:rPr>
        <w:t>6. Считать утратившим силу с 1 января 2024 года Решение Совета депутатов муниципального образования Елизаветинское сельское поселение Гатчинского муниципального района Ленинградской области №176 от 24.11.2022 года «Об установлении земельного налога на территории муниципального образования Елизаветинское сельское поселение Гатчинского муниципального района Ленинградской области на 2023 год».</w:t>
      </w:r>
    </w:p>
    <w:p w14:paraId="1DD5A7F0" w14:textId="77777777" w:rsidR="003E476E" w:rsidRPr="003E476E" w:rsidRDefault="003E476E" w:rsidP="003E476E">
      <w:pPr>
        <w:pStyle w:val="29"/>
        <w:tabs>
          <w:tab w:val="left" w:pos="1134"/>
        </w:tabs>
        <w:ind w:left="426" w:right="189" w:firstLine="425"/>
        <w:jc w:val="both"/>
        <w:rPr>
          <w:bCs/>
          <w:sz w:val="16"/>
          <w:szCs w:val="16"/>
        </w:rPr>
      </w:pPr>
      <w:r w:rsidRPr="003E476E">
        <w:rPr>
          <w:bCs/>
          <w:sz w:val="16"/>
          <w:szCs w:val="16"/>
        </w:rPr>
        <w:t>7. Настоящее решение подлежит официальному опубликованию в печатном издании «Елизаветинский вестник» и размещению на официальном сайте муниципального образования Елизаветинское сельское поселение в информационно-телекоммуникационной сети «Интернет».</w:t>
      </w:r>
    </w:p>
    <w:p w14:paraId="144AEFF1" w14:textId="28985BCF" w:rsidR="003E476E" w:rsidRDefault="003E476E" w:rsidP="003E476E">
      <w:pPr>
        <w:pStyle w:val="29"/>
        <w:tabs>
          <w:tab w:val="left" w:pos="1134"/>
        </w:tabs>
        <w:ind w:left="426" w:right="189" w:firstLine="425"/>
        <w:jc w:val="both"/>
        <w:rPr>
          <w:bCs/>
          <w:sz w:val="16"/>
          <w:szCs w:val="16"/>
        </w:rPr>
      </w:pPr>
      <w:r w:rsidRPr="003E476E">
        <w:rPr>
          <w:bCs/>
          <w:sz w:val="16"/>
          <w:szCs w:val="16"/>
        </w:rPr>
        <w:t>8. Настоящее решение вступает в силу с 1 января 2024 года, но не ранее чем по истечении одного месяца со дня его официального опубликования в средствах массовой информации и не ранее 1-го числа очередного налогового периода по данному налогу.</w:t>
      </w:r>
    </w:p>
    <w:p w14:paraId="3B123C63" w14:textId="77777777" w:rsidR="003E476E" w:rsidRPr="000A5C8A" w:rsidRDefault="003E476E" w:rsidP="003E476E">
      <w:pPr>
        <w:pStyle w:val="29"/>
        <w:tabs>
          <w:tab w:val="left" w:pos="1134"/>
        </w:tabs>
        <w:ind w:left="426" w:right="189" w:firstLine="425"/>
        <w:jc w:val="both"/>
        <w:rPr>
          <w:bCs/>
          <w:sz w:val="16"/>
          <w:szCs w:val="16"/>
        </w:rPr>
      </w:pPr>
    </w:p>
    <w:p w14:paraId="19E3B736" w14:textId="77777777" w:rsidR="003E476E" w:rsidRPr="000A5C8A" w:rsidRDefault="003E476E" w:rsidP="003E476E">
      <w:pPr>
        <w:pStyle w:val="29"/>
        <w:ind w:left="567" w:right="189"/>
        <w:jc w:val="both"/>
        <w:rPr>
          <w:bCs/>
          <w:sz w:val="16"/>
          <w:szCs w:val="16"/>
        </w:rPr>
      </w:pPr>
      <w:r w:rsidRPr="000A5C8A">
        <w:rPr>
          <w:bCs/>
          <w:sz w:val="16"/>
          <w:szCs w:val="16"/>
        </w:rPr>
        <w:t xml:space="preserve">Глава муниципального образования </w:t>
      </w:r>
    </w:p>
    <w:p w14:paraId="7EB0F207" w14:textId="4FF8511B" w:rsidR="003E476E" w:rsidRDefault="003E476E" w:rsidP="003E476E">
      <w:pPr>
        <w:pStyle w:val="29"/>
        <w:tabs>
          <w:tab w:val="left" w:pos="709"/>
        </w:tabs>
        <w:ind w:left="567" w:right="189"/>
        <w:jc w:val="both"/>
        <w:rPr>
          <w:bCs/>
          <w:i/>
          <w:iCs/>
          <w:sz w:val="16"/>
          <w:szCs w:val="16"/>
        </w:rPr>
      </w:pPr>
      <w:r w:rsidRPr="000A5C8A">
        <w:rPr>
          <w:bCs/>
          <w:sz w:val="16"/>
          <w:szCs w:val="16"/>
        </w:rPr>
        <w:t>Елизаветинское сельское поселение</w:t>
      </w:r>
      <w:r w:rsidRPr="000A5C8A">
        <w:rPr>
          <w:bCs/>
          <w:sz w:val="16"/>
          <w:szCs w:val="16"/>
        </w:rPr>
        <w:tab/>
        <w:t xml:space="preserve">     Е.В. Самойлов</w:t>
      </w:r>
    </w:p>
    <w:p w14:paraId="3538F46C" w14:textId="77777777" w:rsidR="000822ED" w:rsidRDefault="000822ED" w:rsidP="000822ED">
      <w:pPr>
        <w:pStyle w:val="29"/>
        <w:tabs>
          <w:tab w:val="left" w:pos="709"/>
        </w:tabs>
        <w:ind w:left="284" w:right="189"/>
        <w:jc w:val="both"/>
        <w:rPr>
          <w:bCs/>
          <w:i/>
          <w:iCs/>
          <w:sz w:val="16"/>
          <w:szCs w:val="16"/>
        </w:rPr>
      </w:pPr>
    </w:p>
    <w:p w14:paraId="337221B7" w14:textId="77777777" w:rsidR="003E476E" w:rsidRDefault="003E476E" w:rsidP="000822ED">
      <w:pPr>
        <w:pStyle w:val="29"/>
        <w:tabs>
          <w:tab w:val="left" w:pos="709"/>
        </w:tabs>
        <w:ind w:left="284" w:right="189"/>
        <w:jc w:val="both"/>
        <w:rPr>
          <w:bCs/>
          <w:i/>
          <w:iCs/>
          <w:sz w:val="16"/>
          <w:szCs w:val="16"/>
        </w:rPr>
      </w:pPr>
    </w:p>
    <w:p w14:paraId="0FC23195" w14:textId="77777777" w:rsidR="003E476E" w:rsidRDefault="003E476E" w:rsidP="003E476E">
      <w:pPr>
        <w:pStyle w:val="29"/>
        <w:tabs>
          <w:tab w:val="left" w:pos="3969"/>
        </w:tabs>
        <w:ind w:left="284" w:right="47"/>
        <w:jc w:val="center"/>
        <w:rPr>
          <w:b/>
          <w:sz w:val="16"/>
          <w:szCs w:val="16"/>
        </w:rPr>
      </w:pPr>
      <w:r>
        <w:rPr>
          <w:b/>
          <w:noProof/>
          <w:sz w:val="16"/>
          <w:szCs w:val="16"/>
        </w:rPr>
        <w:drawing>
          <wp:inline distT="0" distB="0" distL="0" distR="0" wp14:anchorId="3AB77F29" wp14:editId="2C961213">
            <wp:extent cx="228600" cy="284142"/>
            <wp:effectExtent l="0" t="0" r="0" b="1905"/>
            <wp:docPr id="9701529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2695" cy="289232"/>
                    </a:xfrm>
                    <a:prstGeom prst="rect">
                      <a:avLst/>
                    </a:prstGeom>
                    <a:noFill/>
                  </pic:spPr>
                </pic:pic>
              </a:graphicData>
            </a:graphic>
          </wp:inline>
        </w:drawing>
      </w:r>
    </w:p>
    <w:p w14:paraId="27F4EBFC" w14:textId="77777777" w:rsidR="003E476E" w:rsidRDefault="003E476E" w:rsidP="003E476E">
      <w:pPr>
        <w:pStyle w:val="29"/>
        <w:tabs>
          <w:tab w:val="left" w:pos="3969"/>
        </w:tabs>
        <w:ind w:left="284" w:right="47"/>
        <w:jc w:val="center"/>
        <w:rPr>
          <w:b/>
          <w:sz w:val="16"/>
          <w:szCs w:val="16"/>
        </w:rPr>
      </w:pPr>
    </w:p>
    <w:p w14:paraId="7A0DE7A1" w14:textId="77777777" w:rsidR="003E476E" w:rsidRPr="00AB4EA7" w:rsidRDefault="003E476E" w:rsidP="003E476E">
      <w:pPr>
        <w:pStyle w:val="29"/>
        <w:tabs>
          <w:tab w:val="left" w:pos="3969"/>
        </w:tabs>
        <w:ind w:left="142" w:right="47"/>
        <w:jc w:val="center"/>
        <w:rPr>
          <w:b/>
          <w:sz w:val="16"/>
          <w:szCs w:val="16"/>
        </w:rPr>
      </w:pPr>
      <w:r>
        <w:rPr>
          <w:b/>
          <w:sz w:val="16"/>
          <w:szCs w:val="16"/>
        </w:rPr>
        <w:t xml:space="preserve">СОВЕТ ДЕПУТАТОВ </w:t>
      </w:r>
      <w:r w:rsidRPr="00AB4EA7">
        <w:rPr>
          <w:b/>
          <w:sz w:val="16"/>
          <w:szCs w:val="16"/>
        </w:rPr>
        <w:t>МУНИЦИПАЛЬНОГО ОБРАЗ</w:t>
      </w:r>
      <w:r>
        <w:rPr>
          <w:b/>
          <w:sz w:val="16"/>
          <w:szCs w:val="16"/>
        </w:rPr>
        <w:t>О</w:t>
      </w:r>
      <w:r w:rsidRPr="00AB4EA7">
        <w:rPr>
          <w:b/>
          <w:sz w:val="16"/>
          <w:szCs w:val="16"/>
        </w:rPr>
        <w:t>ВАНИЯ</w:t>
      </w:r>
    </w:p>
    <w:p w14:paraId="027BF777" w14:textId="77777777" w:rsidR="003E476E" w:rsidRPr="00AB4EA7" w:rsidRDefault="003E476E" w:rsidP="003E476E">
      <w:pPr>
        <w:pStyle w:val="29"/>
        <w:tabs>
          <w:tab w:val="left" w:pos="3969"/>
        </w:tabs>
        <w:ind w:left="142" w:right="47"/>
        <w:jc w:val="center"/>
        <w:rPr>
          <w:b/>
          <w:sz w:val="16"/>
          <w:szCs w:val="16"/>
        </w:rPr>
      </w:pPr>
      <w:r w:rsidRPr="00AB4EA7">
        <w:rPr>
          <w:b/>
          <w:sz w:val="16"/>
          <w:szCs w:val="16"/>
        </w:rPr>
        <w:t>ЕЛИЗАВЕТИНСКО</w:t>
      </w:r>
      <w:r>
        <w:rPr>
          <w:b/>
          <w:sz w:val="16"/>
          <w:szCs w:val="16"/>
        </w:rPr>
        <w:t>Е</w:t>
      </w:r>
      <w:r w:rsidRPr="00AB4EA7">
        <w:rPr>
          <w:b/>
          <w:sz w:val="16"/>
          <w:szCs w:val="16"/>
        </w:rPr>
        <w:t xml:space="preserve"> СЕЛЬСКО</w:t>
      </w:r>
      <w:r>
        <w:rPr>
          <w:b/>
          <w:sz w:val="16"/>
          <w:szCs w:val="16"/>
        </w:rPr>
        <w:t>Е</w:t>
      </w:r>
      <w:r w:rsidRPr="00AB4EA7">
        <w:rPr>
          <w:b/>
          <w:sz w:val="16"/>
          <w:szCs w:val="16"/>
        </w:rPr>
        <w:t xml:space="preserve"> ПОСЕЛЕНИ</w:t>
      </w:r>
      <w:r>
        <w:rPr>
          <w:b/>
          <w:sz w:val="16"/>
          <w:szCs w:val="16"/>
        </w:rPr>
        <w:t>Е</w:t>
      </w:r>
    </w:p>
    <w:p w14:paraId="68D139F7" w14:textId="77777777" w:rsidR="003E476E" w:rsidRPr="00AB4EA7" w:rsidRDefault="003E476E" w:rsidP="003E476E">
      <w:pPr>
        <w:pStyle w:val="29"/>
        <w:tabs>
          <w:tab w:val="left" w:pos="3969"/>
        </w:tabs>
        <w:ind w:left="142" w:right="47"/>
        <w:jc w:val="center"/>
        <w:rPr>
          <w:b/>
          <w:sz w:val="16"/>
          <w:szCs w:val="16"/>
        </w:rPr>
      </w:pPr>
      <w:r w:rsidRPr="00AB4EA7">
        <w:rPr>
          <w:b/>
          <w:sz w:val="16"/>
          <w:szCs w:val="16"/>
        </w:rPr>
        <w:t>ГАТЧИНСКОГО МУНИЦИПАЛЬНОГО РАЙОНА</w:t>
      </w:r>
    </w:p>
    <w:p w14:paraId="3DA9993E" w14:textId="77777777" w:rsidR="003E476E" w:rsidRPr="00AB4EA7" w:rsidRDefault="003E476E" w:rsidP="003E476E">
      <w:pPr>
        <w:pStyle w:val="29"/>
        <w:tabs>
          <w:tab w:val="left" w:pos="3969"/>
        </w:tabs>
        <w:ind w:left="142" w:right="47"/>
        <w:jc w:val="center"/>
        <w:rPr>
          <w:b/>
          <w:sz w:val="16"/>
          <w:szCs w:val="16"/>
        </w:rPr>
      </w:pPr>
      <w:r w:rsidRPr="00AB4EA7">
        <w:rPr>
          <w:b/>
          <w:sz w:val="16"/>
          <w:szCs w:val="16"/>
        </w:rPr>
        <w:t>ЛЕНИНГРАДСКОЙ ОБЛАСТИ</w:t>
      </w:r>
    </w:p>
    <w:p w14:paraId="2E68A835" w14:textId="77777777" w:rsidR="003E476E" w:rsidRPr="00AB4EA7" w:rsidRDefault="003E476E" w:rsidP="003E476E">
      <w:pPr>
        <w:pStyle w:val="29"/>
        <w:tabs>
          <w:tab w:val="left" w:pos="3969"/>
        </w:tabs>
        <w:ind w:left="284" w:right="189"/>
        <w:jc w:val="center"/>
        <w:rPr>
          <w:b/>
          <w:sz w:val="16"/>
          <w:szCs w:val="16"/>
        </w:rPr>
      </w:pPr>
    </w:p>
    <w:p w14:paraId="0009B414" w14:textId="77777777" w:rsidR="003E476E" w:rsidRPr="00AB4EA7" w:rsidRDefault="003E476E" w:rsidP="003E476E">
      <w:pPr>
        <w:pStyle w:val="29"/>
        <w:tabs>
          <w:tab w:val="left" w:pos="3969"/>
        </w:tabs>
        <w:ind w:left="284" w:right="189"/>
        <w:jc w:val="center"/>
        <w:rPr>
          <w:b/>
          <w:sz w:val="16"/>
          <w:szCs w:val="16"/>
        </w:rPr>
      </w:pPr>
      <w:r>
        <w:rPr>
          <w:b/>
          <w:sz w:val="16"/>
          <w:szCs w:val="16"/>
        </w:rPr>
        <w:t>РЕШЕНИЕ</w:t>
      </w:r>
    </w:p>
    <w:p w14:paraId="0F4E06EF" w14:textId="77777777" w:rsidR="003E476E" w:rsidRPr="00AB4EA7" w:rsidRDefault="003E476E" w:rsidP="003E476E">
      <w:pPr>
        <w:pStyle w:val="29"/>
        <w:tabs>
          <w:tab w:val="left" w:pos="3969"/>
        </w:tabs>
        <w:ind w:left="284" w:right="189"/>
        <w:jc w:val="center"/>
        <w:rPr>
          <w:b/>
          <w:sz w:val="16"/>
          <w:szCs w:val="16"/>
        </w:rPr>
      </w:pPr>
    </w:p>
    <w:p w14:paraId="3F6CC3FC" w14:textId="39AFCB9B" w:rsidR="003E476E" w:rsidRDefault="003E476E" w:rsidP="003E476E">
      <w:pPr>
        <w:pStyle w:val="29"/>
        <w:ind w:left="284" w:right="189"/>
        <w:jc w:val="center"/>
        <w:rPr>
          <w:b/>
          <w:sz w:val="16"/>
          <w:szCs w:val="16"/>
        </w:rPr>
      </w:pPr>
      <w:r>
        <w:rPr>
          <w:b/>
          <w:sz w:val="16"/>
          <w:szCs w:val="16"/>
        </w:rPr>
        <w:t>30.11.2023</w:t>
      </w:r>
      <w:r w:rsidRPr="00AB4EA7">
        <w:rPr>
          <w:b/>
          <w:sz w:val="16"/>
          <w:szCs w:val="16"/>
        </w:rPr>
        <w:t xml:space="preserve">г.                                                                           № </w:t>
      </w:r>
      <w:r>
        <w:rPr>
          <w:b/>
          <w:sz w:val="16"/>
          <w:szCs w:val="16"/>
        </w:rPr>
        <w:t>24</w:t>
      </w:r>
      <w:r>
        <w:rPr>
          <w:b/>
          <w:sz w:val="16"/>
          <w:szCs w:val="16"/>
        </w:rPr>
        <w:t>4</w:t>
      </w:r>
    </w:p>
    <w:p w14:paraId="37531331" w14:textId="77777777" w:rsidR="00B42F7F" w:rsidRDefault="00B42F7F" w:rsidP="00B42F7F">
      <w:pPr>
        <w:pStyle w:val="29"/>
        <w:tabs>
          <w:tab w:val="left" w:pos="1134"/>
        </w:tabs>
        <w:ind w:left="426" w:right="189"/>
        <w:jc w:val="both"/>
        <w:rPr>
          <w:b/>
          <w:sz w:val="16"/>
          <w:szCs w:val="16"/>
        </w:rPr>
      </w:pPr>
    </w:p>
    <w:p w14:paraId="14A5B322" w14:textId="09142109" w:rsidR="003E476E" w:rsidRPr="003E476E" w:rsidRDefault="003E476E" w:rsidP="00B42F7F">
      <w:pPr>
        <w:pStyle w:val="29"/>
        <w:tabs>
          <w:tab w:val="left" w:pos="1134"/>
        </w:tabs>
        <w:ind w:left="426" w:right="2032"/>
        <w:jc w:val="both"/>
        <w:rPr>
          <w:bCs/>
          <w:sz w:val="16"/>
          <w:szCs w:val="16"/>
        </w:rPr>
      </w:pPr>
      <w:r w:rsidRPr="003E476E">
        <w:rPr>
          <w:bCs/>
          <w:sz w:val="16"/>
          <w:szCs w:val="16"/>
        </w:rPr>
        <w:t>Об установлении ставок платы за пользование жилым помещением (платы за наем) для нанимателей жилых помещений по договорам социального найма, договорам найма жилых помещений государственного или муниципального жилищного фонда на территории Елизаветинского сельского поселения Гатчинского муниципального района Ленинградской области с 01 января 2024 года</w:t>
      </w:r>
    </w:p>
    <w:p w14:paraId="33D5D9F2" w14:textId="77777777" w:rsidR="003E476E" w:rsidRPr="003E476E" w:rsidRDefault="003E476E" w:rsidP="003E476E">
      <w:pPr>
        <w:pStyle w:val="29"/>
        <w:tabs>
          <w:tab w:val="left" w:pos="1134"/>
        </w:tabs>
        <w:ind w:left="426" w:right="189" w:firstLine="425"/>
        <w:jc w:val="both"/>
        <w:rPr>
          <w:bCs/>
          <w:sz w:val="16"/>
          <w:szCs w:val="16"/>
        </w:rPr>
      </w:pPr>
    </w:p>
    <w:p w14:paraId="2E16F467" w14:textId="77777777" w:rsidR="003E476E" w:rsidRDefault="003E476E" w:rsidP="003E476E">
      <w:pPr>
        <w:pStyle w:val="29"/>
        <w:tabs>
          <w:tab w:val="left" w:pos="1134"/>
        </w:tabs>
        <w:ind w:left="426" w:right="189" w:firstLine="425"/>
        <w:jc w:val="both"/>
        <w:rPr>
          <w:bCs/>
          <w:sz w:val="16"/>
          <w:szCs w:val="16"/>
        </w:rPr>
      </w:pPr>
      <w:r w:rsidRPr="003E476E">
        <w:rPr>
          <w:bCs/>
          <w:sz w:val="16"/>
          <w:szCs w:val="16"/>
        </w:rPr>
        <w:t xml:space="preserve">В соответствии с п.1 ст.154, п.3 ст.155, п. 3,4 ст.156 Жилищного кодекса РФ, ст. 14 Федерального Закона от 6 октября 2003 года. № 131-ФЗ «Об общих принципах организации местного самоуправления в РФ», на основании «Положения о расчете размера платы за пользование жилым помещением  (платы за наем)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Елизаветинского сельского поселения Гатчинского муниципального района Ленинградской области», утвержденного решением совета депутатов Елизаветинского сельского поселения от 16.03.2017 № 168, руководствуясь уставом муниципального образования Елизаветинское сельское поселение, Совет депутатов муниципального образования  Елизаветинское сельское поселение </w:t>
      </w:r>
    </w:p>
    <w:p w14:paraId="43AEB29A" w14:textId="77777777" w:rsidR="00B42F7F" w:rsidRPr="003E476E" w:rsidRDefault="00B42F7F" w:rsidP="003E476E">
      <w:pPr>
        <w:pStyle w:val="29"/>
        <w:tabs>
          <w:tab w:val="left" w:pos="1134"/>
        </w:tabs>
        <w:ind w:left="426" w:right="189" w:firstLine="425"/>
        <w:jc w:val="both"/>
        <w:rPr>
          <w:bCs/>
          <w:sz w:val="16"/>
          <w:szCs w:val="16"/>
        </w:rPr>
      </w:pPr>
    </w:p>
    <w:p w14:paraId="41AAE4F1" w14:textId="77777777" w:rsidR="003E476E" w:rsidRPr="003E476E" w:rsidRDefault="003E476E" w:rsidP="00B42F7F">
      <w:pPr>
        <w:pStyle w:val="29"/>
        <w:tabs>
          <w:tab w:val="left" w:pos="1134"/>
        </w:tabs>
        <w:ind w:left="426" w:right="189"/>
        <w:jc w:val="center"/>
        <w:rPr>
          <w:bCs/>
          <w:sz w:val="16"/>
          <w:szCs w:val="16"/>
        </w:rPr>
      </w:pPr>
      <w:r w:rsidRPr="003E476E">
        <w:rPr>
          <w:bCs/>
          <w:sz w:val="16"/>
          <w:szCs w:val="16"/>
        </w:rPr>
        <w:t>Р Е Ш И Л:</w:t>
      </w:r>
    </w:p>
    <w:p w14:paraId="541DBD01" w14:textId="77777777" w:rsidR="003E476E" w:rsidRPr="003E476E" w:rsidRDefault="003E476E" w:rsidP="003E476E">
      <w:pPr>
        <w:pStyle w:val="29"/>
        <w:tabs>
          <w:tab w:val="left" w:pos="1134"/>
        </w:tabs>
        <w:ind w:left="426" w:right="189" w:firstLine="425"/>
        <w:jc w:val="both"/>
        <w:rPr>
          <w:bCs/>
          <w:sz w:val="16"/>
          <w:szCs w:val="16"/>
        </w:rPr>
      </w:pPr>
    </w:p>
    <w:p w14:paraId="13E8A5D5" w14:textId="77777777" w:rsidR="003E476E" w:rsidRPr="003E476E" w:rsidRDefault="003E476E" w:rsidP="003E476E">
      <w:pPr>
        <w:pStyle w:val="29"/>
        <w:tabs>
          <w:tab w:val="left" w:pos="1134"/>
        </w:tabs>
        <w:ind w:left="426" w:right="189" w:firstLine="425"/>
        <w:jc w:val="both"/>
        <w:rPr>
          <w:bCs/>
          <w:sz w:val="16"/>
          <w:szCs w:val="16"/>
        </w:rPr>
      </w:pPr>
      <w:r w:rsidRPr="003E476E">
        <w:rPr>
          <w:bCs/>
          <w:sz w:val="16"/>
          <w:szCs w:val="16"/>
        </w:rPr>
        <w:t>1.</w:t>
      </w:r>
      <w:r w:rsidRPr="003E476E">
        <w:rPr>
          <w:bCs/>
          <w:sz w:val="16"/>
          <w:szCs w:val="16"/>
        </w:rPr>
        <w:tab/>
        <w:t>Установить и ввести в действие с 01 января 2024 года ставки платы за пользование жилым помещением (платы за наем) для нанимателей жилых помещений по договорам социального найма, договорам найма жилых помещений государственного или муниципального жилищного фонда, согласно приложению 1.</w:t>
      </w:r>
    </w:p>
    <w:p w14:paraId="5F2EA761" w14:textId="77777777" w:rsidR="003E476E" w:rsidRPr="003E476E" w:rsidRDefault="003E476E" w:rsidP="003E476E">
      <w:pPr>
        <w:pStyle w:val="29"/>
        <w:tabs>
          <w:tab w:val="left" w:pos="1134"/>
        </w:tabs>
        <w:ind w:left="426" w:right="189" w:firstLine="425"/>
        <w:jc w:val="both"/>
        <w:rPr>
          <w:bCs/>
          <w:sz w:val="16"/>
          <w:szCs w:val="16"/>
        </w:rPr>
      </w:pPr>
      <w:r w:rsidRPr="003E476E">
        <w:rPr>
          <w:bCs/>
          <w:sz w:val="16"/>
          <w:szCs w:val="16"/>
        </w:rPr>
        <w:t>2.</w:t>
      </w:r>
      <w:r w:rsidRPr="003E476E">
        <w:rPr>
          <w:bCs/>
          <w:sz w:val="16"/>
          <w:szCs w:val="16"/>
        </w:rPr>
        <w:tab/>
        <w:t>Решение Совета депутатов муниципального образования Елизаветинское сельское поселение от 08 декабря  2022 года №186 «Об установлении ставок платы за пользование жилым помещением (платы за наем) для нанимателей жилых помещений по договорам социального найма, договорам найма жилых помещений государственного или муниципального жилищного фонда на территории Елизаветинского сельского поселения Гатчинского муниципального района Ленинградской области с 01 января  2023 года» считать утратившим силу с момента вступления в силу настоящего решения.</w:t>
      </w:r>
    </w:p>
    <w:p w14:paraId="1BD82DA0" w14:textId="77777777" w:rsidR="003E476E" w:rsidRPr="003E476E" w:rsidRDefault="003E476E" w:rsidP="003E476E">
      <w:pPr>
        <w:pStyle w:val="29"/>
        <w:tabs>
          <w:tab w:val="left" w:pos="1134"/>
        </w:tabs>
        <w:ind w:left="426" w:right="189" w:firstLine="425"/>
        <w:jc w:val="both"/>
        <w:rPr>
          <w:bCs/>
          <w:sz w:val="16"/>
          <w:szCs w:val="16"/>
        </w:rPr>
      </w:pPr>
      <w:r w:rsidRPr="003E476E">
        <w:rPr>
          <w:bCs/>
          <w:sz w:val="16"/>
          <w:szCs w:val="16"/>
        </w:rPr>
        <w:t>3.</w:t>
      </w:r>
      <w:r w:rsidRPr="003E476E">
        <w:rPr>
          <w:bCs/>
          <w:sz w:val="16"/>
          <w:szCs w:val="16"/>
        </w:rPr>
        <w:tab/>
        <w:t>Контроль за исполнением настоящего решения возложить на постоянную депутатскую комиссию по вопросам благоустройства, жилищно-коммунального хозяйства и другим отраслям обслуживания населения Совета депутатов муниципального образования Елизаветинское сельское поселение Гатчинского муниципального района Ленинградской области.</w:t>
      </w:r>
    </w:p>
    <w:p w14:paraId="1537E2F1" w14:textId="4F5B107E" w:rsidR="003E476E" w:rsidRDefault="003E476E" w:rsidP="003E476E">
      <w:pPr>
        <w:pStyle w:val="29"/>
        <w:tabs>
          <w:tab w:val="left" w:pos="1134"/>
        </w:tabs>
        <w:ind w:left="426" w:right="189" w:firstLine="425"/>
        <w:jc w:val="both"/>
        <w:rPr>
          <w:bCs/>
          <w:sz w:val="16"/>
          <w:szCs w:val="16"/>
        </w:rPr>
      </w:pPr>
      <w:r w:rsidRPr="003E476E">
        <w:rPr>
          <w:bCs/>
          <w:sz w:val="16"/>
          <w:szCs w:val="16"/>
        </w:rPr>
        <w:t>4.</w:t>
      </w:r>
      <w:r w:rsidRPr="003E476E">
        <w:rPr>
          <w:bCs/>
          <w:sz w:val="16"/>
          <w:szCs w:val="16"/>
        </w:rPr>
        <w:tab/>
        <w:t>Настоящее решение вступает в силу с момента его официального опубликования в печатном издании «Елизаветинский вестник» и размещению на официальном сайте муниципального образования Елизаветинское сельское поселение в информационно-телекоммуникационной сети «Интернет» и распространяет свое действие на отношения, возникшие с 01.01.2024 года.</w:t>
      </w:r>
    </w:p>
    <w:p w14:paraId="72D5973E" w14:textId="77777777" w:rsidR="00B42F7F" w:rsidRPr="000A5C8A" w:rsidRDefault="00B42F7F" w:rsidP="003E476E">
      <w:pPr>
        <w:pStyle w:val="29"/>
        <w:tabs>
          <w:tab w:val="left" w:pos="1134"/>
        </w:tabs>
        <w:ind w:left="426" w:right="189" w:firstLine="425"/>
        <w:jc w:val="both"/>
        <w:rPr>
          <w:bCs/>
          <w:sz w:val="16"/>
          <w:szCs w:val="16"/>
        </w:rPr>
      </w:pPr>
    </w:p>
    <w:p w14:paraId="1C09F991" w14:textId="77777777" w:rsidR="003E476E" w:rsidRPr="000A5C8A" w:rsidRDefault="003E476E" w:rsidP="003E476E">
      <w:pPr>
        <w:pStyle w:val="29"/>
        <w:ind w:left="567" w:right="189"/>
        <w:jc w:val="both"/>
        <w:rPr>
          <w:bCs/>
          <w:sz w:val="16"/>
          <w:szCs w:val="16"/>
        </w:rPr>
      </w:pPr>
      <w:r w:rsidRPr="000A5C8A">
        <w:rPr>
          <w:bCs/>
          <w:sz w:val="16"/>
          <w:szCs w:val="16"/>
        </w:rPr>
        <w:t xml:space="preserve">Глава муниципального образования </w:t>
      </w:r>
    </w:p>
    <w:p w14:paraId="45B7E420" w14:textId="77777777" w:rsidR="003E476E" w:rsidRDefault="003E476E" w:rsidP="003E476E">
      <w:pPr>
        <w:pStyle w:val="29"/>
        <w:tabs>
          <w:tab w:val="left" w:pos="709"/>
        </w:tabs>
        <w:ind w:left="567" w:right="189"/>
        <w:jc w:val="both"/>
        <w:rPr>
          <w:bCs/>
          <w:sz w:val="16"/>
          <w:szCs w:val="16"/>
        </w:rPr>
      </w:pPr>
      <w:r w:rsidRPr="000A5C8A">
        <w:rPr>
          <w:bCs/>
          <w:sz w:val="16"/>
          <w:szCs w:val="16"/>
        </w:rPr>
        <w:t>Елизаветинское сельское поселение</w:t>
      </w:r>
      <w:r w:rsidRPr="000A5C8A">
        <w:rPr>
          <w:bCs/>
          <w:sz w:val="16"/>
          <w:szCs w:val="16"/>
        </w:rPr>
        <w:tab/>
        <w:t xml:space="preserve">     Е.В. Самойлов</w:t>
      </w:r>
    </w:p>
    <w:p w14:paraId="5CBD36F2" w14:textId="77777777" w:rsidR="003E476E" w:rsidRDefault="003E476E" w:rsidP="003E476E">
      <w:pPr>
        <w:pStyle w:val="29"/>
        <w:tabs>
          <w:tab w:val="left" w:pos="709"/>
        </w:tabs>
        <w:ind w:left="567" w:right="189"/>
        <w:jc w:val="both"/>
        <w:rPr>
          <w:bCs/>
          <w:sz w:val="16"/>
          <w:szCs w:val="16"/>
        </w:rPr>
      </w:pPr>
    </w:p>
    <w:p w14:paraId="460B9E42" w14:textId="77777777" w:rsidR="00B42F7F" w:rsidRPr="00B42F7F" w:rsidRDefault="00B42F7F" w:rsidP="00B42F7F">
      <w:pPr>
        <w:pStyle w:val="29"/>
        <w:tabs>
          <w:tab w:val="left" w:pos="709"/>
        </w:tabs>
        <w:ind w:left="567" w:right="189"/>
        <w:jc w:val="right"/>
        <w:rPr>
          <w:bCs/>
          <w:sz w:val="16"/>
          <w:szCs w:val="16"/>
        </w:rPr>
      </w:pPr>
      <w:r w:rsidRPr="00B42F7F">
        <w:rPr>
          <w:bCs/>
          <w:sz w:val="16"/>
          <w:szCs w:val="16"/>
        </w:rPr>
        <w:t>Приложение 1</w:t>
      </w:r>
    </w:p>
    <w:p w14:paraId="46C32B29" w14:textId="77777777" w:rsidR="00B42F7F" w:rsidRPr="00B42F7F" w:rsidRDefault="00B42F7F" w:rsidP="00B42F7F">
      <w:pPr>
        <w:pStyle w:val="29"/>
        <w:tabs>
          <w:tab w:val="left" w:pos="709"/>
        </w:tabs>
        <w:ind w:left="567" w:right="189"/>
        <w:jc w:val="right"/>
        <w:rPr>
          <w:bCs/>
          <w:sz w:val="16"/>
          <w:szCs w:val="16"/>
        </w:rPr>
      </w:pPr>
      <w:r w:rsidRPr="00B42F7F">
        <w:rPr>
          <w:bCs/>
          <w:sz w:val="16"/>
          <w:szCs w:val="16"/>
        </w:rPr>
        <w:t xml:space="preserve">   к решению Совета депутатов </w:t>
      </w:r>
    </w:p>
    <w:p w14:paraId="485B8DEC" w14:textId="77777777" w:rsidR="00B42F7F" w:rsidRPr="00B42F7F" w:rsidRDefault="00B42F7F" w:rsidP="00B42F7F">
      <w:pPr>
        <w:pStyle w:val="29"/>
        <w:tabs>
          <w:tab w:val="left" w:pos="709"/>
        </w:tabs>
        <w:ind w:left="567" w:right="189"/>
        <w:jc w:val="right"/>
        <w:rPr>
          <w:bCs/>
          <w:sz w:val="16"/>
          <w:szCs w:val="16"/>
        </w:rPr>
      </w:pPr>
      <w:r w:rsidRPr="00B42F7F">
        <w:rPr>
          <w:bCs/>
          <w:sz w:val="16"/>
          <w:szCs w:val="16"/>
        </w:rPr>
        <w:t xml:space="preserve">             от 30.11.2023г.  № 244     </w:t>
      </w:r>
    </w:p>
    <w:p w14:paraId="7B608241" w14:textId="77777777" w:rsidR="00B42F7F" w:rsidRPr="00B42F7F" w:rsidRDefault="00B42F7F" w:rsidP="00B42F7F">
      <w:pPr>
        <w:pStyle w:val="29"/>
        <w:tabs>
          <w:tab w:val="left" w:pos="709"/>
        </w:tabs>
        <w:ind w:left="567" w:right="189"/>
        <w:jc w:val="right"/>
        <w:rPr>
          <w:bCs/>
          <w:sz w:val="16"/>
          <w:szCs w:val="16"/>
        </w:rPr>
      </w:pPr>
      <w:r w:rsidRPr="00B42F7F">
        <w:rPr>
          <w:bCs/>
          <w:sz w:val="16"/>
          <w:szCs w:val="16"/>
        </w:rPr>
        <w:tab/>
      </w:r>
      <w:r w:rsidRPr="00B42F7F">
        <w:rPr>
          <w:bCs/>
          <w:sz w:val="16"/>
          <w:szCs w:val="16"/>
        </w:rPr>
        <w:tab/>
      </w:r>
      <w:r w:rsidRPr="00B42F7F">
        <w:rPr>
          <w:bCs/>
          <w:sz w:val="16"/>
          <w:szCs w:val="16"/>
        </w:rPr>
        <w:tab/>
      </w:r>
      <w:r w:rsidRPr="00B42F7F">
        <w:rPr>
          <w:bCs/>
          <w:sz w:val="16"/>
          <w:szCs w:val="16"/>
        </w:rPr>
        <w:tab/>
      </w:r>
      <w:r w:rsidRPr="00B42F7F">
        <w:rPr>
          <w:bCs/>
          <w:sz w:val="16"/>
          <w:szCs w:val="16"/>
        </w:rPr>
        <w:tab/>
      </w:r>
      <w:r w:rsidRPr="00B42F7F">
        <w:rPr>
          <w:bCs/>
          <w:sz w:val="16"/>
          <w:szCs w:val="16"/>
        </w:rPr>
        <w:tab/>
      </w:r>
      <w:r w:rsidRPr="00B42F7F">
        <w:rPr>
          <w:bCs/>
          <w:sz w:val="16"/>
          <w:szCs w:val="16"/>
        </w:rPr>
        <w:tab/>
      </w:r>
      <w:r w:rsidRPr="00B42F7F">
        <w:rPr>
          <w:bCs/>
          <w:sz w:val="16"/>
          <w:szCs w:val="16"/>
        </w:rPr>
        <w:tab/>
      </w:r>
      <w:r w:rsidRPr="00B42F7F">
        <w:rPr>
          <w:bCs/>
          <w:sz w:val="16"/>
          <w:szCs w:val="16"/>
        </w:rPr>
        <w:tab/>
      </w:r>
      <w:r w:rsidRPr="00B42F7F">
        <w:rPr>
          <w:bCs/>
          <w:sz w:val="16"/>
          <w:szCs w:val="16"/>
        </w:rPr>
        <w:tab/>
      </w:r>
      <w:r w:rsidRPr="00B42F7F">
        <w:rPr>
          <w:bCs/>
          <w:sz w:val="16"/>
          <w:szCs w:val="16"/>
        </w:rPr>
        <w:tab/>
      </w:r>
    </w:p>
    <w:p w14:paraId="4071EA8E" w14:textId="77777777" w:rsidR="00B42F7F" w:rsidRPr="00B42F7F" w:rsidRDefault="00B42F7F" w:rsidP="00B42F7F">
      <w:pPr>
        <w:pStyle w:val="29"/>
        <w:tabs>
          <w:tab w:val="left" w:pos="709"/>
        </w:tabs>
        <w:ind w:left="567" w:right="189"/>
        <w:jc w:val="center"/>
        <w:rPr>
          <w:b/>
          <w:sz w:val="16"/>
          <w:szCs w:val="16"/>
        </w:rPr>
      </w:pPr>
      <w:r w:rsidRPr="00B42F7F">
        <w:rPr>
          <w:b/>
          <w:sz w:val="16"/>
          <w:szCs w:val="16"/>
        </w:rPr>
        <w:t>СТАВКИ ПЛАТЫ ЗА ПОЛЬЗОВАНИЕ ЖИЛЫМ ПОМЕЩЕНИЕМ</w:t>
      </w:r>
    </w:p>
    <w:p w14:paraId="6D4015A3" w14:textId="77777777" w:rsidR="00B42F7F" w:rsidRPr="00B42F7F" w:rsidRDefault="00B42F7F" w:rsidP="00B42F7F">
      <w:pPr>
        <w:pStyle w:val="29"/>
        <w:tabs>
          <w:tab w:val="left" w:pos="709"/>
        </w:tabs>
        <w:ind w:left="567" w:right="189"/>
        <w:jc w:val="center"/>
        <w:rPr>
          <w:b/>
          <w:sz w:val="16"/>
          <w:szCs w:val="16"/>
        </w:rPr>
      </w:pPr>
      <w:r w:rsidRPr="00B42F7F">
        <w:rPr>
          <w:b/>
          <w:sz w:val="16"/>
          <w:szCs w:val="16"/>
        </w:rPr>
        <w:t>(ПЛАТА ЗА НАЕМ)</w:t>
      </w:r>
    </w:p>
    <w:p w14:paraId="434CAF40" w14:textId="4E8AF611" w:rsidR="00B42F7F" w:rsidRDefault="00B42F7F" w:rsidP="00B42F7F">
      <w:pPr>
        <w:pStyle w:val="29"/>
        <w:tabs>
          <w:tab w:val="left" w:pos="709"/>
        </w:tabs>
        <w:ind w:left="567" w:right="189"/>
        <w:jc w:val="center"/>
        <w:rPr>
          <w:b/>
          <w:sz w:val="16"/>
          <w:szCs w:val="16"/>
        </w:rPr>
      </w:pPr>
      <w:r w:rsidRPr="00B42F7F">
        <w:rPr>
          <w:b/>
          <w:sz w:val="16"/>
          <w:szCs w:val="16"/>
        </w:rPr>
        <w:t>для нанимателей жилых помещений по договорам социального найма, договорам найма жилых помещений государственного или муниципального жилищного фонда с 01 января 2024 года</w:t>
      </w:r>
    </w:p>
    <w:p w14:paraId="041E2F2A" w14:textId="77777777" w:rsidR="00B42F7F" w:rsidRDefault="00B42F7F" w:rsidP="00B42F7F">
      <w:pPr>
        <w:pStyle w:val="29"/>
        <w:tabs>
          <w:tab w:val="left" w:pos="709"/>
        </w:tabs>
        <w:ind w:left="567" w:right="189"/>
        <w:jc w:val="center"/>
        <w:rPr>
          <w:b/>
          <w:sz w:val="16"/>
          <w:szCs w:val="16"/>
        </w:rPr>
      </w:pPr>
    </w:p>
    <w:p w14:paraId="43861898" w14:textId="0FE5D71F" w:rsidR="00B42F7F" w:rsidRPr="00B42F7F" w:rsidRDefault="00B42F7F" w:rsidP="00B42F7F">
      <w:pPr>
        <w:ind w:left="142"/>
        <w:jc w:val="both"/>
        <w:rPr>
          <w:rFonts w:eastAsia="Times New Roman"/>
          <w:b/>
          <w:u w:val="single"/>
          <w:lang w:eastAsia="ru-RU"/>
        </w:rPr>
      </w:pPr>
      <w:r w:rsidRPr="00B42F7F">
        <w:drawing>
          <wp:inline distT="0" distB="0" distL="0" distR="0" wp14:anchorId="2D0E6B91" wp14:editId="16177C1D">
            <wp:extent cx="3250565" cy="2750024"/>
            <wp:effectExtent l="0" t="0" r="0" b="0"/>
            <wp:docPr id="171267373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l="7230" r="26589"/>
                    <a:stretch/>
                  </pic:blipFill>
                  <pic:spPr bwMode="auto">
                    <a:xfrm>
                      <a:off x="0" y="0"/>
                      <a:ext cx="3276445" cy="2771919"/>
                    </a:xfrm>
                    <a:prstGeom prst="rect">
                      <a:avLst/>
                    </a:prstGeom>
                    <a:noFill/>
                    <a:ln>
                      <a:noFill/>
                    </a:ln>
                    <a:extLst>
                      <a:ext uri="{53640926-AAD7-44D8-BBD7-CCE9431645EC}">
                        <a14:shadowObscured xmlns:a14="http://schemas.microsoft.com/office/drawing/2010/main"/>
                      </a:ext>
                    </a:extLst>
                  </pic:spPr>
                </pic:pic>
              </a:graphicData>
            </a:graphic>
          </wp:inline>
        </w:drawing>
      </w:r>
    </w:p>
    <w:p w14:paraId="6A443BF4" w14:textId="77777777" w:rsidR="00B42F7F" w:rsidRPr="00B42F7F" w:rsidRDefault="00B42F7F" w:rsidP="00B42F7F">
      <w:pPr>
        <w:spacing w:after="0" w:line="360" w:lineRule="auto"/>
        <w:ind w:left="426" w:right="189"/>
        <w:jc w:val="both"/>
        <w:rPr>
          <w:rFonts w:eastAsia="Times New Roman"/>
          <w:b/>
          <w:sz w:val="16"/>
          <w:szCs w:val="16"/>
          <w:u w:val="single"/>
          <w:lang w:eastAsia="ru-RU"/>
        </w:rPr>
      </w:pPr>
      <w:r w:rsidRPr="00B42F7F">
        <w:rPr>
          <w:rFonts w:eastAsia="Times New Roman"/>
          <w:b/>
          <w:sz w:val="16"/>
          <w:szCs w:val="16"/>
          <w:u w:val="single"/>
          <w:lang w:eastAsia="ru-RU"/>
        </w:rPr>
        <w:t>Примечания:</w:t>
      </w:r>
    </w:p>
    <w:p w14:paraId="56BCF44E" w14:textId="77777777" w:rsidR="00B42F7F" w:rsidRPr="00B42F7F" w:rsidRDefault="00B42F7F" w:rsidP="00B42F7F">
      <w:pPr>
        <w:spacing w:after="0" w:line="360" w:lineRule="auto"/>
        <w:ind w:left="426" w:right="189"/>
        <w:jc w:val="both"/>
        <w:rPr>
          <w:rFonts w:eastAsia="Times New Roman"/>
          <w:b/>
          <w:sz w:val="16"/>
          <w:szCs w:val="16"/>
          <w:u w:val="single"/>
          <w:lang w:eastAsia="ru-RU"/>
        </w:rPr>
      </w:pPr>
    </w:p>
    <w:p w14:paraId="29F5270F" w14:textId="77777777" w:rsidR="00B42F7F" w:rsidRPr="00B42F7F" w:rsidRDefault="00B42F7F" w:rsidP="00B42F7F">
      <w:pPr>
        <w:spacing w:after="0" w:line="360" w:lineRule="auto"/>
        <w:ind w:left="426" w:right="189"/>
        <w:jc w:val="both"/>
        <w:rPr>
          <w:rFonts w:eastAsia="Times New Roman"/>
          <w:sz w:val="16"/>
          <w:szCs w:val="16"/>
          <w:lang w:eastAsia="ru-RU"/>
        </w:rPr>
      </w:pPr>
      <w:r w:rsidRPr="00B42F7F">
        <w:rPr>
          <w:rFonts w:eastAsia="Times New Roman"/>
          <w:b/>
          <w:sz w:val="16"/>
          <w:szCs w:val="16"/>
          <w:lang w:eastAsia="ru-RU"/>
        </w:rPr>
        <w:t>*</w:t>
      </w:r>
      <w:r w:rsidRPr="00B42F7F">
        <w:rPr>
          <w:rFonts w:eastAsia="Times New Roman"/>
          <w:sz w:val="16"/>
          <w:szCs w:val="16"/>
          <w:lang w:eastAsia="ru-RU"/>
        </w:rPr>
        <w:t>. Базовый размер платы за наем определен по формуле:</w:t>
      </w:r>
    </w:p>
    <w:p w14:paraId="3CE8324E" w14:textId="0B9C8742" w:rsidR="00B42F7F" w:rsidRPr="00B42F7F" w:rsidRDefault="00B42F7F" w:rsidP="00B42F7F">
      <w:pPr>
        <w:spacing w:after="0" w:line="360" w:lineRule="auto"/>
        <w:ind w:left="426" w:right="189"/>
        <w:jc w:val="both"/>
        <w:rPr>
          <w:rFonts w:eastAsia="Times New Roman"/>
          <w:sz w:val="16"/>
          <w:szCs w:val="16"/>
          <w:lang w:eastAsia="ru-RU"/>
        </w:rPr>
      </w:pPr>
      <w:r w:rsidRPr="00B42F7F">
        <w:rPr>
          <w:rFonts w:eastAsia="Times New Roman"/>
          <w:noProof/>
          <w:sz w:val="16"/>
          <w:szCs w:val="16"/>
          <w:lang w:eastAsia="ru-RU"/>
        </w:rPr>
        <w:drawing>
          <wp:inline distT="0" distB="0" distL="0" distR="0" wp14:anchorId="64F24BD4" wp14:editId="67358782">
            <wp:extent cx="1098550" cy="231775"/>
            <wp:effectExtent l="0" t="0" r="0" b="0"/>
            <wp:docPr id="814855656"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98550" cy="231775"/>
                    </a:xfrm>
                    <a:prstGeom prst="rect">
                      <a:avLst/>
                    </a:prstGeom>
                    <a:noFill/>
                    <a:ln>
                      <a:noFill/>
                    </a:ln>
                  </pic:spPr>
                </pic:pic>
              </a:graphicData>
            </a:graphic>
          </wp:inline>
        </w:drawing>
      </w:r>
      <w:r w:rsidRPr="00B42F7F">
        <w:rPr>
          <w:rFonts w:eastAsia="Times New Roman"/>
          <w:sz w:val="16"/>
          <w:szCs w:val="16"/>
          <w:lang w:eastAsia="ru-RU"/>
        </w:rPr>
        <w:t>, где</w:t>
      </w:r>
    </w:p>
    <w:p w14:paraId="32DEBB98" w14:textId="60E8F4E4" w:rsidR="00B42F7F" w:rsidRPr="00B42F7F" w:rsidRDefault="00B42F7F" w:rsidP="00B42F7F">
      <w:pPr>
        <w:spacing w:after="0" w:line="360" w:lineRule="auto"/>
        <w:ind w:left="426" w:right="189"/>
        <w:jc w:val="both"/>
        <w:rPr>
          <w:rFonts w:eastAsia="Times New Roman"/>
          <w:sz w:val="16"/>
          <w:szCs w:val="16"/>
          <w:lang w:eastAsia="ru-RU"/>
        </w:rPr>
      </w:pPr>
      <w:r w:rsidRPr="00B42F7F">
        <w:rPr>
          <w:rFonts w:eastAsia="Times New Roman"/>
          <w:noProof/>
          <w:sz w:val="16"/>
          <w:szCs w:val="16"/>
          <w:lang w:eastAsia="ru-RU"/>
        </w:rPr>
        <w:drawing>
          <wp:inline distT="0" distB="0" distL="0" distR="0" wp14:anchorId="3E53FF0C" wp14:editId="27FE46A5">
            <wp:extent cx="218440" cy="231775"/>
            <wp:effectExtent l="0" t="0" r="0" b="0"/>
            <wp:docPr id="662811782"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8440" cy="231775"/>
                    </a:xfrm>
                    <a:prstGeom prst="rect">
                      <a:avLst/>
                    </a:prstGeom>
                    <a:noFill/>
                    <a:ln>
                      <a:noFill/>
                    </a:ln>
                  </pic:spPr>
                </pic:pic>
              </a:graphicData>
            </a:graphic>
          </wp:inline>
        </w:drawing>
      </w:r>
      <w:r w:rsidRPr="00B42F7F">
        <w:rPr>
          <w:rFonts w:eastAsia="Times New Roman"/>
          <w:sz w:val="16"/>
          <w:szCs w:val="16"/>
          <w:lang w:eastAsia="ru-RU"/>
        </w:rPr>
        <w:t xml:space="preserve"> - базовый размер платы за наем жилого помещения;</w:t>
      </w:r>
    </w:p>
    <w:p w14:paraId="25CF8738" w14:textId="01BB3473" w:rsidR="00B42F7F" w:rsidRPr="00B42F7F" w:rsidRDefault="00B42F7F" w:rsidP="00B42F7F">
      <w:pPr>
        <w:spacing w:after="0" w:line="360" w:lineRule="auto"/>
        <w:ind w:left="426" w:right="189"/>
        <w:jc w:val="both"/>
        <w:rPr>
          <w:rFonts w:eastAsia="Times New Roman"/>
          <w:sz w:val="16"/>
          <w:szCs w:val="16"/>
          <w:lang w:eastAsia="ru-RU"/>
        </w:rPr>
      </w:pPr>
      <w:r w:rsidRPr="00B42F7F">
        <w:rPr>
          <w:rFonts w:eastAsia="Times New Roman"/>
          <w:noProof/>
          <w:sz w:val="16"/>
          <w:szCs w:val="16"/>
          <w:lang w:eastAsia="ru-RU"/>
        </w:rPr>
        <w:drawing>
          <wp:inline distT="0" distB="0" distL="0" distR="0" wp14:anchorId="376C52F1" wp14:editId="0A6938F8">
            <wp:extent cx="307340" cy="231775"/>
            <wp:effectExtent l="0" t="0" r="0" b="0"/>
            <wp:docPr id="202958965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07340" cy="231775"/>
                    </a:xfrm>
                    <a:prstGeom prst="rect">
                      <a:avLst/>
                    </a:prstGeom>
                    <a:noFill/>
                    <a:ln>
                      <a:noFill/>
                    </a:ln>
                  </pic:spPr>
                </pic:pic>
              </a:graphicData>
            </a:graphic>
          </wp:inline>
        </w:drawing>
      </w:r>
      <w:r w:rsidRPr="00B42F7F">
        <w:rPr>
          <w:rFonts w:eastAsia="Times New Roman"/>
          <w:sz w:val="16"/>
          <w:szCs w:val="16"/>
          <w:lang w:eastAsia="ru-RU"/>
        </w:rPr>
        <w:t xml:space="preserve"> - средняя цена </w:t>
      </w:r>
      <w:smartTag w:uri="urn:schemas-microsoft-com:office:smarttags" w:element="metricconverter">
        <w:smartTagPr>
          <w:attr w:name="ProductID" w:val="1 кв. м"/>
        </w:smartTagPr>
        <w:r w:rsidRPr="00B42F7F">
          <w:rPr>
            <w:rFonts w:eastAsia="Times New Roman"/>
            <w:sz w:val="16"/>
            <w:szCs w:val="16"/>
            <w:lang w:eastAsia="ru-RU"/>
          </w:rPr>
          <w:t>1 кв. м</w:t>
        </w:r>
      </w:smartTag>
      <w:r w:rsidRPr="00B42F7F">
        <w:rPr>
          <w:rFonts w:eastAsia="Times New Roman"/>
          <w:sz w:val="16"/>
          <w:szCs w:val="16"/>
          <w:lang w:eastAsia="ru-RU"/>
        </w:rPr>
        <w:t xml:space="preserve"> на вторичном рынке жилья </w:t>
      </w:r>
    </w:p>
    <w:p w14:paraId="25833062" w14:textId="77777777" w:rsidR="00B42F7F" w:rsidRPr="00B42F7F" w:rsidRDefault="00B42F7F" w:rsidP="00B42F7F">
      <w:pPr>
        <w:spacing w:after="0" w:line="360" w:lineRule="auto"/>
        <w:ind w:left="426" w:right="189"/>
        <w:jc w:val="both"/>
        <w:rPr>
          <w:rFonts w:eastAsia="Times New Roman"/>
          <w:sz w:val="16"/>
          <w:szCs w:val="16"/>
          <w:lang w:eastAsia="ru-RU"/>
        </w:rPr>
      </w:pPr>
    </w:p>
    <w:p w14:paraId="34E3EC8E" w14:textId="77777777" w:rsidR="00B42F7F" w:rsidRPr="00B42F7F" w:rsidRDefault="00B42F7F" w:rsidP="00B42F7F">
      <w:pPr>
        <w:spacing w:after="0" w:line="360" w:lineRule="auto"/>
        <w:ind w:left="426" w:right="189"/>
        <w:jc w:val="both"/>
        <w:rPr>
          <w:rFonts w:eastAsia="Times New Roman"/>
          <w:sz w:val="16"/>
          <w:szCs w:val="16"/>
          <w:lang w:eastAsia="ru-RU"/>
        </w:rPr>
      </w:pPr>
      <w:r w:rsidRPr="00B42F7F">
        <w:rPr>
          <w:rFonts w:eastAsia="Times New Roman"/>
          <w:b/>
          <w:sz w:val="16"/>
          <w:szCs w:val="16"/>
          <w:lang w:eastAsia="ru-RU"/>
        </w:rPr>
        <w:t xml:space="preserve">** </w:t>
      </w:r>
      <w:r w:rsidRPr="00B42F7F">
        <w:rPr>
          <w:rFonts w:eastAsia="Times New Roman"/>
          <w:sz w:val="16"/>
          <w:szCs w:val="16"/>
          <w:lang w:eastAsia="ru-RU"/>
        </w:rPr>
        <w:t xml:space="preserve">Размер платы за пользование жилым помещением (плата за наем) для граждан, проживающих в комнате коммунальной квартиры, определяется пропорционально фактически занимаемой жилой площади в соответствии с регистрационными документами по формуле: </w:t>
      </w:r>
    </w:p>
    <w:p w14:paraId="26F6CBF8" w14:textId="77777777" w:rsidR="00B42F7F" w:rsidRPr="00B42F7F" w:rsidRDefault="00B42F7F" w:rsidP="00B42F7F">
      <w:pPr>
        <w:spacing w:after="0" w:line="360" w:lineRule="auto"/>
        <w:ind w:left="426" w:right="189"/>
        <w:jc w:val="both"/>
        <w:rPr>
          <w:rFonts w:eastAsia="Times New Roman"/>
          <w:sz w:val="16"/>
          <w:szCs w:val="16"/>
          <w:lang w:eastAsia="ru-RU"/>
        </w:rPr>
      </w:pPr>
      <w:r w:rsidRPr="00B42F7F">
        <w:rPr>
          <w:rFonts w:eastAsia="Times New Roman"/>
          <w:sz w:val="16"/>
          <w:szCs w:val="16"/>
          <w:lang w:eastAsia="ru-RU"/>
        </w:rPr>
        <w:t xml:space="preserve">      П = </w:t>
      </w:r>
      <w:r w:rsidRPr="00B42F7F">
        <w:rPr>
          <w:rFonts w:eastAsia="Times New Roman"/>
          <w:sz w:val="16"/>
          <w:szCs w:val="16"/>
          <w:lang w:val="en-US" w:eastAsia="ru-RU"/>
        </w:rPr>
        <w:t>S</w:t>
      </w:r>
      <w:r w:rsidRPr="00B42F7F">
        <w:rPr>
          <w:rFonts w:eastAsia="Times New Roman"/>
          <w:sz w:val="16"/>
          <w:szCs w:val="16"/>
          <w:lang w:eastAsia="ru-RU"/>
        </w:rPr>
        <w:t xml:space="preserve"> общ.  х Ц х </w:t>
      </w:r>
      <w:r w:rsidRPr="00B42F7F">
        <w:rPr>
          <w:rFonts w:eastAsia="Times New Roman"/>
          <w:sz w:val="16"/>
          <w:szCs w:val="16"/>
          <w:lang w:val="en-US" w:eastAsia="ru-RU"/>
        </w:rPr>
        <w:t>S</w:t>
      </w:r>
      <w:r w:rsidRPr="00B42F7F">
        <w:rPr>
          <w:rFonts w:eastAsia="Times New Roman"/>
          <w:sz w:val="16"/>
          <w:szCs w:val="16"/>
          <w:lang w:eastAsia="ru-RU"/>
        </w:rPr>
        <w:t xml:space="preserve"> жил.  / </w:t>
      </w:r>
      <w:r w:rsidRPr="00B42F7F">
        <w:rPr>
          <w:rFonts w:eastAsia="Times New Roman"/>
          <w:sz w:val="16"/>
          <w:szCs w:val="16"/>
          <w:lang w:val="en-US" w:eastAsia="ru-RU"/>
        </w:rPr>
        <w:t>S</w:t>
      </w:r>
      <w:r w:rsidRPr="00B42F7F">
        <w:rPr>
          <w:rFonts w:eastAsia="Times New Roman"/>
          <w:sz w:val="16"/>
          <w:szCs w:val="16"/>
          <w:lang w:eastAsia="ru-RU"/>
        </w:rPr>
        <w:t xml:space="preserve"> общ. жил., где</w:t>
      </w:r>
    </w:p>
    <w:p w14:paraId="64FBAE67" w14:textId="77777777" w:rsidR="00B42F7F" w:rsidRPr="00B42F7F" w:rsidRDefault="00B42F7F" w:rsidP="00B42F7F">
      <w:pPr>
        <w:spacing w:after="0" w:line="360" w:lineRule="auto"/>
        <w:ind w:left="426" w:right="189"/>
        <w:rPr>
          <w:rFonts w:eastAsia="Times New Roman"/>
          <w:sz w:val="16"/>
          <w:szCs w:val="16"/>
          <w:lang w:eastAsia="ru-RU"/>
        </w:rPr>
      </w:pPr>
      <w:r w:rsidRPr="00B42F7F">
        <w:rPr>
          <w:rFonts w:eastAsia="Times New Roman"/>
          <w:sz w:val="16"/>
          <w:szCs w:val="16"/>
          <w:lang w:eastAsia="ru-RU"/>
        </w:rPr>
        <w:t xml:space="preserve">П – размер платы </w:t>
      </w:r>
    </w:p>
    <w:p w14:paraId="265E7FEF" w14:textId="77777777" w:rsidR="00B42F7F" w:rsidRPr="00B42F7F" w:rsidRDefault="00B42F7F" w:rsidP="00B42F7F">
      <w:pPr>
        <w:spacing w:after="0" w:line="360" w:lineRule="auto"/>
        <w:ind w:left="426" w:right="189"/>
        <w:rPr>
          <w:rFonts w:eastAsia="Times New Roman"/>
          <w:sz w:val="16"/>
          <w:szCs w:val="16"/>
          <w:lang w:eastAsia="ru-RU"/>
        </w:rPr>
      </w:pPr>
      <w:r w:rsidRPr="00B42F7F">
        <w:rPr>
          <w:rFonts w:eastAsia="Times New Roman"/>
          <w:sz w:val="16"/>
          <w:szCs w:val="16"/>
          <w:lang w:val="en-US" w:eastAsia="ru-RU"/>
        </w:rPr>
        <w:t>S</w:t>
      </w:r>
      <w:r w:rsidRPr="00B42F7F">
        <w:rPr>
          <w:rFonts w:eastAsia="Times New Roman"/>
          <w:sz w:val="16"/>
          <w:szCs w:val="16"/>
          <w:lang w:eastAsia="ru-RU"/>
        </w:rPr>
        <w:t xml:space="preserve"> общ.  -     общая площадь квартиры</w:t>
      </w:r>
    </w:p>
    <w:p w14:paraId="125EB77D" w14:textId="77777777" w:rsidR="00B42F7F" w:rsidRPr="00B42F7F" w:rsidRDefault="00B42F7F" w:rsidP="00B42F7F">
      <w:pPr>
        <w:spacing w:after="0" w:line="360" w:lineRule="auto"/>
        <w:ind w:left="426" w:right="189"/>
        <w:rPr>
          <w:rFonts w:eastAsia="Times New Roman"/>
          <w:sz w:val="16"/>
          <w:szCs w:val="16"/>
          <w:lang w:eastAsia="ru-RU"/>
        </w:rPr>
      </w:pPr>
      <w:r w:rsidRPr="00B42F7F">
        <w:rPr>
          <w:rFonts w:eastAsia="Times New Roman"/>
          <w:sz w:val="16"/>
          <w:szCs w:val="16"/>
          <w:lang w:eastAsia="ru-RU"/>
        </w:rPr>
        <w:lastRenderedPageBreak/>
        <w:t xml:space="preserve"> Ц –     ставка платы за наем жилого помещения</w:t>
      </w:r>
    </w:p>
    <w:p w14:paraId="56B1EAB6" w14:textId="77777777" w:rsidR="00B42F7F" w:rsidRPr="00B42F7F" w:rsidRDefault="00B42F7F" w:rsidP="00B42F7F">
      <w:pPr>
        <w:spacing w:after="0" w:line="360" w:lineRule="auto"/>
        <w:ind w:left="426" w:right="189"/>
        <w:rPr>
          <w:rFonts w:eastAsia="Times New Roman"/>
          <w:sz w:val="16"/>
          <w:szCs w:val="16"/>
          <w:lang w:eastAsia="ru-RU"/>
        </w:rPr>
      </w:pPr>
      <w:r w:rsidRPr="00B42F7F">
        <w:rPr>
          <w:rFonts w:eastAsia="Times New Roman"/>
          <w:sz w:val="16"/>
          <w:szCs w:val="16"/>
          <w:lang w:val="en-US" w:eastAsia="ru-RU"/>
        </w:rPr>
        <w:t>S</w:t>
      </w:r>
      <w:r w:rsidRPr="00B42F7F">
        <w:rPr>
          <w:rFonts w:eastAsia="Times New Roman"/>
          <w:sz w:val="16"/>
          <w:szCs w:val="16"/>
          <w:lang w:eastAsia="ru-RU"/>
        </w:rPr>
        <w:t xml:space="preserve"> жил.  –   жилая площадь комнаты, занимаемой в соответствии с регистрационными документами</w:t>
      </w:r>
    </w:p>
    <w:p w14:paraId="028619B8" w14:textId="77777777" w:rsidR="00B42F7F" w:rsidRPr="00B42F7F" w:rsidRDefault="00B42F7F" w:rsidP="00B42F7F">
      <w:pPr>
        <w:spacing w:after="0" w:line="360" w:lineRule="auto"/>
        <w:ind w:left="426" w:right="189"/>
        <w:rPr>
          <w:rFonts w:eastAsia="Times New Roman"/>
          <w:i/>
          <w:sz w:val="16"/>
          <w:szCs w:val="16"/>
          <w:lang w:eastAsia="ru-RU"/>
        </w:rPr>
      </w:pPr>
      <w:r w:rsidRPr="00B42F7F">
        <w:rPr>
          <w:rFonts w:eastAsia="Times New Roman"/>
          <w:sz w:val="16"/>
          <w:szCs w:val="16"/>
          <w:lang w:val="en-US" w:eastAsia="ru-RU"/>
        </w:rPr>
        <w:t>S</w:t>
      </w:r>
      <w:r w:rsidRPr="00B42F7F">
        <w:rPr>
          <w:rFonts w:eastAsia="Times New Roman"/>
          <w:sz w:val="16"/>
          <w:szCs w:val="16"/>
          <w:lang w:eastAsia="ru-RU"/>
        </w:rPr>
        <w:t xml:space="preserve"> общ. жил. – общая жилая площадь квартиры </w:t>
      </w:r>
    </w:p>
    <w:p w14:paraId="59EF5689" w14:textId="4E41D566" w:rsidR="00B42F7F" w:rsidRPr="00B42F7F" w:rsidRDefault="00B42F7F" w:rsidP="00B42F7F">
      <w:pPr>
        <w:pStyle w:val="29"/>
        <w:tabs>
          <w:tab w:val="left" w:pos="709"/>
        </w:tabs>
        <w:ind w:right="189"/>
        <w:jc w:val="center"/>
        <w:rPr>
          <w:b/>
          <w:sz w:val="16"/>
          <w:szCs w:val="16"/>
        </w:rPr>
      </w:pPr>
    </w:p>
    <w:p w14:paraId="162659F7" w14:textId="77777777" w:rsidR="003E476E" w:rsidRDefault="003E476E" w:rsidP="003E476E">
      <w:pPr>
        <w:pStyle w:val="29"/>
        <w:tabs>
          <w:tab w:val="left" w:pos="709"/>
        </w:tabs>
        <w:ind w:left="567" w:right="189"/>
        <w:jc w:val="both"/>
        <w:rPr>
          <w:bCs/>
          <w:sz w:val="16"/>
          <w:szCs w:val="16"/>
        </w:rPr>
      </w:pPr>
    </w:p>
    <w:p w14:paraId="76C3DE47" w14:textId="77777777" w:rsidR="003E476E" w:rsidRDefault="003E476E" w:rsidP="003E476E">
      <w:pPr>
        <w:pStyle w:val="29"/>
        <w:tabs>
          <w:tab w:val="left" w:pos="3969"/>
        </w:tabs>
        <w:ind w:left="284" w:right="47"/>
        <w:jc w:val="center"/>
        <w:rPr>
          <w:b/>
          <w:sz w:val="16"/>
          <w:szCs w:val="16"/>
        </w:rPr>
      </w:pPr>
      <w:r>
        <w:rPr>
          <w:b/>
          <w:noProof/>
          <w:sz w:val="16"/>
          <w:szCs w:val="16"/>
        </w:rPr>
        <w:drawing>
          <wp:inline distT="0" distB="0" distL="0" distR="0" wp14:anchorId="65A73FA5" wp14:editId="5C4181DE">
            <wp:extent cx="228600" cy="284142"/>
            <wp:effectExtent l="0" t="0" r="0" b="1905"/>
            <wp:docPr id="150039420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2695" cy="289232"/>
                    </a:xfrm>
                    <a:prstGeom prst="rect">
                      <a:avLst/>
                    </a:prstGeom>
                    <a:noFill/>
                  </pic:spPr>
                </pic:pic>
              </a:graphicData>
            </a:graphic>
          </wp:inline>
        </w:drawing>
      </w:r>
    </w:p>
    <w:p w14:paraId="533338E9" w14:textId="77777777" w:rsidR="003E476E" w:rsidRDefault="003E476E" w:rsidP="003E476E">
      <w:pPr>
        <w:pStyle w:val="29"/>
        <w:tabs>
          <w:tab w:val="left" w:pos="3969"/>
        </w:tabs>
        <w:ind w:left="284" w:right="47"/>
        <w:jc w:val="center"/>
        <w:rPr>
          <w:b/>
          <w:sz w:val="16"/>
          <w:szCs w:val="16"/>
        </w:rPr>
      </w:pPr>
    </w:p>
    <w:p w14:paraId="6F1B2ADE" w14:textId="77777777" w:rsidR="003E476E" w:rsidRPr="00AB4EA7" w:rsidRDefault="003E476E" w:rsidP="003E476E">
      <w:pPr>
        <w:pStyle w:val="29"/>
        <w:tabs>
          <w:tab w:val="left" w:pos="3969"/>
        </w:tabs>
        <w:ind w:left="142" w:right="47"/>
        <w:jc w:val="center"/>
        <w:rPr>
          <w:b/>
          <w:sz w:val="16"/>
          <w:szCs w:val="16"/>
        </w:rPr>
      </w:pPr>
      <w:r>
        <w:rPr>
          <w:b/>
          <w:sz w:val="16"/>
          <w:szCs w:val="16"/>
        </w:rPr>
        <w:t xml:space="preserve">СОВЕТ ДЕПУТАТОВ </w:t>
      </w:r>
      <w:r w:rsidRPr="00AB4EA7">
        <w:rPr>
          <w:b/>
          <w:sz w:val="16"/>
          <w:szCs w:val="16"/>
        </w:rPr>
        <w:t>МУНИЦИПАЛЬНОГО ОБРАЗ</w:t>
      </w:r>
      <w:r>
        <w:rPr>
          <w:b/>
          <w:sz w:val="16"/>
          <w:szCs w:val="16"/>
        </w:rPr>
        <w:t>О</w:t>
      </w:r>
      <w:r w:rsidRPr="00AB4EA7">
        <w:rPr>
          <w:b/>
          <w:sz w:val="16"/>
          <w:szCs w:val="16"/>
        </w:rPr>
        <w:t>ВАНИЯ</w:t>
      </w:r>
    </w:p>
    <w:p w14:paraId="004879E4" w14:textId="77777777" w:rsidR="003E476E" w:rsidRPr="00AB4EA7" w:rsidRDefault="003E476E" w:rsidP="003E476E">
      <w:pPr>
        <w:pStyle w:val="29"/>
        <w:tabs>
          <w:tab w:val="left" w:pos="3969"/>
        </w:tabs>
        <w:ind w:left="142" w:right="47"/>
        <w:jc w:val="center"/>
        <w:rPr>
          <w:b/>
          <w:sz w:val="16"/>
          <w:szCs w:val="16"/>
        </w:rPr>
      </w:pPr>
      <w:r w:rsidRPr="00AB4EA7">
        <w:rPr>
          <w:b/>
          <w:sz w:val="16"/>
          <w:szCs w:val="16"/>
        </w:rPr>
        <w:t>ЕЛИЗАВЕТИНСКО</w:t>
      </w:r>
      <w:r>
        <w:rPr>
          <w:b/>
          <w:sz w:val="16"/>
          <w:szCs w:val="16"/>
        </w:rPr>
        <w:t>Е</w:t>
      </w:r>
      <w:r w:rsidRPr="00AB4EA7">
        <w:rPr>
          <w:b/>
          <w:sz w:val="16"/>
          <w:szCs w:val="16"/>
        </w:rPr>
        <w:t xml:space="preserve"> СЕЛЬСКО</w:t>
      </w:r>
      <w:r>
        <w:rPr>
          <w:b/>
          <w:sz w:val="16"/>
          <w:szCs w:val="16"/>
        </w:rPr>
        <w:t>Е</w:t>
      </w:r>
      <w:r w:rsidRPr="00AB4EA7">
        <w:rPr>
          <w:b/>
          <w:sz w:val="16"/>
          <w:szCs w:val="16"/>
        </w:rPr>
        <w:t xml:space="preserve"> ПОСЕЛЕНИ</w:t>
      </w:r>
      <w:r>
        <w:rPr>
          <w:b/>
          <w:sz w:val="16"/>
          <w:szCs w:val="16"/>
        </w:rPr>
        <w:t>Е</w:t>
      </w:r>
    </w:p>
    <w:p w14:paraId="7778E163" w14:textId="77777777" w:rsidR="003E476E" w:rsidRPr="00AB4EA7" w:rsidRDefault="003E476E" w:rsidP="003E476E">
      <w:pPr>
        <w:pStyle w:val="29"/>
        <w:tabs>
          <w:tab w:val="left" w:pos="3969"/>
        </w:tabs>
        <w:ind w:left="142" w:right="47"/>
        <w:jc w:val="center"/>
        <w:rPr>
          <w:b/>
          <w:sz w:val="16"/>
          <w:szCs w:val="16"/>
        </w:rPr>
      </w:pPr>
      <w:r w:rsidRPr="00AB4EA7">
        <w:rPr>
          <w:b/>
          <w:sz w:val="16"/>
          <w:szCs w:val="16"/>
        </w:rPr>
        <w:t>ГАТЧИНСКОГО МУНИЦИПАЛЬНОГО РАЙОНА</w:t>
      </w:r>
    </w:p>
    <w:p w14:paraId="736B90B1" w14:textId="77777777" w:rsidR="003E476E" w:rsidRPr="00AB4EA7" w:rsidRDefault="003E476E" w:rsidP="003E476E">
      <w:pPr>
        <w:pStyle w:val="29"/>
        <w:tabs>
          <w:tab w:val="left" w:pos="3969"/>
        </w:tabs>
        <w:ind w:left="142" w:right="47"/>
        <w:jc w:val="center"/>
        <w:rPr>
          <w:b/>
          <w:sz w:val="16"/>
          <w:szCs w:val="16"/>
        </w:rPr>
      </w:pPr>
      <w:r w:rsidRPr="00AB4EA7">
        <w:rPr>
          <w:b/>
          <w:sz w:val="16"/>
          <w:szCs w:val="16"/>
        </w:rPr>
        <w:t>ЛЕНИНГРАДСКОЙ ОБЛАСТИ</w:t>
      </w:r>
    </w:p>
    <w:p w14:paraId="009ADCF3" w14:textId="77777777" w:rsidR="003E476E" w:rsidRPr="00AB4EA7" w:rsidRDefault="003E476E" w:rsidP="003E476E">
      <w:pPr>
        <w:pStyle w:val="29"/>
        <w:tabs>
          <w:tab w:val="left" w:pos="3969"/>
        </w:tabs>
        <w:ind w:left="284" w:right="189"/>
        <w:jc w:val="center"/>
        <w:rPr>
          <w:b/>
          <w:sz w:val="16"/>
          <w:szCs w:val="16"/>
        </w:rPr>
      </w:pPr>
    </w:p>
    <w:p w14:paraId="501B197D" w14:textId="77777777" w:rsidR="003E476E" w:rsidRPr="00AB4EA7" w:rsidRDefault="003E476E" w:rsidP="003E476E">
      <w:pPr>
        <w:pStyle w:val="29"/>
        <w:tabs>
          <w:tab w:val="left" w:pos="3969"/>
        </w:tabs>
        <w:ind w:left="284" w:right="189"/>
        <w:jc w:val="center"/>
        <w:rPr>
          <w:b/>
          <w:sz w:val="16"/>
          <w:szCs w:val="16"/>
        </w:rPr>
      </w:pPr>
      <w:r>
        <w:rPr>
          <w:b/>
          <w:sz w:val="16"/>
          <w:szCs w:val="16"/>
        </w:rPr>
        <w:t>РЕШЕНИЕ</w:t>
      </w:r>
    </w:p>
    <w:p w14:paraId="3AADA7A1" w14:textId="77777777" w:rsidR="003E476E" w:rsidRPr="00AB4EA7" w:rsidRDefault="003E476E" w:rsidP="003E476E">
      <w:pPr>
        <w:pStyle w:val="29"/>
        <w:tabs>
          <w:tab w:val="left" w:pos="3969"/>
        </w:tabs>
        <w:ind w:left="284" w:right="189"/>
        <w:jc w:val="center"/>
        <w:rPr>
          <w:b/>
          <w:sz w:val="16"/>
          <w:szCs w:val="16"/>
        </w:rPr>
      </w:pPr>
    </w:p>
    <w:p w14:paraId="33049AEA" w14:textId="7AE15599" w:rsidR="003E476E" w:rsidRDefault="003E476E" w:rsidP="003E476E">
      <w:pPr>
        <w:pStyle w:val="29"/>
        <w:ind w:left="284" w:right="189"/>
        <w:jc w:val="center"/>
        <w:rPr>
          <w:b/>
          <w:sz w:val="16"/>
          <w:szCs w:val="16"/>
        </w:rPr>
      </w:pPr>
      <w:r>
        <w:rPr>
          <w:b/>
          <w:sz w:val="16"/>
          <w:szCs w:val="16"/>
        </w:rPr>
        <w:t>30.11.2023</w:t>
      </w:r>
      <w:r w:rsidRPr="00AB4EA7">
        <w:rPr>
          <w:b/>
          <w:sz w:val="16"/>
          <w:szCs w:val="16"/>
        </w:rPr>
        <w:t xml:space="preserve">г.                                                                           № </w:t>
      </w:r>
      <w:r>
        <w:rPr>
          <w:b/>
          <w:sz w:val="16"/>
          <w:szCs w:val="16"/>
        </w:rPr>
        <w:t>24</w:t>
      </w:r>
      <w:r>
        <w:rPr>
          <w:b/>
          <w:sz w:val="16"/>
          <w:szCs w:val="16"/>
        </w:rPr>
        <w:t>5</w:t>
      </w:r>
    </w:p>
    <w:p w14:paraId="764AC007" w14:textId="77777777" w:rsidR="00B42F7F" w:rsidRDefault="00B42F7F" w:rsidP="00B42F7F">
      <w:pPr>
        <w:pStyle w:val="29"/>
        <w:tabs>
          <w:tab w:val="left" w:pos="1134"/>
        </w:tabs>
        <w:ind w:left="426" w:right="189"/>
        <w:jc w:val="both"/>
        <w:rPr>
          <w:b/>
          <w:sz w:val="16"/>
          <w:szCs w:val="16"/>
        </w:rPr>
      </w:pPr>
    </w:p>
    <w:p w14:paraId="25AC2AB6" w14:textId="574FA42D" w:rsidR="00B42F7F" w:rsidRPr="009A245D" w:rsidRDefault="00B42F7F" w:rsidP="009A245D">
      <w:pPr>
        <w:pStyle w:val="29"/>
        <w:tabs>
          <w:tab w:val="left" w:pos="1134"/>
        </w:tabs>
        <w:ind w:left="426" w:right="2032"/>
        <w:jc w:val="both"/>
        <w:rPr>
          <w:bCs/>
          <w:sz w:val="16"/>
          <w:szCs w:val="16"/>
        </w:rPr>
      </w:pPr>
      <w:r w:rsidRPr="00B42F7F">
        <w:rPr>
          <w:bCs/>
          <w:sz w:val="16"/>
          <w:szCs w:val="16"/>
        </w:rPr>
        <w:t xml:space="preserve">Об утверждении индикаторов риска по видам муниципального контроля и внесении изменений в Решения совета депутатов муниципального образования Елизаветинское сельское поселение Гатчинского муниципального района </w:t>
      </w:r>
      <w:r w:rsidRPr="009A245D">
        <w:rPr>
          <w:bCs/>
          <w:sz w:val="16"/>
          <w:szCs w:val="16"/>
        </w:rPr>
        <w:t>Ленинградской области от 30.03.2022 № 204 «Об утверждении положения о муниципальном контроле на автомобильном транспорте и в дорожном хозяйстве на территории муниципального образования Елизаветинское сельское поселение Гатчинского муниципального района Ленинградской области»</w:t>
      </w:r>
    </w:p>
    <w:p w14:paraId="58EF52F8" w14:textId="77777777" w:rsidR="00B42F7F" w:rsidRPr="00B42F7F" w:rsidRDefault="00B42F7F" w:rsidP="00B42F7F">
      <w:pPr>
        <w:pStyle w:val="29"/>
        <w:tabs>
          <w:tab w:val="left" w:pos="1134"/>
        </w:tabs>
        <w:ind w:left="426" w:right="189" w:firstLine="425"/>
        <w:jc w:val="both"/>
        <w:rPr>
          <w:bCs/>
          <w:sz w:val="16"/>
          <w:szCs w:val="16"/>
        </w:rPr>
      </w:pPr>
    </w:p>
    <w:p w14:paraId="704EDF8A" w14:textId="77777777" w:rsidR="00B42F7F" w:rsidRPr="00B42F7F" w:rsidRDefault="00B42F7F" w:rsidP="00B42F7F">
      <w:pPr>
        <w:pStyle w:val="29"/>
        <w:tabs>
          <w:tab w:val="left" w:pos="1134"/>
        </w:tabs>
        <w:ind w:left="426" w:right="189" w:firstLine="425"/>
        <w:jc w:val="both"/>
        <w:rPr>
          <w:bCs/>
          <w:sz w:val="16"/>
          <w:szCs w:val="16"/>
        </w:rPr>
      </w:pPr>
      <w:r w:rsidRPr="00B42F7F">
        <w:rPr>
          <w:bCs/>
          <w:sz w:val="16"/>
          <w:szCs w:val="16"/>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31.07.2020 №248-ФЗ «О государственном контроле (надзоре) и муниципальном контроле в Российской Федерации», Постановлением Правительства Российской Федерации от 10.03.2022 №336 «Об особенностях организации и осуществления государственного контроля (надзора), муниципального контроля», руководствуясь Уставом муниципального образования Елизаветинское сельское поселение Гатчинского муниципального района Ленинградской области принятого решением Совета депутатов муниципального образования Елизаветинское сельское поселение Гатчинского </w:t>
      </w:r>
      <w:r w:rsidRPr="00B42F7F">
        <w:rPr>
          <w:bCs/>
          <w:sz w:val="16"/>
          <w:szCs w:val="16"/>
        </w:rPr>
        <w:t xml:space="preserve">муниципального района Ленинградской области от 25.03.2021 № 106, Совет депутатов муниципального образования Елизаветинское сельское поселение Гатчинского муниципального района Ленинградской области </w:t>
      </w:r>
    </w:p>
    <w:p w14:paraId="1CE29D1B" w14:textId="77777777" w:rsidR="00B42F7F" w:rsidRPr="00B42F7F" w:rsidRDefault="00B42F7F" w:rsidP="00B42F7F">
      <w:pPr>
        <w:pStyle w:val="29"/>
        <w:tabs>
          <w:tab w:val="left" w:pos="1134"/>
        </w:tabs>
        <w:ind w:left="426" w:right="189" w:firstLine="425"/>
        <w:jc w:val="both"/>
        <w:rPr>
          <w:bCs/>
          <w:sz w:val="16"/>
          <w:szCs w:val="16"/>
        </w:rPr>
      </w:pPr>
    </w:p>
    <w:p w14:paraId="3CB1E4E8" w14:textId="77777777" w:rsidR="00B42F7F" w:rsidRDefault="00B42F7F" w:rsidP="009A245D">
      <w:pPr>
        <w:pStyle w:val="29"/>
        <w:tabs>
          <w:tab w:val="left" w:pos="1134"/>
        </w:tabs>
        <w:ind w:left="426" w:right="189"/>
        <w:jc w:val="center"/>
        <w:rPr>
          <w:bCs/>
          <w:sz w:val="16"/>
          <w:szCs w:val="16"/>
        </w:rPr>
      </w:pPr>
      <w:r w:rsidRPr="00B42F7F">
        <w:rPr>
          <w:bCs/>
          <w:sz w:val="16"/>
          <w:szCs w:val="16"/>
        </w:rPr>
        <w:t>РЕШИЛ:</w:t>
      </w:r>
    </w:p>
    <w:p w14:paraId="7D7AC9F3" w14:textId="77777777" w:rsidR="00B42F7F" w:rsidRPr="00B42F7F" w:rsidRDefault="00B42F7F" w:rsidP="00B42F7F">
      <w:pPr>
        <w:pStyle w:val="29"/>
        <w:tabs>
          <w:tab w:val="left" w:pos="1134"/>
        </w:tabs>
        <w:ind w:left="426" w:right="189" w:firstLine="425"/>
        <w:jc w:val="both"/>
        <w:rPr>
          <w:bCs/>
          <w:sz w:val="16"/>
          <w:szCs w:val="16"/>
        </w:rPr>
      </w:pPr>
    </w:p>
    <w:p w14:paraId="0FA778CB" w14:textId="77777777" w:rsidR="00B42F7F" w:rsidRPr="00B42F7F" w:rsidRDefault="00B42F7F" w:rsidP="00B42F7F">
      <w:pPr>
        <w:pStyle w:val="29"/>
        <w:tabs>
          <w:tab w:val="left" w:pos="1134"/>
        </w:tabs>
        <w:ind w:left="426" w:right="189" w:firstLine="425"/>
        <w:jc w:val="both"/>
        <w:rPr>
          <w:bCs/>
          <w:sz w:val="16"/>
          <w:szCs w:val="16"/>
        </w:rPr>
      </w:pPr>
      <w:r w:rsidRPr="00B42F7F">
        <w:rPr>
          <w:bCs/>
          <w:sz w:val="16"/>
          <w:szCs w:val="16"/>
        </w:rPr>
        <w:t>1.</w:t>
      </w:r>
      <w:r w:rsidRPr="00B42F7F">
        <w:rPr>
          <w:bCs/>
          <w:sz w:val="16"/>
          <w:szCs w:val="16"/>
        </w:rPr>
        <w:tab/>
        <w:t>Утвердить индикаторы риска по видам муниципальных контролей, осуществляемых на территории муниципального образования Елизаветинского сельского поселения, согласно приложениям:</w:t>
      </w:r>
    </w:p>
    <w:p w14:paraId="26D1B56D" w14:textId="77777777" w:rsidR="00B42F7F" w:rsidRPr="00B42F7F" w:rsidRDefault="00B42F7F" w:rsidP="00B42F7F">
      <w:pPr>
        <w:pStyle w:val="29"/>
        <w:tabs>
          <w:tab w:val="left" w:pos="1134"/>
        </w:tabs>
        <w:ind w:left="426" w:right="189" w:firstLine="425"/>
        <w:jc w:val="both"/>
        <w:rPr>
          <w:bCs/>
          <w:sz w:val="16"/>
          <w:szCs w:val="16"/>
        </w:rPr>
      </w:pPr>
      <w:r w:rsidRPr="00B42F7F">
        <w:rPr>
          <w:bCs/>
          <w:sz w:val="16"/>
          <w:szCs w:val="16"/>
        </w:rPr>
        <w:t>1.1.</w:t>
      </w:r>
      <w:r w:rsidRPr="00B42F7F">
        <w:rPr>
          <w:bCs/>
          <w:sz w:val="16"/>
          <w:szCs w:val="16"/>
        </w:rPr>
        <w:tab/>
        <w:t>Перечень индикаторов риска нарушения обязательных требований, используемые в качестве основания для проведения контрольных мероприятий при осуществлении муниципального жилищного контроля на территории муниципального образования Елизаветинское сельское поселение Гатчинского муниципального района Ленинградской области, согласно приложению №1</w:t>
      </w:r>
    </w:p>
    <w:p w14:paraId="5629DA7B" w14:textId="53981157" w:rsidR="00B42F7F" w:rsidRPr="00B42F7F" w:rsidRDefault="00B42F7F" w:rsidP="00B42F7F">
      <w:pPr>
        <w:pStyle w:val="29"/>
        <w:tabs>
          <w:tab w:val="left" w:pos="1134"/>
        </w:tabs>
        <w:ind w:left="426" w:right="189" w:firstLine="425"/>
        <w:jc w:val="both"/>
        <w:rPr>
          <w:bCs/>
          <w:sz w:val="16"/>
          <w:szCs w:val="16"/>
        </w:rPr>
      </w:pPr>
      <w:r w:rsidRPr="00B42F7F">
        <w:rPr>
          <w:bCs/>
          <w:sz w:val="16"/>
          <w:szCs w:val="16"/>
        </w:rPr>
        <w:t>2.1.</w:t>
      </w:r>
      <w:r w:rsidRPr="00B42F7F">
        <w:rPr>
          <w:bCs/>
          <w:sz w:val="16"/>
          <w:szCs w:val="16"/>
        </w:rPr>
        <w:tab/>
        <w:t>Перечень индикаторов риска нарушения обязательных требований, используемые в качестве основания для проведения контрольных мероприятий при осуществлении муниципального контроля на автомобильном транспорте и в дорожном хозяйстве на территории муниципального образования Елизаветинское сельское поселение, согласно приложению №2</w:t>
      </w:r>
      <w:r w:rsidR="009A245D">
        <w:rPr>
          <w:bCs/>
          <w:sz w:val="16"/>
          <w:szCs w:val="16"/>
        </w:rPr>
        <w:t>.</w:t>
      </w:r>
    </w:p>
    <w:p w14:paraId="1EAF9041" w14:textId="77777777" w:rsidR="00B42F7F" w:rsidRPr="00B42F7F" w:rsidRDefault="00B42F7F" w:rsidP="00B42F7F">
      <w:pPr>
        <w:pStyle w:val="29"/>
        <w:tabs>
          <w:tab w:val="left" w:pos="1134"/>
        </w:tabs>
        <w:ind w:left="426" w:right="189" w:firstLine="425"/>
        <w:jc w:val="both"/>
        <w:rPr>
          <w:bCs/>
          <w:sz w:val="16"/>
          <w:szCs w:val="16"/>
        </w:rPr>
      </w:pPr>
      <w:r w:rsidRPr="00B42F7F">
        <w:rPr>
          <w:bCs/>
          <w:sz w:val="16"/>
          <w:szCs w:val="16"/>
        </w:rPr>
        <w:t>3.1.</w:t>
      </w:r>
      <w:r w:rsidRPr="00B42F7F">
        <w:rPr>
          <w:bCs/>
          <w:sz w:val="16"/>
          <w:szCs w:val="16"/>
        </w:rPr>
        <w:tab/>
        <w:t>Перечень индикаторов риска нарушения обязательных требований, используемые в качестве основания для проведения контрольных мероприятий при осуществлении муниципального контроля в сфере благоустройства на территории муниципального образования Елизаветинское сельское поселение, согласно приложению №3</w:t>
      </w:r>
    </w:p>
    <w:p w14:paraId="503DD2D9" w14:textId="77777777" w:rsidR="00B42F7F" w:rsidRPr="00B42F7F" w:rsidRDefault="00B42F7F" w:rsidP="00B42F7F">
      <w:pPr>
        <w:pStyle w:val="29"/>
        <w:tabs>
          <w:tab w:val="left" w:pos="1134"/>
        </w:tabs>
        <w:ind w:left="426" w:right="189" w:firstLine="425"/>
        <w:jc w:val="both"/>
        <w:rPr>
          <w:bCs/>
          <w:sz w:val="16"/>
          <w:szCs w:val="16"/>
        </w:rPr>
      </w:pPr>
      <w:r w:rsidRPr="00B42F7F">
        <w:rPr>
          <w:bCs/>
          <w:sz w:val="16"/>
          <w:szCs w:val="16"/>
        </w:rPr>
        <w:t>2.</w:t>
      </w:r>
      <w:r w:rsidRPr="00B42F7F">
        <w:rPr>
          <w:bCs/>
          <w:sz w:val="16"/>
          <w:szCs w:val="16"/>
        </w:rPr>
        <w:tab/>
        <w:t>Внести изменения в следующие решения совета депутатов муниципального образования Елизаветинское сельское поселение Гатчинского муниципального района Ленинградской области:</w:t>
      </w:r>
    </w:p>
    <w:p w14:paraId="6ECEA260" w14:textId="77777777" w:rsidR="00B42F7F" w:rsidRPr="00B42F7F" w:rsidRDefault="00B42F7F" w:rsidP="00B42F7F">
      <w:pPr>
        <w:pStyle w:val="29"/>
        <w:tabs>
          <w:tab w:val="left" w:pos="1134"/>
        </w:tabs>
        <w:ind w:left="426" w:right="189" w:firstLine="425"/>
        <w:jc w:val="both"/>
        <w:rPr>
          <w:bCs/>
          <w:sz w:val="16"/>
          <w:szCs w:val="16"/>
        </w:rPr>
      </w:pPr>
      <w:r w:rsidRPr="00B42F7F">
        <w:rPr>
          <w:bCs/>
          <w:sz w:val="16"/>
          <w:szCs w:val="16"/>
        </w:rPr>
        <w:t>2.1.</w:t>
      </w:r>
      <w:r w:rsidRPr="00B42F7F">
        <w:rPr>
          <w:bCs/>
          <w:sz w:val="16"/>
          <w:szCs w:val="16"/>
        </w:rPr>
        <w:tab/>
        <w:t>Приложение №2 к Положению о муниципальном контроле на автомобильном транспорте и в дорожном хозяйстве на территории муниципального образования Елизаветинское сельское поселение Гатчинского муниципального района Ленинградской области, утвержденному Решением Совета депутатов муниципального образования Елизаветинское сельское поселение Гатчинского муниципального района Ленинградской области от 30.03.2022 №204 «Об утверждении положения о муниципальном контроле на автомобильном транспорте и в дорожном хозяйстве на территории муниципального образования Елизаветинское сельское поселение Гатчинского муниципального района Ленинградской области» признать утратившим силу.</w:t>
      </w:r>
    </w:p>
    <w:p w14:paraId="08382B06" w14:textId="77777777" w:rsidR="00B42F7F" w:rsidRPr="00B42F7F" w:rsidRDefault="00B42F7F" w:rsidP="00B42F7F">
      <w:pPr>
        <w:pStyle w:val="29"/>
        <w:tabs>
          <w:tab w:val="left" w:pos="1134"/>
        </w:tabs>
        <w:ind w:left="426" w:right="189" w:firstLine="425"/>
        <w:jc w:val="both"/>
        <w:rPr>
          <w:bCs/>
          <w:sz w:val="16"/>
          <w:szCs w:val="16"/>
        </w:rPr>
      </w:pPr>
      <w:r w:rsidRPr="00B42F7F">
        <w:rPr>
          <w:bCs/>
          <w:sz w:val="16"/>
          <w:szCs w:val="16"/>
        </w:rPr>
        <w:t>2.2.</w:t>
      </w:r>
      <w:r w:rsidRPr="00B42F7F">
        <w:rPr>
          <w:bCs/>
          <w:sz w:val="16"/>
          <w:szCs w:val="16"/>
        </w:rPr>
        <w:tab/>
        <w:t xml:space="preserve">Приложение №2 к Положению о муниципальном жилищном контроле на территории муниципального </w:t>
      </w:r>
      <w:r w:rsidRPr="00B42F7F">
        <w:rPr>
          <w:bCs/>
          <w:sz w:val="16"/>
          <w:szCs w:val="16"/>
        </w:rPr>
        <w:t>образования Елизаветинское сельское поселение Гатчинского муниципального района Ленинградской области, утвержденному Решением Совета депутатов муниципального образования Елизаветинское сельское поселение Гатчинского муниципального района Ленинградской области от 30.03.2022 №205 «Об утверждении положения о муниципальном контроле на автомобильном транспорте и в дорожном хозяйстве на территории муниципального образования Елизаветинское сельское поселение Гатчинского муниципального района Ленинградской области» признать утратившим силу.</w:t>
      </w:r>
    </w:p>
    <w:p w14:paraId="6DD73941" w14:textId="77777777" w:rsidR="00B42F7F" w:rsidRPr="00B42F7F" w:rsidRDefault="00B42F7F" w:rsidP="00B42F7F">
      <w:pPr>
        <w:pStyle w:val="29"/>
        <w:tabs>
          <w:tab w:val="left" w:pos="1134"/>
        </w:tabs>
        <w:ind w:left="426" w:right="189" w:firstLine="425"/>
        <w:jc w:val="both"/>
        <w:rPr>
          <w:bCs/>
          <w:sz w:val="16"/>
          <w:szCs w:val="16"/>
        </w:rPr>
      </w:pPr>
      <w:r w:rsidRPr="00B42F7F">
        <w:rPr>
          <w:bCs/>
          <w:sz w:val="16"/>
          <w:szCs w:val="16"/>
        </w:rPr>
        <w:t>3.</w:t>
      </w:r>
      <w:r w:rsidRPr="00B42F7F">
        <w:rPr>
          <w:bCs/>
          <w:sz w:val="16"/>
          <w:szCs w:val="16"/>
        </w:rPr>
        <w:tab/>
        <w:t>Настоящее решение подлежит официальному опубликованию в печатном издании «Елизаветинский вестник» и размещению на официальном сайте муниципального образования Елизаветинское сельское поселение в информационно-телекоммуникационной сети «Интернет» http://елизаветинское.рф/</w:t>
      </w:r>
    </w:p>
    <w:p w14:paraId="6FF9E106" w14:textId="74BC55AA" w:rsidR="003E476E" w:rsidRDefault="00B42F7F" w:rsidP="00B42F7F">
      <w:pPr>
        <w:pStyle w:val="29"/>
        <w:tabs>
          <w:tab w:val="left" w:pos="1134"/>
        </w:tabs>
        <w:ind w:left="426" w:right="189" w:firstLine="425"/>
        <w:jc w:val="both"/>
        <w:rPr>
          <w:bCs/>
          <w:sz w:val="16"/>
          <w:szCs w:val="16"/>
        </w:rPr>
      </w:pPr>
      <w:r w:rsidRPr="00B42F7F">
        <w:rPr>
          <w:bCs/>
          <w:sz w:val="16"/>
          <w:szCs w:val="16"/>
        </w:rPr>
        <w:t>4.</w:t>
      </w:r>
      <w:r w:rsidRPr="00B42F7F">
        <w:rPr>
          <w:bCs/>
          <w:sz w:val="16"/>
          <w:szCs w:val="16"/>
        </w:rPr>
        <w:tab/>
        <w:t>Настоящее Решение вступает в силу со дня официального опубликования.</w:t>
      </w:r>
    </w:p>
    <w:p w14:paraId="4C84D852" w14:textId="77777777" w:rsidR="00B42F7F" w:rsidRPr="000A5C8A" w:rsidRDefault="00B42F7F" w:rsidP="00B42F7F">
      <w:pPr>
        <w:pStyle w:val="29"/>
        <w:tabs>
          <w:tab w:val="left" w:pos="1134"/>
        </w:tabs>
        <w:ind w:left="426" w:right="189" w:firstLine="425"/>
        <w:jc w:val="both"/>
        <w:rPr>
          <w:bCs/>
          <w:sz w:val="16"/>
          <w:szCs w:val="16"/>
        </w:rPr>
      </w:pPr>
    </w:p>
    <w:p w14:paraId="603A8A0E" w14:textId="77777777" w:rsidR="003E476E" w:rsidRPr="000A5C8A" w:rsidRDefault="003E476E" w:rsidP="003E476E">
      <w:pPr>
        <w:pStyle w:val="29"/>
        <w:ind w:left="567" w:right="189"/>
        <w:jc w:val="both"/>
        <w:rPr>
          <w:bCs/>
          <w:sz w:val="16"/>
          <w:szCs w:val="16"/>
        </w:rPr>
      </w:pPr>
      <w:r w:rsidRPr="000A5C8A">
        <w:rPr>
          <w:bCs/>
          <w:sz w:val="16"/>
          <w:szCs w:val="16"/>
        </w:rPr>
        <w:t xml:space="preserve">Глава муниципального образования </w:t>
      </w:r>
    </w:p>
    <w:p w14:paraId="40CF2410" w14:textId="77777777" w:rsidR="003E476E" w:rsidRDefault="003E476E" w:rsidP="003E476E">
      <w:pPr>
        <w:pStyle w:val="29"/>
        <w:tabs>
          <w:tab w:val="left" w:pos="709"/>
        </w:tabs>
        <w:ind w:left="567" w:right="189"/>
        <w:jc w:val="both"/>
        <w:rPr>
          <w:bCs/>
          <w:sz w:val="16"/>
          <w:szCs w:val="16"/>
        </w:rPr>
      </w:pPr>
      <w:r w:rsidRPr="000A5C8A">
        <w:rPr>
          <w:bCs/>
          <w:sz w:val="16"/>
          <w:szCs w:val="16"/>
        </w:rPr>
        <w:t>Елизаветинское сельское поселение</w:t>
      </w:r>
      <w:r w:rsidRPr="000A5C8A">
        <w:rPr>
          <w:bCs/>
          <w:sz w:val="16"/>
          <w:szCs w:val="16"/>
        </w:rPr>
        <w:tab/>
        <w:t xml:space="preserve">     Е.В. Самойлов</w:t>
      </w:r>
    </w:p>
    <w:p w14:paraId="13C51884" w14:textId="77777777" w:rsidR="003E476E" w:rsidRDefault="003E476E" w:rsidP="003E476E">
      <w:pPr>
        <w:pStyle w:val="29"/>
        <w:tabs>
          <w:tab w:val="left" w:pos="709"/>
        </w:tabs>
        <w:ind w:left="567" w:right="189"/>
        <w:jc w:val="both"/>
        <w:rPr>
          <w:bCs/>
          <w:i/>
          <w:iCs/>
          <w:sz w:val="16"/>
          <w:szCs w:val="16"/>
        </w:rPr>
      </w:pPr>
    </w:p>
    <w:p w14:paraId="1D7DE577" w14:textId="77777777" w:rsidR="009A245D" w:rsidRPr="009A245D" w:rsidRDefault="009A245D" w:rsidP="009A245D">
      <w:pPr>
        <w:pStyle w:val="29"/>
        <w:tabs>
          <w:tab w:val="left" w:pos="709"/>
        </w:tabs>
        <w:ind w:left="426" w:right="189"/>
        <w:jc w:val="right"/>
        <w:rPr>
          <w:bCs/>
          <w:sz w:val="16"/>
          <w:szCs w:val="16"/>
        </w:rPr>
      </w:pPr>
      <w:r w:rsidRPr="009A245D">
        <w:rPr>
          <w:bCs/>
          <w:sz w:val="16"/>
          <w:szCs w:val="16"/>
        </w:rPr>
        <w:t>Приложение № 1</w:t>
      </w:r>
    </w:p>
    <w:p w14:paraId="01D8D41F" w14:textId="77777777" w:rsidR="009A245D" w:rsidRPr="009A245D" w:rsidRDefault="009A245D" w:rsidP="009A245D">
      <w:pPr>
        <w:pStyle w:val="29"/>
        <w:tabs>
          <w:tab w:val="left" w:pos="709"/>
        </w:tabs>
        <w:ind w:left="426" w:right="189"/>
        <w:jc w:val="right"/>
        <w:rPr>
          <w:bCs/>
          <w:sz w:val="16"/>
          <w:szCs w:val="16"/>
        </w:rPr>
      </w:pPr>
      <w:r w:rsidRPr="009A245D">
        <w:rPr>
          <w:bCs/>
          <w:sz w:val="16"/>
          <w:szCs w:val="16"/>
        </w:rPr>
        <w:t>к решению Совета депутатов</w:t>
      </w:r>
    </w:p>
    <w:p w14:paraId="764E68D6" w14:textId="77777777" w:rsidR="009A245D" w:rsidRPr="009A245D" w:rsidRDefault="009A245D" w:rsidP="009A245D">
      <w:pPr>
        <w:pStyle w:val="29"/>
        <w:tabs>
          <w:tab w:val="left" w:pos="709"/>
        </w:tabs>
        <w:ind w:left="426" w:right="189"/>
        <w:jc w:val="right"/>
        <w:rPr>
          <w:bCs/>
          <w:sz w:val="16"/>
          <w:szCs w:val="16"/>
        </w:rPr>
      </w:pPr>
      <w:r w:rsidRPr="009A245D">
        <w:rPr>
          <w:bCs/>
          <w:sz w:val="16"/>
          <w:szCs w:val="16"/>
        </w:rPr>
        <w:t xml:space="preserve">от 30.11.2023 № 245 </w:t>
      </w:r>
    </w:p>
    <w:p w14:paraId="3918CB73" w14:textId="77777777" w:rsidR="009A245D" w:rsidRPr="009A245D" w:rsidRDefault="009A245D" w:rsidP="009A245D">
      <w:pPr>
        <w:pStyle w:val="29"/>
        <w:tabs>
          <w:tab w:val="left" w:pos="709"/>
        </w:tabs>
        <w:ind w:left="426" w:right="189"/>
        <w:jc w:val="both"/>
        <w:rPr>
          <w:bCs/>
          <w:sz w:val="16"/>
          <w:szCs w:val="16"/>
        </w:rPr>
      </w:pPr>
    </w:p>
    <w:p w14:paraId="020B1425" w14:textId="77777777" w:rsidR="009A245D" w:rsidRPr="009A245D" w:rsidRDefault="009A245D" w:rsidP="009A245D">
      <w:pPr>
        <w:pStyle w:val="29"/>
        <w:tabs>
          <w:tab w:val="left" w:pos="709"/>
        </w:tabs>
        <w:ind w:left="426" w:right="189"/>
        <w:jc w:val="center"/>
        <w:rPr>
          <w:bCs/>
          <w:sz w:val="16"/>
          <w:szCs w:val="16"/>
        </w:rPr>
      </w:pPr>
      <w:r w:rsidRPr="009A245D">
        <w:rPr>
          <w:bCs/>
          <w:sz w:val="16"/>
          <w:szCs w:val="16"/>
        </w:rPr>
        <w:t>Перечень индикаторов риска нарушения обязательных требований,</w:t>
      </w:r>
    </w:p>
    <w:p w14:paraId="7E10895C" w14:textId="77777777" w:rsidR="009A245D" w:rsidRPr="009A245D" w:rsidRDefault="009A245D" w:rsidP="009A245D">
      <w:pPr>
        <w:pStyle w:val="29"/>
        <w:tabs>
          <w:tab w:val="left" w:pos="709"/>
        </w:tabs>
        <w:ind w:left="426" w:right="189"/>
        <w:jc w:val="center"/>
        <w:rPr>
          <w:bCs/>
          <w:sz w:val="16"/>
          <w:szCs w:val="16"/>
        </w:rPr>
      </w:pPr>
      <w:r w:rsidRPr="009A245D">
        <w:rPr>
          <w:bCs/>
          <w:sz w:val="16"/>
          <w:szCs w:val="16"/>
        </w:rPr>
        <w:t>используемые в качестве основания для проведения контрольных мероприятий при осуществлении муниципального жилищного контроля на территории муниципального образования Елизаветинское сельское поселение Гатчинского муниципального района Ленинградской области согласно приложению</w:t>
      </w:r>
    </w:p>
    <w:p w14:paraId="5B7277EC" w14:textId="77777777" w:rsidR="009A245D" w:rsidRPr="009A245D" w:rsidRDefault="009A245D" w:rsidP="009A245D">
      <w:pPr>
        <w:pStyle w:val="29"/>
        <w:tabs>
          <w:tab w:val="left" w:pos="709"/>
        </w:tabs>
        <w:ind w:left="426" w:right="189"/>
        <w:jc w:val="both"/>
        <w:rPr>
          <w:bCs/>
          <w:sz w:val="16"/>
          <w:szCs w:val="16"/>
        </w:rPr>
      </w:pPr>
    </w:p>
    <w:p w14:paraId="516F800F" w14:textId="77777777" w:rsidR="009A245D" w:rsidRPr="009A245D" w:rsidRDefault="009A245D" w:rsidP="009A245D">
      <w:pPr>
        <w:pStyle w:val="29"/>
        <w:tabs>
          <w:tab w:val="left" w:pos="709"/>
        </w:tabs>
        <w:ind w:left="426" w:right="189" w:firstLine="425"/>
        <w:jc w:val="both"/>
        <w:rPr>
          <w:bCs/>
          <w:sz w:val="16"/>
          <w:szCs w:val="16"/>
        </w:rPr>
      </w:pPr>
      <w:r w:rsidRPr="009A245D">
        <w:rPr>
          <w:bCs/>
          <w:sz w:val="16"/>
          <w:szCs w:val="16"/>
        </w:rPr>
        <w:t>1. Поступление в администрацию муниципального образования Елизаветинского сельского поселения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свидетельствующей с высокой долей вероятности о наличии в деятельности контролируемого лица одного и более отклонений от требований, установленных частью 1 статьи 20 Жилищного кодекса Российской Федерации.</w:t>
      </w:r>
    </w:p>
    <w:p w14:paraId="3D90ABCC" w14:textId="77777777" w:rsidR="009A245D" w:rsidRPr="009A245D" w:rsidRDefault="009A245D" w:rsidP="009A245D">
      <w:pPr>
        <w:pStyle w:val="29"/>
        <w:tabs>
          <w:tab w:val="left" w:pos="709"/>
        </w:tabs>
        <w:ind w:left="426" w:right="189" w:firstLine="425"/>
        <w:jc w:val="both"/>
        <w:rPr>
          <w:bCs/>
          <w:sz w:val="16"/>
          <w:szCs w:val="16"/>
        </w:rPr>
      </w:pPr>
      <w:r w:rsidRPr="009A245D">
        <w:rPr>
          <w:bCs/>
          <w:sz w:val="16"/>
          <w:szCs w:val="16"/>
        </w:rPr>
        <w:t xml:space="preserve">2. Поступление в администрацию муниципального образования Елизаветинского сельского поселения обращения гражданина или организации, являющихся собственниками помещений в многоквартирном доме, гражданина, являющегося </w:t>
      </w:r>
      <w:r w:rsidRPr="009A245D">
        <w:rPr>
          <w:bCs/>
          <w:sz w:val="16"/>
          <w:szCs w:val="16"/>
        </w:rPr>
        <w:lastRenderedPageBreak/>
        <w:t>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указанной в пункте 4.5.1 настоящего Положения, если в течение года до поступления данного обращения в отношении контролируемого лица администрацией муниципального образования Елизаветинского сельского поселения проводились профилактические мероприятия в связи с недопустимостью нарушения аналогичных обязательных требований.</w:t>
      </w:r>
    </w:p>
    <w:p w14:paraId="721B7D9C" w14:textId="77777777" w:rsidR="009A245D" w:rsidRPr="009A245D" w:rsidRDefault="009A245D" w:rsidP="009A245D">
      <w:pPr>
        <w:pStyle w:val="29"/>
        <w:tabs>
          <w:tab w:val="left" w:pos="709"/>
        </w:tabs>
        <w:ind w:left="426" w:right="189" w:firstLine="425"/>
        <w:jc w:val="both"/>
        <w:rPr>
          <w:bCs/>
          <w:sz w:val="16"/>
          <w:szCs w:val="16"/>
        </w:rPr>
      </w:pPr>
      <w:r w:rsidRPr="009A245D">
        <w:rPr>
          <w:bCs/>
          <w:sz w:val="16"/>
          <w:szCs w:val="16"/>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администрации муниципального образования Елизаветинского сельского поселения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w:t>
      </w:r>
    </w:p>
    <w:p w14:paraId="23AEB4F9" w14:textId="77777777" w:rsidR="009A245D" w:rsidRPr="009A245D" w:rsidRDefault="009A245D" w:rsidP="009A245D">
      <w:pPr>
        <w:pStyle w:val="29"/>
        <w:tabs>
          <w:tab w:val="left" w:pos="709"/>
        </w:tabs>
        <w:ind w:left="426" w:right="189" w:firstLine="425"/>
        <w:jc w:val="both"/>
        <w:rPr>
          <w:bCs/>
          <w:sz w:val="16"/>
          <w:szCs w:val="16"/>
        </w:rPr>
      </w:pPr>
      <w:r w:rsidRPr="009A245D">
        <w:rPr>
          <w:bCs/>
          <w:sz w:val="16"/>
          <w:szCs w:val="16"/>
        </w:rPr>
        <w:t>4. Поступление в администрацию муниципального образования Елизаветинского сельского поселения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w:t>
      </w:r>
    </w:p>
    <w:p w14:paraId="00616C22" w14:textId="77777777" w:rsidR="009A245D" w:rsidRPr="009A245D" w:rsidRDefault="009A245D" w:rsidP="009A245D">
      <w:pPr>
        <w:pStyle w:val="29"/>
        <w:tabs>
          <w:tab w:val="left" w:pos="709"/>
        </w:tabs>
        <w:ind w:left="426" w:right="189" w:firstLine="425"/>
        <w:jc w:val="both"/>
        <w:rPr>
          <w:bCs/>
          <w:sz w:val="16"/>
          <w:szCs w:val="16"/>
        </w:rPr>
      </w:pPr>
      <w:r w:rsidRPr="009A245D">
        <w:rPr>
          <w:bCs/>
          <w:sz w:val="16"/>
          <w:szCs w:val="16"/>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размещенной контролируемым лицом в государственной информационной системе жилищно-коммунального хозяйства.</w:t>
      </w:r>
    </w:p>
    <w:p w14:paraId="61C2C467" w14:textId="77777777" w:rsidR="009A245D" w:rsidRPr="009A245D" w:rsidRDefault="009A245D" w:rsidP="009A245D">
      <w:pPr>
        <w:pStyle w:val="29"/>
        <w:tabs>
          <w:tab w:val="left" w:pos="709"/>
        </w:tabs>
        <w:ind w:left="426" w:right="189"/>
        <w:jc w:val="both"/>
        <w:rPr>
          <w:bCs/>
          <w:sz w:val="16"/>
          <w:szCs w:val="16"/>
        </w:rPr>
      </w:pPr>
    </w:p>
    <w:p w14:paraId="07F59503" w14:textId="77777777" w:rsidR="009A245D" w:rsidRPr="009A245D" w:rsidRDefault="009A245D" w:rsidP="009A245D">
      <w:pPr>
        <w:pStyle w:val="29"/>
        <w:tabs>
          <w:tab w:val="left" w:pos="709"/>
        </w:tabs>
        <w:ind w:left="426" w:right="189"/>
        <w:jc w:val="right"/>
        <w:rPr>
          <w:bCs/>
          <w:sz w:val="16"/>
          <w:szCs w:val="16"/>
        </w:rPr>
      </w:pPr>
      <w:r w:rsidRPr="009A245D">
        <w:rPr>
          <w:bCs/>
          <w:sz w:val="16"/>
          <w:szCs w:val="16"/>
        </w:rPr>
        <w:t>Приложение № 2</w:t>
      </w:r>
    </w:p>
    <w:p w14:paraId="736255A6" w14:textId="77777777" w:rsidR="009A245D" w:rsidRPr="009A245D" w:rsidRDefault="009A245D" w:rsidP="009A245D">
      <w:pPr>
        <w:pStyle w:val="29"/>
        <w:tabs>
          <w:tab w:val="left" w:pos="709"/>
        </w:tabs>
        <w:ind w:left="426" w:right="189"/>
        <w:jc w:val="right"/>
        <w:rPr>
          <w:bCs/>
          <w:sz w:val="16"/>
          <w:szCs w:val="16"/>
        </w:rPr>
      </w:pPr>
      <w:r w:rsidRPr="009A245D">
        <w:rPr>
          <w:bCs/>
          <w:sz w:val="16"/>
          <w:szCs w:val="16"/>
        </w:rPr>
        <w:t>к решению Совета депутатов</w:t>
      </w:r>
    </w:p>
    <w:p w14:paraId="1E7CBF09" w14:textId="77777777" w:rsidR="009A245D" w:rsidRPr="009A245D" w:rsidRDefault="009A245D" w:rsidP="009A245D">
      <w:pPr>
        <w:pStyle w:val="29"/>
        <w:tabs>
          <w:tab w:val="left" w:pos="709"/>
        </w:tabs>
        <w:ind w:left="426" w:right="189"/>
        <w:jc w:val="right"/>
        <w:rPr>
          <w:bCs/>
          <w:sz w:val="16"/>
          <w:szCs w:val="16"/>
        </w:rPr>
      </w:pPr>
      <w:r w:rsidRPr="009A245D">
        <w:rPr>
          <w:bCs/>
          <w:sz w:val="16"/>
          <w:szCs w:val="16"/>
        </w:rPr>
        <w:t>от 30.11.2023 № 245</w:t>
      </w:r>
    </w:p>
    <w:p w14:paraId="32B98E51" w14:textId="77777777" w:rsidR="009A245D" w:rsidRPr="009A245D" w:rsidRDefault="009A245D" w:rsidP="009A245D">
      <w:pPr>
        <w:pStyle w:val="29"/>
        <w:tabs>
          <w:tab w:val="left" w:pos="709"/>
        </w:tabs>
        <w:ind w:left="426" w:right="189"/>
        <w:jc w:val="right"/>
        <w:rPr>
          <w:bCs/>
          <w:sz w:val="16"/>
          <w:szCs w:val="16"/>
        </w:rPr>
      </w:pPr>
    </w:p>
    <w:p w14:paraId="03267510" w14:textId="77777777" w:rsidR="009A245D" w:rsidRPr="009A245D" w:rsidRDefault="009A245D" w:rsidP="009A245D">
      <w:pPr>
        <w:pStyle w:val="29"/>
        <w:tabs>
          <w:tab w:val="left" w:pos="709"/>
        </w:tabs>
        <w:ind w:left="426" w:right="189"/>
        <w:jc w:val="center"/>
        <w:rPr>
          <w:bCs/>
          <w:sz w:val="16"/>
          <w:szCs w:val="16"/>
        </w:rPr>
      </w:pPr>
      <w:r w:rsidRPr="009A245D">
        <w:rPr>
          <w:bCs/>
          <w:sz w:val="16"/>
          <w:szCs w:val="16"/>
        </w:rPr>
        <w:t>Перечень индикаторов риска нарушения обязательных требований,</w:t>
      </w:r>
    </w:p>
    <w:p w14:paraId="7565A12E" w14:textId="77777777" w:rsidR="009A245D" w:rsidRPr="009A245D" w:rsidRDefault="009A245D" w:rsidP="009A245D">
      <w:pPr>
        <w:pStyle w:val="29"/>
        <w:tabs>
          <w:tab w:val="left" w:pos="709"/>
        </w:tabs>
        <w:ind w:left="426" w:right="189"/>
        <w:jc w:val="center"/>
        <w:rPr>
          <w:bCs/>
          <w:sz w:val="16"/>
          <w:szCs w:val="16"/>
        </w:rPr>
      </w:pPr>
      <w:r w:rsidRPr="009A245D">
        <w:rPr>
          <w:bCs/>
          <w:sz w:val="16"/>
          <w:szCs w:val="16"/>
        </w:rPr>
        <w:t>используемые в качестве основания для проведения контрольных мероприятий при осуществлении муниципального контроля на автомобильном транспорте и в дорожном хозяйстве на территории муниципального образования Елизаветинское сельское поселение</w:t>
      </w:r>
    </w:p>
    <w:p w14:paraId="56E54EA8" w14:textId="77777777" w:rsidR="009A245D" w:rsidRPr="009A245D" w:rsidRDefault="009A245D" w:rsidP="009A245D">
      <w:pPr>
        <w:pStyle w:val="29"/>
        <w:tabs>
          <w:tab w:val="left" w:pos="709"/>
        </w:tabs>
        <w:ind w:left="426" w:right="189"/>
        <w:jc w:val="both"/>
        <w:rPr>
          <w:bCs/>
          <w:sz w:val="16"/>
          <w:szCs w:val="16"/>
        </w:rPr>
      </w:pPr>
    </w:p>
    <w:p w14:paraId="360777FF" w14:textId="77777777" w:rsidR="009A245D" w:rsidRPr="009A245D" w:rsidRDefault="009A245D" w:rsidP="009A245D">
      <w:pPr>
        <w:pStyle w:val="29"/>
        <w:tabs>
          <w:tab w:val="left" w:pos="709"/>
        </w:tabs>
        <w:ind w:left="426" w:right="189" w:firstLine="425"/>
        <w:jc w:val="both"/>
        <w:rPr>
          <w:bCs/>
          <w:sz w:val="16"/>
          <w:szCs w:val="16"/>
        </w:rPr>
      </w:pPr>
      <w:r w:rsidRPr="009A245D">
        <w:rPr>
          <w:bCs/>
          <w:sz w:val="16"/>
          <w:szCs w:val="16"/>
        </w:rPr>
        <w:t xml:space="preserve">1. Увеличение на 5 процентов за календарный месяц количества дорожно-транспортных происшествий (но не менее чем на 3 нарушения) на участке дороги, находящихся во владении или пользовании контролируемого лица, по сравнению с аналогичным периодом прошлого года. </w:t>
      </w:r>
    </w:p>
    <w:p w14:paraId="461FD762" w14:textId="77777777" w:rsidR="009A245D" w:rsidRPr="009A245D" w:rsidRDefault="009A245D" w:rsidP="009A245D">
      <w:pPr>
        <w:pStyle w:val="29"/>
        <w:tabs>
          <w:tab w:val="left" w:pos="709"/>
        </w:tabs>
        <w:ind w:left="426" w:right="189"/>
        <w:jc w:val="both"/>
        <w:rPr>
          <w:bCs/>
          <w:sz w:val="16"/>
          <w:szCs w:val="16"/>
        </w:rPr>
      </w:pPr>
    </w:p>
    <w:p w14:paraId="6D473C61" w14:textId="77777777" w:rsidR="009A245D" w:rsidRPr="009A245D" w:rsidRDefault="009A245D" w:rsidP="009A245D">
      <w:pPr>
        <w:pStyle w:val="29"/>
        <w:tabs>
          <w:tab w:val="left" w:pos="709"/>
        </w:tabs>
        <w:ind w:left="426" w:right="189"/>
        <w:jc w:val="right"/>
        <w:rPr>
          <w:bCs/>
          <w:sz w:val="16"/>
          <w:szCs w:val="16"/>
        </w:rPr>
      </w:pPr>
      <w:r w:rsidRPr="009A245D">
        <w:rPr>
          <w:bCs/>
          <w:sz w:val="16"/>
          <w:szCs w:val="16"/>
        </w:rPr>
        <w:t>Приложение №3</w:t>
      </w:r>
    </w:p>
    <w:p w14:paraId="60E44508" w14:textId="77777777" w:rsidR="009A245D" w:rsidRPr="009A245D" w:rsidRDefault="009A245D" w:rsidP="009A245D">
      <w:pPr>
        <w:pStyle w:val="29"/>
        <w:tabs>
          <w:tab w:val="left" w:pos="709"/>
        </w:tabs>
        <w:ind w:left="426" w:right="189"/>
        <w:jc w:val="right"/>
        <w:rPr>
          <w:bCs/>
          <w:sz w:val="16"/>
          <w:szCs w:val="16"/>
        </w:rPr>
      </w:pPr>
      <w:r w:rsidRPr="009A245D">
        <w:rPr>
          <w:bCs/>
          <w:sz w:val="16"/>
          <w:szCs w:val="16"/>
        </w:rPr>
        <w:t>к решению Совета депутатов</w:t>
      </w:r>
    </w:p>
    <w:p w14:paraId="30391E0C" w14:textId="77777777" w:rsidR="009A245D" w:rsidRPr="009A245D" w:rsidRDefault="009A245D" w:rsidP="009A245D">
      <w:pPr>
        <w:pStyle w:val="29"/>
        <w:tabs>
          <w:tab w:val="left" w:pos="709"/>
        </w:tabs>
        <w:ind w:left="426" w:right="189"/>
        <w:jc w:val="right"/>
        <w:rPr>
          <w:bCs/>
          <w:sz w:val="16"/>
          <w:szCs w:val="16"/>
        </w:rPr>
      </w:pPr>
      <w:r w:rsidRPr="009A245D">
        <w:rPr>
          <w:bCs/>
          <w:sz w:val="16"/>
          <w:szCs w:val="16"/>
        </w:rPr>
        <w:t xml:space="preserve">от 30.11.2023 № 245 </w:t>
      </w:r>
    </w:p>
    <w:p w14:paraId="1A42798B" w14:textId="77777777" w:rsidR="009A245D" w:rsidRPr="009A245D" w:rsidRDefault="009A245D" w:rsidP="009A245D">
      <w:pPr>
        <w:pStyle w:val="29"/>
        <w:tabs>
          <w:tab w:val="left" w:pos="709"/>
        </w:tabs>
        <w:ind w:left="426" w:right="189"/>
        <w:jc w:val="right"/>
        <w:rPr>
          <w:bCs/>
          <w:sz w:val="16"/>
          <w:szCs w:val="16"/>
        </w:rPr>
      </w:pPr>
    </w:p>
    <w:p w14:paraId="033D9268" w14:textId="77777777" w:rsidR="009A245D" w:rsidRPr="009A245D" w:rsidRDefault="009A245D" w:rsidP="009A245D">
      <w:pPr>
        <w:pStyle w:val="29"/>
        <w:tabs>
          <w:tab w:val="left" w:pos="709"/>
        </w:tabs>
        <w:ind w:left="426" w:right="189"/>
        <w:jc w:val="center"/>
        <w:rPr>
          <w:bCs/>
          <w:sz w:val="16"/>
          <w:szCs w:val="16"/>
        </w:rPr>
      </w:pPr>
      <w:r w:rsidRPr="009A245D">
        <w:rPr>
          <w:bCs/>
          <w:sz w:val="16"/>
          <w:szCs w:val="16"/>
        </w:rPr>
        <w:t>Перечень индикаторов риска нарушения обязательных требований,</w:t>
      </w:r>
    </w:p>
    <w:p w14:paraId="6C264924" w14:textId="77777777" w:rsidR="009A245D" w:rsidRPr="009A245D" w:rsidRDefault="009A245D" w:rsidP="009A245D">
      <w:pPr>
        <w:pStyle w:val="29"/>
        <w:tabs>
          <w:tab w:val="left" w:pos="709"/>
        </w:tabs>
        <w:ind w:left="426" w:right="189"/>
        <w:jc w:val="center"/>
        <w:rPr>
          <w:bCs/>
          <w:sz w:val="16"/>
          <w:szCs w:val="16"/>
        </w:rPr>
      </w:pPr>
      <w:r w:rsidRPr="009A245D">
        <w:rPr>
          <w:bCs/>
          <w:sz w:val="16"/>
          <w:szCs w:val="16"/>
        </w:rPr>
        <w:t>используемые в качестве основания для проведения контрольных мероприятий при осуществлении муниципального контроля в сфере благоустройства на территории муниципального образования Елизаветинское сельское поселение согласно приложению</w:t>
      </w:r>
    </w:p>
    <w:p w14:paraId="13D0CE1D" w14:textId="77777777" w:rsidR="009A245D" w:rsidRPr="009A245D" w:rsidRDefault="009A245D" w:rsidP="009A245D">
      <w:pPr>
        <w:pStyle w:val="29"/>
        <w:tabs>
          <w:tab w:val="left" w:pos="709"/>
        </w:tabs>
        <w:ind w:left="426" w:right="189"/>
        <w:jc w:val="both"/>
        <w:rPr>
          <w:bCs/>
          <w:sz w:val="16"/>
          <w:szCs w:val="16"/>
        </w:rPr>
      </w:pPr>
    </w:p>
    <w:p w14:paraId="4C7FE575" w14:textId="77777777" w:rsidR="009A245D" w:rsidRPr="009A245D" w:rsidRDefault="009A245D" w:rsidP="009A245D">
      <w:pPr>
        <w:pStyle w:val="29"/>
        <w:tabs>
          <w:tab w:val="left" w:pos="709"/>
        </w:tabs>
        <w:ind w:left="426" w:right="189" w:firstLine="425"/>
        <w:jc w:val="both"/>
        <w:rPr>
          <w:bCs/>
          <w:sz w:val="16"/>
          <w:szCs w:val="16"/>
        </w:rPr>
      </w:pPr>
      <w:r w:rsidRPr="009A245D">
        <w:rPr>
          <w:bCs/>
          <w:sz w:val="16"/>
          <w:szCs w:val="16"/>
        </w:rPr>
        <w:t>1. Истечение 90 календарных дней с даты начала осуществления контролируемым лицом деятельности по оказанию услуг в сфере ремонта и обслуживания автомобильного транспорта при отсутствии факта направления таким лицом заявления о согласовании рекламной вывески в орган местного самоуправления.</w:t>
      </w:r>
    </w:p>
    <w:p w14:paraId="619298D0" w14:textId="77777777" w:rsidR="009A245D" w:rsidRPr="009A245D" w:rsidRDefault="009A245D" w:rsidP="009A245D">
      <w:pPr>
        <w:pStyle w:val="29"/>
        <w:tabs>
          <w:tab w:val="left" w:pos="709"/>
        </w:tabs>
        <w:ind w:left="426" w:right="189" w:firstLine="425"/>
        <w:jc w:val="both"/>
        <w:rPr>
          <w:bCs/>
          <w:sz w:val="16"/>
          <w:szCs w:val="16"/>
        </w:rPr>
      </w:pPr>
      <w:r w:rsidRPr="009A245D">
        <w:rPr>
          <w:bCs/>
          <w:sz w:val="16"/>
          <w:szCs w:val="16"/>
        </w:rPr>
        <w:t>2. Истечение трех календарных дней с даты начала деятельности ярмарки (организации временной торговли) в случае непоступления в орган местного самоуправления заявления от организатора такой ярмарки (организации) о согласовании рекламной вывески или иных средств размещения информации.</w:t>
      </w:r>
    </w:p>
    <w:p w14:paraId="4FFD3F33" w14:textId="77777777" w:rsidR="009A245D" w:rsidRPr="009A245D" w:rsidRDefault="009A245D" w:rsidP="009A245D">
      <w:pPr>
        <w:pStyle w:val="29"/>
        <w:tabs>
          <w:tab w:val="left" w:pos="709"/>
        </w:tabs>
        <w:ind w:left="426" w:right="189" w:firstLine="425"/>
        <w:jc w:val="both"/>
        <w:rPr>
          <w:bCs/>
          <w:sz w:val="16"/>
          <w:szCs w:val="16"/>
        </w:rPr>
      </w:pPr>
      <w:r w:rsidRPr="009A245D">
        <w:rPr>
          <w:bCs/>
          <w:sz w:val="16"/>
          <w:szCs w:val="16"/>
        </w:rPr>
        <w:t xml:space="preserve">3. Факт </w:t>
      </w:r>
      <w:proofErr w:type="spellStart"/>
      <w:r w:rsidRPr="009A245D">
        <w:rPr>
          <w:bCs/>
          <w:sz w:val="16"/>
          <w:szCs w:val="16"/>
        </w:rPr>
        <w:t>ненаправления</w:t>
      </w:r>
      <w:proofErr w:type="spellEnd"/>
      <w:r w:rsidRPr="009A245D">
        <w:rPr>
          <w:bCs/>
          <w:sz w:val="16"/>
          <w:szCs w:val="16"/>
        </w:rPr>
        <w:t xml:space="preserve"> юридическим лицом или индивидуальным предпринимателем, осуществляющим деятельность по оказанию услуг в сфере ремонта и обслуживания автомобильного транспорта, заявления о согласовании рекламной вывески в орган местного самоуправления по истечении 90 календарных дней с даты внесения в ЕГРЮЛ /ЕГРИП сведений о создании/регистрации такого лица.</w:t>
      </w:r>
    </w:p>
    <w:p w14:paraId="416E66FC" w14:textId="77777777" w:rsidR="009A245D" w:rsidRPr="009A245D" w:rsidRDefault="009A245D" w:rsidP="009A245D">
      <w:pPr>
        <w:pStyle w:val="29"/>
        <w:tabs>
          <w:tab w:val="left" w:pos="709"/>
        </w:tabs>
        <w:ind w:left="426" w:right="189" w:firstLine="425"/>
        <w:jc w:val="both"/>
        <w:rPr>
          <w:bCs/>
          <w:sz w:val="16"/>
          <w:szCs w:val="16"/>
        </w:rPr>
      </w:pPr>
      <w:r w:rsidRPr="009A245D">
        <w:rPr>
          <w:bCs/>
          <w:sz w:val="16"/>
          <w:szCs w:val="16"/>
        </w:rPr>
        <w:t>4. Снижение на 50 и более процентов количества работников (но не менее чем на два работника) организации, к обязанностям которой отнесено выполнение работ по уборке объектов и элементов благоустройства, за квартал по сравнению с аналогичным периодом прошлого года при отсутствии увеличения количества уборочной и специальной техники, предназначенной для выполнения указанных работ, за аналогичный период времени.</w:t>
      </w:r>
    </w:p>
    <w:p w14:paraId="4371BB1F" w14:textId="77777777" w:rsidR="009A245D" w:rsidRPr="009A245D" w:rsidRDefault="009A245D" w:rsidP="009A245D">
      <w:pPr>
        <w:pStyle w:val="29"/>
        <w:tabs>
          <w:tab w:val="left" w:pos="709"/>
        </w:tabs>
        <w:ind w:left="426" w:right="189" w:firstLine="425"/>
        <w:jc w:val="both"/>
        <w:rPr>
          <w:bCs/>
          <w:sz w:val="16"/>
          <w:szCs w:val="16"/>
        </w:rPr>
      </w:pPr>
      <w:r w:rsidRPr="009A245D">
        <w:rPr>
          <w:bCs/>
          <w:sz w:val="16"/>
          <w:szCs w:val="16"/>
        </w:rPr>
        <w:t xml:space="preserve">5. Увеличение на 15 и более процентов количества граждан, обратившихся за оказанием травматологической помощи в связи с получением травмы на территории обслуживания организации, к обязанностям которой отнесено </w:t>
      </w:r>
      <w:r w:rsidRPr="009A245D">
        <w:rPr>
          <w:bCs/>
          <w:sz w:val="16"/>
          <w:szCs w:val="16"/>
        </w:rPr>
        <w:t>выполнение работ по уборке объектов и элементов благоустройства, в течение двух календарных недель по сравнению с аналогичным предшествующим периодом времени.</w:t>
      </w:r>
    </w:p>
    <w:p w14:paraId="76CECE0E" w14:textId="7D246B7A" w:rsidR="003E476E" w:rsidRPr="009A245D" w:rsidRDefault="009A245D" w:rsidP="009A245D">
      <w:pPr>
        <w:pStyle w:val="29"/>
        <w:tabs>
          <w:tab w:val="left" w:pos="709"/>
        </w:tabs>
        <w:ind w:left="426" w:right="189" w:firstLine="425"/>
        <w:jc w:val="both"/>
        <w:rPr>
          <w:bCs/>
          <w:sz w:val="16"/>
          <w:szCs w:val="16"/>
        </w:rPr>
      </w:pPr>
      <w:r w:rsidRPr="009A245D">
        <w:rPr>
          <w:bCs/>
          <w:sz w:val="16"/>
          <w:szCs w:val="16"/>
        </w:rPr>
        <w:t>Увеличение на 15 и более процентов количества граждан, обратившихся за оказанием травматологической помощи в связи с получением травмы на территории одной административно-территориальной единицы населенного пункта (улицы, микрорайона), в течение двух календарных недель по сравнению с аналогичным предшествующим периодом времени.</w:t>
      </w:r>
    </w:p>
    <w:p w14:paraId="766159E2" w14:textId="77777777" w:rsidR="003E476E" w:rsidRDefault="003E476E" w:rsidP="000822ED">
      <w:pPr>
        <w:pStyle w:val="29"/>
        <w:tabs>
          <w:tab w:val="left" w:pos="709"/>
        </w:tabs>
        <w:ind w:left="284" w:right="189"/>
        <w:jc w:val="both"/>
        <w:rPr>
          <w:bCs/>
          <w:i/>
          <w:iCs/>
          <w:sz w:val="16"/>
          <w:szCs w:val="16"/>
        </w:rPr>
      </w:pPr>
    </w:p>
    <w:sectPr w:rsidR="003E476E" w:rsidSect="00120BF9">
      <w:type w:val="continuous"/>
      <w:pgSz w:w="16838" w:h="11906" w:orient="landscape"/>
      <w:pgMar w:top="567" w:right="395" w:bottom="425" w:left="851" w:header="709" w:footer="709" w:gutter="0"/>
      <w:cols w:num="3" w:space="282"/>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9D6A4" w14:textId="77777777" w:rsidR="00120BF9" w:rsidRDefault="00120BF9">
      <w:pPr>
        <w:spacing w:after="0" w:line="240" w:lineRule="auto"/>
      </w:pPr>
      <w:r>
        <w:separator/>
      </w:r>
    </w:p>
  </w:endnote>
  <w:endnote w:type="continuationSeparator" w:id="0">
    <w:p w14:paraId="5CEE89FB" w14:textId="77777777" w:rsidR="00120BF9" w:rsidRDefault="00120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MS Gothic"/>
    <w:charset w:val="80"/>
    <w:family w:val="auto"/>
    <w:pitch w:val="default"/>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PT Astra Serif">
    <w:altName w:val="Times New Roman"/>
    <w:charset w:val="CC"/>
    <w:family w:val="roman"/>
    <w:pitch w:val="variable"/>
    <w:sig w:usb0="00000001" w:usb1="5000204B" w:usb2="0000002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356D0" w14:textId="77777777" w:rsidR="00D124A7" w:rsidRDefault="00D124A7">
    <w:pPr>
      <w:spacing w:after="0" w:line="240" w:lineRule="auto"/>
      <w:jc w:val="both"/>
    </w:pPr>
    <w:r>
      <w:rPr>
        <w:b/>
        <w:sz w:val="16"/>
        <w:szCs w:val="16"/>
      </w:rPr>
      <w:t>-------------------------------------------------------------------------------------------------------------------------------------------------------------------------------</w:t>
    </w:r>
  </w:p>
  <w:p w14:paraId="601B0DC3" w14:textId="77777777" w:rsidR="00D124A7" w:rsidRPr="00392D6E" w:rsidRDefault="00D124A7" w:rsidP="0041546B">
    <w:pPr>
      <w:spacing w:after="0" w:line="240" w:lineRule="auto"/>
      <w:jc w:val="both"/>
      <w:rPr>
        <w:b/>
      </w:rPr>
    </w:pPr>
    <w:r w:rsidRPr="00392D6E">
      <w:rPr>
        <w:b/>
        <w:sz w:val="16"/>
        <w:szCs w:val="16"/>
      </w:rPr>
      <w:t xml:space="preserve">Учредитель: Совет депутатов Елизаветинского сельского поселения </w:t>
    </w:r>
  </w:p>
  <w:p w14:paraId="08EBE72E" w14:textId="77777777" w:rsidR="00D124A7" w:rsidRPr="00392D6E" w:rsidRDefault="00D124A7" w:rsidP="0041546B">
    <w:pPr>
      <w:spacing w:after="0" w:line="240" w:lineRule="auto"/>
      <w:jc w:val="both"/>
      <w:rPr>
        <w:b/>
      </w:rPr>
    </w:pPr>
    <w:r w:rsidRPr="00392D6E">
      <w:rPr>
        <w:b/>
        <w:sz w:val="16"/>
        <w:szCs w:val="16"/>
      </w:rPr>
      <w:t>Председатель редакционного совета – Зубрилин Виталий Владимирович</w:t>
    </w:r>
  </w:p>
  <w:p w14:paraId="5D10946B" w14:textId="3646C4C8" w:rsidR="00D124A7" w:rsidRPr="00392D6E" w:rsidRDefault="00D124A7" w:rsidP="0041546B">
    <w:pPr>
      <w:spacing w:after="0" w:line="240" w:lineRule="auto"/>
      <w:jc w:val="both"/>
      <w:rPr>
        <w:b/>
      </w:rPr>
    </w:pPr>
    <w:r w:rsidRPr="00392D6E">
      <w:rPr>
        <w:b/>
        <w:sz w:val="16"/>
        <w:szCs w:val="16"/>
      </w:rPr>
      <w:t xml:space="preserve">Адрес редакционного совета и типографии: Ленинградская область, Гатчинский район, пос. Елизаветино, ул. Парковая, д.17, тел/факс 8(81371) 57-175, 57-245, официальный сайт: </w:t>
    </w:r>
    <w:proofErr w:type="spellStart"/>
    <w:proofErr w:type="gramStart"/>
    <w:r w:rsidRPr="00392D6E">
      <w:rPr>
        <w:b/>
        <w:sz w:val="16"/>
        <w:szCs w:val="16"/>
      </w:rPr>
      <w:t>елизаветинск</w:t>
    </w:r>
    <w:r>
      <w:rPr>
        <w:b/>
        <w:sz w:val="16"/>
        <w:szCs w:val="16"/>
      </w:rPr>
      <w:t>о</w:t>
    </w:r>
    <w:r w:rsidRPr="00392D6E">
      <w:rPr>
        <w:b/>
        <w:sz w:val="16"/>
        <w:szCs w:val="16"/>
      </w:rPr>
      <w:t>е.рф</w:t>
    </w:r>
    <w:proofErr w:type="spellEnd"/>
    <w:proofErr w:type="gramEnd"/>
  </w:p>
  <w:p w14:paraId="6470021F" w14:textId="321937E8" w:rsidR="00D124A7" w:rsidRPr="0041546B" w:rsidRDefault="00D124A7" w:rsidP="0041546B">
    <w:pPr>
      <w:pStyle w:val="29"/>
      <w:jc w:val="both"/>
      <w:rPr>
        <w:b/>
        <w:sz w:val="16"/>
        <w:szCs w:val="16"/>
      </w:rPr>
    </w:pPr>
    <w:r w:rsidRPr="00392D6E">
      <w:rPr>
        <w:b/>
        <w:sz w:val="16"/>
        <w:szCs w:val="16"/>
      </w:rPr>
      <w:t>Тираж 31 экз.  Печатное издание распространяется бесплатно, и подлежит обязательной рассылке в след</w:t>
    </w:r>
    <w:r>
      <w:rPr>
        <w:b/>
        <w:sz w:val="16"/>
        <w:szCs w:val="16"/>
      </w:rPr>
      <w:t xml:space="preserve">ующие учреждения и организации: </w:t>
    </w:r>
    <w:r w:rsidRPr="00392D6E">
      <w:rPr>
        <w:b/>
        <w:sz w:val="16"/>
        <w:szCs w:val="16"/>
      </w:rPr>
      <w:t>- совет депутатов муниципального образования Елизаветинского сель</w:t>
    </w:r>
    <w:r>
      <w:rPr>
        <w:b/>
        <w:sz w:val="16"/>
        <w:szCs w:val="16"/>
      </w:rPr>
      <w:t xml:space="preserve">ского поселения (1 экземпляр), </w:t>
    </w:r>
    <w:r w:rsidRPr="00392D6E">
      <w:rPr>
        <w:b/>
        <w:sz w:val="16"/>
        <w:szCs w:val="16"/>
      </w:rPr>
      <w:t>- администрация Елизаветинского сельского поселения (</w:t>
    </w:r>
    <w:r>
      <w:rPr>
        <w:b/>
        <w:sz w:val="16"/>
        <w:szCs w:val="16"/>
      </w:rPr>
      <w:t xml:space="preserve">2 экземпляра), </w:t>
    </w:r>
    <w:r w:rsidRPr="00392D6E">
      <w:rPr>
        <w:b/>
        <w:sz w:val="16"/>
        <w:szCs w:val="16"/>
      </w:rPr>
      <w:t>- МКУК «Елиза</w:t>
    </w:r>
    <w:r>
      <w:rPr>
        <w:b/>
        <w:sz w:val="16"/>
        <w:szCs w:val="16"/>
      </w:rPr>
      <w:t xml:space="preserve">ветинский СКБК» (1 экземпляр), </w:t>
    </w:r>
    <w:r w:rsidRPr="00392D6E">
      <w:rPr>
        <w:b/>
        <w:sz w:val="16"/>
        <w:szCs w:val="16"/>
      </w:rPr>
      <w:t>- информационные доски населенных пунктов, входящих в состав Елизаветинского сельск</w:t>
    </w:r>
    <w:r>
      <w:rPr>
        <w:b/>
        <w:sz w:val="16"/>
        <w:szCs w:val="16"/>
      </w:rPr>
      <w:t>ого поселения (27 экземпляров),</w:t>
    </w:r>
    <w:r w:rsidRPr="00392D6E">
      <w:rPr>
        <w:b/>
        <w:sz w:val="16"/>
        <w:szCs w:val="16"/>
      </w:rPr>
      <w:t>- отдельным юридическим и физическим лицам -</w:t>
    </w:r>
    <w:r>
      <w:rPr>
        <w:b/>
        <w:sz w:val="16"/>
        <w:szCs w:val="16"/>
      </w:rPr>
      <w:t xml:space="preserve"> по мере необходимости или по</w:t>
    </w:r>
    <w:r w:rsidRPr="00392D6E">
      <w:rPr>
        <w:b/>
        <w:sz w:val="16"/>
        <w:szCs w:val="16"/>
      </w:rPr>
      <w:t xml:space="preserve"> зая</w:t>
    </w:r>
    <w:r>
      <w:rPr>
        <w:b/>
        <w:sz w:val="16"/>
        <w:szCs w:val="16"/>
      </w:rPr>
      <w:t>вке.</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A72EF" w14:textId="77777777" w:rsidR="00120BF9" w:rsidRDefault="00120BF9">
      <w:pPr>
        <w:spacing w:after="0" w:line="240" w:lineRule="auto"/>
      </w:pPr>
      <w:r>
        <w:separator/>
      </w:r>
    </w:p>
  </w:footnote>
  <w:footnote w:type="continuationSeparator" w:id="0">
    <w:p w14:paraId="67CD7EF3" w14:textId="77777777" w:rsidR="00120BF9" w:rsidRDefault="00120B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5069E4A"/>
    <w:name w:val="WW8Num1"/>
    <w:lvl w:ilvl="0">
      <w:start w:val="1"/>
      <w:numFmt w:val="decimal"/>
      <w:lvlText w:val="%1."/>
      <w:lvlJc w:val="left"/>
      <w:pPr>
        <w:tabs>
          <w:tab w:val="num" w:pos="5258"/>
        </w:tabs>
        <w:ind w:left="5258" w:hanging="360"/>
      </w:pPr>
    </w:lvl>
    <w:lvl w:ilvl="1">
      <w:start w:val="1"/>
      <w:numFmt w:val="decimal"/>
      <w:lvlText w:val="%2."/>
      <w:lvlJc w:val="left"/>
      <w:pPr>
        <w:tabs>
          <w:tab w:val="num" w:pos="5618"/>
        </w:tabs>
        <w:ind w:left="5618" w:hanging="360"/>
      </w:pPr>
      <w:rPr>
        <w:rFonts w:hint="default"/>
      </w:rPr>
    </w:lvl>
    <w:lvl w:ilvl="2">
      <w:start w:val="1"/>
      <w:numFmt w:val="decimal"/>
      <w:lvlText w:val="%3."/>
      <w:lvlJc w:val="left"/>
      <w:pPr>
        <w:tabs>
          <w:tab w:val="num" w:pos="5978"/>
        </w:tabs>
        <w:ind w:left="5978" w:hanging="360"/>
      </w:pPr>
    </w:lvl>
    <w:lvl w:ilvl="3">
      <w:start w:val="1"/>
      <w:numFmt w:val="decimal"/>
      <w:lvlText w:val="%4."/>
      <w:lvlJc w:val="left"/>
      <w:pPr>
        <w:tabs>
          <w:tab w:val="num" w:pos="6338"/>
        </w:tabs>
        <w:ind w:left="6338" w:hanging="360"/>
      </w:pPr>
    </w:lvl>
    <w:lvl w:ilvl="4">
      <w:start w:val="1"/>
      <w:numFmt w:val="decimal"/>
      <w:lvlText w:val="%5."/>
      <w:lvlJc w:val="left"/>
      <w:pPr>
        <w:tabs>
          <w:tab w:val="num" w:pos="6698"/>
        </w:tabs>
        <w:ind w:left="6698" w:hanging="360"/>
      </w:pPr>
    </w:lvl>
    <w:lvl w:ilvl="5">
      <w:start w:val="1"/>
      <w:numFmt w:val="decimal"/>
      <w:lvlText w:val="%6."/>
      <w:lvlJc w:val="left"/>
      <w:pPr>
        <w:tabs>
          <w:tab w:val="num" w:pos="7058"/>
        </w:tabs>
        <w:ind w:left="7058" w:hanging="360"/>
      </w:pPr>
    </w:lvl>
    <w:lvl w:ilvl="6">
      <w:start w:val="1"/>
      <w:numFmt w:val="decimal"/>
      <w:lvlText w:val="%7."/>
      <w:lvlJc w:val="left"/>
      <w:pPr>
        <w:tabs>
          <w:tab w:val="num" w:pos="7418"/>
        </w:tabs>
        <w:ind w:left="7418" w:hanging="360"/>
      </w:pPr>
    </w:lvl>
    <w:lvl w:ilvl="7">
      <w:start w:val="1"/>
      <w:numFmt w:val="decimal"/>
      <w:lvlText w:val="%8."/>
      <w:lvlJc w:val="left"/>
      <w:pPr>
        <w:tabs>
          <w:tab w:val="num" w:pos="7778"/>
        </w:tabs>
        <w:ind w:left="7778" w:hanging="360"/>
      </w:pPr>
    </w:lvl>
    <w:lvl w:ilvl="8">
      <w:start w:val="1"/>
      <w:numFmt w:val="decimal"/>
      <w:lvlText w:val="%9."/>
      <w:lvlJc w:val="left"/>
      <w:pPr>
        <w:tabs>
          <w:tab w:val="num" w:pos="8138"/>
        </w:tabs>
        <w:ind w:left="8138" w:hanging="360"/>
      </w:pPr>
    </w:lvl>
  </w:abstractNum>
  <w:abstractNum w:abstractNumId="1" w15:restartNumberingAfterBreak="0">
    <w:nsid w:val="00000002"/>
    <w:multiLevelType w:val="multilevel"/>
    <w:tmpl w:val="2364FA98"/>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
      <w:lvlJc w:val="left"/>
      <w:pPr>
        <w:tabs>
          <w:tab w:val="num" w:pos="549"/>
        </w:tabs>
        <w:ind w:left="549" w:hanging="360"/>
      </w:pPr>
      <w:rPr>
        <w:rFonts w:ascii="Symbol" w:hAnsi="Symbol" w:cs="StarSymbol"/>
        <w:sz w:val="18"/>
        <w:szCs w:val="18"/>
      </w:rPr>
    </w:lvl>
    <w:lvl w:ilvl="2">
      <w:start w:val="1"/>
      <w:numFmt w:val="bullet"/>
      <w:lvlText w:val=""/>
      <w:lvlJc w:val="left"/>
      <w:pPr>
        <w:tabs>
          <w:tab w:val="num" w:pos="738"/>
        </w:tabs>
        <w:ind w:left="738" w:hanging="360"/>
      </w:pPr>
      <w:rPr>
        <w:rFonts w:ascii="Symbol" w:hAnsi="Symbol" w:cs="StarSymbol"/>
        <w:sz w:val="18"/>
        <w:szCs w:val="18"/>
      </w:rPr>
    </w:lvl>
    <w:lvl w:ilvl="3">
      <w:start w:val="1"/>
      <w:numFmt w:val="bullet"/>
      <w:lvlText w:val=""/>
      <w:lvlJc w:val="left"/>
      <w:pPr>
        <w:tabs>
          <w:tab w:val="num" w:pos="927"/>
        </w:tabs>
        <w:ind w:left="927" w:hanging="360"/>
      </w:pPr>
      <w:rPr>
        <w:rFonts w:ascii="Symbol" w:hAnsi="Symbol" w:cs="StarSymbol"/>
        <w:sz w:val="18"/>
        <w:szCs w:val="18"/>
      </w:rPr>
    </w:lvl>
    <w:lvl w:ilvl="4">
      <w:start w:val="1"/>
      <w:numFmt w:val="bullet"/>
      <w:lvlText w:val=""/>
      <w:lvlJc w:val="left"/>
      <w:pPr>
        <w:tabs>
          <w:tab w:val="num" w:pos="1116"/>
        </w:tabs>
        <w:ind w:left="1116" w:hanging="360"/>
      </w:pPr>
      <w:rPr>
        <w:rFonts w:ascii="Symbol" w:hAnsi="Symbol" w:cs="StarSymbol"/>
        <w:sz w:val="18"/>
        <w:szCs w:val="18"/>
      </w:rPr>
    </w:lvl>
    <w:lvl w:ilvl="5">
      <w:start w:val="1"/>
      <w:numFmt w:val="bullet"/>
      <w:lvlText w:val=""/>
      <w:lvlJc w:val="left"/>
      <w:pPr>
        <w:tabs>
          <w:tab w:val="num" w:pos="1305"/>
        </w:tabs>
        <w:ind w:left="1305" w:hanging="360"/>
      </w:pPr>
      <w:rPr>
        <w:rFonts w:ascii="Symbol" w:hAnsi="Symbol" w:cs="StarSymbol"/>
        <w:sz w:val="18"/>
        <w:szCs w:val="18"/>
      </w:rPr>
    </w:lvl>
    <w:lvl w:ilvl="6">
      <w:start w:val="1"/>
      <w:numFmt w:val="bullet"/>
      <w:lvlText w:val=""/>
      <w:lvlJc w:val="left"/>
      <w:pPr>
        <w:tabs>
          <w:tab w:val="num" w:pos="1494"/>
        </w:tabs>
        <w:ind w:left="1494" w:hanging="360"/>
      </w:pPr>
      <w:rPr>
        <w:rFonts w:ascii="Symbol" w:hAnsi="Symbol" w:cs="StarSymbol"/>
        <w:sz w:val="18"/>
        <w:szCs w:val="18"/>
      </w:rPr>
    </w:lvl>
    <w:lvl w:ilvl="7">
      <w:start w:val="1"/>
      <w:numFmt w:val="bullet"/>
      <w:lvlText w:val=""/>
      <w:lvlJc w:val="left"/>
      <w:pPr>
        <w:tabs>
          <w:tab w:val="num" w:pos="1683"/>
        </w:tabs>
        <w:ind w:left="1683" w:hanging="360"/>
      </w:pPr>
      <w:rPr>
        <w:rFonts w:ascii="Symbol" w:hAnsi="Symbol" w:cs="StarSymbol"/>
        <w:sz w:val="18"/>
        <w:szCs w:val="18"/>
      </w:rPr>
    </w:lvl>
    <w:lvl w:ilvl="8">
      <w:start w:val="1"/>
      <w:numFmt w:val="bullet"/>
      <w:lvlText w:val=""/>
      <w:lvlJc w:val="left"/>
      <w:pPr>
        <w:tabs>
          <w:tab w:val="num" w:pos="1872"/>
        </w:tabs>
        <w:ind w:left="1872" w:hanging="360"/>
      </w:pPr>
      <w:rPr>
        <w:rFonts w:ascii="Symbol" w:hAnsi="Symbol" w:cs="StarSymbol"/>
        <w:sz w:val="18"/>
        <w:szCs w:val="18"/>
      </w:rPr>
    </w:lvl>
  </w:abstractNum>
  <w:abstractNum w:abstractNumId="2" w15:restartNumberingAfterBreak="0">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549"/>
        </w:tabs>
        <w:ind w:left="549" w:hanging="360"/>
      </w:pPr>
      <w:rPr>
        <w:rFonts w:ascii="Symbol" w:hAnsi="Symbol" w:cs="StarSymbol"/>
        <w:sz w:val="18"/>
        <w:szCs w:val="18"/>
      </w:rPr>
    </w:lvl>
    <w:lvl w:ilvl="2">
      <w:start w:val="1"/>
      <w:numFmt w:val="bullet"/>
      <w:lvlText w:val=""/>
      <w:lvlJc w:val="left"/>
      <w:pPr>
        <w:tabs>
          <w:tab w:val="num" w:pos="738"/>
        </w:tabs>
        <w:ind w:left="738" w:hanging="360"/>
      </w:pPr>
      <w:rPr>
        <w:rFonts w:ascii="Symbol" w:hAnsi="Symbol" w:cs="StarSymbol"/>
        <w:sz w:val="18"/>
        <w:szCs w:val="18"/>
      </w:rPr>
    </w:lvl>
    <w:lvl w:ilvl="3">
      <w:start w:val="1"/>
      <w:numFmt w:val="bullet"/>
      <w:lvlText w:val=""/>
      <w:lvlJc w:val="left"/>
      <w:pPr>
        <w:tabs>
          <w:tab w:val="num" w:pos="927"/>
        </w:tabs>
        <w:ind w:left="927" w:hanging="360"/>
      </w:pPr>
      <w:rPr>
        <w:rFonts w:ascii="Symbol" w:hAnsi="Symbol" w:cs="StarSymbol"/>
        <w:sz w:val="18"/>
        <w:szCs w:val="18"/>
      </w:rPr>
    </w:lvl>
    <w:lvl w:ilvl="4">
      <w:start w:val="1"/>
      <w:numFmt w:val="bullet"/>
      <w:lvlText w:val=""/>
      <w:lvlJc w:val="left"/>
      <w:pPr>
        <w:tabs>
          <w:tab w:val="num" w:pos="1116"/>
        </w:tabs>
        <w:ind w:left="1116" w:hanging="360"/>
      </w:pPr>
      <w:rPr>
        <w:rFonts w:ascii="Symbol" w:hAnsi="Symbol" w:cs="StarSymbol"/>
        <w:sz w:val="18"/>
        <w:szCs w:val="18"/>
      </w:rPr>
    </w:lvl>
    <w:lvl w:ilvl="5">
      <w:start w:val="1"/>
      <w:numFmt w:val="bullet"/>
      <w:lvlText w:val=""/>
      <w:lvlJc w:val="left"/>
      <w:pPr>
        <w:tabs>
          <w:tab w:val="num" w:pos="1305"/>
        </w:tabs>
        <w:ind w:left="1305" w:hanging="360"/>
      </w:pPr>
      <w:rPr>
        <w:rFonts w:ascii="Symbol" w:hAnsi="Symbol" w:cs="StarSymbol"/>
        <w:sz w:val="18"/>
        <w:szCs w:val="18"/>
      </w:rPr>
    </w:lvl>
    <w:lvl w:ilvl="6">
      <w:start w:val="1"/>
      <w:numFmt w:val="bullet"/>
      <w:lvlText w:val=""/>
      <w:lvlJc w:val="left"/>
      <w:pPr>
        <w:tabs>
          <w:tab w:val="num" w:pos="1494"/>
        </w:tabs>
        <w:ind w:left="1494" w:hanging="360"/>
      </w:pPr>
      <w:rPr>
        <w:rFonts w:ascii="Symbol" w:hAnsi="Symbol" w:cs="StarSymbol"/>
        <w:sz w:val="18"/>
        <w:szCs w:val="18"/>
      </w:rPr>
    </w:lvl>
    <w:lvl w:ilvl="7">
      <w:start w:val="1"/>
      <w:numFmt w:val="bullet"/>
      <w:lvlText w:val=""/>
      <w:lvlJc w:val="left"/>
      <w:pPr>
        <w:tabs>
          <w:tab w:val="num" w:pos="1683"/>
        </w:tabs>
        <w:ind w:left="1683" w:hanging="360"/>
      </w:pPr>
      <w:rPr>
        <w:rFonts w:ascii="Symbol" w:hAnsi="Symbol" w:cs="StarSymbol"/>
        <w:sz w:val="18"/>
        <w:szCs w:val="18"/>
      </w:rPr>
    </w:lvl>
    <w:lvl w:ilvl="8">
      <w:start w:val="1"/>
      <w:numFmt w:val="bullet"/>
      <w:lvlText w:val=""/>
      <w:lvlJc w:val="left"/>
      <w:pPr>
        <w:tabs>
          <w:tab w:val="num" w:pos="1872"/>
        </w:tabs>
        <w:ind w:left="1872" w:hanging="360"/>
      </w:pPr>
      <w:rPr>
        <w:rFonts w:ascii="Symbol" w:hAnsi="Symbol" w:cs="StarSymbol"/>
        <w:sz w:val="18"/>
        <w:szCs w:val="18"/>
      </w:rPr>
    </w:lvl>
  </w:abstractNum>
  <w:abstractNum w:abstractNumId="3" w15:restartNumberingAfterBreak="0">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15:restartNumberingAfterBreak="0">
    <w:nsid w:val="00000005"/>
    <w:multiLevelType w:val="singleLevel"/>
    <w:tmpl w:val="00000005"/>
    <w:name w:val="WW8Num6"/>
    <w:lvl w:ilvl="0">
      <w:start w:val="1"/>
      <w:numFmt w:val="decimal"/>
      <w:lvlText w:val="%1)"/>
      <w:lvlJc w:val="left"/>
      <w:pPr>
        <w:tabs>
          <w:tab w:val="num" w:pos="0"/>
        </w:tabs>
        <w:ind w:left="2189" w:hanging="912"/>
      </w:pPr>
      <w:rPr>
        <w:sz w:val="28"/>
        <w:szCs w:val="28"/>
      </w:rPr>
    </w:lvl>
  </w:abstractNum>
  <w:abstractNum w:abstractNumId="5" w15:restartNumberingAfterBreak="0">
    <w:nsid w:val="00000007"/>
    <w:multiLevelType w:val="multilevel"/>
    <w:tmpl w:val="00000007"/>
    <w:name w:val="WW8Num7"/>
    <w:lvl w:ilvl="0">
      <w:start w:val="1"/>
      <w:numFmt w:val="decimal"/>
      <w:lvlText w:val="%1."/>
      <w:lvlJc w:val="left"/>
      <w:pPr>
        <w:tabs>
          <w:tab w:val="num" w:pos="501"/>
        </w:tabs>
        <w:ind w:left="50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CE201D48"/>
    <w:name w:val="WW8Num8"/>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singleLevel"/>
    <w:tmpl w:val="0000000A"/>
    <w:name w:val="WW8Num11"/>
    <w:lvl w:ilvl="0">
      <w:start w:val="1"/>
      <w:numFmt w:val="decimal"/>
      <w:lvlText w:val="%1."/>
      <w:lvlJc w:val="left"/>
      <w:pPr>
        <w:tabs>
          <w:tab w:val="num" w:pos="0"/>
        </w:tabs>
        <w:ind w:left="720" w:hanging="360"/>
      </w:pPr>
      <w:rPr>
        <w:rFonts w:hint="default"/>
        <w:sz w:val="28"/>
        <w:szCs w:val="28"/>
      </w:rPr>
    </w:lvl>
  </w:abstractNum>
  <w:abstractNum w:abstractNumId="9" w15:restartNumberingAfterBreak="0">
    <w:nsid w:val="0000000B"/>
    <w:multiLevelType w:val="singleLevel"/>
    <w:tmpl w:val="0000000B"/>
    <w:name w:val="WW8Num12"/>
    <w:lvl w:ilvl="0">
      <w:start w:val="1"/>
      <w:numFmt w:val="upperRoman"/>
      <w:lvlText w:val="%1."/>
      <w:lvlJc w:val="left"/>
      <w:pPr>
        <w:tabs>
          <w:tab w:val="num" w:pos="0"/>
        </w:tabs>
        <w:ind w:left="1080" w:hanging="720"/>
      </w:pPr>
      <w:rPr>
        <w:rFonts w:hint="default"/>
      </w:rPr>
    </w:lvl>
  </w:abstractNum>
  <w:abstractNum w:abstractNumId="10" w15:restartNumberingAfterBreak="0">
    <w:nsid w:val="0000000C"/>
    <w:multiLevelType w:val="multilevel"/>
    <w:tmpl w:val="0000000C"/>
    <w:name w:val="WW8Num13"/>
    <w:lvl w:ilvl="0">
      <w:start w:val="1"/>
      <w:numFmt w:val="decimal"/>
      <w:lvlText w:val="%1."/>
      <w:lvlJc w:val="left"/>
      <w:pPr>
        <w:tabs>
          <w:tab w:val="num" w:pos="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4A724B0"/>
    <w:multiLevelType w:val="hybridMultilevel"/>
    <w:tmpl w:val="12905D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73A69AF"/>
    <w:multiLevelType w:val="hybridMultilevel"/>
    <w:tmpl w:val="1DB038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8775414"/>
    <w:multiLevelType w:val="hybridMultilevel"/>
    <w:tmpl w:val="18FA9786"/>
    <w:lvl w:ilvl="0" w:tplc="528657E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15:restartNumberingAfterBreak="0">
    <w:nsid w:val="18B03B1A"/>
    <w:multiLevelType w:val="hybridMultilevel"/>
    <w:tmpl w:val="624A1802"/>
    <w:lvl w:ilvl="0" w:tplc="056667F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9DD5F6C"/>
    <w:multiLevelType w:val="hybridMultilevel"/>
    <w:tmpl w:val="454A949A"/>
    <w:lvl w:ilvl="0" w:tplc="796C94F4">
      <w:start w:val="1"/>
      <w:numFmt w:val="decimal"/>
      <w:lvlText w:val="%1."/>
      <w:lvlJc w:val="left"/>
      <w:pPr>
        <w:ind w:left="1702"/>
      </w:pPr>
      <w:rPr>
        <w:rFonts w:ascii="Times New Roman" w:eastAsia="Times New Roman" w:hAnsi="Times New Roman" w:cs="Times New Roman" w:hint="default"/>
        <w:b/>
        <w:i w:val="0"/>
        <w:strike w:val="0"/>
        <w:dstrike w:val="0"/>
        <w:color w:val="000000"/>
        <w:sz w:val="16"/>
        <w:szCs w:val="16"/>
        <w:u w:val="none" w:color="000000"/>
        <w:bdr w:val="none" w:sz="0" w:space="0" w:color="auto"/>
        <w:shd w:val="clear" w:color="auto" w:fill="auto"/>
        <w:vertAlign w:val="baseline"/>
      </w:rPr>
    </w:lvl>
    <w:lvl w:ilvl="1" w:tplc="183C3946">
      <w:start w:val="1"/>
      <w:numFmt w:val="lowerLetter"/>
      <w:lvlText w:val="%2"/>
      <w:lvlJc w:val="left"/>
      <w:pPr>
        <w:ind w:left="29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9EC3DC4">
      <w:start w:val="1"/>
      <w:numFmt w:val="lowerRoman"/>
      <w:lvlText w:val="%3"/>
      <w:lvlJc w:val="left"/>
      <w:pPr>
        <w:ind w:left="37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9761414">
      <w:start w:val="1"/>
      <w:numFmt w:val="decimal"/>
      <w:lvlText w:val="%4"/>
      <w:lvlJc w:val="left"/>
      <w:pPr>
        <w:ind w:left="44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EBC14CC">
      <w:start w:val="1"/>
      <w:numFmt w:val="lowerLetter"/>
      <w:lvlText w:val="%5"/>
      <w:lvlJc w:val="left"/>
      <w:pPr>
        <w:ind w:left="51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8FC6C4C">
      <w:start w:val="1"/>
      <w:numFmt w:val="lowerRoman"/>
      <w:lvlText w:val="%6"/>
      <w:lvlJc w:val="left"/>
      <w:pPr>
        <w:ind w:left="58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278B462">
      <w:start w:val="1"/>
      <w:numFmt w:val="decimal"/>
      <w:lvlText w:val="%7"/>
      <w:lvlJc w:val="left"/>
      <w:pPr>
        <w:ind w:left="65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CCC7602">
      <w:start w:val="1"/>
      <w:numFmt w:val="lowerLetter"/>
      <w:lvlText w:val="%8"/>
      <w:lvlJc w:val="left"/>
      <w:pPr>
        <w:ind w:left="730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E2055E6">
      <w:start w:val="1"/>
      <w:numFmt w:val="lowerRoman"/>
      <w:lvlText w:val="%9"/>
      <w:lvlJc w:val="left"/>
      <w:pPr>
        <w:ind w:left="802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6" w15:restartNumberingAfterBreak="0">
    <w:nsid w:val="237C08E8"/>
    <w:multiLevelType w:val="multilevel"/>
    <w:tmpl w:val="2364FA98"/>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
      <w:lvlJc w:val="left"/>
      <w:pPr>
        <w:tabs>
          <w:tab w:val="num" w:pos="549"/>
        </w:tabs>
        <w:ind w:left="549" w:hanging="360"/>
      </w:pPr>
      <w:rPr>
        <w:rFonts w:ascii="Symbol" w:hAnsi="Symbol" w:cs="StarSymbol"/>
        <w:sz w:val="18"/>
        <w:szCs w:val="18"/>
      </w:rPr>
    </w:lvl>
    <w:lvl w:ilvl="2">
      <w:start w:val="1"/>
      <w:numFmt w:val="bullet"/>
      <w:lvlText w:val=""/>
      <w:lvlJc w:val="left"/>
      <w:pPr>
        <w:tabs>
          <w:tab w:val="num" w:pos="738"/>
        </w:tabs>
        <w:ind w:left="738" w:hanging="360"/>
      </w:pPr>
      <w:rPr>
        <w:rFonts w:ascii="Symbol" w:hAnsi="Symbol" w:cs="StarSymbol"/>
        <w:sz w:val="18"/>
        <w:szCs w:val="18"/>
      </w:rPr>
    </w:lvl>
    <w:lvl w:ilvl="3">
      <w:start w:val="1"/>
      <w:numFmt w:val="bullet"/>
      <w:lvlText w:val=""/>
      <w:lvlJc w:val="left"/>
      <w:pPr>
        <w:tabs>
          <w:tab w:val="num" w:pos="927"/>
        </w:tabs>
        <w:ind w:left="927" w:hanging="360"/>
      </w:pPr>
      <w:rPr>
        <w:rFonts w:ascii="Symbol" w:hAnsi="Symbol" w:cs="StarSymbol"/>
        <w:sz w:val="18"/>
        <w:szCs w:val="18"/>
      </w:rPr>
    </w:lvl>
    <w:lvl w:ilvl="4">
      <w:start w:val="1"/>
      <w:numFmt w:val="bullet"/>
      <w:lvlText w:val=""/>
      <w:lvlJc w:val="left"/>
      <w:pPr>
        <w:tabs>
          <w:tab w:val="num" w:pos="1116"/>
        </w:tabs>
        <w:ind w:left="1116" w:hanging="360"/>
      </w:pPr>
      <w:rPr>
        <w:rFonts w:ascii="Symbol" w:hAnsi="Symbol" w:cs="StarSymbol"/>
        <w:sz w:val="18"/>
        <w:szCs w:val="18"/>
      </w:rPr>
    </w:lvl>
    <w:lvl w:ilvl="5">
      <w:start w:val="1"/>
      <w:numFmt w:val="bullet"/>
      <w:lvlText w:val=""/>
      <w:lvlJc w:val="left"/>
      <w:pPr>
        <w:tabs>
          <w:tab w:val="num" w:pos="1305"/>
        </w:tabs>
        <w:ind w:left="1305" w:hanging="360"/>
      </w:pPr>
      <w:rPr>
        <w:rFonts w:ascii="Symbol" w:hAnsi="Symbol" w:cs="StarSymbol"/>
        <w:sz w:val="18"/>
        <w:szCs w:val="18"/>
      </w:rPr>
    </w:lvl>
    <w:lvl w:ilvl="6">
      <w:start w:val="1"/>
      <w:numFmt w:val="bullet"/>
      <w:lvlText w:val=""/>
      <w:lvlJc w:val="left"/>
      <w:pPr>
        <w:tabs>
          <w:tab w:val="num" w:pos="1494"/>
        </w:tabs>
        <w:ind w:left="1494" w:hanging="360"/>
      </w:pPr>
      <w:rPr>
        <w:rFonts w:ascii="Symbol" w:hAnsi="Symbol" w:cs="StarSymbol"/>
        <w:sz w:val="18"/>
        <w:szCs w:val="18"/>
      </w:rPr>
    </w:lvl>
    <w:lvl w:ilvl="7">
      <w:start w:val="1"/>
      <w:numFmt w:val="bullet"/>
      <w:lvlText w:val=""/>
      <w:lvlJc w:val="left"/>
      <w:pPr>
        <w:tabs>
          <w:tab w:val="num" w:pos="1683"/>
        </w:tabs>
        <w:ind w:left="1683" w:hanging="360"/>
      </w:pPr>
      <w:rPr>
        <w:rFonts w:ascii="Symbol" w:hAnsi="Symbol" w:cs="StarSymbol"/>
        <w:sz w:val="18"/>
        <w:szCs w:val="18"/>
      </w:rPr>
    </w:lvl>
    <w:lvl w:ilvl="8">
      <w:start w:val="1"/>
      <w:numFmt w:val="bullet"/>
      <w:lvlText w:val=""/>
      <w:lvlJc w:val="left"/>
      <w:pPr>
        <w:tabs>
          <w:tab w:val="num" w:pos="1872"/>
        </w:tabs>
        <w:ind w:left="1872" w:hanging="360"/>
      </w:pPr>
      <w:rPr>
        <w:rFonts w:ascii="Symbol" w:hAnsi="Symbol" w:cs="StarSymbol"/>
        <w:sz w:val="18"/>
        <w:szCs w:val="18"/>
      </w:rPr>
    </w:lvl>
  </w:abstractNum>
  <w:abstractNum w:abstractNumId="17" w15:restartNumberingAfterBreak="0">
    <w:nsid w:val="24977072"/>
    <w:multiLevelType w:val="multilevel"/>
    <w:tmpl w:val="0BE80D58"/>
    <w:lvl w:ilvl="0">
      <w:start w:val="1"/>
      <w:numFmt w:val="decimal"/>
      <w:pStyle w:val="12"/>
      <w:lvlText w:val="%1."/>
      <w:lvlJc w:val="left"/>
      <w:pPr>
        <w:ind w:left="500" w:hanging="360"/>
      </w:pPr>
      <w:rPr>
        <w:rFonts w:eastAsia="Times New Roman"/>
        <w:b w:val="0"/>
      </w:rPr>
    </w:lvl>
    <w:lvl w:ilvl="1">
      <w:start w:val="1"/>
      <w:numFmt w:val="lowerLetter"/>
      <w:lvlText w:val="%2."/>
      <w:lvlJc w:val="left"/>
      <w:pPr>
        <w:ind w:left="2149" w:hanging="360"/>
      </w:pPr>
    </w:lvl>
    <w:lvl w:ilvl="2">
      <w:start w:val="1"/>
      <w:numFmt w:val="lowerRoman"/>
      <w:pStyle w:val="32"/>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pStyle w:val="82"/>
      <w:lvlText w:val="%8."/>
      <w:lvlJc w:val="left"/>
      <w:pPr>
        <w:ind w:left="6469" w:hanging="360"/>
      </w:pPr>
    </w:lvl>
    <w:lvl w:ilvl="8">
      <w:start w:val="1"/>
      <w:numFmt w:val="lowerRoman"/>
      <w:lvlText w:val="%9."/>
      <w:lvlJc w:val="right"/>
      <w:pPr>
        <w:ind w:left="7189" w:hanging="180"/>
      </w:pPr>
    </w:lvl>
  </w:abstractNum>
  <w:abstractNum w:abstractNumId="18" w15:restartNumberingAfterBreak="0">
    <w:nsid w:val="24CA0D81"/>
    <w:multiLevelType w:val="hybridMultilevel"/>
    <w:tmpl w:val="D57EF426"/>
    <w:lvl w:ilvl="0" w:tplc="73367632">
      <w:start w:val="1"/>
      <w:numFmt w:val="decimal"/>
      <w:lvlText w:val="%1."/>
      <w:lvlJc w:val="left"/>
      <w:pPr>
        <w:ind w:left="1572" w:hanging="10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26C45584"/>
    <w:multiLevelType w:val="hybridMultilevel"/>
    <w:tmpl w:val="D74880F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2FE05E55"/>
    <w:multiLevelType w:val="hybridMultilevel"/>
    <w:tmpl w:val="1F708C10"/>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46F462A"/>
    <w:multiLevelType w:val="hybridMultilevel"/>
    <w:tmpl w:val="4F68DB68"/>
    <w:lvl w:ilvl="0" w:tplc="C156B0BE">
      <w:start w:val="1"/>
      <w:numFmt w:val="decimal"/>
      <w:pStyle w:val="21"/>
      <w:lvlText w:val="%1."/>
      <w:lvlJc w:val="left"/>
      <w:pPr>
        <w:ind w:left="1211" w:hanging="360"/>
      </w:pPr>
      <w:rPr>
        <w:rFonts w:ascii="Times New Roman" w:eastAsia="Calibri" w:hAnsi="Times New Roman" w:cs="Times New Roman"/>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2" w15:restartNumberingAfterBreak="0">
    <w:nsid w:val="3500736A"/>
    <w:multiLevelType w:val="hybridMultilevel"/>
    <w:tmpl w:val="E9A0520A"/>
    <w:lvl w:ilvl="0" w:tplc="37D0AAE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15:restartNumberingAfterBreak="0">
    <w:nsid w:val="5AB94515"/>
    <w:multiLevelType w:val="multilevel"/>
    <w:tmpl w:val="C1AEC86A"/>
    <w:lvl w:ilvl="0">
      <w:start w:val="1"/>
      <w:numFmt w:val="decimal"/>
      <w:lvlText w:val="%1."/>
      <w:lvlJc w:val="left"/>
      <w:pPr>
        <w:ind w:left="1890" w:hanging="117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4" w15:restartNumberingAfterBreak="0">
    <w:nsid w:val="62A356CA"/>
    <w:multiLevelType w:val="multilevel"/>
    <w:tmpl w:val="2EB2BD3E"/>
    <w:lvl w:ilvl="0">
      <w:start w:val="1"/>
      <w:numFmt w:val="bullet"/>
      <w:lvlText w:val=""/>
      <w:lvlJc w:val="left"/>
      <w:pPr>
        <w:tabs>
          <w:tab w:val="num" w:pos="360"/>
        </w:tabs>
        <w:ind w:left="360" w:hanging="360"/>
      </w:pPr>
      <w:rPr>
        <w:rFonts w:ascii="Wingdings" w:hAnsi="Wingdings" w:hint="default"/>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5" w15:restartNumberingAfterBreak="0">
    <w:nsid w:val="66D42769"/>
    <w:multiLevelType w:val="hybridMultilevel"/>
    <w:tmpl w:val="3A5C611E"/>
    <w:lvl w:ilvl="0" w:tplc="04190005">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 w15:restartNumberingAfterBreak="0">
    <w:nsid w:val="6F571E27"/>
    <w:multiLevelType w:val="hybridMultilevel"/>
    <w:tmpl w:val="E9E0F7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7C841615"/>
    <w:multiLevelType w:val="hybridMultilevel"/>
    <w:tmpl w:val="1D802A30"/>
    <w:lvl w:ilvl="0" w:tplc="1786D976">
      <w:start w:val="1"/>
      <w:numFmt w:val="decimal"/>
      <w:lvlText w:val="%1."/>
      <w:lvlJc w:val="left"/>
      <w:pPr>
        <w:ind w:left="1491" w:hanging="1065"/>
      </w:pPr>
      <w:rPr>
        <w:rFonts w:hint="default"/>
      </w:rPr>
    </w:lvl>
    <w:lvl w:ilvl="1" w:tplc="04190019" w:tentative="1">
      <w:start w:val="1"/>
      <w:numFmt w:val="lowerLetter"/>
      <w:lvlText w:val="%2."/>
      <w:lvlJc w:val="left"/>
      <w:pPr>
        <w:ind w:left="1478" w:hanging="360"/>
      </w:pPr>
    </w:lvl>
    <w:lvl w:ilvl="2" w:tplc="0419001B" w:tentative="1">
      <w:start w:val="1"/>
      <w:numFmt w:val="lowerRoman"/>
      <w:lvlText w:val="%3."/>
      <w:lvlJc w:val="right"/>
      <w:pPr>
        <w:ind w:left="2198" w:hanging="180"/>
      </w:pPr>
    </w:lvl>
    <w:lvl w:ilvl="3" w:tplc="0419000F" w:tentative="1">
      <w:start w:val="1"/>
      <w:numFmt w:val="decimal"/>
      <w:lvlText w:val="%4."/>
      <w:lvlJc w:val="left"/>
      <w:pPr>
        <w:ind w:left="2918" w:hanging="360"/>
      </w:pPr>
    </w:lvl>
    <w:lvl w:ilvl="4" w:tplc="04190019" w:tentative="1">
      <w:start w:val="1"/>
      <w:numFmt w:val="lowerLetter"/>
      <w:lvlText w:val="%5."/>
      <w:lvlJc w:val="left"/>
      <w:pPr>
        <w:ind w:left="3638" w:hanging="360"/>
      </w:pPr>
    </w:lvl>
    <w:lvl w:ilvl="5" w:tplc="0419001B" w:tentative="1">
      <w:start w:val="1"/>
      <w:numFmt w:val="lowerRoman"/>
      <w:lvlText w:val="%6."/>
      <w:lvlJc w:val="right"/>
      <w:pPr>
        <w:ind w:left="4358" w:hanging="180"/>
      </w:pPr>
    </w:lvl>
    <w:lvl w:ilvl="6" w:tplc="0419000F" w:tentative="1">
      <w:start w:val="1"/>
      <w:numFmt w:val="decimal"/>
      <w:lvlText w:val="%7."/>
      <w:lvlJc w:val="left"/>
      <w:pPr>
        <w:ind w:left="5078" w:hanging="360"/>
      </w:pPr>
    </w:lvl>
    <w:lvl w:ilvl="7" w:tplc="04190019" w:tentative="1">
      <w:start w:val="1"/>
      <w:numFmt w:val="lowerLetter"/>
      <w:lvlText w:val="%8."/>
      <w:lvlJc w:val="left"/>
      <w:pPr>
        <w:ind w:left="5798" w:hanging="360"/>
      </w:pPr>
    </w:lvl>
    <w:lvl w:ilvl="8" w:tplc="0419001B" w:tentative="1">
      <w:start w:val="1"/>
      <w:numFmt w:val="lowerRoman"/>
      <w:lvlText w:val="%9."/>
      <w:lvlJc w:val="right"/>
      <w:pPr>
        <w:ind w:left="6518" w:hanging="180"/>
      </w:pPr>
    </w:lvl>
  </w:abstractNum>
  <w:abstractNum w:abstractNumId="28" w15:restartNumberingAfterBreak="0">
    <w:nsid w:val="7CA05766"/>
    <w:multiLevelType w:val="hybridMultilevel"/>
    <w:tmpl w:val="D4DA37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D561585"/>
    <w:multiLevelType w:val="hybridMultilevel"/>
    <w:tmpl w:val="E6B0912A"/>
    <w:lvl w:ilvl="0" w:tplc="AD842A8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15:restartNumberingAfterBreak="0">
    <w:nsid w:val="7DBE283C"/>
    <w:multiLevelType w:val="hybridMultilevel"/>
    <w:tmpl w:val="FE62A5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E332F96"/>
    <w:multiLevelType w:val="hybridMultilevel"/>
    <w:tmpl w:val="B922D38E"/>
    <w:lvl w:ilvl="0" w:tplc="04190005">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16cid:durableId="1392460626">
    <w:abstractNumId w:val="17"/>
  </w:num>
  <w:num w:numId="2" w16cid:durableId="18062704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59349864">
    <w:abstractNumId w:val="1"/>
  </w:num>
  <w:num w:numId="4" w16cid:durableId="1280067585">
    <w:abstractNumId w:val="27"/>
  </w:num>
  <w:num w:numId="5" w16cid:durableId="1150097140">
    <w:abstractNumId w:val="30"/>
  </w:num>
  <w:num w:numId="6" w16cid:durableId="508637177">
    <w:abstractNumId w:val="2"/>
  </w:num>
  <w:num w:numId="7" w16cid:durableId="654604754">
    <w:abstractNumId w:val="3"/>
  </w:num>
  <w:num w:numId="8" w16cid:durableId="772095100">
    <w:abstractNumId w:val="5"/>
  </w:num>
  <w:num w:numId="9" w16cid:durableId="304353323">
    <w:abstractNumId w:val="6"/>
  </w:num>
  <w:num w:numId="10" w16cid:durableId="1667056129">
    <w:abstractNumId w:val="7"/>
  </w:num>
  <w:num w:numId="11" w16cid:durableId="1943299671">
    <w:abstractNumId w:val="20"/>
  </w:num>
  <w:num w:numId="12" w16cid:durableId="1536311009">
    <w:abstractNumId w:val="19"/>
  </w:num>
  <w:num w:numId="13" w16cid:durableId="1229342610">
    <w:abstractNumId w:val="28"/>
  </w:num>
  <w:num w:numId="14" w16cid:durableId="1833133697">
    <w:abstractNumId w:val="11"/>
  </w:num>
  <w:num w:numId="15" w16cid:durableId="750808097">
    <w:abstractNumId w:val="23"/>
  </w:num>
  <w:num w:numId="16" w16cid:durableId="1886793283">
    <w:abstractNumId w:val="26"/>
  </w:num>
  <w:num w:numId="17" w16cid:durableId="1465540318">
    <w:abstractNumId w:val="14"/>
  </w:num>
  <w:num w:numId="18" w16cid:durableId="739792596">
    <w:abstractNumId w:val="22"/>
  </w:num>
  <w:num w:numId="19" w16cid:durableId="1098135713">
    <w:abstractNumId w:val="12"/>
  </w:num>
  <w:num w:numId="20" w16cid:durableId="1020811923">
    <w:abstractNumId w:val="13"/>
  </w:num>
  <w:num w:numId="21" w16cid:durableId="148522705">
    <w:abstractNumId w:val="29"/>
  </w:num>
  <w:num w:numId="22" w16cid:durableId="530268741">
    <w:abstractNumId w:val="18"/>
  </w:num>
  <w:num w:numId="23" w16cid:durableId="1859929603">
    <w:abstractNumId w:val="0"/>
  </w:num>
  <w:num w:numId="24" w16cid:durableId="1678580674">
    <w:abstractNumId w:val="4"/>
  </w:num>
  <w:num w:numId="25" w16cid:durableId="1784955264">
    <w:abstractNumId w:val="16"/>
  </w:num>
  <w:num w:numId="26" w16cid:durableId="1681468701">
    <w:abstractNumId w:val="31"/>
  </w:num>
  <w:num w:numId="27" w16cid:durableId="855652464">
    <w:abstractNumId w:val="25"/>
  </w:num>
  <w:num w:numId="28" w16cid:durableId="1012104934">
    <w:abstractNumId w:val="24"/>
  </w:num>
  <w:num w:numId="29" w16cid:durableId="366419931">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76E"/>
    <w:rsid w:val="000015CC"/>
    <w:rsid w:val="00001903"/>
    <w:rsid w:val="00004830"/>
    <w:rsid w:val="00004F3B"/>
    <w:rsid w:val="000057C1"/>
    <w:rsid w:val="00010C0B"/>
    <w:rsid w:val="00011D05"/>
    <w:rsid w:val="0001375C"/>
    <w:rsid w:val="000154BF"/>
    <w:rsid w:val="000158FA"/>
    <w:rsid w:val="000217B0"/>
    <w:rsid w:val="0002265F"/>
    <w:rsid w:val="00022799"/>
    <w:rsid w:val="000250F4"/>
    <w:rsid w:val="00025FBD"/>
    <w:rsid w:val="00030A49"/>
    <w:rsid w:val="0003176E"/>
    <w:rsid w:val="00034488"/>
    <w:rsid w:val="00037131"/>
    <w:rsid w:val="00044EBA"/>
    <w:rsid w:val="000461C2"/>
    <w:rsid w:val="00047DA9"/>
    <w:rsid w:val="000509EF"/>
    <w:rsid w:val="00051AAE"/>
    <w:rsid w:val="000522AC"/>
    <w:rsid w:val="00055220"/>
    <w:rsid w:val="000557AB"/>
    <w:rsid w:val="00063021"/>
    <w:rsid w:val="00067753"/>
    <w:rsid w:val="00067D78"/>
    <w:rsid w:val="0007170C"/>
    <w:rsid w:val="00074D5F"/>
    <w:rsid w:val="000822ED"/>
    <w:rsid w:val="00085D3C"/>
    <w:rsid w:val="00090EEF"/>
    <w:rsid w:val="0009175D"/>
    <w:rsid w:val="00091D2C"/>
    <w:rsid w:val="00095835"/>
    <w:rsid w:val="000A0A0F"/>
    <w:rsid w:val="000A3190"/>
    <w:rsid w:val="000A4176"/>
    <w:rsid w:val="000A4303"/>
    <w:rsid w:val="000A4ED1"/>
    <w:rsid w:val="000B2830"/>
    <w:rsid w:val="000B3CE7"/>
    <w:rsid w:val="000B740F"/>
    <w:rsid w:val="000B7B6C"/>
    <w:rsid w:val="000C7E86"/>
    <w:rsid w:val="000D23D1"/>
    <w:rsid w:val="000D34CC"/>
    <w:rsid w:val="000D4167"/>
    <w:rsid w:val="000E6459"/>
    <w:rsid w:val="000F2AC9"/>
    <w:rsid w:val="000F5329"/>
    <w:rsid w:val="000F5572"/>
    <w:rsid w:val="000F5948"/>
    <w:rsid w:val="000F5E33"/>
    <w:rsid w:val="000F6064"/>
    <w:rsid w:val="001041A9"/>
    <w:rsid w:val="001116F5"/>
    <w:rsid w:val="00111EF3"/>
    <w:rsid w:val="00120BF9"/>
    <w:rsid w:val="00121D18"/>
    <w:rsid w:val="00122A85"/>
    <w:rsid w:val="001310F8"/>
    <w:rsid w:val="001317B1"/>
    <w:rsid w:val="00131F23"/>
    <w:rsid w:val="0013225E"/>
    <w:rsid w:val="00133377"/>
    <w:rsid w:val="00133C2E"/>
    <w:rsid w:val="00134247"/>
    <w:rsid w:val="0014515D"/>
    <w:rsid w:val="001456EB"/>
    <w:rsid w:val="00146C5D"/>
    <w:rsid w:val="00147B07"/>
    <w:rsid w:val="001507BA"/>
    <w:rsid w:val="00150A0B"/>
    <w:rsid w:val="00151716"/>
    <w:rsid w:val="00154F75"/>
    <w:rsid w:val="00160968"/>
    <w:rsid w:val="0016370C"/>
    <w:rsid w:val="0016542D"/>
    <w:rsid w:val="00165678"/>
    <w:rsid w:val="00170C4E"/>
    <w:rsid w:val="00173B70"/>
    <w:rsid w:val="00175658"/>
    <w:rsid w:val="00175EAE"/>
    <w:rsid w:val="00190695"/>
    <w:rsid w:val="00195A64"/>
    <w:rsid w:val="00197DF2"/>
    <w:rsid w:val="001A1A67"/>
    <w:rsid w:val="001A1B21"/>
    <w:rsid w:val="001C176E"/>
    <w:rsid w:val="001C40C1"/>
    <w:rsid w:val="001D66C5"/>
    <w:rsid w:val="001E17B6"/>
    <w:rsid w:val="001E5774"/>
    <w:rsid w:val="001F5373"/>
    <w:rsid w:val="001F76BC"/>
    <w:rsid w:val="002005B1"/>
    <w:rsid w:val="00201A94"/>
    <w:rsid w:val="0020292D"/>
    <w:rsid w:val="0020375A"/>
    <w:rsid w:val="002111E9"/>
    <w:rsid w:val="00212829"/>
    <w:rsid w:val="002204A6"/>
    <w:rsid w:val="002207B9"/>
    <w:rsid w:val="00220848"/>
    <w:rsid w:val="00226780"/>
    <w:rsid w:val="00234F52"/>
    <w:rsid w:val="00235833"/>
    <w:rsid w:val="00243146"/>
    <w:rsid w:val="00247911"/>
    <w:rsid w:val="00250FA9"/>
    <w:rsid w:val="00252955"/>
    <w:rsid w:val="0026032F"/>
    <w:rsid w:val="00262D35"/>
    <w:rsid w:val="002638AE"/>
    <w:rsid w:val="0026409D"/>
    <w:rsid w:val="002703F2"/>
    <w:rsid w:val="00270FF4"/>
    <w:rsid w:val="002737A2"/>
    <w:rsid w:val="002740DC"/>
    <w:rsid w:val="00277218"/>
    <w:rsid w:val="00282860"/>
    <w:rsid w:val="00287BA2"/>
    <w:rsid w:val="00290898"/>
    <w:rsid w:val="00292A23"/>
    <w:rsid w:val="0029494E"/>
    <w:rsid w:val="002A002A"/>
    <w:rsid w:val="002A1062"/>
    <w:rsid w:val="002A6522"/>
    <w:rsid w:val="002A6F89"/>
    <w:rsid w:val="002B044B"/>
    <w:rsid w:val="002B0661"/>
    <w:rsid w:val="002B1334"/>
    <w:rsid w:val="002B29F3"/>
    <w:rsid w:val="002B3D5D"/>
    <w:rsid w:val="002B5413"/>
    <w:rsid w:val="002B72FC"/>
    <w:rsid w:val="002C2371"/>
    <w:rsid w:val="002C2CF3"/>
    <w:rsid w:val="002C5661"/>
    <w:rsid w:val="002C6F04"/>
    <w:rsid w:val="002D21F6"/>
    <w:rsid w:val="002D6211"/>
    <w:rsid w:val="002D6475"/>
    <w:rsid w:val="002E03B8"/>
    <w:rsid w:val="002E3905"/>
    <w:rsid w:val="002E39BE"/>
    <w:rsid w:val="002E4A12"/>
    <w:rsid w:val="002E7156"/>
    <w:rsid w:val="002F24FE"/>
    <w:rsid w:val="002F2E93"/>
    <w:rsid w:val="002F4D03"/>
    <w:rsid w:val="002F7EFE"/>
    <w:rsid w:val="00300C62"/>
    <w:rsid w:val="00301B6D"/>
    <w:rsid w:val="00301F06"/>
    <w:rsid w:val="00303338"/>
    <w:rsid w:val="00303959"/>
    <w:rsid w:val="00303DFF"/>
    <w:rsid w:val="003061D6"/>
    <w:rsid w:val="00307CCC"/>
    <w:rsid w:val="00311D99"/>
    <w:rsid w:val="00314CCD"/>
    <w:rsid w:val="0031679F"/>
    <w:rsid w:val="00316D3A"/>
    <w:rsid w:val="00320336"/>
    <w:rsid w:val="00322F33"/>
    <w:rsid w:val="0032459A"/>
    <w:rsid w:val="00324BB8"/>
    <w:rsid w:val="003253C6"/>
    <w:rsid w:val="0033133B"/>
    <w:rsid w:val="00331D17"/>
    <w:rsid w:val="00333689"/>
    <w:rsid w:val="003379C0"/>
    <w:rsid w:val="00343E03"/>
    <w:rsid w:val="00344FE2"/>
    <w:rsid w:val="00346389"/>
    <w:rsid w:val="003509CA"/>
    <w:rsid w:val="00351168"/>
    <w:rsid w:val="00353C30"/>
    <w:rsid w:val="00355510"/>
    <w:rsid w:val="003567B2"/>
    <w:rsid w:val="00362202"/>
    <w:rsid w:val="00363D1D"/>
    <w:rsid w:val="00367228"/>
    <w:rsid w:val="0037061C"/>
    <w:rsid w:val="003714B4"/>
    <w:rsid w:val="00373740"/>
    <w:rsid w:val="00375080"/>
    <w:rsid w:val="00376E96"/>
    <w:rsid w:val="00380CC9"/>
    <w:rsid w:val="00381529"/>
    <w:rsid w:val="00381C73"/>
    <w:rsid w:val="0038758F"/>
    <w:rsid w:val="00390969"/>
    <w:rsid w:val="003918E2"/>
    <w:rsid w:val="00394BA0"/>
    <w:rsid w:val="003A111B"/>
    <w:rsid w:val="003A2551"/>
    <w:rsid w:val="003A69DD"/>
    <w:rsid w:val="003B0370"/>
    <w:rsid w:val="003B0CE0"/>
    <w:rsid w:val="003B0E0F"/>
    <w:rsid w:val="003B1C9F"/>
    <w:rsid w:val="003B61B3"/>
    <w:rsid w:val="003B6688"/>
    <w:rsid w:val="003B7BA2"/>
    <w:rsid w:val="003C0505"/>
    <w:rsid w:val="003C618E"/>
    <w:rsid w:val="003D3937"/>
    <w:rsid w:val="003D4560"/>
    <w:rsid w:val="003E1866"/>
    <w:rsid w:val="003E39B2"/>
    <w:rsid w:val="003E476E"/>
    <w:rsid w:val="003E6D2F"/>
    <w:rsid w:val="003F368C"/>
    <w:rsid w:val="003F3FD8"/>
    <w:rsid w:val="00400116"/>
    <w:rsid w:val="00405650"/>
    <w:rsid w:val="0041420C"/>
    <w:rsid w:val="0041546B"/>
    <w:rsid w:val="00416F28"/>
    <w:rsid w:val="00422FA4"/>
    <w:rsid w:val="00423577"/>
    <w:rsid w:val="00430160"/>
    <w:rsid w:val="00430252"/>
    <w:rsid w:val="00434FB2"/>
    <w:rsid w:val="004408F3"/>
    <w:rsid w:val="00444FE2"/>
    <w:rsid w:val="00452228"/>
    <w:rsid w:val="00452E1E"/>
    <w:rsid w:val="004530BA"/>
    <w:rsid w:val="00454E08"/>
    <w:rsid w:val="00454F3B"/>
    <w:rsid w:val="0045652E"/>
    <w:rsid w:val="004573A1"/>
    <w:rsid w:val="004633E6"/>
    <w:rsid w:val="00465896"/>
    <w:rsid w:val="004675FD"/>
    <w:rsid w:val="0047004F"/>
    <w:rsid w:val="0047028F"/>
    <w:rsid w:val="0047348C"/>
    <w:rsid w:val="004759A8"/>
    <w:rsid w:val="00494E84"/>
    <w:rsid w:val="004972CB"/>
    <w:rsid w:val="004A4679"/>
    <w:rsid w:val="004A50F6"/>
    <w:rsid w:val="004A5B30"/>
    <w:rsid w:val="004A5FA7"/>
    <w:rsid w:val="004A61D8"/>
    <w:rsid w:val="004B0A90"/>
    <w:rsid w:val="004B3471"/>
    <w:rsid w:val="004B418D"/>
    <w:rsid w:val="004B5794"/>
    <w:rsid w:val="004C2746"/>
    <w:rsid w:val="004C3E94"/>
    <w:rsid w:val="004D2320"/>
    <w:rsid w:val="004D426A"/>
    <w:rsid w:val="004D5100"/>
    <w:rsid w:val="004D5FD4"/>
    <w:rsid w:val="004D7E4B"/>
    <w:rsid w:val="004E529E"/>
    <w:rsid w:val="004E572E"/>
    <w:rsid w:val="004E7F04"/>
    <w:rsid w:val="004F56EF"/>
    <w:rsid w:val="004F5912"/>
    <w:rsid w:val="00504915"/>
    <w:rsid w:val="005066D7"/>
    <w:rsid w:val="005137F3"/>
    <w:rsid w:val="00514CE2"/>
    <w:rsid w:val="005161CF"/>
    <w:rsid w:val="005223F9"/>
    <w:rsid w:val="005253DB"/>
    <w:rsid w:val="005274FD"/>
    <w:rsid w:val="00530E1B"/>
    <w:rsid w:val="0053169F"/>
    <w:rsid w:val="00531C2A"/>
    <w:rsid w:val="00532726"/>
    <w:rsid w:val="00532BEA"/>
    <w:rsid w:val="00533457"/>
    <w:rsid w:val="00537E22"/>
    <w:rsid w:val="00546D71"/>
    <w:rsid w:val="00560189"/>
    <w:rsid w:val="00560C2D"/>
    <w:rsid w:val="00562836"/>
    <w:rsid w:val="0057210F"/>
    <w:rsid w:val="005735B0"/>
    <w:rsid w:val="00573FC6"/>
    <w:rsid w:val="00581838"/>
    <w:rsid w:val="00581A75"/>
    <w:rsid w:val="00585FE7"/>
    <w:rsid w:val="005870E9"/>
    <w:rsid w:val="00587797"/>
    <w:rsid w:val="00592A2B"/>
    <w:rsid w:val="005947AC"/>
    <w:rsid w:val="00595CD0"/>
    <w:rsid w:val="005A3244"/>
    <w:rsid w:val="005A5CF8"/>
    <w:rsid w:val="005A7365"/>
    <w:rsid w:val="005B27B0"/>
    <w:rsid w:val="005B66E1"/>
    <w:rsid w:val="005B749F"/>
    <w:rsid w:val="005C3BCE"/>
    <w:rsid w:val="005C6CFE"/>
    <w:rsid w:val="005D3C18"/>
    <w:rsid w:val="005D5DDD"/>
    <w:rsid w:val="005E3D65"/>
    <w:rsid w:val="005E46CE"/>
    <w:rsid w:val="005E5EB4"/>
    <w:rsid w:val="005F27FD"/>
    <w:rsid w:val="005F4C5D"/>
    <w:rsid w:val="0060238E"/>
    <w:rsid w:val="00612174"/>
    <w:rsid w:val="0061343E"/>
    <w:rsid w:val="0061439B"/>
    <w:rsid w:val="006158BD"/>
    <w:rsid w:val="00615A99"/>
    <w:rsid w:val="006201B9"/>
    <w:rsid w:val="00622812"/>
    <w:rsid w:val="006260DF"/>
    <w:rsid w:val="00634512"/>
    <w:rsid w:val="00635166"/>
    <w:rsid w:val="00635214"/>
    <w:rsid w:val="006368D9"/>
    <w:rsid w:val="00642576"/>
    <w:rsid w:val="00651AFE"/>
    <w:rsid w:val="00660845"/>
    <w:rsid w:val="006608C6"/>
    <w:rsid w:val="006628E8"/>
    <w:rsid w:val="0066311A"/>
    <w:rsid w:val="0066355A"/>
    <w:rsid w:val="00671597"/>
    <w:rsid w:val="0067291C"/>
    <w:rsid w:val="00673A58"/>
    <w:rsid w:val="00684A72"/>
    <w:rsid w:val="00687C8C"/>
    <w:rsid w:val="0069063F"/>
    <w:rsid w:val="00690E61"/>
    <w:rsid w:val="006A21EA"/>
    <w:rsid w:val="006B150A"/>
    <w:rsid w:val="006C069F"/>
    <w:rsid w:val="006C1FA6"/>
    <w:rsid w:val="006C3FFA"/>
    <w:rsid w:val="006C6EAC"/>
    <w:rsid w:val="006D2711"/>
    <w:rsid w:val="006D2DD2"/>
    <w:rsid w:val="006D48E9"/>
    <w:rsid w:val="006E0917"/>
    <w:rsid w:val="006E653E"/>
    <w:rsid w:val="006F1FEC"/>
    <w:rsid w:val="006F2F0B"/>
    <w:rsid w:val="006F3877"/>
    <w:rsid w:val="007062B2"/>
    <w:rsid w:val="007124C5"/>
    <w:rsid w:val="00715987"/>
    <w:rsid w:val="0071770D"/>
    <w:rsid w:val="00721D98"/>
    <w:rsid w:val="00722A81"/>
    <w:rsid w:val="0072473D"/>
    <w:rsid w:val="00725614"/>
    <w:rsid w:val="00735506"/>
    <w:rsid w:val="007506DD"/>
    <w:rsid w:val="007536CA"/>
    <w:rsid w:val="0075694C"/>
    <w:rsid w:val="00756DD8"/>
    <w:rsid w:val="00757C89"/>
    <w:rsid w:val="00765043"/>
    <w:rsid w:val="007654E6"/>
    <w:rsid w:val="00766F28"/>
    <w:rsid w:val="0076788D"/>
    <w:rsid w:val="00767C39"/>
    <w:rsid w:val="00774C2D"/>
    <w:rsid w:val="0077561F"/>
    <w:rsid w:val="0077592E"/>
    <w:rsid w:val="00780A95"/>
    <w:rsid w:val="00783750"/>
    <w:rsid w:val="0078539A"/>
    <w:rsid w:val="0079396E"/>
    <w:rsid w:val="00793C26"/>
    <w:rsid w:val="007964F2"/>
    <w:rsid w:val="007A11EB"/>
    <w:rsid w:val="007A6C20"/>
    <w:rsid w:val="007B24BB"/>
    <w:rsid w:val="007B7193"/>
    <w:rsid w:val="007C0604"/>
    <w:rsid w:val="007C19B5"/>
    <w:rsid w:val="007C2866"/>
    <w:rsid w:val="007C3B50"/>
    <w:rsid w:val="007C3D04"/>
    <w:rsid w:val="007C4D7B"/>
    <w:rsid w:val="007C5617"/>
    <w:rsid w:val="007C5693"/>
    <w:rsid w:val="007C6592"/>
    <w:rsid w:val="007C6AF7"/>
    <w:rsid w:val="007C72DD"/>
    <w:rsid w:val="007C7E00"/>
    <w:rsid w:val="007D3F80"/>
    <w:rsid w:val="007D41F9"/>
    <w:rsid w:val="007D578D"/>
    <w:rsid w:val="007D5882"/>
    <w:rsid w:val="007E3B9B"/>
    <w:rsid w:val="007F6828"/>
    <w:rsid w:val="007F6D60"/>
    <w:rsid w:val="008001AA"/>
    <w:rsid w:val="008007F3"/>
    <w:rsid w:val="008029A1"/>
    <w:rsid w:val="00802AE8"/>
    <w:rsid w:val="008101CE"/>
    <w:rsid w:val="008101FF"/>
    <w:rsid w:val="00810BB5"/>
    <w:rsid w:val="0081175E"/>
    <w:rsid w:val="008122BA"/>
    <w:rsid w:val="008164DD"/>
    <w:rsid w:val="0081735E"/>
    <w:rsid w:val="0082065A"/>
    <w:rsid w:val="0082707B"/>
    <w:rsid w:val="00827516"/>
    <w:rsid w:val="00830644"/>
    <w:rsid w:val="00831542"/>
    <w:rsid w:val="008332F5"/>
    <w:rsid w:val="00840498"/>
    <w:rsid w:val="00840C12"/>
    <w:rsid w:val="0084267D"/>
    <w:rsid w:val="0085014A"/>
    <w:rsid w:val="00850E51"/>
    <w:rsid w:val="00852F1D"/>
    <w:rsid w:val="00856180"/>
    <w:rsid w:val="00860DCF"/>
    <w:rsid w:val="00861FC0"/>
    <w:rsid w:val="00862060"/>
    <w:rsid w:val="00871A1E"/>
    <w:rsid w:val="008776A9"/>
    <w:rsid w:val="0088063C"/>
    <w:rsid w:val="00884992"/>
    <w:rsid w:val="00885583"/>
    <w:rsid w:val="00894D34"/>
    <w:rsid w:val="00897D93"/>
    <w:rsid w:val="008A4275"/>
    <w:rsid w:val="008A779D"/>
    <w:rsid w:val="008B02FA"/>
    <w:rsid w:val="008B34A7"/>
    <w:rsid w:val="008C091D"/>
    <w:rsid w:val="008C2B43"/>
    <w:rsid w:val="008C402F"/>
    <w:rsid w:val="008C4D32"/>
    <w:rsid w:val="008C53A2"/>
    <w:rsid w:val="008C5EEE"/>
    <w:rsid w:val="008C6249"/>
    <w:rsid w:val="008D0738"/>
    <w:rsid w:val="008D0DE3"/>
    <w:rsid w:val="008D27FC"/>
    <w:rsid w:val="008D473B"/>
    <w:rsid w:val="008D5B90"/>
    <w:rsid w:val="008E5DF2"/>
    <w:rsid w:val="008F0186"/>
    <w:rsid w:val="008F300B"/>
    <w:rsid w:val="008F34A0"/>
    <w:rsid w:val="008F5C7E"/>
    <w:rsid w:val="008F606F"/>
    <w:rsid w:val="008F74AB"/>
    <w:rsid w:val="00904F47"/>
    <w:rsid w:val="009050F1"/>
    <w:rsid w:val="00905A2A"/>
    <w:rsid w:val="0090757B"/>
    <w:rsid w:val="0090796F"/>
    <w:rsid w:val="009121DF"/>
    <w:rsid w:val="00914E26"/>
    <w:rsid w:val="009227EB"/>
    <w:rsid w:val="009269A9"/>
    <w:rsid w:val="00930BEB"/>
    <w:rsid w:val="00935B56"/>
    <w:rsid w:val="00935F0B"/>
    <w:rsid w:val="00942C89"/>
    <w:rsid w:val="00943FA9"/>
    <w:rsid w:val="00944957"/>
    <w:rsid w:val="0095179B"/>
    <w:rsid w:val="00951E01"/>
    <w:rsid w:val="00954511"/>
    <w:rsid w:val="00957882"/>
    <w:rsid w:val="00964274"/>
    <w:rsid w:val="00975F04"/>
    <w:rsid w:val="00981177"/>
    <w:rsid w:val="009845C7"/>
    <w:rsid w:val="009863B3"/>
    <w:rsid w:val="00986EA8"/>
    <w:rsid w:val="009915BD"/>
    <w:rsid w:val="00993366"/>
    <w:rsid w:val="00996C68"/>
    <w:rsid w:val="0099725E"/>
    <w:rsid w:val="009A0675"/>
    <w:rsid w:val="009A245D"/>
    <w:rsid w:val="009A2733"/>
    <w:rsid w:val="009B0E8E"/>
    <w:rsid w:val="009B1829"/>
    <w:rsid w:val="009B7FCC"/>
    <w:rsid w:val="009D0DFE"/>
    <w:rsid w:val="009D1BC6"/>
    <w:rsid w:val="009D24EA"/>
    <w:rsid w:val="009D2A49"/>
    <w:rsid w:val="009D3F3E"/>
    <w:rsid w:val="009E43F6"/>
    <w:rsid w:val="009E5CC8"/>
    <w:rsid w:val="009E70CC"/>
    <w:rsid w:val="009E78BF"/>
    <w:rsid w:val="009F1DE6"/>
    <w:rsid w:val="009F336B"/>
    <w:rsid w:val="009F613D"/>
    <w:rsid w:val="00A078D9"/>
    <w:rsid w:val="00A11605"/>
    <w:rsid w:val="00A131D7"/>
    <w:rsid w:val="00A2247E"/>
    <w:rsid w:val="00A23EA2"/>
    <w:rsid w:val="00A25377"/>
    <w:rsid w:val="00A300D9"/>
    <w:rsid w:val="00A30604"/>
    <w:rsid w:val="00A30CEC"/>
    <w:rsid w:val="00A3379A"/>
    <w:rsid w:val="00A36B27"/>
    <w:rsid w:val="00A51DA6"/>
    <w:rsid w:val="00A521D6"/>
    <w:rsid w:val="00A537DF"/>
    <w:rsid w:val="00A549FD"/>
    <w:rsid w:val="00A57FE2"/>
    <w:rsid w:val="00A61D32"/>
    <w:rsid w:val="00A64336"/>
    <w:rsid w:val="00A67696"/>
    <w:rsid w:val="00A70288"/>
    <w:rsid w:val="00A71837"/>
    <w:rsid w:val="00A71D8A"/>
    <w:rsid w:val="00A811E9"/>
    <w:rsid w:val="00A82930"/>
    <w:rsid w:val="00A83B38"/>
    <w:rsid w:val="00A84F50"/>
    <w:rsid w:val="00A85C2D"/>
    <w:rsid w:val="00A8678F"/>
    <w:rsid w:val="00A87714"/>
    <w:rsid w:val="00A941BE"/>
    <w:rsid w:val="00A96243"/>
    <w:rsid w:val="00A97C1B"/>
    <w:rsid w:val="00AA4197"/>
    <w:rsid w:val="00AA692B"/>
    <w:rsid w:val="00AB0004"/>
    <w:rsid w:val="00AB3A07"/>
    <w:rsid w:val="00AB4EA7"/>
    <w:rsid w:val="00AB70F0"/>
    <w:rsid w:val="00AC158F"/>
    <w:rsid w:val="00AC2AB4"/>
    <w:rsid w:val="00AC2BBB"/>
    <w:rsid w:val="00AC49BF"/>
    <w:rsid w:val="00AC4BC4"/>
    <w:rsid w:val="00AC4F2A"/>
    <w:rsid w:val="00AD1E38"/>
    <w:rsid w:val="00AD21CA"/>
    <w:rsid w:val="00AE0B92"/>
    <w:rsid w:val="00AF473F"/>
    <w:rsid w:val="00AF6E76"/>
    <w:rsid w:val="00AF6E87"/>
    <w:rsid w:val="00AF75DA"/>
    <w:rsid w:val="00AF7E36"/>
    <w:rsid w:val="00B02750"/>
    <w:rsid w:val="00B04FFF"/>
    <w:rsid w:val="00B05EE0"/>
    <w:rsid w:val="00B07284"/>
    <w:rsid w:val="00B079EC"/>
    <w:rsid w:val="00B10DDD"/>
    <w:rsid w:val="00B20410"/>
    <w:rsid w:val="00B2047D"/>
    <w:rsid w:val="00B253C5"/>
    <w:rsid w:val="00B270C8"/>
    <w:rsid w:val="00B300E3"/>
    <w:rsid w:val="00B325E7"/>
    <w:rsid w:val="00B3496F"/>
    <w:rsid w:val="00B35DA4"/>
    <w:rsid w:val="00B3765F"/>
    <w:rsid w:val="00B4015B"/>
    <w:rsid w:val="00B41521"/>
    <w:rsid w:val="00B42F7F"/>
    <w:rsid w:val="00B45FA2"/>
    <w:rsid w:val="00B46216"/>
    <w:rsid w:val="00B503ED"/>
    <w:rsid w:val="00B5208A"/>
    <w:rsid w:val="00B5236D"/>
    <w:rsid w:val="00B53174"/>
    <w:rsid w:val="00B5377B"/>
    <w:rsid w:val="00B557B6"/>
    <w:rsid w:val="00B56FDA"/>
    <w:rsid w:val="00B571E1"/>
    <w:rsid w:val="00B57960"/>
    <w:rsid w:val="00B601C2"/>
    <w:rsid w:val="00B60CE9"/>
    <w:rsid w:val="00B646BB"/>
    <w:rsid w:val="00B6653A"/>
    <w:rsid w:val="00B66CAB"/>
    <w:rsid w:val="00B67AEE"/>
    <w:rsid w:val="00B77BF9"/>
    <w:rsid w:val="00B87945"/>
    <w:rsid w:val="00B936FD"/>
    <w:rsid w:val="00B94D4E"/>
    <w:rsid w:val="00B95982"/>
    <w:rsid w:val="00B95A84"/>
    <w:rsid w:val="00B95BB3"/>
    <w:rsid w:val="00BA43BB"/>
    <w:rsid w:val="00BA721C"/>
    <w:rsid w:val="00BB0F9E"/>
    <w:rsid w:val="00BB113E"/>
    <w:rsid w:val="00BB51C1"/>
    <w:rsid w:val="00BB5920"/>
    <w:rsid w:val="00BB7D44"/>
    <w:rsid w:val="00BC01F4"/>
    <w:rsid w:val="00BC361F"/>
    <w:rsid w:val="00BD358B"/>
    <w:rsid w:val="00BD4144"/>
    <w:rsid w:val="00BE0907"/>
    <w:rsid w:val="00BE0B97"/>
    <w:rsid w:val="00BE3B6E"/>
    <w:rsid w:val="00BE4AE5"/>
    <w:rsid w:val="00BE4BF1"/>
    <w:rsid w:val="00BE5ED0"/>
    <w:rsid w:val="00BE6DFF"/>
    <w:rsid w:val="00BF1A77"/>
    <w:rsid w:val="00BF1EF9"/>
    <w:rsid w:val="00BF2D50"/>
    <w:rsid w:val="00BF2F83"/>
    <w:rsid w:val="00BF4C75"/>
    <w:rsid w:val="00BF4D24"/>
    <w:rsid w:val="00BF5024"/>
    <w:rsid w:val="00C042D2"/>
    <w:rsid w:val="00C05372"/>
    <w:rsid w:val="00C05625"/>
    <w:rsid w:val="00C074B1"/>
    <w:rsid w:val="00C101B0"/>
    <w:rsid w:val="00C11747"/>
    <w:rsid w:val="00C11AC0"/>
    <w:rsid w:val="00C14B89"/>
    <w:rsid w:val="00C150B0"/>
    <w:rsid w:val="00C207E2"/>
    <w:rsid w:val="00C216EA"/>
    <w:rsid w:val="00C21EA2"/>
    <w:rsid w:val="00C26CE9"/>
    <w:rsid w:val="00C27D3F"/>
    <w:rsid w:val="00C31E4A"/>
    <w:rsid w:val="00C34563"/>
    <w:rsid w:val="00C3762F"/>
    <w:rsid w:val="00C41C68"/>
    <w:rsid w:val="00C455D4"/>
    <w:rsid w:val="00C50201"/>
    <w:rsid w:val="00C50BDF"/>
    <w:rsid w:val="00C50FC9"/>
    <w:rsid w:val="00C54EA6"/>
    <w:rsid w:val="00C559F5"/>
    <w:rsid w:val="00C56AD6"/>
    <w:rsid w:val="00C576C4"/>
    <w:rsid w:val="00C64EDB"/>
    <w:rsid w:val="00C67BAF"/>
    <w:rsid w:val="00C72E5C"/>
    <w:rsid w:val="00C72F3E"/>
    <w:rsid w:val="00C74ADE"/>
    <w:rsid w:val="00C75ECF"/>
    <w:rsid w:val="00C766D5"/>
    <w:rsid w:val="00C776CC"/>
    <w:rsid w:val="00C82914"/>
    <w:rsid w:val="00C84214"/>
    <w:rsid w:val="00C900E0"/>
    <w:rsid w:val="00C924A0"/>
    <w:rsid w:val="00C9763B"/>
    <w:rsid w:val="00CA07F5"/>
    <w:rsid w:val="00CA0BCC"/>
    <w:rsid w:val="00CA6BFB"/>
    <w:rsid w:val="00CB2C3F"/>
    <w:rsid w:val="00CB7F59"/>
    <w:rsid w:val="00CC0CBF"/>
    <w:rsid w:val="00CC6276"/>
    <w:rsid w:val="00CE0746"/>
    <w:rsid w:val="00CE19D9"/>
    <w:rsid w:val="00CE3439"/>
    <w:rsid w:val="00CE4E49"/>
    <w:rsid w:val="00CE5B58"/>
    <w:rsid w:val="00CE65E9"/>
    <w:rsid w:val="00CE670B"/>
    <w:rsid w:val="00CF0BC6"/>
    <w:rsid w:val="00CF1A0B"/>
    <w:rsid w:val="00CF1CE4"/>
    <w:rsid w:val="00CF346A"/>
    <w:rsid w:val="00CF5522"/>
    <w:rsid w:val="00CF618B"/>
    <w:rsid w:val="00CF6B27"/>
    <w:rsid w:val="00D020AF"/>
    <w:rsid w:val="00D03FBC"/>
    <w:rsid w:val="00D04960"/>
    <w:rsid w:val="00D061C4"/>
    <w:rsid w:val="00D0718B"/>
    <w:rsid w:val="00D124A7"/>
    <w:rsid w:val="00D1499B"/>
    <w:rsid w:val="00D23B32"/>
    <w:rsid w:val="00D24DF3"/>
    <w:rsid w:val="00D267C8"/>
    <w:rsid w:val="00D27F29"/>
    <w:rsid w:val="00D30FB1"/>
    <w:rsid w:val="00D32FCD"/>
    <w:rsid w:val="00D35B95"/>
    <w:rsid w:val="00D363AB"/>
    <w:rsid w:val="00D36FF7"/>
    <w:rsid w:val="00D409F1"/>
    <w:rsid w:val="00D447ED"/>
    <w:rsid w:val="00D4708F"/>
    <w:rsid w:val="00D546E5"/>
    <w:rsid w:val="00D571AE"/>
    <w:rsid w:val="00D60AFC"/>
    <w:rsid w:val="00D634FC"/>
    <w:rsid w:val="00D64259"/>
    <w:rsid w:val="00D72FE5"/>
    <w:rsid w:val="00D759ED"/>
    <w:rsid w:val="00D75FA7"/>
    <w:rsid w:val="00D76CB5"/>
    <w:rsid w:val="00DA2CE7"/>
    <w:rsid w:val="00DA435B"/>
    <w:rsid w:val="00DA5497"/>
    <w:rsid w:val="00DB07E9"/>
    <w:rsid w:val="00DB1F13"/>
    <w:rsid w:val="00DB2B74"/>
    <w:rsid w:val="00DB52FB"/>
    <w:rsid w:val="00DB7AEF"/>
    <w:rsid w:val="00DB7FF2"/>
    <w:rsid w:val="00DC04B5"/>
    <w:rsid w:val="00DC166D"/>
    <w:rsid w:val="00DC238E"/>
    <w:rsid w:val="00DC25A7"/>
    <w:rsid w:val="00DD7BDD"/>
    <w:rsid w:val="00DE1133"/>
    <w:rsid w:val="00DE19B5"/>
    <w:rsid w:val="00DE21AB"/>
    <w:rsid w:val="00DE7F7A"/>
    <w:rsid w:val="00DF1927"/>
    <w:rsid w:val="00DF3519"/>
    <w:rsid w:val="00DF530D"/>
    <w:rsid w:val="00DF675D"/>
    <w:rsid w:val="00DF732E"/>
    <w:rsid w:val="00E028F4"/>
    <w:rsid w:val="00E02DDD"/>
    <w:rsid w:val="00E139EA"/>
    <w:rsid w:val="00E21B16"/>
    <w:rsid w:val="00E22A5A"/>
    <w:rsid w:val="00E24EB1"/>
    <w:rsid w:val="00E251BB"/>
    <w:rsid w:val="00E2620C"/>
    <w:rsid w:val="00E27731"/>
    <w:rsid w:val="00E27F2C"/>
    <w:rsid w:val="00E312B8"/>
    <w:rsid w:val="00E330A8"/>
    <w:rsid w:val="00E35BE1"/>
    <w:rsid w:val="00E37DE6"/>
    <w:rsid w:val="00E40638"/>
    <w:rsid w:val="00E46B57"/>
    <w:rsid w:val="00E47382"/>
    <w:rsid w:val="00E47493"/>
    <w:rsid w:val="00E508BD"/>
    <w:rsid w:val="00E5468E"/>
    <w:rsid w:val="00E64455"/>
    <w:rsid w:val="00E65026"/>
    <w:rsid w:val="00E653DF"/>
    <w:rsid w:val="00E66AEC"/>
    <w:rsid w:val="00E70DAB"/>
    <w:rsid w:val="00E71D14"/>
    <w:rsid w:val="00E72750"/>
    <w:rsid w:val="00E86A69"/>
    <w:rsid w:val="00E90A1E"/>
    <w:rsid w:val="00EA0DE8"/>
    <w:rsid w:val="00EB0A8C"/>
    <w:rsid w:val="00EB30AD"/>
    <w:rsid w:val="00EB5123"/>
    <w:rsid w:val="00EB558A"/>
    <w:rsid w:val="00EB7D0D"/>
    <w:rsid w:val="00EB7EAF"/>
    <w:rsid w:val="00EC15D2"/>
    <w:rsid w:val="00EC24B9"/>
    <w:rsid w:val="00EC41C1"/>
    <w:rsid w:val="00EC4680"/>
    <w:rsid w:val="00ED103B"/>
    <w:rsid w:val="00ED129E"/>
    <w:rsid w:val="00ED399A"/>
    <w:rsid w:val="00ED6DB2"/>
    <w:rsid w:val="00EE2D3E"/>
    <w:rsid w:val="00EE36E1"/>
    <w:rsid w:val="00EE6235"/>
    <w:rsid w:val="00EE66F2"/>
    <w:rsid w:val="00EF0274"/>
    <w:rsid w:val="00EF0EAC"/>
    <w:rsid w:val="00EF15AC"/>
    <w:rsid w:val="00EF48A3"/>
    <w:rsid w:val="00EF7438"/>
    <w:rsid w:val="00EF7914"/>
    <w:rsid w:val="00F020BC"/>
    <w:rsid w:val="00F03366"/>
    <w:rsid w:val="00F049B2"/>
    <w:rsid w:val="00F1296C"/>
    <w:rsid w:val="00F13EBE"/>
    <w:rsid w:val="00F145A2"/>
    <w:rsid w:val="00F1655D"/>
    <w:rsid w:val="00F177A4"/>
    <w:rsid w:val="00F23F1B"/>
    <w:rsid w:val="00F24E20"/>
    <w:rsid w:val="00F30422"/>
    <w:rsid w:val="00F31D26"/>
    <w:rsid w:val="00F324DB"/>
    <w:rsid w:val="00F343E8"/>
    <w:rsid w:val="00F4167B"/>
    <w:rsid w:val="00F41B1D"/>
    <w:rsid w:val="00F457CC"/>
    <w:rsid w:val="00F500DD"/>
    <w:rsid w:val="00F55DEF"/>
    <w:rsid w:val="00F561E2"/>
    <w:rsid w:val="00F565CF"/>
    <w:rsid w:val="00F57C23"/>
    <w:rsid w:val="00F57EC0"/>
    <w:rsid w:val="00F62967"/>
    <w:rsid w:val="00F664DD"/>
    <w:rsid w:val="00F67ADD"/>
    <w:rsid w:val="00F701A4"/>
    <w:rsid w:val="00F75349"/>
    <w:rsid w:val="00F83A9C"/>
    <w:rsid w:val="00F91D2C"/>
    <w:rsid w:val="00FA44A9"/>
    <w:rsid w:val="00FB2FD8"/>
    <w:rsid w:val="00FB49D1"/>
    <w:rsid w:val="00FB69DC"/>
    <w:rsid w:val="00FB7E51"/>
    <w:rsid w:val="00FC28A9"/>
    <w:rsid w:val="00FC4A74"/>
    <w:rsid w:val="00FE15D2"/>
    <w:rsid w:val="00FE1B79"/>
    <w:rsid w:val="00FF17B7"/>
    <w:rsid w:val="00FF18A3"/>
    <w:rsid w:val="00FF34A9"/>
    <w:rsid w:val="00FF454B"/>
    <w:rsid w:val="00FF7095"/>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F514C01"/>
  <w15:docId w15:val="{0682F69E-542F-4A26-A95C-E9D62B6A4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1A75"/>
    <w:pPr>
      <w:spacing w:after="200" w:line="276" w:lineRule="auto"/>
    </w:pPr>
  </w:style>
  <w:style w:type="paragraph" w:styleId="1">
    <w:name w:val="heading 1"/>
    <w:basedOn w:val="a"/>
    <w:next w:val="a"/>
    <w:link w:val="10"/>
    <w:qFormat/>
    <w:rsid w:val="006E68E8"/>
    <w:pPr>
      <w:keepNext/>
      <w:spacing w:after="0" w:line="240" w:lineRule="auto"/>
      <w:jc w:val="center"/>
      <w:outlineLvl w:val="0"/>
    </w:pPr>
    <w:rPr>
      <w:rFonts w:eastAsia="Times New Roman"/>
      <w:sz w:val="28"/>
      <w:szCs w:val="20"/>
      <w:lang w:eastAsia="ru-RU"/>
    </w:rPr>
  </w:style>
  <w:style w:type="paragraph" w:styleId="2">
    <w:name w:val="heading 2"/>
    <w:basedOn w:val="a"/>
    <w:next w:val="a"/>
    <w:link w:val="20"/>
    <w:qFormat/>
    <w:rsid w:val="006E68E8"/>
    <w:pPr>
      <w:keepNext/>
      <w:widowControl w:val="0"/>
      <w:suppressAutoHyphens/>
      <w:spacing w:before="240" w:after="60" w:line="240" w:lineRule="auto"/>
      <w:outlineLvl w:val="1"/>
    </w:pPr>
    <w:rPr>
      <w:rFonts w:ascii="Cambria" w:eastAsia="Times New Roman" w:hAnsi="Cambria"/>
      <w:b/>
      <w:bCs/>
      <w:i/>
      <w:iCs/>
      <w:sz w:val="28"/>
      <w:szCs w:val="28"/>
      <w:lang w:eastAsia="ru-RU" w:bidi="ru-RU"/>
    </w:rPr>
  </w:style>
  <w:style w:type="paragraph" w:styleId="3">
    <w:name w:val="heading 3"/>
    <w:basedOn w:val="a"/>
    <w:next w:val="a"/>
    <w:link w:val="30"/>
    <w:uiPriority w:val="99"/>
    <w:qFormat/>
    <w:rsid w:val="006E68E8"/>
    <w:pPr>
      <w:keepNext/>
      <w:spacing w:before="240" w:after="60"/>
      <w:outlineLvl w:val="2"/>
    </w:pPr>
    <w:rPr>
      <w:rFonts w:ascii="Cambria" w:eastAsia="Times New Roman" w:hAnsi="Cambria"/>
      <w:b/>
      <w:bCs/>
      <w:sz w:val="26"/>
      <w:szCs w:val="26"/>
    </w:rPr>
  </w:style>
  <w:style w:type="paragraph" w:styleId="4">
    <w:name w:val="heading 4"/>
    <w:basedOn w:val="a"/>
    <w:next w:val="a"/>
    <w:link w:val="40"/>
    <w:unhideWhenUsed/>
    <w:qFormat/>
    <w:rsid w:val="005A1C39"/>
    <w:pPr>
      <w:keepNext/>
      <w:spacing w:before="240" w:after="60"/>
      <w:outlineLvl w:val="3"/>
    </w:pPr>
    <w:rPr>
      <w:rFonts w:ascii="Calibri" w:eastAsia="Times New Roman" w:hAnsi="Calibri"/>
      <w:b/>
      <w:bCs/>
      <w:sz w:val="28"/>
      <w:szCs w:val="28"/>
      <w:lang w:eastAsia="ru-RU"/>
    </w:rPr>
  </w:style>
  <w:style w:type="paragraph" w:styleId="5">
    <w:name w:val="heading 5"/>
    <w:basedOn w:val="a"/>
    <w:next w:val="a"/>
    <w:link w:val="50"/>
    <w:uiPriority w:val="9"/>
    <w:semiHidden/>
    <w:unhideWhenUsed/>
    <w:qFormat/>
    <w:rsid w:val="005A1C39"/>
    <w:pPr>
      <w:spacing w:before="240" w:after="60" w:line="240" w:lineRule="auto"/>
      <w:outlineLvl w:val="4"/>
    </w:pPr>
    <w:rPr>
      <w:rFonts w:ascii="Calibri" w:eastAsia="Times New Roman" w:hAnsi="Calibri"/>
      <w:b/>
      <w:bCs/>
      <w:i/>
      <w:iCs/>
      <w:sz w:val="26"/>
      <w:szCs w:val="26"/>
      <w:lang w:eastAsia="ru-RU"/>
    </w:rPr>
  </w:style>
  <w:style w:type="paragraph" w:styleId="7">
    <w:name w:val="heading 7"/>
    <w:basedOn w:val="a"/>
    <w:next w:val="a"/>
    <w:link w:val="70"/>
    <w:uiPriority w:val="9"/>
    <w:semiHidden/>
    <w:unhideWhenUsed/>
    <w:qFormat/>
    <w:rsid w:val="005A1C39"/>
    <w:pPr>
      <w:spacing w:before="240" w:after="60" w:line="240" w:lineRule="auto"/>
      <w:outlineLvl w:val="6"/>
    </w:pPr>
    <w:rPr>
      <w:rFonts w:ascii="Calibri" w:eastAsia="Times New Roman" w:hAnsi="Calibri"/>
      <w:lang w:eastAsia="ru-RU"/>
    </w:rPr>
  </w:style>
  <w:style w:type="paragraph" w:styleId="8">
    <w:name w:val="heading 8"/>
    <w:basedOn w:val="a"/>
    <w:next w:val="a"/>
    <w:link w:val="80"/>
    <w:uiPriority w:val="9"/>
    <w:semiHidden/>
    <w:unhideWhenUsed/>
    <w:qFormat/>
    <w:rsid w:val="005A1C39"/>
    <w:pPr>
      <w:spacing w:before="240" w:after="60" w:line="240" w:lineRule="auto"/>
      <w:outlineLvl w:val="7"/>
    </w:pPr>
    <w:rPr>
      <w:rFonts w:ascii="Calibri" w:eastAsia="Times New Roman" w:hAnsi="Calibri"/>
      <w:i/>
      <w:i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qFormat/>
    <w:rsid w:val="00F77B6C"/>
    <w:rPr>
      <w:rFonts w:eastAsia="Times New Roman"/>
      <w:szCs w:val="20"/>
      <w:lang w:eastAsia="ru-RU"/>
    </w:rPr>
  </w:style>
  <w:style w:type="character" w:customStyle="1" w:styleId="a4">
    <w:name w:val="Верхний колонтитул Знак"/>
    <w:basedOn w:val="a0"/>
    <w:uiPriority w:val="99"/>
    <w:qFormat/>
    <w:rsid w:val="00F77B6C"/>
    <w:rPr>
      <w:rFonts w:eastAsia="Times New Roman"/>
      <w:lang w:eastAsia="ru-RU"/>
    </w:rPr>
  </w:style>
  <w:style w:type="character" w:customStyle="1" w:styleId="a5">
    <w:name w:val="Нижний колонтитул Знак"/>
    <w:basedOn w:val="a0"/>
    <w:uiPriority w:val="99"/>
    <w:qFormat/>
    <w:rsid w:val="00F77B6C"/>
    <w:rPr>
      <w:rFonts w:eastAsia="Times New Roman"/>
      <w:lang w:eastAsia="ru-RU"/>
    </w:rPr>
  </w:style>
  <w:style w:type="character" w:customStyle="1" w:styleId="a6">
    <w:name w:val="Текст выноски Знак"/>
    <w:basedOn w:val="a0"/>
    <w:uiPriority w:val="99"/>
    <w:qFormat/>
    <w:rsid w:val="00F77B6C"/>
    <w:rPr>
      <w:rFonts w:ascii="Tahoma" w:eastAsia="Calibri" w:hAnsi="Tahoma" w:cs="Tahoma"/>
      <w:sz w:val="16"/>
      <w:szCs w:val="16"/>
    </w:rPr>
  </w:style>
  <w:style w:type="character" w:customStyle="1" w:styleId="a7">
    <w:name w:val="Без интервала Знак"/>
    <w:basedOn w:val="a0"/>
    <w:uiPriority w:val="1"/>
    <w:qFormat/>
    <w:rsid w:val="00F77B6C"/>
    <w:rPr>
      <w:rFonts w:ascii="Calibri" w:eastAsia="Times New Roman" w:hAnsi="Calibri"/>
      <w:sz w:val="22"/>
      <w:szCs w:val="22"/>
      <w:lang w:eastAsia="ru-RU"/>
    </w:rPr>
  </w:style>
  <w:style w:type="character" w:customStyle="1" w:styleId="a8">
    <w:name w:val="Основной текст с отступом Знак"/>
    <w:basedOn w:val="a0"/>
    <w:qFormat/>
    <w:rsid w:val="00FE163D"/>
    <w:rPr>
      <w:rFonts w:eastAsia="Calibri"/>
    </w:rPr>
  </w:style>
  <w:style w:type="character" w:customStyle="1" w:styleId="HTML">
    <w:name w:val="Стандартный HTML Знак"/>
    <w:basedOn w:val="a0"/>
    <w:uiPriority w:val="99"/>
    <w:qFormat/>
    <w:rsid w:val="00FE163D"/>
    <w:rPr>
      <w:rFonts w:ascii="Courier New" w:eastAsia="Times New Roman" w:hAnsi="Courier New"/>
      <w:sz w:val="20"/>
      <w:szCs w:val="20"/>
    </w:rPr>
  </w:style>
  <w:style w:type="character" w:customStyle="1" w:styleId="apple-converted-space">
    <w:name w:val="apple-converted-space"/>
    <w:qFormat/>
    <w:rsid w:val="006E68E8"/>
  </w:style>
  <w:style w:type="character" w:customStyle="1" w:styleId="10">
    <w:name w:val="Заголовок 1 Знак"/>
    <w:basedOn w:val="a0"/>
    <w:link w:val="1"/>
    <w:qFormat/>
    <w:rsid w:val="006E68E8"/>
    <w:rPr>
      <w:rFonts w:eastAsia="Times New Roman"/>
      <w:sz w:val="28"/>
      <w:szCs w:val="20"/>
      <w:lang w:eastAsia="ru-RU"/>
    </w:rPr>
  </w:style>
  <w:style w:type="character" w:customStyle="1" w:styleId="20">
    <w:name w:val="Заголовок 2 Знак"/>
    <w:basedOn w:val="a0"/>
    <w:link w:val="2"/>
    <w:qFormat/>
    <w:rsid w:val="006E68E8"/>
    <w:rPr>
      <w:rFonts w:ascii="Cambria" w:eastAsia="Times New Roman" w:hAnsi="Cambria"/>
      <w:b/>
      <w:bCs/>
      <w:i/>
      <w:iCs/>
      <w:sz w:val="28"/>
      <w:szCs w:val="28"/>
      <w:lang w:eastAsia="ru-RU" w:bidi="ru-RU"/>
    </w:rPr>
  </w:style>
  <w:style w:type="character" w:customStyle="1" w:styleId="30">
    <w:name w:val="Заголовок 3 Знак"/>
    <w:basedOn w:val="a0"/>
    <w:link w:val="3"/>
    <w:uiPriority w:val="99"/>
    <w:qFormat/>
    <w:rsid w:val="006E68E8"/>
    <w:rPr>
      <w:rFonts w:ascii="Cambria" w:eastAsia="Times New Roman" w:hAnsi="Cambria"/>
      <w:b/>
      <w:bCs/>
      <w:sz w:val="26"/>
      <w:szCs w:val="26"/>
    </w:rPr>
  </w:style>
  <w:style w:type="character" w:customStyle="1" w:styleId="RTFNum21">
    <w:name w:val="RTF_Num 2 1"/>
    <w:qFormat/>
    <w:rsid w:val="006E68E8"/>
    <w:rPr>
      <w:rFonts w:ascii="Times New Roman" w:eastAsia="Times New Roman" w:hAnsi="Times New Roman" w:cs="Times New Roman"/>
    </w:rPr>
  </w:style>
  <w:style w:type="character" w:customStyle="1" w:styleId="11">
    <w:name w:val="Основной шрифт абзаца1"/>
    <w:qFormat/>
    <w:rsid w:val="006E68E8"/>
  </w:style>
  <w:style w:type="character" w:customStyle="1" w:styleId="a9">
    <w:name w:val="Öâåòîâîå âûäåëåíèå"/>
    <w:qFormat/>
    <w:rsid w:val="006E68E8"/>
    <w:rPr>
      <w:b/>
      <w:bCs/>
      <w:color w:val="000080"/>
    </w:rPr>
  </w:style>
  <w:style w:type="character" w:customStyle="1" w:styleId="aa">
    <w:name w:val="Схема документа Знак"/>
    <w:basedOn w:val="a0"/>
    <w:qFormat/>
    <w:rsid w:val="006E68E8"/>
    <w:rPr>
      <w:rFonts w:ascii="Tahoma" w:eastAsia="Times New Roman" w:hAnsi="Tahoma" w:cs="Tahoma"/>
      <w:sz w:val="16"/>
      <w:szCs w:val="16"/>
      <w:lang w:bidi="ru-RU"/>
    </w:rPr>
  </w:style>
  <w:style w:type="character" w:customStyle="1" w:styleId="31">
    <w:name w:val="Основной текст с отступом 3 Знак"/>
    <w:basedOn w:val="a0"/>
    <w:uiPriority w:val="99"/>
    <w:qFormat/>
    <w:rsid w:val="006E68E8"/>
    <w:rPr>
      <w:rFonts w:eastAsia="Times New Roman"/>
      <w:sz w:val="16"/>
      <w:szCs w:val="16"/>
      <w:lang w:eastAsia="ru-RU" w:bidi="ru-RU"/>
    </w:rPr>
  </w:style>
  <w:style w:type="character" w:customStyle="1" w:styleId="-">
    <w:name w:val="Интернет-ссылка"/>
    <w:uiPriority w:val="99"/>
    <w:unhideWhenUsed/>
    <w:rsid w:val="006E68E8"/>
    <w:rPr>
      <w:color w:val="0000FF"/>
      <w:u w:val="single"/>
    </w:rPr>
  </w:style>
  <w:style w:type="character" w:styleId="ab">
    <w:name w:val="FollowedHyperlink"/>
    <w:unhideWhenUsed/>
    <w:qFormat/>
    <w:rsid w:val="006E68E8"/>
    <w:rPr>
      <w:color w:val="800080"/>
      <w:u w:val="single"/>
    </w:rPr>
  </w:style>
  <w:style w:type="character" w:customStyle="1" w:styleId="33">
    <w:name w:val="Оглавление 3 Знак"/>
    <w:basedOn w:val="a0"/>
    <w:link w:val="34"/>
    <w:qFormat/>
    <w:rsid w:val="006E68E8"/>
    <w:rPr>
      <w:rFonts w:eastAsia="Times New Roman"/>
      <w:sz w:val="16"/>
      <w:szCs w:val="16"/>
      <w:lang w:eastAsia="ru-RU" w:bidi="ru-RU"/>
    </w:rPr>
  </w:style>
  <w:style w:type="character" w:customStyle="1" w:styleId="22">
    <w:name w:val="Основной текст 2 Знак"/>
    <w:basedOn w:val="a0"/>
    <w:qFormat/>
    <w:rsid w:val="006E68E8"/>
    <w:rPr>
      <w:rFonts w:eastAsia="Times New Roman"/>
      <w:lang w:eastAsia="ru-RU"/>
    </w:rPr>
  </w:style>
  <w:style w:type="character" w:customStyle="1" w:styleId="ac">
    <w:name w:val="Название Знак"/>
    <w:basedOn w:val="a0"/>
    <w:qFormat/>
    <w:rsid w:val="006E68E8"/>
    <w:rPr>
      <w:rFonts w:eastAsia="Times New Roman"/>
      <w:b/>
      <w:bCs/>
    </w:rPr>
  </w:style>
  <w:style w:type="character" w:customStyle="1" w:styleId="iceouttxt51">
    <w:name w:val="iceouttxt51"/>
    <w:qFormat/>
    <w:rsid w:val="006E68E8"/>
    <w:rPr>
      <w:rFonts w:ascii="Arial" w:hAnsi="Arial" w:cs="Arial"/>
      <w:color w:val="666666"/>
      <w:sz w:val="17"/>
      <w:szCs w:val="17"/>
    </w:rPr>
  </w:style>
  <w:style w:type="character" w:customStyle="1" w:styleId="23">
    <w:name w:val="Основной текст с отступом 2 Знак"/>
    <w:basedOn w:val="a0"/>
    <w:link w:val="24"/>
    <w:qFormat/>
    <w:rsid w:val="00683C0D"/>
    <w:rPr>
      <w:rFonts w:eastAsia="Calibri"/>
    </w:rPr>
  </w:style>
  <w:style w:type="character" w:customStyle="1" w:styleId="ad">
    <w:name w:val="Текст примечания Знак"/>
    <w:basedOn w:val="a0"/>
    <w:qFormat/>
    <w:rsid w:val="00420F42"/>
    <w:rPr>
      <w:rFonts w:eastAsia="Times New Roman"/>
      <w:sz w:val="20"/>
      <w:szCs w:val="20"/>
      <w:lang w:eastAsia="ru-RU"/>
    </w:rPr>
  </w:style>
  <w:style w:type="character" w:customStyle="1" w:styleId="40">
    <w:name w:val="Заголовок 4 Знак"/>
    <w:basedOn w:val="a0"/>
    <w:link w:val="4"/>
    <w:qFormat/>
    <w:rsid w:val="005A1C39"/>
    <w:rPr>
      <w:rFonts w:ascii="Calibri" w:eastAsia="Times New Roman" w:hAnsi="Calibri"/>
      <w:b/>
      <w:bCs/>
      <w:sz w:val="28"/>
      <w:szCs w:val="28"/>
      <w:lang w:eastAsia="ru-RU"/>
    </w:rPr>
  </w:style>
  <w:style w:type="character" w:customStyle="1" w:styleId="50">
    <w:name w:val="Заголовок 5 Знак"/>
    <w:basedOn w:val="a0"/>
    <w:link w:val="5"/>
    <w:uiPriority w:val="9"/>
    <w:semiHidden/>
    <w:qFormat/>
    <w:rsid w:val="005A1C39"/>
    <w:rPr>
      <w:rFonts w:ascii="Calibri" w:eastAsia="Times New Roman" w:hAnsi="Calibri"/>
      <w:b/>
      <w:bCs/>
      <w:i/>
      <w:iCs/>
      <w:sz w:val="26"/>
      <w:szCs w:val="26"/>
      <w:lang w:eastAsia="ru-RU"/>
    </w:rPr>
  </w:style>
  <w:style w:type="character" w:customStyle="1" w:styleId="70">
    <w:name w:val="Заголовок 7 Знак"/>
    <w:basedOn w:val="a0"/>
    <w:link w:val="7"/>
    <w:uiPriority w:val="9"/>
    <w:semiHidden/>
    <w:qFormat/>
    <w:rsid w:val="005A1C39"/>
    <w:rPr>
      <w:rFonts w:ascii="Calibri" w:eastAsia="Times New Roman" w:hAnsi="Calibri"/>
      <w:lang w:eastAsia="ru-RU"/>
    </w:rPr>
  </w:style>
  <w:style w:type="character" w:customStyle="1" w:styleId="80">
    <w:name w:val="Заголовок 8 Знак"/>
    <w:basedOn w:val="a0"/>
    <w:link w:val="8"/>
    <w:uiPriority w:val="9"/>
    <w:semiHidden/>
    <w:qFormat/>
    <w:rsid w:val="005A1C39"/>
    <w:rPr>
      <w:rFonts w:ascii="Calibri" w:eastAsia="Times New Roman" w:hAnsi="Calibri"/>
      <w:i/>
      <w:iCs/>
      <w:lang w:eastAsia="ru-RU"/>
    </w:rPr>
  </w:style>
  <w:style w:type="character" w:customStyle="1" w:styleId="ae">
    <w:name w:val="Подзаголовок Знак"/>
    <w:basedOn w:val="a0"/>
    <w:qFormat/>
    <w:rsid w:val="005A1C39"/>
    <w:rPr>
      <w:rFonts w:ascii="Cambria" w:eastAsia="Times New Roman" w:hAnsi="Cambria"/>
      <w:lang w:eastAsia="ru-RU"/>
    </w:rPr>
  </w:style>
  <w:style w:type="character" w:styleId="af">
    <w:name w:val="Strong"/>
    <w:basedOn w:val="a0"/>
    <w:uiPriority w:val="22"/>
    <w:qFormat/>
    <w:rsid w:val="005A1C39"/>
    <w:rPr>
      <w:b/>
      <w:bCs/>
    </w:rPr>
  </w:style>
  <w:style w:type="character" w:customStyle="1" w:styleId="RTFNum26">
    <w:name w:val="RTF_Num 2 6"/>
    <w:qFormat/>
    <w:rsid w:val="005A1C39"/>
    <w:rPr>
      <w:rFonts w:cs="Times New Roman"/>
    </w:rPr>
  </w:style>
  <w:style w:type="character" w:customStyle="1" w:styleId="RTFNum36">
    <w:name w:val="RTF_Num 3 6"/>
    <w:qFormat/>
    <w:rsid w:val="005A1C39"/>
    <w:rPr>
      <w:rFonts w:cs="Times New Roman"/>
    </w:rPr>
  </w:style>
  <w:style w:type="character" w:customStyle="1" w:styleId="af0">
    <w:name w:val="Текст Знак"/>
    <w:basedOn w:val="a0"/>
    <w:qFormat/>
    <w:rsid w:val="005A1C39"/>
    <w:rPr>
      <w:rFonts w:ascii="Courier New" w:eastAsia="Times New Roman" w:hAnsi="Courier New"/>
      <w:sz w:val="20"/>
      <w:szCs w:val="20"/>
      <w:lang w:eastAsia="ru-RU"/>
    </w:rPr>
  </w:style>
  <w:style w:type="character" w:styleId="af1">
    <w:name w:val="page number"/>
    <w:basedOn w:val="a0"/>
    <w:qFormat/>
    <w:rsid w:val="005A1C39"/>
  </w:style>
  <w:style w:type="character" w:customStyle="1" w:styleId="13">
    <w:name w:val="Схема документа Знак1"/>
    <w:qFormat/>
    <w:rsid w:val="005A1C39"/>
    <w:rPr>
      <w:rFonts w:ascii="Tahoma" w:hAnsi="Tahoma" w:cs="Tahoma"/>
      <w:sz w:val="16"/>
      <w:szCs w:val="16"/>
    </w:rPr>
  </w:style>
  <w:style w:type="character" w:customStyle="1" w:styleId="FontStyle39">
    <w:name w:val="Font Style39"/>
    <w:qFormat/>
    <w:rPr>
      <w:rFonts w:ascii="Arial" w:hAnsi="Arial" w:cs="Arial"/>
      <w:sz w:val="18"/>
      <w:szCs w:val="18"/>
    </w:rPr>
  </w:style>
  <w:style w:type="character" w:customStyle="1" w:styleId="af2">
    <w:name w:val="Символ нумерации"/>
    <w:qFormat/>
  </w:style>
  <w:style w:type="paragraph" w:customStyle="1" w:styleId="14">
    <w:name w:val="Заголовок1"/>
    <w:next w:val="af3"/>
    <w:qFormat/>
    <w:rsid w:val="005A1C39"/>
    <w:pPr>
      <w:widowControl w:val="0"/>
    </w:pPr>
    <w:rPr>
      <w:rFonts w:ascii="Arial" w:eastAsia="Times New Roman" w:hAnsi="Arial" w:cs="Arial"/>
      <w:b/>
      <w:bCs/>
      <w:sz w:val="22"/>
      <w:szCs w:val="22"/>
      <w:lang w:eastAsia="ko-KR"/>
    </w:rPr>
  </w:style>
  <w:style w:type="paragraph" w:styleId="af3">
    <w:name w:val="Body Text"/>
    <w:basedOn w:val="a"/>
    <w:link w:val="15"/>
    <w:rsid w:val="00F77B6C"/>
    <w:pPr>
      <w:spacing w:after="120" w:line="240" w:lineRule="auto"/>
    </w:pPr>
    <w:rPr>
      <w:rFonts w:eastAsia="Times New Roman"/>
      <w:szCs w:val="20"/>
      <w:lang w:eastAsia="ru-RU"/>
    </w:rPr>
  </w:style>
  <w:style w:type="paragraph" w:styleId="af4">
    <w:name w:val="List"/>
    <w:basedOn w:val="af3"/>
    <w:rsid w:val="006E68E8"/>
    <w:pPr>
      <w:widowControl w:val="0"/>
      <w:suppressAutoHyphens/>
    </w:pPr>
    <w:rPr>
      <w:rFonts w:cs="Tahoma"/>
      <w:sz w:val="20"/>
      <w:lang w:bidi="ru-RU"/>
    </w:rPr>
  </w:style>
  <w:style w:type="paragraph" w:styleId="af5">
    <w:name w:val="caption"/>
    <w:basedOn w:val="a"/>
    <w:qFormat/>
    <w:rsid w:val="004A674D"/>
    <w:pPr>
      <w:spacing w:after="0" w:line="240" w:lineRule="auto"/>
      <w:jc w:val="center"/>
    </w:pPr>
    <w:rPr>
      <w:rFonts w:eastAsia="Times New Roman"/>
      <w:sz w:val="28"/>
      <w:szCs w:val="20"/>
      <w:lang w:eastAsia="ru-RU"/>
    </w:rPr>
  </w:style>
  <w:style w:type="paragraph" w:styleId="af6">
    <w:name w:val="index heading"/>
    <w:basedOn w:val="a"/>
    <w:qFormat/>
    <w:pPr>
      <w:suppressLineNumbers/>
    </w:pPr>
    <w:rPr>
      <w:rFonts w:cs="Mangal"/>
    </w:rPr>
  </w:style>
  <w:style w:type="paragraph" w:customStyle="1" w:styleId="af7">
    <w:name w:val="Верхний и нижний колонтитулы"/>
    <w:basedOn w:val="a"/>
    <w:qFormat/>
  </w:style>
  <w:style w:type="paragraph" w:styleId="af8">
    <w:name w:val="header"/>
    <w:basedOn w:val="a"/>
    <w:link w:val="16"/>
    <w:uiPriority w:val="99"/>
    <w:rsid w:val="00F77B6C"/>
    <w:pPr>
      <w:tabs>
        <w:tab w:val="center" w:pos="4677"/>
        <w:tab w:val="right" w:pos="9355"/>
      </w:tabs>
      <w:spacing w:after="0" w:line="240" w:lineRule="auto"/>
    </w:pPr>
    <w:rPr>
      <w:rFonts w:eastAsia="Times New Roman"/>
      <w:lang w:eastAsia="ru-RU"/>
    </w:rPr>
  </w:style>
  <w:style w:type="paragraph" w:styleId="af9">
    <w:name w:val="footer"/>
    <w:basedOn w:val="a"/>
    <w:link w:val="17"/>
    <w:uiPriority w:val="99"/>
    <w:rsid w:val="00F77B6C"/>
    <w:pPr>
      <w:tabs>
        <w:tab w:val="center" w:pos="4677"/>
        <w:tab w:val="right" w:pos="9355"/>
      </w:tabs>
      <w:spacing w:after="0" w:line="240" w:lineRule="auto"/>
    </w:pPr>
    <w:rPr>
      <w:rFonts w:eastAsia="Times New Roman"/>
      <w:lang w:eastAsia="ru-RU"/>
    </w:rPr>
  </w:style>
  <w:style w:type="paragraph" w:customStyle="1" w:styleId="pc">
    <w:name w:val="pc"/>
    <w:basedOn w:val="a"/>
    <w:qFormat/>
    <w:rsid w:val="00F77B6C"/>
    <w:pPr>
      <w:spacing w:beforeAutospacing="1" w:afterAutospacing="1" w:line="240" w:lineRule="auto"/>
    </w:pPr>
    <w:rPr>
      <w:rFonts w:eastAsia="Times New Roman"/>
      <w:lang w:eastAsia="ru-RU"/>
    </w:rPr>
  </w:style>
  <w:style w:type="paragraph" w:styleId="afa">
    <w:name w:val="Balloon Text"/>
    <w:basedOn w:val="a"/>
    <w:link w:val="18"/>
    <w:uiPriority w:val="99"/>
    <w:unhideWhenUsed/>
    <w:qFormat/>
    <w:rsid w:val="00F77B6C"/>
    <w:pPr>
      <w:spacing w:after="0" w:line="240" w:lineRule="auto"/>
    </w:pPr>
    <w:rPr>
      <w:rFonts w:ascii="Tahoma" w:hAnsi="Tahoma" w:cs="Tahoma"/>
      <w:sz w:val="16"/>
      <w:szCs w:val="16"/>
    </w:rPr>
  </w:style>
  <w:style w:type="paragraph" w:styleId="afb">
    <w:name w:val="No Spacing"/>
    <w:uiPriority w:val="1"/>
    <w:qFormat/>
    <w:rsid w:val="00F77B6C"/>
    <w:rPr>
      <w:rFonts w:ascii="Calibri" w:eastAsia="Times New Roman" w:hAnsi="Calibri"/>
      <w:sz w:val="22"/>
      <w:szCs w:val="22"/>
      <w:lang w:eastAsia="ru-RU"/>
    </w:rPr>
  </w:style>
  <w:style w:type="paragraph" w:styleId="afc">
    <w:name w:val="List Paragraph"/>
    <w:aliases w:val="ТЗ список,Абзац списка нумерованный"/>
    <w:basedOn w:val="a"/>
    <w:link w:val="afd"/>
    <w:uiPriority w:val="99"/>
    <w:qFormat/>
    <w:rsid w:val="004237DA"/>
    <w:pPr>
      <w:spacing w:after="160" w:line="259" w:lineRule="auto"/>
      <w:ind w:left="720"/>
      <w:contextualSpacing/>
    </w:pPr>
    <w:rPr>
      <w:rFonts w:asciiTheme="minorHAnsi" w:hAnsiTheme="minorHAnsi" w:cstheme="minorBidi"/>
      <w:sz w:val="22"/>
      <w:szCs w:val="22"/>
    </w:rPr>
  </w:style>
  <w:style w:type="paragraph" w:customStyle="1" w:styleId="ConsNormal">
    <w:name w:val="ConsNormal"/>
    <w:qFormat/>
    <w:rsid w:val="004237DA"/>
    <w:pPr>
      <w:widowControl w:val="0"/>
      <w:ind w:firstLine="720"/>
    </w:pPr>
    <w:rPr>
      <w:rFonts w:ascii="Arial" w:eastAsia="Times New Roman" w:hAnsi="Arial" w:cs="Arial"/>
      <w:sz w:val="20"/>
      <w:szCs w:val="20"/>
      <w:lang w:eastAsia="ru-RU"/>
    </w:rPr>
  </w:style>
  <w:style w:type="paragraph" w:styleId="afe">
    <w:name w:val="Body Text Indent"/>
    <w:basedOn w:val="a"/>
    <w:link w:val="19"/>
    <w:unhideWhenUsed/>
    <w:rsid w:val="00FE163D"/>
    <w:pPr>
      <w:spacing w:after="120"/>
      <w:ind w:left="283"/>
    </w:pPr>
  </w:style>
  <w:style w:type="paragraph" w:customStyle="1" w:styleId="1a">
    <w:name w:val="Название объекта1"/>
    <w:basedOn w:val="a"/>
    <w:qFormat/>
    <w:rsid w:val="00FE163D"/>
    <w:pPr>
      <w:suppressAutoHyphens/>
      <w:spacing w:after="0" w:line="240" w:lineRule="auto"/>
      <w:jc w:val="center"/>
    </w:pPr>
    <w:rPr>
      <w:rFonts w:eastAsia="Times New Roman"/>
      <w:sz w:val="28"/>
      <w:szCs w:val="20"/>
      <w:lang w:eastAsia="ar-SA"/>
    </w:rPr>
  </w:style>
  <w:style w:type="paragraph" w:styleId="HTML0">
    <w:name w:val="HTML Preformatted"/>
    <w:basedOn w:val="a"/>
    <w:uiPriority w:val="99"/>
    <w:unhideWhenUsed/>
    <w:qFormat/>
    <w:rsid w:val="00FE1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paragraph" w:styleId="aff">
    <w:name w:val="Normal (Web)"/>
    <w:basedOn w:val="a"/>
    <w:uiPriority w:val="99"/>
    <w:qFormat/>
    <w:rsid w:val="00FE163D"/>
    <w:pPr>
      <w:spacing w:beforeAutospacing="1" w:afterAutospacing="1" w:line="240" w:lineRule="auto"/>
    </w:pPr>
    <w:rPr>
      <w:rFonts w:eastAsia="Times New Roman"/>
      <w:lang w:eastAsia="ru-RU"/>
    </w:rPr>
  </w:style>
  <w:style w:type="paragraph" w:customStyle="1" w:styleId="ConsPlusNormal">
    <w:name w:val="ConsPlusNormal"/>
    <w:qFormat/>
    <w:rsid w:val="006E68E8"/>
    <w:pPr>
      <w:widowControl w:val="0"/>
    </w:pPr>
    <w:rPr>
      <w:rFonts w:ascii="Arial" w:eastAsia="Times New Roman" w:hAnsi="Arial" w:cs="Arial"/>
      <w:szCs w:val="20"/>
      <w:lang w:eastAsia="ru-RU"/>
    </w:rPr>
  </w:style>
  <w:style w:type="paragraph" w:customStyle="1" w:styleId="ConsPlusTitle">
    <w:name w:val="ConsPlusTitle"/>
    <w:qFormat/>
    <w:rsid w:val="006E68E8"/>
    <w:pPr>
      <w:widowControl w:val="0"/>
    </w:pPr>
    <w:rPr>
      <w:rFonts w:ascii="Arial" w:eastAsia="Times New Roman" w:hAnsi="Arial" w:cs="Arial"/>
      <w:b/>
      <w:szCs w:val="20"/>
      <w:lang w:eastAsia="ru-RU"/>
    </w:rPr>
  </w:style>
  <w:style w:type="paragraph" w:customStyle="1" w:styleId="1b">
    <w:name w:val="Название1"/>
    <w:basedOn w:val="a"/>
    <w:qFormat/>
    <w:rsid w:val="006E68E8"/>
    <w:pPr>
      <w:widowControl w:val="0"/>
      <w:suppressLineNumbers/>
      <w:suppressAutoHyphens/>
      <w:spacing w:before="120" w:after="120" w:line="240" w:lineRule="auto"/>
    </w:pPr>
    <w:rPr>
      <w:rFonts w:eastAsia="Times New Roman" w:cs="Tahoma"/>
      <w:i/>
      <w:iCs/>
      <w:lang w:eastAsia="ru-RU" w:bidi="ru-RU"/>
    </w:rPr>
  </w:style>
  <w:style w:type="paragraph" w:customStyle="1" w:styleId="1c">
    <w:name w:val="Указатель1"/>
    <w:basedOn w:val="a"/>
    <w:qFormat/>
    <w:rsid w:val="006E68E8"/>
    <w:pPr>
      <w:widowControl w:val="0"/>
      <w:suppressLineNumbers/>
      <w:suppressAutoHyphens/>
      <w:spacing w:after="0" w:line="240" w:lineRule="auto"/>
    </w:pPr>
    <w:rPr>
      <w:rFonts w:eastAsia="Times New Roman" w:cs="Tahoma"/>
      <w:sz w:val="20"/>
      <w:szCs w:val="20"/>
      <w:lang w:eastAsia="ru-RU" w:bidi="ru-RU"/>
    </w:rPr>
  </w:style>
  <w:style w:type="paragraph" w:customStyle="1" w:styleId="110">
    <w:name w:val="Заголовок 11"/>
    <w:basedOn w:val="a"/>
    <w:next w:val="a"/>
    <w:qFormat/>
    <w:rsid w:val="006E68E8"/>
    <w:pPr>
      <w:keepNext/>
      <w:widowControl w:val="0"/>
      <w:suppressAutoHyphens/>
      <w:spacing w:before="240" w:after="60" w:line="240" w:lineRule="auto"/>
      <w:outlineLvl w:val="0"/>
    </w:pPr>
    <w:rPr>
      <w:rFonts w:ascii="Arial" w:eastAsia="Arial" w:hAnsi="Arial" w:cs="Arial"/>
      <w:b/>
      <w:bCs/>
      <w:kern w:val="2"/>
      <w:sz w:val="32"/>
      <w:szCs w:val="32"/>
      <w:lang w:eastAsia="ru-RU" w:bidi="ru-RU"/>
    </w:rPr>
  </w:style>
  <w:style w:type="paragraph" w:customStyle="1" w:styleId="310">
    <w:name w:val="Заголовок 31"/>
    <w:basedOn w:val="a"/>
    <w:next w:val="a"/>
    <w:qFormat/>
    <w:rsid w:val="006E68E8"/>
    <w:pPr>
      <w:keepNext/>
      <w:widowControl w:val="0"/>
      <w:suppressAutoHyphens/>
      <w:spacing w:before="240" w:after="60" w:line="240" w:lineRule="auto"/>
      <w:outlineLvl w:val="2"/>
    </w:pPr>
    <w:rPr>
      <w:rFonts w:ascii="Arial" w:eastAsia="Arial" w:hAnsi="Arial" w:cs="Arial"/>
      <w:b/>
      <w:bCs/>
      <w:sz w:val="26"/>
      <w:szCs w:val="26"/>
      <w:lang w:eastAsia="ru-RU" w:bidi="ru-RU"/>
    </w:rPr>
  </w:style>
  <w:style w:type="paragraph" w:customStyle="1" w:styleId="81">
    <w:name w:val="Заголовок 81"/>
    <w:basedOn w:val="a"/>
    <w:next w:val="a"/>
    <w:qFormat/>
    <w:rsid w:val="006E68E8"/>
    <w:pPr>
      <w:keepNext/>
      <w:widowControl w:val="0"/>
      <w:suppressAutoHyphens/>
      <w:spacing w:after="0" w:line="240" w:lineRule="auto"/>
      <w:ind w:firstLine="709"/>
      <w:jc w:val="right"/>
      <w:outlineLvl w:val="7"/>
    </w:pPr>
    <w:rPr>
      <w:rFonts w:eastAsia="Times New Roman"/>
      <w:sz w:val="28"/>
      <w:szCs w:val="28"/>
      <w:lang w:eastAsia="ru-RU" w:bidi="ru-RU"/>
    </w:rPr>
  </w:style>
  <w:style w:type="paragraph" w:customStyle="1" w:styleId="24">
    <w:name w:val="Название объекта2"/>
    <w:basedOn w:val="a"/>
    <w:link w:val="23"/>
    <w:qFormat/>
    <w:rsid w:val="006E68E8"/>
    <w:pPr>
      <w:widowControl w:val="0"/>
      <w:suppressAutoHyphens/>
      <w:spacing w:after="0" w:line="240" w:lineRule="auto"/>
      <w:jc w:val="center"/>
    </w:pPr>
    <w:rPr>
      <w:rFonts w:eastAsia="Times New Roman"/>
      <w:sz w:val="28"/>
      <w:szCs w:val="28"/>
      <w:lang w:eastAsia="ru-RU" w:bidi="ru-RU"/>
    </w:rPr>
  </w:style>
  <w:style w:type="paragraph" w:styleId="aff0">
    <w:name w:val="Document Map"/>
    <w:basedOn w:val="a"/>
    <w:unhideWhenUsed/>
    <w:qFormat/>
    <w:rsid w:val="006E68E8"/>
    <w:pPr>
      <w:widowControl w:val="0"/>
      <w:suppressAutoHyphens/>
      <w:spacing w:after="0" w:line="240" w:lineRule="auto"/>
    </w:pPr>
    <w:rPr>
      <w:rFonts w:ascii="Tahoma" w:eastAsia="Times New Roman" w:hAnsi="Tahoma" w:cs="Tahoma"/>
      <w:sz w:val="16"/>
      <w:szCs w:val="16"/>
      <w:lang w:bidi="ru-RU"/>
    </w:rPr>
  </w:style>
  <w:style w:type="paragraph" w:styleId="35">
    <w:name w:val="Body Text Indent 3"/>
    <w:basedOn w:val="a"/>
    <w:uiPriority w:val="99"/>
    <w:unhideWhenUsed/>
    <w:qFormat/>
    <w:rsid w:val="006E68E8"/>
    <w:pPr>
      <w:widowControl w:val="0"/>
      <w:suppressAutoHyphens/>
      <w:spacing w:after="120" w:line="240" w:lineRule="auto"/>
      <w:ind w:left="283"/>
    </w:pPr>
    <w:rPr>
      <w:rFonts w:eastAsia="Times New Roman"/>
      <w:sz w:val="16"/>
      <w:szCs w:val="16"/>
      <w:lang w:eastAsia="ru-RU" w:bidi="ru-RU"/>
    </w:rPr>
  </w:style>
  <w:style w:type="paragraph" w:customStyle="1" w:styleId="font5">
    <w:name w:val="font5"/>
    <w:basedOn w:val="a"/>
    <w:qFormat/>
    <w:rsid w:val="006E68E8"/>
    <w:pPr>
      <w:spacing w:beforeAutospacing="1" w:afterAutospacing="1" w:line="240" w:lineRule="auto"/>
    </w:pPr>
    <w:rPr>
      <w:rFonts w:eastAsia="Times New Roman"/>
      <w:i/>
      <w:iCs/>
      <w:sz w:val="16"/>
      <w:szCs w:val="16"/>
      <w:lang w:eastAsia="ru-RU"/>
    </w:rPr>
  </w:style>
  <w:style w:type="paragraph" w:customStyle="1" w:styleId="xl67">
    <w:name w:val="xl67"/>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jc w:val="both"/>
      <w:textAlignment w:val="center"/>
    </w:pPr>
    <w:rPr>
      <w:rFonts w:eastAsia="Times New Roman"/>
      <w:lang w:eastAsia="ru-RU"/>
    </w:rPr>
  </w:style>
  <w:style w:type="paragraph" w:customStyle="1" w:styleId="xl68">
    <w:name w:val="xl68"/>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69">
    <w:name w:val="xl69"/>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70">
    <w:name w:val="xl70"/>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71">
    <w:name w:val="xl71"/>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72">
    <w:name w:val="xl72"/>
    <w:basedOn w:val="a"/>
    <w:qFormat/>
    <w:rsid w:val="006E68E8"/>
    <w:pPr>
      <w:shd w:val="clear" w:color="000000" w:fill="FFFFFF"/>
      <w:spacing w:beforeAutospacing="1" w:afterAutospacing="1" w:line="240" w:lineRule="auto"/>
      <w:jc w:val="center"/>
      <w:textAlignment w:val="center"/>
    </w:pPr>
    <w:rPr>
      <w:rFonts w:eastAsia="Times New Roman"/>
      <w:lang w:eastAsia="ru-RU"/>
    </w:rPr>
  </w:style>
  <w:style w:type="paragraph" w:customStyle="1" w:styleId="xl73">
    <w:name w:val="xl73"/>
    <w:basedOn w:val="a"/>
    <w:qFormat/>
    <w:rsid w:val="006E68E8"/>
    <w:pPr>
      <w:shd w:val="clear" w:color="000000" w:fill="FFFFFF"/>
      <w:spacing w:beforeAutospacing="1" w:afterAutospacing="1" w:line="240" w:lineRule="auto"/>
    </w:pPr>
    <w:rPr>
      <w:rFonts w:eastAsia="Times New Roman"/>
      <w:lang w:eastAsia="ru-RU"/>
    </w:rPr>
  </w:style>
  <w:style w:type="paragraph" w:customStyle="1" w:styleId="xl74">
    <w:name w:val="xl74"/>
    <w:basedOn w:val="a"/>
    <w:qFormat/>
    <w:rsid w:val="006E68E8"/>
    <w:pPr>
      <w:shd w:val="clear" w:color="000000" w:fill="FFFFFF"/>
      <w:spacing w:beforeAutospacing="1" w:afterAutospacing="1" w:line="240" w:lineRule="auto"/>
    </w:pPr>
    <w:rPr>
      <w:rFonts w:eastAsia="Times New Roman"/>
      <w:sz w:val="17"/>
      <w:szCs w:val="17"/>
      <w:lang w:eastAsia="ru-RU"/>
    </w:rPr>
  </w:style>
  <w:style w:type="paragraph" w:customStyle="1" w:styleId="xl75">
    <w:name w:val="xl75"/>
    <w:basedOn w:val="a"/>
    <w:qFormat/>
    <w:rsid w:val="006E68E8"/>
    <w:pPr>
      <w:shd w:val="clear" w:color="000000" w:fill="FFFFFF"/>
      <w:spacing w:beforeAutospacing="1" w:afterAutospacing="1" w:line="240" w:lineRule="auto"/>
    </w:pPr>
    <w:rPr>
      <w:rFonts w:eastAsia="Times New Roman"/>
      <w:sz w:val="17"/>
      <w:szCs w:val="17"/>
      <w:lang w:eastAsia="ru-RU"/>
    </w:rPr>
  </w:style>
  <w:style w:type="paragraph" w:customStyle="1" w:styleId="xl76">
    <w:name w:val="xl76"/>
    <w:basedOn w:val="a"/>
    <w:qFormat/>
    <w:rsid w:val="006E68E8"/>
    <w:pPr>
      <w:shd w:val="clear" w:color="000000" w:fill="FFFFFF"/>
      <w:spacing w:beforeAutospacing="1" w:afterAutospacing="1" w:line="240" w:lineRule="auto"/>
      <w:jc w:val="center"/>
      <w:textAlignment w:val="center"/>
    </w:pPr>
    <w:rPr>
      <w:rFonts w:eastAsia="Times New Roman"/>
      <w:sz w:val="17"/>
      <w:szCs w:val="17"/>
      <w:lang w:eastAsia="ru-RU"/>
    </w:rPr>
  </w:style>
  <w:style w:type="paragraph" w:customStyle="1" w:styleId="xl77">
    <w:name w:val="xl77"/>
    <w:basedOn w:val="a"/>
    <w:qFormat/>
    <w:rsid w:val="006E68E8"/>
    <w:pPr>
      <w:shd w:val="clear" w:color="000000" w:fill="FFFFFF"/>
      <w:spacing w:beforeAutospacing="1" w:afterAutospacing="1" w:line="240" w:lineRule="auto"/>
      <w:jc w:val="center"/>
      <w:textAlignment w:val="center"/>
    </w:pPr>
    <w:rPr>
      <w:rFonts w:eastAsia="Times New Roman"/>
      <w:sz w:val="17"/>
      <w:szCs w:val="17"/>
      <w:lang w:eastAsia="ru-RU"/>
    </w:rPr>
  </w:style>
  <w:style w:type="paragraph" w:customStyle="1" w:styleId="xl78">
    <w:name w:val="xl78"/>
    <w:basedOn w:val="a"/>
    <w:qFormat/>
    <w:rsid w:val="006E68E8"/>
    <w:pPr>
      <w:pBdr>
        <w:top w:val="single" w:sz="8"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79">
    <w:name w:val="xl79"/>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80">
    <w:name w:val="xl80"/>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81">
    <w:name w:val="xl81"/>
    <w:basedOn w:val="a"/>
    <w:qFormat/>
    <w:rsid w:val="006E68E8"/>
    <w:pPr>
      <w:pBdr>
        <w:top w:val="single" w:sz="4" w:space="0" w:color="000000"/>
        <w:left w:val="single" w:sz="8"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82">
    <w:name w:val="xl82"/>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83">
    <w:name w:val="xl83"/>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84">
    <w:name w:val="xl84"/>
    <w:basedOn w:val="a"/>
    <w:qFormat/>
    <w:rsid w:val="006E68E8"/>
    <w:pPr>
      <w:pBdr>
        <w:top w:val="single" w:sz="8" w:space="0" w:color="000000"/>
        <w:left w:val="single" w:sz="8"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85">
    <w:name w:val="xl85"/>
    <w:basedOn w:val="a"/>
    <w:qFormat/>
    <w:rsid w:val="006E68E8"/>
    <w:pPr>
      <w:pBdr>
        <w:left w:val="single" w:sz="8" w:space="0" w:color="000000"/>
        <w:bottom w:val="single" w:sz="8"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86">
    <w:name w:val="xl86"/>
    <w:basedOn w:val="a"/>
    <w:qFormat/>
    <w:rsid w:val="006E68E8"/>
    <w:pPr>
      <w:pBdr>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87">
    <w:name w:val="xl87"/>
    <w:basedOn w:val="a"/>
    <w:qFormat/>
    <w:rsid w:val="006E68E8"/>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88">
    <w:name w:val="xl88"/>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89">
    <w:name w:val="xl89"/>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90">
    <w:name w:val="xl90"/>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1">
    <w:name w:val="xl91"/>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2">
    <w:name w:val="xl92"/>
    <w:basedOn w:val="a"/>
    <w:qFormat/>
    <w:rsid w:val="006E68E8"/>
    <w:pPr>
      <w:pBdr>
        <w:top w:val="single" w:sz="4" w:space="0" w:color="000000"/>
        <w:left w:val="single" w:sz="8"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93">
    <w:name w:val="xl93"/>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4">
    <w:name w:val="xl94"/>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95">
    <w:name w:val="xl95"/>
    <w:basedOn w:val="a"/>
    <w:qFormat/>
    <w:rsid w:val="006E68E8"/>
    <w:pPr>
      <w:pBdr>
        <w:top w:val="single" w:sz="4"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96">
    <w:name w:val="xl96"/>
    <w:basedOn w:val="a"/>
    <w:qFormat/>
    <w:rsid w:val="006E68E8"/>
    <w:pPr>
      <w:pBdr>
        <w:top w:val="single" w:sz="8"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97">
    <w:name w:val="xl97"/>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98">
    <w:name w:val="xl98"/>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99">
    <w:name w:val="xl99"/>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00">
    <w:name w:val="xl100"/>
    <w:basedOn w:val="a"/>
    <w:qFormat/>
    <w:rsid w:val="006E68E8"/>
    <w:pPr>
      <w:pBdr>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101">
    <w:name w:val="xl101"/>
    <w:basedOn w:val="a"/>
    <w:qFormat/>
    <w:rsid w:val="006E68E8"/>
    <w:pPr>
      <w:pBdr>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02">
    <w:name w:val="xl102"/>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103">
    <w:name w:val="xl103"/>
    <w:basedOn w:val="a"/>
    <w:qFormat/>
    <w:rsid w:val="006E68E8"/>
    <w:pPr>
      <w:pBdr>
        <w:top w:val="single" w:sz="8" w:space="0" w:color="000000"/>
        <w:left w:val="single" w:sz="8" w:space="0" w:color="000000"/>
        <w:bottom w:val="single" w:sz="8"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104">
    <w:name w:val="xl104"/>
    <w:basedOn w:val="a"/>
    <w:qFormat/>
    <w:rsid w:val="006E68E8"/>
    <w:pPr>
      <w:pBdr>
        <w:top w:val="single" w:sz="8" w:space="0" w:color="000000"/>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05">
    <w:name w:val="xl105"/>
    <w:basedOn w:val="a"/>
    <w:qFormat/>
    <w:rsid w:val="006E68E8"/>
    <w:pPr>
      <w:pBdr>
        <w:top w:val="single" w:sz="8" w:space="0" w:color="000000"/>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06">
    <w:name w:val="xl106"/>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07">
    <w:name w:val="xl107"/>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08">
    <w:name w:val="xl108"/>
    <w:basedOn w:val="a"/>
    <w:qFormat/>
    <w:rsid w:val="006E68E8"/>
    <w:pPr>
      <w:pBdr>
        <w:top w:val="single" w:sz="8"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109">
    <w:name w:val="xl109"/>
    <w:basedOn w:val="a"/>
    <w:qFormat/>
    <w:rsid w:val="006E68E8"/>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10">
    <w:name w:val="xl110"/>
    <w:basedOn w:val="a"/>
    <w:qFormat/>
    <w:rsid w:val="006E68E8"/>
    <w:pPr>
      <w:pBdr>
        <w:top w:val="single" w:sz="4" w:space="0" w:color="000000"/>
        <w:left w:val="single" w:sz="8"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111">
    <w:name w:val="xl111"/>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12">
    <w:name w:val="xl112"/>
    <w:basedOn w:val="a"/>
    <w:qFormat/>
    <w:rsid w:val="006E68E8"/>
    <w:pPr>
      <w:pBdr>
        <w:top w:val="single" w:sz="8" w:space="0" w:color="000000"/>
        <w:left w:val="single" w:sz="8" w:space="0" w:color="000000"/>
        <w:bottom w:val="single" w:sz="8" w:space="0" w:color="000000"/>
        <w:right w:val="single" w:sz="4" w:space="0" w:color="000000"/>
      </w:pBdr>
      <w:shd w:val="clear" w:color="000000" w:fill="FFFFFF"/>
      <w:spacing w:beforeAutospacing="1" w:afterAutospacing="1" w:line="240" w:lineRule="auto"/>
    </w:pPr>
    <w:rPr>
      <w:rFonts w:eastAsia="Times New Roman"/>
      <w:b/>
      <w:bCs/>
      <w:sz w:val="22"/>
      <w:szCs w:val="22"/>
      <w:lang w:eastAsia="ru-RU"/>
    </w:rPr>
  </w:style>
  <w:style w:type="paragraph" w:customStyle="1" w:styleId="xl113">
    <w:name w:val="xl113"/>
    <w:basedOn w:val="a"/>
    <w:qFormat/>
    <w:rsid w:val="006E68E8"/>
    <w:pPr>
      <w:pBdr>
        <w:top w:val="single" w:sz="8" w:space="0" w:color="000000"/>
        <w:left w:val="single" w:sz="4" w:space="0" w:color="000000"/>
        <w:bottom w:val="single" w:sz="8" w:space="0" w:color="000000"/>
        <w:right w:val="single" w:sz="4" w:space="0" w:color="000000"/>
      </w:pBdr>
      <w:shd w:val="clear" w:color="000000" w:fill="FFFFFF"/>
      <w:spacing w:beforeAutospacing="1" w:afterAutospacing="1" w:line="240" w:lineRule="auto"/>
    </w:pPr>
    <w:rPr>
      <w:rFonts w:eastAsia="Times New Roman"/>
      <w:b/>
      <w:bCs/>
      <w:sz w:val="22"/>
      <w:szCs w:val="22"/>
      <w:lang w:eastAsia="ru-RU"/>
    </w:rPr>
  </w:style>
  <w:style w:type="paragraph" w:customStyle="1" w:styleId="xl114">
    <w:name w:val="xl114"/>
    <w:basedOn w:val="a"/>
    <w:qFormat/>
    <w:rsid w:val="006E68E8"/>
    <w:pPr>
      <w:shd w:val="clear" w:color="000000" w:fill="FFFFFF"/>
      <w:spacing w:beforeAutospacing="1" w:afterAutospacing="1" w:line="240" w:lineRule="auto"/>
    </w:pPr>
    <w:rPr>
      <w:rFonts w:eastAsia="Times New Roman"/>
      <w:lang w:eastAsia="ru-RU"/>
    </w:rPr>
  </w:style>
  <w:style w:type="paragraph" w:customStyle="1" w:styleId="xl115">
    <w:name w:val="xl115"/>
    <w:basedOn w:val="a"/>
    <w:qFormat/>
    <w:rsid w:val="006E68E8"/>
    <w:pPr>
      <w:shd w:val="clear" w:color="000000" w:fill="FFFFFF"/>
      <w:spacing w:beforeAutospacing="1" w:afterAutospacing="1" w:line="240" w:lineRule="auto"/>
      <w:jc w:val="center"/>
      <w:textAlignment w:val="center"/>
    </w:pPr>
    <w:rPr>
      <w:rFonts w:eastAsia="Times New Roman"/>
      <w:lang w:eastAsia="ru-RU"/>
    </w:rPr>
  </w:style>
  <w:style w:type="paragraph" w:customStyle="1" w:styleId="xl116">
    <w:name w:val="xl116"/>
    <w:basedOn w:val="a"/>
    <w:qFormat/>
    <w:rsid w:val="006E68E8"/>
    <w:pPr>
      <w:pBdr>
        <w:top w:val="single" w:sz="4" w:space="0" w:color="000000"/>
        <w:left w:val="single" w:sz="8" w:space="0" w:color="000000"/>
        <w:bottom w:val="single" w:sz="4" w:space="0" w:color="000000"/>
        <w:right w:val="single" w:sz="4" w:space="0" w:color="000000"/>
      </w:pBdr>
      <w:spacing w:beforeAutospacing="1" w:afterAutospacing="1" w:line="240" w:lineRule="auto"/>
      <w:textAlignment w:val="center"/>
    </w:pPr>
    <w:rPr>
      <w:rFonts w:eastAsia="Times New Roman"/>
      <w:b/>
      <w:bCs/>
      <w:lang w:eastAsia="ru-RU"/>
    </w:rPr>
  </w:style>
  <w:style w:type="paragraph" w:customStyle="1" w:styleId="xl117">
    <w:name w:val="xl117"/>
    <w:basedOn w:val="a"/>
    <w:qFormat/>
    <w:rsid w:val="006E68E8"/>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118">
    <w:name w:val="xl118"/>
    <w:basedOn w:val="a"/>
    <w:qFormat/>
    <w:rsid w:val="006E68E8"/>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119">
    <w:name w:val="xl119"/>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20">
    <w:name w:val="xl120"/>
    <w:basedOn w:val="a"/>
    <w:qFormat/>
    <w:rsid w:val="006E68E8"/>
    <w:pPr>
      <w:pBdr>
        <w:top w:val="single" w:sz="4" w:space="0" w:color="000000"/>
        <w:left w:val="single" w:sz="8" w:space="0" w:color="000000"/>
        <w:bottom w:val="single" w:sz="4" w:space="0" w:color="000000"/>
        <w:right w:val="single" w:sz="4" w:space="0" w:color="000000"/>
      </w:pBdr>
      <w:spacing w:beforeAutospacing="1" w:afterAutospacing="1" w:line="240" w:lineRule="auto"/>
      <w:textAlignment w:val="center"/>
    </w:pPr>
    <w:rPr>
      <w:rFonts w:eastAsia="Times New Roman"/>
      <w:lang w:eastAsia="ru-RU"/>
    </w:rPr>
  </w:style>
  <w:style w:type="paragraph" w:customStyle="1" w:styleId="xl121">
    <w:name w:val="xl121"/>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22">
    <w:name w:val="xl122"/>
    <w:basedOn w:val="a"/>
    <w:qFormat/>
    <w:rsid w:val="006E68E8"/>
    <w:pPr>
      <w:pBdr>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23">
    <w:name w:val="xl123"/>
    <w:basedOn w:val="a"/>
    <w:qFormat/>
    <w:rsid w:val="006E68E8"/>
    <w:pPr>
      <w:pBdr>
        <w:top w:val="single" w:sz="4" w:space="0" w:color="000000"/>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24">
    <w:name w:val="xl124"/>
    <w:basedOn w:val="a"/>
    <w:qFormat/>
    <w:rsid w:val="006E68E8"/>
    <w:pPr>
      <w:pBdr>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25">
    <w:name w:val="xl125"/>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26">
    <w:name w:val="xl126"/>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27">
    <w:name w:val="xl127"/>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28">
    <w:name w:val="xl128"/>
    <w:basedOn w:val="a"/>
    <w:qFormat/>
    <w:rsid w:val="006E68E8"/>
    <w:pPr>
      <w:pBdr>
        <w:top w:val="single" w:sz="4" w:space="0" w:color="000000"/>
        <w:left w:val="single" w:sz="8" w:space="0" w:color="000000"/>
        <w:bottom w:val="single" w:sz="8" w:space="0" w:color="000000"/>
        <w:right w:val="single" w:sz="4" w:space="0" w:color="000000"/>
      </w:pBdr>
      <w:spacing w:beforeAutospacing="1" w:afterAutospacing="1" w:line="240" w:lineRule="auto"/>
      <w:textAlignment w:val="center"/>
    </w:pPr>
    <w:rPr>
      <w:rFonts w:eastAsia="Times New Roman"/>
      <w:lang w:eastAsia="ru-RU"/>
    </w:rPr>
  </w:style>
  <w:style w:type="paragraph" w:customStyle="1" w:styleId="xl129">
    <w:name w:val="xl129"/>
    <w:basedOn w:val="a"/>
    <w:qFormat/>
    <w:rsid w:val="006E68E8"/>
    <w:pPr>
      <w:pBdr>
        <w:top w:val="single" w:sz="4" w:space="0" w:color="000000"/>
        <w:left w:val="single" w:sz="4" w:space="0" w:color="000000"/>
        <w:bottom w:val="single" w:sz="8"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130">
    <w:name w:val="xl130"/>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31">
    <w:name w:val="xl131"/>
    <w:basedOn w:val="a"/>
    <w:qFormat/>
    <w:rsid w:val="006E68E8"/>
    <w:pPr>
      <w:pBdr>
        <w:top w:val="single" w:sz="4" w:space="0" w:color="000000"/>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32">
    <w:name w:val="xl132"/>
    <w:basedOn w:val="a"/>
    <w:qFormat/>
    <w:rsid w:val="006E68E8"/>
    <w:pPr>
      <w:shd w:val="clear" w:color="000000" w:fill="FFFFFF"/>
      <w:spacing w:beforeAutospacing="1" w:afterAutospacing="1" w:line="240" w:lineRule="auto"/>
    </w:pPr>
    <w:rPr>
      <w:rFonts w:eastAsia="Times New Roman"/>
      <w:lang w:eastAsia="ru-RU"/>
    </w:rPr>
  </w:style>
  <w:style w:type="paragraph" w:customStyle="1" w:styleId="xl133">
    <w:name w:val="xl133"/>
    <w:basedOn w:val="a"/>
    <w:qFormat/>
    <w:rsid w:val="006E68E8"/>
    <w:pPr>
      <w:shd w:val="clear" w:color="000000" w:fill="FFFFFF"/>
      <w:spacing w:beforeAutospacing="1" w:afterAutospacing="1" w:line="240" w:lineRule="auto"/>
      <w:jc w:val="center"/>
      <w:textAlignment w:val="center"/>
    </w:pPr>
    <w:rPr>
      <w:rFonts w:eastAsia="Times New Roman"/>
      <w:sz w:val="17"/>
      <w:szCs w:val="17"/>
      <w:lang w:eastAsia="ru-RU"/>
    </w:rPr>
  </w:style>
  <w:style w:type="paragraph" w:customStyle="1" w:styleId="xl134">
    <w:name w:val="xl134"/>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35">
    <w:name w:val="xl135"/>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36">
    <w:name w:val="xl136"/>
    <w:basedOn w:val="a"/>
    <w:qFormat/>
    <w:rsid w:val="006E68E8"/>
    <w:pPr>
      <w:pBdr>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37">
    <w:name w:val="xl137"/>
    <w:basedOn w:val="a"/>
    <w:qFormat/>
    <w:rsid w:val="006E68E8"/>
    <w:pPr>
      <w:pBdr>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38">
    <w:name w:val="xl138"/>
    <w:basedOn w:val="a"/>
    <w:qFormat/>
    <w:rsid w:val="006E68E8"/>
    <w:pPr>
      <w:pBdr>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39">
    <w:name w:val="xl139"/>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40">
    <w:name w:val="xl140"/>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41">
    <w:name w:val="xl141"/>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42">
    <w:name w:val="xl142"/>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43">
    <w:name w:val="xl143"/>
    <w:basedOn w:val="a"/>
    <w:qFormat/>
    <w:rsid w:val="006E68E8"/>
    <w:pPr>
      <w:pBdr>
        <w:top w:val="single" w:sz="8"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44">
    <w:name w:val="xl144"/>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45">
    <w:name w:val="xl145"/>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46">
    <w:name w:val="xl146"/>
    <w:basedOn w:val="a"/>
    <w:qFormat/>
    <w:rsid w:val="006E68E8"/>
    <w:pPr>
      <w:pBdr>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47">
    <w:name w:val="xl147"/>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48">
    <w:name w:val="xl148"/>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pPr>
    <w:rPr>
      <w:rFonts w:eastAsia="Times New Roman"/>
      <w:lang w:eastAsia="ru-RU"/>
    </w:rPr>
  </w:style>
  <w:style w:type="paragraph" w:customStyle="1" w:styleId="xl149">
    <w:name w:val="xl149"/>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50">
    <w:name w:val="xl150"/>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51">
    <w:name w:val="xl151"/>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52">
    <w:name w:val="xl152"/>
    <w:basedOn w:val="a"/>
    <w:qFormat/>
    <w:rsid w:val="006E68E8"/>
    <w:pPr>
      <w:pBdr>
        <w:top w:val="single" w:sz="4"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53">
    <w:name w:val="xl153"/>
    <w:basedOn w:val="a"/>
    <w:qFormat/>
    <w:rsid w:val="006E68E8"/>
    <w:pPr>
      <w:pBdr>
        <w:top w:val="single" w:sz="8"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54">
    <w:name w:val="xl154"/>
    <w:basedOn w:val="a"/>
    <w:qFormat/>
    <w:rsid w:val="006E68E8"/>
    <w:pPr>
      <w:pBdr>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55">
    <w:name w:val="xl155"/>
    <w:basedOn w:val="a"/>
    <w:qFormat/>
    <w:rsid w:val="006E68E8"/>
    <w:pPr>
      <w:pBdr>
        <w:top w:val="single" w:sz="8"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56">
    <w:name w:val="xl156"/>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57">
    <w:name w:val="xl157"/>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58">
    <w:name w:val="xl158"/>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59">
    <w:name w:val="xl159"/>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60">
    <w:name w:val="xl160"/>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61">
    <w:name w:val="xl161"/>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62">
    <w:name w:val="xl162"/>
    <w:basedOn w:val="a"/>
    <w:qFormat/>
    <w:rsid w:val="006E68E8"/>
    <w:pPr>
      <w:pBdr>
        <w:top w:val="single" w:sz="8"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63">
    <w:name w:val="xl163"/>
    <w:basedOn w:val="a"/>
    <w:qFormat/>
    <w:rsid w:val="006E68E8"/>
    <w:pPr>
      <w:pBdr>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64">
    <w:name w:val="xl164"/>
    <w:basedOn w:val="a"/>
    <w:qFormat/>
    <w:rsid w:val="006E68E8"/>
    <w:pPr>
      <w:pBdr>
        <w:top w:val="single" w:sz="4"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65">
    <w:name w:val="xl165"/>
    <w:basedOn w:val="a"/>
    <w:qFormat/>
    <w:rsid w:val="006E68E8"/>
    <w:pPr>
      <w:pBdr>
        <w:top w:val="single" w:sz="4" w:space="0" w:color="000000"/>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66">
    <w:name w:val="xl166"/>
    <w:basedOn w:val="a"/>
    <w:qFormat/>
    <w:rsid w:val="006E68E8"/>
    <w:pPr>
      <w:pBdr>
        <w:top w:val="single" w:sz="8"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67">
    <w:name w:val="xl167"/>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sz w:val="22"/>
      <w:szCs w:val="22"/>
      <w:lang w:eastAsia="ru-RU"/>
    </w:rPr>
  </w:style>
  <w:style w:type="paragraph" w:customStyle="1" w:styleId="xl168">
    <w:name w:val="xl168"/>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69">
    <w:name w:val="xl169"/>
    <w:basedOn w:val="a"/>
    <w:qFormat/>
    <w:rsid w:val="006E68E8"/>
    <w:pPr>
      <w:pBdr>
        <w:top w:val="single" w:sz="4" w:space="0" w:color="000000"/>
        <w:left w:val="single" w:sz="4"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70">
    <w:name w:val="xl170"/>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71">
    <w:name w:val="xl171"/>
    <w:basedOn w:val="a"/>
    <w:qFormat/>
    <w:rsid w:val="006E68E8"/>
    <w:pPr>
      <w:pBdr>
        <w:top w:val="single" w:sz="4" w:space="0" w:color="000000"/>
        <w:left w:val="single" w:sz="4" w:space="0" w:color="000000"/>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172">
    <w:name w:val="xl172"/>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73">
    <w:name w:val="xl173"/>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74">
    <w:name w:val="xl174"/>
    <w:basedOn w:val="a"/>
    <w:qFormat/>
    <w:rsid w:val="006E68E8"/>
    <w:pPr>
      <w:pBdr>
        <w:top w:val="single" w:sz="4" w:space="0" w:color="000000"/>
        <w:left w:val="single" w:sz="8" w:space="0" w:color="000000"/>
        <w:bottom w:val="single" w:sz="4" w:space="0" w:color="000000"/>
        <w:right w:val="single" w:sz="8" w:space="0" w:color="000000"/>
      </w:pBdr>
      <w:spacing w:beforeAutospacing="1" w:afterAutospacing="1" w:line="240" w:lineRule="auto"/>
      <w:jc w:val="center"/>
    </w:pPr>
    <w:rPr>
      <w:rFonts w:eastAsia="Times New Roman"/>
      <w:lang w:eastAsia="ru-RU"/>
    </w:rPr>
  </w:style>
  <w:style w:type="paragraph" w:customStyle="1" w:styleId="xl175">
    <w:name w:val="xl175"/>
    <w:basedOn w:val="a"/>
    <w:qFormat/>
    <w:rsid w:val="006E68E8"/>
    <w:pPr>
      <w:pBdr>
        <w:top w:val="single" w:sz="8" w:space="0" w:color="000000"/>
        <w:left w:val="single" w:sz="8" w:space="0" w:color="000000"/>
        <w:bottom w:val="single" w:sz="8" w:space="0" w:color="000000"/>
        <w:right w:val="single" w:sz="8" w:space="0" w:color="000000"/>
      </w:pBdr>
      <w:spacing w:beforeAutospacing="1" w:afterAutospacing="1" w:line="240" w:lineRule="auto"/>
      <w:textAlignment w:val="center"/>
    </w:pPr>
    <w:rPr>
      <w:rFonts w:eastAsia="Times New Roman"/>
      <w:b/>
      <w:bCs/>
      <w:sz w:val="22"/>
      <w:szCs w:val="22"/>
      <w:lang w:eastAsia="ru-RU"/>
    </w:rPr>
  </w:style>
  <w:style w:type="paragraph" w:customStyle="1" w:styleId="xl176">
    <w:name w:val="xl176"/>
    <w:basedOn w:val="a"/>
    <w:qFormat/>
    <w:rsid w:val="006E68E8"/>
    <w:pPr>
      <w:pBdr>
        <w:top w:val="single" w:sz="8"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77">
    <w:name w:val="xl177"/>
    <w:basedOn w:val="a"/>
    <w:qFormat/>
    <w:rsid w:val="006E68E8"/>
    <w:pPr>
      <w:pBdr>
        <w:top w:val="single" w:sz="8" w:space="0" w:color="000000"/>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78">
    <w:name w:val="xl178"/>
    <w:basedOn w:val="a"/>
    <w:qFormat/>
    <w:rsid w:val="006E68E8"/>
    <w:pPr>
      <w:pBdr>
        <w:top w:val="single" w:sz="8" w:space="0" w:color="000000"/>
        <w:left w:val="single" w:sz="8" w:space="0" w:color="000000"/>
        <w:right w:val="single" w:sz="4" w:space="0" w:color="000000"/>
      </w:pBdr>
      <w:shd w:val="clear" w:color="000000" w:fill="FFFFFF"/>
      <w:spacing w:beforeAutospacing="1" w:afterAutospacing="1" w:line="240" w:lineRule="auto"/>
    </w:pPr>
    <w:rPr>
      <w:rFonts w:eastAsia="Times New Roman"/>
      <w:b/>
      <w:bCs/>
      <w:lang w:eastAsia="ru-RU"/>
    </w:rPr>
  </w:style>
  <w:style w:type="paragraph" w:customStyle="1" w:styleId="xl179">
    <w:name w:val="xl179"/>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pPr>
    <w:rPr>
      <w:rFonts w:eastAsia="Times New Roman"/>
      <w:b/>
      <w:bCs/>
      <w:sz w:val="16"/>
      <w:szCs w:val="16"/>
      <w:lang w:eastAsia="ru-RU"/>
    </w:rPr>
  </w:style>
  <w:style w:type="paragraph" w:customStyle="1" w:styleId="xl180">
    <w:name w:val="xl180"/>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sz w:val="16"/>
      <w:szCs w:val="16"/>
      <w:lang w:eastAsia="ru-RU"/>
    </w:rPr>
  </w:style>
  <w:style w:type="paragraph" w:customStyle="1" w:styleId="xl181">
    <w:name w:val="xl181"/>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16"/>
      <w:szCs w:val="16"/>
      <w:lang w:eastAsia="ru-RU"/>
    </w:rPr>
  </w:style>
  <w:style w:type="paragraph" w:customStyle="1" w:styleId="xl182">
    <w:name w:val="xl182"/>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83">
    <w:name w:val="xl183"/>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84">
    <w:name w:val="xl184"/>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85">
    <w:name w:val="xl185"/>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86">
    <w:name w:val="xl186"/>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87">
    <w:name w:val="xl187"/>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88">
    <w:name w:val="xl188"/>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189">
    <w:name w:val="xl189"/>
    <w:basedOn w:val="a"/>
    <w:qFormat/>
    <w:rsid w:val="006E68E8"/>
    <w:pPr>
      <w:pBdr>
        <w:top w:val="single" w:sz="4" w:space="0" w:color="000000"/>
        <w:left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90">
    <w:name w:val="xl190"/>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91">
    <w:name w:val="xl191"/>
    <w:basedOn w:val="a"/>
    <w:qFormat/>
    <w:rsid w:val="006E68E8"/>
    <w:pPr>
      <w:pBdr>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192">
    <w:name w:val="xl192"/>
    <w:basedOn w:val="a"/>
    <w:qFormat/>
    <w:rsid w:val="006E68E8"/>
    <w:pPr>
      <w:pBdr>
        <w:top w:val="single" w:sz="4" w:space="0" w:color="000000"/>
        <w:left w:val="single" w:sz="4" w:space="0" w:color="000000"/>
        <w:bottom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193">
    <w:name w:val="xl193"/>
    <w:basedOn w:val="a"/>
    <w:qFormat/>
    <w:rsid w:val="006E68E8"/>
    <w:pPr>
      <w:pBdr>
        <w:top w:val="single" w:sz="8" w:space="0" w:color="000000"/>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194">
    <w:name w:val="xl194"/>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95">
    <w:name w:val="xl195"/>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96">
    <w:name w:val="xl196"/>
    <w:basedOn w:val="a"/>
    <w:qFormat/>
    <w:rsid w:val="006E68E8"/>
    <w:pPr>
      <w:pBdr>
        <w:top w:val="single" w:sz="8" w:space="0" w:color="000000"/>
        <w:left w:val="single" w:sz="4" w:space="0" w:color="000000"/>
        <w:bottom w:val="single" w:sz="8" w:space="0" w:color="000000"/>
        <w:right w:val="single" w:sz="8" w:space="0" w:color="000000"/>
      </w:pBdr>
      <w:shd w:val="clear" w:color="000000" w:fill="FFFFFF"/>
      <w:spacing w:beforeAutospacing="1" w:afterAutospacing="1" w:line="240" w:lineRule="auto"/>
    </w:pPr>
    <w:rPr>
      <w:rFonts w:eastAsia="Times New Roman"/>
      <w:b/>
      <w:bCs/>
      <w:sz w:val="22"/>
      <w:szCs w:val="22"/>
      <w:lang w:eastAsia="ru-RU"/>
    </w:rPr>
  </w:style>
  <w:style w:type="paragraph" w:customStyle="1" w:styleId="xl197">
    <w:name w:val="xl197"/>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198">
    <w:name w:val="xl198"/>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199">
    <w:name w:val="xl199"/>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00">
    <w:name w:val="xl200"/>
    <w:basedOn w:val="a"/>
    <w:qFormat/>
    <w:rsid w:val="006E68E8"/>
    <w:pPr>
      <w:pBdr>
        <w:top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01">
    <w:name w:val="xl201"/>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202">
    <w:name w:val="xl202"/>
    <w:basedOn w:val="a"/>
    <w:qFormat/>
    <w:rsid w:val="006E68E8"/>
    <w:pPr>
      <w:pBdr>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203">
    <w:name w:val="xl203"/>
    <w:basedOn w:val="a"/>
    <w:qFormat/>
    <w:rsid w:val="006E68E8"/>
    <w:pPr>
      <w:pBdr>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04">
    <w:name w:val="xl204"/>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05">
    <w:name w:val="xl205"/>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206">
    <w:name w:val="xl206"/>
    <w:basedOn w:val="a"/>
    <w:qFormat/>
    <w:rsid w:val="006E68E8"/>
    <w:pPr>
      <w:pBdr>
        <w:top w:val="single" w:sz="4" w:space="0" w:color="000000"/>
        <w:left w:val="single" w:sz="4" w:space="0" w:color="000000"/>
        <w:bottom w:val="single" w:sz="4" w:space="0" w:color="000000"/>
        <w:right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207">
    <w:name w:val="xl207"/>
    <w:basedOn w:val="a"/>
    <w:qFormat/>
    <w:rsid w:val="006E68E8"/>
    <w:pPr>
      <w:pBdr>
        <w:top w:val="single" w:sz="8" w:space="0" w:color="000000"/>
        <w:left w:val="single" w:sz="4" w:space="0" w:color="000000"/>
        <w:bottom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208">
    <w:name w:val="xl208"/>
    <w:basedOn w:val="a"/>
    <w:qFormat/>
    <w:rsid w:val="006E68E8"/>
    <w:pPr>
      <w:pBdr>
        <w:top w:val="single" w:sz="4" w:space="0" w:color="000000"/>
        <w:left w:val="single" w:sz="4" w:space="0" w:color="000000"/>
        <w:bottom w:val="single" w:sz="4" w:space="0" w:color="000000"/>
      </w:pBdr>
      <w:spacing w:beforeAutospacing="1" w:afterAutospacing="1" w:line="240" w:lineRule="auto"/>
      <w:jc w:val="center"/>
      <w:textAlignment w:val="center"/>
    </w:pPr>
    <w:rPr>
      <w:rFonts w:eastAsia="Times New Roman"/>
      <w:b/>
      <w:bCs/>
      <w:lang w:eastAsia="ru-RU"/>
    </w:rPr>
  </w:style>
  <w:style w:type="paragraph" w:customStyle="1" w:styleId="xl209">
    <w:name w:val="xl209"/>
    <w:basedOn w:val="a"/>
    <w:qFormat/>
    <w:rsid w:val="006E68E8"/>
    <w:pPr>
      <w:pBdr>
        <w:top w:val="single" w:sz="4" w:space="0" w:color="000000"/>
        <w:left w:val="single" w:sz="4" w:space="0" w:color="000000"/>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210">
    <w:name w:val="xl210"/>
    <w:basedOn w:val="a"/>
    <w:qFormat/>
    <w:rsid w:val="006E68E8"/>
    <w:pPr>
      <w:pBdr>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211">
    <w:name w:val="xl211"/>
    <w:basedOn w:val="a"/>
    <w:qFormat/>
    <w:rsid w:val="006E68E8"/>
    <w:pPr>
      <w:pBdr>
        <w:top w:val="single" w:sz="4" w:space="0" w:color="000000"/>
        <w:bottom w:val="single" w:sz="4" w:space="0" w:color="000000"/>
      </w:pBdr>
      <w:spacing w:beforeAutospacing="1" w:afterAutospacing="1" w:line="240" w:lineRule="auto"/>
      <w:jc w:val="center"/>
      <w:textAlignment w:val="center"/>
    </w:pPr>
    <w:rPr>
      <w:rFonts w:eastAsia="Times New Roman"/>
      <w:lang w:eastAsia="ru-RU"/>
    </w:rPr>
  </w:style>
  <w:style w:type="paragraph" w:customStyle="1" w:styleId="xl212">
    <w:name w:val="xl212"/>
    <w:basedOn w:val="a"/>
    <w:qFormat/>
    <w:rsid w:val="006E68E8"/>
    <w:pPr>
      <w:pBdr>
        <w:top w:val="single" w:sz="4" w:space="0" w:color="000000"/>
        <w:left w:val="single" w:sz="8"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13">
    <w:name w:val="xl213"/>
    <w:basedOn w:val="a"/>
    <w:qFormat/>
    <w:rsid w:val="006E68E8"/>
    <w:pPr>
      <w:pBdr>
        <w:top w:val="single" w:sz="4" w:space="0" w:color="000000"/>
        <w:left w:val="single" w:sz="8"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14">
    <w:name w:val="xl214"/>
    <w:basedOn w:val="a"/>
    <w:qFormat/>
    <w:rsid w:val="006E68E8"/>
    <w:pPr>
      <w:pBdr>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15">
    <w:name w:val="xl215"/>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16">
    <w:name w:val="xl216"/>
    <w:basedOn w:val="a"/>
    <w:qFormat/>
    <w:rsid w:val="006E68E8"/>
    <w:pPr>
      <w:pBdr>
        <w:top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17">
    <w:name w:val="xl217"/>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color w:val="000000"/>
      <w:lang w:eastAsia="ru-RU"/>
    </w:rPr>
  </w:style>
  <w:style w:type="paragraph" w:customStyle="1" w:styleId="xl218">
    <w:name w:val="xl218"/>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219">
    <w:name w:val="xl219"/>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20">
    <w:name w:val="xl220"/>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pPr>
    <w:rPr>
      <w:rFonts w:eastAsia="Times New Roman"/>
      <w:lang w:eastAsia="ru-RU"/>
    </w:rPr>
  </w:style>
  <w:style w:type="paragraph" w:customStyle="1" w:styleId="xl221">
    <w:name w:val="xl221"/>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22">
    <w:name w:val="xl222"/>
    <w:basedOn w:val="a"/>
    <w:qFormat/>
    <w:rsid w:val="006E68E8"/>
    <w:pPr>
      <w:pBdr>
        <w:left w:val="single" w:sz="8"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223">
    <w:name w:val="xl223"/>
    <w:basedOn w:val="a"/>
    <w:qFormat/>
    <w:rsid w:val="006E68E8"/>
    <w:pPr>
      <w:pBdr>
        <w:left w:val="single" w:sz="4" w:space="0" w:color="000000"/>
        <w:right w:val="single" w:sz="4" w:space="0" w:color="000000"/>
      </w:pBdr>
      <w:spacing w:beforeAutospacing="1" w:afterAutospacing="1" w:line="240" w:lineRule="auto"/>
      <w:jc w:val="center"/>
      <w:textAlignment w:val="center"/>
    </w:pPr>
    <w:rPr>
      <w:rFonts w:eastAsia="Times New Roman"/>
      <w:lang w:eastAsia="ru-RU"/>
    </w:rPr>
  </w:style>
  <w:style w:type="paragraph" w:customStyle="1" w:styleId="xl224">
    <w:name w:val="xl224"/>
    <w:basedOn w:val="a"/>
    <w:qFormat/>
    <w:rsid w:val="006E68E8"/>
    <w:pPr>
      <w:pBdr>
        <w:left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5">
    <w:name w:val="xl225"/>
    <w:basedOn w:val="a"/>
    <w:qFormat/>
    <w:rsid w:val="006E68E8"/>
    <w:pPr>
      <w:pBdr>
        <w:left w:val="single" w:sz="8"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6">
    <w:name w:val="xl226"/>
    <w:basedOn w:val="a"/>
    <w:qFormat/>
    <w:rsid w:val="006E68E8"/>
    <w:pPr>
      <w:pBdr>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7">
    <w:name w:val="xl227"/>
    <w:basedOn w:val="a"/>
    <w:qFormat/>
    <w:rsid w:val="006E68E8"/>
    <w:pPr>
      <w:pBdr>
        <w:left w:val="single" w:sz="8" w:space="0" w:color="000000"/>
        <w:right w:val="single" w:sz="4" w:space="0" w:color="000000"/>
      </w:pBdr>
      <w:shd w:val="clear" w:color="000000" w:fill="FFFFFF"/>
      <w:spacing w:beforeAutospacing="1" w:afterAutospacing="1" w:line="240" w:lineRule="auto"/>
      <w:textAlignment w:val="center"/>
    </w:pPr>
    <w:rPr>
      <w:rFonts w:eastAsia="Times New Roman"/>
      <w:b/>
      <w:bCs/>
      <w:lang w:eastAsia="ru-RU"/>
    </w:rPr>
  </w:style>
  <w:style w:type="paragraph" w:customStyle="1" w:styleId="xl228">
    <w:name w:val="xl228"/>
    <w:basedOn w:val="a"/>
    <w:qFormat/>
    <w:rsid w:val="006E68E8"/>
    <w:pPr>
      <w:pBdr>
        <w:top w:val="single" w:sz="4" w:space="0" w:color="000000"/>
        <w:bottom w:val="single" w:sz="4" w:space="0" w:color="000000"/>
        <w:right w:val="single" w:sz="8" w:space="0" w:color="000000"/>
      </w:pBdr>
      <w:spacing w:beforeAutospacing="1" w:afterAutospacing="1" w:line="240" w:lineRule="auto"/>
      <w:jc w:val="center"/>
      <w:textAlignment w:val="center"/>
    </w:pPr>
    <w:rPr>
      <w:rFonts w:eastAsia="Times New Roman"/>
      <w:lang w:eastAsia="ru-RU"/>
    </w:rPr>
  </w:style>
  <w:style w:type="paragraph" w:customStyle="1" w:styleId="xl229">
    <w:name w:val="xl229"/>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30">
    <w:name w:val="xl230"/>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31">
    <w:name w:val="xl231"/>
    <w:basedOn w:val="a"/>
    <w:qFormat/>
    <w:rsid w:val="006E68E8"/>
    <w:pPr>
      <w:pBdr>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32">
    <w:name w:val="xl232"/>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33">
    <w:name w:val="xl233"/>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34">
    <w:name w:val="xl234"/>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35">
    <w:name w:val="xl235"/>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36">
    <w:name w:val="xl236"/>
    <w:basedOn w:val="a"/>
    <w:qFormat/>
    <w:rsid w:val="006E68E8"/>
    <w:pPr>
      <w:pBdr>
        <w:top w:val="single" w:sz="4" w:space="0" w:color="000000"/>
        <w:left w:val="single" w:sz="4" w:space="0" w:color="000000"/>
        <w:bottom w:val="single" w:sz="4" w:space="0" w:color="000000"/>
        <w:right w:val="single" w:sz="8" w:space="0" w:color="000000"/>
      </w:pBdr>
      <w:shd w:val="clear" w:color="000000" w:fill="FFFF00"/>
      <w:spacing w:beforeAutospacing="1" w:afterAutospacing="1" w:line="240" w:lineRule="auto"/>
      <w:jc w:val="center"/>
      <w:textAlignment w:val="center"/>
    </w:pPr>
    <w:rPr>
      <w:rFonts w:eastAsia="Times New Roman"/>
      <w:lang w:eastAsia="ru-RU"/>
    </w:rPr>
  </w:style>
  <w:style w:type="paragraph" w:customStyle="1" w:styleId="xl237">
    <w:name w:val="xl237"/>
    <w:basedOn w:val="a"/>
    <w:qFormat/>
    <w:rsid w:val="006E68E8"/>
    <w:pPr>
      <w:pBdr>
        <w:top w:val="single" w:sz="4" w:space="0" w:color="000000"/>
        <w:left w:val="single" w:sz="4" w:space="0" w:color="000000"/>
        <w:right w:val="single" w:sz="8" w:space="0" w:color="000000"/>
      </w:pBdr>
      <w:shd w:val="clear" w:color="000000" w:fill="FFFF00"/>
      <w:spacing w:beforeAutospacing="1" w:afterAutospacing="1" w:line="240" w:lineRule="auto"/>
      <w:jc w:val="center"/>
      <w:textAlignment w:val="center"/>
    </w:pPr>
    <w:rPr>
      <w:rFonts w:eastAsia="Times New Roman"/>
      <w:lang w:eastAsia="ru-RU"/>
    </w:rPr>
  </w:style>
  <w:style w:type="paragraph" w:customStyle="1" w:styleId="xl238">
    <w:name w:val="xl238"/>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color w:val="FF0000"/>
      <w:lang w:eastAsia="ru-RU"/>
    </w:rPr>
  </w:style>
  <w:style w:type="paragraph" w:customStyle="1" w:styleId="xl239">
    <w:name w:val="xl239"/>
    <w:basedOn w:val="a"/>
    <w:qFormat/>
    <w:rsid w:val="006E68E8"/>
    <w:pPr>
      <w:pBdr>
        <w:top w:val="single" w:sz="8"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0">
    <w:name w:val="xl240"/>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1">
    <w:name w:val="xl241"/>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2">
    <w:name w:val="xl242"/>
    <w:basedOn w:val="a"/>
    <w:qFormat/>
    <w:rsid w:val="006E68E8"/>
    <w:pPr>
      <w:pBdr>
        <w:top w:val="single" w:sz="4"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3">
    <w:name w:val="xl243"/>
    <w:basedOn w:val="a"/>
    <w:qFormat/>
    <w:rsid w:val="006E68E8"/>
    <w:pPr>
      <w:pBdr>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4">
    <w:name w:val="xl244"/>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5">
    <w:name w:val="xl245"/>
    <w:basedOn w:val="a"/>
    <w:qFormat/>
    <w:rsid w:val="006E68E8"/>
    <w:pPr>
      <w:pBdr>
        <w:top w:val="single" w:sz="4" w:space="0" w:color="000000"/>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6">
    <w:name w:val="xl246"/>
    <w:basedOn w:val="a"/>
    <w:qFormat/>
    <w:rsid w:val="006E68E8"/>
    <w:pPr>
      <w:pBdr>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7">
    <w:name w:val="xl247"/>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48">
    <w:name w:val="xl248"/>
    <w:basedOn w:val="a"/>
    <w:qFormat/>
    <w:rsid w:val="006E68E8"/>
    <w:pPr>
      <w:pBdr>
        <w:top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49">
    <w:name w:val="xl249"/>
    <w:basedOn w:val="a"/>
    <w:qFormat/>
    <w:rsid w:val="006E68E8"/>
    <w:pPr>
      <w:pBdr>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50">
    <w:name w:val="xl250"/>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textAlignment w:val="center"/>
    </w:pPr>
    <w:rPr>
      <w:rFonts w:eastAsia="Times New Roman"/>
      <w:b/>
      <w:bCs/>
      <w:sz w:val="22"/>
      <w:szCs w:val="22"/>
      <w:lang w:eastAsia="ru-RU"/>
    </w:rPr>
  </w:style>
  <w:style w:type="paragraph" w:customStyle="1" w:styleId="xl251">
    <w:name w:val="xl251"/>
    <w:basedOn w:val="a"/>
    <w:qFormat/>
    <w:rsid w:val="006E68E8"/>
    <w:pPr>
      <w:pBdr>
        <w:top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52">
    <w:name w:val="xl252"/>
    <w:basedOn w:val="a"/>
    <w:qFormat/>
    <w:rsid w:val="006E68E8"/>
    <w:pPr>
      <w:pBdr>
        <w:top w:val="single" w:sz="8"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3">
    <w:name w:val="xl253"/>
    <w:basedOn w:val="a"/>
    <w:qFormat/>
    <w:rsid w:val="006E68E8"/>
    <w:pPr>
      <w:pBdr>
        <w:top w:val="single" w:sz="4" w:space="0" w:color="000000"/>
        <w:left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4">
    <w:name w:val="xl254"/>
    <w:basedOn w:val="a"/>
    <w:qFormat/>
    <w:rsid w:val="006E68E8"/>
    <w:pPr>
      <w:pBdr>
        <w:top w:val="single" w:sz="4"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5">
    <w:name w:val="xl255"/>
    <w:basedOn w:val="a"/>
    <w:qFormat/>
    <w:rsid w:val="006E68E8"/>
    <w:pPr>
      <w:pBdr>
        <w:top w:val="single" w:sz="8" w:space="0" w:color="000000"/>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256">
    <w:name w:val="xl256"/>
    <w:basedOn w:val="a"/>
    <w:qFormat/>
    <w:rsid w:val="006E68E8"/>
    <w:pPr>
      <w:pBdr>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57">
    <w:name w:val="xl257"/>
    <w:basedOn w:val="a"/>
    <w:qFormat/>
    <w:rsid w:val="006E68E8"/>
    <w:pPr>
      <w:shd w:val="clear" w:color="000000" w:fill="FFFFFF"/>
      <w:spacing w:beforeAutospacing="1" w:afterAutospacing="1" w:line="240" w:lineRule="auto"/>
      <w:jc w:val="right"/>
    </w:pPr>
    <w:rPr>
      <w:rFonts w:eastAsia="Times New Roman"/>
      <w:b/>
      <w:bCs/>
      <w:sz w:val="22"/>
      <w:szCs w:val="22"/>
      <w:lang w:eastAsia="ru-RU"/>
    </w:rPr>
  </w:style>
  <w:style w:type="paragraph" w:customStyle="1" w:styleId="xl258">
    <w:name w:val="xl258"/>
    <w:basedOn w:val="a"/>
    <w:qFormat/>
    <w:rsid w:val="006E68E8"/>
    <w:pPr>
      <w:shd w:val="clear" w:color="000000" w:fill="FFFFFF"/>
      <w:spacing w:beforeAutospacing="1" w:afterAutospacing="1" w:line="240" w:lineRule="auto"/>
      <w:jc w:val="right"/>
    </w:pPr>
    <w:rPr>
      <w:rFonts w:eastAsia="Times New Roman"/>
      <w:sz w:val="17"/>
      <w:szCs w:val="17"/>
      <w:lang w:eastAsia="ru-RU"/>
    </w:rPr>
  </w:style>
  <w:style w:type="paragraph" w:customStyle="1" w:styleId="xl259">
    <w:name w:val="xl259"/>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color w:val="FF0000"/>
      <w:lang w:eastAsia="ru-RU"/>
    </w:rPr>
  </w:style>
  <w:style w:type="paragraph" w:customStyle="1" w:styleId="xl260">
    <w:name w:val="xl260"/>
    <w:basedOn w:val="a"/>
    <w:qFormat/>
    <w:rsid w:val="006E68E8"/>
    <w:pPr>
      <w:pBdr>
        <w:top w:val="single" w:sz="4" w:space="0" w:color="000000"/>
        <w:left w:val="single" w:sz="4" w:space="0" w:color="000000"/>
        <w:bottom w:val="single" w:sz="8" w:space="0" w:color="000000"/>
        <w:right w:val="single" w:sz="4" w:space="0" w:color="000000"/>
      </w:pBdr>
      <w:spacing w:beforeAutospacing="1" w:afterAutospacing="1" w:line="240" w:lineRule="auto"/>
      <w:jc w:val="center"/>
      <w:textAlignment w:val="center"/>
    </w:pPr>
    <w:rPr>
      <w:rFonts w:eastAsia="Times New Roman"/>
      <w:color w:val="FF0000"/>
      <w:lang w:eastAsia="ru-RU"/>
    </w:rPr>
  </w:style>
  <w:style w:type="paragraph" w:customStyle="1" w:styleId="xl261">
    <w:name w:val="xl261"/>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2">
    <w:name w:val="xl262"/>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3">
    <w:name w:val="xl263"/>
    <w:basedOn w:val="a"/>
    <w:qFormat/>
    <w:rsid w:val="006E68E8"/>
    <w:pPr>
      <w:pBdr>
        <w:top w:val="single" w:sz="8"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4">
    <w:name w:val="xl264"/>
    <w:basedOn w:val="a"/>
    <w:qFormat/>
    <w:rsid w:val="006E68E8"/>
    <w:pPr>
      <w:pBdr>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5">
    <w:name w:val="xl265"/>
    <w:basedOn w:val="a"/>
    <w:qFormat/>
    <w:rsid w:val="006E68E8"/>
    <w:pPr>
      <w:pBdr>
        <w:top w:val="single" w:sz="8"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6">
    <w:name w:val="xl266"/>
    <w:basedOn w:val="a"/>
    <w:qFormat/>
    <w:rsid w:val="006E68E8"/>
    <w:pPr>
      <w:pBdr>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67">
    <w:name w:val="xl267"/>
    <w:basedOn w:val="a"/>
    <w:qFormat/>
    <w:rsid w:val="006E68E8"/>
    <w:pPr>
      <w:shd w:val="clear" w:color="000000" w:fill="FFFFFF"/>
      <w:spacing w:beforeAutospacing="1" w:afterAutospacing="1" w:line="240" w:lineRule="auto"/>
      <w:jc w:val="center"/>
      <w:textAlignment w:val="center"/>
    </w:pPr>
    <w:rPr>
      <w:rFonts w:eastAsia="Times New Roman"/>
      <w:b/>
      <w:bCs/>
      <w:sz w:val="28"/>
      <w:szCs w:val="28"/>
      <w:lang w:eastAsia="ru-RU"/>
    </w:rPr>
  </w:style>
  <w:style w:type="paragraph" w:customStyle="1" w:styleId="xl268">
    <w:name w:val="xl268"/>
    <w:basedOn w:val="a"/>
    <w:qFormat/>
    <w:rsid w:val="006E68E8"/>
    <w:pPr>
      <w:shd w:val="clear" w:color="000000" w:fill="FFFFFF"/>
      <w:spacing w:beforeAutospacing="1" w:afterAutospacing="1" w:line="240" w:lineRule="auto"/>
      <w:jc w:val="right"/>
      <w:textAlignment w:val="center"/>
    </w:pPr>
    <w:rPr>
      <w:rFonts w:eastAsia="Times New Roman"/>
      <w:b/>
      <w:bCs/>
      <w:sz w:val="22"/>
      <w:szCs w:val="22"/>
      <w:lang w:eastAsia="ru-RU"/>
    </w:rPr>
  </w:style>
  <w:style w:type="paragraph" w:customStyle="1" w:styleId="xl269">
    <w:name w:val="xl269"/>
    <w:basedOn w:val="a"/>
    <w:qFormat/>
    <w:rsid w:val="006E68E8"/>
    <w:pPr>
      <w:shd w:val="clear" w:color="000000" w:fill="FFFFFF"/>
      <w:spacing w:beforeAutospacing="1" w:afterAutospacing="1" w:line="240" w:lineRule="auto"/>
      <w:jc w:val="right"/>
      <w:textAlignment w:val="center"/>
    </w:pPr>
    <w:rPr>
      <w:rFonts w:eastAsia="Times New Roman"/>
      <w:sz w:val="22"/>
      <w:szCs w:val="22"/>
      <w:lang w:eastAsia="ru-RU"/>
    </w:rPr>
  </w:style>
  <w:style w:type="paragraph" w:customStyle="1" w:styleId="xl270">
    <w:name w:val="xl270"/>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1">
    <w:name w:val="xl271"/>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2">
    <w:name w:val="xl272"/>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3">
    <w:name w:val="xl273"/>
    <w:basedOn w:val="a"/>
    <w:qFormat/>
    <w:rsid w:val="006E68E8"/>
    <w:pPr>
      <w:pBdr>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4">
    <w:name w:val="xl274"/>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5">
    <w:name w:val="xl275"/>
    <w:basedOn w:val="a"/>
    <w:qFormat/>
    <w:rsid w:val="006E68E8"/>
    <w:pPr>
      <w:pBdr>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6">
    <w:name w:val="xl276"/>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7">
    <w:name w:val="xl277"/>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sz w:val="22"/>
      <w:szCs w:val="22"/>
      <w:lang w:eastAsia="ru-RU"/>
    </w:rPr>
  </w:style>
  <w:style w:type="paragraph" w:customStyle="1" w:styleId="xl278">
    <w:name w:val="xl278"/>
    <w:basedOn w:val="a"/>
    <w:qFormat/>
    <w:rsid w:val="006E68E8"/>
    <w:pPr>
      <w:pBdr>
        <w:top w:val="single" w:sz="8"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79">
    <w:name w:val="xl279"/>
    <w:basedOn w:val="a"/>
    <w:qFormat/>
    <w:rsid w:val="006E68E8"/>
    <w:pPr>
      <w:pBdr>
        <w:left w:val="single" w:sz="8"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80">
    <w:name w:val="xl280"/>
    <w:basedOn w:val="a"/>
    <w:qFormat/>
    <w:rsid w:val="006E68E8"/>
    <w:pPr>
      <w:shd w:val="clear" w:color="000000" w:fill="FFFFFF"/>
      <w:spacing w:beforeAutospacing="1" w:afterAutospacing="1" w:line="240" w:lineRule="auto"/>
      <w:textAlignment w:val="top"/>
    </w:pPr>
    <w:rPr>
      <w:rFonts w:eastAsia="Times New Roman"/>
      <w:sz w:val="17"/>
      <w:szCs w:val="17"/>
      <w:lang w:eastAsia="ru-RU"/>
    </w:rPr>
  </w:style>
  <w:style w:type="paragraph" w:customStyle="1" w:styleId="xl281">
    <w:name w:val="xl281"/>
    <w:basedOn w:val="a"/>
    <w:qFormat/>
    <w:rsid w:val="006E68E8"/>
    <w:pPr>
      <w:pBdr>
        <w:top w:val="single" w:sz="8"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2">
    <w:name w:val="xl282"/>
    <w:basedOn w:val="a"/>
    <w:qFormat/>
    <w:rsid w:val="006E68E8"/>
    <w:pPr>
      <w:pBdr>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3">
    <w:name w:val="xl283"/>
    <w:basedOn w:val="a"/>
    <w:qFormat/>
    <w:rsid w:val="006E68E8"/>
    <w:pPr>
      <w:pBdr>
        <w:top w:val="single" w:sz="8" w:space="0" w:color="000000"/>
        <w:left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4">
    <w:name w:val="xl284"/>
    <w:basedOn w:val="a"/>
    <w:qFormat/>
    <w:rsid w:val="006E68E8"/>
    <w:pPr>
      <w:pBdr>
        <w:left w:val="single" w:sz="4" w:space="0" w:color="000000"/>
        <w:bottom w:val="single" w:sz="8"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5">
    <w:name w:val="xl285"/>
    <w:basedOn w:val="a"/>
    <w:qFormat/>
    <w:rsid w:val="006E68E8"/>
    <w:pPr>
      <w:pBdr>
        <w:top w:val="single" w:sz="8" w:space="0" w:color="000000"/>
        <w:left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customStyle="1" w:styleId="xl286">
    <w:name w:val="xl286"/>
    <w:basedOn w:val="a"/>
    <w:qFormat/>
    <w:rsid w:val="006E68E8"/>
    <w:pPr>
      <w:pBdr>
        <w:left w:val="single" w:sz="8" w:space="0" w:color="000000"/>
        <w:bottom w:val="single" w:sz="8" w:space="0" w:color="000000"/>
        <w:right w:val="single" w:sz="8" w:space="0" w:color="000000"/>
      </w:pBdr>
      <w:spacing w:beforeAutospacing="1" w:afterAutospacing="1" w:line="240" w:lineRule="auto"/>
      <w:jc w:val="center"/>
      <w:textAlignment w:val="center"/>
    </w:pPr>
    <w:rPr>
      <w:rFonts w:eastAsia="Times New Roman"/>
      <w:b/>
      <w:bCs/>
      <w:lang w:eastAsia="ru-RU"/>
    </w:rPr>
  </w:style>
  <w:style w:type="paragraph" w:styleId="36">
    <w:name w:val="Body Text 3"/>
    <w:basedOn w:val="a"/>
    <w:unhideWhenUsed/>
    <w:qFormat/>
    <w:rsid w:val="006E68E8"/>
    <w:pPr>
      <w:widowControl w:val="0"/>
      <w:suppressAutoHyphens/>
      <w:spacing w:after="120" w:line="240" w:lineRule="auto"/>
    </w:pPr>
    <w:rPr>
      <w:rFonts w:eastAsia="Times New Roman"/>
      <w:sz w:val="16"/>
      <w:szCs w:val="16"/>
      <w:lang w:eastAsia="ru-RU" w:bidi="ru-RU"/>
    </w:rPr>
  </w:style>
  <w:style w:type="paragraph" w:customStyle="1" w:styleId="ConsNonformat">
    <w:name w:val="ConsNonformat"/>
    <w:qFormat/>
    <w:rsid w:val="006E68E8"/>
    <w:pPr>
      <w:widowControl w:val="0"/>
      <w:ind w:right="19772"/>
    </w:pPr>
    <w:rPr>
      <w:rFonts w:ascii="Courier New" w:eastAsia="Times New Roman" w:hAnsi="Courier New" w:cs="Courier New"/>
      <w:sz w:val="20"/>
      <w:szCs w:val="20"/>
      <w:lang w:eastAsia="ru-RU"/>
    </w:rPr>
  </w:style>
  <w:style w:type="paragraph" w:styleId="25">
    <w:name w:val="Body Text 2"/>
    <w:basedOn w:val="a"/>
    <w:unhideWhenUsed/>
    <w:qFormat/>
    <w:rsid w:val="006E68E8"/>
    <w:pPr>
      <w:tabs>
        <w:tab w:val="left" w:pos="4680"/>
      </w:tabs>
      <w:spacing w:after="0" w:line="240" w:lineRule="auto"/>
      <w:ind w:right="4855"/>
      <w:jc w:val="both"/>
    </w:pPr>
    <w:rPr>
      <w:rFonts w:eastAsia="Times New Roman"/>
      <w:lang w:eastAsia="ru-RU"/>
    </w:rPr>
  </w:style>
  <w:style w:type="paragraph" w:styleId="aff1">
    <w:name w:val="Title"/>
    <w:basedOn w:val="a"/>
    <w:link w:val="1d"/>
    <w:qFormat/>
    <w:rsid w:val="006E68E8"/>
    <w:pPr>
      <w:spacing w:after="0" w:line="360" w:lineRule="auto"/>
      <w:jc w:val="center"/>
    </w:pPr>
    <w:rPr>
      <w:rFonts w:eastAsia="Times New Roman"/>
      <w:b/>
      <w:bCs/>
    </w:rPr>
  </w:style>
  <w:style w:type="paragraph" w:customStyle="1" w:styleId="ConsPlusNonformat">
    <w:name w:val="ConsPlusNonformat"/>
    <w:qFormat/>
    <w:rsid w:val="006E68E8"/>
    <w:rPr>
      <w:rFonts w:ascii="Courier New" w:hAnsi="Courier New" w:cs="Courier New"/>
      <w:sz w:val="20"/>
      <w:szCs w:val="20"/>
    </w:rPr>
  </w:style>
  <w:style w:type="paragraph" w:customStyle="1" w:styleId="font6">
    <w:name w:val="font6"/>
    <w:basedOn w:val="a"/>
    <w:qFormat/>
    <w:rsid w:val="006E68E8"/>
    <w:pPr>
      <w:spacing w:beforeAutospacing="1" w:afterAutospacing="1" w:line="240" w:lineRule="auto"/>
    </w:pPr>
    <w:rPr>
      <w:rFonts w:ascii="Tahoma" w:eastAsia="Times New Roman" w:hAnsi="Tahoma" w:cs="Tahoma"/>
      <w:color w:val="000000"/>
      <w:sz w:val="18"/>
      <w:szCs w:val="18"/>
      <w:lang w:eastAsia="ru-RU"/>
    </w:rPr>
  </w:style>
  <w:style w:type="paragraph" w:customStyle="1" w:styleId="font7">
    <w:name w:val="font7"/>
    <w:basedOn w:val="a"/>
    <w:qFormat/>
    <w:rsid w:val="006E68E8"/>
    <w:pPr>
      <w:spacing w:beforeAutospacing="1" w:afterAutospacing="1" w:line="240" w:lineRule="auto"/>
    </w:pPr>
    <w:rPr>
      <w:rFonts w:ascii="Tahoma" w:eastAsia="Times New Roman" w:hAnsi="Tahoma" w:cs="Tahoma"/>
      <w:b/>
      <w:bCs/>
      <w:color w:val="000000"/>
      <w:sz w:val="16"/>
      <w:szCs w:val="16"/>
      <w:lang w:eastAsia="ru-RU"/>
    </w:rPr>
  </w:style>
  <w:style w:type="paragraph" w:customStyle="1" w:styleId="font8">
    <w:name w:val="font8"/>
    <w:basedOn w:val="a"/>
    <w:qFormat/>
    <w:rsid w:val="006E68E8"/>
    <w:pPr>
      <w:spacing w:beforeAutospacing="1" w:afterAutospacing="1" w:line="240" w:lineRule="auto"/>
    </w:pPr>
    <w:rPr>
      <w:rFonts w:ascii="Tahoma" w:eastAsia="Times New Roman" w:hAnsi="Tahoma" w:cs="Tahoma"/>
      <w:color w:val="000000"/>
      <w:sz w:val="16"/>
      <w:szCs w:val="16"/>
      <w:lang w:eastAsia="ru-RU"/>
    </w:rPr>
  </w:style>
  <w:style w:type="paragraph" w:customStyle="1" w:styleId="font9">
    <w:name w:val="font9"/>
    <w:basedOn w:val="a"/>
    <w:qFormat/>
    <w:rsid w:val="006E68E8"/>
    <w:pPr>
      <w:spacing w:beforeAutospacing="1" w:afterAutospacing="1" w:line="240" w:lineRule="auto"/>
    </w:pPr>
    <w:rPr>
      <w:rFonts w:ascii="Tahoma" w:eastAsia="Times New Roman" w:hAnsi="Tahoma" w:cs="Tahoma"/>
      <w:color w:val="000000"/>
      <w:sz w:val="16"/>
      <w:szCs w:val="16"/>
      <w:lang w:eastAsia="ru-RU"/>
    </w:rPr>
  </w:style>
  <w:style w:type="paragraph" w:customStyle="1" w:styleId="font10">
    <w:name w:val="font10"/>
    <w:basedOn w:val="a"/>
    <w:qFormat/>
    <w:rsid w:val="006E68E8"/>
    <w:pPr>
      <w:spacing w:beforeAutospacing="1" w:afterAutospacing="1" w:line="240" w:lineRule="auto"/>
    </w:pPr>
    <w:rPr>
      <w:rFonts w:ascii="Tahoma" w:eastAsia="Times New Roman" w:hAnsi="Tahoma" w:cs="Tahoma"/>
      <w:b/>
      <w:bCs/>
      <w:color w:val="000000"/>
      <w:sz w:val="16"/>
      <w:szCs w:val="16"/>
      <w:lang w:eastAsia="ru-RU"/>
    </w:rPr>
  </w:style>
  <w:style w:type="paragraph" w:customStyle="1" w:styleId="font11">
    <w:name w:val="font11"/>
    <w:basedOn w:val="a"/>
    <w:qFormat/>
    <w:rsid w:val="006E68E8"/>
    <w:pPr>
      <w:spacing w:beforeAutospacing="1" w:afterAutospacing="1" w:line="240" w:lineRule="auto"/>
    </w:pPr>
    <w:rPr>
      <w:rFonts w:ascii="Tahoma" w:eastAsia="Times New Roman" w:hAnsi="Tahoma" w:cs="Tahoma"/>
      <w:b/>
      <w:bCs/>
      <w:color w:val="000000"/>
      <w:sz w:val="14"/>
      <w:szCs w:val="14"/>
      <w:lang w:eastAsia="ru-RU"/>
    </w:rPr>
  </w:style>
  <w:style w:type="paragraph" w:customStyle="1" w:styleId="font12">
    <w:name w:val="font12"/>
    <w:basedOn w:val="a"/>
    <w:qFormat/>
    <w:rsid w:val="006E68E8"/>
    <w:pPr>
      <w:spacing w:beforeAutospacing="1" w:afterAutospacing="1" w:line="240" w:lineRule="auto"/>
    </w:pPr>
    <w:rPr>
      <w:rFonts w:ascii="Tahoma" w:eastAsia="Times New Roman" w:hAnsi="Tahoma" w:cs="Tahoma"/>
      <w:b/>
      <w:bCs/>
      <w:color w:val="000000"/>
      <w:sz w:val="18"/>
      <w:szCs w:val="18"/>
      <w:lang w:eastAsia="ru-RU"/>
    </w:rPr>
  </w:style>
  <w:style w:type="paragraph" w:customStyle="1" w:styleId="font13">
    <w:name w:val="font13"/>
    <w:basedOn w:val="a"/>
    <w:qFormat/>
    <w:rsid w:val="006E68E8"/>
    <w:pPr>
      <w:spacing w:beforeAutospacing="1" w:afterAutospacing="1" w:line="240" w:lineRule="auto"/>
    </w:pPr>
    <w:rPr>
      <w:rFonts w:ascii="Tahoma" w:eastAsia="Times New Roman" w:hAnsi="Tahoma" w:cs="Tahoma"/>
      <w:color w:val="000000"/>
      <w:sz w:val="18"/>
      <w:szCs w:val="18"/>
      <w:lang w:eastAsia="ru-RU"/>
    </w:rPr>
  </w:style>
  <w:style w:type="paragraph" w:customStyle="1" w:styleId="font14">
    <w:name w:val="font14"/>
    <w:basedOn w:val="a"/>
    <w:qFormat/>
    <w:rsid w:val="006E68E8"/>
    <w:pPr>
      <w:spacing w:beforeAutospacing="1" w:afterAutospacing="1" w:line="240" w:lineRule="auto"/>
    </w:pPr>
    <w:rPr>
      <w:rFonts w:ascii="Tahoma" w:eastAsia="Times New Roman" w:hAnsi="Tahoma" w:cs="Tahoma"/>
      <w:b/>
      <w:bCs/>
      <w:color w:val="000000"/>
      <w:sz w:val="18"/>
      <w:szCs w:val="18"/>
      <w:lang w:eastAsia="ru-RU"/>
    </w:rPr>
  </w:style>
  <w:style w:type="paragraph" w:customStyle="1" w:styleId="font15">
    <w:name w:val="font15"/>
    <w:basedOn w:val="a"/>
    <w:qFormat/>
    <w:rsid w:val="006E68E8"/>
    <w:pPr>
      <w:spacing w:beforeAutospacing="1" w:afterAutospacing="1" w:line="240" w:lineRule="auto"/>
    </w:pPr>
    <w:rPr>
      <w:rFonts w:eastAsia="Times New Roman"/>
      <w:color w:val="000000"/>
      <w:sz w:val="18"/>
      <w:szCs w:val="18"/>
      <w:lang w:eastAsia="ru-RU"/>
    </w:rPr>
  </w:style>
  <w:style w:type="paragraph" w:customStyle="1" w:styleId="font16">
    <w:name w:val="font16"/>
    <w:basedOn w:val="a"/>
    <w:qFormat/>
    <w:rsid w:val="006E68E8"/>
    <w:pPr>
      <w:spacing w:beforeAutospacing="1" w:afterAutospacing="1" w:line="240" w:lineRule="auto"/>
    </w:pPr>
    <w:rPr>
      <w:rFonts w:eastAsia="Times New Roman"/>
      <w:b/>
      <w:bCs/>
      <w:color w:val="000000"/>
      <w:sz w:val="18"/>
      <w:szCs w:val="18"/>
      <w:lang w:eastAsia="ru-RU"/>
    </w:rPr>
  </w:style>
  <w:style w:type="paragraph" w:customStyle="1" w:styleId="font17">
    <w:name w:val="font17"/>
    <w:basedOn w:val="a"/>
    <w:qFormat/>
    <w:rsid w:val="006E68E8"/>
    <w:pPr>
      <w:spacing w:beforeAutospacing="1" w:afterAutospacing="1" w:line="240" w:lineRule="auto"/>
    </w:pPr>
    <w:rPr>
      <w:rFonts w:ascii="Tahoma" w:eastAsia="Times New Roman" w:hAnsi="Tahoma" w:cs="Tahoma"/>
      <w:color w:val="000000"/>
      <w:sz w:val="16"/>
      <w:szCs w:val="16"/>
      <w:lang w:eastAsia="ru-RU"/>
    </w:rPr>
  </w:style>
  <w:style w:type="paragraph" w:customStyle="1" w:styleId="font18">
    <w:name w:val="font18"/>
    <w:basedOn w:val="a"/>
    <w:qFormat/>
    <w:rsid w:val="006E68E8"/>
    <w:pPr>
      <w:spacing w:beforeAutospacing="1" w:afterAutospacing="1" w:line="240" w:lineRule="auto"/>
    </w:pPr>
    <w:rPr>
      <w:rFonts w:ascii="Tahoma" w:eastAsia="Times New Roman" w:hAnsi="Tahoma" w:cs="Tahoma"/>
      <w:b/>
      <w:bCs/>
      <w:color w:val="000000"/>
      <w:sz w:val="16"/>
      <w:szCs w:val="16"/>
      <w:lang w:eastAsia="ru-RU"/>
    </w:rPr>
  </w:style>
  <w:style w:type="paragraph" w:customStyle="1" w:styleId="font19">
    <w:name w:val="font19"/>
    <w:basedOn w:val="a"/>
    <w:qFormat/>
    <w:rsid w:val="006E68E8"/>
    <w:pPr>
      <w:spacing w:beforeAutospacing="1" w:afterAutospacing="1" w:line="240" w:lineRule="auto"/>
    </w:pPr>
    <w:rPr>
      <w:rFonts w:eastAsia="Times New Roman"/>
      <w:i/>
      <w:iCs/>
      <w:sz w:val="16"/>
      <w:szCs w:val="16"/>
      <w:lang w:eastAsia="ru-RU"/>
    </w:rPr>
  </w:style>
  <w:style w:type="paragraph" w:customStyle="1" w:styleId="xl64">
    <w:name w:val="xl64"/>
    <w:basedOn w:val="a"/>
    <w:qFormat/>
    <w:rsid w:val="006E68E8"/>
    <w:pPr>
      <w:shd w:val="clear" w:color="000000" w:fill="FFFFFF"/>
      <w:spacing w:beforeAutospacing="1" w:afterAutospacing="1" w:line="240" w:lineRule="auto"/>
    </w:pPr>
    <w:rPr>
      <w:rFonts w:eastAsia="Times New Roman"/>
      <w:sz w:val="16"/>
      <w:szCs w:val="16"/>
      <w:lang w:eastAsia="ru-RU"/>
    </w:rPr>
  </w:style>
  <w:style w:type="paragraph" w:customStyle="1" w:styleId="xl65">
    <w:name w:val="xl65"/>
    <w:basedOn w:val="a"/>
    <w:qFormat/>
    <w:rsid w:val="006E68E8"/>
    <w:pPr>
      <w:shd w:val="clear" w:color="000000" w:fill="FFFFFF"/>
      <w:spacing w:beforeAutospacing="1" w:afterAutospacing="1" w:line="240" w:lineRule="auto"/>
      <w:textAlignment w:val="center"/>
    </w:pPr>
    <w:rPr>
      <w:rFonts w:eastAsia="Times New Roman"/>
      <w:b/>
      <w:bCs/>
      <w:lang w:eastAsia="ru-RU"/>
    </w:rPr>
  </w:style>
  <w:style w:type="paragraph" w:customStyle="1" w:styleId="xl66">
    <w:name w:val="xl66"/>
    <w:basedOn w:val="a"/>
    <w:qFormat/>
    <w:rsid w:val="006E68E8"/>
    <w:pPr>
      <w:shd w:val="clear" w:color="000000" w:fill="FFFFFF"/>
      <w:spacing w:beforeAutospacing="1" w:afterAutospacing="1" w:line="240" w:lineRule="auto"/>
    </w:pPr>
    <w:rPr>
      <w:rFonts w:eastAsia="Times New Roman"/>
      <w:sz w:val="20"/>
      <w:szCs w:val="20"/>
      <w:lang w:eastAsia="ru-RU"/>
    </w:rPr>
  </w:style>
  <w:style w:type="paragraph" w:customStyle="1" w:styleId="ConsTitle">
    <w:name w:val="ConsTitle"/>
    <w:qFormat/>
    <w:rsid w:val="006E68E8"/>
    <w:pPr>
      <w:widowControl w:val="0"/>
      <w:ind w:right="19772"/>
    </w:pPr>
    <w:rPr>
      <w:rFonts w:ascii="Arial" w:eastAsia="Times New Roman" w:hAnsi="Arial" w:cs="Arial"/>
      <w:b/>
      <w:bCs/>
      <w:sz w:val="20"/>
      <w:szCs w:val="20"/>
      <w:lang w:eastAsia="ru-RU"/>
    </w:rPr>
  </w:style>
  <w:style w:type="paragraph" w:customStyle="1" w:styleId="xl287">
    <w:name w:val="xl287"/>
    <w:basedOn w:val="a"/>
    <w:qFormat/>
    <w:rsid w:val="006E68E8"/>
    <w:pPr>
      <w:shd w:val="clear" w:color="000000" w:fill="FFFFFF"/>
      <w:spacing w:beforeAutospacing="1" w:afterAutospacing="1" w:line="240" w:lineRule="auto"/>
    </w:pPr>
    <w:rPr>
      <w:rFonts w:eastAsia="Times New Roman"/>
      <w:sz w:val="16"/>
      <w:szCs w:val="16"/>
      <w:lang w:eastAsia="ru-RU"/>
    </w:rPr>
  </w:style>
  <w:style w:type="paragraph" w:customStyle="1" w:styleId="xl288">
    <w:name w:val="xl288"/>
    <w:basedOn w:val="a"/>
    <w:qFormat/>
    <w:rsid w:val="006E68E8"/>
    <w:pPr>
      <w:pBdr>
        <w:top w:val="single" w:sz="4" w:space="0" w:color="000000"/>
        <w:left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89">
    <w:name w:val="xl289"/>
    <w:basedOn w:val="a"/>
    <w:qFormat/>
    <w:rsid w:val="006E68E8"/>
    <w:pPr>
      <w:pBdr>
        <w:left w:val="single" w:sz="4" w:space="0" w:color="000000"/>
      </w:pBdr>
      <w:shd w:val="clear" w:color="000000" w:fill="FFFFFF"/>
      <w:spacing w:beforeAutospacing="1" w:afterAutospacing="1" w:line="240" w:lineRule="auto"/>
      <w:textAlignment w:val="center"/>
    </w:pPr>
    <w:rPr>
      <w:rFonts w:eastAsia="Times New Roman"/>
      <w:color w:val="FF0000"/>
      <w:lang w:eastAsia="ru-RU"/>
    </w:rPr>
  </w:style>
  <w:style w:type="paragraph" w:customStyle="1" w:styleId="xl290">
    <w:name w:val="xl290"/>
    <w:basedOn w:val="a"/>
    <w:qFormat/>
    <w:rsid w:val="006E68E8"/>
    <w:pPr>
      <w:pBdr>
        <w:top w:val="single" w:sz="8"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1">
    <w:name w:val="xl291"/>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2">
    <w:name w:val="xl292"/>
    <w:basedOn w:val="a"/>
    <w:qFormat/>
    <w:rsid w:val="006E68E8"/>
    <w:pPr>
      <w:pBdr>
        <w:top w:val="single" w:sz="4" w:space="0" w:color="000000"/>
        <w:left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3">
    <w:name w:val="xl293"/>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4">
    <w:name w:val="xl294"/>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color w:val="000000"/>
      <w:lang w:eastAsia="ru-RU"/>
    </w:rPr>
  </w:style>
  <w:style w:type="paragraph" w:customStyle="1" w:styleId="xl295">
    <w:name w:val="xl295"/>
    <w:basedOn w:val="a"/>
    <w:qFormat/>
    <w:rsid w:val="006E68E8"/>
    <w:pPr>
      <w:pBdr>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6">
    <w:name w:val="xl296"/>
    <w:basedOn w:val="a"/>
    <w:qFormat/>
    <w:rsid w:val="006E68E8"/>
    <w:pPr>
      <w:pBdr>
        <w:top w:val="single" w:sz="4" w:space="0" w:color="000000"/>
        <w:bottom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7">
    <w:name w:val="xl297"/>
    <w:basedOn w:val="a"/>
    <w:qFormat/>
    <w:rsid w:val="006E68E8"/>
    <w:pPr>
      <w:pBdr>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298">
    <w:name w:val="xl298"/>
    <w:basedOn w:val="a"/>
    <w:qFormat/>
    <w:rsid w:val="006E68E8"/>
    <w:pPr>
      <w:pBdr>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299">
    <w:name w:val="xl299"/>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pPr>
    <w:rPr>
      <w:rFonts w:eastAsia="Times New Roman"/>
      <w:lang w:eastAsia="ru-RU"/>
    </w:rPr>
  </w:style>
  <w:style w:type="paragraph" w:customStyle="1" w:styleId="xl300">
    <w:name w:val="xl300"/>
    <w:basedOn w:val="a"/>
    <w:qFormat/>
    <w:rsid w:val="006E68E8"/>
    <w:pPr>
      <w:pBdr>
        <w:left w:val="single" w:sz="4" w:space="0" w:color="000000"/>
      </w:pBdr>
      <w:shd w:val="clear" w:color="000000" w:fill="FFFFFF"/>
      <w:spacing w:beforeAutospacing="1" w:afterAutospacing="1" w:line="240" w:lineRule="auto"/>
      <w:textAlignment w:val="center"/>
    </w:pPr>
    <w:rPr>
      <w:rFonts w:eastAsia="Times New Roman"/>
      <w:color w:val="FF0000"/>
      <w:lang w:eastAsia="ru-RU"/>
    </w:rPr>
  </w:style>
  <w:style w:type="paragraph" w:customStyle="1" w:styleId="xl301">
    <w:name w:val="xl301"/>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2">
    <w:name w:val="xl302"/>
    <w:basedOn w:val="a"/>
    <w:qFormat/>
    <w:rsid w:val="006E68E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line="240" w:lineRule="auto"/>
      <w:textAlignment w:val="center"/>
    </w:pPr>
    <w:rPr>
      <w:rFonts w:eastAsia="Times New Roman"/>
      <w:color w:val="FF0000"/>
      <w:lang w:eastAsia="ru-RU"/>
    </w:rPr>
  </w:style>
  <w:style w:type="paragraph" w:customStyle="1" w:styleId="xl303">
    <w:name w:val="xl303"/>
    <w:basedOn w:val="a"/>
    <w:qFormat/>
    <w:rsid w:val="006E68E8"/>
    <w:pPr>
      <w:pBdr>
        <w:top w:val="single" w:sz="4" w:space="0" w:color="000000"/>
        <w:left w:val="single" w:sz="8" w:space="0" w:color="000000"/>
        <w:bottom w:val="single" w:sz="8" w:space="0" w:color="000000"/>
        <w:right w:val="single" w:sz="4" w:space="0" w:color="000000"/>
      </w:pBdr>
      <w:shd w:val="clear" w:color="000000" w:fill="FFFFFF"/>
      <w:spacing w:beforeAutospacing="1" w:afterAutospacing="1" w:line="240" w:lineRule="auto"/>
      <w:textAlignment w:val="center"/>
    </w:pPr>
    <w:rPr>
      <w:rFonts w:eastAsia="Times New Roman"/>
      <w:lang w:eastAsia="ru-RU"/>
    </w:rPr>
  </w:style>
  <w:style w:type="paragraph" w:customStyle="1" w:styleId="xl304">
    <w:name w:val="xl304"/>
    <w:basedOn w:val="a"/>
    <w:qFormat/>
    <w:rsid w:val="006E68E8"/>
    <w:pPr>
      <w:pBdr>
        <w:top w:val="single" w:sz="4" w:space="0" w:color="000000"/>
        <w:left w:val="single" w:sz="4" w:space="0" w:color="000000"/>
        <w:bottom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5">
    <w:name w:val="xl305"/>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b/>
      <w:bCs/>
      <w:lang w:eastAsia="ru-RU"/>
    </w:rPr>
  </w:style>
  <w:style w:type="paragraph" w:customStyle="1" w:styleId="xl306">
    <w:name w:val="xl306"/>
    <w:basedOn w:val="a"/>
    <w:qFormat/>
    <w:rsid w:val="006E68E8"/>
    <w:pPr>
      <w:shd w:val="clear" w:color="000000" w:fill="FFFFFF"/>
      <w:spacing w:beforeAutospacing="1" w:afterAutospacing="1" w:line="240" w:lineRule="auto"/>
    </w:pPr>
    <w:rPr>
      <w:rFonts w:eastAsia="Times New Roman"/>
      <w:b/>
      <w:bCs/>
      <w:sz w:val="16"/>
      <w:szCs w:val="16"/>
      <w:lang w:eastAsia="ru-RU"/>
    </w:rPr>
  </w:style>
  <w:style w:type="paragraph" w:customStyle="1" w:styleId="xl307">
    <w:name w:val="xl307"/>
    <w:basedOn w:val="a"/>
    <w:qFormat/>
    <w:rsid w:val="006E68E8"/>
    <w:pPr>
      <w:pBdr>
        <w:top w:val="single" w:sz="4" w:space="0" w:color="000000"/>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8">
    <w:name w:val="xl308"/>
    <w:basedOn w:val="a"/>
    <w:qFormat/>
    <w:rsid w:val="006E68E8"/>
    <w:pPr>
      <w:pBdr>
        <w:left w:val="single" w:sz="8"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09">
    <w:name w:val="xl309"/>
    <w:basedOn w:val="a"/>
    <w:qFormat/>
    <w:rsid w:val="006E68E8"/>
    <w:pPr>
      <w:pBdr>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10">
    <w:name w:val="xl310"/>
    <w:basedOn w:val="a"/>
    <w:qFormat/>
    <w:rsid w:val="006E68E8"/>
    <w:pPr>
      <w:pBdr>
        <w:top w:val="single" w:sz="4"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lang w:eastAsia="ru-RU"/>
    </w:rPr>
  </w:style>
  <w:style w:type="paragraph" w:customStyle="1" w:styleId="xl311">
    <w:name w:val="xl311"/>
    <w:basedOn w:val="a"/>
    <w:qFormat/>
    <w:rsid w:val="006E68E8"/>
    <w:pPr>
      <w:pBdr>
        <w:top w:val="single" w:sz="8" w:space="0" w:color="000000"/>
        <w:left w:val="single" w:sz="8" w:space="0" w:color="000000"/>
        <w:bottom w:val="single" w:sz="4" w:space="0" w:color="000000"/>
        <w:right w:val="single" w:sz="8" w:space="0" w:color="000000"/>
      </w:pBdr>
      <w:shd w:val="clear" w:color="000000" w:fill="FFFFFF"/>
      <w:spacing w:beforeAutospacing="1" w:afterAutospacing="1" w:line="240" w:lineRule="auto"/>
      <w:jc w:val="center"/>
      <w:textAlignment w:val="center"/>
    </w:pPr>
    <w:rPr>
      <w:rFonts w:eastAsia="Times New Roman"/>
      <w:b/>
      <w:bCs/>
      <w:sz w:val="22"/>
      <w:szCs w:val="22"/>
      <w:lang w:eastAsia="ru-RU"/>
    </w:rPr>
  </w:style>
  <w:style w:type="paragraph" w:customStyle="1" w:styleId="xl312">
    <w:name w:val="xl312"/>
    <w:basedOn w:val="a"/>
    <w:qFormat/>
    <w:rsid w:val="006E68E8"/>
    <w:pPr>
      <w:pBdr>
        <w:left w:val="single" w:sz="4" w:space="0" w:color="000000"/>
        <w:bottom w:val="single" w:sz="4" w:space="0" w:color="000000"/>
      </w:pBdr>
      <w:shd w:val="clear" w:color="000000" w:fill="FFFFFF"/>
      <w:spacing w:beforeAutospacing="1" w:afterAutospacing="1" w:line="240" w:lineRule="auto"/>
      <w:textAlignment w:val="center"/>
    </w:pPr>
    <w:rPr>
      <w:rFonts w:eastAsia="Times New Roman"/>
      <w:lang w:eastAsia="ru-RU"/>
    </w:rPr>
  </w:style>
  <w:style w:type="paragraph" w:styleId="26">
    <w:name w:val="Body Text Indent 2"/>
    <w:aliases w:val="Оглавление 2 Знак,Основной текст с отступом 2 Знак1 Знак,Оглавление 2 Знак Знак Знак,Основной текст с отступом 2 Знак1 Знак Знак Знак,Оглавление 2 Знак Знак Знак Знак Знак"/>
    <w:basedOn w:val="a"/>
    <w:link w:val="27"/>
    <w:unhideWhenUsed/>
    <w:qFormat/>
    <w:rsid w:val="00683C0D"/>
    <w:pPr>
      <w:spacing w:after="120" w:line="480" w:lineRule="auto"/>
      <w:ind w:left="283"/>
    </w:pPr>
  </w:style>
  <w:style w:type="paragraph" w:styleId="aff2">
    <w:name w:val="annotation text"/>
    <w:basedOn w:val="a"/>
    <w:link w:val="28"/>
    <w:qFormat/>
    <w:rsid w:val="00420F42"/>
    <w:pPr>
      <w:spacing w:after="0" w:line="240" w:lineRule="auto"/>
    </w:pPr>
    <w:rPr>
      <w:rFonts w:eastAsia="Times New Roman"/>
      <w:sz w:val="20"/>
      <w:szCs w:val="20"/>
      <w:lang w:eastAsia="ru-RU"/>
    </w:rPr>
  </w:style>
  <w:style w:type="paragraph" w:customStyle="1" w:styleId="210">
    <w:name w:val="Основной текст с отступом 21"/>
    <w:basedOn w:val="a"/>
    <w:qFormat/>
    <w:rsid w:val="00420F42"/>
    <w:pPr>
      <w:suppressAutoHyphens/>
      <w:spacing w:after="120" w:line="480" w:lineRule="auto"/>
      <w:ind w:left="283"/>
    </w:pPr>
    <w:rPr>
      <w:rFonts w:eastAsia="Times New Roman"/>
      <w:lang w:eastAsia="ar-SA"/>
    </w:rPr>
  </w:style>
  <w:style w:type="paragraph" w:styleId="aff3">
    <w:name w:val="Subtitle"/>
    <w:basedOn w:val="a"/>
    <w:next w:val="a"/>
    <w:link w:val="1e"/>
    <w:qFormat/>
    <w:rsid w:val="005A1C39"/>
    <w:pPr>
      <w:spacing w:after="60"/>
      <w:jc w:val="center"/>
      <w:outlineLvl w:val="1"/>
    </w:pPr>
    <w:rPr>
      <w:rFonts w:ascii="Cambria" w:eastAsia="Times New Roman" w:hAnsi="Cambria"/>
      <w:lang w:eastAsia="ru-RU"/>
    </w:rPr>
  </w:style>
  <w:style w:type="paragraph" w:styleId="aff4">
    <w:name w:val="TOC Heading"/>
    <w:basedOn w:val="1"/>
    <w:next w:val="a"/>
    <w:uiPriority w:val="39"/>
    <w:unhideWhenUsed/>
    <w:qFormat/>
    <w:rsid w:val="005A1C39"/>
    <w:pPr>
      <w:keepLines/>
      <w:spacing w:before="480" w:line="276" w:lineRule="auto"/>
      <w:jc w:val="left"/>
    </w:pPr>
    <w:rPr>
      <w:rFonts w:ascii="Cambria" w:hAnsi="Cambria"/>
      <w:b/>
      <w:bCs/>
      <w:color w:val="365F91"/>
      <w:szCs w:val="28"/>
      <w:lang w:eastAsia="en-US"/>
    </w:rPr>
  </w:style>
  <w:style w:type="paragraph" w:styleId="27">
    <w:name w:val="toc 2"/>
    <w:aliases w:val="Основной текст с отступом 2 Знак1,Оглавление 2 Знак Знак,Основной текст с отступом 2 Знак1 Знак Знак,Оглавление 2 Знак Знак Знак Знак,Основной текст с отступом 2 Знак1 Знак Знак Знак Знак,Оглавление 2 Знак Знак Знак Знак Знак Знак"/>
    <w:basedOn w:val="a"/>
    <w:next w:val="a"/>
    <w:link w:val="26"/>
    <w:autoRedefine/>
    <w:uiPriority w:val="39"/>
    <w:unhideWhenUsed/>
    <w:qFormat/>
    <w:rsid w:val="005A1C39"/>
    <w:pPr>
      <w:tabs>
        <w:tab w:val="left" w:pos="880"/>
        <w:tab w:val="right" w:leader="dot" w:pos="9486"/>
      </w:tabs>
      <w:spacing w:after="0"/>
      <w:ind w:left="221"/>
    </w:pPr>
    <w:rPr>
      <w:rFonts w:ascii="Calibri" w:eastAsia="Times New Roman" w:hAnsi="Calibri"/>
      <w:sz w:val="22"/>
      <w:szCs w:val="22"/>
      <w:lang w:eastAsia="ru-RU"/>
    </w:rPr>
  </w:style>
  <w:style w:type="paragraph" w:styleId="34">
    <w:name w:val="toc 3"/>
    <w:basedOn w:val="a"/>
    <w:next w:val="a"/>
    <w:link w:val="33"/>
    <w:autoRedefine/>
    <w:uiPriority w:val="39"/>
    <w:unhideWhenUsed/>
    <w:qFormat/>
    <w:rsid w:val="005A1C39"/>
    <w:pPr>
      <w:ind w:left="440"/>
    </w:pPr>
    <w:rPr>
      <w:rFonts w:ascii="Calibri" w:eastAsia="Times New Roman" w:hAnsi="Calibri"/>
      <w:sz w:val="22"/>
      <w:szCs w:val="22"/>
      <w:lang w:eastAsia="ru-RU"/>
    </w:rPr>
  </w:style>
  <w:style w:type="paragraph" w:styleId="1f">
    <w:name w:val="toc 1"/>
    <w:basedOn w:val="a"/>
    <w:next w:val="a"/>
    <w:autoRedefine/>
    <w:uiPriority w:val="39"/>
    <w:unhideWhenUsed/>
    <w:qFormat/>
    <w:rsid w:val="005A1C39"/>
    <w:rPr>
      <w:rFonts w:ascii="Calibri" w:eastAsia="Times New Roman" w:hAnsi="Calibri"/>
      <w:sz w:val="22"/>
      <w:szCs w:val="22"/>
      <w:lang w:eastAsia="ru-RU"/>
    </w:rPr>
  </w:style>
  <w:style w:type="paragraph" w:customStyle="1" w:styleId="1f0">
    <w:name w:val="Без интервала1"/>
    <w:uiPriority w:val="99"/>
    <w:qFormat/>
    <w:rsid w:val="005A1C39"/>
    <w:pPr>
      <w:widowControl w:val="0"/>
      <w:suppressAutoHyphens/>
    </w:pPr>
    <w:rPr>
      <w:rFonts w:eastAsia="Arial"/>
      <w:lang w:eastAsia="ar-SA"/>
    </w:rPr>
  </w:style>
  <w:style w:type="paragraph" w:styleId="41">
    <w:name w:val="toc 4"/>
    <w:basedOn w:val="a"/>
    <w:next w:val="a"/>
    <w:autoRedefine/>
    <w:uiPriority w:val="39"/>
    <w:unhideWhenUsed/>
    <w:rsid w:val="005A1C39"/>
    <w:pPr>
      <w:spacing w:after="100"/>
      <w:ind w:left="660"/>
    </w:pPr>
    <w:rPr>
      <w:rFonts w:ascii="Calibri" w:eastAsia="Times New Roman" w:hAnsi="Calibri"/>
      <w:sz w:val="22"/>
      <w:szCs w:val="22"/>
      <w:lang w:eastAsia="ru-RU"/>
    </w:rPr>
  </w:style>
  <w:style w:type="paragraph" w:styleId="51">
    <w:name w:val="toc 5"/>
    <w:basedOn w:val="a"/>
    <w:next w:val="a"/>
    <w:autoRedefine/>
    <w:uiPriority w:val="39"/>
    <w:unhideWhenUsed/>
    <w:rsid w:val="005A1C39"/>
    <w:pPr>
      <w:spacing w:after="100"/>
      <w:ind w:left="880"/>
    </w:pPr>
    <w:rPr>
      <w:rFonts w:ascii="Calibri" w:eastAsia="Times New Roman" w:hAnsi="Calibri"/>
      <w:sz w:val="22"/>
      <w:szCs w:val="22"/>
      <w:lang w:eastAsia="ru-RU"/>
    </w:rPr>
  </w:style>
  <w:style w:type="paragraph" w:styleId="6">
    <w:name w:val="toc 6"/>
    <w:basedOn w:val="a"/>
    <w:next w:val="a"/>
    <w:autoRedefine/>
    <w:uiPriority w:val="39"/>
    <w:unhideWhenUsed/>
    <w:rsid w:val="005A1C39"/>
    <w:pPr>
      <w:spacing w:after="100"/>
      <w:ind w:left="1100"/>
    </w:pPr>
    <w:rPr>
      <w:rFonts w:ascii="Calibri" w:eastAsia="Times New Roman" w:hAnsi="Calibri"/>
      <w:sz w:val="22"/>
      <w:szCs w:val="22"/>
      <w:lang w:eastAsia="ru-RU"/>
    </w:rPr>
  </w:style>
  <w:style w:type="paragraph" w:styleId="71">
    <w:name w:val="toc 7"/>
    <w:basedOn w:val="a"/>
    <w:next w:val="a"/>
    <w:autoRedefine/>
    <w:uiPriority w:val="39"/>
    <w:unhideWhenUsed/>
    <w:rsid w:val="005A1C39"/>
    <w:pPr>
      <w:spacing w:after="100"/>
      <w:ind w:left="1320"/>
    </w:pPr>
    <w:rPr>
      <w:rFonts w:ascii="Calibri" w:eastAsia="Times New Roman" w:hAnsi="Calibri"/>
      <w:sz w:val="22"/>
      <w:szCs w:val="22"/>
      <w:lang w:eastAsia="ru-RU"/>
    </w:rPr>
  </w:style>
  <w:style w:type="paragraph" w:styleId="83">
    <w:name w:val="toc 8"/>
    <w:basedOn w:val="a"/>
    <w:next w:val="a"/>
    <w:autoRedefine/>
    <w:uiPriority w:val="39"/>
    <w:unhideWhenUsed/>
    <w:rsid w:val="005A1C39"/>
    <w:pPr>
      <w:spacing w:after="100"/>
      <w:ind w:left="1540"/>
    </w:pPr>
    <w:rPr>
      <w:rFonts w:ascii="Calibri" w:eastAsia="Times New Roman" w:hAnsi="Calibri"/>
      <w:sz w:val="22"/>
      <w:szCs w:val="22"/>
      <w:lang w:eastAsia="ru-RU"/>
    </w:rPr>
  </w:style>
  <w:style w:type="paragraph" w:styleId="9">
    <w:name w:val="toc 9"/>
    <w:basedOn w:val="a"/>
    <w:next w:val="a"/>
    <w:autoRedefine/>
    <w:uiPriority w:val="39"/>
    <w:unhideWhenUsed/>
    <w:rsid w:val="005A1C39"/>
    <w:pPr>
      <w:spacing w:after="100"/>
      <w:ind w:left="1760"/>
    </w:pPr>
    <w:rPr>
      <w:rFonts w:ascii="Calibri" w:eastAsia="Times New Roman" w:hAnsi="Calibri"/>
      <w:sz w:val="22"/>
      <w:szCs w:val="22"/>
      <w:lang w:eastAsia="ru-RU"/>
    </w:rPr>
  </w:style>
  <w:style w:type="paragraph" w:customStyle="1" w:styleId="aff5">
    <w:name w:val="Знак Знак Знак Знак"/>
    <w:basedOn w:val="a"/>
    <w:qFormat/>
    <w:rsid w:val="005A1C39"/>
    <w:pPr>
      <w:widowControl w:val="0"/>
      <w:spacing w:after="160" w:line="240" w:lineRule="exact"/>
      <w:jc w:val="right"/>
    </w:pPr>
    <w:rPr>
      <w:rFonts w:ascii="Arial" w:eastAsia="Times New Roman" w:hAnsi="Arial" w:cs="Arial"/>
      <w:sz w:val="20"/>
      <w:szCs w:val="20"/>
      <w:lang w:val="en-GB"/>
    </w:rPr>
  </w:style>
  <w:style w:type="paragraph" w:customStyle="1" w:styleId="ConsPlusCell">
    <w:name w:val="ConsPlusCell"/>
    <w:qFormat/>
    <w:rsid w:val="005A1C39"/>
    <w:pPr>
      <w:widowControl w:val="0"/>
    </w:pPr>
    <w:rPr>
      <w:rFonts w:ascii="Arial" w:eastAsia="Times New Roman" w:hAnsi="Arial" w:cs="Arial"/>
      <w:sz w:val="20"/>
      <w:szCs w:val="20"/>
      <w:lang w:eastAsia="ru-RU"/>
    </w:rPr>
  </w:style>
  <w:style w:type="paragraph" w:styleId="aff6">
    <w:name w:val="Plain Text"/>
    <w:basedOn w:val="a"/>
    <w:qFormat/>
    <w:rsid w:val="005A1C39"/>
    <w:pPr>
      <w:spacing w:after="0" w:line="240" w:lineRule="auto"/>
      <w:ind w:firstLine="720"/>
      <w:jc w:val="both"/>
    </w:pPr>
    <w:rPr>
      <w:rFonts w:ascii="Courier New" w:eastAsia="Times New Roman" w:hAnsi="Courier New"/>
      <w:sz w:val="20"/>
      <w:szCs w:val="20"/>
      <w:lang w:eastAsia="ru-RU"/>
    </w:rPr>
  </w:style>
  <w:style w:type="paragraph" w:customStyle="1" w:styleId="aff7">
    <w:name w:val="Îáû÷íûé"/>
    <w:basedOn w:val="a"/>
    <w:qFormat/>
    <w:rsid w:val="005A1C39"/>
    <w:pPr>
      <w:widowControl w:val="0"/>
      <w:spacing w:after="0" w:line="240" w:lineRule="auto"/>
    </w:pPr>
    <w:rPr>
      <w:rFonts w:ascii="Bookman Old Style" w:eastAsia="Bookman Old Style" w:hAnsi="Bookman Old Style" w:cs="Bookman Old Style"/>
      <w:i/>
      <w:iCs/>
      <w:sz w:val="28"/>
      <w:szCs w:val="28"/>
      <w:lang w:bidi="en-US"/>
    </w:rPr>
  </w:style>
  <w:style w:type="paragraph" w:customStyle="1" w:styleId="52">
    <w:name w:val="Знак5 Знак Знак Знак"/>
    <w:basedOn w:val="a"/>
    <w:qFormat/>
    <w:rsid w:val="005A1C39"/>
    <w:pPr>
      <w:spacing w:after="160" w:line="240" w:lineRule="exact"/>
    </w:pPr>
    <w:rPr>
      <w:rFonts w:ascii="Verdana" w:eastAsia="Times New Roman" w:hAnsi="Verdana"/>
      <w:sz w:val="20"/>
      <w:szCs w:val="20"/>
      <w:lang w:val="en-US"/>
    </w:rPr>
  </w:style>
  <w:style w:type="paragraph" w:customStyle="1" w:styleId="Default">
    <w:name w:val="Default"/>
    <w:qFormat/>
    <w:rsid w:val="005A1C39"/>
    <w:rPr>
      <w:rFonts w:eastAsia="Times New Roman"/>
      <w:color w:val="000000"/>
      <w:lang w:eastAsia="ru-RU"/>
    </w:rPr>
  </w:style>
  <w:style w:type="paragraph" w:customStyle="1" w:styleId="29">
    <w:name w:val="Без интервала2"/>
    <w:uiPriority w:val="99"/>
    <w:qFormat/>
    <w:rsid w:val="005A1C39"/>
    <w:pPr>
      <w:widowControl w:val="0"/>
      <w:suppressAutoHyphens/>
    </w:pPr>
    <w:rPr>
      <w:rFonts w:eastAsia="Arial"/>
      <w:lang w:eastAsia="ar-SA"/>
    </w:rPr>
  </w:style>
  <w:style w:type="paragraph" w:customStyle="1" w:styleId="aff8">
    <w:name w:val="Содержимое таблицы"/>
    <w:basedOn w:val="a"/>
    <w:qFormat/>
    <w:pPr>
      <w:suppressLineNumbers/>
    </w:pPr>
  </w:style>
  <w:style w:type="paragraph" w:customStyle="1" w:styleId="aff9">
    <w:name w:val="Заголовок таблицы"/>
    <w:basedOn w:val="aff8"/>
    <w:qFormat/>
    <w:pPr>
      <w:jc w:val="center"/>
    </w:pPr>
    <w:rPr>
      <w:b/>
      <w:bCs/>
    </w:rPr>
  </w:style>
  <w:style w:type="paragraph" w:customStyle="1" w:styleId="2a">
    <w:name w:val="Обычный2"/>
    <w:uiPriority w:val="99"/>
    <w:qFormat/>
    <w:pPr>
      <w:spacing w:line="276" w:lineRule="auto"/>
    </w:pPr>
    <w:rPr>
      <w:rFonts w:ascii="Arial" w:eastAsia="Arial" w:hAnsi="Arial" w:cs="Arial"/>
      <w:color w:val="000000"/>
      <w:sz w:val="22"/>
      <w:szCs w:val="22"/>
      <w:lang w:eastAsia="ru-RU"/>
    </w:rPr>
  </w:style>
  <w:style w:type="paragraph" w:styleId="42">
    <w:name w:val="List Bullet 4"/>
    <w:basedOn w:val="a"/>
    <w:qFormat/>
    <w:pPr>
      <w:spacing w:after="0" w:line="240" w:lineRule="auto"/>
      <w:ind w:left="849" w:hanging="283"/>
    </w:pPr>
    <w:rPr>
      <w:rFonts w:eastAsia="Times New Roman"/>
    </w:rPr>
  </w:style>
  <w:style w:type="paragraph" w:styleId="37">
    <w:name w:val="List Bullet 3"/>
    <w:basedOn w:val="a"/>
    <w:qFormat/>
    <w:pPr>
      <w:widowControl w:val="0"/>
      <w:spacing w:after="0" w:line="240" w:lineRule="auto"/>
      <w:ind w:firstLine="720"/>
      <w:jc w:val="both"/>
    </w:pPr>
    <w:rPr>
      <w:rFonts w:eastAsia="Times New Roman"/>
      <w:sz w:val="28"/>
    </w:rPr>
  </w:style>
  <w:style w:type="paragraph" w:styleId="38">
    <w:name w:val="List Continue 3"/>
    <w:basedOn w:val="a"/>
    <w:qFormat/>
    <w:pPr>
      <w:spacing w:after="120" w:line="240" w:lineRule="auto"/>
      <w:ind w:left="849"/>
    </w:pPr>
    <w:rPr>
      <w:rFonts w:eastAsia="Times New Roman"/>
    </w:rPr>
  </w:style>
  <w:style w:type="paragraph" w:customStyle="1" w:styleId="1f1">
    <w:name w:val="Обычный1"/>
    <w:qFormat/>
    <w:pPr>
      <w:snapToGrid w:val="0"/>
    </w:pPr>
    <w:rPr>
      <w:rFonts w:ascii="Arial" w:eastAsia="Times New Roman" w:hAnsi="Arial"/>
      <w:sz w:val="18"/>
      <w:szCs w:val="20"/>
      <w:lang w:eastAsia="ru-RU"/>
    </w:rPr>
  </w:style>
  <w:style w:type="table" w:styleId="affa">
    <w:name w:val="Table Grid"/>
    <w:basedOn w:val="a1"/>
    <w:uiPriority w:val="39"/>
    <w:rsid w:val="00FE163D"/>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b">
    <w:name w:val="Table Elegant"/>
    <w:basedOn w:val="a1"/>
    <w:rsid w:val="00683C0D"/>
    <w:rPr>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c">
    <w:basedOn w:val="a"/>
    <w:next w:val="aff"/>
    <w:rsid w:val="00ED399A"/>
    <w:pPr>
      <w:suppressAutoHyphens/>
      <w:spacing w:before="240" w:after="240" w:line="240" w:lineRule="auto"/>
    </w:pPr>
    <w:rPr>
      <w:rFonts w:eastAsia="Times New Roman"/>
      <w:lang w:eastAsia="ar-SA"/>
    </w:rPr>
  </w:style>
  <w:style w:type="paragraph" w:customStyle="1" w:styleId="12">
    <w:name w:val="Заголовок 12"/>
    <w:basedOn w:val="a"/>
    <w:next w:val="a"/>
    <w:rsid w:val="008B02FA"/>
    <w:pPr>
      <w:keepNext/>
      <w:widowControl w:val="0"/>
      <w:numPr>
        <w:numId w:val="1"/>
      </w:numPr>
      <w:suppressAutoHyphens/>
      <w:autoSpaceDE w:val="0"/>
      <w:spacing w:before="240" w:after="60" w:line="240" w:lineRule="auto"/>
      <w:outlineLvl w:val="0"/>
    </w:pPr>
    <w:rPr>
      <w:rFonts w:ascii="Arial" w:eastAsia="Arial" w:hAnsi="Arial" w:cs="Arial"/>
      <w:b/>
      <w:bCs/>
      <w:kern w:val="1"/>
      <w:sz w:val="32"/>
      <w:szCs w:val="32"/>
      <w:lang w:eastAsia="ru-RU" w:bidi="ru-RU"/>
    </w:rPr>
  </w:style>
  <w:style w:type="paragraph" w:customStyle="1" w:styleId="39">
    <w:name w:val="Название объекта3"/>
    <w:basedOn w:val="a"/>
    <w:rsid w:val="008B02FA"/>
    <w:pPr>
      <w:widowControl w:val="0"/>
      <w:suppressAutoHyphens/>
      <w:spacing w:after="0" w:line="240" w:lineRule="auto"/>
      <w:jc w:val="center"/>
    </w:pPr>
    <w:rPr>
      <w:rFonts w:eastAsia="Times New Roman"/>
      <w:sz w:val="28"/>
      <w:szCs w:val="28"/>
      <w:lang w:eastAsia="ru-RU" w:bidi="ru-RU"/>
    </w:rPr>
  </w:style>
  <w:style w:type="character" w:styleId="affd">
    <w:name w:val="Hyperlink"/>
    <w:unhideWhenUsed/>
    <w:rsid w:val="0038758F"/>
    <w:rPr>
      <w:color w:val="0563C1"/>
      <w:u w:val="single"/>
    </w:rPr>
  </w:style>
  <w:style w:type="paragraph" w:customStyle="1" w:styleId="affe">
    <w:basedOn w:val="a"/>
    <w:next w:val="aff"/>
    <w:uiPriority w:val="99"/>
    <w:unhideWhenUsed/>
    <w:rsid w:val="0038758F"/>
    <w:pPr>
      <w:spacing w:before="100" w:beforeAutospacing="1" w:after="100" w:afterAutospacing="1" w:line="240" w:lineRule="auto"/>
    </w:pPr>
    <w:rPr>
      <w:rFonts w:eastAsia="Times New Roman"/>
      <w:lang w:eastAsia="ru-RU"/>
    </w:rPr>
  </w:style>
  <w:style w:type="paragraph" w:customStyle="1" w:styleId="text">
    <w:name w:val="text"/>
    <w:basedOn w:val="a"/>
    <w:uiPriority w:val="99"/>
    <w:rsid w:val="0038758F"/>
    <w:pPr>
      <w:spacing w:before="100" w:beforeAutospacing="1" w:after="100" w:afterAutospacing="1" w:line="240" w:lineRule="auto"/>
    </w:pPr>
    <w:rPr>
      <w:rFonts w:eastAsia="Times New Roman"/>
      <w:lang w:eastAsia="ru-RU"/>
    </w:rPr>
  </w:style>
  <w:style w:type="paragraph" w:customStyle="1" w:styleId="3a">
    <w:name w:val="Без интервала3"/>
    <w:rsid w:val="00F83A9C"/>
    <w:pPr>
      <w:suppressAutoHyphens/>
      <w:spacing w:line="100" w:lineRule="atLeast"/>
    </w:pPr>
    <w:rPr>
      <w:rFonts w:ascii="Calibri" w:eastAsia="Times New Roman" w:hAnsi="Calibri"/>
      <w:kern w:val="1"/>
      <w:sz w:val="22"/>
      <w:szCs w:val="22"/>
      <w:lang w:eastAsia="ar-SA"/>
    </w:rPr>
  </w:style>
  <w:style w:type="paragraph" w:customStyle="1" w:styleId="130">
    <w:name w:val="Заголовок 13"/>
    <w:basedOn w:val="a"/>
    <w:next w:val="a"/>
    <w:rsid w:val="00BF4D24"/>
    <w:pPr>
      <w:keepNext/>
      <w:widowControl w:val="0"/>
      <w:suppressAutoHyphens/>
      <w:autoSpaceDE w:val="0"/>
      <w:spacing w:before="240" w:after="60" w:line="240" w:lineRule="auto"/>
      <w:ind w:left="500" w:hanging="360"/>
      <w:outlineLvl w:val="0"/>
    </w:pPr>
    <w:rPr>
      <w:rFonts w:ascii="Arial" w:eastAsia="Arial" w:hAnsi="Arial" w:cs="Arial"/>
      <w:b/>
      <w:bCs/>
      <w:kern w:val="1"/>
      <w:sz w:val="32"/>
      <w:szCs w:val="32"/>
      <w:lang w:eastAsia="ru-RU" w:bidi="ru-RU"/>
    </w:rPr>
  </w:style>
  <w:style w:type="paragraph" w:customStyle="1" w:styleId="43">
    <w:name w:val="Название объекта4"/>
    <w:basedOn w:val="a"/>
    <w:rsid w:val="00BF4D24"/>
    <w:pPr>
      <w:widowControl w:val="0"/>
      <w:suppressAutoHyphens/>
      <w:spacing w:after="0" w:line="240" w:lineRule="auto"/>
      <w:jc w:val="center"/>
    </w:pPr>
    <w:rPr>
      <w:rFonts w:eastAsia="Times New Roman"/>
      <w:sz w:val="28"/>
      <w:szCs w:val="28"/>
      <w:lang w:eastAsia="ru-RU" w:bidi="ru-RU"/>
    </w:rPr>
  </w:style>
  <w:style w:type="paragraph" w:customStyle="1" w:styleId="44">
    <w:name w:val="Без интервала4"/>
    <w:rsid w:val="00BF4D24"/>
    <w:pPr>
      <w:suppressAutoHyphens/>
      <w:spacing w:line="100" w:lineRule="atLeast"/>
    </w:pPr>
    <w:rPr>
      <w:rFonts w:ascii="Calibri" w:eastAsia="Times New Roman" w:hAnsi="Calibri"/>
      <w:kern w:val="1"/>
      <w:sz w:val="22"/>
      <w:szCs w:val="22"/>
      <w:lang w:eastAsia="ar-SA"/>
    </w:rPr>
  </w:style>
  <w:style w:type="character" w:styleId="afff">
    <w:name w:val="Unresolved Mention"/>
    <w:basedOn w:val="a0"/>
    <w:uiPriority w:val="99"/>
    <w:semiHidden/>
    <w:unhideWhenUsed/>
    <w:rsid w:val="0007170C"/>
    <w:rPr>
      <w:color w:val="605E5C"/>
      <w:shd w:val="clear" w:color="auto" w:fill="E1DFDD"/>
    </w:rPr>
  </w:style>
  <w:style w:type="character" w:customStyle="1" w:styleId="ConsNormal0">
    <w:name w:val="ConsNormal Знак"/>
    <w:qFormat/>
    <w:locked/>
    <w:rsid w:val="00C207E2"/>
    <w:rPr>
      <w:rFonts w:ascii="Arial" w:eastAsia="Times New Roman" w:hAnsi="Arial" w:cs="Arial"/>
      <w:sz w:val="20"/>
      <w:szCs w:val="20"/>
    </w:rPr>
  </w:style>
  <w:style w:type="character" w:customStyle="1" w:styleId="afff0">
    <w:name w:val="Заголовок Знак"/>
    <w:basedOn w:val="a0"/>
    <w:qFormat/>
    <w:rsid w:val="00C207E2"/>
    <w:rPr>
      <w:rFonts w:ascii="Times New Roman" w:eastAsia="Times New Roman" w:hAnsi="Times New Roman" w:cs="Times New Roman"/>
      <w:b/>
      <w:sz w:val="28"/>
      <w:szCs w:val="20"/>
    </w:rPr>
  </w:style>
  <w:style w:type="character" w:customStyle="1" w:styleId="ConsNormal1">
    <w:name w:val="ConsNormal Знак Знак"/>
    <w:qFormat/>
    <w:locked/>
    <w:rsid w:val="00C207E2"/>
    <w:rPr>
      <w:rFonts w:ascii="Arial" w:hAnsi="Arial" w:cs="Arial"/>
      <w:sz w:val="22"/>
      <w:szCs w:val="22"/>
      <w:lang w:val="ru-RU" w:eastAsia="en-US" w:bidi="ar-SA"/>
    </w:rPr>
  </w:style>
  <w:style w:type="character" w:styleId="afff1">
    <w:name w:val="annotation reference"/>
    <w:qFormat/>
    <w:rsid w:val="00C207E2"/>
    <w:rPr>
      <w:sz w:val="16"/>
      <w:szCs w:val="16"/>
    </w:rPr>
  </w:style>
  <w:style w:type="character" w:customStyle="1" w:styleId="afff2">
    <w:name w:val="Тема примечания Знак"/>
    <w:basedOn w:val="ad"/>
    <w:qFormat/>
    <w:rsid w:val="00C207E2"/>
    <w:rPr>
      <w:rFonts w:ascii="Arial" w:eastAsia="Times New Roman" w:hAnsi="Arial" w:cs="Arial"/>
      <w:b/>
      <w:bCs/>
      <w:sz w:val="20"/>
      <w:szCs w:val="20"/>
      <w:lang w:eastAsia="ru-RU"/>
    </w:rPr>
  </w:style>
  <w:style w:type="character" w:styleId="afff3">
    <w:name w:val="Emphasis"/>
    <w:uiPriority w:val="20"/>
    <w:qFormat/>
    <w:rsid w:val="00C207E2"/>
    <w:rPr>
      <w:i/>
      <w:iCs/>
    </w:rPr>
  </w:style>
  <w:style w:type="character" w:customStyle="1" w:styleId="afff4">
    <w:name w:val="Текст сноски Знак"/>
    <w:basedOn w:val="a0"/>
    <w:uiPriority w:val="99"/>
    <w:qFormat/>
    <w:rsid w:val="00C207E2"/>
    <w:rPr>
      <w:rFonts w:ascii="Times New Roman" w:eastAsia="Times New Roman" w:hAnsi="Times New Roman" w:cs="Times New Roman"/>
      <w:sz w:val="20"/>
      <w:szCs w:val="20"/>
    </w:rPr>
  </w:style>
  <w:style w:type="character" w:customStyle="1" w:styleId="afff5">
    <w:name w:val="Привязка сноски"/>
    <w:rsid w:val="00C207E2"/>
    <w:rPr>
      <w:vertAlign w:val="superscript"/>
    </w:rPr>
  </w:style>
  <w:style w:type="character" w:customStyle="1" w:styleId="FootnoteCharacters">
    <w:name w:val="Footnote Characters"/>
    <w:uiPriority w:val="99"/>
    <w:qFormat/>
    <w:rsid w:val="00C207E2"/>
    <w:rPr>
      <w:vertAlign w:val="superscript"/>
    </w:rPr>
  </w:style>
  <w:style w:type="character" w:customStyle="1" w:styleId="rvts6">
    <w:name w:val="rvts6"/>
    <w:qFormat/>
    <w:rsid w:val="00C207E2"/>
  </w:style>
  <w:style w:type="character" w:customStyle="1" w:styleId="afff6">
    <w:name w:val="Основной текст_"/>
    <w:link w:val="45"/>
    <w:qFormat/>
    <w:rsid w:val="00C207E2"/>
    <w:rPr>
      <w:sz w:val="23"/>
      <w:szCs w:val="23"/>
      <w:shd w:val="clear" w:color="auto" w:fill="FFFFFF"/>
    </w:rPr>
  </w:style>
  <w:style w:type="character" w:customStyle="1" w:styleId="1f2">
    <w:name w:val="Основной текст1"/>
    <w:uiPriority w:val="99"/>
    <w:qFormat/>
    <w:rsid w:val="00C207E2"/>
    <w:rPr>
      <w:rFonts w:ascii="Times New Roman" w:eastAsia="Times New Roman" w:hAnsi="Times New Roman" w:cs="Times New Roman"/>
      <w:b w:val="0"/>
      <w:bCs w:val="0"/>
      <w:i w:val="0"/>
      <w:iCs w:val="0"/>
      <w:caps w:val="0"/>
      <w:smallCaps w:val="0"/>
      <w:strike w:val="0"/>
      <w:dstrike w:val="0"/>
      <w:color w:val="000000"/>
      <w:spacing w:val="0"/>
      <w:w w:val="100"/>
      <w:sz w:val="23"/>
      <w:szCs w:val="23"/>
      <w:u w:val="none"/>
      <w:lang w:val="ru-RU" w:eastAsia="ru-RU" w:bidi="ru-RU"/>
    </w:rPr>
  </w:style>
  <w:style w:type="character" w:customStyle="1" w:styleId="afff7">
    <w:name w:val="Основной текст + Курсив"/>
    <w:qFormat/>
    <w:rsid w:val="00C207E2"/>
    <w:rPr>
      <w:rFonts w:ascii="Times New Roman" w:eastAsia="Times New Roman" w:hAnsi="Times New Roman" w:cs="Times New Roman"/>
      <w:b w:val="0"/>
      <w:bCs w:val="0"/>
      <w:i/>
      <w:iCs/>
      <w:caps w:val="0"/>
      <w:smallCaps w:val="0"/>
      <w:strike w:val="0"/>
      <w:dstrike w:val="0"/>
      <w:color w:val="000000"/>
      <w:spacing w:val="0"/>
      <w:w w:val="100"/>
      <w:sz w:val="23"/>
      <w:szCs w:val="23"/>
      <w:u w:val="none"/>
      <w:lang w:val="ru-RU" w:eastAsia="ru-RU" w:bidi="ru-RU"/>
    </w:rPr>
  </w:style>
  <w:style w:type="character" w:customStyle="1" w:styleId="blk">
    <w:name w:val="blk"/>
    <w:basedOn w:val="a0"/>
    <w:qFormat/>
    <w:rsid w:val="00C207E2"/>
  </w:style>
  <w:style w:type="character" w:customStyle="1" w:styleId="afff8">
    <w:name w:val="Ссылка указателя"/>
    <w:qFormat/>
    <w:rsid w:val="00C207E2"/>
  </w:style>
  <w:style w:type="character" w:customStyle="1" w:styleId="15">
    <w:name w:val="Основной текст Знак1"/>
    <w:basedOn w:val="a0"/>
    <w:link w:val="af3"/>
    <w:rsid w:val="00C207E2"/>
    <w:rPr>
      <w:rFonts w:eastAsia="Times New Roman"/>
      <w:szCs w:val="20"/>
      <w:lang w:eastAsia="ru-RU"/>
    </w:rPr>
  </w:style>
  <w:style w:type="paragraph" w:styleId="1f3">
    <w:name w:val="index 1"/>
    <w:basedOn w:val="a"/>
    <w:next w:val="a"/>
    <w:autoRedefine/>
    <w:uiPriority w:val="99"/>
    <w:semiHidden/>
    <w:unhideWhenUsed/>
    <w:rsid w:val="00C207E2"/>
    <w:pPr>
      <w:spacing w:after="0" w:line="240" w:lineRule="auto"/>
      <w:ind w:left="220" w:hanging="220"/>
    </w:pPr>
    <w:rPr>
      <w:rFonts w:asciiTheme="minorHAnsi" w:eastAsiaTheme="minorEastAsia" w:hAnsiTheme="minorHAnsi" w:cstheme="minorBidi"/>
      <w:sz w:val="22"/>
      <w:szCs w:val="22"/>
      <w:lang w:eastAsia="ru-RU"/>
    </w:rPr>
  </w:style>
  <w:style w:type="character" w:customStyle="1" w:styleId="19">
    <w:name w:val="Основной текст с отступом Знак1"/>
    <w:basedOn w:val="a0"/>
    <w:link w:val="afe"/>
    <w:rsid w:val="00C207E2"/>
  </w:style>
  <w:style w:type="character" w:customStyle="1" w:styleId="1d">
    <w:name w:val="Заголовок Знак1"/>
    <w:basedOn w:val="a0"/>
    <w:link w:val="aff1"/>
    <w:uiPriority w:val="10"/>
    <w:rsid w:val="00C207E2"/>
    <w:rPr>
      <w:rFonts w:eastAsia="Times New Roman"/>
      <w:b/>
      <w:bCs/>
    </w:rPr>
  </w:style>
  <w:style w:type="character" w:customStyle="1" w:styleId="1e">
    <w:name w:val="Подзаголовок Знак1"/>
    <w:basedOn w:val="a0"/>
    <w:link w:val="aff3"/>
    <w:rsid w:val="00C207E2"/>
    <w:rPr>
      <w:rFonts w:ascii="Cambria" w:eastAsia="Times New Roman" w:hAnsi="Cambria"/>
      <w:lang w:eastAsia="ru-RU"/>
    </w:rPr>
  </w:style>
  <w:style w:type="character" w:customStyle="1" w:styleId="16">
    <w:name w:val="Верхний колонтитул Знак1"/>
    <w:basedOn w:val="a0"/>
    <w:link w:val="af8"/>
    <w:rsid w:val="00C207E2"/>
    <w:rPr>
      <w:rFonts w:eastAsia="Times New Roman"/>
      <w:lang w:eastAsia="ru-RU"/>
    </w:rPr>
  </w:style>
  <w:style w:type="paragraph" w:styleId="2b">
    <w:name w:val="List Continue 2"/>
    <w:basedOn w:val="a"/>
    <w:qFormat/>
    <w:rsid w:val="00C207E2"/>
    <w:pPr>
      <w:spacing w:after="120" w:line="240" w:lineRule="auto"/>
      <w:ind w:left="566"/>
    </w:pPr>
    <w:rPr>
      <w:rFonts w:eastAsia="Times New Roman"/>
      <w:lang w:eastAsia="ru-RU"/>
    </w:rPr>
  </w:style>
  <w:style w:type="paragraph" w:styleId="53">
    <w:name w:val="List Bullet 5"/>
    <w:basedOn w:val="a"/>
    <w:qFormat/>
    <w:rsid w:val="00C207E2"/>
    <w:pPr>
      <w:spacing w:after="0" w:line="240" w:lineRule="auto"/>
      <w:ind w:left="1132" w:hanging="283"/>
    </w:pPr>
    <w:rPr>
      <w:rFonts w:eastAsia="Times New Roman"/>
      <w:lang w:eastAsia="ru-RU"/>
    </w:rPr>
  </w:style>
  <w:style w:type="character" w:customStyle="1" w:styleId="1f4">
    <w:name w:val="Текст примечания Знак1"/>
    <w:basedOn w:val="a0"/>
    <w:semiHidden/>
    <w:rsid w:val="00C207E2"/>
    <w:rPr>
      <w:rFonts w:ascii="Arial" w:eastAsia="Times New Roman" w:hAnsi="Arial" w:cs="Arial"/>
      <w:szCs w:val="20"/>
    </w:rPr>
  </w:style>
  <w:style w:type="character" w:customStyle="1" w:styleId="17">
    <w:name w:val="Нижний колонтитул Знак1"/>
    <w:basedOn w:val="a0"/>
    <w:link w:val="af9"/>
    <w:rsid w:val="00C207E2"/>
    <w:rPr>
      <w:rFonts w:eastAsia="Times New Roman"/>
      <w:lang w:eastAsia="ru-RU"/>
    </w:rPr>
  </w:style>
  <w:style w:type="paragraph" w:customStyle="1" w:styleId="afff9">
    <w:name w:val="Знак"/>
    <w:basedOn w:val="a"/>
    <w:qFormat/>
    <w:rsid w:val="00C207E2"/>
    <w:pPr>
      <w:spacing w:after="160" w:line="240" w:lineRule="exact"/>
    </w:pPr>
    <w:rPr>
      <w:rFonts w:ascii="Verdana" w:eastAsia="Times New Roman" w:hAnsi="Verdana"/>
      <w:lang w:val="en-US"/>
    </w:rPr>
  </w:style>
  <w:style w:type="paragraph" w:customStyle="1" w:styleId="Style1">
    <w:name w:val="Style 1"/>
    <w:qFormat/>
    <w:rsid w:val="00C207E2"/>
    <w:pPr>
      <w:widowControl w:val="0"/>
      <w:spacing w:after="252" w:line="24" w:lineRule="exact"/>
    </w:pPr>
    <w:rPr>
      <w:rFonts w:eastAsia="Calibri"/>
      <w:lang w:eastAsia="ru-RU"/>
    </w:rPr>
  </w:style>
  <w:style w:type="character" w:customStyle="1" w:styleId="18">
    <w:name w:val="Текст выноски Знак1"/>
    <w:basedOn w:val="a0"/>
    <w:link w:val="afa"/>
    <w:rsid w:val="00C207E2"/>
    <w:rPr>
      <w:rFonts w:ascii="Tahoma" w:hAnsi="Tahoma" w:cs="Tahoma"/>
      <w:sz w:val="16"/>
      <w:szCs w:val="16"/>
    </w:rPr>
  </w:style>
  <w:style w:type="paragraph" w:styleId="afffa">
    <w:name w:val="annotation subject"/>
    <w:basedOn w:val="aff2"/>
    <w:next w:val="aff2"/>
    <w:link w:val="1f5"/>
    <w:qFormat/>
    <w:rsid w:val="00C207E2"/>
    <w:rPr>
      <w:rFonts w:ascii="Arial" w:hAnsi="Arial" w:cs="Arial"/>
      <w:b/>
      <w:bCs/>
    </w:rPr>
  </w:style>
  <w:style w:type="character" w:customStyle="1" w:styleId="28">
    <w:name w:val="Текст примечания Знак2"/>
    <w:basedOn w:val="a0"/>
    <w:link w:val="aff2"/>
    <w:rsid w:val="00C207E2"/>
    <w:rPr>
      <w:rFonts w:eastAsia="Times New Roman"/>
      <w:sz w:val="20"/>
      <w:szCs w:val="20"/>
      <w:lang w:eastAsia="ru-RU"/>
    </w:rPr>
  </w:style>
  <w:style w:type="character" w:customStyle="1" w:styleId="1f5">
    <w:name w:val="Тема примечания Знак1"/>
    <w:basedOn w:val="28"/>
    <w:link w:val="afffa"/>
    <w:rsid w:val="00C207E2"/>
    <w:rPr>
      <w:rFonts w:ascii="Arial" w:eastAsia="Times New Roman" w:hAnsi="Arial" w:cs="Arial"/>
      <w:b/>
      <w:bCs/>
      <w:sz w:val="20"/>
      <w:szCs w:val="20"/>
      <w:lang w:eastAsia="ru-RU"/>
    </w:rPr>
  </w:style>
  <w:style w:type="paragraph" w:styleId="afffb">
    <w:name w:val="footnote text"/>
    <w:basedOn w:val="a"/>
    <w:link w:val="1f6"/>
    <w:uiPriority w:val="99"/>
    <w:rsid w:val="00C207E2"/>
    <w:pPr>
      <w:spacing w:after="0" w:line="240" w:lineRule="auto"/>
    </w:pPr>
    <w:rPr>
      <w:rFonts w:eastAsia="Times New Roman"/>
      <w:sz w:val="20"/>
      <w:szCs w:val="20"/>
      <w:lang w:eastAsia="ru-RU"/>
    </w:rPr>
  </w:style>
  <w:style w:type="character" w:customStyle="1" w:styleId="1f6">
    <w:name w:val="Текст сноски Знак1"/>
    <w:basedOn w:val="a0"/>
    <w:link w:val="afffb"/>
    <w:uiPriority w:val="99"/>
    <w:rsid w:val="00C207E2"/>
    <w:rPr>
      <w:rFonts w:eastAsia="Times New Roman"/>
      <w:sz w:val="20"/>
      <w:szCs w:val="20"/>
      <w:lang w:eastAsia="ru-RU"/>
    </w:rPr>
  </w:style>
  <w:style w:type="paragraph" w:styleId="afffc">
    <w:name w:val="Revision"/>
    <w:uiPriority w:val="99"/>
    <w:semiHidden/>
    <w:qFormat/>
    <w:rsid w:val="00C207E2"/>
    <w:rPr>
      <w:rFonts w:eastAsia="Times New Roman"/>
      <w:lang w:eastAsia="ru-RU"/>
    </w:rPr>
  </w:style>
  <w:style w:type="paragraph" w:customStyle="1" w:styleId="1f7">
    <w:name w:val="Абзац списка1"/>
    <w:basedOn w:val="a"/>
    <w:qFormat/>
    <w:rsid w:val="00C207E2"/>
    <w:pPr>
      <w:spacing w:after="160" w:line="252" w:lineRule="auto"/>
      <w:ind w:left="720"/>
      <w:contextualSpacing/>
    </w:pPr>
    <w:rPr>
      <w:rFonts w:ascii="Calibri" w:eastAsia="Times New Roman" w:hAnsi="Calibri" w:cs="Calibri"/>
      <w:sz w:val="22"/>
      <w:szCs w:val="22"/>
      <w:lang w:eastAsia="ru-RU"/>
    </w:rPr>
  </w:style>
  <w:style w:type="paragraph" w:customStyle="1" w:styleId="45">
    <w:name w:val="Основной текст4"/>
    <w:basedOn w:val="a"/>
    <w:link w:val="afff6"/>
    <w:qFormat/>
    <w:rsid w:val="00C207E2"/>
    <w:pPr>
      <w:widowControl w:val="0"/>
      <w:shd w:val="clear" w:color="auto" w:fill="FFFFFF"/>
      <w:spacing w:before="300" w:after="0" w:line="274" w:lineRule="exact"/>
      <w:ind w:hanging="320"/>
      <w:jc w:val="both"/>
    </w:pPr>
    <w:rPr>
      <w:sz w:val="23"/>
      <w:szCs w:val="23"/>
    </w:rPr>
  </w:style>
  <w:style w:type="table" w:customStyle="1" w:styleId="1f8">
    <w:name w:val="Сетка таблицы1"/>
    <w:basedOn w:val="a1"/>
    <w:next w:val="affa"/>
    <w:rsid w:val="00C207E2"/>
    <w:rPr>
      <w:rFonts w:asciiTheme="minorHAnsi" w:eastAsiaTheme="minorEastAsia" w:hAnsiTheme="minorHAnsi" w:cstheme="minorBid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C207E2"/>
    <w:pPr>
      <w:spacing w:before="100" w:beforeAutospacing="1" w:after="100" w:afterAutospacing="1" w:line="240" w:lineRule="auto"/>
    </w:pPr>
    <w:rPr>
      <w:rFonts w:eastAsia="Times New Roman"/>
      <w:lang w:eastAsia="ru-RU"/>
    </w:rPr>
  </w:style>
  <w:style w:type="character" w:customStyle="1" w:styleId="1f9">
    <w:name w:val="Гиперссылка1"/>
    <w:basedOn w:val="a0"/>
    <w:rsid w:val="00C207E2"/>
  </w:style>
  <w:style w:type="paragraph" w:customStyle="1" w:styleId="afffd">
    <w:basedOn w:val="a"/>
    <w:next w:val="aff"/>
    <w:uiPriority w:val="99"/>
    <w:unhideWhenUsed/>
    <w:qFormat/>
    <w:rsid w:val="00560C2D"/>
    <w:pPr>
      <w:spacing w:beforeAutospacing="1" w:afterAutospacing="1" w:line="240" w:lineRule="auto"/>
    </w:pPr>
    <w:rPr>
      <w:rFonts w:eastAsia="Times New Roman"/>
      <w:lang w:eastAsia="ru-RU"/>
    </w:rPr>
  </w:style>
  <w:style w:type="table" w:customStyle="1" w:styleId="2c">
    <w:name w:val="Сетка таблицы2"/>
    <w:basedOn w:val="a1"/>
    <w:next w:val="affa"/>
    <w:rsid w:val="00560C2D"/>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d">
    <w:name w:val="Гиперссылка2"/>
    <w:rsid w:val="00560C2D"/>
  </w:style>
  <w:style w:type="paragraph" w:customStyle="1" w:styleId="211">
    <w:name w:val="Основной текст 21"/>
    <w:basedOn w:val="a"/>
    <w:rsid w:val="00530E1B"/>
    <w:pPr>
      <w:overflowPunct w:val="0"/>
      <w:autoSpaceDE w:val="0"/>
      <w:autoSpaceDN w:val="0"/>
      <w:adjustRightInd w:val="0"/>
      <w:spacing w:after="0" w:line="240" w:lineRule="auto"/>
      <w:ind w:firstLine="720"/>
      <w:jc w:val="both"/>
    </w:pPr>
    <w:rPr>
      <w:rFonts w:ascii="Times New Roman CYR" w:eastAsia="Calibri" w:hAnsi="Times New Roman CYR"/>
      <w:sz w:val="28"/>
      <w:szCs w:val="20"/>
      <w:lang w:eastAsia="ru-RU"/>
    </w:rPr>
  </w:style>
  <w:style w:type="character" w:customStyle="1" w:styleId="doccaption">
    <w:name w:val="doccaption"/>
    <w:rsid w:val="00530E1B"/>
  </w:style>
  <w:style w:type="paragraph" w:customStyle="1" w:styleId="afffe">
    <w:basedOn w:val="a"/>
    <w:next w:val="aff"/>
    <w:uiPriority w:val="99"/>
    <w:unhideWhenUsed/>
    <w:rsid w:val="005137F3"/>
    <w:pPr>
      <w:spacing w:before="100" w:beforeAutospacing="1" w:after="100" w:afterAutospacing="1" w:line="240" w:lineRule="auto"/>
    </w:pPr>
    <w:rPr>
      <w:rFonts w:eastAsia="Times New Roman"/>
      <w:lang w:eastAsia="ru-RU"/>
    </w:rPr>
  </w:style>
  <w:style w:type="character" w:customStyle="1" w:styleId="WW8Num1z0">
    <w:name w:val="WW8Num1z0"/>
    <w:rsid w:val="00993366"/>
    <w:rPr>
      <w:rFonts w:ascii="Symbol" w:hAnsi="Symbol" w:cs="Symbol" w:hint="default"/>
    </w:rPr>
  </w:style>
  <w:style w:type="character" w:customStyle="1" w:styleId="WW8Num1z1">
    <w:name w:val="WW8Num1z1"/>
    <w:rsid w:val="00993366"/>
  </w:style>
  <w:style w:type="character" w:customStyle="1" w:styleId="WW8Num1z2">
    <w:name w:val="WW8Num1z2"/>
    <w:rsid w:val="00993366"/>
  </w:style>
  <w:style w:type="character" w:customStyle="1" w:styleId="WW8Num1z3">
    <w:name w:val="WW8Num1z3"/>
    <w:rsid w:val="00993366"/>
  </w:style>
  <w:style w:type="character" w:customStyle="1" w:styleId="WW8Num1z4">
    <w:name w:val="WW8Num1z4"/>
    <w:rsid w:val="00993366"/>
  </w:style>
  <w:style w:type="character" w:customStyle="1" w:styleId="WW8Num1z5">
    <w:name w:val="WW8Num1z5"/>
    <w:rsid w:val="00993366"/>
  </w:style>
  <w:style w:type="character" w:customStyle="1" w:styleId="WW8Num1z6">
    <w:name w:val="WW8Num1z6"/>
    <w:rsid w:val="00993366"/>
  </w:style>
  <w:style w:type="character" w:customStyle="1" w:styleId="WW8Num1z7">
    <w:name w:val="WW8Num1z7"/>
    <w:rsid w:val="00993366"/>
  </w:style>
  <w:style w:type="character" w:customStyle="1" w:styleId="WW8Num1z8">
    <w:name w:val="WW8Num1z8"/>
    <w:rsid w:val="00993366"/>
  </w:style>
  <w:style w:type="character" w:customStyle="1" w:styleId="WW8Num2z0">
    <w:name w:val="WW8Num2z0"/>
    <w:rsid w:val="00993366"/>
  </w:style>
  <w:style w:type="character" w:customStyle="1" w:styleId="WW8Num3z0">
    <w:name w:val="WW8Num3z0"/>
    <w:rsid w:val="00993366"/>
    <w:rPr>
      <w:rFonts w:hint="default"/>
      <w:b/>
      <w:bCs/>
      <w:sz w:val="28"/>
      <w:szCs w:val="28"/>
    </w:rPr>
  </w:style>
  <w:style w:type="character" w:customStyle="1" w:styleId="WW8Num4z0">
    <w:name w:val="WW8Num4z0"/>
    <w:rsid w:val="00993366"/>
    <w:rPr>
      <w:rFonts w:hint="default"/>
      <w:bCs/>
    </w:rPr>
  </w:style>
  <w:style w:type="character" w:customStyle="1" w:styleId="WW8Num5z0">
    <w:name w:val="WW8Num5z0"/>
    <w:rsid w:val="00993366"/>
    <w:rPr>
      <w:rFonts w:hint="default"/>
    </w:rPr>
  </w:style>
  <w:style w:type="character" w:customStyle="1" w:styleId="WW8Num6z0">
    <w:name w:val="WW8Num6z0"/>
    <w:rsid w:val="00993366"/>
    <w:rPr>
      <w:sz w:val="28"/>
      <w:szCs w:val="28"/>
    </w:rPr>
  </w:style>
  <w:style w:type="character" w:customStyle="1" w:styleId="WW8Num7z0">
    <w:name w:val="WW8Num7z0"/>
    <w:rsid w:val="00993366"/>
    <w:rPr>
      <w:rFonts w:hint="default"/>
    </w:rPr>
  </w:style>
  <w:style w:type="character" w:customStyle="1" w:styleId="WW8Num8z0">
    <w:name w:val="WW8Num8z0"/>
    <w:rsid w:val="00993366"/>
    <w:rPr>
      <w:rFonts w:hint="default"/>
    </w:rPr>
  </w:style>
  <w:style w:type="character" w:customStyle="1" w:styleId="WW8Num9z0">
    <w:name w:val="WW8Num9z0"/>
    <w:rsid w:val="00993366"/>
    <w:rPr>
      <w:sz w:val="28"/>
      <w:szCs w:val="28"/>
    </w:rPr>
  </w:style>
  <w:style w:type="character" w:customStyle="1" w:styleId="WW8Num10z0">
    <w:name w:val="WW8Num10z0"/>
    <w:rsid w:val="00993366"/>
    <w:rPr>
      <w:rFonts w:hint="default"/>
    </w:rPr>
  </w:style>
  <w:style w:type="character" w:customStyle="1" w:styleId="WW8Num11z0">
    <w:name w:val="WW8Num11z0"/>
    <w:rsid w:val="00993366"/>
    <w:rPr>
      <w:rFonts w:hint="default"/>
      <w:sz w:val="28"/>
      <w:szCs w:val="28"/>
    </w:rPr>
  </w:style>
  <w:style w:type="character" w:customStyle="1" w:styleId="WW8Num12z0">
    <w:name w:val="WW8Num12z0"/>
    <w:rsid w:val="00993366"/>
    <w:rPr>
      <w:rFonts w:hint="default"/>
    </w:rPr>
  </w:style>
  <w:style w:type="character" w:customStyle="1" w:styleId="WW8Num13z0">
    <w:name w:val="WW8Num13z0"/>
    <w:rsid w:val="00993366"/>
    <w:rPr>
      <w:rFonts w:hint="default"/>
    </w:rPr>
  </w:style>
  <w:style w:type="character" w:customStyle="1" w:styleId="WW8Num13z1">
    <w:name w:val="WW8Num13z1"/>
    <w:rsid w:val="00993366"/>
  </w:style>
  <w:style w:type="character" w:customStyle="1" w:styleId="WW8Num13z2">
    <w:name w:val="WW8Num13z2"/>
    <w:rsid w:val="00993366"/>
  </w:style>
  <w:style w:type="character" w:customStyle="1" w:styleId="WW8Num13z3">
    <w:name w:val="WW8Num13z3"/>
    <w:rsid w:val="00993366"/>
  </w:style>
  <w:style w:type="character" w:customStyle="1" w:styleId="WW8Num13z4">
    <w:name w:val="WW8Num13z4"/>
    <w:rsid w:val="00993366"/>
  </w:style>
  <w:style w:type="character" w:customStyle="1" w:styleId="WW8Num13z5">
    <w:name w:val="WW8Num13z5"/>
    <w:rsid w:val="00993366"/>
  </w:style>
  <w:style w:type="character" w:customStyle="1" w:styleId="WW8Num13z6">
    <w:name w:val="WW8Num13z6"/>
    <w:rsid w:val="00993366"/>
  </w:style>
  <w:style w:type="character" w:customStyle="1" w:styleId="WW8Num13z7">
    <w:name w:val="WW8Num13z7"/>
    <w:rsid w:val="00993366"/>
  </w:style>
  <w:style w:type="character" w:customStyle="1" w:styleId="WW8Num13z8">
    <w:name w:val="WW8Num13z8"/>
    <w:rsid w:val="00993366"/>
  </w:style>
  <w:style w:type="character" w:customStyle="1" w:styleId="WW8Num2z1">
    <w:name w:val="WW8Num2z1"/>
    <w:rsid w:val="00993366"/>
  </w:style>
  <w:style w:type="character" w:customStyle="1" w:styleId="WW8Num2z2">
    <w:name w:val="WW8Num2z2"/>
    <w:rsid w:val="00993366"/>
  </w:style>
  <w:style w:type="character" w:customStyle="1" w:styleId="WW8Num2z3">
    <w:name w:val="WW8Num2z3"/>
    <w:rsid w:val="00993366"/>
  </w:style>
  <w:style w:type="character" w:customStyle="1" w:styleId="WW8Num2z4">
    <w:name w:val="WW8Num2z4"/>
    <w:rsid w:val="00993366"/>
  </w:style>
  <w:style w:type="character" w:customStyle="1" w:styleId="WW8Num2z5">
    <w:name w:val="WW8Num2z5"/>
    <w:rsid w:val="00993366"/>
  </w:style>
  <w:style w:type="character" w:customStyle="1" w:styleId="WW8Num2z6">
    <w:name w:val="WW8Num2z6"/>
    <w:rsid w:val="00993366"/>
  </w:style>
  <w:style w:type="character" w:customStyle="1" w:styleId="WW8Num2z7">
    <w:name w:val="WW8Num2z7"/>
    <w:rsid w:val="00993366"/>
  </w:style>
  <w:style w:type="character" w:customStyle="1" w:styleId="WW8Num2z8">
    <w:name w:val="WW8Num2z8"/>
    <w:rsid w:val="00993366"/>
  </w:style>
  <w:style w:type="character" w:customStyle="1" w:styleId="WW8Num3z1">
    <w:name w:val="WW8Num3z1"/>
    <w:rsid w:val="00993366"/>
  </w:style>
  <w:style w:type="character" w:customStyle="1" w:styleId="WW8Num3z2">
    <w:name w:val="WW8Num3z2"/>
    <w:rsid w:val="00993366"/>
  </w:style>
  <w:style w:type="character" w:customStyle="1" w:styleId="WW8Num3z3">
    <w:name w:val="WW8Num3z3"/>
    <w:rsid w:val="00993366"/>
  </w:style>
  <w:style w:type="character" w:customStyle="1" w:styleId="WW8Num3z4">
    <w:name w:val="WW8Num3z4"/>
    <w:rsid w:val="00993366"/>
  </w:style>
  <w:style w:type="character" w:customStyle="1" w:styleId="WW8Num3z5">
    <w:name w:val="WW8Num3z5"/>
    <w:rsid w:val="00993366"/>
  </w:style>
  <w:style w:type="character" w:customStyle="1" w:styleId="WW8Num3z6">
    <w:name w:val="WW8Num3z6"/>
    <w:rsid w:val="00993366"/>
  </w:style>
  <w:style w:type="character" w:customStyle="1" w:styleId="WW8Num3z7">
    <w:name w:val="WW8Num3z7"/>
    <w:rsid w:val="00993366"/>
  </w:style>
  <w:style w:type="character" w:customStyle="1" w:styleId="WW8Num3z8">
    <w:name w:val="WW8Num3z8"/>
    <w:rsid w:val="00993366"/>
  </w:style>
  <w:style w:type="character" w:customStyle="1" w:styleId="WW8Num4z1">
    <w:name w:val="WW8Num4z1"/>
    <w:rsid w:val="00993366"/>
  </w:style>
  <w:style w:type="character" w:customStyle="1" w:styleId="WW8Num4z2">
    <w:name w:val="WW8Num4z2"/>
    <w:rsid w:val="00993366"/>
  </w:style>
  <w:style w:type="character" w:customStyle="1" w:styleId="WW8Num4z3">
    <w:name w:val="WW8Num4z3"/>
    <w:rsid w:val="00993366"/>
  </w:style>
  <w:style w:type="character" w:customStyle="1" w:styleId="WW8Num4z4">
    <w:name w:val="WW8Num4z4"/>
    <w:rsid w:val="00993366"/>
  </w:style>
  <w:style w:type="character" w:customStyle="1" w:styleId="WW8Num4z5">
    <w:name w:val="WW8Num4z5"/>
    <w:rsid w:val="00993366"/>
  </w:style>
  <w:style w:type="character" w:customStyle="1" w:styleId="WW8Num4z6">
    <w:name w:val="WW8Num4z6"/>
    <w:rsid w:val="00993366"/>
  </w:style>
  <w:style w:type="character" w:customStyle="1" w:styleId="WW8Num4z7">
    <w:name w:val="WW8Num4z7"/>
    <w:rsid w:val="00993366"/>
  </w:style>
  <w:style w:type="character" w:customStyle="1" w:styleId="WW8Num4z8">
    <w:name w:val="WW8Num4z8"/>
    <w:rsid w:val="00993366"/>
  </w:style>
  <w:style w:type="character" w:customStyle="1" w:styleId="WW8Num5z1">
    <w:name w:val="WW8Num5z1"/>
    <w:rsid w:val="00993366"/>
  </w:style>
  <w:style w:type="character" w:customStyle="1" w:styleId="WW8Num5z2">
    <w:name w:val="WW8Num5z2"/>
    <w:rsid w:val="00993366"/>
  </w:style>
  <w:style w:type="character" w:customStyle="1" w:styleId="WW8Num5z3">
    <w:name w:val="WW8Num5z3"/>
    <w:rsid w:val="00993366"/>
  </w:style>
  <w:style w:type="character" w:customStyle="1" w:styleId="WW8Num5z4">
    <w:name w:val="WW8Num5z4"/>
    <w:rsid w:val="00993366"/>
  </w:style>
  <w:style w:type="character" w:customStyle="1" w:styleId="WW8Num5z5">
    <w:name w:val="WW8Num5z5"/>
    <w:rsid w:val="00993366"/>
  </w:style>
  <w:style w:type="character" w:customStyle="1" w:styleId="WW8Num5z6">
    <w:name w:val="WW8Num5z6"/>
    <w:rsid w:val="00993366"/>
  </w:style>
  <w:style w:type="character" w:customStyle="1" w:styleId="WW8Num5z7">
    <w:name w:val="WW8Num5z7"/>
    <w:rsid w:val="00993366"/>
  </w:style>
  <w:style w:type="character" w:customStyle="1" w:styleId="WW8Num5z8">
    <w:name w:val="WW8Num5z8"/>
    <w:rsid w:val="00993366"/>
  </w:style>
  <w:style w:type="character" w:customStyle="1" w:styleId="WW8Num6z1">
    <w:name w:val="WW8Num6z1"/>
    <w:rsid w:val="00993366"/>
  </w:style>
  <w:style w:type="character" w:customStyle="1" w:styleId="WW8Num6z2">
    <w:name w:val="WW8Num6z2"/>
    <w:rsid w:val="00993366"/>
  </w:style>
  <w:style w:type="character" w:customStyle="1" w:styleId="WW8Num6z3">
    <w:name w:val="WW8Num6z3"/>
    <w:rsid w:val="00993366"/>
  </w:style>
  <w:style w:type="character" w:customStyle="1" w:styleId="WW8Num6z4">
    <w:name w:val="WW8Num6z4"/>
    <w:rsid w:val="00993366"/>
  </w:style>
  <w:style w:type="character" w:customStyle="1" w:styleId="WW8Num6z5">
    <w:name w:val="WW8Num6z5"/>
    <w:rsid w:val="00993366"/>
  </w:style>
  <w:style w:type="character" w:customStyle="1" w:styleId="WW8Num6z6">
    <w:name w:val="WW8Num6z6"/>
    <w:rsid w:val="00993366"/>
  </w:style>
  <w:style w:type="character" w:customStyle="1" w:styleId="WW8Num6z7">
    <w:name w:val="WW8Num6z7"/>
    <w:rsid w:val="00993366"/>
  </w:style>
  <w:style w:type="character" w:customStyle="1" w:styleId="WW8Num6z8">
    <w:name w:val="WW8Num6z8"/>
    <w:rsid w:val="00993366"/>
  </w:style>
  <w:style w:type="character" w:customStyle="1" w:styleId="WW8Num7z1">
    <w:name w:val="WW8Num7z1"/>
    <w:rsid w:val="00993366"/>
  </w:style>
  <w:style w:type="character" w:customStyle="1" w:styleId="WW8Num7z2">
    <w:name w:val="WW8Num7z2"/>
    <w:rsid w:val="00993366"/>
  </w:style>
  <w:style w:type="character" w:customStyle="1" w:styleId="WW8Num7z3">
    <w:name w:val="WW8Num7z3"/>
    <w:rsid w:val="00993366"/>
  </w:style>
  <w:style w:type="character" w:customStyle="1" w:styleId="WW8Num7z4">
    <w:name w:val="WW8Num7z4"/>
    <w:rsid w:val="00993366"/>
  </w:style>
  <w:style w:type="character" w:customStyle="1" w:styleId="WW8Num7z5">
    <w:name w:val="WW8Num7z5"/>
    <w:rsid w:val="00993366"/>
  </w:style>
  <w:style w:type="character" w:customStyle="1" w:styleId="WW8Num7z6">
    <w:name w:val="WW8Num7z6"/>
    <w:rsid w:val="00993366"/>
  </w:style>
  <w:style w:type="character" w:customStyle="1" w:styleId="WW8Num7z7">
    <w:name w:val="WW8Num7z7"/>
    <w:rsid w:val="00993366"/>
  </w:style>
  <w:style w:type="character" w:customStyle="1" w:styleId="WW8Num7z8">
    <w:name w:val="WW8Num7z8"/>
    <w:rsid w:val="00993366"/>
  </w:style>
  <w:style w:type="character" w:customStyle="1" w:styleId="WW8Num8z1">
    <w:name w:val="WW8Num8z1"/>
    <w:rsid w:val="00993366"/>
  </w:style>
  <w:style w:type="character" w:customStyle="1" w:styleId="WW8Num8z2">
    <w:name w:val="WW8Num8z2"/>
    <w:rsid w:val="00993366"/>
  </w:style>
  <w:style w:type="character" w:customStyle="1" w:styleId="WW8Num8z3">
    <w:name w:val="WW8Num8z3"/>
    <w:rsid w:val="00993366"/>
  </w:style>
  <w:style w:type="character" w:customStyle="1" w:styleId="WW8Num8z4">
    <w:name w:val="WW8Num8z4"/>
    <w:rsid w:val="00993366"/>
  </w:style>
  <w:style w:type="character" w:customStyle="1" w:styleId="WW8Num8z5">
    <w:name w:val="WW8Num8z5"/>
    <w:rsid w:val="00993366"/>
  </w:style>
  <w:style w:type="character" w:customStyle="1" w:styleId="WW8Num8z6">
    <w:name w:val="WW8Num8z6"/>
    <w:rsid w:val="00993366"/>
  </w:style>
  <w:style w:type="character" w:customStyle="1" w:styleId="WW8Num8z7">
    <w:name w:val="WW8Num8z7"/>
    <w:rsid w:val="00993366"/>
  </w:style>
  <w:style w:type="character" w:customStyle="1" w:styleId="WW8Num8z8">
    <w:name w:val="WW8Num8z8"/>
    <w:rsid w:val="00993366"/>
  </w:style>
  <w:style w:type="character" w:customStyle="1" w:styleId="WW8Num9z1">
    <w:name w:val="WW8Num9z1"/>
    <w:rsid w:val="00993366"/>
  </w:style>
  <w:style w:type="character" w:customStyle="1" w:styleId="WW8Num9z2">
    <w:name w:val="WW8Num9z2"/>
    <w:rsid w:val="00993366"/>
  </w:style>
  <w:style w:type="character" w:customStyle="1" w:styleId="WW8Num9z3">
    <w:name w:val="WW8Num9z3"/>
    <w:rsid w:val="00993366"/>
  </w:style>
  <w:style w:type="character" w:customStyle="1" w:styleId="WW8Num9z4">
    <w:name w:val="WW8Num9z4"/>
    <w:rsid w:val="00993366"/>
  </w:style>
  <w:style w:type="character" w:customStyle="1" w:styleId="WW8Num9z5">
    <w:name w:val="WW8Num9z5"/>
    <w:rsid w:val="00993366"/>
  </w:style>
  <w:style w:type="character" w:customStyle="1" w:styleId="WW8Num9z6">
    <w:name w:val="WW8Num9z6"/>
    <w:rsid w:val="00993366"/>
  </w:style>
  <w:style w:type="character" w:customStyle="1" w:styleId="WW8Num9z7">
    <w:name w:val="WW8Num9z7"/>
    <w:rsid w:val="00993366"/>
  </w:style>
  <w:style w:type="character" w:customStyle="1" w:styleId="WW8Num9z8">
    <w:name w:val="WW8Num9z8"/>
    <w:rsid w:val="00993366"/>
  </w:style>
  <w:style w:type="character" w:customStyle="1" w:styleId="WW8Num10z1">
    <w:name w:val="WW8Num10z1"/>
    <w:rsid w:val="00993366"/>
  </w:style>
  <w:style w:type="character" w:customStyle="1" w:styleId="WW8Num10z2">
    <w:name w:val="WW8Num10z2"/>
    <w:rsid w:val="00993366"/>
  </w:style>
  <w:style w:type="character" w:customStyle="1" w:styleId="WW8Num10z3">
    <w:name w:val="WW8Num10z3"/>
    <w:rsid w:val="00993366"/>
  </w:style>
  <w:style w:type="character" w:customStyle="1" w:styleId="WW8Num10z4">
    <w:name w:val="WW8Num10z4"/>
    <w:rsid w:val="00993366"/>
  </w:style>
  <w:style w:type="character" w:customStyle="1" w:styleId="WW8Num10z5">
    <w:name w:val="WW8Num10z5"/>
    <w:rsid w:val="00993366"/>
  </w:style>
  <w:style w:type="character" w:customStyle="1" w:styleId="WW8Num10z6">
    <w:name w:val="WW8Num10z6"/>
    <w:rsid w:val="00993366"/>
  </w:style>
  <w:style w:type="character" w:customStyle="1" w:styleId="WW8Num10z7">
    <w:name w:val="WW8Num10z7"/>
    <w:rsid w:val="00993366"/>
  </w:style>
  <w:style w:type="character" w:customStyle="1" w:styleId="WW8Num10z8">
    <w:name w:val="WW8Num10z8"/>
    <w:rsid w:val="00993366"/>
  </w:style>
  <w:style w:type="character" w:customStyle="1" w:styleId="WW8Num11z1">
    <w:name w:val="WW8Num11z1"/>
    <w:rsid w:val="00993366"/>
  </w:style>
  <w:style w:type="character" w:customStyle="1" w:styleId="WW8Num11z2">
    <w:name w:val="WW8Num11z2"/>
    <w:rsid w:val="00993366"/>
  </w:style>
  <w:style w:type="character" w:customStyle="1" w:styleId="WW8Num11z3">
    <w:name w:val="WW8Num11z3"/>
    <w:rsid w:val="00993366"/>
  </w:style>
  <w:style w:type="character" w:customStyle="1" w:styleId="WW8Num11z4">
    <w:name w:val="WW8Num11z4"/>
    <w:rsid w:val="00993366"/>
  </w:style>
  <w:style w:type="character" w:customStyle="1" w:styleId="WW8Num11z5">
    <w:name w:val="WW8Num11z5"/>
    <w:rsid w:val="00993366"/>
  </w:style>
  <w:style w:type="character" w:customStyle="1" w:styleId="WW8Num11z6">
    <w:name w:val="WW8Num11z6"/>
    <w:rsid w:val="00993366"/>
  </w:style>
  <w:style w:type="character" w:customStyle="1" w:styleId="WW8Num11z7">
    <w:name w:val="WW8Num11z7"/>
    <w:rsid w:val="00993366"/>
  </w:style>
  <w:style w:type="character" w:customStyle="1" w:styleId="WW8Num11z8">
    <w:name w:val="WW8Num11z8"/>
    <w:rsid w:val="00993366"/>
  </w:style>
  <w:style w:type="character" w:customStyle="1" w:styleId="WW8Num12z1">
    <w:name w:val="WW8Num12z1"/>
    <w:rsid w:val="00993366"/>
  </w:style>
  <w:style w:type="character" w:customStyle="1" w:styleId="WW8Num12z2">
    <w:name w:val="WW8Num12z2"/>
    <w:rsid w:val="00993366"/>
  </w:style>
  <w:style w:type="character" w:customStyle="1" w:styleId="WW8Num12z3">
    <w:name w:val="WW8Num12z3"/>
    <w:rsid w:val="00993366"/>
  </w:style>
  <w:style w:type="character" w:customStyle="1" w:styleId="WW8Num12z4">
    <w:name w:val="WW8Num12z4"/>
    <w:rsid w:val="00993366"/>
  </w:style>
  <w:style w:type="character" w:customStyle="1" w:styleId="WW8Num12z5">
    <w:name w:val="WW8Num12z5"/>
    <w:rsid w:val="00993366"/>
  </w:style>
  <w:style w:type="character" w:customStyle="1" w:styleId="WW8Num12z6">
    <w:name w:val="WW8Num12z6"/>
    <w:rsid w:val="00993366"/>
  </w:style>
  <w:style w:type="character" w:customStyle="1" w:styleId="WW8Num12z7">
    <w:name w:val="WW8Num12z7"/>
    <w:rsid w:val="00993366"/>
  </w:style>
  <w:style w:type="character" w:customStyle="1" w:styleId="WW8Num12z8">
    <w:name w:val="WW8Num12z8"/>
    <w:rsid w:val="00993366"/>
  </w:style>
  <w:style w:type="character" w:customStyle="1" w:styleId="WW8Num14z0">
    <w:name w:val="WW8Num14z0"/>
    <w:rsid w:val="00993366"/>
    <w:rPr>
      <w:rFonts w:hint="default"/>
    </w:rPr>
  </w:style>
  <w:style w:type="character" w:customStyle="1" w:styleId="WW8Num14z1">
    <w:name w:val="WW8Num14z1"/>
    <w:rsid w:val="00993366"/>
  </w:style>
  <w:style w:type="character" w:customStyle="1" w:styleId="WW8Num14z2">
    <w:name w:val="WW8Num14z2"/>
    <w:rsid w:val="00993366"/>
  </w:style>
  <w:style w:type="character" w:customStyle="1" w:styleId="WW8Num14z3">
    <w:name w:val="WW8Num14z3"/>
    <w:rsid w:val="00993366"/>
  </w:style>
  <w:style w:type="character" w:customStyle="1" w:styleId="WW8Num14z4">
    <w:name w:val="WW8Num14z4"/>
    <w:rsid w:val="00993366"/>
  </w:style>
  <w:style w:type="character" w:customStyle="1" w:styleId="WW8Num14z5">
    <w:name w:val="WW8Num14z5"/>
    <w:rsid w:val="00993366"/>
  </w:style>
  <w:style w:type="character" w:customStyle="1" w:styleId="WW8Num14z6">
    <w:name w:val="WW8Num14z6"/>
    <w:rsid w:val="00993366"/>
  </w:style>
  <w:style w:type="character" w:customStyle="1" w:styleId="WW8Num14z7">
    <w:name w:val="WW8Num14z7"/>
    <w:rsid w:val="00993366"/>
  </w:style>
  <w:style w:type="character" w:customStyle="1" w:styleId="WW8Num14z8">
    <w:name w:val="WW8Num14z8"/>
    <w:rsid w:val="00993366"/>
  </w:style>
  <w:style w:type="character" w:customStyle="1" w:styleId="WW8Num15z0">
    <w:name w:val="WW8Num15z0"/>
    <w:rsid w:val="00993366"/>
  </w:style>
  <w:style w:type="character" w:customStyle="1" w:styleId="WW8Num15z1">
    <w:name w:val="WW8Num15z1"/>
    <w:rsid w:val="00993366"/>
  </w:style>
  <w:style w:type="character" w:customStyle="1" w:styleId="WW8Num15z2">
    <w:name w:val="WW8Num15z2"/>
    <w:rsid w:val="00993366"/>
  </w:style>
  <w:style w:type="character" w:customStyle="1" w:styleId="WW8Num15z3">
    <w:name w:val="WW8Num15z3"/>
    <w:rsid w:val="00993366"/>
  </w:style>
  <w:style w:type="character" w:customStyle="1" w:styleId="WW8Num15z4">
    <w:name w:val="WW8Num15z4"/>
    <w:rsid w:val="00993366"/>
  </w:style>
  <w:style w:type="character" w:customStyle="1" w:styleId="WW8Num15z5">
    <w:name w:val="WW8Num15z5"/>
    <w:rsid w:val="00993366"/>
  </w:style>
  <w:style w:type="character" w:customStyle="1" w:styleId="WW8Num15z6">
    <w:name w:val="WW8Num15z6"/>
    <w:rsid w:val="00993366"/>
  </w:style>
  <w:style w:type="character" w:customStyle="1" w:styleId="WW8Num15z7">
    <w:name w:val="WW8Num15z7"/>
    <w:rsid w:val="00993366"/>
  </w:style>
  <w:style w:type="character" w:customStyle="1" w:styleId="WW8Num15z8">
    <w:name w:val="WW8Num15z8"/>
    <w:rsid w:val="00993366"/>
  </w:style>
  <w:style w:type="character" w:customStyle="1" w:styleId="WW8Num16z0">
    <w:name w:val="WW8Num16z0"/>
    <w:rsid w:val="00993366"/>
    <w:rPr>
      <w:rFonts w:hint="default"/>
    </w:rPr>
  </w:style>
  <w:style w:type="character" w:customStyle="1" w:styleId="WW8Num16z1">
    <w:name w:val="WW8Num16z1"/>
    <w:rsid w:val="00993366"/>
  </w:style>
  <w:style w:type="character" w:customStyle="1" w:styleId="WW8Num16z2">
    <w:name w:val="WW8Num16z2"/>
    <w:rsid w:val="00993366"/>
  </w:style>
  <w:style w:type="character" w:customStyle="1" w:styleId="WW8Num16z3">
    <w:name w:val="WW8Num16z3"/>
    <w:rsid w:val="00993366"/>
  </w:style>
  <w:style w:type="character" w:customStyle="1" w:styleId="WW8Num16z4">
    <w:name w:val="WW8Num16z4"/>
    <w:rsid w:val="00993366"/>
  </w:style>
  <w:style w:type="character" w:customStyle="1" w:styleId="WW8Num16z5">
    <w:name w:val="WW8Num16z5"/>
    <w:rsid w:val="00993366"/>
  </w:style>
  <w:style w:type="character" w:customStyle="1" w:styleId="WW8Num16z6">
    <w:name w:val="WW8Num16z6"/>
    <w:rsid w:val="00993366"/>
  </w:style>
  <w:style w:type="character" w:customStyle="1" w:styleId="WW8Num16z7">
    <w:name w:val="WW8Num16z7"/>
    <w:rsid w:val="00993366"/>
  </w:style>
  <w:style w:type="character" w:customStyle="1" w:styleId="WW8Num16z8">
    <w:name w:val="WW8Num16z8"/>
    <w:rsid w:val="00993366"/>
  </w:style>
  <w:style w:type="character" w:customStyle="1" w:styleId="WW8Num17z0">
    <w:name w:val="WW8Num17z0"/>
    <w:rsid w:val="00993366"/>
    <w:rPr>
      <w:rFonts w:hint="default"/>
      <w:sz w:val="28"/>
      <w:szCs w:val="28"/>
    </w:rPr>
  </w:style>
  <w:style w:type="character" w:customStyle="1" w:styleId="WW8Num17z1">
    <w:name w:val="WW8Num17z1"/>
    <w:rsid w:val="00993366"/>
  </w:style>
  <w:style w:type="character" w:customStyle="1" w:styleId="WW8Num17z2">
    <w:name w:val="WW8Num17z2"/>
    <w:rsid w:val="00993366"/>
  </w:style>
  <w:style w:type="character" w:customStyle="1" w:styleId="WW8Num17z3">
    <w:name w:val="WW8Num17z3"/>
    <w:rsid w:val="00993366"/>
  </w:style>
  <w:style w:type="character" w:customStyle="1" w:styleId="WW8Num17z4">
    <w:name w:val="WW8Num17z4"/>
    <w:rsid w:val="00993366"/>
  </w:style>
  <w:style w:type="character" w:customStyle="1" w:styleId="WW8Num17z5">
    <w:name w:val="WW8Num17z5"/>
    <w:rsid w:val="00993366"/>
  </w:style>
  <w:style w:type="character" w:customStyle="1" w:styleId="WW8Num17z6">
    <w:name w:val="WW8Num17z6"/>
    <w:rsid w:val="00993366"/>
  </w:style>
  <w:style w:type="character" w:customStyle="1" w:styleId="WW8Num17z7">
    <w:name w:val="WW8Num17z7"/>
    <w:rsid w:val="00993366"/>
  </w:style>
  <w:style w:type="character" w:customStyle="1" w:styleId="WW8Num17z8">
    <w:name w:val="WW8Num17z8"/>
    <w:rsid w:val="00993366"/>
  </w:style>
  <w:style w:type="character" w:customStyle="1" w:styleId="WW8Num18z0">
    <w:name w:val="WW8Num18z0"/>
    <w:rsid w:val="00993366"/>
    <w:rPr>
      <w:rFonts w:hint="default"/>
    </w:rPr>
  </w:style>
  <w:style w:type="character" w:customStyle="1" w:styleId="WW8Num18z1">
    <w:name w:val="WW8Num18z1"/>
    <w:rsid w:val="00993366"/>
  </w:style>
  <w:style w:type="character" w:customStyle="1" w:styleId="WW8Num18z2">
    <w:name w:val="WW8Num18z2"/>
    <w:rsid w:val="00993366"/>
  </w:style>
  <w:style w:type="character" w:customStyle="1" w:styleId="WW8Num18z3">
    <w:name w:val="WW8Num18z3"/>
    <w:rsid w:val="00993366"/>
  </w:style>
  <w:style w:type="character" w:customStyle="1" w:styleId="WW8Num18z4">
    <w:name w:val="WW8Num18z4"/>
    <w:rsid w:val="00993366"/>
  </w:style>
  <w:style w:type="character" w:customStyle="1" w:styleId="WW8Num18z5">
    <w:name w:val="WW8Num18z5"/>
    <w:rsid w:val="00993366"/>
  </w:style>
  <w:style w:type="character" w:customStyle="1" w:styleId="WW8Num18z6">
    <w:name w:val="WW8Num18z6"/>
    <w:rsid w:val="00993366"/>
  </w:style>
  <w:style w:type="character" w:customStyle="1" w:styleId="WW8Num18z7">
    <w:name w:val="WW8Num18z7"/>
    <w:rsid w:val="00993366"/>
  </w:style>
  <w:style w:type="character" w:customStyle="1" w:styleId="WW8Num18z8">
    <w:name w:val="WW8Num18z8"/>
    <w:rsid w:val="00993366"/>
  </w:style>
  <w:style w:type="character" w:customStyle="1" w:styleId="WW8Num19z0">
    <w:name w:val="WW8Num19z0"/>
    <w:rsid w:val="00993366"/>
    <w:rPr>
      <w:rFonts w:hint="default"/>
    </w:rPr>
  </w:style>
  <w:style w:type="character" w:customStyle="1" w:styleId="WW8Num19z1">
    <w:name w:val="WW8Num19z1"/>
    <w:rsid w:val="00993366"/>
  </w:style>
  <w:style w:type="character" w:customStyle="1" w:styleId="WW8Num19z2">
    <w:name w:val="WW8Num19z2"/>
    <w:rsid w:val="00993366"/>
  </w:style>
  <w:style w:type="character" w:customStyle="1" w:styleId="WW8Num19z3">
    <w:name w:val="WW8Num19z3"/>
    <w:rsid w:val="00993366"/>
  </w:style>
  <w:style w:type="character" w:customStyle="1" w:styleId="WW8Num19z4">
    <w:name w:val="WW8Num19z4"/>
    <w:rsid w:val="00993366"/>
  </w:style>
  <w:style w:type="character" w:customStyle="1" w:styleId="WW8Num19z5">
    <w:name w:val="WW8Num19z5"/>
    <w:rsid w:val="00993366"/>
  </w:style>
  <w:style w:type="character" w:customStyle="1" w:styleId="WW8Num19z6">
    <w:name w:val="WW8Num19z6"/>
    <w:rsid w:val="00993366"/>
  </w:style>
  <w:style w:type="character" w:customStyle="1" w:styleId="WW8Num19z7">
    <w:name w:val="WW8Num19z7"/>
    <w:rsid w:val="00993366"/>
  </w:style>
  <w:style w:type="character" w:customStyle="1" w:styleId="WW8Num19z8">
    <w:name w:val="WW8Num19z8"/>
    <w:rsid w:val="00993366"/>
  </w:style>
  <w:style w:type="character" w:customStyle="1" w:styleId="WW8Num20z0">
    <w:name w:val="WW8Num20z0"/>
    <w:rsid w:val="00993366"/>
  </w:style>
  <w:style w:type="character" w:customStyle="1" w:styleId="WW8Num20z1">
    <w:name w:val="WW8Num20z1"/>
    <w:rsid w:val="00993366"/>
  </w:style>
  <w:style w:type="character" w:customStyle="1" w:styleId="WW8Num20z2">
    <w:name w:val="WW8Num20z2"/>
    <w:rsid w:val="00993366"/>
  </w:style>
  <w:style w:type="character" w:customStyle="1" w:styleId="WW8Num20z3">
    <w:name w:val="WW8Num20z3"/>
    <w:rsid w:val="00993366"/>
  </w:style>
  <w:style w:type="character" w:customStyle="1" w:styleId="WW8Num20z4">
    <w:name w:val="WW8Num20z4"/>
    <w:rsid w:val="00993366"/>
  </w:style>
  <w:style w:type="character" w:customStyle="1" w:styleId="WW8Num20z5">
    <w:name w:val="WW8Num20z5"/>
    <w:rsid w:val="00993366"/>
  </w:style>
  <w:style w:type="character" w:customStyle="1" w:styleId="WW8Num20z6">
    <w:name w:val="WW8Num20z6"/>
    <w:rsid w:val="00993366"/>
  </w:style>
  <w:style w:type="character" w:customStyle="1" w:styleId="WW8Num20z7">
    <w:name w:val="WW8Num20z7"/>
    <w:rsid w:val="00993366"/>
  </w:style>
  <w:style w:type="character" w:customStyle="1" w:styleId="WW8Num20z8">
    <w:name w:val="WW8Num20z8"/>
    <w:rsid w:val="00993366"/>
  </w:style>
  <w:style w:type="character" w:customStyle="1" w:styleId="WW8Num21z0">
    <w:name w:val="WW8Num21z0"/>
    <w:rsid w:val="00993366"/>
  </w:style>
  <w:style w:type="character" w:customStyle="1" w:styleId="WW8Num21z1">
    <w:name w:val="WW8Num21z1"/>
    <w:rsid w:val="00993366"/>
  </w:style>
  <w:style w:type="character" w:customStyle="1" w:styleId="WW8Num21z2">
    <w:name w:val="WW8Num21z2"/>
    <w:rsid w:val="00993366"/>
  </w:style>
  <w:style w:type="character" w:customStyle="1" w:styleId="WW8Num21z3">
    <w:name w:val="WW8Num21z3"/>
    <w:rsid w:val="00993366"/>
  </w:style>
  <w:style w:type="character" w:customStyle="1" w:styleId="WW8Num21z4">
    <w:name w:val="WW8Num21z4"/>
    <w:rsid w:val="00993366"/>
  </w:style>
  <w:style w:type="character" w:customStyle="1" w:styleId="WW8Num21z5">
    <w:name w:val="WW8Num21z5"/>
    <w:rsid w:val="00993366"/>
  </w:style>
  <w:style w:type="character" w:customStyle="1" w:styleId="WW8Num21z6">
    <w:name w:val="WW8Num21z6"/>
    <w:rsid w:val="00993366"/>
  </w:style>
  <w:style w:type="character" w:customStyle="1" w:styleId="WW8Num21z7">
    <w:name w:val="WW8Num21z7"/>
    <w:rsid w:val="00993366"/>
  </w:style>
  <w:style w:type="character" w:customStyle="1" w:styleId="WW8Num21z8">
    <w:name w:val="WW8Num21z8"/>
    <w:rsid w:val="00993366"/>
  </w:style>
  <w:style w:type="character" w:customStyle="1" w:styleId="WW8Num22z0">
    <w:name w:val="WW8Num22z0"/>
    <w:rsid w:val="00993366"/>
    <w:rPr>
      <w:rFonts w:hint="default"/>
    </w:rPr>
  </w:style>
  <w:style w:type="character" w:customStyle="1" w:styleId="WW8Num22z1">
    <w:name w:val="WW8Num22z1"/>
    <w:rsid w:val="00993366"/>
  </w:style>
  <w:style w:type="character" w:customStyle="1" w:styleId="WW8Num22z2">
    <w:name w:val="WW8Num22z2"/>
    <w:rsid w:val="00993366"/>
  </w:style>
  <w:style w:type="character" w:customStyle="1" w:styleId="WW8Num22z3">
    <w:name w:val="WW8Num22z3"/>
    <w:rsid w:val="00993366"/>
  </w:style>
  <w:style w:type="character" w:customStyle="1" w:styleId="WW8Num22z4">
    <w:name w:val="WW8Num22z4"/>
    <w:rsid w:val="00993366"/>
  </w:style>
  <w:style w:type="character" w:customStyle="1" w:styleId="WW8Num22z5">
    <w:name w:val="WW8Num22z5"/>
    <w:rsid w:val="00993366"/>
  </w:style>
  <w:style w:type="character" w:customStyle="1" w:styleId="WW8Num22z6">
    <w:name w:val="WW8Num22z6"/>
    <w:rsid w:val="00993366"/>
  </w:style>
  <w:style w:type="character" w:customStyle="1" w:styleId="WW8Num22z7">
    <w:name w:val="WW8Num22z7"/>
    <w:rsid w:val="00993366"/>
  </w:style>
  <w:style w:type="character" w:customStyle="1" w:styleId="WW8Num22z8">
    <w:name w:val="WW8Num22z8"/>
    <w:rsid w:val="00993366"/>
  </w:style>
  <w:style w:type="character" w:customStyle="1" w:styleId="WW8Num23z0">
    <w:name w:val="WW8Num23z0"/>
    <w:rsid w:val="00993366"/>
    <w:rPr>
      <w:rFonts w:hint="default"/>
    </w:rPr>
  </w:style>
  <w:style w:type="character" w:customStyle="1" w:styleId="WW8Num23z1">
    <w:name w:val="WW8Num23z1"/>
    <w:rsid w:val="00993366"/>
  </w:style>
  <w:style w:type="character" w:customStyle="1" w:styleId="WW8Num23z2">
    <w:name w:val="WW8Num23z2"/>
    <w:rsid w:val="00993366"/>
  </w:style>
  <w:style w:type="character" w:customStyle="1" w:styleId="WW8Num23z3">
    <w:name w:val="WW8Num23z3"/>
    <w:rsid w:val="00993366"/>
  </w:style>
  <w:style w:type="character" w:customStyle="1" w:styleId="WW8Num23z4">
    <w:name w:val="WW8Num23z4"/>
    <w:rsid w:val="00993366"/>
  </w:style>
  <w:style w:type="character" w:customStyle="1" w:styleId="WW8Num23z5">
    <w:name w:val="WW8Num23z5"/>
    <w:rsid w:val="00993366"/>
  </w:style>
  <w:style w:type="character" w:customStyle="1" w:styleId="WW8Num23z6">
    <w:name w:val="WW8Num23z6"/>
    <w:rsid w:val="00993366"/>
  </w:style>
  <w:style w:type="character" w:customStyle="1" w:styleId="WW8Num23z7">
    <w:name w:val="WW8Num23z7"/>
    <w:rsid w:val="00993366"/>
  </w:style>
  <w:style w:type="character" w:customStyle="1" w:styleId="WW8Num23z8">
    <w:name w:val="WW8Num23z8"/>
    <w:rsid w:val="00993366"/>
  </w:style>
  <w:style w:type="character" w:customStyle="1" w:styleId="WW8Num24z0">
    <w:name w:val="WW8Num24z0"/>
    <w:rsid w:val="00993366"/>
    <w:rPr>
      <w:rFonts w:hint="default"/>
      <w:b/>
    </w:rPr>
  </w:style>
  <w:style w:type="character" w:customStyle="1" w:styleId="WW8Num24z1">
    <w:name w:val="WW8Num24z1"/>
    <w:rsid w:val="00993366"/>
  </w:style>
  <w:style w:type="character" w:customStyle="1" w:styleId="WW8Num24z2">
    <w:name w:val="WW8Num24z2"/>
    <w:rsid w:val="00993366"/>
  </w:style>
  <w:style w:type="character" w:customStyle="1" w:styleId="WW8Num24z3">
    <w:name w:val="WW8Num24z3"/>
    <w:rsid w:val="00993366"/>
  </w:style>
  <w:style w:type="character" w:customStyle="1" w:styleId="WW8Num24z4">
    <w:name w:val="WW8Num24z4"/>
    <w:rsid w:val="00993366"/>
  </w:style>
  <w:style w:type="character" w:customStyle="1" w:styleId="WW8Num24z5">
    <w:name w:val="WW8Num24z5"/>
    <w:rsid w:val="00993366"/>
  </w:style>
  <w:style w:type="character" w:customStyle="1" w:styleId="WW8Num24z6">
    <w:name w:val="WW8Num24z6"/>
    <w:rsid w:val="00993366"/>
  </w:style>
  <w:style w:type="character" w:customStyle="1" w:styleId="WW8Num24z7">
    <w:name w:val="WW8Num24z7"/>
    <w:rsid w:val="00993366"/>
  </w:style>
  <w:style w:type="character" w:customStyle="1" w:styleId="WW8Num24z8">
    <w:name w:val="WW8Num24z8"/>
    <w:rsid w:val="00993366"/>
  </w:style>
  <w:style w:type="character" w:customStyle="1" w:styleId="311">
    <w:name w:val="Основной текст с отступом 3 Знак1"/>
    <w:rsid w:val="00993366"/>
    <w:rPr>
      <w:rFonts w:ascii="Times New Roman" w:eastAsia="Times New Roman" w:hAnsi="Times New Roman" w:cs="Times New Roman"/>
      <w:sz w:val="16"/>
      <w:szCs w:val="16"/>
      <w:lang w:val="x-none"/>
    </w:rPr>
  </w:style>
  <w:style w:type="character" w:customStyle="1" w:styleId="affff">
    <w:name w:val="Знак Знак"/>
    <w:rsid w:val="00993366"/>
    <w:rPr>
      <w:sz w:val="28"/>
      <w:szCs w:val="24"/>
      <w:lang w:val="ru-RU" w:eastAsia="ar-SA" w:bidi="ar-SA"/>
    </w:rPr>
  </w:style>
  <w:style w:type="paragraph" w:customStyle="1" w:styleId="affff0">
    <w:name w:val="Название"/>
    <w:basedOn w:val="a"/>
    <w:rsid w:val="00993366"/>
    <w:pPr>
      <w:suppressLineNumbers/>
      <w:suppressAutoHyphens/>
      <w:spacing w:before="120" w:after="120" w:line="240" w:lineRule="auto"/>
    </w:pPr>
    <w:rPr>
      <w:rFonts w:eastAsia="Times New Roman" w:cs="Mangal"/>
      <w:i/>
      <w:iCs/>
      <w:lang w:eastAsia="ar-SA"/>
    </w:rPr>
  </w:style>
  <w:style w:type="paragraph" w:customStyle="1" w:styleId="21">
    <w:name w:val="Маркированный список 21"/>
    <w:basedOn w:val="a"/>
    <w:rsid w:val="00993366"/>
    <w:pPr>
      <w:numPr>
        <w:numId w:val="2"/>
      </w:numPr>
      <w:suppressAutoHyphens/>
      <w:spacing w:after="0" w:line="240" w:lineRule="auto"/>
      <w:ind w:left="283" w:firstLine="0"/>
    </w:pPr>
    <w:rPr>
      <w:rFonts w:eastAsia="Times New Roman"/>
      <w:sz w:val="28"/>
      <w:lang w:eastAsia="ar-SA"/>
    </w:rPr>
  </w:style>
  <w:style w:type="paragraph" w:customStyle="1" w:styleId="312">
    <w:name w:val="Основной текст с отступом 31"/>
    <w:basedOn w:val="a"/>
    <w:rsid w:val="00993366"/>
    <w:pPr>
      <w:suppressAutoHyphens/>
      <w:spacing w:after="120" w:line="240" w:lineRule="auto"/>
      <w:ind w:left="283"/>
    </w:pPr>
    <w:rPr>
      <w:rFonts w:eastAsia="Times New Roman"/>
      <w:sz w:val="16"/>
      <w:szCs w:val="16"/>
      <w:lang w:val="x-none" w:eastAsia="ar-SA"/>
    </w:rPr>
  </w:style>
  <w:style w:type="paragraph" w:customStyle="1" w:styleId="Heading">
    <w:name w:val="Heading"/>
    <w:rsid w:val="00993366"/>
    <w:pPr>
      <w:widowControl w:val="0"/>
      <w:suppressAutoHyphens/>
      <w:autoSpaceDE w:val="0"/>
    </w:pPr>
    <w:rPr>
      <w:rFonts w:ascii="Arial" w:eastAsia="Times New Roman" w:hAnsi="Arial" w:cs="Arial"/>
      <w:b/>
      <w:bCs/>
      <w:sz w:val="22"/>
      <w:szCs w:val="22"/>
      <w:lang w:eastAsia="ar-SA"/>
    </w:rPr>
  </w:style>
  <w:style w:type="table" w:customStyle="1" w:styleId="3b">
    <w:name w:val="Сетка таблицы3"/>
    <w:basedOn w:val="a1"/>
    <w:next w:val="affa"/>
    <w:rsid w:val="00C74ADE"/>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1">
    <w:name w:val="Знак"/>
    <w:basedOn w:val="a"/>
    <w:rsid w:val="00C74ADE"/>
    <w:pPr>
      <w:spacing w:after="160" w:line="240" w:lineRule="exact"/>
    </w:pPr>
    <w:rPr>
      <w:rFonts w:ascii="Verdana" w:eastAsia="Times New Roman" w:hAnsi="Verdana"/>
      <w:sz w:val="20"/>
      <w:szCs w:val="20"/>
      <w:lang w:val="en-US"/>
    </w:rPr>
  </w:style>
  <w:style w:type="paragraph" w:customStyle="1" w:styleId="54">
    <w:name w:val="Без интервала5"/>
    <w:rsid w:val="00D03FBC"/>
    <w:pPr>
      <w:suppressAutoHyphens/>
      <w:spacing w:line="100" w:lineRule="atLeast"/>
    </w:pPr>
    <w:rPr>
      <w:rFonts w:ascii="Calibri" w:eastAsia="Times New Roman" w:hAnsi="Calibri"/>
      <w:kern w:val="1"/>
      <w:sz w:val="22"/>
      <w:szCs w:val="22"/>
      <w:lang w:eastAsia="ar-SA"/>
    </w:rPr>
  </w:style>
  <w:style w:type="paragraph" w:customStyle="1" w:styleId="affff2">
    <w:basedOn w:val="a"/>
    <w:next w:val="aff"/>
    <w:uiPriority w:val="99"/>
    <w:unhideWhenUsed/>
    <w:rsid w:val="002B72FC"/>
    <w:pPr>
      <w:spacing w:before="100" w:beforeAutospacing="1" w:after="100" w:afterAutospacing="1" w:line="240" w:lineRule="auto"/>
    </w:pPr>
    <w:rPr>
      <w:rFonts w:eastAsia="Times New Roman"/>
      <w:lang w:eastAsia="ru-RU"/>
    </w:rPr>
  </w:style>
  <w:style w:type="paragraph" w:customStyle="1" w:styleId="no-indent">
    <w:name w:val="no-indent"/>
    <w:basedOn w:val="a"/>
    <w:rsid w:val="002B72FC"/>
    <w:pPr>
      <w:spacing w:before="100" w:beforeAutospacing="1" w:after="100" w:afterAutospacing="1" w:line="240" w:lineRule="auto"/>
    </w:pPr>
    <w:rPr>
      <w:rFonts w:eastAsia="Times New Roman"/>
      <w:lang w:eastAsia="ru-RU"/>
    </w:rPr>
  </w:style>
  <w:style w:type="character" w:customStyle="1" w:styleId="afd">
    <w:name w:val="Абзац списка Знак"/>
    <w:aliases w:val="ТЗ список Знак,Абзац списка нумерованный Знак"/>
    <w:link w:val="afc"/>
    <w:uiPriority w:val="99"/>
    <w:qFormat/>
    <w:locked/>
    <w:rsid w:val="002F4D03"/>
    <w:rPr>
      <w:rFonts w:asciiTheme="minorHAnsi" w:hAnsiTheme="minorHAnsi" w:cstheme="minorBidi"/>
      <w:sz w:val="22"/>
      <w:szCs w:val="22"/>
    </w:rPr>
  </w:style>
  <w:style w:type="character" w:styleId="affff3">
    <w:name w:val="footnote reference"/>
    <w:uiPriority w:val="99"/>
    <w:semiHidden/>
    <w:unhideWhenUsed/>
    <w:rsid w:val="002F4D03"/>
    <w:rPr>
      <w:vertAlign w:val="superscript"/>
    </w:rPr>
  </w:style>
  <w:style w:type="paragraph" w:customStyle="1" w:styleId="headertexttopleveltextcentertext">
    <w:name w:val="headertext topleveltext centertext"/>
    <w:basedOn w:val="a"/>
    <w:rsid w:val="0067291C"/>
    <w:pPr>
      <w:spacing w:before="100" w:beforeAutospacing="1" w:after="100" w:afterAutospacing="1" w:line="240" w:lineRule="auto"/>
    </w:pPr>
    <w:rPr>
      <w:rFonts w:eastAsia="Calibri"/>
      <w:lang w:eastAsia="ru-RU"/>
    </w:rPr>
  </w:style>
  <w:style w:type="character" w:customStyle="1" w:styleId="2e">
    <w:name w:val="Основной шрифт абзаца2"/>
    <w:rsid w:val="00E66AEC"/>
  </w:style>
  <w:style w:type="paragraph" w:customStyle="1" w:styleId="140">
    <w:name w:val="Заголовок 14"/>
    <w:basedOn w:val="a"/>
    <w:next w:val="a"/>
    <w:rsid w:val="00E66AEC"/>
    <w:pPr>
      <w:keepNext/>
      <w:widowControl w:val="0"/>
      <w:suppressAutoHyphens/>
      <w:autoSpaceDE w:val="0"/>
      <w:spacing w:before="240" w:after="60" w:line="240" w:lineRule="auto"/>
      <w:ind w:left="500" w:hanging="360"/>
      <w:outlineLvl w:val="0"/>
    </w:pPr>
    <w:rPr>
      <w:rFonts w:ascii="Arial" w:eastAsia="Arial" w:hAnsi="Arial" w:cs="Arial"/>
      <w:b/>
      <w:bCs/>
      <w:kern w:val="1"/>
      <w:sz w:val="32"/>
      <w:szCs w:val="32"/>
      <w:lang w:eastAsia="ru-RU" w:bidi="ru-RU"/>
    </w:rPr>
  </w:style>
  <w:style w:type="paragraph" w:customStyle="1" w:styleId="32">
    <w:name w:val="Заголовок 32"/>
    <w:basedOn w:val="a"/>
    <w:next w:val="a"/>
    <w:rsid w:val="00E66AEC"/>
    <w:pPr>
      <w:keepNext/>
      <w:widowControl w:val="0"/>
      <w:numPr>
        <w:ilvl w:val="2"/>
        <w:numId w:val="1"/>
      </w:numPr>
      <w:suppressAutoHyphens/>
      <w:spacing w:before="240" w:after="60" w:line="240" w:lineRule="auto"/>
      <w:outlineLvl w:val="2"/>
    </w:pPr>
    <w:rPr>
      <w:rFonts w:ascii="Arial" w:eastAsia="Arial" w:hAnsi="Arial" w:cs="Arial"/>
      <w:b/>
      <w:bCs/>
      <w:sz w:val="26"/>
      <w:szCs w:val="26"/>
      <w:lang w:eastAsia="ru-RU" w:bidi="ru-RU"/>
    </w:rPr>
  </w:style>
  <w:style w:type="paragraph" w:customStyle="1" w:styleId="82">
    <w:name w:val="Заголовок 82"/>
    <w:basedOn w:val="a"/>
    <w:next w:val="a"/>
    <w:rsid w:val="00E66AEC"/>
    <w:pPr>
      <w:keepNext/>
      <w:widowControl w:val="0"/>
      <w:numPr>
        <w:ilvl w:val="7"/>
        <w:numId w:val="1"/>
      </w:numPr>
      <w:suppressAutoHyphens/>
      <w:spacing w:after="0" w:line="240" w:lineRule="auto"/>
      <w:ind w:left="0" w:firstLine="709"/>
      <w:jc w:val="right"/>
      <w:outlineLvl w:val="7"/>
    </w:pPr>
    <w:rPr>
      <w:rFonts w:eastAsia="Times New Roman"/>
      <w:sz w:val="28"/>
      <w:szCs w:val="28"/>
      <w:lang w:eastAsia="ru-RU" w:bidi="ru-RU"/>
    </w:rPr>
  </w:style>
  <w:style w:type="paragraph" w:customStyle="1" w:styleId="55">
    <w:name w:val="Название объекта5"/>
    <w:basedOn w:val="a"/>
    <w:rsid w:val="00E66AEC"/>
    <w:pPr>
      <w:widowControl w:val="0"/>
      <w:suppressAutoHyphens/>
      <w:spacing w:after="0" w:line="240" w:lineRule="auto"/>
      <w:jc w:val="center"/>
    </w:pPr>
    <w:rPr>
      <w:rFonts w:eastAsia="Times New Roman"/>
      <w:sz w:val="28"/>
      <w:szCs w:val="28"/>
      <w:lang w:eastAsia="ru-RU" w:bidi="ru-RU"/>
    </w:rPr>
  </w:style>
  <w:style w:type="character" w:customStyle="1" w:styleId="3c">
    <w:name w:val="Гиперссылка3"/>
    <w:rsid w:val="003A2551"/>
  </w:style>
  <w:style w:type="paragraph" w:customStyle="1" w:styleId="affff4">
    <w:basedOn w:val="a"/>
    <w:next w:val="aff"/>
    <w:uiPriority w:val="99"/>
    <w:unhideWhenUsed/>
    <w:rsid w:val="003A2551"/>
    <w:pPr>
      <w:spacing w:before="100" w:beforeAutospacing="1" w:after="100" w:afterAutospacing="1" w:line="240" w:lineRule="auto"/>
    </w:pPr>
    <w:rPr>
      <w:rFonts w:eastAsia="Times New Roman"/>
      <w:lang w:eastAsia="ru-RU"/>
    </w:rPr>
  </w:style>
  <w:style w:type="character" w:customStyle="1" w:styleId="affff5">
    <w:name w:val="a"/>
    <w:rsid w:val="003A2551"/>
  </w:style>
  <w:style w:type="paragraph" w:customStyle="1" w:styleId="affff6">
    <w:basedOn w:val="a"/>
    <w:next w:val="aff"/>
    <w:uiPriority w:val="99"/>
    <w:rsid w:val="00F30422"/>
    <w:pPr>
      <w:spacing w:before="100" w:beforeAutospacing="1" w:after="100" w:afterAutospacing="1" w:line="240" w:lineRule="auto"/>
    </w:pPr>
    <w:rPr>
      <w:rFonts w:eastAsia="Times New Roman"/>
      <w:lang w:eastAsia="ru-RU"/>
    </w:rPr>
  </w:style>
  <w:style w:type="paragraph" w:customStyle="1" w:styleId="affff7">
    <w:basedOn w:val="a"/>
    <w:next w:val="aff"/>
    <w:uiPriority w:val="99"/>
    <w:rsid w:val="00B557B6"/>
    <w:pPr>
      <w:spacing w:before="100" w:beforeAutospacing="1" w:after="100" w:afterAutospacing="1" w:line="240" w:lineRule="auto"/>
    </w:pPr>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69002">
      <w:bodyDiv w:val="1"/>
      <w:marLeft w:val="0"/>
      <w:marRight w:val="0"/>
      <w:marTop w:val="0"/>
      <w:marBottom w:val="0"/>
      <w:divBdr>
        <w:top w:val="none" w:sz="0" w:space="0" w:color="auto"/>
        <w:left w:val="none" w:sz="0" w:space="0" w:color="auto"/>
        <w:bottom w:val="none" w:sz="0" w:space="0" w:color="auto"/>
        <w:right w:val="none" w:sz="0" w:space="0" w:color="auto"/>
      </w:divBdr>
      <w:divsChild>
        <w:div w:id="282005622">
          <w:marLeft w:val="0"/>
          <w:marRight w:val="0"/>
          <w:marTop w:val="0"/>
          <w:marBottom w:val="0"/>
          <w:divBdr>
            <w:top w:val="none" w:sz="0" w:space="0" w:color="auto"/>
            <w:left w:val="none" w:sz="0" w:space="0" w:color="auto"/>
            <w:bottom w:val="none" w:sz="0" w:space="0" w:color="auto"/>
            <w:right w:val="none" w:sz="0" w:space="0" w:color="auto"/>
          </w:divBdr>
          <w:divsChild>
            <w:div w:id="836265308">
              <w:marLeft w:val="0"/>
              <w:marRight w:val="0"/>
              <w:marTop w:val="0"/>
              <w:marBottom w:val="0"/>
              <w:divBdr>
                <w:top w:val="none" w:sz="0" w:space="0" w:color="auto"/>
                <w:left w:val="none" w:sz="0" w:space="0" w:color="auto"/>
                <w:bottom w:val="none" w:sz="0" w:space="0" w:color="auto"/>
                <w:right w:val="none" w:sz="0" w:space="0" w:color="auto"/>
              </w:divBdr>
              <w:divsChild>
                <w:div w:id="354044451">
                  <w:marLeft w:val="600"/>
                  <w:marRight w:val="600"/>
                  <w:marTop w:val="360"/>
                  <w:marBottom w:val="360"/>
                  <w:divBdr>
                    <w:top w:val="none" w:sz="0" w:space="0" w:color="auto"/>
                    <w:left w:val="none" w:sz="0" w:space="0" w:color="auto"/>
                    <w:bottom w:val="none" w:sz="0" w:space="0" w:color="auto"/>
                    <w:right w:val="none" w:sz="0" w:space="0" w:color="auto"/>
                  </w:divBdr>
                  <w:divsChild>
                    <w:div w:id="836337493">
                      <w:marLeft w:val="0"/>
                      <w:marRight w:val="0"/>
                      <w:marTop w:val="0"/>
                      <w:marBottom w:val="0"/>
                      <w:divBdr>
                        <w:top w:val="none" w:sz="0" w:space="0" w:color="auto"/>
                        <w:left w:val="none" w:sz="0" w:space="0" w:color="auto"/>
                        <w:bottom w:val="none" w:sz="0" w:space="0" w:color="auto"/>
                        <w:right w:val="none" w:sz="0" w:space="0" w:color="auto"/>
                      </w:divBdr>
                      <w:divsChild>
                        <w:div w:id="1276138894">
                          <w:marLeft w:val="0"/>
                          <w:marRight w:val="0"/>
                          <w:marTop w:val="0"/>
                          <w:marBottom w:val="360"/>
                          <w:divBdr>
                            <w:top w:val="none" w:sz="0" w:space="0" w:color="auto"/>
                            <w:left w:val="none" w:sz="0" w:space="0" w:color="auto"/>
                            <w:bottom w:val="none" w:sz="0" w:space="0" w:color="auto"/>
                            <w:right w:val="none" w:sz="0" w:space="0" w:color="auto"/>
                          </w:divBdr>
                        </w:div>
                        <w:div w:id="114369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425419">
      <w:bodyDiv w:val="1"/>
      <w:marLeft w:val="0"/>
      <w:marRight w:val="0"/>
      <w:marTop w:val="0"/>
      <w:marBottom w:val="0"/>
      <w:divBdr>
        <w:top w:val="none" w:sz="0" w:space="0" w:color="auto"/>
        <w:left w:val="none" w:sz="0" w:space="0" w:color="auto"/>
        <w:bottom w:val="none" w:sz="0" w:space="0" w:color="auto"/>
        <w:right w:val="none" w:sz="0" w:space="0" w:color="auto"/>
      </w:divBdr>
      <w:divsChild>
        <w:div w:id="2064012964">
          <w:marLeft w:val="0"/>
          <w:marRight w:val="0"/>
          <w:marTop w:val="0"/>
          <w:marBottom w:val="0"/>
          <w:divBdr>
            <w:top w:val="none" w:sz="0" w:space="0" w:color="auto"/>
            <w:left w:val="none" w:sz="0" w:space="0" w:color="auto"/>
            <w:bottom w:val="none" w:sz="0" w:space="0" w:color="auto"/>
            <w:right w:val="none" w:sz="0" w:space="0" w:color="auto"/>
          </w:divBdr>
          <w:divsChild>
            <w:div w:id="1583417561">
              <w:marLeft w:val="0"/>
              <w:marRight w:val="0"/>
              <w:marTop w:val="0"/>
              <w:marBottom w:val="0"/>
              <w:divBdr>
                <w:top w:val="none" w:sz="0" w:space="0" w:color="auto"/>
                <w:left w:val="none" w:sz="0" w:space="0" w:color="auto"/>
                <w:bottom w:val="none" w:sz="0" w:space="0" w:color="auto"/>
                <w:right w:val="none" w:sz="0" w:space="0" w:color="auto"/>
              </w:divBdr>
              <w:divsChild>
                <w:div w:id="684867581">
                  <w:marLeft w:val="600"/>
                  <w:marRight w:val="600"/>
                  <w:marTop w:val="360"/>
                  <w:marBottom w:val="360"/>
                  <w:divBdr>
                    <w:top w:val="none" w:sz="0" w:space="0" w:color="auto"/>
                    <w:left w:val="none" w:sz="0" w:space="0" w:color="auto"/>
                    <w:bottom w:val="none" w:sz="0" w:space="0" w:color="auto"/>
                    <w:right w:val="none" w:sz="0" w:space="0" w:color="auto"/>
                  </w:divBdr>
                  <w:divsChild>
                    <w:div w:id="204028856">
                      <w:marLeft w:val="0"/>
                      <w:marRight w:val="0"/>
                      <w:marTop w:val="0"/>
                      <w:marBottom w:val="0"/>
                      <w:divBdr>
                        <w:top w:val="none" w:sz="0" w:space="0" w:color="auto"/>
                        <w:left w:val="none" w:sz="0" w:space="0" w:color="auto"/>
                        <w:bottom w:val="none" w:sz="0" w:space="0" w:color="auto"/>
                        <w:right w:val="none" w:sz="0" w:space="0" w:color="auto"/>
                      </w:divBdr>
                      <w:divsChild>
                        <w:div w:id="135071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05439">
      <w:bodyDiv w:val="1"/>
      <w:marLeft w:val="0"/>
      <w:marRight w:val="0"/>
      <w:marTop w:val="0"/>
      <w:marBottom w:val="0"/>
      <w:divBdr>
        <w:top w:val="none" w:sz="0" w:space="0" w:color="auto"/>
        <w:left w:val="none" w:sz="0" w:space="0" w:color="auto"/>
        <w:bottom w:val="none" w:sz="0" w:space="0" w:color="auto"/>
        <w:right w:val="none" w:sz="0" w:space="0" w:color="auto"/>
      </w:divBdr>
    </w:div>
    <w:div w:id="92870495">
      <w:bodyDiv w:val="1"/>
      <w:marLeft w:val="0"/>
      <w:marRight w:val="0"/>
      <w:marTop w:val="0"/>
      <w:marBottom w:val="0"/>
      <w:divBdr>
        <w:top w:val="none" w:sz="0" w:space="0" w:color="auto"/>
        <w:left w:val="none" w:sz="0" w:space="0" w:color="auto"/>
        <w:bottom w:val="none" w:sz="0" w:space="0" w:color="auto"/>
        <w:right w:val="none" w:sz="0" w:space="0" w:color="auto"/>
      </w:divBdr>
    </w:div>
    <w:div w:id="161623919">
      <w:bodyDiv w:val="1"/>
      <w:marLeft w:val="0"/>
      <w:marRight w:val="0"/>
      <w:marTop w:val="0"/>
      <w:marBottom w:val="0"/>
      <w:divBdr>
        <w:top w:val="none" w:sz="0" w:space="0" w:color="auto"/>
        <w:left w:val="none" w:sz="0" w:space="0" w:color="auto"/>
        <w:bottom w:val="none" w:sz="0" w:space="0" w:color="auto"/>
        <w:right w:val="none" w:sz="0" w:space="0" w:color="auto"/>
      </w:divBdr>
    </w:div>
    <w:div w:id="197204206">
      <w:bodyDiv w:val="1"/>
      <w:marLeft w:val="0"/>
      <w:marRight w:val="0"/>
      <w:marTop w:val="0"/>
      <w:marBottom w:val="0"/>
      <w:divBdr>
        <w:top w:val="none" w:sz="0" w:space="0" w:color="auto"/>
        <w:left w:val="none" w:sz="0" w:space="0" w:color="auto"/>
        <w:bottom w:val="none" w:sz="0" w:space="0" w:color="auto"/>
        <w:right w:val="none" w:sz="0" w:space="0" w:color="auto"/>
      </w:divBdr>
      <w:divsChild>
        <w:div w:id="1974673601">
          <w:marLeft w:val="0"/>
          <w:marRight w:val="0"/>
          <w:marTop w:val="0"/>
          <w:marBottom w:val="0"/>
          <w:divBdr>
            <w:top w:val="none" w:sz="0" w:space="0" w:color="auto"/>
            <w:left w:val="none" w:sz="0" w:space="0" w:color="auto"/>
            <w:bottom w:val="none" w:sz="0" w:space="0" w:color="auto"/>
            <w:right w:val="none" w:sz="0" w:space="0" w:color="auto"/>
          </w:divBdr>
          <w:divsChild>
            <w:div w:id="1782606305">
              <w:marLeft w:val="0"/>
              <w:marRight w:val="0"/>
              <w:marTop w:val="0"/>
              <w:marBottom w:val="0"/>
              <w:divBdr>
                <w:top w:val="none" w:sz="0" w:space="0" w:color="auto"/>
                <w:left w:val="none" w:sz="0" w:space="0" w:color="auto"/>
                <w:bottom w:val="none" w:sz="0" w:space="0" w:color="auto"/>
                <w:right w:val="none" w:sz="0" w:space="0" w:color="auto"/>
              </w:divBdr>
              <w:divsChild>
                <w:div w:id="1255670550">
                  <w:marLeft w:val="600"/>
                  <w:marRight w:val="600"/>
                  <w:marTop w:val="360"/>
                  <w:marBottom w:val="360"/>
                  <w:divBdr>
                    <w:top w:val="none" w:sz="0" w:space="0" w:color="auto"/>
                    <w:left w:val="none" w:sz="0" w:space="0" w:color="auto"/>
                    <w:bottom w:val="none" w:sz="0" w:space="0" w:color="auto"/>
                    <w:right w:val="none" w:sz="0" w:space="0" w:color="auto"/>
                  </w:divBdr>
                  <w:divsChild>
                    <w:div w:id="1008601884">
                      <w:marLeft w:val="0"/>
                      <w:marRight w:val="0"/>
                      <w:marTop w:val="0"/>
                      <w:marBottom w:val="0"/>
                      <w:divBdr>
                        <w:top w:val="none" w:sz="0" w:space="0" w:color="auto"/>
                        <w:left w:val="none" w:sz="0" w:space="0" w:color="auto"/>
                        <w:bottom w:val="none" w:sz="0" w:space="0" w:color="auto"/>
                        <w:right w:val="none" w:sz="0" w:space="0" w:color="auto"/>
                      </w:divBdr>
                      <w:divsChild>
                        <w:div w:id="414744353">
                          <w:marLeft w:val="0"/>
                          <w:marRight w:val="0"/>
                          <w:marTop w:val="0"/>
                          <w:marBottom w:val="360"/>
                          <w:divBdr>
                            <w:top w:val="none" w:sz="0" w:space="0" w:color="auto"/>
                            <w:left w:val="none" w:sz="0" w:space="0" w:color="auto"/>
                            <w:bottom w:val="none" w:sz="0" w:space="0" w:color="auto"/>
                            <w:right w:val="none" w:sz="0" w:space="0" w:color="auto"/>
                          </w:divBdr>
                        </w:div>
                        <w:div w:id="138768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087528">
      <w:bodyDiv w:val="1"/>
      <w:marLeft w:val="0"/>
      <w:marRight w:val="0"/>
      <w:marTop w:val="0"/>
      <w:marBottom w:val="0"/>
      <w:divBdr>
        <w:top w:val="none" w:sz="0" w:space="0" w:color="auto"/>
        <w:left w:val="none" w:sz="0" w:space="0" w:color="auto"/>
        <w:bottom w:val="none" w:sz="0" w:space="0" w:color="auto"/>
        <w:right w:val="none" w:sz="0" w:space="0" w:color="auto"/>
      </w:divBdr>
      <w:divsChild>
        <w:div w:id="10572386">
          <w:marLeft w:val="0"/>
          <w:marRight w:val="0"/>
          <w:marTop w:val="0"/>
          <w:marBottom w:val="0"/>
          <w:divBdr>
            <w:top w:val="none" w:sz="0" w:space="0" w:color="auto"/>
            <w:left w:val="none" w:sz="0" w:space="0" w:color="auto"/>
            <w:bottom w:val="none" w:sz="0" w:space="0" w:color="auto"/>
            <w:right w:val="none" w:sz="0" w:space="0" w:color="auto"/>
          </w:divBdr>
          <w:divsChild>
            <w:div w:id="1473206468">
              <w:marLeft w:val="0"/>
              <w:marRight w:val="0"/>
              <w:marTop w:val="0"/>
              <w:marBottom w:val="0"/>
              <w:divBdr>
                <w:top w:val="none" w:sz="0" w:space="0" w:color="auto"/>
                <w:left w:val="none" w:sz="0" w:space="0" w:color="auto"/>
                <w:bottom w:val="none" w:sz="0" w:space="0" w:color="auto"/>
                <w:right w:val="none" w:sz="0" w:space="0" w:color="auto"/>
              </w:divBdr>
              <w:divsChild>
                <w:div w:id="1767732661">
                  <w:marLeft w:val="600"/>
                  <w:marRight w:val="600"/>
                  <w:marTop w:val="360"/>
                  <w:marBottom w:val="360"/>
                  <w:divBdr>
                    <w:top w:val="none" w:sz="0" w:space="0" w:color="auto"/>
                    <w:left w:val="none" w:sz="0" w:space="0" w:color="auto"/>
                    <w:bottom w:val="none" w:sz="0" w:space="0" w:color="auto"/>
                    <w:right w:val="none" w:sz="0" w:space="0" w:color="auto"/>
                  </w:divBdr>
                  <w:divsChild>
                    <w:div w:id="1677001054">
                      <w:marLeft w:val="0"/>
                      <w:marRight w:val="0"/>
                      <w:marTop w:val="0"/>
                      <w:marBottom w:val="0"/>
                      <w:divBdr>
                        <w:top w:val="none" w:sz="0" w:space="0" w:color="auto"/>
                        <w:left w:val="none" w:sz="0" w:space="0" w:color="auto"/>
                        <w:bottom w:val="none" w:sz="0" w:space="0" w:color="auto"/>
                        <w:right w:val="none" w:sz="0" w:space="0" w:color="auto"/>
                      </w:divBdr>
                      <w:divsChild>
                        <w:div w:id="1095589970">
                          <w:marLeft w:val="0"/>
                          <w:marRight w:val="0"/>
                          <w:marTop w:val="0"/>
                          <w:marBottom w:val="360"/>
                          <w:divBdr>
                            <w:top w:val="none" w:sz="0" w:space="0" w:color="auto"/>
                            <w:left w:val="none" w:sz="0" w:space="0" w:color="auto"/>
                            <w:bottom w:val="none" w:sz="0" w:space="0" w:color="auto"/>
                            <w:right w:val="none" w:sz="0" w:space="0" w:color="auto"/>
                          </w:divBdr>
                        </w:div>
                        <w:div w:id="122317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7984777">
      <w:bodyDiv w:val="1"/>
      <w:marLeft w:val="0"/>
      <w:marRight w:val="0"/>
      <w:marTop w:val="0"/>
      <w:marBottom w:val="0"/>
      <w:divBdr>
        <w:top w:val="none" w:sz="0" w:space="0" w:color="auto"/>
        <w:left w:val="none" w:sz="0" w:space="0" w:color="auto"/>
        <w:bottom w:val="none" w:sz="0" w:space="0" w:color="auto"/>
        <w:right w:val="none" w:sz="0" w:space="0" w:color="auto"/>
      </w:divBdr>
    </w:div>
    <w:div w:id="251353547">
      <w:bodyDiv w:val="1"/>
      <w:marLeft w:val="0"/>
      <w:marRight w:val="0"/>
      <w:marTop w:val="0"/>
      <w:marBottom w:val="0"/>
      <w:divBdr>
        <w:top w:val="none" w:sz="0" w:space="0" w:color="auto"/>
        <w:left w:val="none" w:sz="0" w:space="0" w:color="auto"/>
        <w:bottom w:val="none" w:sz="0" w:space="0" w:color="auto"/>
        <w:right w:val="none" w:sz="0" w:space="0" w:color="auto"/>
      </w:divBdr>
    </w:div>
    <w:div w:id="266429270">
      <w:bodyDiv w:val="1"/>
      <w:marLeft w:val="0"/>
      <w:marRight w:val="0"/>
      <w:marTop w:val="0"/>
      <w:marBottom w:val="0"/>
      <w:divBdr>
        <w:top w:val="none" w:sz="0" w:space="0" w:color="auto"/>
        <w:left w:val="none" w:sz="0" w:space="0" w:color="auto"/>
        <w:bottom w:val="none" w:sz="0" w:space="0" w:color="auto"/>
        <w:right w:val="none" w:sz="0" w:space="0" w:color="auto"/>
      </w:divBdr>
    </w:div>
    <w:div w:id="292487545">
      <w:bodyDiv w:val="1"/>
      <w:marLeft w:val="0"/>
      <w:marRight w:val="0"/>
      <w:marTop w:val="0"/>
      <w:marBottom w:val="0"/>
      <w:divBdr>
        <w:top w:val="none" w:sz="0" w:space="0" w:color="auto"/>
        <w:left w:val="none" w:sz="0" w:space="0" w:color="auto"/>
        <w:bottom w:val="none" w:sz="0" w:space="0" w:color="auto"/>
        <w:right w:val="none" w:sz="0" w:space="0" w:color="auto"/>
      </w:divBdr>
    </w:div>
    <w:div w:id="325479967">
      <w:bodyDiv w:val="1"/>
      <w:marLeft w:val="0"/>
      <w:marRight w:val="0"/>
      <w:marTop w:val="0"/>
      <w:marBottom w:val="0"/>
      <w:divBdr>
        <w:top w:val="none" w:sz="0" w:space="0" w:color="auto"/>
        <w:left w:val="none" w:sz="0" w:space="0" w:color="auto"/>
        <w:bottom w:val="none" w:sz="0" w:space="0" w:color="auto"/>
        <w:right w:val="none" w:sz="0" w:space="0" w:color="auto"/>
      </w:divBdr>
      <w:divsChild>
        <w:div w:id="1873229098">
          <w:marLeft w:val="0"/>
          <w:marRight w:val="0"/>
          <w:marTop w:val="0"/>
          <w:marBottom w:val="0"/>
          <w:divBdr>
            <w:top w:val="none" w:sz="0" w:space="0" w:color="auto"/>
            <w:left w:val="none" w:sz="0" w:space="0" w:color="auto"/>
            <w:bottom w:val="none" w:sz="0" w:space="0" w:color="auto"/>
            <w:right w:val="none" w:sz="0" w:space="0" w:color="auto"/>
          </w:divBdr>
          <w:divsChild>
            <w:div w:id="989677723">
              <w:marLeft w:val="0"/>
              <w:marRight w:val="0"/>
              <w:marTop w:val="0"/>
              <w:marBottom w:val="0"/>
              <w:divBdr>
                <w:top w:val="none" w:sz="0" w:space="0" w:color="auto"/>
                <w:left w:val="none" w:sz="0" w:space="0" w:color="auto"/>
                <w:bottom w:val="none" w:sz="0" w:space="0" w:color="auto"/>
                <w:right w:val="none" w:sz="0" w:space="0" w:color="auto"/>
              </w:divBdr>
              <w:divsChild>
                <w:div w:id="1663657395">
                  <w:marLeft w:val="600"/>
                  <w:marRight w:val="600"/>
                  <w:marTop w:val="360"/>
                  <w:marBottom w:val="360"/>
                  <w:divBdr>
                    <w:top w:val="none" w:sz="0" w:space="0" w:color="auto"/>
                    <w:left w:val="none" w:sz="0" w:space="0" w:color="auto"/>
                    <w:bottom w:val="none" w:sz="0" w:space="0" w:color="auto"/>
                    <w:right w:val="none" w:sz="0" w:space="0" w:color="auto"/>
                  </w:divBdr>
                  <w:divsChild>
                    <w:div w:id="1223296416">
                      <w:marLeft w:val="0"/>
                      <w:marRight w:val="0"/>
                      <w:marTop w:val="0"/>
                      <w:marBottom w:val="0"/>
                      <w:divBdr>
                        <w:top w:val="none" w:sz="0" w:space="0" w:color="auto"/>
                        <w:left w:val="none" w:sz="0" w:space="0" w:color="auto"/>
                        <w:bottom w:val="none" w:sz="0" w:space="0" w:color="auto"/>
                        <w:right w:val="none" w:sz="0" w:space="0" w:color="auto"/>
                      </w:divBdr>
                      <w:divsChild>
                        <w:div w:id="96685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8702218">
      <w:bodyDiv w:val="1"/>
      <w:marLeft w:val="0"/>
      <w:marRight w:val="0"/>
      <w:marTop w:val="0"/>
      <w:marBottom w:val="0"/>
      <w:divBdr>
        <w:top w:val="none" w:sz="0" w:space="0" w:color="auto"/>
        <w:left w:val="none" w:sz="0" w:space="0" w:color="auto"/>
        <w:bottom w:val="none" w:sz="0" w:space="0" w:color="auto"/>
        <w:right w:val="none" w:sz="0" w:space="0" w:color="auto"/>
      </w:divBdr>
    </w:div>
    <w:div w:id="339813323">
      <w:bodyDiv w:val="1"/>
      <w:marLeft w:val="0"/>
      <w:marRight w:val="0"/>
      <w:marTop w:val="0"/>
      <w:marBottom w:val="0"/>
      <w:divBdr>
        <w:top w:val="none" w:sz="0" w:space="0" w:color="auto"/>
        <w:left w:val="none" w:sz="0" w:space="0" w:color="auto"/>
        <w:bottom w:val="none" w:sz="0" w:space="0" w:color="auto"/>
        <w:right w:val="none" w:sz="0" w:space="0" w:color="auto"/>
      </w:divBdr>
      <w:divsChild>
        <w:div w:id="501746519">
          <w:marLeft w:val="0"/>
          <w:marRight w:val="0"/>
          <w:marTop w:val="0"/>
          <w:marBottom w:val="0"/>
          <w:divBdr>
            <w:top w:val="none" w:sz="0" w:space="0" w:color="auto"/>
            <w:left w:val="none" w:sz="0" w:space="0" w:color="auto"/>
            <w:bottom w:val="none" w:sz="0" w:space="0" w:color="auto"/>
            <w:right w:val="none" w:sz="0" w:space="0" w:color="auto"/>
          </w:divBdr>
          <w:divsChild>
            <w:div w:id="1303777932">
              <w:marLeft w:val="0"/>
              <w:marRight w:val="0"/>
              <w:marTop w:val="0"/>
              <w:marBottom w:val="0"/>
              <w:divBdr>
                <w:top w:val="none" w:sz="0" w:space="0" w:color="auto"/>
                <w:left w:val="none" w:sz="0" w:space="0" w:color="auto"/>
                <w:bottom w:val="none" w:sz="0" w:space="0" w:color="auto"/>
                <w:right w:val="none" w:sz="0" w:space="0" w:color="auto"/>
              </w:divBdr>
              <w:divsChild>
                <w:div w:id="573708642">
                  <w:marLeft w:val="600"/>
                  <w:marRight w:val="600"/>
                  <w:marTop w:val="360"/>
                  <w:marBottom w:val="360"/>
                  <w:divBdr>
                    <w:top w:val="none" w:sz="0" w:space="0" w:color="auto"/>
                    <w:left w:val="none" w:sz="0" w:space="0" w:color="auto"/>
                    <w:bottom w:val="none" w:sz="0" w:space="0" w:color="auto"/>
                    <w:right w:val="none" w:sz="0" w:space="0" w:color="auto"/>
                  </w:divBdr>
                  <w:divsChild>
                    <w:div w:id="155919507">
                      <w:marLeft w:val="0"/>
                      <w:marRight w:val="0"/>
                      <w:marTop w:val="0"/>
                      <w:marBottom w:val="0"/>
                      <w:divBdr>
                        <w:top w:val="none" w:sz="0" w:space="0" w:color="auto"/>
                        <w:left w:val="none" w:sz="0" w:space="0" w:color="auto"/>
                        <w:bottom w:val="none" w:sz="0" w:space="0" w:color="auto"/>
                        <w:right w:val="none" w:sz="0" w:space="0" w:color="auto"/>
                      </w:divBdr>
                      <w:divsChild>
                        <w:div w:id="427778626">
                          <w:marLeft w:val="0"/>
                          <w:marRight w:val="0"/>
                          <w:marTop w:val="0"/>
                          <w:marBottom w:val="360"/>
                          <w:divBdr>
                            <w:top w:val="none" w:sz="0" w:space="0" w:color="auto"/>
                            <w:left w:val="none" w:sz="0" w:space="0" w:color="auto"/>
                            <w:bottom w:val="none" w:sz="0" w:space="0" w:color="auto"/>
                            <w:right w:val="none" w:sz="0" w:space="0" w:color="auto"/>
                          </w:divBdr>
                        </w:div>
                        <w:div w:id="40870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5718004">
      <w:bodyDiv w:val="1"/>
      <w:marLeft w:val="0"/>
      <w:marRight w:val="0"/>
      <w:marTop w:val="0"/>
      <w:marBottom w:val="0"/>
      <w:divBdr>
        <w:top w:val="none" w:sz="0" w:space="0" w:color="auto"/>
        <w:left w:val="none" w:sz="0" w:space="0" w:color="auto"/>
        <w:bottom w:val="none" w:sz="0" w:space="0" w:color="auto"/>
        <w:right w:val="none" w:sz="0" w:space="0" w:color="auto"/>
      </w:divBdr>
    </w:div>
    <w:div w:id="368067911">
      <w:bodyDiv w:val="1"/>
      <w:marLeft w:val="0"/>
      <w:marRight w:val="0"/>
      <w:marTop w:val="0"/>
      <w:marBottom w:val="0"/>
      <w:divBdr>
        <w:top w:val="none" w:sz="0" w:space="0" w:color="auto"/>
        <w:left w:val="none" w:sz="0" w:space="0" w:color="auto"/>
        <w:bottom w:val="none" w:sz="0" w:space="0" w:color="auto"/>
        <w:right w:val="none" w:sz="0" w:space="0" w:color="auto"/>
      </w:divBdr>
    </w:div>
    <w:div w:id="376706000">
      <w:bodyDiv w:val="1"/>
      <w:marLeft w:val="0"/>
      <w:marRight w:val="0"/>
      <w:marTop w:val="0"/>
      <w:marBottom w:val="0"/>
      <w:divBdr>
        <w:top w:val="none" w:sz="0" w:space="0" w:color="auto"/>
        <w:left w:val="none" w:sz="0" w:space="0" w:color="auto"/>
        <w:bottom w:val="none" w:sz="0" w:space="0" w:color="auto"/>
        <w:right w:val="none" w:sz="0" w:space="0" w:color="auto"/>
      </w:divBdr>
    </w:div>
    <w:div w:id="400643885">
      <w:bodyDiv w:val="1"/>
      <w:marLeft w:val="0"/>
      <w:marRight w:val="0"/>
      <w:marTop w:val="0"/>
      <w:marBottom w:val="0"/>
      <w:divBdr>
        <w:top w:val="none" w:sz="0" w:space="0" w:color="auto"/>
        <w:left w:val="none" w:sz="0" w:space="0" w:color="auto"/>
        <w:bottom w:val="none" w:sz="0" w:space="0" w:color="auto"/>
        <w:right w:val="none" w:sz="0" w:space="0" w:color="auto"/>
      </w:divBdr>
    </w:div>
    <w:div w:id="405804028">
      <w:bodyDiv w:val="1"/>
      <w:marLeft w:val="0"/>
      <w:marRight w:val="0"/>
      <w:marTop w:val="0"/>
      <w:marBottom w:val="0"/>
      <w:divBdr>
        <w:top w:val="none" w:sz="0" w:space="0" w:color="auto"/>
        <w:left w:val="none" w:sz="0" w:space="0" w:color="auto"/>
        <w:bottom w:val="none" w:sz="0" w:space="0" w:color="auto"/>
        <w:right w:val="none" w:sz="0" w:space="0" w:color="auto"/>
      </w:divBdr>
      <w:divsChild>
        <w:div w:id="602303022">
          <w:marLeft w:val="0"/>
          <w:marRight w:val="0"/>
          <w:marTop w:val="0"/>
          <w:marBottom w:val="0"/>
          <w:divBdr>
            <w:top w:val="none" w:sz="0" w:space="0" w:color="auto"/>
            <w:left w:val="none" w:sz="0" w:space="0" w:color="auto"/>
            <w:bottom w:val="none" w:sz="0" w:space="0" w:color="auto"/>
            <w:right w:val="none" w:sz="0" w:space="0" w:color="auto"/>
          </w:divBdr>
          <w:divsChild>
            <w:div w:id="1880623362">
              <w:marLeft w:val="0"/>
              <w:marRight w:val="0"/>
              <w:marTop w:val="0"/>
              <w:marBottom w:val="0"/>
              <w:divBdr>
                <w:top w:val="none" w:sz="0" w:space="0" w:color="auto"/>
                <w:left w:val="none" w:sz="0" w:space="0" w:color="auto"/>
                <w:bottom w:val="none" w:sz="0" w:space="0" w:color="auto"/>
                <w:right w:val="none" w:sz="0" w:space="0" w:color="auto"/>
              </w:divBdr>
              <w:divsChild>
                <w:div w:id="618608450">
                  <w:marLeft w:val="600"/>
                  <w:marRight w:val="600"/>
                  <w:marTop w:val="360"/>
                  <w:marBottom w:val="360"/>
                  <w:divBdr>
                    <w:top w:val="none" w:sz="0" w:space="0" w:color="auto"/>
                    <w:left w:val="none" w:sz="0" w:space="0" w:color="auto"/>
                    <w:bottom w:val="none" w:sz="0" w:space="0" w:color="auto"/>
                    <w:right w:val="none" w:sz="0" w:space="0" w:color="auto"/>
                  </w:divBdr>
                  <w:divsChild>
                    <w:div w:id="326136487">
                      <w:marLeft w:val="0"/>
                      <w:marRight w:val="0"/>
                      <w:marTop w:val="0"/>
                      <w:marBottom w:val="0"/>
                      <w:divBdr>
                        <w:top w:val="none" w:sz="0" w:space="0" w:color="auto"/>
                        <w:left w:val="none" w:sz="0" w:space="0" w:color="auto"/>
                        <w:bottom w:val="none" w:sz="0" w:space="0" w:color="auto"/>
                        <w:right w:val="none" w:sz="0" w:space="0" w:color="auto"/>
                      </w:divBdr>
                      <w:divsChild>
                        <w:div w:id="693307357">
                          <w:marLeft w:val="0"/>
                          <w:marRight w:val="0"/>
                          <w:marTop w:val="0"/>
                          <w:marBottom w:val="360"/>
                          <w:divBdr>
                            <w:top w:val="none" w:sz="0" w:space="0" w:color="auto"/>
                            <w:left w:val="none" w:sz="0" w:space="0" w:color="auto"/>
                            <w:bottom w:val="none" w:sz="0" w:space="0" w:color="auto"/>
                            <w:right w:val="none" w:sz="0" w:space="0" w:color="auto"/>
                          </w:divBdr>
                        </w:div>
                        <w:div w:id="69253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7699580">
      <w:bodyDiv w:val="1"/>
      <w:marLeft w:val="0"/>
      <w:marRight w:val="0"/>
      <w:marTop w:val="0"/>
      <w:marBottom w:val="0"/>
      <w:divBdr>
        <w:top w:val="none" w:sz="0" w:space="0" w:color="auto"/>
        <w:left w:val="none" w:sz="0" w:space="0" w:color="auto"/>
        <w:bottom w:val="none" w:sz="0" w:space="0" w:color="auto"/>
        <w:right w:val="none" w:sz="0" w:space="0" w:color="auto"/>
      </w:divBdr>
    </w:div>
    <w:div w:id="426385317">
      <w:bodyDiv w:val="1"/>
      <w:marLeft w:val="0"/>
      <w:marRight w:val="0"/>
      <w:marTop w:val="0"/>
      <w:marBottom w:val="0"/>
      <w:divBdr>
        <w:top w:val="none" w:sz="0" w:space="0" w:color="auto"/>
        <w:left w:val="none" w:sz="0" w:space="0" w:color="auto"/>
        <w:bottom w:val="none" w:sz="0" w:space="0" w:color="auto"/>
        <w:right w:val="none" w:sz="0" w:space="0" w:color="auto"/>
      </w:divBdr>
      <w:divsChild>
        <w:div w:id="1738164811">
          <w:marLeft w:val="0"/>
          <w:marRight w:val="0"/>
          <w:marTop w:val="0"/>
          <w:marBottom w:val="0"/>
          <w:divBdr>
            <w:top w:val="none" w:sz="0" w:space="0" w:color="auto"/>
            <w:left w:val="none" w:sz="0" w:space="0" w:color="auto"/>
            <w:bottom w:val="none" w:sz="0" w:space="0" w:color="auto"/>
            <w:right w:val="none" w:sz="0" w:space="0" w:color="auto"/>
          </w:divBdr>
        </w:div>
        <w:div w:id="714692751">
          <w:marLeft w:val="0"/>
          <w:marRight w:val="0"/>
          <w:marTop w:val="0"/>
          <w:marBottom w:val="0"/>
          <w:divBdr>
            <w:top w:val="none" w:sz="0" w:space="0" w:color="auto"/>
            <w:left w:val="none" w:sz="0" w:space="0" w:color="auto"/>
            <w:bottom w:val="none" w:sz="0" w:space="0" w:color="auto"/>
            <w:right w:val="none" w:sz="0" w:space="0" w:color="auto"/>
          </w:divBdr>
        </w:div>
      </w:divsChild>
    </w:div>
    <w:div w:id="437874886">
      <w:bodyDiv w:val="1"/>
      <w:marLeft w:val="0"/>
      <w:marRight w:val="0"/>
      <w:marTop w:val="0"/>
      <w:marBottom w:val="0"/>
      <w:divBdr>
        <w:top w:val="none" w:sz="0" w:space="0" w:color="auto"/>
        <w:left w:val="none" w:sz="0" w:space="0" w:color="auto"/>
        <w:bottom w:val="none" w:sz="0" w:space="0" w:color="auto"/>
        <w:right w:val="none" w:sz="0" w:space="0" w:color="auto"/>
      </w:divBdr>
      <w:divsChild>
        <w:div w:id="329799270">
          <w:marLeft w:val="0"/>
          <w:marRight w:val="0"/>
          <w:marTop w:val="0"/>
          <w:marBottom w:val="0"/>
          <w:divBdr>
            <w:top w:val="none" w:sz="0" w:space="0" w:color="auto"/>
            <w:left w:val="none" w:sz="0" w:space="0" w:color="auto"/>
            <w:bottom w:val="none" w:sz="0" w:space="0" w:color="auto"/>
            <w:right w:val="none" w:sz="0" w:space="0" w:color="auto"/>
          </w:divBdr>
          <w:divsChild>
            <w:div w:id="497893137">
              <w:marLeft w:val="0"/>
              <w:marRight w:val="0"/>
              <w:marTop w:val="0"/>
              <w:marBottom w:val="0"/>
              <w:divBdr>
                <w:top w:val="none" w:sz="0" w:space="0" w:color="auto"/>
                <w:left w:val="none" w:sz="0" w:space="0" w:color="auto"/>
                <w:bottom w:val="none" w:sz="0" w:space="0" w:color="auto"/>
                <w:right w:val="none" w:sz="0" w:space="0" w:color="auto"/>
              </w:divBdr>
              <w:divsChild>
                <w:div w:id="1635674550">
                  <w:marLeft w:val="600"/>
                  <w:marRight w:val="600"/>
                  <w:marTop w:val="360"/>
                  <w:marBottom w:val="360"/>
                  <w:divBdr>
                    <w:top w:val="none" w:sz="0" w:space="0" w:color="auto"/>
                    <w:left w:val="none" w:sz="0" w:space="0" w:color="auto"/>
                    <w:bottom w:val="none" w:sz="0" w:space="0" w:color="auto"/>
                    <w:right w:val="none" w:sz="0" w:space="0" w:color="auto"/>
                  </w:divBdr>
                  <w:divsChild>
                    <w:div w:id="1807116131">
                      <w:marLeft w:val="0"/>
                      <w:marRight w:val="0"/>
                      <w:marTop w:val="0"/>
                      <w:marBottom w:val="0"/>
                      <w:divBdr>
                        <w:top w:val="none" w:sz="0" w:space="0" w:color="auto"/>
                        <w:left w:val="none" w:sz="0" w:space="0" w:color="auto"/>
                        <w:bottom w:val="none" w:sz="0" w:space="0" w:color="auto"/>
                        <w:right w:val="none" w:sz="0" w:space="0" w:color="auto"/>
                      </w:divBdr>
                      <w:divsChild>
                        <w:div w:id="66073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2208344">
      <w:bodyDiv w:val="1"/>
      <w:marLeft w:val="0"/>
      <w:marRight w:val="0"/>
      <w:marTop w:val="0"/>
      <w:marBottom w:val="0"/>
      <w:divBdr>
        <w:top w:val="none" w:sz="0" w:space="0" w:color="auto"/>
        <w:left w:val="none" w:sz="0" w:space="0" w:color="auto"/>
        <w:bottom w:val="none" w:sz="0" w:space="0" w:color="auto"/>
        <w:right w:val="none" w:sz="0" w:space="0" w:color="auto"/>
      </w:divBdr>
      <w:divsChild>
        <w:div w:id="593635335">
          <w:marLeft w:val="0"/>
          <w:marRight w:val="0"/>
          <w:marTop w:val="0"/>
          <w:marBottom w:val="0"/>
          <w:divBdr>
            <w:top w:val="none" w:sz="0" w:space="0" w:color="auto"/>
            <w:left w:val="none" w:sz="0" w:space="0" w:color="auto"/>
            <w:bottom w:val="none" w:sz="0" w:space="0" w:color="auto"/>
            <w:right w:val="none" w:sz="0" w:space="0" w:color="auto"/>
          </w:divBdr>
          <w:divsChild>
            <w:div w:id="891815894">
              <w:marLeft w:val="0"/>
              <w:marRight w:val="0"/>
              <w:marTop w:val="0"/>
              <w:marBottom w:val="0"/>
              <w:divBdr>
                <w:top w:val="none" w:sz="0" w:space="0" w:color="auto"/>
                <w:left w:val="none" w:sz="0" w:space="0" w:color="auto"/>
                <w:bottom w:val="none" w:sz="0" w:space="0" w:color="auto"/>
                <w:right w:val="none" w:sz="0" w:space="0" w:color="auto"/>
              </w:divBdr>
              <w:divsChild>
                <w:div w:id="1823039082">
                  <w:marLeft w:val="600"/>
                  <w:marRight w:val="600"/>
                  <w:marTop w:val="360"/>
                  <w:marBottom w:val="360"/>
                  <w:divBdr>
                    <w:top w:val="none" w:sz="0" w:space="0" w:color="auto"/>
                    <w:left w:val="none" w:sz="0" w:space="0" w:color="auto"/>
                    <w:bottom w:val="none" w:sz="0" w:space="0" w:color="auto"/>
                    <w:right w:val="none" w:sz="0" w:space="0" w:color="auto"/>
                  </w:divBdr>
                  <w:divsChild>
                    <w:div w:id="479231047">
                      <w:marLeft w:val="0"/>
                      <w:marRight w:val="0"/>
                      <w:marTop w:val="0"/>
                      <w:marBottom w:val="0"/>
                      <w:divBdr>
                        <w:top w:val="none" w:sz="0" w:space="0" w:color="auto"/>
                        <w:left w:val="none" w:sz="0" w:space="0" w:color="auto"/>
                        <w:bottom w:val="none" w:sz="0" w:space="0" w:color="auto"/>
                        <w:right w:val="none" w:sz="0" w:space="0" w:color="auto"/>
                      </w:divBdr>
                      <w:divsChild>
                        <w:div w:id="76777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8188704">
      <w:bodyDiv w:val="1"/>
      <w:marLeft w:val="0"/>
      <w:marRight w:val="0"/>
      <w:marTop w:val="0"/>
      <w:marBottom w:val="0"/>
      <w:divBdr>
        <w:top w:val="none" w:sz="0" w:space="0" w:color="auto"/>
        <w:left w:val="none" w:sz="0" w:space="0" w:color="auto"/>
        <w:bottom w:val="none" w:sz="0" w:space="0" w:color="auto"/>
        <w:right w:val="none" w:sz="0" w:space="0" w:color="auto"/>
      </w:divBdr>
      <w:divsChild>
        <w:div w:id="1495491205">
          <w:marLeft w:val="0"/>
          <w:marRight w:val="0"/>
          <w:marTop w:val="0"/>
          <w:marBottom w:val="0"/>
          <w:divBdr>
            <w:top w:val="none" w:sz="0" w:space="0" w:color="auto"/>
            <w:left w:val="none" w:sz="0" w:space="0" w:color="auto"/>
            <w:bottom w:val="none" w:sz="0" w:space="0" w:color="auto"/>
            <w:right w:val="none" w:sz="0" w:space="0" w:color="auto"/>
          </w:divBdr>
          <w:divsChild>
            <w:div w:id="257100476">
              <w:marLeft w:val="0"/>
              <w:marRight w:val="0"/>
              <w:marTop w:val="0"/>
              <w:marBottom w:val="0"/>
              <w:divBdr>
                <w:top w:val="none" w:sz="0" w:space="0" w:color="auto"/>
                <w:left w:val="none" w:sz="0" w:space="0" w:color="auto"/>
                <w:bottom w:val="none" w:sz="0" w:space="0" w:color="auto"/>
                <w:right w:val="none" w:sz="0" w:space="0" w:color="auto"/>
              </w:divBdr>
              <w:divsChild>
                <w:div w:id="684870315">
                  <w:marLeft w:val="600"/>
                  <w:marRight w:val="600"/>
                  <w:marTop w:val="360"/>
                  <w:marBottom w:val="360"/>
                  <w:divBdr>
                    <w:top w:val="none" w:sz="0" w:space="0" w:color="auto"/>
                    <w:left w:val="none" w:sz="0" w:space="0" w:color="auto"/>
                    <w:bottom w:val="none" w:sz="0" w:space="0" w:color="auto"/>
                    <w:right w:val="none" w:sz="0" w:space="0" w:color="auto"/>
                  </w:divBdr>
                  <w:divsChild>
                    <w:div w:id="558516827">
                      <w:marLeft w:val="0"/>
                      <w:marRight w:val="0"/>
                      <w:marTop w:val="0"/>
                      <w:marBottom w:val="0"/>
                      <w:divBdr>
                        <w:top w:val="none" w:sz="0" w:space="0" w:color="auto"/>
                        <w:left w:val="none" w:sz="0" w:space="0" w:color="auto"/>
                        <w:bottom w:val="none" w:sz="0" w:space="0" w:color="auto"/>
                        <w:right w:val="none" w:sz="0" w:space="0" w:color="auto"/>
                      </w:divBdr>
                      <w:divsChild>
                        <w:div w:id="44912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6163504">
      <w:bodyDiv w:val="1"/>
      <w:marLeft w:val="0"/>
      <w:marRight w:val="0"/>
      <w:marTop w:val="0"/>
      <w:marBottom w:val="0"/>
      <w:divBdr>
        <w:top w:val="none" w:sz="0" w:space="0" w:color="auto"/>
        <w:left w:val="none" w:sz="0" w:space="0" w:color="auto"/>
        <w:bottom w:val="none" w:sz="0" w:space="0" w:color="auto"/>
        <w:right w:val="none" w:sz="0" w:space="0" w:color="auto"/>
      </w:divBdr>
      <w:divsChild>
        <w:div w:id="2020231323">
          <w:marLeft w:val="0"/>
          <w:marRight w:val="0"/>
          <w:marTop w:val="0"/>
          <w:marBottom w:val="0"/>
          <w:divBdr>
            <w:top w:val="none" w:sz="0" w:space="0" w:color="auto"/>
            <w:left w:val="none" w:sz="0" w:space="0" w:color="auto"/>
            <w:bottom w:val="none" w:sz="0" w:space="0" w:color="auto"/>
            <w:right w:val="none" w:sz="0" w:space="0" w:color="auto"/>
          </w:divBdr>
        </w:div>
        <w:div w:id="165756386">
          <w:marLeft w:val="0"/>
          <w:marRight w:val="0"/>
          <w:marTop w:val="0"/>
          <w:marBottom w:val="0"/>
          <w:divBdr>
            <w:top w:val="none" w:sz="0" w:space="0" w:color="auto"/>
            <w:left w:val="none" w:sz="0" w:space="0" w:color="auto"/>
            <w:bottom w:val="none" w:sz="0" w:space="0" w:color="auto"/>
            <w:right w:val="none" w:sz="0" w:space="0" w:color="auto"/>
          </w:divBdr>
        </w:div>
      </w:divsChild>
    </w:div>
    <w:div w:id="487550577">
      <w:bodyDiv w:val="1"/>
      <w:marLeft w:val="0"/>
      <w:marRight w:val="0"/>
      <w:marTop w:val="0"/>
      <w:marBottom w:val="0"/>
      <w:divBdr>
        <w:top w:val="none" w:sz="0" w:space="0" w:color="auto"/>
        <w:left w:val="none" w:sz="0" w:space="0" w:color="auto"/>
        <w:bottom w:val="none" w:sz="0" w:space="0" w:color="auto"/>
        <w:right w:val="none" w:sz="0" w:space="0" w:color="auto"/>
      </w:divBdr>
      <w:divsChild>
        <w:div w:id="173956657">
          <w:marLeft w:val="0"/>
          <w:marRight w:val="0"/>
          <w:marTop w:val="0"/>
          <w:marBottom w:val="0"/>
          <w:divBdr>
            <w:top w:val="none" w:sz="0" w:space="0" w:color="auto"/>
            <w:left w:val="none" w:sz="0" w:space="0" w:color="auto"/>
            <w:bottom w:val="none" w:sz="0" w:space="0" w:color="auto"/>
            <w:right w:val="none" w:sz="0" w:space="0" w:color="auto"/>
          </w:divBdr>
          <w:divsChild>
            <w:div w:id="14158385">
              <w:marLeft w:val="0"/>
              <w:marRight w:val="0"/>
              <w:marTop w:val="0"/>
              <w:marBottom w:val="0"/>
              <w:divBdr>
                <w:top w:val="none" w:sz="0" w:space="0" w:color="auto"/>
                <w:left w:val="none" w:sz="0" w:space="0" w:color="auto"/>
                <w:bottom w:val="none" w:sz="0" w:space="0" w:color="auto"/>
                <w:right w:val="none" w:sz="0" w:space="0" w:color="auto"/>
              </w:divBdr>
              <w:divsChild>
                <w:div w:id="124852482">
                  <w:marLeft w:val="600"/>
                  <w:marRight w:val="600"/>
                  <w:marTop w:val="360"/>
                  <w:marBottom w:val="360"/>
                  <w:divBdr>
                    <w:top w:val="none" w:sz="0" w:space="0" w:color="auto"/>
                    <w:left w:val="none" w:sz="0" w:space="0" w:color="auto"/>
                    <w:bottom w:val="none" w:sz="0" w:space="0" w:color="auto"/>
                    <w:right w:val="none" w:sz="0" w:space="0" w:color="auto"/>
                  </w:divBdr>
                  <w:divsChild>
                    <w:div w:id="1406604293">
                      <w:marLeft w:val="0"/>
                      <w:marRight w:val="0"/>
                      <w:marTop w:val="0"/>
                      <w:marBottom w:val="0"/>
                      <w:divBdr>
                        <w:top w:val="none" w:sz="0" w:space="0" w:color="auto"/>
                        <w:left w:val="none" w:sz="0" w:space="0" w:color="auto"/>
                        <w:bottom w:val="none" w:sz="0" w:space="0" w:color="auto"/>
                        <w:right w:val="none" w:sz="0" w:space="0" w:color="auto"/>
                      </w:divBdr>
                      <w:divsChild>
                        <w:div w:id="1115755540">
                          <w:marLeft w:val="0"/>
                          <w:marRight w:val="0"/>
                          <w:marTop w:val="0"/>
                          <w:marBottom w:val="360"/>
                          <w:divBdr>
                            <w:top w:val="none" w:sz="0" w:space="0" w:color="auto"/>
                            <w:left w:val="none" w:sz="0" w:space="0" w:color="auto"/>
                            <w:bottom w:val="none" w:sz="0" w:space="0" w:color="auto"/>
                            <w:right w:val="none" w:sz="0" w:space="0" w:color="auto"/>
                          </w:divBdr>
                        </w:div>
                        <w:div w:id="113406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1989618">
      <w:bodyDiv w:val="1"/>
      <w:marLeft w:val="0"/>
      <w:marRight w:val="0"/>
      <w:marTop w:val="0"/>
      <w:marBottom w:val="0"/>
      <w:divBdr>
        <w:top w:val="none" w:sz="0" w:space="0" w:color="auto"/>
        <w:left w:val="none" w:sz="0" w:space="0" w:color="auto"/>
        <w:bottom w:val="none" w:sz="0" w:space="0" w:color="auto"/>
        <w:right w:val="none" w:sz="0" w:space="0" w:color="auto"/>
      </w:divBdr>
    </w:div>
    <w:div w:id="537161396">
      <w:bodyDiv w:val="1"/>
      <w:marLeft w:val="0"/>
      <w:marRight w:val="0"/>
      <w:marTop w:val="0"/>
      <w:marBottom w:val="0"/>
      <w:divBdr>
        <w:top w:val="none" w:sz="0" w:space="0" w:color="auto"/>
        <w:left w:val="none" w:sz="0" w:space="0" w:color="auto"/>
        <w:bottom w:val="none" w:sz="0" w:space="0" w:color="auto"/>
        <w:right w:val="none" w:sz="0" w:space="0" w:color="auto"/>
      </w:divBdr>
      <w:divsChild>
        <w:div w:id="1774401717">
          <w:marLeft w:val="0"/>
          <w:marRight w:val="0"/>
          <w:marTop w:val="0"/>
          <w:marBottom w:val="0"/>
          <w:divBdr>
            <w:top w:val="none" w:sz="0" w:space="0" w:color="auto"/>
            <w:left w:val="none" w:sz="0" w:space="0" w:color="auto"/>
            <w:bottom w:val="none" w:sz="0" w:space="0" w:color="auto"/>
            <w:right w:val="none" w:sz="0" w:space="0" w:color="auto"/>
          </w:divBdr>
          <w:divsChild>
            <w:div w:id="1585722321">
              <w:marLeft w:val="0"/>
              <w:marRight w:val="0"/>
              <w:marTop w:val="0"/>
              <w:marBottom w:val="0"/>
              <w:divBdr>
                <w:top w:val="none" w:sz="0" w:space="0" w:color="auto"/>
                <w:left w:val="none" w:sz="0" w:space="0" w:color="auto"/>
                <w:bottom w:val="none" w:sz="0" w:space="0" w:color="auto"/>
                <w:right w:val="none" w:sz="0" w:space="0" w:color="auto"/>
              </w:divBdr>
              <w:divsChild>
                <w:div w:id="365719769">
                  <w:marLeft w:val="600"/>
                  <w:marRight w:val="600"/>
                  <w:marTop w:val="360"/>
                  <w:marBottom w:val="360"/>
                  <w:divBdr>
                    <w:top w:val="none" w:sz="0" w:space="0" w:color="auto"/>
                    <w:left w:val="none" w:sz="0" w:space="0" w:color="auto"/>
                    <w:bottom w:val="none" w:sz="0" w:space="0" w:color="auto"/>
                    <w:right w:val="none" w:sz="0" w:space="0" w:color="auto"/>
                  </w:divBdr>
                  <w:divsChild>
                    <w:div w:id="1417282687">
                      <w:marLeft w:val="0"/>
                      <w:marRight w:val="0"/>
                      <w:marTop w:val="0"/>
                      <w:marBottom w:val="0"/>
                      <w:divBdr>
                        <w:top w:val="none" w:sz="0" w:space="0" w:color="auto"/>
                        <w:left w:val="none" w:sz="0" w:space="0" w:color="auto"/>
                        <w:bottom w:val="none" w:sz="0" w:space="0" w:color="auto"/>
                        <w:right w:val="none" w:sz="0" w:space="0" w:color="auto"/>
                      </w:divBdr>
                      <w:divsChild>
                        <w:div w:id="525337035">
                          <w:marLeft w:val="0"/>
                          <w:marRight w:val="0"/>
                          <w:marTop w:val="0"/>
                          <w:marBottom w:val="360"/>
                          <w:divBdr>
                            <w:top w:val="none" w:sz="0" w:space="0" w:color="auto"/>
                            <w:left w:val="none" w:sz="0" w:space="0" w:color="auto"/>
                            <w:bottom w:val="none" w:sz="0" w:space="0" w:color="auto"/>
                            <w:right w:val="none" w:sz="0" w:space="0" w:color="auto"/>
                          </w:divBdr>
                        </w:div>
                        <w:div w:id="88664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946968">
      <w:bodyDiv w:val="1"/>
      <w:marLeft w:val="0"/>
      <w:marRight w:val="0"/>
      <w:marTop w:val="0"/>
      <w:marBottom w:val="0"/>
      <w:divBdr>
        <w:top w:val="none" w:sz="0" w:space="0" w:color="auto"/>
        <w:left w:val="none" w:sz="0" w:space="0" w:color="auto"/>
        <w:bottom w:val="none" w:sz="0" w:space="0" w:color="auto"/>
        <w:right w:val="none" w:sz="0" w:space="0" w:color="auto"/>
      </w:divBdr>
    </w:div>
    <w:div w:id="573860812">
      <w:bodyDiv w:val="1"/>
      <w:marLeft w:val="0"/>
      <w:marRight w:val="0"/>
      <w:marTop w:val="0"/>
      <w:marBottom w:val="0"/>
      <w:divBdr>
        <w:top w:val="none" w:sz="0" w:space="0" w:color="auto"/>
        <w:left w:val="none" w:sz="0" w:space="0" w:color="auto"/>
        <w:bottom w:val="none" w:sz="0" w:space="0" w:color="auto"/>
        <w:right w:val="none" w:sz="0" w:space="0" w:color="auto"/>
      </w:divBdr>
      <w:divsChild>
        <w:div w:id="1507208793">
          <w:marLeft w:val="0"/>
          <w:marRight w:val="0"/>
          <w:marTop w:val="0"/>
          <w:marBottom w:val="0"/>
          <w:divBdr>
            <w:top w:val="none" w:sz="0" w:space="0" w:color="auto"/>
            <w:left w:val="none" w:sz="0" w:space="0" w:color="auto"/>
            <w:bottom w:val="none" w:sz="0" w:space="0" w:color="auto"/>
            <w:right w:val="none" w:sz="0" w:space="0" w:color="auto"/>
          </w:divBdr>
          <w:divsChild>
            <w:div w:id="860902612">
              <w:marLeft w:val="0"/>
              <w:marRight w:val="0"/>
              <w:marTop w:val="0"/>
              <w:marBottom w:val="0"/>
              <w:divBdr>
                <w:top w:val="none" w:sz="0" w:space="0" w:color="auto"/>
                <w:left w:val="none" w:sz="0" w:space="0" w:color="auto"/>
                <w:bottom w:val="none" w:sz="0" w:space="0" w:color="auto"/>
                <w:right w:val="none" w:sz="0" w:space="0" w:color="auto"/>
              </w:divBdr>
              <w:divsChild>
                <w:div w:id="1607346147">
                  <w:marLeft w:val="600"/>
                  <w:marRight w:val="600"/>
                  <w:marTop w:val="360"/>
                  <w:marBottom w:val="360"/>
                  <w:divBdr>
                    <w:top w:val="none" w:sz="0" w:space="0" w:color="auto"/>
                    <w:left w:val="none" w:sz="0" w:space="0" w:color="auto"/>
                    <w:bottom w:val="none" w:sz="0" w:space="0" w:color="auto"/>
                    <w:right w:val="none" w:sz="0" w:space="0" w:color="auto"/>
                  </w:divBdr>
                  <w:divsChild>
                    <w:div w:id="928273279">
                      <w:marLeft w:val="0"/>
                      <w:marRight w:val="0"/>
                      <w:marTop w:val="0"/>
                      <w:marBottom w:val="0"/>
                      <w:divBdr>
                        <w:top w:val="none" w:sz="0" w:space="0" w:color="auto"/>
                        <w:left w:val="none" w:sz="0" w:space="0" w:color="auto"/>
                        <w:bottom w:val="none" w:sz="0" w:space="0" w:color="auto"/>
                        <w:right w:val="none" w:sz="0" w:space="0" w:color="auto"/>
                      </w:divBdr>
                      <w:divsChild>
                        <w:div w:id="2003007004">
                          <w:marLeft w:val="0"/>
                          <w:marRight w:val="0"/>
                          <w:marTop w:val="0"/>
                          <w:marBottom w:val="360"/>
                          <w:divBdr>
                            <w:top w:val="none" w:sz="0" w:space="0" w:color="auto"/>
                            <w:left w:val="none" w:sz="0" w:space="0" w:color="auto"/>
                            <w:bottom w:val="none" w:sz="0" w:space="0" w:color="auto"/>
                            <w:right w:val="none" w:sz="0" w:space="0" w:color="auto"/>
                          </w:divBdr>
                        </w:div>
                        <w:div w:id="115448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807352">
      <w:bodyDiv w:val="1"/>
      <w:marLeft w:val="0"/>
      <w:marRight w:val="0"/>
      <w:marTop w:val="0"/>
      <w:marBottom w:val="0"/>
      <w:divBdr>
        <w:top w:val="none" w:sz="0" w:space="0" w:color="auto"/>
        <w:left w:val="none" w:sz="0" w:space="0" w:color="auto"/>
        <w:bottom w:val="none" w:sz="0" w:space="0" w:color="auto"/>
        <w:right w:val="none" w:sz="0" w:space="0" w:color="auto"/>
      </w:divBdr>
    </w:div>
    <w:div w:id="596408839">
      <w:bodyDiv w:val="1"/>
      <w:marLeft w:val="0"/>
      <w:marRight w:val="0"/>
      <w:marTop w:val="0"/>
      <w:marBottom w:val="0"/>
      <w:divBdr>
        <w:top w:val="none" w:sz="0" w:space="0" w:color="auto"/>
        <w:left w:val="none" w:sz="0" w:space="0" w:color="auto"/>
        <w:bottom w:val="none" w:sz="0" w:space="0" w:color="auto"/>
        <w:right w:val="none" w:sz="0" w:space="0" w:color="auto"/>
      </w:divBdr>
      <w:divsChild>
        <w:div w:id="636494459">
          <w:marLeft w:val="0"/>
          <w:marRight w:val="0"/>
          <w:marTop w:val="0"/>
          <w:marBottom w:val="0"/>
          <w:divBdr>
            <w:top w:val="none" w:sz="0" w:space="0" w:color="auto"/>
            <w:left w:val="none" w:sz="0" w:space="0" w:color="auto"/>
            <w:bottom w:val="none" w:sz="0" w:space="0" w:color="auto"/>
            <w:right w:val="none" w:sz="0" w:space="0" w:color="auto"/>
          </w:divBdr>
        </w:div>
        <w:div w:id="1174345941">
          <w:marLeft w:val="0"/>
          <w:marRight w:val="0"/>
          <w:marTop w:val="0"/>
          <w:marBottom w:val="0"/>
          <w:divBdr>
            <w:top w:val="none" w:sz="0" w:space="0" w:color="auto"/>
            <w:left w:val="none" w:sz="0" w:space="0" w:color="auto"/>
            <w:bottom w:val="none" w:sz="0" w:space="0" w:color="auto"/>
            <w:right w:val="none" w:sz="0" w:space="0" w:color="auto"/>
          </w:divBdr>
          <w:divsChild>
            <w:div w:id="144299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711571">
      <w:bodyDiv w:val="1"/>
      <w:marLeft w:val="0"/>
      <w:marRight w:val="0"/>
      <w:marTop w:val="0"/>
      <w:marBottom w:val="0"/>
      <w:divBdr>
        <w:top w:val="none" w:sz="0" w:space="0" w:color="auto"/>
        <w:left w:val="none" w:sz="0" w:space="0" w:color="auto"/>
        <w:bottom w:val="none" w:sz="0" w:space="0" w:color="auto"/>
        <w:right w:val="none" w:sz="0" w:space="0" w:color="auto"/>
      </w:divBdr>
    </w:div>
    <w:div w:id="657852764">
      <w:bodyDiv w:val="1"/>
      <w:marLeft w:val="0"/>
      <w:marRight w:val="0"/>
      <w:marTop w:val="0"/>
      <w:marBottom w:val="0"/>
      <w:divBdr>
        <w:top w:val="none" w:sz="0" w:space="0" w:color="auto"/>
        <w:left w:val="none" w:sz="0" w:space="0" w:color="auto"/>
        <w:bottom w:val="none" w:sz="0" w:space="0" w:color="auto"/>
        <w:right w:val="none" w:sz="0" w:space="0" w:color="auto"/>
      </w:divBdr>
    </w:div>
    <w:div w:id="733117096">
      <w:bodyDiv w:val="1"/>
      <w:marLeft w:val="0"/>
      <w:marRight w:val="0"/>
      <w:marTop w:val="0"/>
      <w:marBottom w:val="0"/>
      <w:divBdr>
        <w:top w:val="none" w:sz="0" w:space="0" w:color="auto"/>
        <w:left w:val="none" w:sz="0" w:space="0" w:color="auto"/>
        <w:bottom w:val="none" w:sz="0" w:space="0" w:color="auto"/>
        <w:right w:val="none" w:sz="0" w:space="0" w:color="auto"/>
      </w:divBdr>
      <w:divsChild>
        <w:div w:id="625087741">
          <w:marLeft w:val="0"/>
          <w:marRight w:val="0"/>
          <w:marTop w:val="0"/>
          <w:marBottom w:val="0"/>
          <w:divBdr>
            <w:top w:val="none" w:sz="0" w:space="0" w:color="auto"/>
            <w:left w:val="none" w:sz="0" w:space="0" w:color="auto"/>
            <w:bottom w:val="none" w:sz="0" w:space="0" w:color="auto"/>
            <w:right w:val="none" w:sz="0" w:space="0" w:color="auto"/>
          </w:divBdr>
        </w:div>
        <w:div w:id="846942401">
          <w:marLeft w:val="0"/>
          <w:marRight w:val="0"/>
          <w:marTop w:val="0"/>
          <w:marBottom w:val="0"/>
          <w:divBdr>
            <w:top w:val="none" w:sz="0" w:space="0" w:color="auto"/>
            <w:left w:val="none" w:sz="0" w:space="0" w:color="auto"/>
            <w:bottom w:val="none" w:sz="0" w:space="0" w:color="auto"/>
            <w:right w:val="none" w:sz="0" w:space="0" w:color="auto"/>
          </w:divBdr>
        </w:div>
      </w:divsChild>
    </w:div>
    <w:div w:id="738094012">
      <w:bodyDiv w:val="1"/>
      <w:marLeft w:val="0"/>
      <w:marRight w:val="0"/>
      <w:marTop w:val="0"/>
      <w:marBottom w:val="0"/>
      <w:divBdr>
        <w:top w:val="none" w:sz="0" w:space="0" w:color="auto"/>
        <w:left w:val="none" w:sz="0" w:space="0" w:color="auto"/>
        <w:bottom w:val="none" w:sz="0" w:space="0" w:color="auto"/>
        <w:right w:val="none" w:sz="0" w:space="0" w:color="auto"/>
      </w:divBdr>
      <w:divsChild>
        <w:div w:id="1512066525">
          <w:marLeft w:val="0"/>
          <w:marRight w:val="0"/>
          <w:marTop w:val="0"/>
          <w:marBottom w:val="0"/>
          <w:divBdr>
            <w:top w:val="none" w:sz="0" w:space="0" w:color="auto"/>
            <w:left w:val="none" w:sz="0" w:space="0" w:color="auto"/>
            <w:bottom w:val="none" w:sz="0" w:space="0" w:color="auto"/>
            <w:right w:val="none" w:sz="0" w:space="0" w:color="auto"/>
          </w:divBdr>
          <w:divsChild>
            <w:div w:id="1887791697">
              <w:marLeft w:val="0"/>
              <w:marRight w:val="0"/>
              <w:marTop w:val="0"/>
              <w:marBottom w:val="0"/>
              <w:divBdr>
                <w:top w:val="none" w:sz="0" w:space="0" w:color="auto"/>
                <w:left w:val="none" w:sz="0" w:space="0" w:color="auto"/>
                <w:bottom w:val="none" w:sz="0" w:space="0" w:color="auto"/>
                <w:right w:val="none" w:sz="0" w:space="0" w:color="auto"/>
              </w:divBdr>
              <w:divsChild>
                <w:div w:id="2124420474">
                  <w:marLeft w:val="600"/>
                  <w:marRight w:val="600"/>
                  <w:marTop w:val="360"/>
                  <w:marBottom w:val="360"/>
                  <w:divBdr>
                    <w:top w:val="none" w:sz="0" w:space="0" w:color="auto"/>
                    <w:left w:val="none" w:sz="0" w:space="0" w:color="auto"/>
                    <w:bottom w:val="none" w:sz="0" w:space="0" w:color="auto"/>
                    <w:right w:val="none" w:sz="0" w:space="0" w:color="auto"/>
                  </w:divBdr>
                  <w:divsChild>
                    <w:div w:id="2100592392">
                      <w:marLeft w:val="0"/>
                      <w:marRight w:val="0"/>
                      <w:marTop w:val="0"/>
                      <w:marBottom w:val="0"/>
                      <w:divBdr>
                        <w:top w:val="none" w:sz="0" w:space="0" w:color="auto"/>
                        <w:left w:val="none" w:sz="0" w:space="0" w:color="auto"/>
                        <w:bottom w:val="none" w:sz="0" w:space="0" w:color="auto"/>
                        <w:right w:val="none" w:sz="0" w:space="0" w:color="auto"/>
                      </w:divBdr>
                      <w:divsChild>
                        <w:div w:id="55674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5420302">
      <w:bodyDiv w:val="1"/>
      <w:marLeft w:val="0"/>
      <w:marRight w:val="0"/>
      <w:marTop w:val="0"/>
      <w:marBottom w:val="0"/>
      <w:divBdr>
        <w:top w:val="none" w:sz="0" w:space="0" w:color="auto"/>
        <w:left w:val="none" w:sz="0" w:space="0" w:color="auto"/>
        <w:bottom w:val="none" w:sz="0" w:space="0" w:color="auto"/>
        <w:right w:val="none" w:sz="0" w:space="0" w:color="auto"/>
      </w:divBdr>
    </w:div>
    <w:div w:id="756052531">
      <w:bodyDiv w:val="1"/>
      <w:marLeft w:val="0"/>
      <w:marRight w:val="0"/>
      <w:marTop w:val="0"/>
      <w:marBottom w:val="0"/>
      <w:divBdr>
        <w:top w:val="none" w:sz="0" w:space="0" w:color="auto"/>
        <w:left w:val="none" w:sz="0" w:space="0" w:color="auto"/>
        <w:bottom w:val="none" w:sz="0" w:space="0" w:color="auto"/>
        <w:right w:val="none" w:sz="0" w:space="0" w:color="auto"/>
      </w:divBdr>
      <w:divsChild>
        <w:div w:id="781339862">
          <w:marLeft w:val="0"/>
          <w:marRight w:val="0"/>
          <w:marTop w:val="0"/>
          <w:marBottom w:val="0"/>
          <w:divBdr>
            <w:top w:val="none" w:sz="0" w:space="0" w:color="auto"/>
            <w:left w:val="none" w:sz="0" w:space="0" w:color="auto"/>
            <w:bottom w:val="none" w:sz="0" w:space="0" w:color="auto"/>
            <w:right w:val="none" w:sz="0" w:space="0" w:color="auto"/>
          </w:divBdr>
        </w:div>
        <w:div w:id="2064524398">
          <w:marLeft w:val="0"/>
          <w:marRight w:val="0"/>
          <w:marTop w:val="0"/>
          <w:marBottom w:val="0"/>
          <w:divBdr>
            <w:top w:val="none" w:sz="0" w:space="0" w:color="auto"/>
            <w:left w:val="none" w:sz="0" w:space="0" w:color="auto"/>
            <w:bottom w:val="none" w:sz="0" w:space="0" w:color="auto"/>
            <w:right w:val="none" w:sz="0" w:space="0" w:color="auto"/>
          </w:divBdr>
        </w:div>
      </w:divsChild>
    </w:div>
    <w:div w:id="759179712">
      <w:bodyDiv w:val="1"/>
      <w:marLeft w:val="0"/>
      <w:marRight w:val="0"/>
      <w:marTop w:val="0"/>
      <w:marBottom w:val="0"/>
      <w:divBdr>
        <w:top w:val="none" w:sz="0" w:space="0" w:color="auto"/>
        <w:left w:val="none" w:sz="0" w:space="0" w:color="auto"/>
        <w:bottom w:val="none" w:sz="0" w:space="0" w:color="auto"/>
        <w:right w:val="none" w:sz="0" w:space="0" w:color="auto"/>
      </w:divBdr>
    </w:div>
    <w:div w:id="783498531">
      <w:bodyDiv w:val="1"/>
      <w:marLeft w:val="0"/>
      <w:marRight w:val="0"/>
      <w:marTop w:val="0"/>
      <w:marBottom w:val="0"/>
      <w:divBdr>
        <w:top w:val="none" w:sz="0" w:space="0" w:color="auto"/>
        <w:left w:val="none" w:sz="0" w:space="0" w:color="auto"/>
        <w:bottom w:val="none" w:sz="0" w:space="0" w:color="auto"/>
        <w:right w:val="none" w:sz="0" w:space="0" w:color="auto"/>
      </w:divBdr>
      <w:divsChild>
        <w:div w:id="1873301924">
          <w:marLeft w:val="0"/>
          <w:marRight w:val="0"/>
          <w:marTop w:val="0"/>
          <w:marBottom w:val="0"/>
          <w:divBdr>
            <w:top w:val="none" w:sz="0" w:space="0" w:color="auto"/>
            <w:left w:val="none" w:sz="0" w:space="0" w:color="auto"/>
            <w:bottom w:val="none" w:sz="0" w:space="0" w:color="auto"/>
            <w:right w:val="none" w:sz="0" w:space="0" w:color="auto"/>
          </w:divBdr>
          <w:divsChild>
            <w:div w:id="1308167862">
              <w:marLeft w:val="0"/>
              <w:marRight w:val="0"/>
              <w:marTop w:val="0"/>
              <w:marBottom w:val="0"/>
              <w:divBdr>
                <w:top w:val="none" w:sz="0" w:space="0" w:color="auto"/>
                <w:left w:val="none" w:sz="0" w:space="0" w:color="auto"/>
                <w:bottom w:val="none" w:sz="0" w:space="0" w:color="auto"/>
                <w:right w:val="none" w:sz="0" w:space="0" w:color="auto"/>
              </w:divBdr>
              <w:divsChild>
                <w:div w:id="1390684799">
                  <w:marLeft w:val="600"/>
                  <w:marRight w:val="600"/>
                  <w:marTop w:val="360"/>
                  <w:marBottom w:val="360"/>
                  <w:divBdr>
                    <w:top w:val="none" w:sz="0" w:space="0" w:color="auto"/>
                    <w:left w:val="none" w:sz="0" w:space="0" w:color="auto"/>
                    <w:bottom w:val="none" w:sz="0" w:space="0" w:color="auto"/>
                    <w:right w:val="none" w:sz="0" w:space="0" w:color="auto"/>
                  </w:divBdr>
                  <w:divsChild>
                    <w:div w:id="1734162084">
                      <w:marLeft w:val="0"/>
                      <w:marRight w:val="0"/>
                      <w:marTop w:val="0"/>
                      <w:marBottom w:val="0"/>
                      <w:divBdr>
                        <w:top w:val="none" w:sz="0" w:space="0" w:color="auto"/>
                        <w:left w:val="none" w:sz="0" w:space="0" w:color="auto"/>
                        <w:bottom w:val="none" w:sz="0" w:space="0" w:color="auto"/>
                        <w:right w:val="none" w:sz="0" w:space="0" w:color="auto"/>
                      </w:divBdr>
                      <w:divsChild>
                        <w:div w:id="1719360594">
                          <w:marLeft w:val="0"/>
                          <w:marRight w:val="0"/>
                          <w:marTop w:val="0"/>
                          <w:marBottom w:val="360"/>
                          <w:divBdr>
                            <w:top w:val="none" w:sz="0" w:space="0" w:color="auto"/>
                            <w:left w:val="none" w:sz="0" w:space="0" w:color="auto"/>
                            <w:bottom w:val="none" w:sz="0" w:space="0" w:color="auto"/>
                            <w:right w:val="none" w:sz="0" w:space="0" w:color="auto"/>
                          </w:divBdr>
                        </w:div>
                        <w:div w:id="129382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8403830">
      <w:bodyDiv w:val="1"/>
      <w:marLeft w:val="0"/>
      <w:marRight w:val="0"/>
      <w:marTop w:val="0"/>
      <w:marBottom w:val="0"/>
      <w:divBdr>
        <w:top w:val="none" w:sz="0" w:space="0" w:color="auto"/>
        <w:left w:val="none" w:sz="0" w:space="0" w:color="auto"/>
        <w:bottom w:val="none" w:sz="0" w:space="0" w:color="auto"/>
        <w:right w:val="none" w:sz="0" w:space="0" w:color="auto"/>
      </w:divBdr>
    </w:div>
    <w:div w:id="907690522">
      <w:bodyDiv w:val="1"/>
      <w:marLeft w:val="0"/>
      <w:marRight w:val="0"/>
      <w:marTop w:val="0"/>
      <w:marBottom w:val="0"/>
      <w:divBdr>
        <w:top w:val="none" w:sz="0" w:space="0" w:color="auto"/>
        <w:left w:val="none" w:sz="0" w:space="0" w:color="auto"/>
        <w:bottom w:val="none" w:sz="0" w:space="0" w:color="auto"/>
        <w:right w:val="none" w:sz="0" w:space="0" w:color="auto"/>
      </w:divBdr>
      <w:divsChild>
        <w:div w:id="1990670585">
          <w:marLeft w:val="0"/>
          <w:marRight w:val="0"/>
          <w:marTop w:val="0"/>
          <w:marBottom w:val="0"/>
          <w:divBdr>
            <w:top w:val="none" w:sz="0" w:space="0" w:color="auto"/>
            <w:left w:val="none" w:sz="0" w:space="0" w:color="auto"/>
            <w:bottom w:val="none" w:sz="0" w:space="0" w:color="auto"/>
            <w:right w:val="none" w:sz="0" w:space="0" w:color="auto"/>
          </w:divBdr>
          <w:divsChild>
            <w:div w:id="1896088519">
              <w:marLeft w:val="0"/>
              <w:marRight w:val="0"/>
              <w:marTop w:val="0"/>
              <w:marBottom w:val="0"/>
              <w:divBdr>
                <w:top w:val="none" w:sz="0" w:space="0" w:color="auto"/>
                <w:left w:val="none" w:sz="0" w:space="0" w:color="auto"/>
                <w:bottom w:val="none" w:sz="0" w:space="0" w:color="auto"/>
                <w:right w:val="none" w:sz="0" w:space="0" w:color="auto"/>
              </w:divBdr>
              <w:divsChild>
                <w:div w:id="639454880">
                  <w:marLeft w:val="600"/>
                  <w:marRight w:val="600"/>
                  <w:marTop w:val="360"/>
                  <w:marBottom w:val="360"/>
                  <w:divBdr>
                    <w:top w:val="none" w:sz="0" w:space="0" w:color="auto"/>
                    <w:left w:val="none" w:sz="0" w:space="0" w:color="auto"/>
                    <w:bottom w:val="none" w:sz="0" w:space="0" w:color="auto"/>
                    <w:right w:val="none" w:sz="0" w:space="0" w:color="auto"/>
                  </w:divBdr>
                  <w:divsChild>
                    <w:div w:id="1157839697">
                      <w:marLeft w:val="0"/>
                      <w:marRight w:val="0"/>
                      <w:marTop w:val="0"/>
                      <w:marBottom w:val="0"/>
                      <w:divBdr>
                        <w:top w:val="none" w:sz="0" w:space="0" w:color="auto"/>
                        <w:left w:val="none" w:sz="0" w:space="0" w:color="auto"/>
                        <w:bottom w:val="none" w:sz="0" w:space="0" w:color="auto"/>
                        <w:right w:val="none" w:sz="0" w:space="0" w:color="auto"/>
                      </w:divBdr>
                      <w:divsChild>
                        <w:div w:id="1482850174">
                          <w:marLeft w:val="0"/>
                          <w:marRight w:val="0"/>
                          <w:marTop w:val="0"/>
                          <w:marBottom w:val="360"/>
                          <w:divBdr>
                            <w:top w:val="none" w:sz="0" w:space="0" w:color="auto"/>
                            <w:left w:val="none" w:sz="0" w:space="0" w:color="auto"/>
                            <w:bottom w:val="none" w:sz="0" w:space="0" w:color="auto"/>
                            <w:right w:val="none" w:sz="0" w:space="0" w:color="auto"/>
                          </w:divBdr>
                        </w:div>
                        <w:div w:id="91936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6204678">
      <w:bodyDiv w:val="1"/>
      <w:marLeft w:val="0"/>
      <w:marRight w:val="0"/>
      <w:marTop w:val="0"/>
      <w:marBottom w:val="0"/>
      <w:divBdr>
        <w:top w:val="none" w:sz="0" w:space="0" w:color="auto"/>
        <w:left w:val="none" w:sz="0" w:space="0" w:color="auto"/>
        <w:bottom w:val="none" w:sz="0" w:space="0" w:color="auto"/>
        <w:right w:val="none" w:sz="0" w:space="0" w:color="auto"/>
      </w:divBdr>
      <w:divsChild>
        <w:div w:id="999381924">
          <w:marLeft w:val="0"/>
          <w:marRight w:val="0"/>
          <w:marTop w:val="0"/>
          <w:marBottom w:val="0"/>
          <w:divBdr>
            <w:top w:val="none" w:sz="0" w:space="0" w:color="auto"/>
            <w:left w:val="none" w:sz="0" w:space="0" w:color="auto"/>
            <w:bottom w:val="none" w:sz="0" w:space="0" w:color="auto"/>
            <w:right w:val="none" w:sz="0" w:space="0" w:color="auto"/>
          </w:divBdr>
          <w:divsChild>
            <w:div w:id="813329871">
              <w:marLeft w:val="0"/>
              <w:marRight w:val="0"/>
              <w:marTop w:val="0"/>
              <w:marBottom w:val="0"/>
              <w:divBdr>
                <w:top w:val="none" w:sz="0" w:space="0" w:color="auto"/>
                <w:left w:val="none" w:sz="0" w:space="0" w:color="auto"/>
                <w:bottom w:val="none" w:sz="0" w:space="0" w:color="auto"/>
                <w:right w:val="none" w:sz="0" w:space="0" w:color="auto"/>
              </w:divBdr>
              <w:divsChild>
                <w:div w:id="839927594">
                  <w:marLeft w:val="600"/>
                  <w:marRight w:val="600"/>
                  <w:marTop w:val="360"/>
                  <w:marBottom w:val="360"/>
                  <w:divBdr>
                    <w:top w:val="none" w:sz="0" w:space="0" w:color="auto"/>
                    <w:left w:val="none" w:sz="0" w:space="0" w:color="auto"/>
                    <w:bottom w:val="none" w:sz="0" w:space="0" w:color="auto"/>
                    <w:right w:val="none" w:sz="0" w:space="0" w:color="auto"/>
                  </w:divBdr>
                  <w:divsChild>
                    <w:div w:id="160850015">
                      <w:marLeft w:val="0"/>
                      <w:marRight w:val="0"/>
                      <w:marTop w:val="0"/>
                      <w:marBottom w:val="0"/>
                      <w:divBdr>
                        <w:top w:val="none" w:sz="0" w:space="0" w:color="auto"/>
                        <w:left w:val="none" w:sz="0" w:space="0" w:color="auto"/>
                        <w:bottom w:val="none" w:sz="0" w:space="0" w:color="auto"/>
                        <w:right w:val="none" w:sz="0" w:space="0" w:color="auto"/>
                      </w:divBdr>
                      <w:divsChild>
                        <w:div w:id="1485509385">
                          <w:marLeft w:val="0"/>
                          <w:marRight w:val="0"/>
                          <w:marTop w:val="0"/>
                          <w:marBottom w:val="360"/>
                          <w:divBdr>
                            <w:top w:val="none" w:sz="0" w:space="0" w:color="auto"/>
                            <w:left w:val="none" w:sz="0" w:space="0" w:color="auto"/>
                            <w:bottom w:val="none" w:sz="0" w:space="0" w:color="auto"/>
                            <w:right w:val="none" w:sz="0" w:space="0" w:color="auto"/>
                          </w:divBdr>
                        </w:div>
                        <w:div w:id="54421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4535918">
      <w:bodyDiv w:val="1"/>
      <w:marLeft w:val="0"/>
      <w:marRight w:val="0"/>
      <w:marTop w:val="0"/>
      <w:marBottom w:val="0"/>
      <w:divBdr>
        <w:top w:val="none" w:sz="0" w:space="0" w:color="auto"/>
        <w:left w:val="none" w:sz="0" w:space="0" w:color="auto"/>
        <w:bottom w:val="none" w:sz="0" w:space="0" w:color="auto"/>
        <w:right w:val="none" w:sz="0" w:space="0" w:color="auto"/>
      </w:divBdr>
      <w:divsChild>
        <w:div w:id="1298074296">
          <w:marLeft w:val="0"/>
          <w:marRight w:val="0"/>
          <w:marTop w:val="0"/>
          <w:marBottom w:val="0"/>
          <w:divBdr>
            <w:top w:val="none" w:sz="0" w:space="0" w:color="auto"/>
            <w:left w:val="none" w:sz="0" w:space="0" w:color="auto"/>
            <w:bottom w:val="none" w:sz="0" w:space="0" w:color="auto"/>
            <w:right w:val="none" w:sz="0" w:space="0" w:color="auto"/>
          </w:divBdr>
        </w:div>
      </w:divsChild>
    </w:div>
    <w:div w:id="945231553">
      <w:bodyDiv w:val="1"/>
      <w:marLeft w:val="0"/>
      <w:marRight w:val="0"/>
      <w:marTop w:val="0"/>
      <w:marBottom w:val="0"/>
      <w:divBdr>
        <w:top w:val="none" w:sz="0" w:space="0" w:color="auto"/>
        <w:left w:val="none" w:sz="0" w:space="0" w:color="auto"/>
        <w:bottom w:val="none" w:sz="0" w:space="0" w:color="auto"/>
        <w:right w:val="none" w:sz="0" w:space="0" w:color="auto"/>
      </w:divBdr>
    </w:div>
    <w:div w:id="964626848">
      <w:bodyDiv w:val="1"/>
      <w:marLeft w:val="0"/>
      <w:marRight w:val="0"/>
      <w:marTop w:val="0"/>
      <w:marBottom w:val="0"/>
      <w:divBdr>
        <w:top w:val="none" w:sz="0" w:space="0" w:color="auto"/>
        <w:left w:val="none" w:sz="0" w:space="0" w:color="auto"/>
        <w:bottom w:val="none" w:sz="0" w:space="0" w:color="auto"/>
        <w:right w:val="none" w:sz="0" w:space="0" w:color="auto"/>
      </w:divBdr>
    </w:div>
    <w:div w:id="968896743">
      <w:bodyDiv w:val="1"/>
      <w:marLeft w:val="0"/>
      <w:marRight w:val="0"/>
      <w:marTop w:val="0"/>
      <w:marBottom w:val="0"/>
      <w:divBdr>
        <w:top w:val="none" w:sz="0" w:space="0" w:color="auto"/>
        <w:left w:val="none" w:sz="0" w:space="0" w:color="auto"/>
        <w:bottom w:val="none" w:sz="0" w:space="0" w:color="auto"/>
        <w:right w:val="none" w:sz="0" w:space="0" w:color="auto"/>
      </w:divBdr>
    </w:div>
    <w:div w:id="974022241">
      <w:bodyDiv w:val="1"/>
      <w:marLeft w:val="0"/>
      <w:marRight w:val="0"/>
      <w:marTop w:val="0"/>
      <w:marBottom w:val="0"/>
      <w:divBdr>
        <w:top w:val="none" w:sz="0" w:space="0" w:color="auto"/>
        <w:left w:val="none" w:sz="0" w:space="0" w:color="auto"/>
        <w:bottom w:val="none" w:sz="0" w:space="0" w:color="auto"/>
        <w:right w:val="none" w:sz="0" w:space="0" w:color="auto"/>
      </w:divBdr>
    </w:div>
    <w:div w:id="977882485">
      <w:bodyDiv w:val="1"/>
      <w:marLeft w:val="0"/>
      <w:marRight w:val="0"/>
      <w:marTop w:val="0"/>
      <w:marBottom w:val="0"/>
      <w:divBdr>
        <w:top w:val="none" w:sz="0" w:space="0" w:color="auto"/>
        <w:left w:val="none" w:sz="0" w:space="0" w:color="auto"/>
        <w:bottom w:val="none" w:sz="0" w:space="0" w:color="auto"/>
        <w:right w:val="none" w:sz="0" w:space="0" w:color="auto"/>
      </w:divBdr>
    </w:div>
    <w:div w:id="1035422584">
      <w:bodyDiv w:val="1"/>
      <w:marLeft w:val="0"/>
      <w:marRight w:val="0"/>
      <w:marTop w:val="0"/>
      <w:marBottom w:val="0"/>
      <w:divBdr>
        <w:top w:val="none" w:sz="0" w:space="0" w:color="auto"/>
        <w:left w:val="none" w:sz="0" w:space="0" w:color="auto"/>
        <w:bottom w:val="none" w:sz="0" w:space="0" w:color="auto"/>
        <w:right w:val="none" w:sz="0" w:space="0" w:color="auto"/>
      </w:divBdr>
    </w:div>
    <w:div w:id="1037269043">
      <w:bodyDiv w:val="1"/>
      <w:marLeft w:val="0"/>
      <w:marRight w:val="0"/>
      <w:marTop w:val="0"/>
      <w:marBottom w:val="0"/>
      <w:divBdr>
        <w:top w:val="none" w:sz="0" w:space="0" w:color="auto"/>
        <w:left w:val="none" w:sz="0" w:space="0" w:color="auto"/>
        <w:bottom w:val="none" w:sz="0" w:space="0" w:color="auto"/>
        <w:right w:val="none" w:sz="0" w:space="0" w:color="auto"/>
      </w:divBdr>
    </w:div>
    <w:div w:id="1047291647">
      <w:bodyDiv w:val="1"/>
      <w:marLeft w:val="0"/>
      <w:marRight w:val="0"/>
      <w:marTop w:val="0"/>
      <w:marBottom w:val="0"/>
      <w:divBdr>
        <w:top w:val="none" w:sz="0" w:space="0" w:color="auto"/>
        <w:left w:val="none" w:sz="0" w:space="0" w:color="auto"/>
        <w:bottom w:val="none" w:sz="0" w:space="0" w:color="auto"/>
        <w:right w:val="none" w:sz="0" w:space="0" w:color="auto"/>
      </w:divBdr>
    </w:div>
    <w:div w:id="1055198910">
      <w:bodyDiv w:val="1"/>
      <w:marLeft w:val="0"/>
      <w:marRight w:val="0"/>
      <w:marTop w:val="0"/>
      <w:marBottom w:val="0"/>
      <w:divBdr>
        <w:top w:val="none" w:sz="0" w:space="0" w:color="auto"/>
        <w:left w:val="none" w:sz="0" w:space="0" w:color="auto"/>
        <w:bottom w:val="none" w:sz="0" w:space="0" w:color="auto"/>
        <w:right w:val="none" w:sz="0" w:space="0" w:color="auto"/>
      </w:divBdr>
    </w:div>
    <w:div w:id="1065449633">
      <w:bodyDiv w:val="1"/>
      <w:marLeft w:val="0"/>
      <w:marRight w:val="0"/>
      <w:marTop w:val="0"/>
      <w:marBottom w:val="0"/>
      <w:divBdr>
        <w:top w:val="none" w:sz="0" w:space="0" w:color="auto"/>
        <w:left w:val="none" w:sz="0" w:space="0" w:color="auto"/>
        <w:bottom w:val="none" w:sz="0" w:space="0" w:color="auto"/>
        <w:right w:val="none" w:sz="0" w:space="0" w:color="auto"/>
      </w:divBdr>
      <w:divsChild>
        <w:div w:id="1334338145">
          <w:marLeft w:val="0"/>
          <w:marRight w:val="0"/>
          <w:marTop w:val="0"/>
          <w:marBottom w:val="0"/>
          <w:divBdr>
            <w:top w:val="none" w:sz="0" w:space="0" w:color="auto"/>
            <w:left w:val="none" w:sz="0" w:space="0" w:color="auto"/>
            <w:bottom w:val="none" w:sz="0" w:space="0" w:color="auto"/>
            <w:right w:val="none" w:sz="0" w:space="0" w:color="auto"/>
          </w:divBdr>
          <w:divsChild>
            <w:div w:id="440802518">
              <w:marLeft w:val="0"/>
              <w:marRight w:val="0"/>
              <w:marTop w:val="0"/>
              <w:marBottom w:val="0"/>
              <w:divBdr>
                <w:top w:val="none" w:sz="0" w:space="0" w:color="auto"/>
                <w:left w:val="none" w:sz="0" w:space="0" w:color="auto"/>
                <w:bottom w:val="none" w:sz="0" w:space="0" w:color="auto"/>
                <w:right w:val="none" w:sz="0" w:space="0" w:color="auto"/>
              </w:divBdr>
              <w:divsChild>
                <w:div w:id="1107501993">
                  <w:marLeft w:val="600"/>
                  <w:marRight w:val="600"/>
                  <w:marTop w:val="360"/>
                  <w:marBottom w:val="360"/>
                  <w:divBdr>
                    <w:top w:val="none" w:sz="0" w:space="0" w:color="auto"/>
                    <w:left w:val="none" w:sz="0" w:space="0" w:color="auto"/>
                    <w:bottom w:val="none" w:sz="0" w:space="0" w:color="auto"/>
                    <w:right w:val="none" w:sz="0" w:space="0" w:color="auto"/>
                  </w:divBdr>
                  <w:divsChild>
                    <w:div w:id="1299603805">
                      <w:marLeft w:val="0"/>
                      <w:marRight w:val="0"/>
                      <w:marTop w:val="0"/>
                      <w:marBottom w:val="0"/>
                      <w:divBdr>
                        <w:top w:val="none" w:sz="0" w:space="0" w:color="auto"/>
                        <w:left w:val="none" w:sz="0" w:space="0" w:color="auto"/>
                        <w:bottom w:val="none" w:sz="0" w:space="0" w:color="auto"/>
                        <w:right w:val="none" w:sz="0" w:space="0" w:color="auto"/>
                      </w:divBdr>
                      <w:divsChild>
                        <w:div w:id="1345089055">
                          <w:marLeft w:val="0"/>
                          <w:marRight w:val="0"/>
                          <w:marTop w:val="0"/>
                          <w:marBottom w:val="360"/>
                          <w:divBdr>
                            <w:top w:val="none" w:sz="0" w:space="0" w:color="auto"/>
                            <w:left w:val="none" w:sz="0" w:space="0" w:color="auto"/>
                            <w:bottom w:val="none" w:sz="0" w:space="0" w:color="auto"/>
                            <w:right w:val="none" w:sz="0" w:space="0" w:color="auto"/>
                          </w:divBdr>
                        </w:div>
                        <w:div w:id="137770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1973984">
      <w:bodyDiv w:val="1"/>
      <w:marLeft w:val="0"/>
      <w:marRight w:val="0"/>
      <w:marTop w:val="0"/>
      <w:marBottom w:val="0"/>
      <w:divBdr>
        <w:top w:val="none" w:sz="0" w:space="0" w:color="auto"/>
        <w:left w:val="none" w:sz="0" w:space="0" w:color="auto"/>
        <w:bottom w:val="none" w:sz="0" w:space="0" w:color="auto"/>
        <w:right w:val="none" w:sz="0" w:space="0" w:color="auto"/>
      </w:divBdr>
    </w:div>
    <w:div w:id="1099595466">
      <w:bodyDiv w:val="1"/>
      <w:marLeft w:val="0"/>
      <w:marRight w:val="0"/>
      <w:marTop w:val="0"/>
      <w:marBottom w:val="0"/>
      <w:divBdr>
        <w:top w:val="none" w:sz="0" w:space="0" w:color="auto"/>
        <w:left w:val="none" w:sz="0" w:space="0" w:color="auto"/>
        <w:bottom w:val="none" w:sz="0" w:space="0" w:color="auto"/>
        <w:right w:val="none" w:sz="0" w:space="0" w:color="auto"/>
      </w:divBdr>
      <w:divsChild>
        <w:div w:id="2044792534">
          <w:marLeft w:val="0"/>
          <w:marRight w:val="0"/>
          <w:marTop w:val="0"/>
          <w:marBottom w:val="0"/>
          <w:divBdr>
            <w:top w:val="none" w:sz="0" w:space="0" w:color="auto"/>
            <w:left w:val="none" w:sz="0" w:space="0" w:color="auto"/>
            <w:bottom w:val="none" w:sz="0" w:space="0" w:color="auto"/>
            <w:right w:val="none" w:sz="0" w:space="0" w:color="auto"/>
          </w:divBdr>
          <w:divsChild>
            <w:div w:id="86776500">
              <w:marLeft w:val="0"/>
              <w:marRight w:val="0"/>
              <w:marTop w:val="0"/>
              <w:marBottom w:val="0"/>
              <w:divBdr>
                <w:top w:val="none" w:sz="0" w:space="0" w:color="auto"/>
                <w:left w:val="none" w:sz="0" w:space="0" w:color="auto"/>
                <w:bottom w:val="none" w:sz="0" w:space="0" w:color="auto"/>
                <w:right w:val="none" w:sz="0" w:space="0" w:color="auto"/>
              </w:divBdr>
              <w:divsChild>
                <w:div w:id="924921659">
                  <w:marLeft w:val="600"/>
                  <w:marRight w:val="600"/>
                  <w:marTop w:val="360"/>
                  <w:marBottom w:val="360"/>
                  <w:divBdr>
                    <w:top w:val="none" w:sz="0" w:space="0" w:color="auto"/>
                    <w:left w:val="none" w:sz="0" w:space="0" w:color="auto"/>
                    <w:bottom w:val="none" w:sz="0" w:space="0" w:color="auto"/>
                    <w:right w:val="none" w:sz="0" w:space="0" w:color="auto"/>
                  </w:divBdr>
                  <w:divsChild>
                    <w:div w:id="1407724829">
                      <w:marLeft w:val="0"/>
                      <w:marRight w:val="0"/>
                      <w:marTop w:val="0"/>
                      <w:marBottom w:val="0"/>
                      <w:divBdr>
                        <w:top w:val="none" w:sz="0" w:space="0" w:color="auto"/>
                        <w:left w:val="none" w:sz="0" w:space="0" w:color="auto"/>
                        <w:bottom w:val="none" w:sz="0" w:space="0" w:color="auto"/>
                        <w:right w:val="none" w:sz="0" w:space="0" w:color="auto"/>
                      </w:divBdr>
                      <w:divsChild>
                        <w:div w:id="165598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965223">
      <w:bodyDiv w:val="1"/>
      <w:marLeft w:val="0"/>
      <w:marRight w:val="0"/>
      <w:marTop w:val="0"/>
      <w:marBottom w:val="0"/>
      <w:divBdr>
        <w:top w:val="none" w:sz="0" w:space="0" w:color="auto"/>
        <w:left w:val="none" w:sz="0" w:space="0" w:color="auto"/>
        <w:bottom w:val="none" w:sz="0" w:space="0" w:color="auto"/>
        <w:right w:val="none" w:sz="0" w:space="0" w:color="auto"/>
      </w:divBdr>
    </w:div>
    <w:div w:id="1337465882">
      <w:bodyDiv w:val="1"/>
      <w:marLeft w:val="0"/>
      <w:marRight w:val="0"/>
      <w:marTop w:val="0"/>
      <w:marBottom w:val="0"/>
      <w:divBdr>
        <w:top w:val="none" w:sz="0" w:space="0" w:color="auto"/>
        <w:left w:val="none" w:sz="0" w:space="0" w:color="auto"/>
        <w:bottom w:val="none" w:sz="0" w:space="0" w:color="auto"/>
        <w:right w:val="none" w:sz="0" w:space="0" w:color="auto"/>
      </w:divBdr>
    </w:div>
    <w:div w:id="1344167296">
      <w:bodyDiv w:val="1"/>
      <w:marLeft w:val="0"/>
      <w:marRight w:val="0"/>
      <w:marTop w:val="0"/>
      <w:marBottom w:val="0"/>
      <w:divBdr>
        <w:top w:val="none" w:sz="0" w:space="0" w:color="auto"/>
        <w:left w:val="none" w:sz="0" w:space="0" w:color="auto"/>
        <w:bottom w:val="none" w:sz="0" w:space="0" w:color="auto"/>
        <w:right w:val="none" w:sz="0" w:space="0" w:color="auto"/>
      </w:divBdr>
    </w:div>
    <w:div w:id="1384213269">
      <w:bodyDiv w:val="1"/>
      <w:marLeft w:val="0"/>
      <w:marRight w:val="0"/>
      <w:marTop w:val="0"/>
      <w:marBottom w:val="0"/>
      <w:divBdr>
        <w:top w:val="none" w:sz="0" w:space="0" w:color="auto"/>
        <w:left w:val="none" w:sz="0" w:space="0" w:color="auto"/>
        <w:bottom w:val="none" w:sz="0" w:space="0" w:color="auto"/>
        <w:right w:val="none" w:sz="0" w:space="0" w:color="auto"/>
      </w:divBdr>
      <w:divsChild>
        <w:div w:id="392898138">
          <w:marLeft w:val="0"/>
          <w:marRight w:val="0"/>
          <w:marTop w:val="0"/>
          <w:marBottom w:val="0"/>
          <w:divBdr>
            <w:top w:val="none" w:sz="0" w:space="0" w:color="auto"/>
            <w:left w:val="none" w:sz="0" w:space="0" w:color="auto"/>
            <w:bottom w:val="none" w:sz="0" w:space="0" w:color="auto"/>
            <w:right w:val="none" w:sz="0" w:space="0" w:color="auto"/>
          </w:divBdr>
          <w:divsChild>
            <w:div w:id="1045526413">
              <w:marLeft w:val="0"/>
              <w:marRight w:val="0"/>
              <w:marTop w:val="0"/>
              <w:marBottom w:val="0"/>
              <w:divBdr>
                <w:top w:val="none" w:sz="0" w:space="0" w:color="auto"/>
                <w:left w:val="none" w:sz="0" w:space="0" w:color="auto"/>
                <w:bottom w:val="none" w:sz="0" w:space="0" w:color="auto"/>
                <w:right w:val="none" w:sz="0" w:space="0" w:color="auto"/>
              </w:divBdr>
              <w:divsChild>
                <w:div w:id="190724035">
                  <w:marLeft w:val="600"/>
                  <w:marRight w:val="600"/>
                  <w:marTop w:val="360"/>
                  <w:marBottom w:val="360"/>
                  <w:divBdr>
                    <w:top w:val="none" w:sz="0" w:space="0" w:color="auto"/>
                    <w:left w:val="none" w:sz="0" w:space="0" w:color="auto"/>
                    <w:bottom w:val="none" w:sz="0" w:space="0" w:color="auto"/>
                    <w:right w:val="none" w:sz="0" w:space="0" w:color="auto"/>
                  </w:divBdr>
                  <w:divsChild>
                    <w:div w:id="361636920">
                      <w:marLeft w:val="0"/>
                      <w:marRight w:val="0"/>
                      <w:marTop w:val="0"/>
                      <w:marBottom w:val="0"/>
                      <w:divBdr>
                        <w:top w:val="none" w:sz="0" w:space="0" w:color="auto"/>
                        <w:left w:val="none" w:sz="0" w:space="0" w:color="auto"/>
                        <w:bottom w:val="none" w:sz="0" w:space="0" w:color="auto"/>
                        <w:right w:val="none" w:sz="0" w:space="0" w:color="auto"/>
                      </w:divBdr>
                      <w:divsChild>
                        <w:div w:id="117823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9910074">
      <w:bodyDiv w:val="1"/>
      <w:marLeft w:val="0"/>
      <w:marRight w:val="0"/>
      <w:marTop w:val="0"/>
      <w:marBottom w:val="0"/>
      <w:divBdr>
        <w:top w:val="none" w:sz="0" w:space="0" w:color="auto"/>
        <w:left w:val="none" w:sz="0" w:space="0" w:color="auto"/>
        <w:bottom w:val="none" w:sz="0" w:space="0" w:color="auto"/>
        <w:right w:val="none" w:sz="0" w:space="0" w:color="auto"/>
      </w:divBdr>
    </w:div>
    <w:div w:id="1555240247">
      <w:bodyDiv w:val="1"/>
      <w:marLeft w:val="0"/>
      <w:marRight w:val="0"/>
      <w:marTop w:val="0"/>
      <w:marBottom w:val="0"/>
      <w:divBdr>
        <w:top w:val="none" w:sz="0" w:space="0" w:color="auto"/>
        <w:left w:val="none" w:sz="0" w:space="0" w:color="auto"/>
        <w:bottom w:val="none" w:sz="0" w:space="0" w:color="auto"/>
        <w:right w:val="none" w:sz="0" w:space="0" w:color="auto"/>
      </w:divBdr>
    </w:div>
    <w:div w:id="1640500829">
      <w:bodyDiv w:val="1"/>
      <w:marLeft w:val="0"/>
      <w:marRight w:val="0"/>
      <w:marTop w:val="0"/>
      <w:marBottom w:val="0"/>
      <w:divBdr>
        <w:top w:val="none" w:sz="0" w:space="0" w:color="auto"/>
        <w:left w:val="none" w:sz="0" w:space="0" w:color="auto"/>
        <w:bottom w:val="none" w:sz="0" w:space="0" w:color="auto"/>
        <w:right w:val="none" w:sz="0" w:space="0" w:color="auto"/>
      </w:divBdr>
      <w:divsChild>
        <w:div w:id="1758861009">
          <w:marLeft w:val="0"/>
          <w:marRight w:val="0"/>
          <w:marTop w:val="0"/>
          <w:marBottom w:val="0"/>
          <w:divBdr>
            <w:top w:val="none" w:sz="0" w:space="0" w:color="auto"/>
            <w:left w:val="none" w:sz="0" w:space="0" w:color="auto"/>
            <w:bottom w:val="none" w:sz="0" w:space="0" w:color="auto"/>
            <w:right w:val="none" w:sz="0" w:space="0" w:color="auto"/>
          </w:divBdr>
          <w:divsChild>
            <w:div w:id="1183133141">
              <w:marLeft w:val="0"/>
              <w:marRight w:val="0"/>
              <w:marTop w:val="0"/>
              <w:marBottom w:val="0"/>
              <w:divBdr>
                <w:top w:val="none" w:sz="0" w:space="0" w:color="auto"/>
                <w:left w:val="none" w:sz="0" w:space="0" w:color="auto"/>
                <w:bottom w:val="none" w:sz="0" w:space="0" w:color="auto"/>
                <w:right w:val="none" w:sz="0" w:space="0" w:color="auto"/>
              </w:divBdr>
              <w:divsChild>
                <w:div w:id="437218827">
                  <w:marLeft w:val="600"/>
                  <w:marRight w:val="600"/>
                  <w:marTop w:val="360"/>
                  <w:marBottom w:val="360"/>
                  <w:divBdr>
                    <w:top w:val="none" w:sz="0" w:space="0" w:color="auto"/>
                    <w:left w:val="none" w:sz="0" w:space="0" w:color="auto"/>
                    <w:bottom w:val="none" w:sz="0" w:space="0" w:color="auto"/>
                    <w:right w:val="none" w:sz="0" w:space="0" w:color="auto"/>
                  </w:divBdr>
                  <w:divsChild>
                    <w:div w:id="1447190011">
                      <w:marLeft w:val="0"/>
                      <w:marRight w:val="0"/>
                      <w:marTop w:val="0"/>
                      <w:marBottom w:val="0"/>
                      <w:divBdr>
                        <w:top w:val="none" w:sz="0" w:space="0" w:color="auto"/>
                        <w:left w:val="none" w:sz="0" w:space="0" w:color="auto"/>
                        <w:bottom w:val="none" w:sz="0" w:space="0" w:color="auto"/>
                        <w:right w:val="none" w:sz="0" w:space="0" w:color="auto"/>
                      </w:divBdr>
                      <w:divsChild>
                        <w:div w:id="83526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2887515">
      <w:bodyDiv w:val="1"/>
      <w:marLeft w:val="0"/>
      <w:marRight w:val="0"/>
      <w:marTop w:val="0"/>
      <w:marBottom w:val="0"/>
      <w:divBdr>
        <w:top w:val="none" w:sz="0" w:space="0" w:color="auto"/>
        <w:left w:val="none" w:sz="0" w:space="0" w:color="auto"/>
        <w:bottom w:val="none" w:sz="0" w:space="0" w:color="auto"/>
        <w:right w:val="none" w:sz="0" w:space="0" w:color="auto"/>
      </w:divBdr>
    </w:div>
    <w:div w:id="1655910028">
      <w:bodyDiv w:val="1"/>
      <w:marLeft w:val="0"/>
      <w:marRight w:val="0"/>
      <w:marTop w:val="0"/>
      <w:marBottom w:val="0"/>
      <w:divBdr>
        <w:top w:val="none" w:sz="0" w:space="0" w:color="auto"/>
        <w:left w:val="none" w:sz="0" w:space="0" w:color="auto"/>
        <w:bottom w:val="none" w:sz="0" w:space="0" w:color="auto"/>
        <w:right w:val="none" w:sz="0" w:space="0" w:color="auto"/>
      </w:divBdr>
    </w:div>
    <w:div w:id="1677656776">
      <w:bodyDiv w:val="1"/>
      <w:marLeft w:val="0"/>
      <w:marRight w:val="0"/>
      <w:marTop w:val="0"/>
      <w:marBottom w:val="0"/>
      <w:divBdr>
        <w:top w:val="none" w:sz="0" w:space="0" w:color="auto"/>
        <w:left w:val="none" w:sz="0" w:space="0" w:color="auto"/>
        <w:bottom w:val="none" w:sz="0" w:space="0" w:color="auto"/>
        <w:right w:val="none" w:sz="0" w:space="0" w:color="auto"/>
      </w:divBdr>
    </w:div>
    <w:div w:id="1704819037">
      <w:bodyDiv w:val="1"/>
      <w:marLeft w:val="0"/>
      <w:marRight w:val="0"/>
      <w:marTop w:val="0"/>
      <w:marBottom w:val="0"/>
      <w:divBdr>
        <w:top w:val="none" w:sz="0" w:space="0" w:color="auto"/>
        <w:left w:val="none" w:sz="0" w:space="0" w:color="auto"/>
        <w:bottom w:val="none" w:sz="0" w:space="0" w:color="auto"/>
        <w:right w:val="none" w:sz="0" w:space="0" w:color="auto"/>
      </w:divBdr>
      <w:divsChild>
        <w:div w:id="1408647565">
          <w:marLeft w:val="0"/>
          <w:marRight w:val="0"/>
          <w:marTop w:val="0"/>
          <w:marBottom w:val="0"/>
          <w:divBdr>
            <w:top w:val="none" w:sz="0" w:space="0" w:color="auto"/>
            <w:left w:val="none" w:sz="0" w:space="0" w:color="auto"/>
            <w:bottom w:val="none" w:sz="0" w:space="0" w:color="auto"/>
            <w:right w:val="none" w:sz="0" w:space="0" w:color="auto"/>
          </w:divBdr>
          <w:divsChild>
            <w:div w:id="715006503">
              <w:marLeft w:val="0"/>
              <w:marRight w:val="0"/>
              <w:marTop w:val="0"/>
              <w:marBottom w:val="0"/>
              <w:divBdr>
                <w:top w:val="none" w:sz="0" w:space="0" w:color="auto"/>
                <w:left w:val="none" w:sz="0" w:space="0" w:color="auto"/>
                <w:bottom w:val="none" w:sz="0" w:space="0" w:color="auto"/>
                <w:right w:val="none" w:sz="0" w:space="0" w:color="auto"/>
              </w:divBdr>
              <w:divsChild>
                <w:div w:id="1201209558">
                  <w:marLeft w:val="600"/>
                  <w:marRight w:val="600"/>
                  <w:marTop w:val="360"/>
                  <w:marBottom w:val="360"/>
                  <w:divBdr>
                    <w:top w:val="none" w:sz="0" w:space="0" w:color="auto"/>
                    <w:left w:val="none" w:sz="0" w:space="0" w:color="auto"/>
                    <w:bottom w:val="none" w:sz="0" w:space="0" w:color="auto"/>
                    <w:right w:val="none" w:sz="0" w:space="0" w:color="auto"/>
                  </w:divBdr>
                  <w:divsChild>
                    <w:div w:id="845559510">
                      <w:marLeft w:val="0"/>
                      <w:marRight w:val="0"/>
                      <w:marTop w:val="0"/>
                      <w:marBottom w:val="0"/>
                      <w:divBdr>
                        <w:top w:val="none" w:sz="0" w:space="0" w:color="auto"/>
                        <w:left w:val="none" w:sz="0" w:space="0" w:color="auto"/>
                        <w:bottom w:val="none" w:sz="0" w:space="0" w:color="auto"/>
                        <w:right w:val="none" w:sz="0" w:space="0" w:color="auto"/>
                      </w:divBdr>
                      <w:divsChild>
                        <w:div w:id="126229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103927">
      <w:bodyDiv w:val="1"/>
      <w:marLeft w:val="0"/>
      <w:marRight w:val="0"/>
      <w:marTop w:val="0"/>
      <w:marBottom w:val="0"/>
      <w:divBdr>
        <w:top w:val="none" w:sz="0" w:space="0" w:color="auto"/>
        <w:left w:val="none" w:sz="0" w:space="0" w:color="auto"/>
        <w:bottom w:val="none" w:sz="0" w:space="0" w:color="auto"/>
        <w:right w:val="none" w:sz="0" w:space="0" w:color="auto"/>
      </w:divBdr>
      <w:divsChild>
        <w:div w:id="483737053">
          <w:marLeft w:val="0"/>
          <w:marRight w:val="0"/>
          <w:marTop w:val="0"/>
          <w:marBottom w:val="0"/>
          <w:divBdr>
            <w:top w:val="none" w:sz="0" w:space="0" w:color="auto"/>
            <w:left w:val="none" w:sz="0" w:space="0" w:color="auto"/>
            <w:bottom w:val="none" w:sz="0" w:space="0" w:color="auto"/>
            <w:right w:val="none" w:sz="0" w:space="0" w:color="auto"/>
          </w:divBdr>
          <w:divsChild>
            <w:div w:id="1563978887">
              <w:marLeft w:val="0"/>
              <w:marRight w:val="0"/>
              <w:marTop w:val="0"/>
              <w:marBottom w:val="0"/>
              <w:divBdr>
                <w:top w:val="none" w:sz="0" w:space="0" w:color="auto"/>
                <w:left w:val="none" w:sz="0" w:space="0" w:color="auto"/>
                <w:bottom w:val="none" w:sz="0" w:space="0" w:color="auto"/>
                <w:right w:val="none" w:sz="0" w:space="0" w:color="auto"/>
              </w:divBdr>
              <w:divsChild>
                <w:div w:id="1834835630">
                  <w:marLeft w:val="600"/>
                  <w:marRight w:val="600"/>
                  <w:marTop w:val="360"/>
                  <w:marBottom w:val="360"/>
                  <w:divBdr>
                    <w:top w:val="none" w:sz="0" w:space="0" w:color="auto"/>
                    <w:left w:val="none" w:sz="0" w:space="0" w:color="auto"/>
                    <w:bottom w:val="none" w:sz="0" w:space="0" w:color="auto"/>
                    <w:right w:val="none" w:sz="0" w:space="0" w:color="auto"/>
                  </w:divBdr>
                  <w:divsChild>
                    <w:div w:id="1814715064">
                      <w:marLeft w:val="0"/>
                      <w:marRight w:val="0"/>
                      <w:marTop w:val="0"/>
                      <w:marBottom w:val="0"/>
                      <w:divBdr>
                        <w:top w:val="none" w:sz="0" w:space="0" w:color="auto"/>
                        <w:left w:val="none" w:sz="0" w:space="0" w:color="auto"/>
                        <w:bottom w:val="none" w:sz="0" w:space="0" w:color="auto"/>
                        <w:right w:val="none" w:sz="0" w:space="0" w:color="auto"/>
                      </w:divBdr>
                      <w:divsChild>
                        <w:div w:id="197552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692522">
      <w:bodyDiv w:val="1"/>
      <w:marLeft w:val="0"/>
      <w:marRight w:val="0"/>
      <w:marTop w:val="0"/>
      <w:marBottom w:val="0"/>
      <w:divBdr>
        <w:top w:val="none" w:sz="0" w:space="0" w:color="auto"/>
        <w:left w:val="none" w:sz="0" w:space="0" w:color="auto"/>
        <w:bottom w:val="none" w:sz="0" w:space="0" w:color="auto"/>
        <w:right w:val="none" w:sz="0" w:space="0" w:color="auto"/>
      </w:divBdr>
      <w:divsChild>
        <w:div w:id="479886998">
          <w:marLeft w:val="0"/>
          <w:marRight w:val="0"/>
          <w:marTop w:val="0"/>
          <w:marBottom w:val="0"/>
          <w:divBdr>
            <w:top w:val="none" w:sz="0" w:space="0" w:color="auto"/>
            <w:left w:val="none" w:sz="0" w:space="0" w:color="auto"/>
            <w:bottom w:val="none" w:sz="0" w:space="0" w:color="auto"/>
            <w:right w:val="none" w:sz="0" w:space="0" w:color="auto"/>
          </w:divBdr>
          <w:divsChild>
            <w:div w:id="403065181">
              <w:marLeft w:val="0"/>
              <w:marRight w:val="0"/>
              <w:marTop w:val="0"/>
              <w:marBottom w:val="0"/>
              <w:divBdr>
                <w:top w:val="none" w:sz="0" w:space="0" w:color="auto"/>
                <w:left w:val="none" w:sz="0" w:space="0" w:color="auto"/>
                <w:bottom w:val="none" w:sz="0" w:space="0" w:color="auto"/>
                <w:right w:val="none" w:sz="0" w:space="0" w:color="auto"/>
              </w:divBdr>
              <w:divsChild>
                <w:div w:id="828903355">
                  <w:marLeft w:val="600"/>
                  <w:marRight w:val="600"/>
                  <w:marTop w:val="360"/>
                  <w:marBottom w:val="360"/>
                  <w:divBdr>
                    <w:top w:val="none" w:sz="0" w:space="0" w:color="auto"/>
                    <w:left w:val="none" w:sz="0" w:space="0" w:color="auto"/>
                    <w:bottom w:val="none" w:sz="0" w:space="0" w:color="auto"/>
                    <w:right w:val="none" w:sz="0" w:space="0" w:color="auto"/>
                  </w:divBdr>
                  <w:divsChild>
                    <w:div w:id="1257059943">
                      <w:marLeft w:val="0"/>
                      <w:marRight w:val="0"/>
                      <w:marTop w:val="0"/>
                      <w:marBottom w:val="0"/>
                      <w:divBdr>
                        <w:top w:val="none" w:sz="0" w:space="0" w:color="auto"/>
                        <w:left w:val="none" w:sz="0" w:space="0" w:color="auto"/>
                        <w:bottom w:val="none" w:sz="0" w:space="0" w:color="auto"/>
                        <w:right w:val="none" w:sz="0" w:space="0" w:color="auto"/>
                      </w:divBdr>
                      <w:divsChild>
                        <w:div w:id="64011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337632">
      <w:bodyDiv w:val="1"/>
      <w:marLeft w:val="0"/>
      <w:marRight w:val="0"/>
      <w:marTop w:val="0"/>
      <w:marBottom w:val="0"/>
      <w:divBdr>
        <w:top w:val="none" w:sz="0" w:space="0" w:color="auto"/>
        <w:left w:val="none" w:sz="0" w:space="0" w:color="auto"/>
        <w:bottom w:val="none" w:sz="0" w:space="0" w:color="auto"/>
        <w:right w:val="none" w:sz="0" w:space="0" w:color="auto"/>
      </w:divBdr>
    </w:div>
    <w:div w:id="1788694777">
      <w:bodyDiv w:val="1"/>
      <w:marLeft w:val="0"/>
      <w:marRight w:val="0"/>
      <w:marTop w:val="0"/>
      <w:marBottom w:val="0"/>
      <w:divBdr>
        <w:top w:val="none" w:sz="0" w:space="0" w:color="auto"/>
        <w:left w:val="none" w:sz="0" w:space="0" w:color="auto"/>
        <w:bottom w:val="none" w:sz="0" w:space="0" w:color="auto"/>
        <w:right w:val="none" w:sz="0" w:space="0" w:color="auto"/>
      </w:divBdr>
      <w:divsChild>
        <w:div w:id="1817259110">
          <w:marLeft w:val="0"/>
          <w:marRight w:val="0"/>
          <w:marTop w:val="0"/>
          <w:marBottom w:val="0"/>
          <w:divBdr>
            <w:top w:val="none" w:sz="0" w:space="0" w:color="auto"/>
            <w:left w:val="none" w:sz="0" w:space="0" w:color="auto"/>
            <w:bottom w:val="none" w:sz="0" w:space="0" w:color="auto"/>
            <w:right w:val="none" w:sz="0" w:space="0" w:color="auto"/>
          </w:divBdr>
          <w:divsChild>
            <w:div w:id="1337924523">
              <w:marLeft w:val="0"/>
              <w:marRight w:val="0"/>
              <w:marTop w:val="0"/>
              <w:marBottom w:val="0"/>
              <w:divBdr>
                <w:top w:val="none" w:sz="0" w:space="0" w:color="auto"/>
                <w:left w:val="none" w:sz="0" w:space="0" w:color="auto"/>
                <w:bottom w:val="none" w:sz="0" w:space="0" w:color="auto"/>
                <w:right w:val="none" w:sz="0" w:space="0" w:color="auto"/>
              </w:divBdr>
              <w:divsChild>
                <w:div w:id="1169103556">
                  <w:marLeft w:val="600"/>
                  <w:marRight w:val="600"/>
                  <w:marTop w:val="360"/>
                  <w:marBottom w:val="360"/>
                  <w:divBdr>
                    <w:top w:val="none" w:sz="0" w:space="0" w:color="auto"/>
                    <w:left w:val="none" w:sz="0" w:space="0" w:color="auto"/>
                    <w:bottom w:val="none" w:sz="0" w:space="0" w:color="auto"/>
                    <w:right w:val="none" w:sz="0" w:space="0" w:color="auto"/>
                  </w:divBdr>
                  <w:divsChild>
                    <w:div w:id="58749601">
                      <w:marLeft w:val="0"/>
                      <w:marRight w:val="0"/>
                      <w:marTop w:val="0"/>
                      <w:marBottom w:val="0"/>
                      <w:divBdr>
                        <w:top w:val="none" w:sz="0" w:space="0" w:color="auto"/>
                        <w:left w:val="none" w:sz="0" w:space="0" w:color="auto"/>
                        <w:bottom w:val="none" w:sz="0" w:space="0" w:color="auto"/>
                        <w:right w:val="none" w:sz="0" w:space="0" w:color="auto"/>
                      </w:divBdr>
                      <w:divsChild>
                        <w:div w:id="18691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4909299">
      <w:bodyDiv w:val="1"/>
      <w:marLeft w:val="0"/>
      <w:marRight w:val="0"/>
      <w:marTop w:val="0"/>
      <w:marBottom w:val="0"/>
      <w:divBdr>
        <w:top w:val="none" w:sz="0" w:space="0" w:color="auto"/>
        <w:left w:val="none" w:sz="0" w:space="0" w:color="auto"/>
        <w:bottom w:val="none" w:sz="0" w:space="0" w:color="auto"/>
        <w:right w:val="none" w:sz="0" w:space="0" w:color="auto"/>
      </w:divBdr>
    </w:div>
    <w:div w:id="1843468901">
      <w:bodyDiv w:val="1"/>
      <w:marLeft w:val="0"/>
      <w:marRight w:val="0"/>
      <w:marTop w:val="0"/>
      <w:marBottom w:val="0"/>
      <w:divBdr>
        <w:top w:val="none" w:sz="0" w:space="0" w:color="auto"/>
        <w:left w:val="none" w:sz="0" w:space="0" w:color="auto"/>
        <w:bottom w:val="none" w:sz="0" w:space="0" w:color="auto"/>
        <w:right w:val="none" w:sz="0" w:space="0" w:color="auto"/>
      </w:divBdr>
      <w:divsChild>
        <w:div w:id="1600942945">
          <w:marLeft w:val="0"/>
          <w:marRight w:val="0"/>
          <w:marTop w:val="0"/>
          <w:marBottom w:val="0"/>
          <w:divBdr>
            <w:top w:val="none" w:sz="0" w:space="0" w:color="auto"/>
            <w:left w:val="none" w:sz="0" w:space="0" w:color="auto"/>
            <w:bottom w:val="none" w:sz="0" w:space="0" w:color="auto"/>
            <w:right w:val="none" w:sz="0" w:space="0" w:color="auto"/>
          </w:divBdr>
          <w:divsChild>
            <w:div w:id="1850098271">
              <w:marLeft w:val="0"/>
              <w:marRight w:val="0"/>
              <w:marTop w:val="0"/>
              <w:marBottom w:val="0"/>
              <w:divBdr>
                <w:top w:val="none" w:sz="0" w:space="0" w:color="auto"/>
                <w:left w:val="none" w:sz="0" w:space="0" w:color="auto"/>
                <w:bottom w:val="none" w:sz="0" w:space="0" w:color="auto"/>
                <w:right w:val="none" w:sz="0" w:space="0" w:color="auto"/>
              </w:divBdr>
              <w:divsChild>
                <w:div w:id="642390604">
                  <w:marLeft w:val="600"/>
                  <w:marRight w:val="600"/>
                  <w:marTop w:val="360"/>
                  <w:marBottom w:val="360"/>
                  <w:divBdr>
                    <w:top w:val="none" w:sz="0" w:space="0" w:color="auto"/>
                    <w:left w:val="none" w:sz="0" w:space="0" w:color="auto"/>
                    <w:bottom w:val="none" w:sz="0" w:space="0" w:color="auto"/>
                    <w:right w:val="none" w:sz="0" w:space="0" w:color="auto"/>
                  </w:divBdr>
                  <w:divsChild>
                    <w:div w:id="105272270">
                      <w:marLeft w:val="0"/>
                      <w:marRight w:val="0"/>
                      <w:marTop w:val="0"/>
                      <w:marBottom w:val="0"/>
                      <w:divBdr>
                        <w:top w:val="none" w:sz="0" w:space="0" w:color="auto"/>
                        <w:left w:val="none" w:sz="0" w:space="0" w:color="auto"/>
                        <w:bottom w:val="none" w:sz="0" w:space="0" w:color="auto"/>
                        <w:right w:val="none" w:sz="0" w:space="0" w:color="auto"/>
                      </w:divBdr>
                      <w:divsChild>
                        <w:div w:id="1203831112">
                          <w:marLeft w:val="0"/>
                          <w:marRight w:val="0"/>
                          <w:marTop w:val="0"/>
                          <w:marBottom w:val="360"/>
                          <w:divBdr>
                            <w:top w:val="none" w:sz="0" w:space="0" w:color="auto"/>
                            <w:left w:val="none" w:sz="0" w:space="0" w:color="auto"/>
                            <w:bottom w:val="none" w:sz="0" w:space="0" w:color="auto"/>
                            <w:right w:val="none" w:sz="0" w:space="0" w:color="auto"/>
                          </w:divBdr>
                        </w:div>
                        <w:div w:id="70537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3961086">
      <w:bodyDiv w:val="1"/>
      <w:marLeft w:val="0"/>
      <w:marRight w:val="0"/>
      <w:marTop w:val="0"/>
      <w:marBottom w:val="0"/>
      <w:divBdr>
        <w:top w:val="none" w:sz="0" w:space="0" w:color="auto"/>
        <w:left w:val="none" w:sz="0" w:space="0" w:color="auto"/>
        <w:bottom w:val="none" w:sz="0" w:space="0" w:color="auto"/>
        <w:right w:val="none" w:sz="0" w:space="0" w:color="auto"/>
      </w:divBdr>
    </w:div>
    <w:div w:id="1878003966">
      <w:bodyDiv w:val="1"/>
      <w:marLeft w:val="0"/>
      <w:marRight w:val="0"/>
      <w:marTop w:val="0"/>
      <w:marBottom w:val="0"/>
      <w:divBdr>
        <w:top w:val="none" w:sz="0" w:space="0" w:color="auto"/>
        <w:left w:val="none" w:sz="0" w:space="0" w:color="auto"/>
        <w:bottom w:val="none" w:sz="0" w:space="0" w:color="auto"/>
        <w:right w:val="none" w:sz="0" w:space="0" w:color="auto"/>
      </w:divBdr>
    </w:div>
    <w:div w:id="1884323571">
      <w:bodyDiv w:val="1"/>
      <w:marLeft w:val="0"/>
      <w:marRight w:val="0"/>
      <w:marTop w:val="0"/>
      <w:marBottom w:val="0"/>
      <w:divBdr>
        <w:top w:val="none" w:sz="0" w:space="0" w:color="auto"/>
        <w:left w:val="none" w:sz="0" w:space="0" w:color="auto"/>
        <w:bottom w:val="none" w:sz="0" w:space="0" w:color="auto"/>
        <w:right w:val="none" w:sz="0" w:space="0" w:color="auto"/>
      </w:divBdr>
    </w:div>
    <w:div w:id="1908028878">
      <w:bodyDiv w:val="1"/>
      <w:marLeft w:val="0"/>
      <w:marRight w:val="0"/>
      <w:marTop w:val="0"/>
      <w:marBottom w:val="0"/>
      <w:divBdr>
        <w:top w:val="none" w:sz="0" w:space="0" w:color="auto"/>
        <w:left w:val="none" w:sz="0" w:space="0" w:color="auto"/>
        <w:bottom w:val="none" w:sz="0" w:space="0" w:color="auto"/>
        <w:right w:val="none" w:sz="0" w:space="0" w:color="auto"/>
      </w:divBdr>
    </w:div>
    <w:div w:id="1932157813">
      <w:bodyDiv w:val="1"/>
      <w:marLeft w:val="0"/>
      <w:marRight w:val="0"/>
      <w:marTop w:val="0"/>
      <w:marBottom w:val="0"/>
      <w:divBdr>
        <w:top w:val="none" w:sz="0" w:space="0" w:color="auto"/>
        <w:left w:val="none" w:sz="0" w:space="0" w:color="auto"/>
        <w:bottom w:val="none" w:sz="0" w:space="0" w:color="auto"/>
        <w:right w:val="none" w:sz="0" w:space="0" w:color="auto"/>
      </w:divBdr>
      <w:divsChild>
        <w:div w:id="401485854">
          <w:marLeft w:val="0"/>
          <w:marRight w:val="0"/>
          <w:marTop w:val="0"/>
          <w:marBottom w:val="0"/>
          <w:divBdr>
            <w:top w:val="none" w:sz="0" w:space="0" w:color="auto"/>
            <w:left w:val="none" w:sz="0" w:space="0" w:color="auto"/>
            <w:bottom w:val="none" w:sz="0" w:space="0" w:color="auto"/>
            <w:right w:val="none" w:sz="0" w:space="0" w:color="auto"/>
          </w:divBdr>
          <w:divsChild>
            <w:div w:id="1757046465">
              <w:marLeft w:val="0"/>
              <w:marRight w:val="0"/>
              <w:marTop w:val="0"/>
              <w:marBottom w:val="0"/>
              <w:divBdr>
                <w:top w:val="none" w:sz="0" w:space="0" w:color="auto"/>
                <w:left w:val="none" w:sz="0" w:space="0" w:color="auto"/>
                <w:bottom w:val="none" w:sz="0" w:space="0" w:color="auto"/>
                <w:right w:val="none" w:sz="0" w:space="0" w:color="auto"/>
              </w:divBdr>
              <w:divsChild>
                <w:div w:id="1476990406">
                  <w:marLeft w:val="600"/>
                  <w:marRight w:val="600"/>
                  <w:marTop w:val="360"/>
                  <w:marBottom w:val="360"/>
                  <w:divBdr>
                    <w:top w:val="none" w:sz="0" w:space="0" w:color="auto"/>
                    <w:left w:val="none" w:sz="0" w:space="0" w:color="auto"/>
                    <w:bottom w:val="none" w:sz="0" w:space="0" w:color="auto"/>
                    <w:right w:val="none" w:sz="0" w:space="0" w:color="auto"/>
                  </w:divBdr>
                  <w:divsChild>
                    <w:div w:id="399837227">
                      <w:marLeft w:val="0"/>
                      <w:marRight w:val="0"/>
                      <w:marTop w:val="0"/>
                      <w:marBottom w:val="0"/>
                      <w:divBdr>
                        <w:top w:val="none" w:sz="0" w:space="0" w:color="auto"/>
                        <w:left w:val="none" w:sz="0" w:space="0" w:color="auto"/>
                        <w:bottom w:val="none" w:sz="0" w:space="0" w:color="auto"/>
                        <w:right w:val="none" w:sz="0" w:space="0" w:color="auto"/>
                      </w:divBdr>
                      <w:divsChild>
                        <w:div w:id="1176653282">
                          <w:marLeft w:val="0"/>
                          <w:marRight w:val="0"/>
                          <w:marTop w:val="0"/>
                          <w:marBottom w:val="360"/>
                          <w:divBdr>
                            <w:top w:val="none" w:sz="0" w:space="0" w:color="auto"/>
                            <w:left w:val="none" w:sz="0" w:space="0" w:color="auto"/>
                            <w:bottom w:val="none" w:sz="0" w:space="0" w:color="auto"/>
                            <w:right w:val="none" w:sz="0" w:space="0" w:color="auto"/>
                          </w:divBdr>
                        </w:div>
                        <w:div w:id="199467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2223606">
      <w:bodyDiv w:val="1"/>
      <w:marLeft w:val="0"/>
      <w:marRight w:val="0"/>
      <w:marTop w:val="0"/>
      <w:marBottom w:val="0"/>
      <w:divBdr>
        <w:top w:val="none" w:sz="0" w:space="0" w:color="auto"/>
        <w:left w:val="none" w:sz="0" w:space="0" w:color="auto"/>
        <w:bottom w:val="none" w:sz="0" w:space="0" w:color="auto"/>
        <w:right w:val="none" w:sz="0" w:space="0" w:color="auto"/>
      </w:divBdr>
    </w:div>
    <w:div w:id="1962687391">
      <w:bodyDiv w:val="1"/>
      <w:marLeft w:val="0"/>
      <w:marRight w:val="0"/>
      <w:marTop w:val="0"/>
      <w:marBottom w:val="0"/>
      <w:divBdr>
        <w:top w:val="none" w:sz="0" w:space="0" w:color="auto"/>
        <w:left w:val="none" w:sz="0" w:space="0" w:color="auto"/>
        <w:bottom w:val="none" w:sz="0" w:space="0" w:color="auto"/>
        <w:right w:val="none" w:sz="0" w:space="0" w:color="auto"/>
      </w:divBdr>
    </w:div>
    <w:div w:id="1984003141">
      <w:bodyDiv w:val="1"/>
      <w:marLeft w:val="0"/>
      <w:marRight w:val="0"/>
      <w:marTop w:val="0"/>
      <w:marBottom w:val="0"/>
      <w:divBdr>
        <w:top w:val="none" w:sz="0" w:space="0" w:color="auto"/>
        <w:left w:val="none" w:sz="0" w:space="0" w:color="auto"/>
        <w:bottom w:val="none" w:sz="0" w:space="0" w:color="auto"/>
        <w:right w:val="none" w:sz="0" w:space="0" w:color="auto"/>
      </w:divBdr>
    </w:div>
    <w:div w:id="2028365779">
      <w:bodyDiv w:val="1"/>
      <w:marLeft w:val="0"/>
      <w:marRight w:val="0"/>
      <w:marTop w:val="0"/>
      <w:marBottom w:val="0"/>
      <w:divBdr>
        <w:top w:val="none" w:sz="0" w:space="0" w:color="auto"/>
        <w:left w:val="none" w:sz="0" w:space="0" w:color="auto"/>
        <w:bottom w:val="none" w:sz="0" w:space="0" w:color="auto"/>
        <w:right w:val="none" w:sz="0" w:space="0" w:color="auto"/>
      </w:divBdr>
      <w:divsChild>
        <w:div w:id="743529438">
          <w:marLeft w:val="0"/>
          <w:marRight w:val="0"/>
          <w:marTop w:val="0"/>
          <w:marBottom w:val="0"/>
          <w:divBdr>
            <w:top w:val="none" w:sz="0" w:space="0" w:color="auto"/>
            <w:left w:val="none" w:sz="0" w:space="0" w:color="auto"/>
            <w:bottom w:val="none" w:sz="0" w:space="0" w:color="auto"/>
            <w:right w:val="none" w:sz="0" w:space="0" w:color="auto"/>
          </w:divBdr>
          <w:divsChild>
            <w:div w:id="938680050">
              <w:marLeft w:val="0"/>
              <w:marRight w:val="0"/>
              <w:marTop w:val="0"/>
              <w:marBottom w:val="0"/>
              <w:divBdr>
                <w:top w:val="none" w:sz="0" w:space="0" w:color="auto"/>
                <w:left w:val="none" w:sz="0" w:space="0" w:color="auto"/>
                <w:bottom w:val="none" w:sz="0" w:space="0" w:color="auto"/>
                <w:right w:val="none" w:sz="0" w:space="0" w:color="auto"/>
              </w:divBdr>
              <w:divsChild>
                <w:div w:id="56517020">
                  <w:marLeft w:val="600"/>
                  <w:marRight w:val="600"/>
                  <w:marTop w:val="360"/>
                  <w:marBottom w:val="360"/>
                  <w:divBdr>
                    <w:top w:val="none" w:sz="0" w:space="0" w:color="auto"/>
                    <w:left w:val="none" w:sz="0" w:space="0" w:color="auto"/>
                    <w:bottom w:val="none" w:sz="0" w:space="0" w:color="auto"/>
                    <w:right w:val="none" w:sz="0" w:space="0" w:color="auto"/>
                  </w:divBdr>
                  <w:divsChild>
                    <w:div w:id="1425688808">
                      <w:marLeft w:val="0"/>
                      <w:marRight w:val="0"/>
                      <w:marTop w:val="0"/>
                      <w:marBottom w:val="0"/>
                      <w:divBdr>
                        <w:top w:val="none" w:sz="0" w:space="0" w:color="auto"/>
                        <w:left w:val="none" w:sz="0" w:space="0" w:color="auto"/>
                        <w:bottom w:val="none" w:sz="0" w:space="0" w:color="auto"/>
                        <w:right w:val="none" w:sz="0" w:space="0" w:color="auto"/>
                      </w:divBdr>
                      <w:divsChild>
                        <w:div w:id="629363941">
                          <w:marLeft w:val="0"/>
                          <w:marRight w:val="0"/>
                          <w:marTop w:val="0"/>
                          <w:marBottom w:val="360"/>
                          <w:divBdr>
                            <w:top w:val="none" w:sz="0" w:space="0" w:color="auto"/>
                            <w:left w:val="none" w:sz="0" w:space="0" w:color="auto"/>
                            <w:bottom w:val="none" w:sz="0" w:space="0" w:color="auto"/>
                            <w:right w:val="none" w:sz="0" w:space="0" w:color="auto"/>
                          </w:divBdr>
                        </w:div>
                        <w:div w:id="202469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7536588">
      <w:bodyDiv w:val="1"/>
      <w:marLeft w:val="0"/>
      <w:marRight w:val="0"/>
      <w:marTop w:val="0"/>
      <w:marBottom w:val="0"/>
      <w:divBdr>
        <w:top w:val="none" w:sz="0" w:space="0" w:color="auto"/>
        <w:left w:val="none" w:sz="0" w:space="0" w:color="auto"/>
        <w:bottom w:val="none" w:sz="0" w:space="0" w:color="auto"/>
        <w:right w:val="none" w:sz="0" w:space="0" w:color="auto"/>
      </w:divBdr>
    </w:div>
    <w:div w:id="2045132010">
      <w:bodyDiv w:val="1"/>
      <w:marLeft w:val="0"/>
      <w:marRight w:val="0"/>
      <w:marTop w:val="0"/>
      <w:marBottom w:val="0"/>
      <w:divBdr>
        <w:top w:val="none" w:sz="0" w:space="0" w:color="auto"/>
        <w:left w:val="none" w:sz="0" w:space="0" w:color="auto"/>
        <w:bottom w:val="none" w:sz="0" w:space="0" w:color="auto"/>
        <w:right w:val="none" w:sz="0" w:space="0" w:color="auto"/>
      </w:divBdr>
    </w:div>
    <w:div w:id="2061250203">
      <w:bodyDiv w:val="1"/>
      <w:marLeft w:val="0"/>
      <w:marRight w:val="0"/>
      <w:marTop w:val="0"/>
      <w:marBottom w:val="0"/>
      <w:divBdr>
        <w:top w:val="none" w:sz="0" w:space="0" w:color="auto"/>
        <w:left w:val="none" w:sz="0" w:space="0" w:color="auto"/>
        <w:bottom w:val="none" w:sz="0" w:space="0" w:color="auto"/>
        <w:right w:val="none" w:sz="0" w:space="0" w:color="auto"/>
      </w:divBdr>
    </w:div>
    <w:div w:id="2108425695">
      <w:bodyDiv w:val="1"/>
      <w:marLeft w:val="0"/>
      <w:marRight w:val="0"/>
      <w:marTop w:val="0"/>
      <w:marBottom w:val="0"/>
      <w:divBdr>
        <w:top w:val="none" w:sz="0" w:space="0" w:color="auto"/>
        <w:left w:val="none" w:sz="0" w:space="0" w:color="auto"/>
        <w:bottom w:val="none" w:sz="0" w:space="0" w:color="auto"/>
        <w:right w:val="none" w:sz="0" w:space="0" w:color="auto"/>
      </w:divBdr>
    </w:div>
    <w:div w:id="2134398080">
      <w:bodyDiv w:val="1"/>
      <w:marLeft w:val="0"/>
      <w:marRight w:val="0"/>
      <w:marTop w:val="0"/>
      <w:marBottom w:val="0"/>
      <w:divBdr>
        <w:top w:val="none" w:sz="0" w:space="0" w:color="auto"/>
        <w:left w:val="none" w:sz="0" w:space="0" w:color="auto"/>
        <w:bottom w:val="none" w:sz="0" w:space="0" w:color="auto"/>
        <w:right w:val="none" w:sz="0" w:space="0" w:color="auto"/>
      </w:divBdr>
    </w:div>
    <w:div w:id="2137789480">
      <w:bodyDiv w:val="1"/>
      <w:marLeft w:val="0"/>
      <w:marRight w:val="0"/>
      <w:marTop w:val="0"/>
      <w:marBottom w:val="0"/>
      <w:divBdr>
        <w:top w:val="none" w:sz="0" w:space="0" w:color="auto"/>
        <w:left w:val="none" w:sz="0" w:space="0" w:color="auto"/>
        <w:bottom w:val="none" w:sz="0" w:space="0" w:color="auto"/>
        <w:right w:val="none" w:sz="0" w:space="0" w:color="auto"/>
      </w:divBdr>
      <w:divsChild>
        <w:div w:id="363753823">
          <w:marLeft w:val="0"/>
          <w:marRight w:val="0"/>
          <w:marTop w:val="0"/>
          <w:marBottom w:val="0"/>
          <w:divBdr>
            <w:top w:val="none" w:sz="0" w:space="0" w:color="auto"/>
            <w:left w:val="none" w:sz="0" w:space="0" w:color="auto"/>
            <w:bottom w:val="none" w:sz="0" w:space="0" w:color="auto"/>
            <w:right w:val="none" w:sz="0" w:space="0" w:color="auto"/>
          </w:divBdr>
          <w:divsChild>
            <w:div w:id="1732456729">
              <w:marLeft w:val="0"/>
              <w:marRight w:val="0"/>
              <w:marTop w:val="0"/>
              <w:marBottom w:val="0"/>
              <w:divBdr>
                <w:top w:val="none" w:sz="0" w:space="0" w:color="auto"/>
                <w:left w:val="none" w:sz="0" w:space="0" w:color="auto"/>
                <w:bottom w:val="none" w:sz="0" w:space="0" w:color="auto"/>
                <w:right w:val="none" w:sz="0" w:space="0" w:color="auto"/>
              </w:divBdr>
              <w:divsChild>
                <w:div w:id="786049713">
                  <w:marLeft w:val="600"/>
                  <w:marRight w:val="600"/>
                  <w:marTop w:val="360"/>
                  <w:marBottom w:val="360"/>
                  <w:divBdr>
                    <w:top w:val="none" w:sz="0" w:space="0" w:color="auto"/>
                    <w:left w:val="none" w:sz="0" w:space="0" w:color="auto"/>
                    <w:bottom w:val="none" w:sz="0" w:space="0" w:color="auto"/>
                    <w:right w:val="none" w:sz="0" w:space="0" w:color="auto"/>
                  </w:divBdr>
                  <w:divsChild>
                    <w:div w:id="1642493318">
                      <w:marLeft w:val="0"/>
                      <w:marRight w:val="0"/>
                      <w:marTop w:val="0"/>
                      <w:marBottom w:val="0"/>
                      <w:divBdr>
                        <w:top w:val="none" w:sz="0" w:space="0" w:color="auto"/>
                        <w:left w:val="none" w:sz="0" w:space="0" w:color="auto"/>
                        <w:bottom w:val="none" w:sz="0" w:space="0" w:color="auto"/>
                        <w:right w:val="none" w:sz="0" w:space="0" w:color="auto"/>
                      </w:divBdr>
                      <w:divsChild>
                        <w:div w:id="134838718">
                          <w:marLeft w:val="0"/>
                          <w:marRight w:val="0"/>
                          <w:marTop w:val="0"/>
                          <w:marBottom w:val="360"/>
                          <w:divBdr>
                            <w:top w:val="none" w:sz="0" w:space="0" w:color="auto"/>
                            <w:left w:val="none" w:sz="0" w:space="0" w:color="auto"/>
                            <w:bottom w:val="none" w:sz="0" w:space="0" w:color="auto"/>
                            <w:right w:val="none" w:sz="0" w:space="0" w:color="auto"/>
                          </w:divBdr>
                        </w:div>
                        <w:div w:id="41571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emf"/><Relationship Id="rId18" Type="http://schemas.openxmlformats.org/officeDocument/2006/relationships/image" Target="media/image5.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8BB2FF63433490AD08284B2EF1E4032DFA11D0603A2BB3A035923304DB22CE955524F34C2B362CA72DBBE3DACCCEC0CBF33CFFFE757583x0r4H" TargetMode="External"/><Relationship Id="rId7" Type="http://schemas.openxmlformats.org/officeDocument/2006/relationships/endnotes" Target="endnotes.xml"/><Relationship Id="rId12" Type="http://schemas.openxmlformats.org/officeDocument/2006/relationships/hyperlink" Target="https://login.consultant.ru/link/?req=doc&amp;base=LAW&amp;n=213122&amp;date=12.08.2021" TargetMode="External"/><Relationship Id="rId17" Type="http://schemas.openxmlformats.org/officeDocument/2006/relationships/hyperlink" Target="https://login.consultant.ru/link/?req=doc&amp;base=LAW&amp;n=213122&amp;date=12.08.2021" TargetMode="External"/><Relationship Id="rId25"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hyperlink" Target="https://docs.cntd.ru/document/565415215" TargetMode="External"/><Relationship Id="rId20" Type="http://schemas.openxmlformats.org/officeDocument/2006/relationships/hyperlink" Target="http://&#1077;&#1083;&#1080;&#1079;&#1072;&#1074;&#1077;&#1090;&#1080;&#1085;&#1089;&#1082;&#1086;&#1077;.&#1088;&#1092;/?p=2175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cntd.ru/document/565415215" TargetMode="External"/><Relationship Id="rId24" Type="http://schemas.openxmlformats.org/officeDocument/2006/relationships/image" Target="media/image8.emf"/><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image" Target="media/image7.emf"/><Relationship Id="rId10" Type="http://schemas.openxmlformats.org/officeDocument/2006/relationships/image" Target="media/image2.png"/><Relationship Id="rId19" Type="http://schemas.openxmlformats.org/officeDocument/2006/relationships/hyperlink" Target="http://&#1077;&#1083;&#1080;&#1079;&#1072;&#1074;&#1077;&#1090;&#1080;&#1085;&#1089;&#1082;&#1086;&#1077;.&#1088;&#1092;/?p=21720"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login.consultant.ru/link/?req=doc&amp;base=LAW&amp;n=213122&amp;date=12.08.2021" TargetMode="External"/><Relationship Id="rId22" Type="http://schemas.openxmlformats.org/officeDocument/2006/relationships/image" Target="media/image6.emf"/><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591D9-DCB3-4206-B056-3852862E0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17</Pages>
  <Words>13392</Words>
  <Characters>76341</Characters>
  <Application>Microsoft Office Word</Application>
  <DocSecurity>0</DocSecurity>
  <Lines>636</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Смирнова Лилия Александровна</cp:lastModifiedBy>
  <cp:revision>18</cp:revision>
  <cp:lastPrinted>2024-03-13T14:58:00Z</cp:lastPrinted>
  <dcterms:created xsi:type="dcterms:W3CDTF">2024-01-17T12:23:00Z</dcterms:created>
  <dcterms:modified xsi:type="dcterms:W3CDTF">2024-03-13T14:59:00Z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