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B6C4" w14:textId="77777777" w:rsidR="00F0533C" w:rsidRDefault="00F0533C" w:rsidP="00431013">
      <w:pPr>
        <w:widowControl w:val="0"/>
        <w:suppressAutoHyphens w:val="0"/>
        <w:jc w:val="both"/>
        <w:rPr>
          <w:b/>
          <w:sz w:val="28"/>
          <w:szCs w:val="28"/>
        </w:rPr>
      </w:pPr>
    </w:p>
    <w:p w14:paraId="716B3852" w14:textId="77777777" w:rsidR="00F0533C" w:rsidRDefault="00F0533C" w:rsidP="00431013">
      <w:pPr>
        <w:widowControl w:val="0"/>
        <w:suppressAutoHyphens w:val="0"/>
        <w:jc w:val="both"/>
        <w:rPr>
          <w:b/>
          <w:sz w:val="28"/>
          <w:szCs w:val="28"/>
        </w:rPr>
      </w:pPr>
    </w:p>
    <w:p w14:paraId="395C87B1" w14:textId="77777777" w:rsidR="00B15714" w:rsidRDefault="00B15714" w:rsidP="00B15714">
      <w:pPr>
        <w:ind w:firstLine="709"/>
        <w:jc w:val="both"/>
      </w:pPr>
      <w:r>
        <w:rPr>
          <w:b/>
          <w:sz w:val="28"/>
          <w:szCs w:val="28"/>
        </w:rPr>
        <w:t xml:space="preserve"> Экономическое развитие муниципального образования</w:t>
      </w:r>
      <w:r>
        <w:rPr>
          <w:i/>
          <w:sz w:val="28"/>
          <w:szCs w:val="28"/>
        </w:rPr>
        <w:t>.</w:t>
      </w:r>
    </w:p>
    <w:p w14:paraId="2DCE6C57" w14:textId="77777777" w:rsidR="00B15714" w:rsidRDefault="00B15714" w:rsidP="00B15714">
      <w:pPr>
        <w:widowControl w:val="0"/>
        <w:suppressAutoHyphens w:val="0"/>
        <w:spacing w:line="360" w:lineRule="auto"/>
        <w:ind w:firstLine="708"/>
        <w:jc w:val="both"/>
        <w:rPr>
          <w:sz w:val="10"/>
          <w:szCs w:val="10"/>
        </w:rPr>
      </w:pPr>
    </w:p>
    <w:p w14:paraId="631F13AE" w14:textId="590856B9" w:rsidR="00B15714" w:rsidRDefault="00B15714" w:rsidP="009E44ED">
      <w:pPr>
        <w:pStyle w:val="a3"/>
        <w:widowControl w:val="0"/>
        <w:numPr>
          <w:ilvl w:val="0"/>
          <w:numId w:val="1"/>
        </w:numPr>
        <w:suppressAutoHyphens w:val="0"/>
        <w:jc w:val="both"/>
      </w:pPr>
      <w:r w:rsidRPr="009E44ED">
        <w:rPr>
          <w:b/>
          <w:sz w:val="28"/>
          <w:szCs w:val="28"/>
        </w:rPr>
        <w:t>Труд и заработная плата</w:t>
      </w:r>
    </w:p>
    <w:p w14:paraId="3A42DE64" w14:textId="1FC79F10" w:rsidR="00B15714" w:rsidRDefault="00B15714" w:rsidP="00B15714">
      <w:pPr>
        <w:jc w:val="both"/>
        <w:rPr>
          <w:sz w:val="28"/>
          <w:szCs w:val="28"/>
          <w:highlight w:val="yellow"/>
        </w:rPr>
      </w:pPr>
      <w:r>
        <w:t xml:space="preserve">         На территории Елизаветинского сельского поселения расположены: 2 -   школы, 2-детских сада, больница, муниципальное казенное учреждение культуры «Елизаветинский СКБК», в него входят Дом Культуры, одна библиотека с филиалом.  Среднесписочное число работников образования – 106,0. Среднее число работников культуры – 9,0 человек</w:t>
      </w:r>
      <w:r>
        <w:rPr>
          <w:sz w:val="28"/>
          <w:szCs w:val="28"/>
        </w:rPr>
        <w:t xml:space="preserve">. </w:t>
      </w:r>
    </w:p>
    <w:p w14:paraId="325A768C" w14:textId="482DDD30" w:rsidR="00B15714" w:rsidRDefault="00B15714" w:rsidP="00B15714">
      <w:pPr>
        <w:jc w:val="both"/>
      </w:pPr>
      <w:r>
        <w:rPr>
          <w:sz w:val="28"/>
          <w:szCs w:val="28"/>
        </w:rPr>
        <w:t xml:space="preserve">         </w:t>
      </w:r>
      <w:r>
        <w:t>Среднемесячная зарплата работников по муниципальному образованию составляет 39975,9 рублей., по сравнению с соответствующим периодом прошлого года 106,2% (2020</w:t>
      </w:r>
      <w:r w:rsidR="009E44ED">
        <w:t xml:space="preserve"> </w:t>
      </w:r>
      <w:r>
        <w:t>год 37644,3);</w:t>
      </w:r>
    </w:p>
    <w:p w14:paraId="5382B8FE" w14:textId="77777777" w:rsidR="00B15714" w:rsidRDefault="00B15714" w:rsidP="00B15714">
      <w:pPr>
        <w:jc w:val="both"/>
        <w:rPr>
          <w:b/>
          <w:sz w:val="28"/>
          <w:szCs w:val="28"/>
        </w:rPr>
      </w:pPr>
      <w:r>
        <w:t xml:space="preserve"> в том числе по  Культуре 43559,1 руб., 98,0% к соответствующему периоду прошлого года (2020г 44449,3 руб.) Выполняются майские  Указы президента Российской Федерации. </w:t>
      </w:r>
    </w:p>
    <w:p w14:paraId="58FFC3D6" w14:textId="77777777" w:rsidR="00B15714" w:rsidRDefault="00B15714" w:rsidP="00B15714">
      <w:pPr>
        <w:widowControl w:val="0"/>
        <w:suppressAutoHyphens w:val="0"/>
        <w:jc w:val="both"/>
        <w:rPr>
          <w:b/>
          <w:sz w:val="28"/>
          <w:szCs w:val="28"/>
        </w:rPr>
      </w:pPr>
    </w:p>
    <w:p w14:paraId="6708C13B" w14:textId="77777777" w:rsidR="00431013" w:rsidRPr="003743D7" w:rsidRDefault="00B15714" w:rsidP="00431013">
      <w:pPr>
        <w:widowControl w:val="0"/>
        <w:suppressAutoHyphens w:val="0"/>
        <w:jc w:val="both"/>
      </w:pPr>
      <w:r>
        <w:rPr>
          <w:b/>
          <w:sz w:val="28"/>
          <w:szCs w:val="28"/>
        </w:rPr>
        <w:t>2</w:t>
      </w:r>
      <w:r w:rsidR="00431013" w:rsidRPr="003743D7">
        <w:rPr>
          <w:b/>
          <w:sz w:val="28"/>
          <w:szCs w:val="28"/>
        </w:rPr>
        <w:t>. Промышленность</w:t>
      </w:r>
    </w:p>
    <w:p w14:paraId="55E9E221" w14:textId="77777777" w:rsidR="00431013" w:rsidRDefault="00431013" w:rsidP="00431013">
      <w:pPr>
        <w:jc w:val="both"/>
      </w:pPr>
      <w:r w:rsidRPr="003743D7">
        <w:t xml:space="preserve">         </w:t>
      </w:r>
    </w:p>
    <w:p w14:paraId="0894E2D5" w14:textId="77777777" w:rsidR="00431013" w:rsidRPr="001B5056" w:rsidRDefault="00431013" w:rsidP="00431013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t xml:space="preserve">          </w:t>
      </w:r>
      <w:r w:rsidRPr="001B5056">
        <w:rPr>
          <w:rFonts w:eastAsia="Calibri"/>
          <w:lang w:val="x-none" w:eastAsia="zh-CN"/>
        </w:rPr>
        <w:t xml:space="preserve">На территории Елизаветинского сельского поселения </w:t>
      </w:r>
      <w:r>
        <w:rPr>
          <w:rFonts w:eastAsia="Calibri"/>
          <w:lang w:eastAsia="zh-CN"/>
        </w:rPr>
        <w:t xml:space="preserve">по данным </w:t>
      </w:r>
      <w:r w:rsidRPr="001B2683">
        <w:rPr>
          <w:bCs/>
          <w:iCs/>
          <w:color w:val="000000"/>
        </w:rPr>
        <w:t xml:space="preserve">Росстата </w:t>
      </w:r>
      <w:r w:rsidRPr="001B5056">
        <w:rPr>
          <w:rFonts w:eastAsia="Calibri"/>
          <w:lang w:val="x-none" w:eastAsia="zh-CN"/>
        </w:rPr>
        <w:t xml:space="preserve">зарегистрировано </w:t>
      </w:r>
      <w:r w:rsidRPr="001B5056">
        <w:rPr>
          <w:rFonts w:eastAsia="Calibri"/>
          <w:lang w:eastAsia="zh-CN"/>
        </w:rPr>
        <w:t>8</w:t>
      </w:r>
      <w:r>
        <w:rPr>
          <w:rFonts w:eastAsia="Calibri"/>
          <w:lang w:eastAsia="zh-CN"/>
        </w:rPr>
        <w:t>3</w:t>
      </w:r>
      <w:r w:rsidRPr="001B5056">
        <w:rPr>
          <w:rFonts w:eastAsia="Calibri"/>
          <w:lang w:val="x-none" w:eastAsia="zh-CN"/>
        </w:rPr>
        <w:t xml:space="preserve"> предприятий и организаций и 1</w:t>
      </w:r>
      <w:r>
        <w:rPr>
          <w:rFonts w:eastAsia="Calibri"/>
          <w:lang w:eastAsia="zh-CN"/>
        </w:rPr>
        <w:t>19</w:t>
      </w:r>
      <w:r w:rsidRPr="001B5056">
        <w:rPr>
          <w:rFonts w:eastAsia="Calibri"/>
          <w:lang w:val="x-none" w:eastAsia="zh-CN"/>
        </w:rPr>
        <w:t xml:space="preserve"> индивидуальных предпринимателей.</w:t>
      </w:r>
    </w:p>
    <w:p w14:paraId="52CECCDC" w14:textId="77777777" w:rsidR="00431013" w:rsidRPr="001B5056" w:rsidRDefault="00431013" w:rsidP="00431013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lang w:val="x-none" w:eastAsia="zh-CN"/>
        </w:rPr>
        <w:t xml:space="preserve"> </w:t>
      </w:r>
      <w:r w:rsidRPr="001B5056">
        <w:rPr>
          <w:rFonts w:eastAsia="Calibri"/>
          <w:lang w:val="x-none" w:eastAsia="zh-CN"/>
        </w:rPr>
        <w:t xml:space="preserve">Действует 30 малых предприятий: </w:t>
      </w:r>
    </w:p>
    <w:p w14:paraId="6295F8B3" w14:textId="77777777" w:rsidR="00431013" w:rsidRPr="001B5056" w:rsidRDefault="00431013" w:rsidP="00431013">
      <w:pPr>
        <w:rPr>
          <w:rFonts w:eastAsia="Calibri"/>
          <w:b/>
          <w:lang w:val="x-none" w:eastAsia="zh-CN"/>
        </w:rPr>
      </w:pPr>
    </w:p>
    <w:p w14:paraId="2E72D0A2" w14:textId="77777777" w:rsidR="00431013" w:rsidRPr="001B5056" w:rsidRDefault="00431013" w:rsidP="00431013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ОАО «</w:t>
      </w:r>
      <w:proofErr w:type="spellStart"/>
      <w:r w:rsidRPr="001B5056">
        <w:rPr>
          <w:rFonts w:eastAsia="Calibri"/>
          <w:b/>
          <w:lang w:val="x-none" w:eastAsia="zh-CN"/>
        </w:rPr>
        <w:t>Ленвзрывпром</w:t>
      </w:r>
      <w:proofErr w:type="spellEnd"/>
      <w:r w:rsidRPr="001B5056">
        <w:rPr>
          <w:rFonts w:eastAsia="Calibri"/>
          <w:b/>
          <w:lang w:val="x-none" w:eastAsia="zh-CN"/>
        </w:rPr>
        <w:t>»</w:t>
      </w:r>
      <w:r w:rsidRPr="001B5056">
        <w:rPr>
          <w:rFonts w:eastAsia="Calibri"/>
          <w:lang w:val="x-none" w:eastAsia="zh-CN"/>
        </w:rPr>
        <w:t xml:space="preserve"> осуществляет  расчистку строительных участков.</w:t>
      </w:r>
      <w:r w:rsidRPr="001B5056">
        <w:rPr>
          <w:rFonts w:eastAsia="Calibri"/>
          <w:lang w:eastAsia="zh-CN"/>
        </w:rPr>
        <w:t xml:space="preserve">   Число работников 3</w:t>
      </w:r>
      <w:r>
        <w:rPr>
          <w:rFonts w:eastAsia="Calibri"/>
          <w:lang w:eastAsia="zh-CN"/>
        </w:rPr>
        <w:t>7</w:t>
      </w:r>
      <w:r w:rsidRPr="001B5056">
        <w:rPr>
          <w:rFonts w:eastAsia="Calibri"/>
          <w:b/>
          <w:lang w:eastAsia="zh-CN"/>
        </w:rPr>
        <w:t xml:space="preserve"> человек</w:t>
      </w:r>
      <w:r w:rsidRPr="001B5056">
        <w:rPr>
          <w:rFonts w:eastAsia="Calibri"/>
          <w:lang w:eastAsia="zh-CN"/>
        </w:rPr>
        <w:t>. Средняя заработная плата - 6</w:t>
      </w:r>
      <w:r>
        <w:rPr>
          <w:rFonts w:eastAsia="Calibri"/>
          <w:lang w:eastAsia="zh-CN"/>
        </w:rPr>
        <w:t>0</w:t>
      </w:r>
      <w:r w:rsidRPr="001B5056">
        <w:rPr>
          <w:rFonts w:eastAsia="Calibri"/>
          <w:lang w:eastAsia="zh-CN"/>
        </w:rPr>
        <w:t>,0 тыс.  руб.</w:t>
      </w:r>
    </w:p>
    <w:p w14:paraId="05BA9605" w14:textId="77777777" w:rsidR="00431013" w:rsidRPr="001B5056" w:rsidRDefault="00431013" w:rsidP="00431013">
      <w:pPr>
        <w:rPr>
          <w:rFonts w:eastAsia="Calibri"/>
          <w:b/>
          <w:lang w:eastAsia="zh-CN"/>
        </w:rPr>
      </w:pPr>
    </w:p>
    <w:p w14:paraId="6219F603" w14:textId="77777777" w:rsidR="00431013" w:rsidRPr="001B5056" w:rsidRDefault="00431013" w:rsidP="00431013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ООО «Мясная Гатчинская компания»</w:t>
      </w:r>
      <w:r w:rsidRPr="001B5056">
        <w:rPr>
          <w:rFonts w:eastAsia="Calibri"/>
          <w:lang w:val="x-none" w:eastAsia="zh-CN"/>
        </w:rPr>
        <w:t>, занимающееся производство</w:t>
      </w:r>
      <w:r w:rsidRPr="001B5056">
        <w:rPr>
          <w:rFonts w:eastAsia="Calibri"/>
          <w:lang w:eastAsia="zh-CN"/>
        </w:rPr>
        <w:t>м</w:t>
      </w:r>
      <w:r w:rsidRPr="001B5056">
        <w:rPr>
          <w:rFonts w:eastAsia="Calibri"/>
          <w:lang w:val="x-none" w:eastAsia="zh-CN"/>
        </w:rPr>
        <w:t xml:space="preserve"> мясных и пищевых продуктов</w:t>
      </w:r>
      <w:r w:rsidRPr="001B5056">
        <w:rPr>
          <w:rFonts w:eastAsia="Calibri"/>
          <w:lang w:eastAsia="zh-CN"/>
        </w:rPr>
        <w:t xml:space="preserve">. Численность </w:t>
      </w:r>
      <w:r w:rsidRPr="001B5056">
        <w:rPr>
          <w:rFonts w:eastAsia="Calibri"/>
          <w:b/>
          <w:lang w:eastAsia="zh-CN"/>
        </w:rPr>
        <w:t>работников 117 чел.</w:t>
      </w:r>
      <w:r w:rsidRPr="001B5056">
        <w:rPr>
          <w:rFonts w:eastAsia="Calibri"/>
          <w:lang w:eastAsia="zh-CN"/>
        </w:rPr>
        <w:t xml:space="preserve"> </w:t>
      </w:r>
      <w:r w:rsidRPr="001B5056">
        <w:t xml:space="preserve">Средняя заработная плата составила 22,0 тыс. руб. </w:t>
      </w:r>
    </w:p>
    <w:p w14:paraId="18FFB3C6" w14:textId="77777777" w:rsidR="00431013" w:rsidRPr="001B5056" w:rsidRDefault="00431013" w:rsidP="00431013">
      <w:pPr>
        <w:rPr>
          <w:rFonts w:eastAsia="Calibri"/>
          <w:b/>
          <w:lang w:eastAsia="zh-CN"/>
        </w:rPr>
      </w:pPr>
    </w:p>
    <w:p w14:paraId="24A06EE0" w14:textId="77777777" w:rsidR="00431013" w:rsidRPr="001B5056" w:rsidRDefault="00431013" w:rsidP="00431013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ООО «М-СЭТ»</w:t>
      </w:r>
      <w:r w:rsidRPr="001B5056">
        <w:rPr>
          <w:rFonts w:eastAsia="Calibri"/>
          <w:lang w:val="x-none" w:eastAsia="zh-CN"/>
        </w:rPr>
        <w:t xml:space="preserve"> производит  строительные металлоконструкции, </w:t>
      </w:r>
      <w:r w:rsidRPr="001B5056">
        <w:rPr>
          <w:rFonts w:eastAsia="Calibri"/>
          <w:lang w:eastAsia="zh-CN"/>
        </w:rPr>
        <w:t xml:space="preserve"> имеет </w:t>
      </w:r>
      <w:r w:rsidRPr="001B5056">
        <w:t>литейное производство.  Численность работников 2</w:t>
      </w:r>
      <w:r>
        <w:t>5</w:t>
      </w:r>
      <w:r w:rsidRPr="001B5056">
        <w:rPr>
          <w:b/>
        </w:rPr>
        <w:t xml:space="preserve"> чел.</w:t>
      </w:r>
      <w:r w:rsidRPr="001B5056">
        <w:t xml:space="preserve"> Средняя заработная плата составила за 2</w:t>
      </w:r>
      <w:r>
        <w:t>8</w:t>
      </w:r>
      <w:r w:rsidRPr="001B5056">
        <w:t xml:space="preserve">,0 тыс. руб. на 1 работника. </w:t>
      </w:r>
    </w:p>
    <w:p w14:paraId="39CA46D7" w14:textId="77777777" w:rsidR="00431013" w:rsidRPr="001B5056" w:rsidRDefault="00431013" w:rsidP="00431013">
      <w:pPr>
        <w:rPr>
          <w:rFonts w:eastAsia="Calibri"/>
          <w:lang w:val="x-none" w:eastAsia="zh-CN"/>
        </w:rPr>
      </w:pPr>
    </w:p>
    <w:p w14:paraId="200C7A2D" w14:textId="77777777" w:rsidR="00431013" w:rsidRPr="001B5056" w:rsidRDefault="00431013" w:rsidP="00431013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ЗАО «СИТИ»</w:t>
      </w:r>
      <w:r w:rsidRPr="001B5056">
        <w:rPr>
          <w:rFonts w:eastAsia="Calibri"/>
          <w:lang w:val="x-none" w:eastAsia="zh-CN"/>
        </w:rPr>
        <w:t xml:space="preserve"> - осуществляет хранение и складирование  </w:t>
      </w:r>
      <w:r w:rsidRPr="001B5056">
        <w:rPr>
          <w:rFonts w:eastAsia="Calibri"/>
          <w:lang w:eastAsia="zh-CN"/>
        </w:rPr>
        <w:t xml:space="preserve">различных </w:t>
      </w:r>
      <w:r w:rsidRPr="001B5056">
        <w:rPr>
          <w:rFonts w:eastAsia="Calibri"/>
          <w:lang w:val="x-none" w:eastAsia="zh-CN"/>
        </w:rPr>
        <w:t xml:space="preserve"> грузов</w:t>
      </w:r>
      <w:r w:rsidRPr="001B5056">
        <w:rPr>
          <w:rFonts w:eastAsia="Calibri"/>
          <w:lang w:eastAsia="zh-CN"/>
        </w:rPr>
        <w:t xml:space="preserve">,  число работников составляет </w:t>
      </w:r>
      <w:r>
        <w:rPr>
          <w:rFonts w:eastAsia="Calibri"/>
          <w:lang w:eastAsia="zh-CN"/>
        </w:rPr>
        <w:t>18</w:t>
      </w:r>
      <w:r w:rsidRPr="001B5056">
        <w:rPr>
          <w:rFonts w:eastAsia="Calibri"/>
          <w:b/>
          <w:lang w:eastAsia="zh-CN"/>
        </w:rPr>
        <w:t xml:space="preserve"> чел.,</w:t>
      </w:r>
      <w:r w:rsidRPr="001B5056">
        <w:rPr>
          <w:rFonts w:eastAsia="Calibri"/>
          <w:lang w:eastAsia="zh-CN"/>
        </w:rPr>
        <w:t xml:space="preserve"> Средняя заработная плата составила   2</w:t>
      </w:r>
      <w:r>
        <w:rPr>
          <w:rFonts w:eastAsia="Calibri"/>
          <w:lang w:eastAsia="zh-CN"/>
        </w:rPr>
        <w:t>5</w:t>
      </w:r>
      <w:r w:rsidRPr="001B5056">
        <w:rPr>
          <w:rFonts w:eastAsia="Calibri"/>
          <w:lang w:eastAsia="zh-CN"/>
        </w:rPr>
        <w:t>,</w:t>
      </w:r>
      <w:r>
        <w:rPr>
          <w:rFonts w:eastAsia="Calibri"/>
          <w:lang w:eastAsia="zh-CN"/>
        </w:rPr>
        <w:t>0</w:t>
      </w:r>
      <w:r w:rsidRPr="001B5056">
        <w:rPr>
          <w:rFonts w:eastAsia="Calibri"/>
          <w:lang w:eastAsia="zh-CN"/>
        </w:rPr>
        <w:t xml:space="preserve"> тыс. руб. </w:t>
      </w:r>
    </w:p>
    <w:p w14:paraId="19B7E28C" w14:textId="77777777" w:rsidR="00431013" w:rsidRPr="001B5056" w:rsidRDefault="00431013" w:rsidP="00431013">
      <w:pPr>
        <w:rPr>
          <w:rFonts w:eastAsia="Calibri"/>
          <w:b/>
          <w:lang w:eastAsia="zh-CN"/>
        </w:rPr>
      </w:pPr>
    </w:p>
    <w:p w14:paraId="3E7AD24D" w14:textId="77777777" w:rsidR="00431013" w:rsidRPr="001B5056" w:rsidRDefault="00431013" w:rsidP="00431013">
      <w:pPr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rFonts w:eastAsia="Calibri"/>
          <w:b/>
          <w:lang w:val="x-none" w:eastAsia="zh-CN"/>
        </w:rPr>
        <w:t>- СП ОАО «Карьеры Доломитов»</w:t>
      </w:r>
      <w:r w:rsidRPr="001B5056">
        <w:rPr>
          <w:rFonts w:eastAsia="Calibri"/>
          <w:lang w:val="x-none" w:eastAsia="zh-CN"/>
        </w:rPr>
        <w:t xml:space="preserve">  занимается добычей камня для строительства</w:t>
      </w:r>
      <w:r w:rsidRPr="001B5056">
        <w:rPr>
          <w:rFonts w:eastAsia="Calibri"/>
          <w:lang w:eastAsia="zh-CN"/>
        </w:rPr>
        <w:t>.</w:t>
      </w:r>
      <w:r w:rsidRPr="001B5056">
        <w:rPr>
          <w:rFonts w:eastAsia="Calibri"/>
          <w:lang w:val="x-none" w:eastAsia="zh-CN"/>
        </w:rPr>
        <w:t xml:space="preserve"> </w:t>
      </w:r>
    </w:p>
    <w:p w14:paraId="08E2ABB8" w14:textId="77777777" w:rsidR="00431013" w:rsidRPr="001B5056" w:rsidRDefault="00431013" w:rsidP="00431013">
      <w:pPr>
        <w:spacing w:line="276" w:lineRule="auto"/>
        <w:jc w:val="both"/>
        <w:rPr>
          <w:rFonts w:eastAsia="Calibri"/>
          <w:b/>
          <w:lang w:val="x-none" w:eastAsia="zh-CN"/>
        </w:rPr>
      </w:pPr>
    </w:p>
    <w:p w14:paraId="7AE259DA" w14:textId="77777777" w:rsidR="00431013" w:rsidRPr="001B5056" w:rsidRDefault="00431013" w:rsidP="0043101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b/>
          <w:lang w:val="x-none" w:eastAsia="zh-CN"/>
        </w:rPr>
        <w:t xml:space="preserve"> </w:t>
      </w:r>
      <w:r w:rsidRPr="001B5056">
        <w:rPr>
          <w:rFonts w:eastAsia="Calibri"/>
          <w:b/>
          <w:lang w:eastAsia="zh-CN"/>
        </w:rPr>
        <w:t xml:space="preserve">-ООО «Терра»-  </w:t>
      </w:r>
      <w:r w:rsidRPr="001B5056">
        <w:rPr>
          <w:rFonts w:eastAsia="Calibri"/>
          <w:lang w:eastAsia="zh-CN"/>
        </w:rPr>
        <w:t>занимается разработкой  компьютерного программного обеспечения.</w:t>
      </w:r>
    </w:p>
    <w:p w14:paraId="589E003F" w14:textId="77777777" w:rsidR="00431013" w:rsidRPr="001B5056" w:rsidRDefault="00431013" w:rsidP="00431013">
      <w:pPr>
        <w:spacing w:line="276" w:lineRule="auto"/>
        <w:jc w:val="both"/>
        <w:rPr>
          <w:rFonts w:eastAsia="Calibri"/>
          <w:lang w:eastAsia="zh-CN"/>
        </w:rPr>
      </w:pPr>
    </w:p>
    <w:p w14:paraId="407C5B0F" w14:textId="77777777" w:rsidR="00431013" w:rsidRPr="001B5056" w:rsidRDefault="00431013" w:rsidP="00431013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1B5056">
        <w:rPr>
          <w:lang w:eastAsia="zh-CN"/>
        </w:rPr>
        <w:t xml:space="preserve"> </w:t>
      </w:r>
      <w:r w:rsidRPr="001B5056">
        <w:rPr>
          <w:rFonts w:eastAsia="Calibri"/>
          <w:lang w:eastAsia="zh-CN"/>
        </w:rPr>
        <w:t xml:space="preserve">- </w:t>
      </w:r>
      <w:r w:rsidRPr="001B5056">
        <w:rPr>
          <w:rFonts w:eastAsia="Calibri"/>
          <w:b/>
          <w:lang w:eastAsia="zh-CN"/>
        </w:rPr>
        <w:t>ООО «</w:t>
      </w:r>
      <w:proofErr w:type="spellStart"/>
      <w:proofErr w:type="gramStart"/>
      <w:r w:rsidRPr="001B5056">
        <w:rPr>
          <w:rFonts w:eastAsia="Calibri"/>
          <w:b/>
          <w:lang w:eastAsia="zh-CN"/>
        </w:rPr>
        <w:t>Петротехлес</w:t>
      </w:r>
      <w:proofErr w:type="spellEnd"/>
      <w:r w:rsidRPr="001B5056">
        <w:rPr>
          <w:rFonts w:eastAsia="Calibri"/>
          <w:b/>
          <w:lang w:eastAsia="zh-CN"/>
        </w:rPr>
        <w:t>»</w:t>
      </w:r>
      <w:r w:rsidRPr="001B5056">
        <w:rPr>
          <w:rFonts w:eastAsia="Calibri"/>
          <w:lang w:eastAsia="zh-CN"/>
        </w:rPr>
        <w:t xml:space="preserve">  (</w:t>
      </w:r>
      <w:proofErr w:type="gramEnd"/>
      <w:r w:rsidRPr="001B5056">
        <w:rPr>
          <w:rFonts w:eastAsia="Calibri"/>
          <w:lang w:eastAsia="zh-CN"/>
        </w:rPr>
        <w:t xml:space="preserve">в </w:t>
      </w:r>
      <w:proofErr w:type="spellStart"/>
      <w:r w:rsidRPr="001B5056">
        <w:rPr>
          <w:rFonts w:eastAsia="Calibri"/>
          <w:lang w:eastAsia="zh-CN"/>
        </w:rPr>
        <w:t>д.Ижора</w:t>
      </w:r>
      <w:proofErr w:type="spellEnd"/>
      <w:r w:rsidRPr="001B5056">
        <w:rPr>
          <w:rFonts w:eastAsia="Calibri"/>
          <w:lang w:eastAsia="zh-CN"/>
        </w:rPr>
        <w:t xml:space="preserve"> и  </w:t>
      </w:r>
      <w:proofErr w:type="spellStart"/>
      <w:r w:rsidRPr="001B5056">
        <w:rPr>
          <w:rFonts w:eastAsia="Calibri"/>
          <w:lang w:eastAsia="zh-CN"/>
        </w:rPr>
        <w:t>д.Шпаньково</w:t>
      </w:r>
      <w:proofErr w:type="spellEnd"/>
      <w:r w:rsidRPr="001B5056">
        <w:rPr>
          <w:rFonts w:eastAsia="Calibri"/>
          <w:lang w:eastAsia="zh-CN"/>
        </w:rPr>
        <w:t xml:space="preserve">), </w:t>
      </w:r>
      <w:r w:rsidRPr="001B5056">
        <w:rPr>
          <w:rFonts w:eastAsia="Calibri"/>
          <w:b/>
          <w:lang w:eastAsia="zh-CN"/>
        </w:rPr>
        <w:t>ИП Хомченкова Н.К.</w:t>
      </w:r>
      <w:r w:rsidRPr="001B5056">
        <w:rPr>
          <w:rFonts w:eastAsia="Calibri"/>
          <w:lang w:eastAsia="zh-CN"/>
        </w:rPr>
        <w:t xml:space="preserve">(в </w:t>
      </w:r>
      <w:proofErr w:type="spellStart"/>
      <w:r w:rsidRPr="001B5056">
        <w:rPr>
          <w:rFonts w:eastAsia="Calibri"/>
          <w:lang w:eastAsia="zh-CN"/>
        </w:rPr>
        <w:t>д.Вероланцы</w:t>
      </w:r>
      <w:proofErr w:type="spellEnd"/>
      <w:r w:rsidRPr="001B5056">
        <w:rPr>
          <w:rFonts w:eastAsia="Calibri"/>
          <w:lang w:eastAsia="zh-CN"/>
        </w:rPr>
        <w:t>) осуществляют заготовку древесины  для  3-х  пилорам.</w:t>
      </w:r>
    </w:p>
    <w:p w14:paraId="7DBE370C" w14:textId="77777777" w:rsidR="00431013" w:rsidRPr="001B5056" w:rsidRDefault="00431013" w:rsidP="00431013">
      <w:pPr>
        <w:widowControl w:val="0"/>
        <w:jc w:val="both"/>
        <w:rPr>
          <w:b/>
        </w:rPr>
      </w:pPr>
    </w:p>
    <w:p w14:paraId="0552B715" w14:textId="77777777" w:rsidR="00431013" w:rsidRPr="001B5056" w:rsidRDefault="00431013" w:rsidP="00431013">
      <w:pPr>
        <w:widowControl w:val="0"/>
        <w:jc w:val="both"/>
      </w:pPr>
      <w:r w:rsidRPr="001B5056">
        <w:rPr>
          <w:b/>
        </w:rPr>
        <w:t>ООО «</w:t>
      </w:r>
      <w:proofErr w:type="spellStart"/>
      <w:r w:rsidRPr="001B5056">
        <w:rPr>
          <w:b/>
        </w:rPr>
        <w:t>Венсистемы</w:t>
      </w:r>
      <w:proofErr w:type="spellEnd"/>
      <w:r w:rsidRPr="001B5056">
        <w:rPr>
          <w:b/>
        </w:rPr>
        <w:t xml:space="preserve">» </w:t>
      </w:r>
      <w:proofErr w:type="gramStart"/>
      <w:r w:rsidRPr="001B5056">
        <w:t>производство  фильтров</w:t>
      </w:r>
      <w:proofErr w:type="gramEnd"/>
      <w:r w:rsidRPr="001B5056">
        <w:t xml:space="preserve"> для вентиляционной </w:t>
      </w:r>
      <w:proofErr w:type="spellStart"/>
      <w:r w:rsidRPr="001B5056">
        <w:t>системы,число</w:t>
      </w:r>
      <w:proofErr w:type="spellEnd"/>
      <w:r w:rsidRPr="001B5056">
        <w:t xml:space="preserve"> работников составляет 31 </w:t>
      </w:r>
      <w:proofErr w:type="spellStart"/>
      <w:r w:rsidRPr="001B5056">
        <w:t>чел.,средняя</w:t>
      </w:r>
      <w:proofErr w:type="spellEnd"/>
      <w:r w:rsidRPr="001B5056">
        <w:t xml:space="preserve"> заработная плата 25,0 </w:t>
      </w:r>
      <w:proofErr w:type="spellStart"/>
      <w:r w:rsidRPr="001B5056">
        <w:t>тыс.руб</w:t>
      </w:r>
      <w:proofErr w:type="spellEnd"/>
      <w:r w:rsidRPr="001B5056">
        <w:t>.</w:t>
      </w:r>
    </w:p>
    <w:p w14:paraId="51464D83" w14:textId="77777777" w:rsidR="00431013" w:rsidRDefault="00431013" w:rsidP="00431013">
      <w:pPr>
        <w:jc w:val="both"/>
      </w:pPr>
    </w:p>
    <w:p w14:paraId="11186CDD" w14:textId="77777777" w:rsidR="00431013" w:rsidRPr="00C6382A" w:rsidRDefault="00431013" w:rsidP="00431013">
      <w:pPr>
        <w:suppressAutoHyphens w:val="0"/>
        <w:rPr>
          <w:rFonts w:eastAsia="Calibri"/>
          <w:lang w:val="x-none" w:eastAsia="x-none"/>
        </w:rPr>
      </w:pPr>
      <w:r w:rsidRPr="00C6382A">
        <w:rPr>
          <w:rFonts w:eastAsia="Calibri"/>
          <w:b/>
          <w:lang w:val="x-none" w:eastAsia="x-none"/>
        </w:rPr>
        <w:t xml:space="preserve"> - СП ОАО «Карьеры Доломитов»</w:t>
      </w:r>
      <w:r w:rsidRPr="00C6382A">
        <w:rPr>
          <w:rFonts w:eastAsia="Calibri"/>
          <w:lang w:val="x-none" w:eastAsia="x-none"/>
        </w:rPr>
        <w:t xml:space="preserve"> - добыча камня для строительства </w:t>
      </w:r>
    </w:p>
    <w:p w14:paraId="71151EB1" w14:textId="77777777" w:rsidR="00431013" w:rsidRPr="00C6382A" w:rsidRDefault="00431013" w:rsidP="00431013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6382A">
        <w:rPr>
          <w:rFonts w:eastAsia="Calibri"/>
          <w:b/>
          <w:lang w:eastAsia="en-US"/>
        </w:rPr>
        <w:t xml:space="preserve"> -ООО «Терра»-</w:t>
      </w:r>
      <w:r w:rsidRPr="00C6382A">
        <w:rPr>
          <w:rFonts w:eastAsia="Calibri"/>
          <w:lang w:eastAsia="en-US"/>
        </w:rPr>
        <w:t>разработка компьютерного программного обеспечения</w:t>
      </w:r>
    </w:p>
    <w:p w14:paraId="52476649" w14:textId="77777777" w:rsidR="00431013" w:rsidRPr="00C6382A" w:rsidRDefault="00431013" w:rsidP="00431013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C6382A">
        <w:rPr>
          <w:rFonts w:eastAsia="Calibri"/>
          <w:lang w:eastAsia="en-US"/>
        </w:rPr>
        <w:lastRenderedPageBreak/>
        <w:t>Осуществляют заготовку древесины 3 пилорамы: ООО «</w:t>
      </w:r>
      <w:proofErr w:type="spellStart"/>
      <w:r w:rsidRPr="00C6382A">
        <w:rPr>
          <w:rFonts w:eastAsia="Calibri"/>
          <w:lang w:eastAsia="en-US"/>
        </w:rPr>
        <w:t>Петротехлес</w:t>
      </w:r>
      <w:proofErr w:type="spellEnd"/>
      <w:r w:rsidRPr="00C6382A">
        <w:rPr>
          <w:rFonts w:eastAsia="Calibri"/>
          <w:lang w:eastAsia="en-US"/>
        </w:rPr>
        <w:t xml:space="preserve">» </w:t>
      </w:r>
      <w:proofErr w:type="spellStart"/>
      <w:r w:rsidRPr="00C6382A">
        <w:rPr>
          <w:rFonts w:eastAsia="Calibri"/>
          <w:lang w:eastAsia="en-US"/>
        </w:rPr>
        <w:t>д.Ижора</w:t>
      </w:r>
      <w:proofErr w:type="spellEnd"/>
      <w:r w:rsidRPr="00C6382A">
        <w:rPr>
          <w:rFonts w:eastAsia="Calibri"/>
          <w:lang w:eastAsia="en-US"/>
        </w:rPr>
        <w:t>, ООО ««</w:t>
      </w:r>
      <w:proofErr w:type="spellStart"/>
      <w:r w:rsidRPr="00C6382A">
        <w:rPr>
          <w:rFonts w:eastAsia="Calibri"/>
          <w:lang w:eastAsia="en-US"/>
        </w:rPr>
        <w:t>Петротехлес</w:t>
      </w:r>
      <w:proofErr w:type="spellEnd"/>
      <w:r w:rsidRPr="00C6382A">
        <w:rPr>
          <w:rFonts w:eastAsia="Calibri"/>
          <w:lang w:eastAsia="en-US"/>
        </w:rPr>
        <w:t xml:space="preserve">» </w:t>
      </w:r>
      <w:proofErr w:type="spellStart"/>
      <w:r w:rsidRPr="00C6382A">
        <w:rPr>
          <w:rFonts w:eastAsia="Calibri"/>
          <w:lang w:eastAsia="en-US"/>
        </w:rPr>
        <w:t>д.Шпаньково</w:t>
      </w:r>
      <w:proofErr w:type="spellEnd"/>
      <w:r w:rsidRPr="00C6382A">
        <w:rPr>
          <w:rFonts w:eastAsia="Calibri"/>
          <w:lang w:eastAsia="en-US"/>
        </w:rPr>
        <w:t xml:space="preserve">, ИП Хомченкова </w:t>
      </w:r>
      <w:proofErr w:type="spellStart"/>
      <w:proofErr w:type="gramStart"/>
      <w:r w:rsidRPr="00C6382A">
        <w:rPr>
          <w:rFonts w:eastAsia="Calibri"/>
          <w:lang w:eastAsia="en-US"/>
        </w:rPr>
        <w:t>Н.К</w:t>
      </w:r>
      <w:proofErr w:type="gramEnd"/>
      <w:r w:rsidRPr="00C6382A">
        <w:rPr>
          <w:rFonts w:eastAsia="Calibri"/>
          <w:lang w:eastAsia="en-US"/>
        </w:rPr>
        <w:t>.д.Вероланцы</w:t>
      </w:r>
      <w:proofErr w:type="spellEnd"/>
    </w:p>
    <w:p w14:paraId="182BCD46" w14:textId="77777777" w:rsidR="00431013" w:rsidRPr="00C6382A" w:rsidRDefault="00431013" w:rsidP="00431013">
      <w:pPr>
        <w:widowControl w:val="0"/>
        <w:suppressAutoHyphens w:val="0"/>
        <w:jc w:val="both"/>
      </w:pPr>
      <w:r w:rsidRPr="00C6382A">
        <w:tab/>
      </w:r>
    </w:p>
    <w:p w14:paraId="636EA63B" w14:textId="77777777" w:rsidR="00431013" w:rsidRPr="00B26B09" w:rsidRDefault="00B15714" w:rsidP="00431013">
      <w:pPr>
        <w:widowControl w:val="0"/>
        <w:suppressAutoHyphens w:val="0"/>
        <w:jc w:val="both"/>
        <w:rPr>
          <w:b/>
        </w:rPr>
      </w:pPr>
      <w:r>
        <w:rPr>
          <w:b/>
          <w:sz w:val="28"/>
          <w:szCs w:val="28"/>
        </w:rPr>
        <w:t>3</w:t>
      </w:r>
      <w:r w:rsidR="00431013" w:rsidRPr="00B26B09">
        <w:rPr>
          <w:b/>
          <w:sz w:val="28"/>
          <w:szCs w:val="28"/>
        </w:rPr>
        <w:t>. Сельское хозяйство</w:t>
      </w:r>
    </w:p>
    <w:p w14:paraId="26EC214B" w14:textId="77777777" w:rsidR="00431013" w:rsidRDefault="00431013" w:rsidP="00431013">
      <w:pPr>
        <w:jc w:val="both"/>
      </w:pPr>
      <w:r w:rsidRPr="00B26B09">
        <w:t xml:space="preserve">     Самое крупное из сельскохозяйственных предприятий, осуществляющих деятельность, на территории муниципального образования </w:t>
      </w:r>
      <w:r w:rsidRPr="00B26B09">
        <w:rPr>
          <w:b/>
        </w:rPr>
        <w:t>АО «НИВА-1».</w:t>
      </w:r>
      <w:r w:rsidRPr="00B26B09">
        <w:t xml:space="preserve"> Общая земельная площадь предприятия 3318га. Основное направление  животноводство и растениеводство. Среднесписочная численность работников составила </w:t>
      </w:r>
      <w:r>
        <w:t>61</w:t>
      </w:r>
      <w:r w:rsidRPr="00B26B09">
        <w:t xml:space="preserve"> чел. Средняя заработная плата 20</w:t>
      </w:r>
      <w:r>
        <w:t>21</w:t>
      </w:r>
      <w:r w:rsidRPr="00B26B09">
        <w:t xml:space="preserve">г </w:t>
      </w:r>
      <w:r w:rsidRPr="000B0DAA">
        <w:t>2</w:t>
      </w:r>
      <w:r>
        <w:t>2,0</w:t>
      </w:r>
      <w:r w:rsidRPr="00B26B09">
        <w:t xml:space="preserve"> тыс. руб.</w:t>
      </w:r>
    </w:p>
    <w:p w14:paraId="4BC5F763" w14:textId="77777777" w:rsidR="00431013" w:rsidRPr="00B26B09" w:rsidRDefault="00431013" w:rsidP="00431013">
      <w:pPr>
        <w:jc w:val="both"/>
        <w:rPr>
          <w:rFonts w:eastAsia="Calibri"/>
          <w:lang w:eastAsia="en-US"/>
        </w:rPr>
      </w:pPr>
      <w:r w:rsidRPr="00B26B09">
        <w:rPr>
          <w:rFonts w:eastAsia="Calibri"/>
          <w:lang w:eastAsia="en-US"/>
        </w:rPr>
        <w:t xml:space="preserve">            На территории Елизаветинского сельского поселения имеется также частные (личные) сельские хозяйства, которыми занимаются местные жители</w:t>
      </w:r>
      <w:r w:rsidRPr="00B26B09">
        <w:t xml:space="preserve"> и крестьянско-фермерские хозяйства.</w:t>
      </w:r>
      <w:r>
        <w:t xml:space="preserve">  </w:t>
      </w:r>
      <w:r w:rsidRPr="00B26B09">
        <w:t>Основная деятельность фермерских хозяйств направлена на производство семенного картофеля, выращивание зерновых культур и овощей, а также многолетних трав, выращивают картофель и овощи для собственного потребления</w:t>
      </w:r>
    </w:p>
    <w:p w14:paraId="04B07333" w14:textId="77777777" w:rsidR="00431013" w:rsidRPr="00A1368D" w:rsidRDefault="00431013" w:rsidP="00431013">
      <w:pPr>
        <w:widowControl w:val="0"/>
        <w:suppressAutoHyphens w:val="0"/>
        <w:ind w:firstLine="708"/>
        <w:jc w:val="both"/>
        <w:rPr>
          <w:kern w:val="1"/>
        </w:rPr>
      </w:pPr>
      <w:r w:rsidRPr="00B26B09">
        <w:t xml:space="preserve"> ООО «АВК»- производство сельскохозяйственных культур.</w:t>
      </w:r>
    </w:p>
    <w:p w14:paraId="00402407" w14:textId="77777777" w:rsidR="00431013" w:rsidRDefault="00431013" w:rsidP="00431013">
      <w:pPr>
        <w:widowControl w:val="0"/>
        <w:suppressAutoHyphens w:val="0"/>
        <w:ind w:firstLine="708"/>
        <w:jc w:val="both"/>
        <w:rPr>
          <w:kern w:val="1"/>
        </w:rPr>
      </w:pPr>
      <w:r>
        <w:rPr>
          <w:kern w:val="1"/>
        </w:rPr>
        <w:t xml:space="preserve"> ИП </w:t>
      </w:r>
      <w:proofErr w:type="spellStart"/>
      <w:r>
        <w:rPr>
          <w:kern w:val="1"/>
        </w:rPr>
        <w:t>Игнашкин</w:t>
      </w:r>
      <w:proofErr w:type="spellEnd"/>
      <w:r>
        <w:rPr>
          <w:kern w:val="1"/>
        </w:rPr>
        <w:t xml:space="preserve"> А.В.- разведение сельскохозяйственной птицы </w:t>
      </w:r>
    </w:p>
    <w:p w14:paraId="37B2D25F" w14:textId="77777777" w:rsidR="00431013" w:rsidRPr="00A1368D" w:rsidRDefault="00431013" w:rsidP="00431013">
      <w:pPr>
        <w:widowControl w:val="0"/>
        <w:suppressAutoHyphens w:val="0"/>
        <w:ind w:firstLine="708"/>
        <w:jc w:val="both"/>
        <w:rPr>
          <w:kern w:val="1"/>
        </w:rPr>
      </w:pPr>
      <w:r>
        <w:rPr>
          <w:kern w:val="1"/>
        </w:rPr>
        <w:t xml:space="preserve"> ИП Королькова А.Н.-выращивание цветочной и овощной рассады.   </w:t>
      </w:r>
    </w:p>
    <w:p w14:paraId="623D5855" w14:textId="77777777" w:rsidR="00431013" w:rsidRDefault="00431013" w:rsidP="00431013">
      <w:pPr>
        <w:widowControl w:val="0"/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6672AA97" w14:textId="77777777" w:rsidR="00431013" w:rsidRPr="00A1368D" w:rsidRDefault="00431013" w:rsidP="00431013">
      <w:pPr>
        <w:widowControl w:val="0"/>
        <w:suppressAutoHyphens w:val="0"/>
        <w:jc w:val="both"/>
        <w:rPr>
          <w:b/>
        </w:rPr>
      </w:pPr>
      <w:r>
        <w:rPr>
          <w:b/>
          <w:sz w:val="28"/>
          <w:szCs w:val="28"/>
        </w:rPr>
        <w:t xml:space="preserve">    </w:t>
      </w:r>
      <w:r w:rsidR="00B15714">
        <w:rPr>
          <w:b/>
          <w:sz w:val="28"/>
          <w:szCs w:val="28"/>
        </w:rPr>
        <w:t>4</w:t>
      </w:r>
      <w:r w:rsidRPr="00A1368D">
        <w:rPr>
          <w:b/>
          <w:sz w:val="28"/>
          <w:szCs w:val="28"/>
        </w:rPr>
        <w:t>. Потребительский рынок и малое предпринимательство</w:t>
      </w:r>
    </w:p>
    <w:p w14:paraId="58074A68" w14:textId="77777777" w:rsidR="00431013" w:rsidRPr="004C6E9E" w:rsidRDefault="00431013" w:rsidP="00431013">
      <w:pPr>
        <w:suppressAutoHyphens w:val="0"/>
        <w:spacing w:after="200" w:line="276" w:lineRule="auto"/>
        <w:jc w:val="both"/>
        <w:rPr>
          <w:lang w:eastAsia="ru-RU"/>
        </w:rPr>
      </w:pPr>
      <w:r>
        <w:rPr>
          <w:rFonts w:ascii="Courier New" w:hAnsi="Courier New" w:cs="Courier New"/>
          <w:lang w:eastAsia="ru-RU"/>
        </w:rPr>
        <w:t xml:space="preserve">     </w:t>
      </w:r>
      <w:r w:rsidRPr="00A527A3">
        <w:rPr>
          <w:lang w:eastAsia="ru-RU"/>
        </w:rPr>
        <w:t>На территории Елизаветинского сельского поселения 2</w:t>
      </w:r>
      <w:r>
        <w:rPr>
          <w:lang w:eastAsia="ru-RU"/>
        </w:rPr>
        <w:t>0</w:t>
      </w:r>
      <w:r w:rsidRPr="00A527A3">
        <w:rPr>
          <w:lang w:eastAsia="ru-RU"/>
        </w:rPr>
        <w:t xml:space="preserve"> торговых объекта, осуществляющих деятельность в сфере розничной торговли 1 сетевой магазин «Магнит», специализированных магазинов-</w:t>
      </w:r>
      <w:r>
        <w:rPr>
          <w:lang w:eastAsia="ru-RU"/>
        </w:rPr>
        <w:t xml:space="preserve"> </w:t>
      </w:r>
      <w:r w:rsidRPr="00A527A3">
        <w:rPr>
          <w:lang w:eastAsia="ru-RU"/>
        </w:rPr>
        <w:t>1, оптовой торговли нет.</w:t>
      </w:r>
      <w:r>
        <w:rPr>
          <w:lang w:eastAsia="ru-RU"/>
        </w:rPr>
        <w:t xml:space="preserve"> Оборот розничной торговли за  2021год составил  9700,0 тыс. руб. предприятия Гатчинского РАЙПО.</w:t>
      </w:r>
      <w:r w:rsidRPr="00AC7F69"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Работает </w:t>
      </w:r>
      <w:r w:rsidRPr="00A527A3">
        <w:rPr>
          <w:lang w:eastAsia="ru-RU"/>
        </w:rPr>
        <w:t xml:space="preserve"> автолавк</w:t>
      </w:r>
      <w:r>
        <w:rPr>
          <w:lang w:eastAsia="ru-RU"/>
        </w:rPr>
        <w:t>а</w:t>
      </w:r>
      <w:proofErr w:type="gramEnd"/>
      <w:r>
        <w:rPr>
          <w:lang w:eastAsia="ru-RU"/>
        </w:rPr>
        <w:t xml:space="preserve"> ИП </w:t>
      </w:r>
      <w:proofErr w:type="spellStart"/>
      <w:r>
        <w:rPr>
          <w:lang w:eastAsia="ru-RU"/>
        </w:rPr>
        <w:t>Свердлин</w:t>
      </w:r>
      <w:proofErr w:type="spellEnd"/>
      <w:r>
        <w:rPr>
          <w:lang w:eastAsia="ru-RU"/>
        </w:rPr>
        <w:t xml:space="preserve"> А.С. обслуживает 8 населенных пунктов, также работают</w:t>
      </w:r>
      <w:r w:rsidRPr="00A527A3">
        <w:rPr>
          <w:lang w:eastAsia="ru-RU"/>
        </w:rPr>
        <w:t xml:space="preserve"> </w:t>
      </w:r>
      <w:r>
        <w:rPr>
          <w:lang w:eastAsia="ru-RU"/>
        </w:rPr>
        <w:t xml:space="preserve">автофургоны </w:t>
      </w:r>
      <w:r w:rsidRPr="00A527A3">
        <w:rPr>
          <w:lang w:eastAsia="ru-RU"/>
        </w:rPr>
        <w:t>с узкой специализацией</w:t>
      </w:r>
      <w:r>
        <w:rPr>
          <w:lang w:eastAsia="ru-RU"/>
        </w:rPr>
        <w:t>(</w:t>
      </w:r>
      <w:r w:rsidRPr="00A527A3">
        <w:rPr>
          <w:lang w:eastAsia="ru-RU"/>
        </w:rPr>
        <w:t xml:space="preserve"> мясо, рыба, </w:t>
      </w:r>
      <w:proofErr w:type="spellStart"/>
      <w:r w:rsidRPr="00A527A3">
        <w:rPr>
          <w:lang w:eastAsia="ru-RU"/>
        </w:rPr>
        <w:t>молоко</w:t>
      </w:r>
      <w:r>
        <w:rPr>
          <w:lang w:eastAsia="ru-RU"/>
        </w:rPr>
        <w:t>,сухофрукты,овощи</w:t>
      </w:r>
      <w:proofErr w:type="spellEnd"/>
      <w:r w:rsidRPr="00A527A3">
        <w:rPr>
          <w:lang w:eastAsia="ru-RU"/>
        </w:rPr>
        <w:t>)</w:t>
      </w:r>
      <w:r>
        <w:rPr>
          <w:lang w:eastAsia="ru-RU"/>
        </w:rPr>
        <w:t>.</w:t>
      </w:r>
    </w:p>
    <w:p w14:paraId="2ABE52AC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Объектов, осуществляющих деятельность в сфере общественного питания </w:t>
      </w:r>
      <w:r>
        <w:rPr>
          <w:lang w:eastAsia="ru-RU"/>
        </w:rPr>
        <w:t>5</w:t>
      </w:r>
      <w:r w:rsidRPr="004C6E9E">
        <w:rPr>
          <w:lang w:eastAsia="ru-RU"/>
        </w:rPr>
        <w:t xml:space="preserve">, </w:t>
      </w:r>
      <w:r>
        <w:rPr>
          <w:lang w:eastAsia="ru-RU"/>
        </w:rPr>
        <w:t>3</w:t>
      </w:r>
      <w:r w:rsidRPr="004C6E9E">
        <w:rPr>
          <w:lang w:eastAsia="ru-RU"/>
        </w:rPr>
        <w:t xml:space="preserve"> объект</w:t>
      </w:r>
      <w:r>
        <w:rPr>
          <w:lang w:eastAsia="ru-RU"/>
        </w:rPr>
        <w:t>а</w:t>
      </w:r>
      <w:r w:rsidRPr="004C6E9E">
        <w:rPr>
          <w:lang w:eastAsia="ru-RU"/>
        </w:rPr>
        <w:t xml:space="preserve"> функционируют при учебных заведениях, общедоступны</w:t>
      </w:r>
      <w:r>
        <w:rPr>
          <w:lang w:eastAsia="ru-RU"/>
        </w:rPr>
        <w:t>х</w:t>
      </w:r>
      <w:r w:rsidRPr="004C6E9E">
        <w:rPr>
          <w:lang w:eastAsia="ru-RU"/>
        </w:rPr>
        <w:t xml:space="preserve"> объект</w:t>
      </w:r>
      <w:r>
        <w:rPr>
          <w:lang w:eastAsia="ru-RU"/>
        </w:rPr>
        <w:t xml:space="preserve">ов 2 «Ромашка» приготовление горячей выпечки и  Шаверма ИП </w:t>
      </w:r>
      <w:proofErr w:type="spellStart"/>
      <w:r>
        <w:rPr>
          <w:lang w:eastAsia="ru-RU"/>
        </w:rPr>
        <w:t>Августинова</w:t>
      </w:r>
      <w:proofErr w:type="spellEnd"/>
      <w:r>
        <w:rPr>
          <w:lang w:eastAsia="ru-RU"/>
        </w:rPr>
        <w:t xml:space="preserve"> Е.Е.</w:t>
      </w:r>
    </w:p>
    <w:p w14:paraId="6276509F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торговыми площадями в сфере розничной торговли на одну тысячу жителей </w:t>
      </w:r>
      <w:r>
        <w:rPr>
          <w:lang w:eastAsia="ru-RU"/>
        </w:rPr>
        <w:t xml:space="preserve">377,1 м2 на 1000 жителей </w:t>
      </w:r>
      <w:proofErr w:type="spellStart"/>
      <w:proofErr w:type="gramStart"/>
      <w:r>
        <w:rPr>
          <w:lang w:eastAsia="ru-RU"/>
        </w:rPr>
        <w:t>поселения,что</w:t>
      </w:r>
      <w:proofErr w:type="spellEnd"/>
      <w:proofErr w:type="gramEnd"/>
      <w:r>
        <w:rPr>
          <w:lang w:eastAsia="ru-RU"/>
        </w:rPr>
        <w:t xml:space="preserve"> соответствует нормативам</w:t>
      </w:r>
    </w:p>
    <w:p w14:paraId="6FFFD02E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рабочими местами в сфере бытового обслуживания на одну тысячу жителей поселения – 11 чел.</w:t>
      </w:r>
    </w:p>
    <w:p w14:paraId="43E26E8B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Обеспеченность посадочными местами в сфере общественного питания на одну тысячу жителей поселения – </w:t>
      </w:r>
      <w:r>
        <w:rPr>
          <w:lang w:eastAsia="ru-RU"/>
        </w:rPr>
        <w:t>44,1</w:t>
      </w:r>
      <w:r w:rsidRPr="004C6E9E">
        <w:rPr>
          <w:lang w:eastAsia="ru-RU"/>
        </w:rPr>
        <w:t>%</w:t>
      </w:r>
    </w:p>
    <w:p w14:paraId="60B7B1D2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    Задолженности по заработной плате нет, предприятий, выплачивающих заработную плату ниже прожиточного уровня нет.</w:t>
      </w:r>
    </w:p>
    <w:p w14:paraId="022DB1A4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>На территории поселения оказываются следующие виды бытовых услуг:</w:t>
      </w:r>
    </w:p>
    <w:p w14:paraId="2E0486B8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>- ремонт обуви (ИП Ткаченко В.В.., численность работающих 1 человек);</w:t>
      </w:r>
    </w:p>
    <w:p w14:paraId="7EB105C7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FA7C88">
        <w:rPr>
          <w:lang w:eastAsia="ru-RU"/>
        </w:rPr>
        <w:t xml:space="preserve">- пошив и ремонт одежды (ИП Ткаченко В.В., численность работающих </w:t>
      </w:r>
      <w:r>
        <w:rPr>
          <w:lang w:eastAsia="ru-RU"/>
        </w:rPr>
        <w:t>5</w:t>
      </w:r>
      <w:r w:rsidRPr="00FA7C88">
        <w:rPr>
          <w:lang w:eastAsia="ru-RU"/>
        </w:rPr>
        <w:t xml:space="preserve"> человек);</w:t>
      </w:r>
    </w:p>
    <w:p w14:paraId="68379854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sz w:val="28"/>
          <w:lang w:eastAsia="ru-RU"/>
        </w:rPr>
        <w:t xml:space="preserve">- </w:t>
      </w:r>
      <w:r w:rsidRPr="004C6E9E">
        <w:rPr>
          <w:lang w:eastAsia="ru-RU"/>
        </w:rPr>
        <w:t xml:space="preserve">2 парикмахерские, численность работающих 3 человека; </w:t>
      </w:r>
    </w:p>
    <w:p w14:paraId="37DBC43B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- </w:t>
      </w:r>
      <w:r>
        <w:rPr>
          <w:lang w:eastAsia="ru-RU"/>
        </w:rPr>
        <w:t>1</w:t>
      </w:r>
      <w:r w:rsidRPr="004C6E9E">
        <w:rPr>
          <w:lang w:eastAsia="ru-RU"/>
        </w:rPr>
        <w:t xml:space="preserve"> ремонтн</w:t>
      </w:r>
      <w:r>
        <w:rPr>
          <w:lang w:eastAsia="ru-RU"/>
        </w:rPr>
        <w:t>ая</w:t>
      </w:r>
      <w:r w:rsidRPr="004C6E9E">
        <w:rPr>
          <w:lang w:eastAsia="ru-RU"/>
        </w:rPr>
        <w:t xml:space="preserve"> мастерск</w:t>
      </w:r>
      <w:r>
        <w:rPr>
          <w:lang w:eastAsia="ru-RU"/>
        </w:rPr>
        <w:t>ая</w:t>
      </w:r>
      <w:r w:rsidRPr="004C6E9E">
        <w:rPr>
          <w:lang w:eastAsia="ru-RU"/>
        </w:rPr>
        <w:t xml:space="preserve"> транспортных средств </w:t>
      </w:r>
    </w:p>
    <w:p w14:paraId="0503CCA0" w14:textId="77777777" w:rsidR="00431013" w:rsidRPr="004C6E9E" w:rsidRDefault="00431013" w:rsidP="00431013">
      <w:pPr>
        <w:suppressAutoHyphens w:val="0"/>
        <w:jc w:val="both"/>
        <w:rPr>
          <w:lang w:eastAsia="ru-RU"/>
        </w:rPr>
      </w:pPr>
      <w:r w:rsidRPr="004C6E9E">
        <w:rPr>
          <w:lang w:eastAsia="ru-RU"/>
        </w:rPr>
        <w:t xml:space="preserve"> ИП </w:t>
      </w:r>
      <w:proofErr w:type="gramStart"/>
      <w:r>
        <w:rPr>
          <w:lang w:eastAsia="ru-RU"/>
        </w:rPr>
        <w:t xml:space="preserve">Михайлов </w:t>
      </w:r>
      <w:r w:rsidRPr="004C6E9E">
        <w:rPr>
          <w:lang w:eastAsia="ru-RU"/>
        </w:rPr>
        <w:t xml:space="preserve"> Н.</w:t>
      </w:r>
      <w:r>
        <w:rPr>
          <w:lang w:eastAsia="ru-RU"/>
        </w:rPr>
        <w:t>Н</w:t>
      </w:r>
      <w:r w:rsidRPr="004C6E9E">
        <w:rPr>
          <w:lang w:eastAsia="ru-RU"/>
        </w:rPr>
        <w:t>.</w:t>
      </w:r>
      <w:proofErr w:type="gramEnd"/>
      <w:r w:rsidRPr="004C6E9E">
        <w:rPr>
          <w:lang w:eastAsia="ru-RU"/>
        </w:rPr>
        <w:t xml:space="preserve"> численность работающих 2 человека, </w:t>
      </w:r>
    </w:p>
    <w:p w14:paraId="7DCDCAA5" w14:textId="77777777" w:rsidR="00431013" w:rsidRPr="00275F88" w:rsidRDefault="00431013" w:rsidP="00431013">
      <w:pPr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275F88">
        <w:rPr>
          <w:lang w:eastAsia="ru-RU"/>
        </w:rPr>
        <w:t>Ритуальные услуги  на территории поселения оказывает  ООО «ОНИКС»</w:t>
      </w:r>
    </w:p>
    <w:p w14:paraId="5AE428CE" w14:textId="77777777" w:rsidR="00431013" w:rsidRPr="00275F88" w:rsidRDefault="00431013" w:rsidP="00431013">
      <w:pPr>
        <w:suppressAutoHyphens w:val="0"/>
        <w:jc w:val="both"/>
        <w:rPr>
          <w:lang w:eastAsia="ru-RU"/>
        </w:rPr>
      </w:pPr>
      <w:r w:rsidRPr="00275F88">
        <w:rPr>
          <w:lang w:eastAsia="ru-RU"/>
        </w:rPr>
        <w:t xml:space="preserve">На территории Елизаветинского сельского поселения работает аптечный </w:t>
      </w:r>
      <w:proofErr w:type="gramStart"/>
      <w:r w:rsidRPr="00275F88">
        <w:rPr>
          <w:lang w:eastAsia="ru-RU"/>
        </w:rPr>
        <w:t>пункт  №</w:t>
      </w:r>
      <w:proofErr w:type="gramEnd"/>
      <w:r w:rsidRPr="00275F88">
        <w:rPr>
          <w:lang w:eastAsia="ru-RU"/>
        </w:rPr>
        <w:t xml:space="preserve"> 35 ЛОГП ЛЕНФАРМ ,</w:t>
      </w:r>
      <w:r>
        <w:rPr>
          <w:lang w:eastAsia="ru-RU"/>
        </w:rPr>
        <w:t xml:space="preserve"> </w:t>
      </w:r>
      <w:r w:rsidRPr="00275F88">
        <w:rPr>
          <w:lang w:eastAsia="ru-RU"/>
        </w:rPr>
        <w:t>планируется открытие еще одного  аптечного пункта в поселке Елизаветино.</w:t>
      </w:r>
    </w:p>
    <w:p w14:paraId="7DFE5341" w14:textId="77777777" w:rsidR="00431013" w:rsidRPr="004C6E9E" w:rsidRDefault="00431013" w:rsidP="00431013">
      <w:pPr>
        <w:widowControl w:val="0"/>
        <w:tabs>
          <w:tab w:val="left" w:pos="1700"/>
          <w:tab w:val="left" w:pos="2033"/>
          <w:tab w:val="right" w:pos="7949"/>
        </w:tabs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lang w:eastAsia="ru-RU"/>
        </w:rPr>
        <w:t xml:space="preserve">           </w:t>
      </w:r>
      <w:r w:rsidRPr="004C6E9E">
        <w:rPr>
          <w:lang w:eastAsia="ru-RU"/>
        </w:rPr>
        <w:t xml:space="preserve">Несмотря на устойчивое положение торговых предприятий проблем, сдерживающих их развитие, еще </w:t>
      </w:r>
      <w:r>
        <w:rPr>
          <w:lang w:eastAsia="ru-RU"/>
        </w:rPr>
        <w:t xml:space="preserve">не </w:t>
      </w:r>
      <w:r w:rsidRPr="004C6E9E">
        <w:rPr>
          <w:lang w:eastAsia="ru-RU"/>
        </w:rPr>
        <w:t>достаточно. Это рост тарифов на электроснабжение и коммунальные услуги. Нет возможности провести интернет в деревни и поселки, где осуществляется розничная торговля</w:t>
      </w:r>
    </w:p>
    <w:p w14:paraId="20CCDE73" w14:textId="77777777" w:rsidR="00EE62EC" w:rsidRDefault="00EE62EC"/>
    <w:sectPr w:rsidR="00EE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A1A"/>
    <w:multiLevelType w:val="hybridMultilevel"/>
    <w:tmpl w:val="2BF601CE"/>
    <w:lvl w:ilvl="0" w:tplc="28301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672"/>
    <w:rsid w:val="00261672"/>
    <w:rsid w:val="00431013"/>
    <w:rsid w:val="009E44ED"/>
    <w:rsid w:val="00B15714"/>
    <w:rsid w:val="00EE62EC"/>
    <w:rsid w:val="00F0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1903"/>
  <w15:docId w15:val="{F7FC1204-6B71-4FD6-9D40-D96BB6F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Кузнецова Ольга Сергеевна</cp:lastModifiedBy>
  <cp:revision>5</cp:revision>
  <dcterms:created xsi:type="dcterms:W3CDTF">2021-05-25T09:29:00Z</dcterms:created>
  <dcterms:modified xsi:type="dcterms:W3CDTF">2021-05-30T16:37:00Z</dcterms:modified>
</cp:coreProperties>
</file>