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C4" w:rsidRPr="00082AC4" w:rsidRDefault="00082AC4" w:rsidP="00082AC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82AC4">
        <w:rPr>
          <w:rFonts w:ascii="Times New Roman" w:hAnsi="Times New Roman" w:cs="Times New Roman"/>
          <w:b/>
          <w:sz w:val="144"/>
          <w:szCs w:val="144"/>
        </w:rPr>
        <w:t>ОБЪЯВЛЕНИ</w:t>
      </w:r>
      <w:r>
        <w:rPr>
          <w:rFonts w:ascii="Times New Roman" w:hAnsi="Times New Roman" w:cs="Times New Roman"/>
          <w:b/>
          <w:sz w:val="144"/>
          <w:szCs w:val="144"/>
        </w:rPr>
        <w:t>Е</w:t>
      </w:r>
      <w:r w:rsidRPr="00082AC4">
        <w:rPr>
          <w:rFonts w:ascii="Times New Roman" w:hAnsi="Times New Roman" w:cs="Times New Roman"/>
          <w:b/>
          <w:sz w:val="144"/>
          <w:szCs w:val="144"/>
        </w:rPr>
        <w:t>!</w:t>
      </w:r>
    </w:p>
    <w:p w:rsidR="00082AC4" w:rsidRPr="00082AC4" w:rsidRDefault="00082AC4" w:rsidP="00082A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2441" w:rsidRPr="00082AC4" w:rsidRDefault="00247151" w:rsidP="00082AC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082AC4">
        <w:rPr>
          <w:rFonts w:ascii="Times New Roman" w:hAnsi="Times New Roman" w:cs="Times New Roman"/>
          <w:sz w:val="56"/>
          <w:szCs w:val="56"/>
        </w:rPr>
        <w:t xml:space="preserve">2 октября с 9.00 до 15.00 в Елизаветинской амбулатории (п. Елизаветино, ул. Вокзальная, д.4а) будет работать передвижной флюорограф Гатчинской </w:t>
      </w:r>
      <w:bookmarkStart w:id="0" w:name="_GoBack"/>
      <w:bookmarkEnd w:id="0"/>
      <w:r w:rsidRPr="00082AC4">
        <w:rPr>
          <w:rFonts w:ascii="Times New Roman" w:hAnsi="Times New Roman" w:cs="Times New Roman"/>
          <w:sz w:val="56"/>
          <w:szCs w:val="56"/>
        </w:rPr>
        <w:t xml:space="preserve">КМБ. </w:t>
      </w:r>
    </w:p>
    <w:p w:rsidR="00247151" w:rsidRPr="00082AC4" w:rsidRDefault="00247151" w:rsidP="00082AC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082AC4">
        <w:rPr>
          <w:rFonts w:ascii="Times New Roman" w:hAnsi="Times New Roman" w:cs="Times New Roman"/>
          <w:sz w:val="56"/>
          <w:szCs w:val="56"/>
        </w:rPr>
        <w:t xml:space="preserve">Для прохождения флюорографического исследования при себе необходимо иметь паспорт и медицинский полис. </w:t>
      </w:r>
    </w:p>
    <w:p w:rsidR="004D725A" w:rsidRPr="00082AC4" w:rsidRDefault="004D725A">
      <w:pPr>
        <w:rPr>
          <w:rFonts w:ascii="Times New Roman" w:hAnsi="Times New Roman" w:cs="Times New Roman"/>
          <w:sz w:val="56"/>
          <w:szCs w:val="56"/>
        </w:rPr>
      </w:pPr>
    </w:p>
    <w:sectPr w:rsidR="004D725A" w:rsidRPr="00082AC4" w:rsidSect="00082A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802"/>
    <w:rsid w:val="00002441"/>
    <w:rsid w:val="00082AC4"/>
    <w:rsid w:val="001126DB"/>
    <w:rsid w:val="00247151"/>
    <w:rsid w:val="00476802"/>
    <w:rsid w:val="004D725A"/>
    <w:rsid w:val="00C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046"/>
  <w15:docId w15:val="{5B6364E1-AEFB-4EAC-8BE2-65497E05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adm2omo5</dc:creator>
  <cp:lastModifiedBy>Кузнецова Ольга Сергеевна</cp:lastModifiedBy>
  <cp:revision>3</cp:revision>
  <dcterms:created xsi:type="dcterms:W3CDTF">2018-09-28T10:04:00Z</dcterms:created>
  <dcterms:modified xsi:type="dcterms:W3CDTF">2018-09-28T11:20:00Z</dcterms:modified>
</cp:coreProperties>
</file>