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74E7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243EB53C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/>
          <w:sz w:val="16"/>
          <w:szCs w:val="16"/>
        </w:rPr>
        <w:t>Приложение 5</w:t>
      </w:r>
      <w:r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 xml:space="preserve">порядку разработки, реализации </w:t>
      </w:r>
    </w:p>
    <w:p w14:paraId="14BB872E" w14:textId="77777777" w:rsidR="002D2F1B" w:rsidRDefault="002D2F1B" w:rsidP="002D2F1B">
      <w:pPr>
        <w:jc w:val="right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и оценки эффективности муниципальной программы </w:t>
      </w:r>
    </w:p>
    <w:p w14:paraId="793DB504" w14:textId="77777777" w:rsidR="002D2F1B" w:rsidRDefault="002D2F1B" w:rsidP="002D2F1B">
      <w:pPr>
        <w:jc w:val="right"/>
        <w:rPr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</w:t>
      </w:r>
    </w:p>
    <w:p w14:paraId="4F565B54" w14:textId="77777777" w:rsidR="002D2F1B" w:rsidRDefault="002D2F1B" w:rsidP="002D2F1B">
      <w:pPr>
        <w:jc w:val="both"/>
        <w:rPr>
          <w:sz w:val="16"/>
          <w:szCs w:val="16"/>
        </w:rPr>
      </w:pPr>
    </w:p>
    <w:p w14:paraId="3EFA8F8A" w14:textId="07D34A29" w:rsidR="002D2F1B" w:rsidRDefault="002D2F1B" w:rsidP="002D2F1B">
      <w:pPr>
        <w:jc w:val="center"/>
        <w:rPr>
          <w:sz w:val="16"/>
          <w:szCs w:val="16"/>
        </w:rPr>
      </w:pPr>
      <w:r>
        <w:rPr>
          <w:b/>
        </w:rPr>
        <w:t>Форма оперативного отчета о ходе реализации муниципальной программы Елизаветинского сельского поселения за</w:t>
      </w:r>
      <w:r w:rsidR="00BE31EA">
        <w:rPr>
          <w:b/>
        </w:rPr>
        <w:t>3</w:t>
      </w:r>
      <w:r w:rsidR="0072554C">
        <w:rPr>
          <w:b/>
        </w:rPr>
        <w:t xml:space="preserve">квартал </w:t>
      </w:r>
      <w:r>
        <w:rPr>
          <w:b/>
        </w:rPr>
        <w:t>20</w:t>
      </w:r>
      <w:r w:rsidR="0072554C">
        <w:rPr>
          <w:b/>
        </w:rPr>
        <w:t>2</w:t>
      </w:r>
      <w:r w:rsidR="00460C0C">
        <w:rPr>
          <w:b/>
        </w:rPr>
        <w:t>3</w:t>
      </w:r>
      <w:r>
        <w:rPr>
          <w:b/>
        </w:rPr>
        <w:t xml:space="preserve"> год (а).</w:t>
      </w:r>
    </w:p>
    <w:p w14:paraId="2D617BCC" w14:textId="77777777" w:rsidR="0035517B" w:rsidRDefault="0035517B" w:rsidP="0035517B">
      <w:pPr>
        <w:pBdr>
          <w:bottom w:val="single" w:sz="8" w:space="1" w:color="000000"/>
        </w:pBdr>
        <w:jc w:val="center"/>
        <w:rPr>
          <w:sz w:val="16"/>
          <w:szCs w:val="16"/>
        </w:rPr>
      </w:pPr>
      <w:r w:rsidRPr="00554BB7">
        <w:rPr>
          <w:sz w:val="28"/>
          <w:szCs w:val="28"/>
        </w:rPr>
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</w:r>
      <w:r>
        <w:rPr>
          <w:sz w:val="28"/>
          <w:szCs w:val="28"/>
        </w:rPr>
        <w:t>»</w:t>
      </w:r>
    </w:p>
    <w:p w14:paraId="0FD712B6" w14:textId="77777777" w:rsidR="002D2F1B" w:rsidRDefault="002D2F1B" w:rsidP="002D2F1B">
      <w:pPr>
        <w:pBdr>
          <w:bottom w:val="single" w:sz="8" w:space="1" w:color="000000"/>
        </w:pBdr>
        <w:jc w:val="both"/>
        <w:rPr>
          <w:sz w:val="16"/>
          <w:szCs w:val="16"/>
        </w:rPr>
      </w:pPr>
    </w:p>
    <w:p w14:paraId="48F57C2D" w14:textId="77777777" w:rsidR="002D2F1B" w:rsidRDefault="002D2F1B" w:rsidP="002D2F1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муниципальной программы)</w:t>
      </w:r>
    </w:p>
    <w:p w14:paraId="0CA99CB3" w14:textId="77777777" w:rsidR="002D2F1B" w:rsidRDefault="002D2F1B" w:rsidP="002D2F1B">
      <w:pPr>
        <w:jc w:val="both"/>
        <w:rPr>
          <w:sz w:val="16"/>
          <w:szCs w:val="16"/>
        </w:rPr>
      </w:pPr>
    </w:p>
    <w:tbl>
      <w:tblPr>
        <w:tblW w:w="1623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993"/>
        <w:gridCol w:w="992"/>
        <w:gridCol w:w="992"/>
        <w:gridCol w:w="1134"/>
        <w:gridCol w:w="1181"/>
        <w:gridCol w:w="1182"/>
        <w:gridCol w:w="987"/>
        <w:gridCol w:w="988"/>
        <w:gridCol w:w="988"/>
        <w:gridCol w:w="988"/>
        <w:gridCol w:w="988"/>
        <w:gridCol w:w="1203"/>
        <w:gridCol w:w="1066"/>
      </w:tblGrid>
      <w:tr w:rsidR="002D2F1B" w14:paraId="618C897E" w14:textId="77777777" w:rsidTr="00C27D6C">
        <w:trPr>
          <w:trHeight w:val="275"/>
        </w:trPr>
        <w:tc>
          <w:tcPr>
            <w:tcW w:w="1623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ED240A" w14:textId="77777777" w:rsidR="002D2F1B" w:rsidRDefault="002D2F1B" w:rsidP="00A96835">
            <w:pPr>
              <w:jc w:val="center"/>
            </w:pPr>
            <w:r>
              <w:rPr>
                <w:b/>
              </w:rPr>
              <w:t>Исполнение Плана реализации муниципальной программы Елизаветинского сельского поселения</w:t>
            </w:r>
          </w:p>
        </w:tc>
      </w:tr>
      <w:tr w:rsidR="002D2F1B" w14:paraId="2BAA12CD" w14:textId="77777777" w:rsidTr="00C27D6C"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839C42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13682" w:type="dxa"/>
            <w:gridSpan w:val="1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F0E88FC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С начала текущего года</w:t>
            </w:r>
          </w:p>
        </w:tc>
      </w:tr>
      <w:tr w:rsidR="002D2F1B" w14:paraId="53BF5AA3" w14:textId="77777777" w:rsidTr="00C27D6C"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A0017D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64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365E909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67A9C2D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(тыс. руб.)</w:t>
            </w:r>
          </w:p>
        </w:tc>
        <w:tc>
          <w:tcPr>
            <w:tcW w:w="7208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6A42092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Профинансировано</w:t>
            </w:r>
          </w:p>
          <w:p w14:paraId="11826DEA" w14:textId="77777777" w:rsidR="002D2F1B" w:rsidRDefault="002D2F1B" w:rsidP="00A96835">
            <w:pPr>
              <w:jc w:val="center"/>
            </w:pPr>
            <w:r>
              <w:rPr>
                <w:sz w:val="16"/>
                <w:szCs w:val="16"/>
              </w:rPr>
              <w:t>(тыс. руб.)</w:t>
            </w:r>
          </w:p>
        </w:tc>
      </w:tr>
      <w:tr w:rsidR="002D2F1B" w:rsidRPr="00FA6996" w14:paraId="2EBD46FD" w14:textId="77777777" w:rsidTr="00C27D6C">
        <w:trPr>
          <w:trHeight w:val="1042"/>
        </w:trPr>
        <w:tc>
          <w:tcPr>
            <w:tcW w:w="255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04F4A1" w14:textId="77777777" w:rsidR="002D2F1B" w:rsidRDefault="002D2F1B" w:rsidP="00A96835">
            <w:pPr>
              <w:snapToGrid w:val="0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9C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 (согласно годовому плану)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30764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Поквартальный план</w:t>
            </w:r>
          </w:p>
          <w:p w14:paraId="0FCF6CC9" w14:textId="1E9E6651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(за</w:t>
            </w:r>
            <w:r w:rsidR="003A2B4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квартал(ы))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D0C4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1BB3A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948DE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FD5613" w14:textId="77777777" w:rsidR="00DB65F1" w:rsidRDefault="00DB65F1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поселения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DBE02F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4374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96E38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6228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ГМР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5F45" w14:textId="77777777" w:rsidR="006E1D08" w:rsidRDefault="006E1D08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поселения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A19A94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% выполнения от поквартального плана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B408AA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% выполнения от годового плана</w:t>
            </w:r>
          </w:p>
        </w:tc>
      </w:tr>
      <w:tr w:rsidR="002D2F1B" w14:paraId="2FBF7A75" w14:textId="77777777" w:rsidTr="00C27D6C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91AAC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10C4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1FF64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B5E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70EC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EF84A5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0945E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8BF99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B4EB1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68463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AA9F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B7BBD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06E3A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58E114" w14:textId="77777777" w:rsidR="002D2F1B" w:rsidRDefault="002D2F1B" w:rsidP="00A96835">
            <w:pPr>
              <w:jc w:val="center"/>
            </w:pPr>
            <w:r>
              <w:rPr>
                <w:b/>
                <w:sz w:val="16"/>
                <w:szCs w:val="16"/>
              </w:rPr>
              <w:t>14</w:t>
            </w:r>
          </w:p>
        </w:tc>
      </w:tr>
      <w:tr w:rsidR="002D2F1B" w14:paraId="756AAFEA" w14:textId="77777777" w:rsidTr="00B339E4">
        <w:trPr>
          <w:trHeight w:val="283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FC9AB33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</w:t>
            </w:r>
          </w:p>
          <w:p w14:paraId="56B9B56B" w14:textId="77777777" w:rsidR="002D2F1B" w:rsidRDefault="002D2F1B" w:rsidP="00A968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Муниципальной программе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2D71A74F" w14:textId="2CD2D2ED" w:rsidR="002D2F1B" w:rsidRDefault="002F5E2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9C3114">
              <w:rPr>
                <w:b/>
                <w:sz w:val="16"/>
                <w:szCs w:val="16"/>
              </w:rPr>
              <w:t>9156,3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7C2C4894" w14:textId="4BFDFA49" w:rsidR="002D2F1B" w:rsidRDefault="002060EF" w:rsidP="00B339E4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51229,6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9E94F86" w14:textId="77777777" w:rsidR="002D2F1B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69CA7F7" w14:textId="16B459D0" w:rsidR="002D2F1B" w:rsidRDefault="0095328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D922A0">
              <w:rPr>
                <w:b/>
                <w:sz w:val="16"/>
                <w:szCs w:val="16"/>
              </w:rPr>
              <w:t>6881,3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2E471DF" w14:textId="2BCA7AEF" w:rsidR="002D2F1B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0F121E5" w14:textId="655A7916" w:rsidR="002D2F1B" w:rsidRDefault="000456C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62275,0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DAE3CA3" w14:textId="1C908FC9" w:rsidR="002D2F1B" w:rsidRDefault="009C311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36931,6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40590904" w14:textId="77777777" w:rsidR="002D2F1B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32BBA317" w14:textId="0968B14B" w:rsidR="002D2F1B" w:rsidRDefault="000456C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7394,1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6C6B84" w14:textId="77777777" w:rsidR="002D2F1B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1658FB4" w14:textId="78F4DC0E" w:rsidR="002D2F1B" w:rsidRDefault="003817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29537,6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4046C3AF" w14:textId="2D209A17" w:rsidR="002D2F1B" w:rsidRDefault="0013133E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  <w:r w:rsidR="002060EF">
              <w:rPr>
                <w:b/>
                <w:sz w:val="16"/>
                <w:szCs w:val="16"/>
              </w:rPr>
              <w:t>2,1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6E3BC"/>
            <w:vAlign w:val="center"/>
          </w:tcPr>
          <w:p w14:paraId="75CDDB80" w14:textId="161232C8" w:rsidR="002D2F1B" w:rsidRDefault="002060E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46,7</w:t>
            </w:r>
          </w:p>
        </w:tc>
      </w:tr>
      <w:tr w:rsidR="002D2F1B" w14:paraId="1F642745" w14:textId="77777777" w:rsidTr="00C27D6C">
        <w:trPr>
          <w:trHeight w:val="170"/>
        </w:trPr>
        <w:tc>
          <w:tcPr>
            <w:tcW w:w="1623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B8BF0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ПРОЕКТНАЯ ЧАСТЬ</w:t>
            </w:r>
          </w:p>
        </w:tc>
      </w:tr>
      <w:tr w:rsidR="002D2F1B" w14:paraId="051B336A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0433491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 ПРОЕКТУ 1</w:t>
            </w:r>
          </w:p>
          <w:p w14:paraId="0D4488DA" w14:textId="39E41051" w:rsidR="002D2F1B" w:rsidRDefault="00BF5DFE" w:rsidP="00BF5D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ОБЕСПЕЧЕНИЕ УСТОЙЧИВОГО СОКРАЩЕНИЯ НЕПРИГОДНОГО ДЛЯ ПРОЖИВАНИЯ  ЖИЛОГО ФОНДА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942D56F" w14:textId="41FB2466" w:rsidR="002D2F1B" w:rsidRDefault="00FA699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402CCAE" w14:textId="4F2C128E" w:rsidR="002D2F1B" w:rsidRDefault="00AD07B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A730261" w14:textId="14B1A9D1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92F34E7" w14:textId="45837E67" w:rsidR="002D2F1B" w:rsidRDefault="00D922A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0D70D1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5ADAECF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3180D79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C9B65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1662511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6A8CCC0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4C3B7D8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370A7FF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13E9A2E7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4600EF1B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02586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  <w:r w:rsidR="00BF5DFE">
              <w:rPr>
                <w:sz w:val="16"/>
                <w:szCs w:val="16"/>
              </w:rPr>
              <w:t>«</w:t>
            </w:r>
            <w:r w:rsidR="00BF5DFE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BF5DFE">
              <w:rPr>
                <w:sz w:val="18"/>
                <w:szCs w:val="18"/>
              </w:rPr>
              <w:t>о</w:t>
            </w:r>
            <w:r w:rsidR="00BF5DFE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C7279" w14:textId="2B6A0D04" w:rsidR="002D2F1B" w:rsidRDefault="00FA699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08246" w14:textId="7EF9B436" w:rsidR="002D2F1B" w:rsidRDefault="00AD07B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3622,9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263A4" w14:textId="7ECC823A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5447F" w14:textId="595D9CBB" w:rsidR="002D2F1B" w:rsidRDefault="00D922A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3441,7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1A5A3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2E76" w14:textId="77777777" w:rsidR="002D2F1B" w:rsidRDefault="00FD6FF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F5351" w14:textId="7BAF35C9" w:rsidR="002D2F1B" w:rsidRDefault="001B771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BF3DD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729EC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004E5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8ADF2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CDD7" w14:textId="77777777" w:rsidR="002D2F1B" w:rsidRDefault="00F431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36A266" w14:textId="77777777" w:rsidR="002D2F1B" w:rsidRDefault="00F431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398EA70C" w14:textId="77777777" w:rsidTr="00D97651">
        <w:trPr>
          <w:trHeight w:val="9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2CE1C6A9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 ПРОЕКТУ 2</w:t>
            </w:r>
          </w:p>
          <w:p w14:paraId="6C8F11CA" w14:textId="77777777" w:rsidR="002D2F1B" w:rsidRDefault="00DB65F1" w:rsidP="00DB65F1">
            <w:pPr>
              <w:jc w:val="center"/>
              <w:rPr>
                <w:sz w:val="16"/>
                <w:szCs w:val="16"/>
              </w:rPr>
            </w:pPr>
            <w:r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7AA6EC3" w14:textId="4E053FBC" w:rsidR="002D2F1B" w:rsidRDefault="00667C9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8464,9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0681CC2" w14:textId="6C45C7B3" w:rsidR="002D2F1B" w:rsidRDefault="00A56A0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65242A39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774AE57" w14:textId="680D380D" w:rsidR="002D2F1B" w:rsidRDefault="00D97651" w:rsidP="00FD6FF2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7703,1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2510D16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A6FB16D" w14:textId="6914AAED" w:rsidR="002D2F1B" w:rsidRDefault="00D9765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9F6716C" w14:textId="30322499" w:rsidR="002D2F1B" w:rsidRDefault="00667C9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3731,2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E6A195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5C22E3" w14:textId="64D952EB" w:rsidR="002D2F1B" w:rsidRDefault="00667C9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3395,4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4B31BF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6454AE5" w14:textId="446B847B" w:rsidR="002D2F1B" w:rsidRDefault="00667C9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B56FD71" w14:textId="4AFDD3AC" w:rsidR="002D2F1B" w:rsidRDefault="00A56A0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5345D87A" w14:textId="43750741" w:rsidR="002D2F1B" w:rsidRDefault="001B771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44,1</w:t>
            </w:r>
          </w:p>
        </w:tc>
      </w:tr>
      <w:tr w:rsidR="002D2F1B" w14:paraId="01A2AC19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AB5253" w14:textId="7449A946" w:rsidR="00DB65F1" w:rsidRPr="00DB65F1" w:rsidRDefault="002D2F1B" w:rsidP="00DB65F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</w:t>
            </w:r>
            <w:r w:rsidR="00DB65F1" w:rsidRPr="00DB65F1">
              <w:rPr>
                <w:color w:val="444444"/>
                <w:sz w:val="20"/>
                <w:szCs w:val="20"/>
                <w:lang w:eastAsia="ru-RU"/>
              </w:rPr>
              <w:t xml:space="preserve"> Мероприятия по борьбе с борщевиком Сосновского </w:t>
            </w:r>
            <w:r w:rsidR="00DB65F1" w:rsidRPr="00DB65F1">
              <w:rPr>
                <w:color w:val="444444"/>
                <w:sz w:val="20"/>
                <w:szCs w:val="20"/>
                <w:lang w:eastAsia="ru-RU"/>
              </w:rPr>
              <w:lastRenderedPageBreak/>
              <w:t>на территории Елизаветинского сельского поселения</w:t>
            </w:r>
          </w:p>
          <w:p w14:paraId="37820143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72948" w14:textId="61E06B32" w:rsidR="002D2F1B" w:rsidRDefault="00667C9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75CA4" w14:textId="2D022F78" w:rsidR="002D2F1B" w:rsidRDefault="003F41C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2004,7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9BCD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F80D2" w14:textId="5F87CE8D" w:rsidR="002D2F1B" w:rsidRDefault="00D9765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1824,3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3DA88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7B56F" w14:textId="293DBF1D" w:rsidR="002D2F1B" w:rsidRDefault="00D9765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180,4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85477" w14:textId="1C5426F9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D3DB7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538EB" w14:textId="172FC463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58C5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648A3" w14:textId="07D2C3CB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D7D4A" w14:textId="3D50C8A7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5C652F" w14:textId="37EA07E9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</w:t>
            </w:r>
          </w:p>
        </w:tc>
      </w:tr>
      <w:tr w:rsidR="002D2F1B" w14:paraId="51565D61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A733E" w14:textId="4EBFF2BF" w:rsidR="002D2F1B" w:rsidRDefault="006D3C05" w:rsidP="00A9683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ПРОЕКТУ 3 3</w:t>
            </w:r>
            <w:r w:rsidR="00DB65F1" w:rsidRPr="007E09B3">
              <w:rPr>
                <w:b/>
                <w:sz w:val="16"/>
                <w:szCs w:val="16"/>
              </w:rPr>
              <w:t>"</w:t>
            </w:r>
            <w:r w:rsidR="00DB65F1">
              <w:rPr>
                <w:b/>
                <w:sz w:val="16"/>
                <w:szCs w:val="16"/>
              </w:rPr>
              <w:t>КОМПЛЕКСНАЯ СИСТЕМА ОБРАЩЕНИЯ  С ТВЕРДЫМИ КОММУНАЛЬНЫМИ ОТХОДАМИ»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3C0A7" w14:textId="4F6744A7" w:rsidR="00FA6996" w:rsidRDefault="0073544E" w:rsidP="00FA6996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4154,</w:t>
            </w:r>
            <w:r w:rsidR="00D97651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2AA2D" w14:textId="59F9EC45" w:rsidR="002D2F1B" w:rsidRDefault="003F103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73C37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DE8D8" w14:textId="4496717A" w:rsidR="002D2F1B" w:rsidRDefault="0073544E" w:rsidP="00F33ABA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3780,</w:t>
            </w:r>
            <w:r w:rsidR="00D97651">
              <w:rPr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584C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A2D6F" w14:textId="53D15DD9" w:rsidR="002D2F1B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  <w:r w:rsidR="00D97651">
              <w:rPr>
                <w:sz w:val="16"/>
                <w:szCs w:val="16"/>
              </w:rPr>
              <w:t>3,9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DBC4B" w14:textId="7F21FA98" w:rsidR="002D2F1B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4154,1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D28DD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59927" w14:textId="59E3E0B4" w:rsidR="002D2F1B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3780,2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1321B" w14:textId="20107143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ED7B" w14:textId="5C8A2D80" w:rsidR="002D2F1B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373,9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25FF3" w14:textId="23263D5D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7C611" w14:textId="60328810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D2F1B" w14:paraId="3A2B045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93EF5" w14:textId="4E48DE82" w:rsidR="00F33ABA" w:rsidRDefault="00F33ABA" w:rsidP="00F33AB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3.1.</w:t>
            </w:r>
            <w:r w:rsidRPr="00AA2D65">
              <w:rPr>
                <w:sz w:val="20"/>
                <w:szCs w:val="20"/>
              </w:rPr>
              <w:t>Мероприятия по созданию мест (площадок) накопления твердых коммунальных отходов</w:t>
            </w:r>
          </w:p>
          <w:p w14:paraId="0A012C5A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F292C" w14:textId="4CB42A42" w:rsidR="002D2F1B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B6AD4" w14:textId="12C6CA75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2BC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2F05A" w14:textId="3A4196D4" w:rsidR="002D2F1B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3125,</w:t>
            </w:r>
            <w:r w:rsidR="00275AF0">
              <w:rPr>
                <w:sz w:val="16"/>
                <w:szCs w:val="16"/>
              </w:rPr>
              <w:t>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B6BDD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5B57C" w14:textId="62694211" w:rsidR="002D2F1B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309,1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0125E" w14:textId="679707C9" w:rsidR="002D2F1B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="002543E3">
              <w:rPr>
                <w:sz w:val="16"/>
                <w:szCs w:val="16"/>
              </w:rPr>
              <w:t>34,1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5D5C18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2C42F" w14:textId="30FD2A6B" w:rsidR="002D2F1B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3125,2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4D1325" w14:textId="7B511A5E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444A3" w14:textId="78D093E3" w:rsidR="002D2F1B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A0505" w14:textId="234E410D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0F6890" w14:textId="1DCA1FDC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F33ABA" w14:paraId="41251A26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1BDD8" w14:textId="53EFBED3" w:rsidR="00F33AB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6D3C05">
              <w:rPr>
                <w:sz w:val="16"/>
                <w:szCs w:val="16"/>
              </w:rPr>
              <w:t>3.2.</w:t>
            </w:r>
            <w:r w:rsidRPr="00AA2D65">
              <w:rPr>
                <w:sz w:val="20"/>
                <w:szCs w:val="20"/>
              </w:rPr>
              <w:t xml:space="preserve"> </w:t>
            </w:r>
            <w:r w:rsidR="00F33ABA"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CCB35" w14:textId="2D365144" w:rsidR="00F33ABA" w:rsidRDefault="006876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C6B86" w14:textId="72D393A1" w:rsidR="00F33ABA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5C128" w14:textId="77777777" w:rsidR="00F33ABA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FEE54" w14:textId="727DA02E" w:rsidR="00F33ABA" w:rsidRDefault="006876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6DB56" w14:textId="77777777" w:rsidR="00F33ABA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975BE" w14:textId="1BE31145" w:rsidR="00F33ABA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6CB79" w14:textId="4A00B9C3" w:rsidR="00F33ABA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58A571" w14:textId="77777777" w:rsidR="00F33ABA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CFBAA3" w14:textId="699BD038" w:rsidR="00F33ABA" w:rsidRDefault="006259D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655,00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F034" w14:textId="716D7DA2" w:rsidR="00F33ABA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6F7CD" w14:textId="3178BD87" w:rsidR="00F33ABA" w:rsidRDefault="0073544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5D1F16" w14:textId="1B29A20C" w:rsidR="00F33ABA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E3787" w14:textId="31816E40" w:rsidR="00F33ABA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195B7D" w14:paraId="45204C8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3E87B" w14:textId="65349B4D" w:rsidR="00195B7D" w:rsidRDefault="006D3C05" w:rsidP="00F127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ПРОЕКТУ 4 </w:t>
            </w:r>
            <w:r w:rsidR="00195B7D" w:rsidRPr="00195B7D">
              <w:rPr>
                <w:b/>
                <w:sz w:val="16"/>
                <w:szCs w:val="16"/>
              </w:rPr>
              <w:t>МЕРОПРИЯТИЯ НАПРАВЛЕННЫЕ НА ДОСТИЖЕНИЕ ЦЕЛИ</w:t>
            </w:r>
            <w:r w:rsidR="00195B7D" w:rsidRPr="00195B7D">
              <w:rPr>
                <w:sz w:val="16"/>
                <w:szCs w:val="16"/>
              </w:rPr>
              <w:t xml:space="preserve">  </w:t>
            </w:r>
            <w:r w:rsidR="00195B7D" w:rsidRPr="00195B7D">
              <w:rPr>
                <w:b/>
                <w:sz w:val="16"/>
                <w:szCs w:val="16"/>
              </w:rPr>
              <w:t xml:space="preserve"> ФЕДЕРАЛЬНОГО ПРОЕКТА «ДОРОЖНАЯ   СЕТЬ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A8608" w14:textId="5C1B56DA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A06D3">
              <w:rPr>
                <w:b/>
                <w:bCs/>
                <w:sz w:val="16"/>
                <w:szCs w:val="16"/>
              </w:rPr>
              <w:t>2306,1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4C875" w14:textId="77777777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B0B64" w14:textId="77777777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0E1D5" w14:textId="048FB150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A06D3">
              <w:rPr>
                <w:b/>
                <w:bCs/>
                <w:sz w:val="16"/>
                <w:szCs w:val="16"/>
              </w:rPr>
              <w:t>2098,6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46E71" w14:textId="77777777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D9229" w14:textId="16B1F06F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A06D3">
              <w:rPr>
                <w:b/>
                <w:bCs/>
                <w:sz w:val="16"/>
                <w:szCs w:val="16"/>
              </w:rPr>
              <w:t>207,5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CEFB5" w14:textId="68E4FA6B" w:rsidR="00195B7D" w:rsidRPr="008A06D3" w:rsidRDefault="003E68B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A06D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4D12A" w14:textId="77777777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90D00" w14:textId="3BD1B266" w:rsidR="00195B7D" w:rsidRPr="008A06D3" w:rsidRDefault="00761D73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4A38D" w14:textId="2EFB5B69" w:rsidR="00195B7D" w:rsidRPr="008A06D3" w:rsidRDefault="00195B7D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316F1" w14:textId="1435FDD0" w:rsidR="00195B7D" w:rsidRPr="008A06D3" w:rsidRDefault="002543E3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D04D" w14:textId="1F03F4F5" w:rsidR="00195B7D" w:rsidRPr="008A06D3" w:rsidRDefault="002543E3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2AEF03" w14:textId="2C372E84" w:rsidR="00195B7D" w:rsidRPr="008A06D3" w:rsidRDefault="003E68BB" w:rsidP="00A96835">
            <w:pPr>
              <w:snapToGrid w:val="0"/>
              <w:jc w:val="center"/>
              <w:rPr>
                <w:b/>
                <w:bCs/>
                <w:sz w:val="16"/>
                <w:szCs w:val="16"/>
              </w:rPr>
            </w:pPr>
            <w:r w:rsidRPr="008A06D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195B7D" w14:paraId="2A088262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41256" w14:textId="4851A2D5" w:rsidR="00195B7D" w:rsidRDefault="006D3C05" w:rsidP="00F127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4.1.</w:t>
            </w:r>
            <w:r w:rsidR="00195B7D" w:rsidRPr="00195B7D">
              <w:rPr>
                <w:sz w:val="16"/>
                <w:szCs w:val="16"/>
              </w:rPr>
              <w:t>Капитальный ремонт и ремонт автомобильных дорог общего пользования местного значения ,имеющих приоритетный  социально- значимый характер, в рамках реализации мероприятий  подпрограммы  «Поддержание существующей сети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0316E" w14:textId="30F873A9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3E68BB">
              <w:rPr>
                <w:sz w:val="16"/>
                <w:szCs w:val="16"/>
              </w:rPr>
              <w:t>2306,1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507AE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469F7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1F4B5" w14:textId="0F0C4871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3E68BB">
              <w:rPr>
                <w:sz w:val="16"/>
                <w:szCs w:val="16"/>
              </w:rPr>
              <w:t>2098,6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5A4A3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9D5CF" w14:textId="217E9C3F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3E68BB">
              <w:rPr>
                <w:sz w:val="16"/>
                <w:szCs w:val="16"/>
              </w:rPr>
              <w:t>207,5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42D0" w14:textId="5B65B26B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BEC86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84AE" w14:textId="2DCAFAF8" w:rsidR="00195B7D" w:rsidRDefault="00761D7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7E34D" w14:textId="7BEE93D2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7BD84" w14:textId="43CC5377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E41CD" w14:textId="0FF67DD5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8F2EEF" w14:textId="1E425852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5B7D" w14:paraId="7CB971D9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FFA2" w14:textId="3F6C9443" w:rsidR="00195B7D" w:rsidRDefault="00195B7D" w:rsidP="00F1272A">
            <w:pPr>
              <w:jc w:val="center"/>
              <w:rPr>
                <w:sz w:val="16"/>
                <w:szCs w:val="16"/>
              </w:rPr>
            </w:pPr>
            <w:r w:rsidRPr="00195B7D">
              <w:rPr>
                <w:sz w:val="16"/>
                <w:szCs w:val="16"/>
              </w:rPr>
              <w:t xml:space="preserve">Автомобильная дорога  общего пользования местного значения  </w:t>
            </w:r>
            <w:proofErr w:type="spellStart"/>
            <w:r w:rsidRPr="00195B7D">
              <w:rPr>
                <w:sz w:val="16"/>
                <w:szCs w:val="16"/>
              </w:rPr>
              <w:t>д.Шпаньково</w:t>
            </w:r>
            <w:proofErr w:type="spellEnd"/>
            <w:r w:rsidRPr="00195B7D">
              <w:rPr>
                <w:sz w:val="16"/>
                <w:szCs w:val="16"/>
              </w:rPr>
              <w:t xml:space="preserve"> ,</w:t>
            </w:r>
            <w:proofErr w:type="spellStart"/>
            <w:r w:rsidRPr="00195B7D">
              <w:rPr>
                <w:sz w:val="16"/>
                <w:szCs w:val="16"/>
              </w:rPr>
              <w:t>ул.Алексея</w:t>
            </w:r>
            <w:proofErr w:type="spellEnd"/>
            <w:r w:rsidRPr="00195B7D">
              <w:rPr>
                <w:sz w:val="16"/>
                <w:szCs w:val="16"/>
              </w:rPr>
              <w:t xml:space="preserve"> Рыкунова (от автомобильной дороги АО «Нива -1» до д.41б ( общественная баня))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CAD11" w14:textId="05CDA1F7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3E68BB">
              <w:rPr>
                <w:sz w:val="16"/>
                <w:szCs w:val="16"/>
              </w:rPr>
              <w:t>998,9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81608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1F4DE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BB8D2" w14:textId="365EC82D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3E68BB">
              <w:rPr>
                <w:sz w:val="16"/>
                <w:szCs w:val="16"/>
              </w:rPr>
              <w:t>902,6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E37C4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E2E33" w14:textId="31A9C3C2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 w:rsidRPr="003E68BB">
              <w:rPr>
                <w:sz w:val="16"/>
                <w:szCs w:val="16"/>
              </w:rPr>
              <w:t>89,3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F25C1" w14:textId="0E50EA59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84509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D6800" w14:textId="34C61AB5" w:rsidR="00195B7D" w:rsidRDefault="00761D7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9A0C" w14:textId="0AA9E6D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E1943B" w14:textId="664B29BF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0550E" w14:textId="58C06B48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BC7B6" w14:textId="4D2711AC" w:rsidR="00195B7D" w:rsidRDefault="001B771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195B7D" w14:paraId="276FE12C" w14:textId="77777777" w:rsidTr="00195B7D">
        <w:trPr>
          <w:trHeight w:val="984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17EC6" w14:textId="241FC56F" w:rsidR="00195B7D" w:rsidRDefault="00195B7D" w:rsidP="00F1272A">
            <w:pPr>
              <w:jc w:val="center"/>
              <w:rPr>
                <w:sz w:val="16"/>
                <w:szCs w:val="16"/>
              </w:rPr>
            </w:pPr>
            <w:r w:rsidRPr="00195B7D">
              <w:rPr>
                <w:sz w:val="16"/>
                <w:szCs w:val="16"/>
              </w:rPr>
              <w:lastRenderedPageBreak/>
              <w:t xml:space="preserve">Автомобильная дорога  общего пользования местного значения  </w:t>
            </w:r>
            <w:proofErr w:type="spellStart"/>
            <w:r w:rsidRPr="00195B7D">
              <w:rPr>
                <w:sz w:val="16"/>
                <w:szCs w:val="16"/>
              </w:rPr>
              <w:t>п.Елизаветино,пл.Дружбы</w:t>
            </w:r>
            <w:proofErr w:type="spellEnd"/>
            <w:r w:rsidRPr="00195B7D">
              <w:rPr>
                <w:sz w:val="16"/>
                <w:szCs w:val="16"/>
              </w:rPr>
              <w:t xml:space="preserve"> (от д.№40 до д.37 (библиотека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97654" w14:textId="6DAF6F35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D4CDA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A4D52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4FBA8" w14:textId="23BDC559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1196,0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75711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E464" w14:textId="0AA9CE89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DB987" w14:textId="7D2B2EA4" w:rsidR="00195B7D" w:rsidRDefault="003E68B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E34AC9" w14:textId="77777777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8B339" w14:textId="398E38EE" w:rsidR="00195B7D" w:rsidRDefault="00761D7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06001" w14:textId="202AD8DB" w:rsidR="00195B7D" w:rsidRDefault="00195B7D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FF73" w14:textId="421A0ABB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7A6A3" w14:textId="2805BC3F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0761B" w14:textId="730F03AE" w:rsidR="00195B7D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C0DAC" w14:paraId="6BE416AF" w14:textId="77777777" w:rsidTr="00195B7D">
        <w:trPr>
          <w:trHeight w:val="984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17062" w14:textId="681C5BBF" w:rsidR="009C0DAC" w:rsidRPr="00195B7D" w:rsidRDefault="009C0DAC" w:rsidP="00F1272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131B9" w14:textId="6445E2D8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FD630A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D78DC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25E13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FFC3B0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3070A" w14:textId="54BCA655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1C4C8" w14:textId="17488901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6DE55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9C4D21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7BFBB" w14:textId="586DCE64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3537B" w14:textId="5E9BBA5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67AC3" w14:textId="22A993E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065F5" w14:textId="77777777" w:rsidR="009C0DAC" w:rsidRDefault="009C0DA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2F1B" w14:paraId="21AF366D" w14:textId="77777777" w:rsidTr="00C27D6C">
        <w:trPr>
          <w:trHeight w:val="208"/>
        </w:trPr>
        <w:tc>
          <w:tcPr>
            <w:tcW w:w="16234" w:type="dxa"/>
            <w:gridSpan w:val="1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68FC98" w14:textId="77777777" w:rsidR="002D2F1B" w:rsidRDefault="002D2F1B" w:rsidP="00A96835">
            <w:pPr>
              <w:jc w:val="center"/>
            </w:pPr>
            <w:r>
              <w:rPr>
                <w:b/>
                <w:sz w:val="18"/>
                <w:szCs w:val="18"/>
              </w:rPr>
              <w:t>ПРОЦЕССНАЯ ЧАСТЬ</w:t>
            </w:r>
          </w:p>
        </w:tc>
      </w:tr>
      <w:tr w:rsidR="00A01209" w14:paraId="1DDF03FF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C7150" w14:textId="269C6D16" w:rsidR="00A01209" w:rsidRPr="00A01209" w:rsidRDefault="00A01209" w:rsidP="00BF5DFE">
            <w:pPr>
              <w:jc w:val="center"/>
              <w:rPr>
                <w:b/>
              </w:rPr>
            </w:pPr>
            <w:r w:rsidRPr="00A01209">
              <w:rPr>
                <w:b/>
              </w:rPr>
              <w:t>Комплексы процессных мероприятий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D943" w14:textId="54833B13" w:rsidR="00A01209" w:rsidRDefault="00A0120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  <w:r w:rsidR="00B340E0">
              <w:rPr>
                <w:b/>
                <w:sz w:val="16"/>
                <w:szCs w:val="16"/>
              </w:rPr>
              <w:t>7068,5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2B8F4" w14:textId="585C59E4" w:rsidR="00A01209" w:rsidRPr="00087B4E" w:rsidRDefault="00D2374C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39141,8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E4BC4" w14:textId="77777777" w:rsidR="00A01209" w:rsidRPr="00087B4E" w:rsidRDefault="00A0120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DAA53" w14:textId="5223E38B" w:rsidR="00A01209" w:rsidRPr="00087B4E" w:rsidRDefault="00B340E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5736,5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BD90A" w14:textId="77777777" w:rsidR="00A01209" w:rsidRPr="00087B4E" w:rsidRDefault="00A0120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238E4" w14:textId="360E9DDE" w:rsidR="00A01209" w:rsidRPr="00087B4E" w:rsidRDefault="00B340E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61332,0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37A8" w14:textId="064B065D" w:rsidR="00A01209" w:rsidRDefault="00B340E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32700,9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CDDAD" w14:textId="77777777" w:rsidR="00A01209" w:rsidRPr="00087B4E" w:rsidRDefault="00A0120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13825" w14:textId="24388544" w:rsidR="00A01209" w:rsidRPr="00087B4E" w:rsidRDefault="00B340E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3544,0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3DED9" w14:textId="77777777" w:rsidR="00A01209" w:rsidRPr="00087B4E" w:rsidRDefault="00A0120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90AF8" w14:textId="56E0FFAA" w:rsidR="00A01209" w:rsidRDefault="00B340E0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29156,8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6814C" w14:textId="370B9E6E" w:rsidR="00A01209" w:rsidRDefault="0013133E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  <w:r w:rsidR="00D2374C">
              <w:rPr>
                <w:b/>
                <w:sz w:val="16"/>
                <w:szCs w:val="16"/>
              </w:rPr>
              <w:t>3,5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1AF2BC" w14:textId="52C6B527" w:rsidR="00A01209" w:rsidRDefault="002543E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48,8</w:t>
            </w:r>
          </w:p>
        </w:tc>
      </w:tr>
      <w:tr w:rsidR="002D2F1B" w14:paraId="3C4F6DA5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B9F4" w14:textId="77777777" w:rsidR="002D2F1B" w:rsidRDefault="002D2F1B" w:rsidP="00BF5DFE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1 ПРОЦЕССНЫХ МЕРОПРИЯТИЙ </w:t>
            </w:r>
            <w:r w:rsidR="00BF5DFE"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 w:rsidR="00BF5DFE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35B4FC" w14:textId="7CFE7B6E" w:rsidR="002D2F1B" w:rsidRPr="00087B4E" w:rsidRDefault="00C7554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6CFE3D" w14:textId="7FAE3DDE" w:rsidR="002D2F1B" w:rsidRPr="00087B4E" w:rsidRDefault="00D2374C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24A11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05B31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77205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F02D" w14:textId="74AD183A" w:rsidR="002D2F1B" w:rsidRPr="00087B4E" w:rsidRDefault="00B340E0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322,75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3B754" w14:textId="375C7100" w:rsidR="002D2F1B" w:rsidRPr="00087B4E" w:rsidRDefault="00C75546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153,4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CE836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5192A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326EB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8C3DD" w14:textId="16FB7D78" w:rsidR="002D2F1B" w:rsidRPr="00087B4E" w:rsidRDefault="00C75546" w:rsidP="00E37260">
            <w:pPr>
              <w:snapToGri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149,4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BB7E" w14:textId="2534AD92" w:rsidR="0097780D" w:rsidRPr="00087B4E" w:rsidRDefault="00D2374C" w:rsidP="0097780D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DBB22E" w14:textId="3D812F52" w:rsidR="002D2F1B" w:rsidRPr="00087B4E" w:rsidRDefault="002543E3" w:rsidP="00A96835">
            <w:pPr>
              <w:snapToGrid w:val="0"/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47,5</w:t>
            </w:r>
          </w:p>
        </w:tc>
      </w:tr>
      <w:tr w:rsidR="002D2F1B" w14:paraId="6247430A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2E321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1.1</w:t>
            </w:r>
          </w:p>
          <w:p w14:paraId="5D44DD25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E4BC25" w14:textId="5A77E199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299E8" w14:textId="7C2D84AF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A7112E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AD884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132B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E4875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969DB" w14:textId="14063495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EA816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3304E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0F1C8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B87081" w14:textId="29B5A3EC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0DF99" w14:textId="13D9149E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EEF84" w14:textId="7509798D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</w:t>
            </w:r>
          </w:p>
        </w:tc>
      </w:tr>
      <w:tr w:rsidR="002D2F1B" w14:paraId="2EC9FA26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B74A" w14:textId="77777777" w:rsidR="00BF5DFE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</w:p>
          <w:p w14:paraId="54FB77DC" w14:textId="77777777" w:rsidR="002D2F1B" w:rsidRDefault="00BF5DFE" w:rsidP="00A96835">
            <w:pPr>
              <w:jc w:val="center"/>
              <w:rPr>
                <w:sz w:val="16"/>
                <w:szCs w:val="16"/>
              </w:rPr>
            </w:pPr>
            <w:r w:rsidRPr="007050D0">
              <w:rPr>
                <w:sz w:val="16"/>
                <w:szCs w:val="16"/>
              </w:rPr>
              <w:t xml:space="preserve"> Мероприятия по развитию и поддержке малого и среднего предпринимательства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14ED" w14:textId="77777777" w:rsidR="002D2F1B" w:rsidRDefault="00F33AB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9B86A" w14:textId="26136300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49F0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6F9A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4A1E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529FC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8926B" w14:textId="44B60CD4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605F6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F8834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92AEE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09F7D" w14:textId="30A5F9DC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34CA2" w14:textId="7FECCC5D" w:rsidR="002D2F1B" w:rsidRDefault="00D2374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EFD4F7" w14:textId="605CFEAB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</w:tr>
      <w:tr w:rsidR="002D2F1B" w14:paraId="6010ECD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8E455F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по </w:t>
            </w:r>
            <w:r w:rsidRPr="00725AEB">
              <w:rPr>
                <w:b/>
                <w:sz w:val="16"/>
                <w:szCs w:val="16"/>
              </w:rPr>
              <w:t xml:space="preserve"> КОМПЛЕКС</w:t>
            </w:r>
            <w:r>
              <w:rPr>
                <w:b/>
                <w:sz w:val="16"/>
                <w:szCs w:val="16"/>
              </w:rPr>
              <w:t>У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07FE85" w14:textId="0A720C61" w:rsidR="002D2F1B" w:rsidRPr="00087B4E" w:rsidRDefault="004142A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BDFD9" w14:textId="41B83C60" w:rsidR="002D2F1B" w:rsidRPr="00087B4E" w:rsidRDefault="00086D3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877621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B91DA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A72512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60B50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CEBDB" w14:textId="22211389" w:rsidR="002D2F1B" w:rsidRPr="00087B4E" w:rsidRDefault="00751B81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0AB2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43C35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E6AC86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56068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03373" w14:textId="77777777" w:rsidR="002D2F1B" w:rsidRPr="00087B4E" w:rsidRDefault="00A667B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087B4E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28910" w14:textId="77777777" w:rsidR="002D2F1B" w:rsidRPr="00087B4E" w:rsidRDefault="00A667B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087B4E">
              <w:rPr>
                <w:b/>
                <w:sz w:val="16"/>
                <w:szCs w:val="16"/>
              </w:rPr>
              <w:t>0,00</w:t>
            </w:r>
          </w:p>
        </w:tc>
      </w:tr>
      <w:tr w:rsidR="005C78B3" w14:paraId="2522B861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A3578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13C1F5C4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FE2A63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CC4B3" w14:textId="3B5ED497" w:rsidR="005C78B3" w:rsidRDefault="00086D3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2CB5C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07B6F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C4AA2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805B0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F0CCC" w14:textId="52EEF98F" w:rsidR="005C78B3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AE279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CF193F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83ED4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4D03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A71E9" w14:textId="77777777" w:rsidR="005C78B3" w:rsidRDefault="00A667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90E15E" w14:textId="77777777" w:rsidR="005C78B3" w:rsidRDefault="00A667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C78B3" w14:paraId="3E2CBFB5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823ED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135707E7" w14:textId="77777777" w:rsidR="005C78B3" w:rsidRDefault="005C78B3" w:rsidP="005C78B3">
            <w:pPr>
              <w:jc w:val="center"/>
              <w:rPr>
                <w:sz w:val="16"/>
                <w:szCs w:val="16"/>
              </w:rPr>
            </w:pPr>
            <w:r w:rsidRPr="00DD17EB">
              <w:rPr>
                <w:sz w:val="20"/>
                <w:szCs w:val="20"/>
              </w:rPr>
              <w:t xml:space="preserve">Мероприятия по обеспечению первичных мер пожарной безопасности в границах населенных пунктов </w:t>
            </w:r>
            <w:r w:rsidRPr="00DD17EB">
              <w:rPr>
                <w:sz w:val="20"/>
                <w:szCs w:val="20"/>
              </w:rPr>
              <w:lastRenderedPageBreak/>
              <w:t>поселения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6E35E" w14:textId="10AE879E" w:rsidR="005C78B3" w:rsidRDefault="004142A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D3456" w14:textId="58F41885" w:rsidR="005C78B3" w:rsidRDefault="00086D3B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2DA103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946F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91D7A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8FCD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588CC" w14:textId="65AFDD92" w:rsidR="005C78B3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DC9B0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F14AB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28B2A5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A4B92" w14:textId="77777777" w:rsidR="005C78B3" w:rsidRDefault="005C78B3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1DB9C" w14:textId="213187C9" w:rsidR="005C78B3" w:rsidRDefault="008A06D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22B2A9" w14:textId="3ACA76F4" w:rsidR="005C78B3" w:rsidRDefault="008A06D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2D2F1B" w14:paraId="0788D84D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5C35313" w14:textId="77777777" w:rsidR="002D2F1B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Итого по КОМПЛЕКСУ </w:t>
            </w:r>
            <w:r w:rsidR="005C78B3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>ПРОЦЕССНЫХ МЕРОПРИЯТИЙ</w:t>
            </w:r>
            <w:r w:rsidR="005C78B3"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156F551" w14:textId="501E63D5" w:rsidR="002D2F1B" w:rsidRPr="00087B4E" w:rsidRDefault="006A4467" w:rsidP="00D922B6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42770,7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400DF01B" w14:textId="295C99C8" w:rsidR="002D2F1B" w:rsidRPr="00087B4E" w:rsidRDefault="004D552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16887,4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1C100D1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4936EF" w14:textId="68645B4E" w:rsidR="002D2F1B" w:rsidRPr="00087B4E" w:rsidRDefault="009D7A1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205</w:t>
            </w:r>
            <w:r w:rsidR="00D922A0">
              <w:rPr>
                <w:b/>
                <w:sz w:val="16"/>
                <w:szCs w:val="16"/>
              </w:rPr>
              <w:t>0,4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57CD1C9B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72CF3F78" w14:textId="66AA8B48" w:rsidR="002D2F1B" w:rsidRPr="00087B4E" w:rsidRDefault="00D75EF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40720,3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3C2E4A5" w14:textId="12B41113" w:rsidR="002D2F1B" w:rsidRPr="00087B4E" w:rsidRDefault="006A446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12934,3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36CA3FC5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07FD3A64" w14:textId="6AC04E5B" w:rsidR="002D2F1B" w:rsidRPr="00087B4E" w:rsidRDefault="00875B1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8B5CF4B" w14:textId="77777777" w:rsidR="002D2F1B" w:rsidRPr="00087B4E" w:rsidRDefault="002D2F1B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1DE363B" w14:textId="697008DC" w:rsidR="002D2F1B" w:rsidRPr="00087B4E" w:rsidRDefault="00D75EFC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12484,3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/>
            <w:vAlign w:val="center"/>
          </w:tcPr>
          <w:p w14:paraId="14D341F0" w14:textId="486FAF54" w:rsidR="002D2F1B" w:rsidRPr="00087B4E" w:rsidRDefault="004D552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07955920" w14:textId="73068C91" w:rsidR="002D2F1B" w:rsidRPr="00087B4E" w:rsidRDefault="002543E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30,2</w:t>
            </w:r>
          </w:p>
        </w:tc>
      </w:tr>
      <w:tr w:rsidR="002D2F1B" w14:paraId="46063E79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EB3E0" w14:textId="77777777" w:rsidR="005C78B3" w:rsidRDefault="002D2F1B" w:rsidP="005C78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5C78B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</w:t>
            </w:r>
            <w:r w:rsidR="005C78B3">
              <w:rPr>
                <w:sz w:val="16"/>
                <w:szCs w:val="16"/>
              </w:rPr>
              <w:t>.</w:t>
            </w:r>
          </w:p>
          <w:p w14:paraId="25A7712B" w14:textId="77777777" w:rsidR="005C78B3" w:rsidRPr="005C78B3" w:rsidRDefault="005C78B3" w:rsidP="005C78B3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подведомственного казенного учреждения в области ЖКХ и благоустройства</w:t>
            </w:r>
          </w:p>
          <w:p w14:paraId="23AD3B77" w14:textId="77777777" w:rsidR="002D2F1B" w:rsidRDefault="005C78B3" w:rsidP="005C78B3">
            <w:pPr>
              <w:jc w:val="center"/>
              <w:rPr>
                <w:sz w:val="16"/>
                <w:szCs w:val="16"/>
              </w:rPr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F0A97" w14:textId="14B151F9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34095,01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60BD5" w14:textId="77DE6CAB" w:rsidR="002D2F1B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0E76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B6D4E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D3D53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D679E2" w14:textId="4217C7A4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34095,1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EC00B" w14:textId="4E6FC838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D75EFC">
              <w:rPr>
                <w:sz w:val="16"/>
                <w:szCs w:val="16"/>
              </w:rPr>
              <w:t>101,2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A6A3E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ABD4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CA7E3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16771" w14:textId="2CFA491A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8101,2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A0177" w14:textId="1601943B" w:rsidR="002D2F1B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46FA8A" w14:textId="09E124AF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23,8</w:t>
            </w:r>
          </w:p>
        </w:tc>
      </w:tr>
      <w:tr w:rsidR="002D2F1B" w14:paraId="556652E5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78697" w14:textId="77777777" w:rsidR="00AF6F27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Мероприятие </w:t>
            </w:r>
            <w:r w:rsidR="00AF6F2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</w:t>
            </w:r>
            <w:r w:rsidR="00AF6F27">
              <w:rPr>
                <w:sz w:val="16"/>
                <w:szCs w:val="16"/>
              </w:rPr>
              <w:t>.</w:t>
            </w:r>
            <w:r w:rsidR="00AF6F27" w:rsidRPr="00625B5D">
              <w:rPr>
                <w:sz w:val="16"/>
                <w:szCs w:val="16"/>
              </w:rPr>
              <w:t xml:space="preserve"> </w:t>
            </w:r>
          </w:p>
          <w:p w14:paraId="68133881" w14:textId="1DA90EFA" w:rsidR="002D2F1B" w:rsidRDefault="00AF6F27" w:rsidP="00A96835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 xml:space="preserve">Мероприятия в области жилищного </w:t>
            </w:r>
            <w:r w:rsidR="00751B81">
              <w:rPr>
                <w:sz w:val="16"/>
                <w:szCs w:val="16"/>
              </w:rPr>
              <w:t>-коммунального</w:t>
            </w:r>
            <w:r w:rsidR="002E69CD">
              <w:rPr>
                <w:sz w:val="16"/>
                <w:szCs w:val="16"/>
              </w:rPr>
              <w:t xml:space="preserve"> </w:t>
            </w:r>
            <w:r w:rsidRPr="00625B5D">
              <w:rPr>
                <w:sz w:val="16"/>
                <w:szCs w:val="16"/>
              </w:rPr>
              <w:t>хозяйства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8B33" w14:textId="3E2D19C1" w:rsidR="002D2F1B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F14D" w14:textId="29120857" w:rsidR="002D2F1B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105A4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2495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50DA9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9F1EC" w14:textId="68E9F788" w:rsidR="002D2F1B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177,5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2C94A" w14:textId="1E5FEC2E" w:rsidR="002D2F1B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24ED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27A7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F18731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DC39B9" w14:textId="3F04B2A6" w:rsidR="002D2F1B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F164B" w14:textId="70914048" w:rsidR="002D2F1B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71BE7" w14:textId="01305CD8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77,0</w:t>
            </w:r>
          </w:p>
        </w:tc>
      </w:tr>
      <w:tr w:rsidR="002D2F1B" w14:paraId="6CBE44D6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6FD4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42AF375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56EB5820" w14:textId="77777777" w:rsidR="002D2F1B" w:rsidRDefault="002D2F1B" w:rsidP="00A9683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…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0BB10" w14:textId="3D95A659" w:rsidR="002D2F1B" w:rsidRDefault="00E3726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51CD2" w14:textId="610CEDEA" w:rsidR="002D2F1B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F6D1F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A0704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C0C9B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C5C38" w14:textId="1B51FCE4" w:rsidR="002D2F1B" w:rsidRDefault="00E37260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A95E1" w14:textId="548FBFCA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4A1CA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FC668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8B5FB8" w14:textId="77777777" w:rsidR="002D2F1B" w:rsidRDefault="002D2F1B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3EAD1" w14:textId="0EFC2790" w:rsidR="002D2F1B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B406A7" w14:textId="1ED45530" w:rsidR="002D2F1B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700D62" w14:textId="223C6F55" w:rsidR="002D2F1B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</w:t>
            </w:r>
          </w:p>
        </w:tc>
      </w:tr>
      <w:tr w:rsidR="00AF6F27" w14:paraId="73DA45F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3B695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E60613F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F960A" w14:textId="77777777" w:rsidR="00AF6F27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0719B" w14:textId="493D80AD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2300,0</w:t>
            </w:r>
          </w:p>
          <w:p w14:paraId="43ABC38A" w14:textId="1FE1B673" w:rsidR="00D75EFC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97108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208F6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EA307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11F55" w14:textId="77777777" w:rsidR="00AF6F27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BC6EA" w14:textId="6A461E45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2062,2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AB9FA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D83CA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5994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6EC4C" w14:textId="7A29FB79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40AD4" w14:textId="713B0DB6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06472" w14:textId="513879EF" w:rsidR="00AF6F27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58,9</w:t>
            </w:r>
          </w:p>
        </w:tc>
      </w:tr>
      <w:tr w:rsidR="00AF6F27" w14:paraId="5345F21C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A61A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64403C1F" w14:textId="77777777" w:rsidR="00AF6F27" w:rsidRPr="00AF6F27" w:rsidRDefault="00AF6F27" w:rsidP="00AF6F27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содержанию  мест  </w:t>
            </w:r>
          </w:p>
          <w:p w14:paraId="0F4F5A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725F7AD4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7FD38" w14:textId="77777777" w:rsidR="00AF6F27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A1DE4" w14:textId="37F9E69A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1997C8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0B97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389E1E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6B719" w14:textId="77777777" w:rsidR="00AF6F27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AF786" w14:textId="329EDDC3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6A76C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A89B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AE425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4AD99" w14:textId="79E0FD21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88D1" w14:textId="6548DF90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1A9A4" w14:textId="11B53DDF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</w:tr>
      <w:tr w:rsidR="00AF6F27" w14:paraId="20A0FD7A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60DF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0F33796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4493E" w14:textId="77777777" w:rsidR="00AF6F27" w:rsidRDefault="003343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AA28B" w14:textId="1BE5DBC9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7A923A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88BD9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9AFF8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0700C" w14:textId="77777777" w:rsidR="00AF6F27" w:rsidRDefault="003343D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7439D" w14:textId="5EC1B210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359,3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9D446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14D30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AD00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C639C" w14:textId="65EF9080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359,3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0605D4" w14:textId="29140D96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1A6BA8" w14:textId="5E1E166D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59,9</w:t>
            </w:r>
          </w:p>
        </w:tc>
      </w:tr>
      <w:tr w:rsidR="00AF6F27" w14:paraId="10E6F013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28E4F2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3.7.</w:t>
            </w:r>
          </w:p>
          <w:p w14:paraId="4AE3F786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625B5D">
              <w:rPr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BA0D4" w14:textId="565D9186" w:rsidR="00AF6F27" w:rsidRDefault="00A7635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5B3FE" w14:textId="075F55AA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86DBFC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21BAE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DCA07A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53FFD" w14:textId="347A1F0E" w:rsidR="00AF6F27" w:rsidRDefault="00A7635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49451" w14:textId="342F3A21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AC53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D7886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56B78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8BCAC" w14:textId="427172BB" w:rsidR="00AF6F27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B09C6" w14:textId="5DBD5A6D" w:rsidR="00AF6F27" w:rsidRDefault="004D55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82AB00" w14:textId="7609E9AA" w:rsidR="00AF6F27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74,7</w:t>
            </w:r>
          </w:p>
        </w:tc>
      </w:tr>
      <w:tr w:rsidR="00AF6F27" w14:paraId="2DE64709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4D0E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3.8.</w:t>
            </w:r>
          </w:p>
          <w:p w14:paraId="161F437A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 xml:space="preserve">Мероприятия по борьбе с </w:t>
            </w:r>
            <w:r w:rsidRPr="00200E86">
              <w:rPr>
                <w:sz w:val="16"/>
                <w:szCs w:val="16"/>
              </w:rPr>
              <w:lastRenderedPageBreak/>
              <w:t>борщевиком Сосновского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C6813" w14:textId="3FCAE880" w:rsidR="00AF6F27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1890F" w14:textId="17E886B6" w:rsidR="00AF6F27" w:rsidRDefault="00F526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3A3FE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7332C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2FF0C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F1D97" w14:textId="2F3DEB9B" w:rsidR="00AF6F27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0678" w14:textId="089A0618" w:rsidR="00AF6F27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7F08E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42B96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8F595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11AB" w14:textId="340372AC" w:rsidR="00AF6F27" w:rsidRDefault="00D75EF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CC456" w14:textId="2349DAA6" w:rsidR="00AF6F27" w:rsidRPr="00D31315" w:rsidRDefault="00DC2FC5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91,3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54CA6A" w14:textId="6E8E246F" w:rsidR="00AF6F27" w:rsidRPr="002543E3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</w:t>
            </w:r>
            <w:r w:rsidR="00DC2FC5">
              <w:rPr>
                <w:sz w:val="16"/>
                <w:szCs w:val="16"/>
              </w:rPr>
              <w:t>3</w:t>
            </w:r>
          </w:p>
        </w:tc>
      </w:tr>
      <w:tr w:rsidR="00AF6F27" w:rsidRPr="009F5057" w14:paraId="454C4B08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FE7ED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3.9.</w:t>
            </w:r>
          </w:p>
          <w:p w14:paraId="0CB1702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  <w:r w:rsidRPr="00200E86">
              <w:rPr>
                <w:sz w:val="16"/>
                <w:szCs w:val="16"/>
              </w:rPr>
              <w:t>Создание благоустроенных дворовых территорий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74D60" w14:textId="06A05C35" w:rsidR="00AF6F27" w:rsidRDefault="000F06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015DF" w14:textId="646F5175" w:rsidR="00AF6F27" w:rsidRDefault="009B634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="00F52643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3D61F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A0906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1A00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73E5B" w14:textId="5436FF98" w:rsidR="00AF6F27" w:rsidRDefault="000F06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FE00E" w14:textId="1284F06F" w:rsidR="00AF6F27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5F5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E4A4D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54BCF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A03E4" w14:textId="41B11144" w:rsidR="00AF6F27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40471" w14:textId="0156584E" w:rsidR="00AF6F27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AB28E2" w14:textId="61B20C67" w:rsidR="00AF6F27" w:rsidRDefault="00572FF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AF6F27" w:rsidRPr="009F5057" w14:paraId="4FAB1282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73F16" w14:textId="77777777" w:rsidR="00AF6F27" w:rsidRDefault="00AF6F27" w:rsidP="00AF6F27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3.10.</w:t>
            </w:r>
          </w:p>
          <w:p w14:paraId="19D926B9" w14:textId="77777777" w:rsidR="00751B81" w:rsidRDefault="00AF6F27" w:rsidP="00751B81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 по реализации областного закона  от 15.01.2018 № 3-оз «</w:t>
            </w:r>
            <w:r w:rsidRPr="00AF6F27">
              <w:rPr>
                <w:sz w:val="18"/>
                <w:szCs w:val="18"/>
                <w:lang w:eastAsia="ru-RU"/>
              </w:rPr>
              <w:t>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</w:t>
            </w:r>
            <w:r w:rsidRPr="00B6275D">
              <w:rPr>
                <w:b/>
                <w:sz w:val="18"/>
                <w:szCs w:val="18"/>
              </w:rPr>
              <w:t xml:space="preserve"> </w:t>
            </w:r>
          </w:p>
          <w:p w14:paraId="00F4DBEE" w14:textId="328455B7" w:rsidR="00751B81" w:rsidRPr="00751B81" w:rsidRDefault="00751B81" w:rsidP="00751B81">
            <w:pPr>
              <w:suppressAutoHyphens w:val="0"/>
              <w:jc w:val="center"/>
              <w:rPr>
                <w:b/>
                <w:sz w:val="18"/>
                <w:szCs w:val="18"/>
              </w:rPr>
            </w:pPr>
            <w:r w:rsidRPr="00751B81">
              <w:rPr>
                <w:b/>
                <w:sz w:val="18"/>
                <w:szCs w:val="18"/>
              </w:rPr>
              <w:t xml:space="preserve">Устройство тротуара </w:t>
            </w:r>
            <w:proofErr w:type="spellStart"/>
            <w:r w:rsidRPr="00751B81">
              <w:rPr>
                <w:b/>
                <w:sz w:val="18"/>
                <w:szCs w:val="18"/>
              </w:rPr>
              <w:t>Дылицкое</w:t>
            </w:r>
            <w:proofErr w:type="spellEnd"/>
            <w:r w:rsidRPr="00751B81">
              <w:rPr>
                <w:b/>
                <w:sz w:val="18"/>
                <w:szCs w:val="18"/>
              </w:rPr>
              <w:t xml:space="preserve"> шоссе протяженность. 257,0 </w:t>
            </w:r>
            <w:proofErr w:type="spellStart"/>
            <w:r w:rsidRPr="00751B81">
              <w:rPr>
                <w:b/>
                <w:sz w:val="18"/>
                <w:szCs w:val="18"/>
              </w:rPr>
              <w:t>п.м</w:t>
            </w:r>
            <w:proofErr w:type="spellEnd"/>
            <w:r w:rsidRPr="00751B81">
              <w:rPr>
                <w:b/>
                <w:sz w:val="18"/>
                <w:szCs w:val="18"/>
              </w:rPr>
              <w:t xml:space="preserve">. в п. Елизаветино </w:t>
            </w:r>
            <w:proofErr w:type="spellStart"/>
            <w:r w:rsidRPr="00751B81">
              <w:rPr>
                <w:b/>
                <w:sz w:val="18"/>
                <w:szCs w:val="18"/>
              </w:rPr>
              <w:t>Дылицкое</w:t>
            </w:r>
            <w:proofErr w:type="spellEnd"/>
            <w:r w:rsidRPr="00751B81">
              <w:rPr>
                <w:b/>
                <w:sz w:val="18"/>
                <w:szCs w:val="18"/>
              </w:rPr>
              <w:t xml:space="preserve"> шоссе</w:t>
            </w:r>
          </w:p>
          <w:p w14:paraId="346BE5EA" w14:textId="4CA5EF09" w:rsidR="00AF6F27" w:rsidRPr="00AF6F27" w:rsidRDefault="00AF6F27" w:rsidP="00AF6F27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</w:p>
          <w:p w14:paraId="2A602151" w14:textId="77777777" w:rsidR="00AF6F27" w:rsidRDefault="00AF6F27" w:rsidP="00AF6F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EAFC10" w14:textId="0907CD83" w:rsidR="00AF6F27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1185,35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4D146" w14:textId="6FE26532" w:rsidR="00AF6F27" w:rsidRDefault="009B634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D2DA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C3CC" w14:textId="2EEDF01A" w:rsidR="00AF6F27" w:rsidRDefault="00FA41C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</w:t>
            </w:r>
            <w:r w:rsidR="009B6341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</w:t>
            </w:r>
            <w:r w:rsidR="009B6341">
              <w:rPr>
                <w:sz w:val="16"/>
                <w:szCs w:val="16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02D11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DDBB6" w14:textId="0AC18C6C" w:rsidR="00AF6F27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1354B8">
              <w:rPr>
                <w:sz w:val="16"/>
                <w:szCs w:val="16"/>
              </w:rPr>
              <w:t>5,0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2BC99" w14:textId="396C9B50" w:rsidR="00AF6F27" w:rsidRDefault="00DC46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9E724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1457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FA134A" w14:textId="77777777" w:rsidR="00AF6F27" w:rsidRDefault="00AF6F2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2D4E1" w14:textId="77777777" w:rsidR="00AF6F27" w:rsidRDefault="00A9683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D6ACC" w14:textId="77777777" w:rsidR="00AF6F27" w:rsidRPr="00A96835" w:rsidRDefault="00A9683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A6CA49" w14:textId="77777777" w:rsidR="00AF6F27" w:rsidRDefault="00A9683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513622" w:rsidRPr="009F5057" w14:paraId="45C2C8C7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F1E3B5" w14:textId="77777777" w:rsidR="00513622" w:rsidRPr="00513622" w:rsidRDefault="00BD1D05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="00513622"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74C4BAC2" w14:textId="77777777" w:rsidR="00751B81" w:rsidRPr="00751B81" w:rsidRDefault="00751B81" w:rsidP="00751B81">
            <w:pPr>
              <w:suppressAutoHyphens w:val="0"/>
              <w:jc w:val="center"/>
              <w:rPr>
                <w:b/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b/>
                <w:color w:val="444444"/>
                <w:sz w:val="18"/>
                <w:szCs w:val="18"/>
                <w:lang w:eastAsia="ru-RU"/>
              </w:rPr>
              <w:t xml:space="preserve">Приобретение и установка оборудования на детскую площадку  </w:t>
            </w:r>
            <w:proofErr w:type="spellStart"/>
            <w:r w:rsidRPr="00751B81">
              <w:rPr>
                <w:b/>
                <w:color w:val="444444"/>
                <w:sz w:val="18"/>
                <w:szCs w:val="18"/>
                <w:lang w:eastAsia="ru-RU"/>
              </w:rPr>
              <w:t>д.Алексеевка</w:t>
            </w:r>
            <w:proofErr w:type="spellEnd"/>
            <w:r w:rsidRPr="00751B81">
              <w:rPr>
                <w:b/>
                <w:color w:val="444444"/>
                <w:sz w:val="18"/>
                <w:szCs w:val="18"/>
                <w:lang w:eastAsia="ru-RU"/>
              </w:rPr>
              <w:t xml:space="preserve"> у д.№35,д.Луйсковицы у д.№2а</w:t>
            </w:r>
          </w:p>
          <w:p w14:paraId="0AB998D5" w14:textId="3F64809D" w:rsidR="00513622" w:rsidRPr="00AF6F27" w:rsidRDefault="00513622" w:rsidP="0051362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8E372" w14:textId="0B1A400C" w:rsidR="00513622" w:rsidRDefault="0021337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AA4B80" w14:textId="4081E2BF" w:rsidR="00513622" w:rsidRDefault="00F526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6B74" w14:textId="77777777" w:rsidR="00513622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A2805" w14:textId="77777777" w:rsidR="00513622" w:rsidRDefault="0021337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1000,00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E0A5A" w14:textId="77777777" w:rsidR="00513622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003ED" w14:textId="3E34CFF2" w:rsidR="00513622" w:rsidRDefault="0021337C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52,6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35DDD" w14:textId="46CE2AB9" w:rsidR="00513622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473,7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494B1" w14:textId="77777777" w:rsidR="00513622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926FD" w14:textId="630D88E4" w:rsidR="00513622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985D7" w14:textId="1949883E" w:rsidR="00513622" w:rsidRDefault="00513622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038FC" w14:textId="72612D21" w:rsidR="00513622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56F802" w14:textId="3FE778C3" w:rsidR="00513622" w:rsidRDefault="009660E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5441B" w14:textId="681EFEA7" w:rsidR="00513622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45,0</w:t>
            </w:r>
          </w:p>
        </w:tc>
      </w:tr>
      <w:tr w:rsidR="00751B81" w:rsidRPr="009F5057" w14:paraId="1DF0543A" w14:textId="77777777" w:rsidTr="00751B81">
        <w:trPr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0740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4EE87913" w14:textId="72553603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79B72D" w14:textId="5D341FA3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51B0E" w14:textId="479B0469" w:rsidR="00751B81" w:rsidRDefault="00F526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BBC87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C7C15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100D3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999EA1" w14:textId="7BBD4F2C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7699F" w14:textId="75DF167E" w:rsidR="00751B81" w:rsidRDefault="00C7554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BB826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47D44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69675" w14:textId="32C46DD2" w:rsidR="00751B81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6F0FB" w14:textId="107FCC84" w:rsidR="00751B81" w:rsidRDefault="000F06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B78501" w14:textId="5247D2EE" w:rsidR="00751B81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72FFD"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765D90" w14:textId="7DACF26B" w:rsidR="00751B81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72FFD">
              <w:rPr>
                <w:sz w:val="16"/>
                <w:szCs w:val="16"/>
              </w:rPr>
              <w:t>0,00</w:t>
            </w:r>
          </w:p>
        </w:tc>
      </w:tr>
      <w:tr w:rsidR="00751B81" w:rsidRPr="009F5057" w14:paraId="4B614C50" w14:textId="77777777" w:rsidTr="00751B81">
        <w:trPr>
          <w:trHeight w:val="856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788BB" w14:textId="77777777" w:rsidR="006D3C05" w:rsidRDefault="006D3C05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D3C05">
              <w:rPr>
                <w:color w:val="444444"/>
                <w:sz w:val="18"/>
                <w:szCs w:val="18"/>
                <w:lang w:eastAsia="ru-RU"/>
              </w:rPr>
              <w:t>Мероприятия 3.1</w:t>
            </w:r>
            <w:r>
              <w:rPr>
                <w:color w:val="444444"/>
                <w:sz w:val="18"/>
                <w:szCs w:val="18"/>
                <w:lang w:eastAsia="ru-RU"/>
              </w:rPr>
              <w:t>3.</w:t>
            </w:r>
          </w:p>
          <w:p w14:paraId="5D35456E" w14:textId="3E8FBCB7" w:rsidR="00751B81" w:rsidRPr="00751B81" w:rsidRDefault="00751B81" w:rsidP="00751B81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2ED3DB30" w14:textId="77777777" w:rsidR="00751B81" w:rsidRPr="00AF6F27" w:rsidRDefault="00751B81" w:rsidP="00513622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C823A" w14:textId="704D3C14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CB0FA" w14:textId="373CA457" w:rsidR="00751B81" w:rsidRDefault="00F526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E52B7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825E6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E2C636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B07C5" w14:textId="646BB40E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5D7AC" w14:textId="09AFFF20" w:rsidR="00751B81" w:rsidRDefault="000F06E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DC4602"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FC9C8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1CF7DE" w14:textId="77777777" w:rsidR="00751B81" w:rsidRDefault="00751B81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DBD03" w14:textId="0C5D50E3" w:rsidR="00751B81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9133A" w14:textId="486E5A6F" w:rsidR="00751B81" w:rsidRDefault="006A446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36AB7" w14:textId="440ED740" w:rsidR="00751B81" w:rsidRDefault="009B4D2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</w:t>
            </w:r>
            <w:r w:rsidR="00572FFD"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1D5BC" w14:textId="52BFC56E" w:rsidR="00751B81" w:rsidRPr="009D7A1C" w:rsidRDefault="00A76359" w:rsidP="00A96835">
            <w:pPr>
              <w:snapToGri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9F5057" w14:paraId="1BB6B28F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D55A1" w14:textId="77777777" w:rsidR="009F5057" w:rsidRPr="00513622" w:rsidRDefault="008E314C" w:rsidP="008E314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b/>
                <w:sz w:val="20"/>
                <w:szCs w:val="20"/>
              </w:rPr>
              <w:t>Итого по</w:t>
            </w:r>
            <w:r w:rsidR="00910F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 w:rsidR="00910F98">
              <w:rPr>
                <w:b/>
                <w:sz w:val="20"/>
                <w:szCs w:val="20"/>
              </w:rPr>
              <w:t>у4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</w:t>
            </w:r>
            <w:r w:rsidRPr="00C93CC5">
              <w:rPr>
                <w:b/>
                <w:sz w:val="20"/>
                <w:szCs w:val="20"/>
              </w:rPr>
              <w:lastRenderedPageBreak/>
              <w:t>"Содержание и развитие улично-дорожной сети"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AEB71" w14:textId="3A3B5F32" w:rsidR="009F5057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12321,7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6FB62" w14:textId="24F70A4F" w:rsidR="009F5057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12175,7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F6B452" w14:textId="77777777" w:rsidR="009F5057" w:rsidRPr="00087B4E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07FD6" w14:textId="1A79C28B" w:rsidR="009F5057" w:rsidRPr="00087B4E" w:rsidRDefault="00244D5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087B4E">
              <w:rPr>
                <w:b/>
                <w:sz w:val="16"/>
                <w:szCs w:val="16"/>
              </w:rPr>
              <w:t>142</w:t>
            </w:r>
            <w:r w:rsidR="001354B8">
              <w:rPr>
                <w:b/>
                <w:sz w:val="16"/>
                <w:szCs w:val="16"/>
              </w:rPr>
              <w:t>7,8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50A9D" w14:textId="77777777" w:rsidR="009F5057" w:rsidRPr="00087B4E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D4E2A7" w14:textId="5673DBFD" w:rsidR="009F5057" w:rsidRPr="00087B4E" w:rsidRDefault="001354B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12254,3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814A8" w14:textId="0CD2206B" w:rsidR="009F5057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11956,4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D51C4" w14:textId="77777777" w:rsidR="009F5057" w:rsidRPr="00087B4E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692C9" w14:textId="0A82458B" w:rsidR="009F5057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1427,8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3A06E9" w14:textId="77777777" w:rsidR="009F5057" w:rsidRPr="00087B4E" w:rsidRDefault="009F505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27BC9D" w14:textId="75E0D0E1" w:rsidR="009F5057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10528,6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B8DB5" w14:textId="242CC601" w:rsidR="009F5057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F82BD8" w14:textId="1D8C0E50" w:rsidR="009F5057" w:rsidRPr="00087B4E" w:rsidRDefault="002543E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97,0</w:t>
            </w:r>
          </w:p>
        </w:tc>
      </w:tr>
      <w:tr w:rsidR="009F5057" w14:paraId="7E9A9CB1" w14:textId="77777777" w:rsidTr="008E314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CD2CE" w14:textId="77777777" w:rsidR="009F5057" w:rsidRPr="00513622" w:rsidRDefault="00FD4B24" w:rsidP="00513622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4.1.</w:t>
            </w:r>
            <w:r w:rsidR="008E314C" w:rsidRPr="00677480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00987" w14:textId="541E15D5" w:rsidR="009F5057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A7CB9" w14:textId="0ADEC84B" w:rsidR="009F5057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FA8A4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5507B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0D3B4D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8D0CA" w14:textId="77777777" w:rsidR="009F5057" w:rsidRDefault="0043257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EAABB" w14:textId="12C30694" w:rsidR="009F5057" w:rsidRDefault="00853B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249,4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87723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8F6430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3638C" w14:textId="77777777" w:rsidR="009F5057" w:rsidRDefault="009F5057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ED118" w14:textId="1E28B67C" w:rsidR="009F5057" w:rsidRDefault="00853B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249,4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85A64" w14:textId="14F38140" w:rsidR="009F5057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306B8C" w14:textId="00ABC4A8" w:rsidR="009F5057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</w:tr>
      <w:tr w:rsidR="008E314C" w14:paraId="52A5A6FF" w14:textId="77777777" w:rsidTr="00910F98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A3368" w14:textId="77777777" w:rsidR="008E314C" w:rsidRPr="00677480" w:rsidRDefault="00FD4B24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4.2.</w:t>
            </w:r>
            <w:r w:rsidR="008E314C" w:rsidRPr="00F03E27">
              <w:rPr>
                <w:sz w:val="16"/>
                <w:szCs w:val="16"/>
              </w:rPr>
              <w:t>Содержание и уборка автомобильных дорог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2CF0F" w14:textId="7373BFED" w:rsidR="008E314C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E47B8" w14:textId="3C72D94B" w:rsidR="008E314C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22C71" w14:textId="77777777" w:rsidR="008E314C" w:rsidRDefault="008E314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FD9A4" w14:textId="77777777" w:rsidR="008E314C" w:rsidRDefault="008E314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D6CAE" w14:textId="77777777" w:rsidR="008E314C" w:rsidRDefault="008E314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F0BAE" w14:textId="34C31260" w:rsidR="008E314C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1802,9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FDC16" w14:textId="09F80A7E" w:rsidR="008E314C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B3BF0" w14:textId="77777777" w:rsidR="008E314C" w:rsidRDefault="008E314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76171" w14:textId="77777777" w:rsidR="008E314C" w:rsidRDefault="008E314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2249D" w14:textId="77777777" w:rsidR="008E314C" w:rsidRDefault="008E314C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35879" w14:textId="008D98BF" w:rsidR="008E314C" w:rsidRDefault="00D72B28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1478,8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61810" w14:textId="0860684A" w:rsidR="008E314C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E5EC44" w14:textId="485C3DDB" w:rsidR="008E314C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</w:t>
            </w:r>
          </w:p>
        </w:tc>
      </w:tr>
      <w:tr w:rsidR="00910F98" w14:paraId="3E73CCFB" w14:textId="77777777" w:rsidTr="00910F98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46A9D" w14:textId="77777777" w:rsidR="00910F98" w:rsidRPr="00F03E27" w:rsidRDefault="00216068" w:rsidP="00513622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</w:t>
            </w:r>
            <w:r w:rsidR="00910F98" w:rsidRPr="00F03E27">
              <w:rPr>
                <w:sz w:val="16"/>
                <w:szCs w:val="16"/>
              </w:rPr>
              <w:t>монт</w:t>
            </w:r>
            <w:proofErr w:type="spellEnd"/>
            <w:r w:rsidR="00910F98" w:rsidRPr="00F03E27">
              <w:rPr>
                <w:sz w:val="16"/>
                <w:szCs w:val="16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7AEB0B" w14:textId="09BE8867" w:rsidR="00910F98" w:rsidRDefault="00666D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7CEF4" w14:textId="23691580" w:rsidR="00910F98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B24D6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0D014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B5ACA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6FB2E" w14:textId="49070521" w:rsidR="00910F98" w:rsidRDefault="00853B4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5F0109" w14:textId="386B9292" w:rsidR="00910F98" w:rsidRDefault="00666D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76A45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4B527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67C13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2B5C0" w14:textId="66366CD6" w:rsidR="00910F98" w:rsidRDefault="00666D0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853B49">
              <w:rPr>
                <w:sz w:val="16"/>
                <w:szCs w:val="16"/>
              </w:rPr>
              <w:t>72,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36036" w14:textId="17B2522E" w:rsidR="00910F98" w:rsidRDefault="009B4D2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</w:t>
            </w:r>
            <w:r w:rsidR="00DC2FC5">
              <w:rPr>
                <w:sz w:val="16"/>
                <w:szCs w:val="16"/>
              </w:rPr>
              <w:t>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6EF32C" w14:textId="484908E1" w:rsidR="00910F98" w:rsidRDefault="009B4D2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</w:t>
            </w:r>
            <w:r w:rsidR="00DC2FC5">
              <w:rPr>
                <w:sz w:val="16"/>
                <w:szCs w:val="16"/>
              </w:rPr>
              <w:t>4</w:t>
            </w:r>
          </w:p>
        </w:tc>
      </w:tr>
      <w:tr w:rsidR="00910F98" w14:paraId="6C7175F0" w14:textId="77777777" w:rsidTr="00910F98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B8588" w14:textId="77777777" w:rsidR="00910F98" w:rsidRPr="00F03E27" w:rsidRDefault="00FD4B24" w:rsidP="00543A39">
            <w:pPr>
              <w:suppressAutoHyphens w:val="0"/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r w:rsidR="00543A39">
              <w:rPr>
                <w:color w:val="444444"/>
                <w:sz w:val="18"/>
                <w:szCs w:val="18"/>
                <w:lang w:eastAsia="ru-RU"/>
              </w:rPr>
              <w:t>4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AA3516">
              <w:rPr>
                <w:sz w:val="16"/>
                <w:szCs w:val="16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EB622" w14:textId="77777777" w:rsidR="00910F98" w:rsidRDefault="0043257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DF66B" w14:textId="037DE5CA" w:rsidR="00910F98" w:rsidRDefault="00F526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325F5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425F5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10EE1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4B6A3" w14:textId="77777777" w:rsidR="00910F98" w:rsidRDefault="00432576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F7071" w14:textId="1E942BC1" w:rsidR="00910F98" w:rsidRDefault="00DC460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9881A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871A3F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6C3B3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8E5138" w14:textId="77777777" w:rsidR="00910F98" w:rsidRDefault="00A9683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E84BE" w14:textId="77777777" w:rsidR="00910F98" w:rsidRDefault="00A9683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75E18" w14:textId="45E250E1" w:rsidR="00910F98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10F98" w14:paraId="0552B414" w14:textId="77777777" w:rsidTr="00AA1653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735E" w14:textId="77777777" w:rsidR="00910F98" w:rsidRPr="00910F98" w:rsidRDefault="00FD4B2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</w:t>
            </w:r>
            <w:r w:rsidR="00543A39">
              <w:rPr>
                <w:color w:val="444444"/>
                <w:sz w:val="18"/>
                <w:szCs w:val="18"/>
                <w:lang w:eastAsia="ru-RU"/>
              </w:rPr>
              <w:t>5</w:t>
            </w:r>
            <w:r>
              <w:rPr>
                <w:color w:val="444444"/>
                <w:sz w:val="18"/>
                <w:szCs w:val="18"/>
                <w:lang w:eastAsia="ru-RU"/>
              </w:rPr>
              <w:t>.</w:t>
            </w:r>
            <w:r w:rsidR="00910F98" w:rsidRPr="00910F98">
              <w:rPr>
                <w:sz w:val="16"/>
                <w:szCs w:val="16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7344CEA9" w14:textId="77777777" w:rsidR="00910F98" w:rsidRPr="00AA3516" w:rsidRDefault="00910F98" w:rsidP="00910F98">
            <w:pPr>
              <w:suppressAutoHyphens w:val="0"/>
              <w:jc w:val="center"/>
              <w:rPr>
                <w:sz w:val="16"/>
                <w:szCs w:val="16"/>
              </w:rPr>
            </w:pPr>
            <w:r w:rsidRPr="00910F98">
              <w:rPr>
                <w:b/>
                <w:sz w:val="16"/>
                <w:szCs w:val="16"/>
                <w:lang w:eastAsia="ru-RU"/>
              </w:rPr>
              <w:t xml:space="preserve">Ремонт дворовой территории в </w:t>
            </w:r>
            <w:proofErr w:type="spellStart"/>
            <w:r w:rsidRPr="00910F98">
              <w:rPr>
                <w:b/>
                <w:sz w:val="16"/>
                <w:szCs w:val="16"/>
                <w:lang w:eastAsia="ru-RU"/>
              </w:rPr>
              <w:t>д.Шпаньково</w:t>
            </w:r>
            <w:proofErr w:type="spellEnd"/>
            <w:r w:rsidRPr="00910F98">
              <w:rPr>
                <w:b/>
                <w:sz w:val="16"/>
                <w:szCs w:val="16"/>
                <w:lang w:eastAsia="ru-RU"/>
              </w:rPr>
              <w:t>, ул. Рыкунова  между д.4 и д.8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930B7" w14:textId="399C72B8" w:rsidR="00910F98" w:rsidRDefault="00CC22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EB81F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A365C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42AA3" w14:textId="0CF4A79E" w:rsidR="00910F98" w:rsidRDefault="00CC22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1427,8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46012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65680" w14:textId="4D431974" w:rsidR="00910F98" w:rsidRDefault="00CC22B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153AB" w14:textId="6286A10B" w:rsidR="00910F98" w:rsidRDefault="00DA04B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1569,0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3963F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7C188" w14:textId="199AADFE" w:rsidR="00910F98" w:rsidRDefault="0007283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1427,80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865A8" w14:textId="77777777" w:rsidR="00910F98" w:rsidRDefault="00910F98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0C36A" w14:textId="16CF3F50" w:rsidR="00910F98" w:rsidRDefault="00072832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141,21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563D9" w14:textId="77777777" w:rsidR="00910F98" w:rsidRDefault="00A9683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6420FE" w14:textId="2A1B3BD3" w:rsidR="00910F98" w:rsidRDefault="002543E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2E69CD" w14:paraId="7256ED47" w14:textId="77777777" w:rsidTr="000A5BAF">
        <w:trPr>
          <w:trHeight w:val="131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E3704" w14:textId="77777777" w:rsidR="00AE4594" w:rsidRDefault="00AE4594" w:rsidP="00AE4594">
            <w:pPr>
              <w:suppressAutoHyphens w:val="0"/>
              <w:jc w:val="center"/>
              <w:rPr>
                <w:sz w:val="16"/>
                <w:szCs w:val="16"/>
              </w:rPr>
            </w:pPr>
            <w:r w:rsidRPr="006D3C05">
              <w:rPr>
                <w:sz w:val="16"/>
                <w:szCs w:val="16"/>
              </w:rPr>
              <w:t>Мероприятия 4.</w:t>
            </w:r>
            <w:r>
              <w:rPr>
                <w:sz w:val="16"/>
                <w:szCs w:val="16"/>
              </w:rPr>
              <w:t>6.</w:t>
            </w:r>
          </w:p>
          <w:p w14:paraId="05DD1B6C" w14:textId="29F2D317" w:rsidR="002E69CD" w:rsidRPr="006D3C05" w:rsidRDefault="002E69CD" w:rsidP="00910F98">
            <w:pPr>
              <w:suppressAutoHyphens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Софинансирование капитальный ре</w:t>
            </w:r>
            <w:r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1B83B" w14:textId="5B919D67" w:rsidR="002E69CD" w:rsidRDefault="002E69C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  <w:r w:rsidR="00D72B28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>4,</w:t>
            </w:r>
            <w:r w:rsidR="00D72B28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5798A" w14:textId="00E605F4" w:rsidR="002E69CD" w:rsidRPr="00087B4E" w:rsidRDefault="00F5264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46F43" w14:textId="77777777" w:rsidR="002E69CD" w:rsidRPr="00087B4E" w:rsidRDefault="002E69C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D25CC" w14:textId="77777777" w:rsidR="002E69CD" w:rsidRPr="00087B4E" w:rsidRDefault="002E69CD" w:rsidP="004B5CE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FCF64" w14:textId="77777777" w:rsidR="002E69CD" w:rsidRDefault="002E69C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3DF5B" w14:textId="6A144D3E" w:rsidR="002E69CD" w:rsidRDefault="00AE459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494,9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C9075" w14:textId="1EA35A3B" w:rsidR="002E69CD" w:rsidRDefault="00D72B2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EAFA6" w14:textId="77777777" w:rsidR="002E69CD" w:rsidRPr="00087B4E" w:rsidRDefault="002E69C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55304D" w14:textId="77777777" w:rsidR="002E69CD" w:rsidRPr="00087B4E" w:rsidRDefault="002E69C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AA7E7" w14:textId="77777777" w:rsidR="002E69CD" w:rsidRPr="00087B4E" w:rsidRDefault="002E69C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3005" w14:textId="3EB515AD" w:rsidR="002E69CD" w:rsidRPr="00087B4E" w:rsidRDefault="00D72B2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472,2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70743" w14:textId="165EDB2A" w:rsidR="002E69CD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97,4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E47D7" w14:textId="109BF7D8" w:rsidR="002E69CD" w:rsidRPr="00087B4E" w:rsidRDefault="00CA535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97,4</w:t>
            </w:r>
          </w:p>
        </w:tc>
      </w:tr>
      <w:tr w:rsidR="00CC22B9" w14:paraId="57F4384E" w14:textId="77777777" w:rsidTr="000A5BAF">
        <w:trPr>
          <w:trHeight w:val="1317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DFAE7" w14:textId="6894EC5C" w:rsidR="00CC22B9" w:rsidRDefault="006D3C05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6D3C05">
              <w:rPr>
                <w:sz w:val="16"/>
                <w:szCs w:val="16"/>
              </w:rPr>
              <w:t>.</w:t>
            </w:r>
            <w:r w:rsidR="000A5BAF">
              <w:rPr>
                <w:sz w:val="16"/>
                <w:szCs w:val="16"/>
              </w:rPr>
              <w:t>Капитальный ре</w:t>
            </w:r>
            <w:r w:rsidR="000A5BAF"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1F5419" w14:textId="4D9274B7" w:rsidR="00CC22B9" w:rsidRPr="00087B4E" w:rsidRDefault="00D72B2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EA174D" w14:textId="0D615628" w:rsidR="00CC22B9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8189,3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CC51B" w14:textId="77777777" w:rsidR="00CC22B9" w:rsidRPr="00087B4E" w:rsidRDefault="00CC22B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7873" w14:textId="77777777" w:rsidR="00CC22B9" w:rsidRPr="00087B4E" w:rsidRDefault="00CC22B9" w:rsidP="004B5CE1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38CDF" w14:textId="6147BE0E" w:rsidR="00CC22B9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8105,1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03096" w14:textId="55F120FF" w:rsidR="00CC22B9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14CD2D" w14:textId="2EF03FE8" w:rsidR="00CC22B9" w:rsidRPr="00087B4E" w:rsidRDefault="00D72B28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8187,0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FF34A" w14:textId="77777777" w:rsidR="00CC22B9" w:rsidRPr="00087B4E" w:rsidRDefault="00CC22B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543B6" w14:textId="77777777" w:rsidR="00CC22B9" w:rsidRPr="00087B4E" w:rsidRDefault="00CC22B9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337130" w14:textId="74053549" w:rsidR="00CC22B9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8105,1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A10A3" w14:textId="267120B5" w:rsidR="00CC22B9" w:rsidRPr="00087B4E" w:rsidRDefault="0083237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84,2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ACFAA8" w14:textId="3D70C272" w:rsidR="00CC22B9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B4D27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8D6C5" w14:textId="25CBFBBB" w:rsidR="00CC22B9" w:rsidRPr="00087B4E" w:rsidRDefault="00CA535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9B4D27">
              <w:rPr>
                <w:b/>
                <w:sz w:val="16"/>
                <w:szCs w:val="16"/>
              </w:rPr>
              <w:t>0,00</w:t>
            </w:r>
          </w:p>
        </w:tc>
      </w:tr>
      <w:tr w:rsidR="00AA1653" w14:paraId="6C6926A1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303DC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</w:t>
            </w:r>
            <w:r w:rsidR="00562DF4">
              <w:rPr>
                <w:b/>
                <w:sz w:val="16"/>
                <w:szCs w:val="16"/>
              </w:rPr>
              <w:t xml:space="preserve">го по </w:t>
            </w:r>
            <w:r w:rsidR="00562DF4" w:rsidRPr="000C1C46">
              <w:rPr>
                <w:b/>
                <w:sz w:val="16"/>
                <w:szCs w:val="16"/>
              </w:rPr>
              <w:t>КОМПЛЕКС</w:t>
            </w:r>
            <w:r w:rsidR="00562DF4">
              <w:rPr>
                <w:b/>
                <w:sz w:val="16"/>
                <w:szCs w:val="16"/>
              </w:rPr>
              <w:t>У5</w:t>
            </w:r>
            <w:r w:rsidR="00562DF4"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4A47E949" w14:textId="77777777" w:rsidR="00AA1653" w:rsidRPr="00910F98" w:rsidRDefault="00562DF4" w:rsidP="00910F98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0C1C46">
              <w:rPr>
                <w:b/>
                <w:sz w:val="16"/>
                <w:szCs w:val="16"/>
              </w:rPr>
              <w:t xml:space="preserve"> "РАЗВИТИЕ КУЛЬТУРЫ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lastRenderedPageBreak/>
              <w:t xml:space="preserve">,ОРГАНИЗАЦИЯ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D719B" w14:textId="1590A2B9" w:rsidR="00AA1653" w:rsidRPr="00087B4E" w:rsidRDefault="006D0D0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10</w:t>
            </w:r>
            <w:r w:rsidR="00D52095">
              <w:rPr>
                <w:b/>
                <w:sz w:val="16"/>
                <w:szCs w:val="16"/>
              </w:rPr>
              <w:t>8</w:t>
            </w:r>
            <w:r w:rsidR="002F0607">
              <w:rPr>
                <w:b/>
                <w:sz w:val="16"/>
                <w:szCs w:val="16"/>
              </w:rPr>
              <w:t>4</w:t>
            </w:r>
            <w:r w:rsidR="00D52095">
              <w:rPr>
                <w:b/>
                <w:sz w:val="16"/>
                <w:szCs w:val="16"/>
              </w:rPr>
              <w:t>8,6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C2A37" w14:textId="23302A31" w:rsidR="00AA1653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8987,7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C50D5" w14:textId="7367009D" w:rsidR="00AA1653" w:rsidRPr="00087B4E" w:rsidRDefault="002F060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1860,9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5AE7B" w14:textId="18DA612B" w:rsidR="00AA1653" w:rsidRPr="00087B4E" w:rsidRDefault="001354B8" w:rsidP="004B5CE1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2258,3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379E1" w14:textId="77777777" w:rsidR="00AA1653" w:rsidRPr="00087B4E" w:rsidRDefault="00AA16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77460" w14:textId="072204EB" w:rsidR="00AA1653" w:rsidRPr="00087B4E" w:rsidRDefault="00B32E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</w:t>
            </w:r>
            <w:r w:rsidR="002F0607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0,3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82CDD" w14:textId="15E1E247" w:rsidR="00AA1653" w:rsidRPr="00087B4E" w:rsidRDefault="002F060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7329,1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DF7A6" w14:textId="77777777" w:rsidR="00AA1653" w:rsidRPr="00087B4E" w:rsidRDefault="00AA16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5B39" w14:textId="1F53342A" w:rsidR="00AA1653" w:rsidRPr="00087B4E" w:rsidRDefault="002F060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1667,2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24ADC" w14:textId="77777777" w:rsidR="00AA1653" w:rsidRPr="00087B4E" w:rsidRDefault="00AA1653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EB9C2" w14:textId="1E2F3130" w:rsidR="00AA1653" w:rsidRPr="00087B4E" w:rsidRDefault="002F0607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5662,9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9072B" w14:textId="28EAEA84" w:rsidR="00AA1653" w:rsidRPr="00087B4E" w:rsidRDefault="00DC2FC5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81,55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44BF3B" w14:textId="5B3F85FB" w:rsidR="00AA1653" w:rsidRPr="00087B4E" w:rsidRDefault="00CA535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67,6</w:t>
            </w:r>
          </w:p>
        </w:tc>
      </w:tr>
      <w:tr w:rsidR="00562DF4" w14:paraId="4B4EA067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BD36B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5.1.</w:t>
            </w:r>
            <w:r w:rsidR="00562DF4" w:rsidRPr="00A237D0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A7D20" w14:textId="3B43FB62" w:rsidR="00562DF4" w:rsidRDefault="006D0D0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52095">
              <w:rPr>
                <w:sz w:val="16"/>
                <w:szCs w:val="16"/>
              </w:rPr>
              <w:t>3</w:t>
            </w:r>
            <w:r w:rsidR="00B32E53">
              <w:rPr>
                <w:sz w:val="16"/>
                <w:szCs w:val="16"/>
              </w:rPr>
              <w:t>9</w:t>
            </w:r>
            <w:r w:rsidR="00D52095">
              <w:rPr>
                <w:sz w:val="16"/>
                <w:szCs w:val="16"/>
              </w:rPr>
              <w:t>8,00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EF284" w14:textId="28571BD4" w:rsidR="00562DF4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A8D23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57A17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9A04B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73238" w14:textId="58ED3405" w:rsidR="00562DF4" w:rsidRDefault="006D0D0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4550,9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E4113" w14:textId="53D7A9E8" w:rsidR="00562DF4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2812,8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32841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0C21DA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B72A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EB1F74" w14:textId="0FE1A796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2812,8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27F5A" w14:textId="0147C6FD" w:rsidR="00562DF4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75,8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C9435" w14:textId="4652267B" w:rsidR="00562DF4" w:rsidRDefault="00DC2FC5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</w:t>
            </w:r>
            <w:r w:rsidR="009B4D27">
              <w:rPr>
                <w:sz w:val="16"/>
                <w:szCs w:val="16"/>
              </w:rPr>
              <w:t>,0</w:t>
            </w:r>
          </w:p>
        </w:tc>
      </w:tr>
      <w:tr w:rsidR="00562DF4" w14:paraId="5E1FB050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6C5F85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5.2.</w:t>
            </w:r>
            <w:r w:rsidR="00562DF4" w:rsidRPr="00A237D0">
              <w:rPr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92B76" w14:textId="269EB09C" w:rsidR="00562DF4" w:rsidRDefault="00AE45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525E9" w14:textId="461FF809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C1F87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C26D9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F3E544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F5B9C" w14:textId="783E27A5" w:rsidR="00562DF4" w:rsidRDefault="00AE4594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1574,0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A5DD1" w14:textId="628D0199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DF537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451419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EA1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204A6" w14:textId="012C4348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90AED" w14:textId="224228FE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64,7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650FE6" w14:textId="0BD75282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55,1</w:t>
            </w:r>
          </w:p>
        </w:tc>
      </w:tr>
      <w:tr w:rsidR="00562DF4" w14:paraId="55508E06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BCB07" w14:textId="77777777" w:rsidR="00562DF4" w:rsidRDefault="00FD4B24" w:rsidP="00FD4B2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5.3</w:t>
            </w:r>
            <w:r w:rsidR="00562DF4" w:rsidRPr="00A237D0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8767A" w14:textId="7EE96AC3" w:rsidR="00562DF4" w:rsidRDefault="004B5CE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F0607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96033C" w14:textId="446063FD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06DCBB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EB3C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5465F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95C53" w14:textId="77777777" w:rsidR="00562DF4" w:rsidRDefault="004B5CE1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A595" w14:textId="26307E0D" w:rsidR="00562DF4" w:rsidRDefault="002F060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316,9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81F44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4613F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39D4E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69713" w14:textId="02AA16B9" w:rsidR="00562DF4" w:rsidRDefault="002F060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316,9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E704C" w14:textId="2399EC09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B6D685" w14:textId="6A08282D" w:rsidR="00562DF4" w:rsidRDefault="00CA535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88,0</w:t>
            </w:r>
          </w:p>
        </w:tc>
      </w:tr>
      <w:tr w:rsidR="00562DF4" w14:paraId="738E25EB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550A1" w14:textId="77777777" w:rsidR="00562DF4" w:rsidRDefault="00FD4B24" w:rsidP="00910F98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5.4.</w:t>
            </w:r>
            <w:r w:rsidR="00562DF4" w:rsidRPr="00F239B1">
              <w:rPr>
                <w:sz w:val="20"/>
                <w:szCs w:val="20"/>
              </w:rPr>
              <w:t>Стимулирующие выплаты работникам казенных учреждений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2D8CC" w14:textId="0456FD1F" w:rsidR="00562DF4" w:rsidRDefault="006D0D0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AE4594">
              <w:rPr>
                <w:sz w:val="16"/>
                <w:szCs w:val="16"/>
              </w:rPr>
              <w:t>516,6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3FFAC" w14:textId="4B1A7E4A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44318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EF937" w14:textId="63DE58E1" w:rsidR="00562DF4" w:rsidRDefault="006D0D0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AE4594">
              <w:rPr>
                <w:sz w:val="16"/>
                <w:szCs w:val="16"/>
              </w:rPr>
              <w:t>258,3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FB7271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2537B" w14:textId="111BF50A" w:rsidR="00562DF4" w:rsidRDefault="00E70EA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2258,3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98E64" w14:textId="7BBBB63E" w:rsidR="00562DF4" w:rsidRDefault="002F060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3332,5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88425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255FD" w14:textId="4D8D9291" w:rsidR="00562DF4" w:rsidRDefault="002F0607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1666,2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97685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49B37" w14:textId="51C46875" w:rsidR="00562DF4" w:rsidRDefault="00E70EA9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790,15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37C8D" w14:textId="4B3A7D8C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93,1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F288" w14:textId="30887E72" w:rsidR="00562DF4" w:rsidRDefault="00CA535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73,8</w:t>
            </w:r>
          </w:p>
        </w:tc>
      </w:tr>
      <w:tr w:rsidR="00562DF4" w14:paraId="6C92EC72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D038" w14:textId="77777777" w:rsidR="00562DF4" w:rsidRPr="00F239B1" w:rsidRDefault="003F251E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ИТОГО по</w:t>
            </w:r>
            <w:r w:rsidRPr="00642133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У</w:t>
            </w:r>
            <w:r w:rsidR="00FD4B24">
              <w:rPr>
                <w:b/>
                <w:sz w:val="16"/>
                <w:szCs w:val="16"/>
              </w:rPr>
              <w:t>6</w:t>
            </w:r>
            <w:r w:rsidRPr="00642133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5C6B2" w14:textId="1F12D27B" w:rsidR="00562DF4" w:rsidRPr="00087B4E" w:rsidRDefault="0026579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6A2D6A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</w:t>
            </w:r>
            <w:r w:rsidR="006A2D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43FAE" w14:textId="40781162" w:rsidR="00562DF4" w:rsidRPr="00087B4E" w:rsidRDefault="00C4436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BC5B7" w14:textId="77777777" w:rsidR="00562DF4" w:rsidRPr="00087B4E" w:rsidRDefault="00562DF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CA63D" w14:textId="77777777" w:rsidR="00562DF4" w:rsidRPr="00087B4E" w:rsidRDefault="00562DF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26B2B" w14:textId="77777777" w:rsidR="00562DF4" w:rsidRPr="00087B4E" w:rsidRDefault="00562DF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3637F3" w14:textId="6F1AA044" w:rsidR="00562DF4" w:rsidRPr="00087B4E" w:rsidRDefault="0026579D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</w:t>
            </w:r>
            <w:r w:rsidR="006A2D6A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,</w:t>
            </w:r>
            <w:r w:rsidR="006A2D6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D2B43" w14:textId="08DA06C3" w:rsidR="00562DF4" w:rsidRPr="00087B4E" w:rsidRDefault="006A2D6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175D8" w14:textId="77777777" w:rsidR="00562DF4" w:rsidRPr="00087B4E" w:rsidRDefault="00562DF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2A466" w14:textId="77777777" w:rsidR="00562DF4" w:rsidRPr="00087B4E" w:rsidRDefault="00562DF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79E175" w14:textId="77777777" w:rsidR="00562DF4" w:rsidRPr="00087B4E" w:rsidRDefault="00562DF4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AF77B" w14:textId="24C90386" w:rsidR="00562DF4" w:rsidRPr="00087B4E" w:rsidRDefault="006A2D6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327,6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50972" w14:textId="7C6424A4" w:rsidR="00562DF4" w:rsidRPr="00087B4E" w:rsidRDefault="00C4436F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C81322" w14:textId="47DFEE8B" w:rsidR="00562DF4" w:rsidRPr="00087B4E" w:rsidRDefault="00CA535A" w:rsidP="00A96835">
            <w:pPr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73,6</w:t>
            </w:r>
          </w:p>
        </w:tc>
      </w:tr>
      <w:tr w:rsidR="00562DF4" w14:paraId="65D99641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85BD3C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6.1</w:t>
            </w:r>
            <w:r w:rsidR="003F251E"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B98F53" w14:textId="77777777" w:rsidR="00562DF4" w:rsidRDefault="003F2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258A" w14:textId="6724047E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8F66D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27E86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CCD19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4F9A5" w14:textId="77777777" w:rsidR="00562DF4" w:rsidRDefault="003F251E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80,00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A064E" w14:textId="45BFEF6F" w:rsidR="00562DF4" w:rsidRDefault="00FF4E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0D699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57397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030AF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898B2" w14:textId="5E1F88EA" w:rsidR="00562DF4" w:rsidRDefault="00FF4E7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6A673" w14:textId="5F5D59F8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CC760C" w14:textId="73704915" w:rsidR="00562DF4" w:rsidRDefault="00CA535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82,5</w:t>
            </w:r>
          </w:p>
        </w:tc>
      </w:tr>
      <w:tr w:rsidR="00562DF4" w14:paraId="297B6233" w14:textId="77777777" w:rsidTr="00562DF4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662B08" w14:textId="77777777" w:rsidR="00562DF4" w:rsidRPr="00F239B1" w:rsidRDefault="0048009D" w:rsidP="0048009D">
            <w:pPr>
              <w:suppressAutoHyphens w:val="0"/>
              <w:jc w:val="center"/>
              <w:rPr>
                <w:sz w:val="20"/>
                <w:szCs w:val="20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6.2.</w:t>
            </w:r>
            <w:r w:rsidR="003F251E" w:rsidRPr="00A237D0">
              <w:rPr>
                <w:sz w:val="18"/>
                <w:szCs w:val="18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8DAF91" w14:textId="477DA6F6" w:rsidR="00562DF4" w:rsidRDefault="00B32E5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52977" w14:textId="250938EB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8143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C8A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824687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86CEE" w14:textId="4ED850D9" w:rsidR="00562DF4" w:rsidRDefault="007875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7AFAB" w14:textId="576D828E" w:rsidR="00562DF4" w:rsidRDefault="00B32E5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F85C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968E9A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E99817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C84CB" w14:textId="066E7E8B" w:rsidR="00562DF4" w:rsidRDefault="007875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B32E53">
              <w:rPr>
                <w:sz w:val="16"/>
                <w:szCs w:val="16"/>
              </w:rPr>
              <w:t>,0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FF42CD" w14:textId="263CFCB6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  <w:r w:rsidR="004E156B">
              <w:rPr>
                <w:sz w:val="16"/>
                <w:szCs w:val="16"/>
              </w:rPr>
              <w:t>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29142" w14:textId="7B552653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17,5</w:t>
            </w:r>
          </w:p>
        </w:tc>
      </w:tr>
      <w:tr w:rsidR="00562DF4" w14:paraId="60D9BD0C" w14:textId="77777777" w:rsidTr="00C27D6C">
        <w:trPr>
          <w:trHeight w:val="170"/>
        </w:trPr>
        <w:tc>
          <w:tcPr>
            <w:tcW w:w="25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73190" w14:textId="77777777" w:rsidR="006D3C05" w:rsidRDefault="006D3C05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3C05">
              <w:rPr>
                <w:sz w:val="20"/>
                <w:szCs w:val="20"/>
              </w:rPr>
              <w:t>Мероприятия 6.</w:t>
            </w:r>
            <w:r>
              <w:rPr>
                <w:sz w:val="20"/>
                <w:szCs w:val="20"/>
              </w:rPr>
              <w:t>3.</w:t>
            </w:r>
          </w:p>
          <w:p w14:paraId="7D731477" w14:textId="0EB23E28" w:rsidR="00562DF4" w:rsidRPr="00F239B1" w:rsidRDefault="006D0D0A" w:rsidP="00910F98">
            <w:pPr>
              <w:suppressAutoHyphens w:val="0"/>
              <w:jc w:val="center"/>
              <w:rPr>
                <w:sz w:val="20"/>
                <w:szCs w:val="20"/>
              </w:rPr>
            </w:pPr>
            <w:r w:rsidRPr="006D0D0A">
              <w:rPr>
                <w:sz w:val="20"/>
                <w:szCs w:val="20"/>
              </w:rPr>
              <w:t>Реализация комплекса мер по профилактике девиантного поведения молодежи и трудовой адаптации несовершеннолетних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E5268C" w14:textId="633C4B45" w:rsidR="00562DF4" w:rsidRDefault="00B32E5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6A2D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6A2D6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049283" w14:textId="5E7AB347" w:rsidR="00562DF4" w:rsidRDefault="00F52643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="006A2D6A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6A2D6A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59AA3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A1A2E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8B550A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4A43E9" w14:textId="16545FC2" w:rsidR="00562DF4" w:rsidRDefault="0007028D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327,8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1C3556" w14:textId="7135E07A" w:rsidR="00562DF4" w:rsidRDefault="006A2D6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14:paraId="5B36E91A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996183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3EBAF9" w14:textId="77777777" w:rsidR="00562DF4" w:rsidRDefault="00562DF4" w:rsidP="00A96835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97E13C" w14:textId="4BB81CCE" w:rsidR="00562DF4" w:rsidRDefault="006A2D6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254,6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A8A186" w14:textId="3FC21B3B" w:rsidR="00562DF4" w:rsidRDefault="00C4436F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496CA5" w14:textId="0B531BE0" w:rsidR="00562DF4" w:rsidRDefault="00CA535A" w:rsidP="00A9683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78,3</w:t>
            </w:r>
          </w:p>
        </w:tc>
      </w:tr>
    </w:tbl>
    <w:p w14:paraId="1C365DA9" w14:textId="77777777" w:rsidR="002D2F1B" w:rsidRDefault="002D2F1B" w:rsidP="002D2F1B">
      <w:pPr>
        <w:jc w:val="center"/>
      </w:pPr>
    </w:p>
    <w:p w14:paraId="6CB3F03D" w14:textId="77777777" w:rsidR="008814D2" w:rsidRDefault="008814D2" w:rsidP="002D2F1B">
      <w:pPr>
        <w:jc w:val="center"/>
        <w:rPr>
          <w:b/>
        </w:rPr>
      </w:pPr>
    </w:p>
    <w:p w14:paraId="4E1437D0" w14:textId="77777777" w:rsidR="002D2F1B" w:rsidRDefault="002D2F1B" w:rsidP="002D2F1B">
      <w:pPr>
        <w:jc w:val="center"/>
        <w:rPr>
          <w:b/>
        </w:rPr>
      </w:pPr>
      <w:r>
        <w:rPr>
          <w:b/>
        </w:rPr>
        <w:t>ПОЯСНИТЕЛЬНАЯ ЗАПИСКА</w:t>
      </w:r>
    </w:p>
    <w:p w14:paraId="78AE16E0" w14:textId="77777777" w:rsidR="002D2F1B" w:rsidRDefault="002D2F1B" w:rsidP="002D2F1B">
      <w:pPr>
        <w:jc w:val="center"/>
        <w:rPr>
          <w:b/>
        </w:rPr>
      </w:pPr>
    </w:p>
    <w:p w14:paraId="49B09A4B" w14:textId="77777777" w:rsidR="002D2F1B" w:rsidRDefault="002D2F1B" w:rsidP="002D2F1B">
      <w:pPr>
        <w:jc w:val="center"/>
        <w:rPr>
          <w:u w:val="single"/>
        </w:rPr>
      </w:pPr>
      <w:r>
        <w:t>к оперативному отчету о ходе реализации  муниципальной программы Елизаветинского сельского поселения</w:t>
      </w:r>
    </w:p>
    <w:p w14:paraId="171C0019" w14:textId="177BE9D0" w:rsidR="002D2F1B" w:rsidRDefault="002D2F1B" w:rsidP="002D2F1B">
      <w:pPr>
        <w:jc w:val="center"/>
        <w:rPr>
          <w:sz w:val="10"/>
          <w:szCs w:val="10"/>
          <w:u w:val="single"/>
        </w:rPr>
      </w:pPr>
      <w:r>
        <w:rPr>
          <w:u w:val="single"/>
        </w:rPr>
        <w:t xml:space="preserve">за </w:t>
      </w:r>
      <w:r w:rsidR="00BE31EA">
        <w:rPr>
          <w:u w:val="single"/>
        </w:rPr>
        <w:t>3</w:t>
      </w:r>
      <w:r w:rsidR="00873BB1">
        <w:rPr>
          <w:u w:val="single"/>
        </w:rPr>
        <w:t xml:space="preserve"> квартал </w:t>
      </w:r>
      <w:r>
        <w:rPr>
          <w:u w:val="single"/>
        </w:rPr>
        <w:t xml:space="preserve"> 20</w:t>
      </w:r>
      <w:r w:rsidR="006D0D0A">
        <w:rPr>
          <w:u w:val="single"/>
        </w:rPr>
        <w:t>23</w:t>
      </w:r>
      <w:r>
        <w:rPr>
          <w:u w:val="single"/>
        </w:rPr>
        <w:t xml:space="preserve"> год (а)</w:t>
      </w:r>
    </w:p>
    <w:p w14:paraId="283C722F" w14:textId="77777777" w:rsidR="002D2F1B" w:rsidRDefault="002D2F1B" w:rsidP="002D2F1B">
      <w:pPr>
        <w:jc w:val="both"/>
        <w:rPr>
          <w:sz w:val="10"/>
          <w:szCs w:val="10"/>
          <w:u w:val="single"/>
        </w:rPr>
      </w:pPr>
    </w:p>
    <w:tbl>
      <w:tblPr>
        <w:tblW w:w="29029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481"/>
        <w:gridCol w:w="104"/>
        <w:gridCol w:w="12670"/>
        <w:gridCol w:w="12774"/>
      </w:tblGrid>
      <w:tr w:rsidR="002D2F1B" w14:paraId="2C01299A" w14:textId="77777777" w:rsidTr="00BB00FB">
        <w:trPr>
          <w:gridAfter w:val="1"/>
          <w:wAfter w:w="12774" w:type="dxa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/>
          </w:tcPr>
          <w:p w14:paraId="31F54A45" w14:textId="77777777" w:rsidR="00794E33" w:rsidRDefault="002D2F1B" w:rsidP="00794E33">
            <w:pPr>
              <w:pBdr>
                <w:bottom w:val="single" w:sz="8" w:space="1" w:color="000000"/>
              </w:pBdr>
              <w:jc w:val="center"/>
              <w:rPr>
                <w:sz w:val="16"/>
                <w:szCs w:val="16"/>
              </w:rPr>
            </w:pPr>
            <w:r>
              <w:rPr>
                <w:b/>
                <w:i/>
                <w:sz w:val="28"/>
                <w:szCs w:val="28"/>
              </w:rPr>
              <w:t>Муниципальная программа</w:t>
            </w:r>
            <w:r>
              <w:rPr>
                <w:i/>
              </w:rPr>
              <w:t xml:space="preserve"> </w:t>
            </w:r>
            <w:r w:rsidR="00794E33" w:rsidRPr="00554BB7">
              <w:rPr>
                <w:sz w:val="28"/>
                <w:szCs w:val="28"/>
              </w:rPr>
              <w:t>«Социально - экономическое развитие муниципального образования Елизаветинское сельское поселение Гатчинского муниципального района Ленинградской области</w:t>
            </w:r>
            <w:r w:rsidR="00794E33">
              <w:rPr>
                <w:sz w:val="28"/>
                <w:szCs w:val="28"/>
              </w:rPr>
              <w:t>»</w:t>
            </w:r>
          </w:p>
          <w:p w14:paraId="2A2F00B3" w14:textId="77777777" w:rsidR="002D2F1B" w:rsidRDefault="002D2F1B" w:rsidP="00A96835">
            <w:pPr>
              <w:ind w:left="720"/>
              <w:jc w:val="center"/>
              <w:rPr>
                <w:i/>
              </w:rPr>
            </w:pPr>
          </w:p>
          <w:p w14:paraId="683A9F61" w14:textId="77777777" w:rsidR="002D2F1B" w:rsidRDefault="002D2F1B" w:rsidP="00A96835">
            <w:pPr>
              <w:ind w:left="720"/>
              <w:jc w:val="center"/>
            </w:pPr>
          </w:p>
        </w:tc>
      </w:tr>
      <w:tr w:rsidR="002D2F1B" w14:paraId="47B1A77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A5B8DC" w14:textId="77777777" w:rsidR="002D2F1B" w:rsidRDefault="002D2F1B" w:rsidP="00A96835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t>ПРОЕКТНАЯ ЧАСТЬ</w:t>
            </w:r>
          </w:p>
        </w:tc>
      </w:tr>
      <w:tr w:rsidR="002D2F1B" w14:paraId="32C12E20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15386" w14:textId="77777777" w:rsidR="00F1272A" w:rsidRDefault="00F1272A" w:rsidP="00F1272A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Итого по  ПРОЕКТУ 1</w:t>
            </w:r>
          </w:p>
          <w:p w14:paraId="679DFB5E" w14:textId="77777777" w:rsidR="002D2F1B" w:rsidRDefault="00F1272A" w:rsidP="00F1272A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(«</w:t>
            </w:r>
            <w:r>
              <w:rPr>
                <w:b/>
                <w:sz w:val="16"/>
                <w:szCs w:val="16"/>
              </w:rPr>
              <w:t>ОБЕСПЕЧЕНИЕ УСТОЙЧИВОГО СОКРАЩЕНИЯ НЕПРИГОДНОГО ДЛЯ ПРОЖИВАНИЯ  ЖИЛОГО ФОНДА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2D2F1B" w14:paraId="34E6C780" w14:textId="77777777" w:rsidTr="00BB00FB">
        <w:trPr>
          <w:gridAfter w:val="1"/>
          <w:wAfter w:w="12774" w:type="dxa"/>
          <w:trHeight w:val="561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34775" w14:textId="77777777" w:rsidR="002D2F1B" w:rsidRDefault="002D2F1B" w:rsidP="00A96835">
            <w:pPr>
              <w:ind w:left="180" w:hanging="180"/>
              <w:jc w:val="center"/>
            </w:pPr>
            <w:r>
              <w:rPr>
                <w:i/>
              </w:rPr>
              <w:t>Мероприятие 1</w:t>
            </w:r>
            <w:r w:rsidR="00F1272A">
              <w:rPr>
                <w:sz w:val="16"/>
                <w:szCs w:val="16"/>
              </w:rPr>
              <w:t>«</w:t>
            </w:r>
            <w:r w:rsidR="00F1272A" w:rsidRPr="00D45C2A">
              <w:rPr>
                <w:sz w:val="18"/>
                <w:szCs w:val="18"/>
              </w:rPr>
              <w:t>Обеспечение устойчивого сокращения непригодн</w:t>
            </w:r>
            <w:r w:rsidR="00F1272A">
              <w:rPr>
                <w:sz w:val="18"/>
                <w:szCs w:val="18"/>
              </w:rPr>
              <w:t>о</w:t>
            </w:r>
            <w:r w:rsidR="00F1272A" w:rsidRPr="00D45C2A">
              <w:rPr>
                <w:sz w:val="18"/>
                <w:szCs w:val="18"/>
              </w:rPr>
              <w:t>го для проживания жилищного фонда»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9386E" w14:textId="41BA4A89" w:rsidR="002D2F1B" w:rsidRPr="00F1272A" w:rsidRDefault="00F1272A" w:rsidP="00A96835">
            <w:pPr>
              <w:snapToGrid w:val="0"/>
              <w:ind w:left="180" w:hanging="180"/>
              <w:jc w:val="both"/>
            </w:pPr>
            <w:r w:rsidRPr="00F1272A">
              <w:t xml:space="preserve">Исполнения за </w:t>
            </w:r>
            <w:r w:rsidR="00BE31EA">
              <w:t>3</w:t>
            </w:r>
            <w:r w:rsidRPr="00F1272A">
              <w:t>кв.нет</w:t>
            </w:r>
          </w:p>
        </w:tc>
      </w:tr>
      <w:tr w:rsidR="00F1272A" w14:paraId="1A8E3C55" w14:textId="77777777" w:rsidTr="00BB00FB">
        <w:trPr>
          <w:gridAfter w:val="1"/>
          <w:wAfter w:w="12774" w:type="dxa"/>
          <w:trHeight w:val="561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056CA" w14:textId="77777777" w:rsidR="00F1272A" w:rsidRDefault="00F1272A" w:rsidP="00F1272A">
            <w:pPr>
              <w:snapToGrid w:val="0"/>
              <w:ind w:left="180" w:hanging="180"/>
              <w:jc w:val="center"/>
              <w:rPr>
                <w:i/>
              </w:rPr>
            </w:pPr>
            <w:r w:rsidRPr="007E09B3">
              <w:rPr>
                <w:b/>
                <w:sz w:val="16"/>
                <w:szCs w:val="16"/>
              </w:rPr>
              <w:t>"БЛАГОУСТРОЙСТВО СЕЛЬСКИХ ТЕРРИТОРИЙ"</w:t>
            </w:r>
          </w:p>
        </w:tc>
      </w:tr>
      <w:tr w:rsidR="00C7689C" w14:paraId="2DFF62D9" w14:textId="77777777" w:rsidTr="008F2508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D3E27" w14:textId="77777777" w:rsidR="00C7689C" w:rsidRPr="00DB65F1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i/>
              </w:rPr>
              <w:t xml:space="preserve"> Мероприятие1.1  </w:t>
            </w:r>
            <w:r w:rsidRPr="00DB65F1">
              <w:rPr>
                <w:color w:val="444444"/>
                <w:sz w:val="20"/>
                <w:szCs w:val="20"/>
                <w:lang w:eastAsia="ru-RU"/>
              </w:rPr>
              <w:t>Мероприятия по борьбе с борщевиком Сосновского на территории Елизаветинского сельского поселения</w:t>
            </w:r>
          </w:p>
          <w:p w14:paraId="5A363DA0" w14:textId="77777777" w:rsidR="00C7689C" w:rsidRDefault="00C7689C" w:rsidP="00C7689C">
            <w:pPr>
              <w:ind w:left="180" w:hanging="180"/>
              <w:jc w:val="center"/>
              <w:rPr>
                <w:i/>
              </w:rPr>
            </w:pPr>
          </w:p>
          <w:p w14:paraId="6DE70CB2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F063E" w14:textId="783D336B" w:rsidR="00C7689C" w:rsidRDefault="00BE31EA" w:rsidP="00C7689C">
            <w:pPr>
              <w:snapToGrid w:val="0"/>
              <w:ind w:left="180" w:hanging="180"/>
              <w:jc w:val="both"/>
            </w:pPr>
            <w:r>
              <w:t>Оплата пройдет  в 4 квартале</w:t>
            </w:r>
          </w:p>
        </w:tc>
      </w:tr>
      <w:tr w:rsidR="00C7689C" w14:paraId="7C00E0D6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F02" w14:textId="77777777" w:rsidR="00C7689C" w:rsidRDefault="00C7689C" w:rsidP="00C7689C">
            <w:pPr>
              <w:snapToGrid w:val="0"/>
              <w:ind w:left="180" w:hanging="180"/>
              <w:jc w:val="center"/>
            </w:pPr>
            <w:r w:rsidRPr="007E09B3">
              <w:rPr>
                <w:b/>
                <w:sz w:val="16"/>
                <w:szCs w:val="16"/>
              </w:rPr>
              <w:t>"</w:t>
            </w:r>
            <w:r>
              <w:rPr>
                <w:b/>
                <w:sz w:val="16"/>
                <w:szCs w:val="16"/>
              </w:rPr>
              <w:t>КОМПЛЕКСНАЯ СИСТЕМА ОБРАЩЕНИЯ  С ТВЕРДЫМИ КОММУНАЛЬНЫМИ ОТХОДАМИ»</w:t>
            </w:r>
          </w:p>
        </w:tc>
      </w:tr>
      <w:tr w:rsidR="00C7689C" w14:paraId="48D3C54F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BE6C06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1.2</w:t>
            </w:r>
            <w:r w:rsidRPr="00AA2D65">
              <w:rPr>
                <w:sz w:val="20"/>
                <w:szCs w:val="20"/>
              </w:rPr>
              <w:t xml:space="preserve"> Мероприятия по созданию мест (площадок) накопления твердых коммунальных отходов</w:t>
            </w:r>
          </w:p>
          <w:p w14:paraId="4C430CCD" w14:textId="77777777" w:rsidR="00C7689C" w:rsidRPr="007E09B3" w:rsidRDefault="00C7689C" w:rsidP="00C7689C">
            <w:pPr>
              <w:snapToGrid w:val="0"/>
              <w:ind w:left="180" w:hanging="18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F0085" w14:textId="61CDD771" w:rsidR="00C7689C" w:rsidRPr="00714AC0" w:rsidRDefault="00714AC0" w:rsidP="00C7689C">
            <w:pPr>
              <w:snapToGrid w:val="0"/>
              <w:ind w:left="180" w:hanging="180"/>
              <w:rPr>
                <w:bCs/>
              </w:rPr>
            </w:pPr>
            <w:r w:rsidRPr="00714AC0">
              <w:rPr>
                <w:bCs/>
              </w:rPr>
              <w:t xml:space="preserve">Выполнены работы по созданию мест площадок ТКО </w:t>
            </w:r>
            <w:r>
              <w:rPr>
                <w:bCs/>
              </w:rPr>
              <w:t xml:space="preserve">в кол-ве  6 шт. </w:t>
            </w:r>
            <w:r w:rsidRPr="00714AC0">
              <w:rPr>
                <w:bCs/>
              </w:rPr>
              <w:t>на сумму 3011,2 тыс.</w:t>
            </w:r>
            <w:r w:rsidR="00190360">
              <w:rPr>
                <w:bCs/>
              </w:rPr>
              <w:t xml:space="preserve"> </w:t>
            </w:r>
            <w:r w:rsidRPr="00714AC0">
              <w:rPr>
                <w:bCs/>
              </w:rPr>
              <w:t>руб.</w:t>
            </w:r>
            <w:r>
              <w:rPr>
                <w:bCs/>
              </w:rPr>
              <w:t xml:space="preserve"> в том числе: средства ЛО 2740,2 тыс.</w:t>
            </w:r>
            <w:r w:rsidR="00190360">
              <w:rPr>
                <w:bCs/>
              </w:rPr>
              <w:t xml:space="preserve"> </w:t>
            </w:r>
            <w:r>
              <w:rPr>
                <w:bCs/>
              </w:rPr>
              <w:t>руб. средства поселения 271,0 тыс.</w:t>
            </w:r>
            <w:r w:rsidR="00190360">
              <w:rPr>
                <w:bCs/>
              </w:rPr>
              <w:t xml:space="preserve"> </w:t>
            </w:r>
            <w:r>
              <w:rPr>
                <w:bCs/>
              </w:rPr>
              <w:t>руб.</w:t>
            </w:r>
          </w:p>
        </w:tc>
      </w:tr>
      <w:tr w:rsidR="00C7689C" w14:paraId="12537CC1" w14:textId="77777777" w:rsidTr="00BB00FB">
        <w:trPr>
          <w:gridAfter w:val="1"/>
          <w:wAfter w:w="12774" w:type="dxa"/>
          <w:trHeight w:val="573"/>
        </w:trPr>
        <w:tc>
          <w:tcPr>
            <w:tcW w:w="3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453D1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1.3</w:t>
            </w:r>
            <w:r w:rsidRPr="00AA2D65">
              <w:rPr>
                <w:sz w:val="20"/>
                <w:szCs w:val="20"/>
              </w:rPr>
              <w:t xml:space="preserve"> </w:t>
            </w:r>
            <w:r w:rsidRPr="00AA2D65">
              <w:rPr>
                <w:rFonts w:eastAsia="Calibri"/>
                <w:sz w:val="20"/>
                <w:szCs w:val="20"/>
                <w:lang w:eastAsia="en-US"/>
              </w:rPr>
              <w:t>Оснащение мест (площадок) накопления твердых коммунальных отходов емкостями для накопления твердых коммунальных отходов</w:t>
            </w:r>
          </w:p>
        </w:tc>
        <w:tc>
          <w:tcPr>
            <w:tcW w:w="126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68470" w14:textId="4DC21A80" w:rsidR="00C7689C" w:rsidRDefault="00C7689C" w:rsidP="00C7689C">
            <w:pPr>
              <w:snapToGrid w:val="0"/>
              <w:ind w:left="180" w:hanging="180"/>
            </w:pPr>
            <w:r>
              <w:t>Приобретены  емкости для накопления ТКО на сумму 720,0 тыс.</w:t>
            </w:r>
            <w:r w:rsidR="00190360">
              <w:t xml:space="preserve"> </w:t>
            </w:r>
            <w:r>
              <w:t>руб. в том числе средства ЛО на сумму 655,00 тыс.</w:t>
            </w:r>
            <w:r w:rsidR="00190360">
              <w:t xml:space="preserve"> </w:t>
            </w:r>
            <w:r>
              <w:t>руб. средства поселения 65,0 тыс.</w:t>
            </w:r>
            <w:r w:rsidR="00190360">
              <w:t xml:space="preserve"> </w:t>
            </w:r>
            <w:r>
              <w:t>руб</w:t>
            </w:r>
            <w:r w:rsidR="00190360">
              <w:t>.</w:t>
            </w:r>
          </w:p>
        </w:tc>
      </w:tr>
      <w:tr w:rsidR="00C7689C" w14:paraId="32B21D7C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E5B734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i/>
                <w:sz w:val="28"/>
                <w:szCs w:val="28"/>
              </w:rPr>
              <w:lastRenderedPageBreak/>
              <w:t>ПРОЦЕССНАЯ ЧАСТЬ</w:t>
            </w:r>
          </w:p>
        </w:tc>
      </w:tr>
      <w:tr w:rsidR="00C7689C" w14:paraId="0C611CFB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1DE7B" w14:textId="77777777" w:rsidR="00C7689C" w:rsidRDefault="00C7689C" w:rsidP="00C7689C">
            <w:pPr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 xml:space="preserve">КОМПЛЕКС 1 ПРОЦЕССНЫХ МЕРОПРИЯТИЙ </w:t>
            </w:r>
            <w:r w:rsidRPr="00927CCE">
              <w:rPr>
                <w:b/>
                <w:sz w:val="16"/>
                <w:szCs w:val="16"/>
              </w:rPr>
              <w:t>"СТИМУЛИРОВАНИЕ ЭКОНОМИЧЕСКОЙ АКТИВНОСТИ"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C7689C" w14:paraId="19F53BD3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18C40" w14:textId="77777777" w:rsidR="00C7689C" w:rsidRDefault="00C7689C" w:rsidP="00C7689C">
            <w:pPr>
              <w:jc w:val="center"/>
            </w:pPr>
            <w:r>
              <w:rPr>
                <w:sz w:val="16"/>
                <w:szCs w:val="16"/>
              </w:rPr>
              <w:t>Мероприятие 1.1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E162B" w14:textId="0052D1FD" w:rsidR="00C7689C" w:rsidRDefault="00190360" w:rsidP="00C7689C">
            <w:pPr>
              <w:snapToGrid w:val="0"/>
              <w:ind w:left="180" w:hanging="180"/>
              <w:jc w:val="both"/>
            </w:pPr>
            <w:r>
              <w:t xml:space="preserve">Выполнены работы по оценке недвижимости и кадастровые работы на сумму </w:t>
            </w:r>
            <w:r w:rsidR="00BE31EA">
              <w:t xml:space="preserve"> 149,38 </w:t>
            </w:r>
            <w:proofErr w:type="spellStart"/>
            <w:r w:rsidR="00BE31EA">
              <w:t>тыс.руб</w:t>
            </w:r>
            <w:proofErr w:type="spellEnd"/>
            <w:r w:rsidR="00BE31EA">
              <w:t>.</w:t>
            </w:r>
          </w:p>
        </w:tc>
      </w:tr>
      <w:tr w:rsidR="00C7689C" w14:paraId="355CD6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4DD13" w14:textId="77777777" w:rsidR="00C7689C" w:rsidRDefault="00C7689C" w:rsidP="00C7689C">
            <w:pPr>
              <w:ind w:left="180" w:hanging="180"/>
              <w:jc w:val="center"/>
            </w:pPr>
            <w:r>
              <w:rPr>
                <w:sz w:val="16"/>
                <w:szCs w:val="16"/>
              </w:rPr>
              <w:t>Мероприятие 1.2</w:t>
            </w:r>
            <w:r w:rsidRPr="00AA2D65">
              <w:rPr>
                <w:sz w:val="20"/>
                <w:szCs w:val="20"/>
              </w:rPr>
              <w:t xml:space="preserve"> </w:t>
            </w:r>
            <w:r w:rsidRPr="007050D0">
              <w:rPr>
                <w:sz w:val="16"/>
                <w:szCs w:val="16"/>
              </w:rPr>
              <w:t>Мероприятия по развитию и поддержке малого и среднего предпринимательства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106D" w14:textId="689FEC43" w:rsidR="00C7689C" w:rsidRDefault="00BE31EA" w:rsidP="00C7689C">
            <w:pPr>
              <w:snapToGrid w:val="0"/>
              <w:jc w:val="both"/>
            </w:pPr>
            <w:r>
              <w:t xml:space="preserve">Консультационные услуги на сумму 4,0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C7689C" w14:paraId="612A782A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D84BF" w14:textId="77777777" w:rsidR="00C7689C" w:rsidRDefault="00C7689C" w:rsidP="00C7689C">
            <w:pPr>
              <w:snapToGrid w:val="0"/>
              <w:ind w:left="180" w:hanging="180"/>
              <w:jc w:val="center"/>
            </w:pPr>
            <w:r w:rsidRPr="00725AEB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2</w:t>
            </w:r>
            <w:r w:rsidRPr="00725AEB">
              <w:rPr>
                <w:b/>
                <w:sz w:val="16"/>
                <w:szCs w:val="16"/>
              </w:rPr>
              <w:t xml:space="preserve"> ПРОЦЕССНЫХ МЕРОПРИЯТИЙ "ОБЕСПЕЧЕНИЕ БЕЗОПАСНОСТИ НА ТЕРРИТОРИИ</w:t>
            </w:r>
          </w:p>
        </w:tc>
      </w:tr>
      <w:tr w:rsidR="00C7689C" w14:paraId="01E4A51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50C8D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2.1</w:t>
            </w:r>
          </w:p>
          <w:p w14:paraId="77368572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Проведение мероприятий по профилактике терроризма и экстремизма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A6B57" w14:textId="3EE49005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r w:rsidR="00BE31EA">
              <w:t>4ы</w:t>
            </w:r>
            <w:r>
              <w:t>й квартал</w:t>
            </w:r>
          </w:p>
        </w:tc>
      </w:tr>
      <w:tr w:rsidR="00C7689C" w14:paraId="7ED52EF5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D93C9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2.2</w:t>
            </w:r>
          </w:p>
          <w:p w14:paraId="273B543E" w14:textId="77777777" w:rsidR="00C7689C" w:rsidRDefault="00C7689C" w:rsidP="00C7689C">
            <w:pPr>
              <w:jc w:val="center"/>
            </w:pPr>
            <w:r w:rsidRPr="00DD17EB">
              <w:rPr>
                <w:sz w:val="20"/>
                <w:szCs w:val="20"/>
              </w:rPr>
              <w:t>Мероприятия по обеспечению первичных мер пожарной безопасности в границах населенных пунктов поселения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B92A3" w14:textId="1753194C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r w:rsidR="00BE31EA">
              <w:t>4ы</w:t>
            </w:r>
            <w:r>
              <w:t>й квартал</w:t>
            </w:r>
          </w:p>
        </w:tc>
      </w:tr>
      <w:tr w:rsidR="00C7689C" w14:paraId="287452B1" w14:textId="77777777" w:rsidTr="00BB00FB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729A" w14:textId="77777777" w:rsidR="00C7689C" w:rsidRDefault="00C7689C" w:rsidP="00C7689C">
            <w:pPr>
              <w:snapToGrid w:val="0"/>
              <w:ind w:left="180" w:hanging="180"/>
              <w:jc w:val="center"/>
            </w:pPr>
            <w:r>
              <w:rPr>
                <w:b/>
                <w:sz w:val="16"/>
                <w:szCs w:val="16"/>
              </w:rPr>
              <w:t>КОМПЛЕКС 3ПРОЦЕССНЫХ МЕРОПРИЯТИЙ</w:t>
            </w:r>
            <w:r w:rsidRPr="00DD2132">
              <w:rPr>
                <w:b/>
                <w:sz w:val="16"/>
                <w:szCs w:val="16"/>
              </w:rPr>
              <w:t xml:space="preserve"> "ЖИЛИЩНО-КОММУНАЛЬНОЕ ХОЗЯЙСТВО, И БЛАГОУСТРОЙСТВО ТЕРРИТОРИИ"</w:t>
            </w:r>
          </w:p>
        </w:tc>
      </w:tr>
      <w:tr w:rsidR="00C7689C" w14:paraId="262EE304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5147D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3.1.</w:t>
            </w:r>
          </w:p>
          <w:p w14:paraId="1F3FBE21" w14:textId="77777777" w:rsidR="00C7689C" w:rsidRPr="005C78B3" w:rsidRDefault="00C7689C" w:rsidP="00C7689C">
            <w:pPr>
              <w:jc w:val="center"/>
              <w:rPr>
                <w:sz w:val="20"/>
                <w:szCs w:val="20"/>
                <w:lang w:eastAsia="ru-RU"/>
              </w:rPr>
            </w:pPr>
            <w:r w:rsidRPr="005C78B3">
              <w:rPr>
                <w:sz w:val="20"/>
                <w:szCs w:val="20"/>
                <w:lang w:eastAsia="ru-RU"/>
              </w:rPr>
              <w:t xml:space="preserve"> Обеспечение деятельности подведомственного казенного учреждения в области ЖКХ и благоустройства</w:t>
            </w:r>
          </w:p>
          <w:p w14:paraId="6B6DACBC" w14:textId="77777777" w:rsidR="00C7689C" w:rsidRDefault="00C7689C" w:rsidP="00C7689C">
            <w:pPr>
              <w:jc w:val="center"/>
            </w:pPr>
            <w:r w:rsidRPr="005C78B3">
              <w:rPr>
                <w:sz w:val="20"/>
                <w:szCs w:val="20"/>
                <w:lang w:eastAsia="ru-RU"/>
              </w:rPr>
              <w:t>МКУ «УСБО Елизаветинского СП»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12C24" w14:textId="5505A858" w:rsidR="00C7689C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 w:rsidRPr="003F6A68">
              <w:rPr>
                <w:color w:val="000000"/>
                <w:sz w:val="26"/>
                <w:szCs w:val="26"/>
              </w:rPr>
              <w:t xml:space="preserve">за </w:t>
            </w:r>
            <w:r w:rsidR="00514352">
              <w:rPr>
                <w:color w:val="000000"/>
                <w:sz w:val="26"/>
                <w:szCs w:val="26"/>
              </w:rPr>
              <w:t xml:space="preserve">9 месяцев </w:t>
            </w:r>
            <w:r w:rsidRPr="003F6A68">
              <w:rPr>
                <w:color w:val="000000"/>
                <w:sz w:val="26"/>
                <w:szCs w:val="26"/>
              </w:rPr>
              <w:t xml:space="preserve">  20</w:t>
            </w:r>
            <w:r>
              <w:rPr>
                <w:color w:val="000000"/>
                <w:sz w:val="26"/>
                <w:szCs w:val="26"/>
              </w:rPr>
              <w:t>23</w:t>
            </w:r>
            <w:r w:rsidRPr="003F6A68">
              <w:rPr>
                <w:color w:val="000000"/>
                <w:sz w:val="26"/>
                <w:szCs w:val="26"/>
              </w:rPr>
              <w:t xml:space="preserve"> го</w:t>
            </w:r>
            <w:r w:rsidRPr="003F6A68">
              <w:rPr>
                <w:bCs/>
                <w:color w:val="000000"/>
                <w:sz w:val="26"/>
                <w:szCs w:val="26"/>
              </w:rPr>
              <w:t>да исполнен</w:t>
            </w:r>
            <w:r w:rsidR="00514352">
              <w:rPr>
                <w:bCs/>
                <w:color w:val="000000"/>
                <w:sz w:val="26"/>
                <w:szCs w:val="26"/>
              </w:rPr>
              <w:t>ие составило 8101,22</w:t>
            </w:r>
            <w:r w:rsidRPr="003F6A68">
              <w:rPr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3F6A68"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 w:rsidRPr="003F6A68">
              <w:rPr>
                <w:bCs/>
                <w:color w:val="000000"/>
                <w:sz w:val="26"/>
                <w:szCs w:val="26"/>
              </w:rPr>
              <w:t xml:space="preserve">., или </w:t>
            </w:r>
            <w:r w:rsidR="005B3BBE">
              <w:rPr>
                <w:bCs/>
                <w:color w:val="000000"/>
                <w:sz w:val="26"/>
                <w:szCs w:val="26"/>
              </w:rPr>
              <w:t>23,8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3F6A68">
              <w:rPr>
                <w:bCs/>
                <w:color w:val="000000"/>
                <w:sz w:val="26"/>
                <w:szCs w:val="26"/>
              </w:rPr>
              <w:t>% от годовых</w:t>
            </w:r>
            <w:r>
              <w:rPr>
                <w:bCs/>
                <w:color w:val="000000"/>
                <w:sz w:val="26"/>
                <w:szCs w:val="26"/>
              </w:rPr>
              <w:t xml:space="preserve"> бюджетных назначений в том числе:</w:t>
            </w:r>
            <w:r w:rsidR="005B3BBE">
              <w:rPr>
                <w:bCs/>
                <w:color w:val="000000"/>
                <w:sz w:val="26"/>
                <w:szCs w:val="26"/>
              </w:rPr>
              <w:t xml:space="preserve"> </w:t>
            </w:r>
            <w:r>
              <w:rPr>
                <w:bCs/>
                <w:color w:val="000000"/>
                <w:sz w:val="26"/>
                <w:szCs w:val="26"/>
              </w:rPr>
              <w:t xml:space="preserve">з/плата с начислениями  </w:t>
            </w:r>
            <w:r w:rsidR="005B3BBE">
              <w:rPr>
                <w:bCs/>
                <w:color w:val="000000"/>
                <w:sz w:val="26"/>
                <w:szCs w:val="26"/>
              </w:rPr>
              <w:t>6467,81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>.</w:t>
            </w:r>
          </w:p>
          <w:p w14:paraId="4A012B45" w14:textId="77777777" w:rsidR="009176F1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сервисное обслуживание на сумму 108,9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</w:p>
          <w:p w14:paraId="6E6810C0" w14:textId="23CEA79E" w:rsidR="00C7689C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запасные части к тракторам </w:t>
            </w:r>
            <w:r w:rsidR="001F5DD2">
              <w:rPr>
                <w:bCs/>
                <w:color w:val="000000"/>
                <w:sz w:val="26"/>
                <w:szCs w:val="26"/>
              </w:rPr>
              <w:t xml:space="preserve"> и </w:t>
            </w:r>
            <w:proofErr w:type="spellStart"/>
            <w:r w:rsidR="001F5DD2">
              <w:rPr>
                <w:bCs/>
                <w:color w:val="000000"/>
                <w:sz w:val="26"/>
                <w:szCs w:val="26"/>
              </w:rPr>
              <w:t>хоз.товары</w:t>
            </w:r>
            <w:proofErr w:type="spellEnd"/>
            <w:r w:rsidR="001F5DD2">
              <w:rPr>
                <w:bCs/>
                <w:color w:val="000000"/>
                <w:sz w:val="26"/>
                <w:szCs w:val="26"/>
              </w:rPr>
              <w:t xml:space="preserve"> 126,1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bCs/>
                <w:color w:val="000000"/>
                <w:sz w:val="26"/>
                <w:szCs w:val="26"/>
              </w:rPr>
              <w:t>тыс.руб</w:t>
            </w:r>
            <w:proofErr w:type="spellEnd"/>
          </w:p>
          <w:p w14:paraId="295790A2" w14:textId="62091FFB" w:rsidR="00C7689C" w:rsidRDefault="00C7689C" w:rsidP="00C7689C">
            <w:pPr>
              <w:ind w:firstLine="709"/>
              <w:jc w:val="both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Уголь и ГСМ  </w:t>
            </w:r>
            <w:r w:rsidR="00DB58D4">
              <w:rPr>
                <w:bCs/>
                <w:color w:val="000000"/>
                <w:sz w:val="26"/>
                <w:szCs w:val="26"/>
              </w:rPr>
              <w:t>592,1</w:t>
            </w:r>
            <w:r>
              <w:rPr>
                <w:bCs/>
                <w:color w:val="000000"/>
                <w:sz w:val="26"/>
                <w:szCs w:val="26"/>
              </w:rPr>
              <w:t>тыс.руб.</w:t>
            </w:r>
          </w:p>
          <w:p w14:paraId="46E90B8F" w14:textId="77777777" w:rsidR="009176F1" w:rsidRDefault="00CB5651" w:rsidP="00C7689C">
            <w:pPr>
              <w:ind w:firstLine="709"/>
              <w:jc w:val="both"/>
            </w:pPr>
            <w:r>
              <w:rPr>
                <w:sz w:val="26"/>
                <w:szCs w:val="26"/>
              </w:rPr>
              <w:t>Ремонт сетей освещения 299,0</w:t>
            </w:r>
            <w:r w:rsidR="00C7689C">
              <w:rPr>
                <w:sz w:val="26"/>
                <w:szCs w:val="26"/>
              </w:rPr>
              <w:t xml:space="preserve"> </w:t>
            </w:r>
            <w:proofErr w:type="spellStart"/>
            <w:r w:rsidR="00C7689C">
              <w:rPr>
                <w:sz w:val="26"/>
                <w:szCs w:val="26"/>
              </w:rPr>
              <w:t>тыс.руб</w:t>
            </w:r>
            <w:proofErr w:type="spellEnd"/>
            <w:r w:rsidR="00C7689C">
              <w:rPr>
                <w:sz w:val="26"/>
                <w:szCs w:val="26"/>
              </w:rPr>
              <w:t>.</w:t>
            </w:r>
            <w:r w:rsidR="009176F1">
              <w:t xml:space="preserve"> </w:t>
            </w:r>
          </w:p>
          <w:p w14:paraId="1F546C7F" w14:textId="18AEEECF" w:rsidR="00C7689C" w:rsidRDefault="009176F1" w:rsidP="00C7689C">
            <w:pPr>
              <w:ind w:firstLine="709"/>
              <w:jc w:val="both"/>
              <w:rPr>
                <w:sz w:val="26"/>
                <w:szCs w:val="26"/>
              </w:rPr>
            </w:pPr>
            <w:r w:rsidRPr="009176F1">
              <w:rPr>
                <w:sz w:val="26"/>
                <w:szCs w:val="26"/>
              </w:rPr>
              <w:t>за абонентское обслуживание ПК</w:t>
            </w:r>
            <w:r>
              <w:rPr>
                <w:sz w:val="26"/>
                <w:szCs w:val="26"/>
              </w:rPr>
              <w:t xml:space="preserve"> 40.0 </w:t>
            </w:r>
            <w:proofErr w:type="spellStart"/>
            <w:r>
              <w:rPr>
                <w:sz w:val="26"/>
                <w:szCs w:val="26"/>
              </w:rPr>
              <w:t>тыс.руб</w:t>
            </w:r>
            <w:proofErr w:type="spellEnd"/>
          </w:p>
          <w:p w14:paraId="792F1590" w14:textId="56513EEB" w:rsidR="00C7689C" w:rsidRDefault="00CB5651" w:rsidP="00CB5651">
            <w:r>
              <w:t xml:space="preserve">           Брендирование </w:t>
            </w:r>
            <w:proofErr w:type="spellStart"/>
            <w:r>
              <w:t>спец.одежды</w:t>
            </w:r>
            <w:proofErr w:type="spellEnd"/>
            <w:r>
              <w:t xml:space="preserve">  30,5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7E205189" w14:textId="3E7E4D6D" w:rsidR="00CB5651" w:rsidRDefault="00CB5651" w:rsidP="00CB5651">
            <w:r>
              <w:t xml:space="preserve">           </w:t>
            </w:r>
            <w:proofErr w:type="spellStart"/>
            <w:r>
              <w:t>Акарицидная</w:t>
            </w:r>
            <w:proofErr w:type="spellEnd"/>
            <w:r>
              <w:t xml:space="preserve"> обработка30,0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14:paraId="669E22B0" w14:textId="143ADD03" w:rsidR="00CB5651" w:rsidRDefault="00CB5651" w:rsidP="00CB5651">
            <w:r>
              <w:t xml:space="preserve">            Предрейсовые осмотры водителей 26</w:t>
            </w:r>
            <w:r w:rsidR="00A0399F">
              <w:t>,</w:t>
            </w:r>
            <w:r>
              <w:t xml:space="preserve">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1EE208D9" w14:textId="5E0759E7" w:rsidR="00CB5651" w:rsidRDefault="00CB5651" w:rsidP="00CB5651">
            <w:r>
              <w:t xml:space="preserve">            Прочие расходы    3</w:t>
            </w:r>
            <w:r w:rsidR="00DB58D4">
              <w:t>80,8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39FD1086" w14:textId="5E8CEA41" w:rsidR="00A0399F" w:rsidRDefault="00A0399F" w:rsidP="00CB5651">
            <w:r>
              <w:t xml:space="preserve"> Капитальный ремонт бани </w:t>
            </w:r>
            <w:proofErr w:type="spellStart"/>
            <w:r>
              <w:t>д.Шпаньково,ул.А.Рыкунова</w:t>
            </w:r>
            <w:proofErr w:type="spellEnd"/>
            <w:r>
              <w:t xml:space="preserve"> д.41б в сумме 19164,6  </w:t>
            </w:r>
            <w:proofErr w:type="spellStart"/>
            <w:r>
              <w:t>тыс.руб</w:t>
            </w:r>
            <w:proofErr w:type="spellEnd"/>
            <w:r>
              <w:t>. запланированы  на 4 кв.2023г.</w:t>
            </w:r>
          </w:p>
        </w:tc>
        <w:tc>
          <w:tcPr>
            <w:tcW w:w="12774" w:type="dxa"/>
          </w:tcPr>
          <w:p w14:paraId="3C6FC03E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C1AB2C1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7D7C8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3.2.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60AE10DC" w14:textId="77777777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BB0F" w14:textId="6C56168B" w:rsidR="00C7689C" w:rsidRPr="00AC0E13" w:rsidRDefault="00C7689C" w:rsidP="00C7689C">
            <w:pPr>
              <w:ind w:firstLine="709"/>
              <w:jc w:val="both"/>
              <w:rPr>
                <w:shd w:val="clear" w:color="auto" w:fill="FFFF00"/>
              </w:rPr>
            </w:pPr>
            <w:r w:rsidRPr="00AC0E13">
              <w:rPr>
                <w:color w:val="000000"/>
              </w:rPr>
              <w:t xml:space="preserve">По данному подразделу </w:t>
            </w:r>
            <w:r w:rsidRPr="00AC0E13">
              <w:rPr>
                <w:bCs/>
                <w:color w:val="000000"/>
              </w:rPr>
              <w:t xml:space="preserve">предусмотрены расходы в сумме </w:t>
            </w:r>
            <w:r w:rsidR="0050121C">
              <w:rPr>
                <w:bCs/>
                <w:color w:val="000000"/>
              </w:rPr>
              <w:t>1</w:t>
            </w:r>
            <w:r w:rsidR="00DB58D4">
              <w:rPr>
                <w:bCs/>
                <w:color w:val="000000"/>
              </w:rPr>
              <w:t>33,6</w:t>
            </w:r>
            <w:r w:rsidRPr="00AC0E13">
              <w:rPr>
                <w:bCs/>
                <w:color w:val="000000"/>
              </w:rPr>
              <w:t xml:space="preserve"> </w:t>
            </w:r>
            <w:proofErr w:type="spellStart"/>
            <w:r w:rsidRPr="00AC0E13">
              <w:rPr>
                <w:bCs/>
                <w:color w:val="000000"/>
              </w:rPr>
              <w:t>тыс.руб</w:t>
            </w:r>
            <w:proofErr w:type="spellEnd"/>
            <w:r w:rsidRPr="00AC0E13">
              <w:rPr>
                <w:bCs/>
                <w:color w:val="000000"/>
              </w:rPr>
              <w:t xml:space="preserve">., за </w:t>
            </w:r>
            <w:r w:rsidR="00DB58D4">
              <w:rPr>
                <w:bCs/>
                <w:color w:val="000000"/>
              </w:rPr>
              <w:t>9 месяцев</w:t>
            </w:r>
            <w:r w:rsidR="002F0174">
              <w:rPr>
                <w:bCs/>
                <w:color w:val="000000"/>
              </w:rPr>
              <w:t xml:space="preserve"> 2023г.к</w:t>
            </w:r>
            <w:r w:rsidRPr="00AC0E13">
              <w:rPr>
                <w:bCs/>
                <w:color w:val="000000"/>
              </w:rPr>
              <w:t>в.  исполне</w:t>
            </w:r>
            <w:r>
              <w:rPr>
                <w:bCs/>
                <w:color w:val="000000"/>
              </w:rPr>
              <w:t xml:space="preserve">но </w:t>
            </w:r>
            <w:r w:rsidR="00081422">
              <w:rPr>
                <w:bCs/>
                <w:color w:val="000000"/>
              </w:rPr>
              <w:t>68,2</w:t>
            </w:r>
            <w:r w:rsidR="00DB58D4">
              <w:rPr>
                <w:bCs/>
                <w:color w:val="000000"/>
              </w:rPr>
              <w:t>,0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тыс.руб</w:t>
            </w:r>
            <w:proofErr w:type="spellEnd"/>
            <w:r>
              <w:rPr>
                <w:bCs/>
                <w:color w:val="000000"/>
              </w:rPr>
              <w:t>.</w:t>
            </w:r>
            <w:r w:rsidRPr="00AC0E13">
              <w:rPr>
                <w:bCs/>
                <w:color w:val="000000"/>
              </w:rPr>
              <w:t xml:space="preserve"> в том числе:</w:t>
            </w:r>
            <w:r w:rsidRPr="00AC0E13">
              <w:rPr>
                <w:b/>
                <w:u w:val="single"/>
              </w:rPr>
              <w:t xml:space="preserve"> </w:t>
            </w:r>
          </w:p>
          <w:p w14:paraId="7D6CFDB8" w14:textId="1AABACCE" w:rsidR="00C7689C" w:rsidRPr="00AC0E13" w:rsidRDefault="00C7689C" w:rsidP="00C7689C">
            <w:r w:rsidRPr="00AC0E13">
              <w:t>== Расходы по содержанию МЖФ (ЕИРЦ, МУП ЖКХ «Сиверский»,</w:t>
            </w:r>
            <w:proofErr w:type="spellStart"/>
            <w:r w:rsidRPr="00AC0E13">
              <w:t>АО«Коммунальные</w:t>
            </w:r>
            <w:proofErr w:type="spellEnd"/>
            <w:r w:rsidRPr="00AC0E13">
              <w:t xml:space="preserve"> системы») </w:t>
            </w:r>
            <w:r w:rsidR="00081422">
              <w:t>68,2</w:t>
            </w:r>
            <w:r w:rsidRPr="00AC0E13">
              <w:t xml:space="preserve"> </w:t>
            </w:r>
            <w:r>
              <w:t xml:space="preserve"> </w:t>
            </w:r>
            <w:r w:rsidRPr="00AC0E13">
              <w:t xml:space="preserve">тыс. руб.                                                                                                     </w:t>
            </w:r>
          </w:p>
          <w:p w14:paraId="594E82CA" w14:textId="77777777" w:rsidR="00C7689C" w:rsidRPr="00AC0E13" w:rsidRDefault="00C7689C" w:rsidP="00C7689C">
            <w:r w:rsidRPr="00AC0E13">
              <w:t xml:space="preserve">                                                                                                          </w:t>
            </w:r>
          </w:p>
          <w:p w14:paraId="2551E4DB" w14:textId="77777777" w:rsidR="00C7689C" w:rsidRDefault="00C7689C" w:rsidP="00DB58D4"/>
        </w:tc>
        <w:tc>
          <w:tcPr>
            <w:tcW w:w="12774" w:type="dxa"/>
          </w:tcPr>
          <w:p w14:paraId="51C560A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1E6BEA9D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84ACA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3.3.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3B69F575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F03E27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 на счет регионального оператора</w:t>
            </w:r>
          </w:p>
          <w:p w14:paraId="6AFA6DAE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EA6CC" w14:textId="04EBAEA2" w:rsidR="00C7689C" w:rsidRDefault="00C7689C" w:rsidP="00C7689C">
            <w:pPr>
              <w:jc w:val="center"/>
            </w:pPr>
            <w:r>
              <w:t xml:space="preserve">Исполнение за </w:t>
            </w:r>
            <w:r w:rsidR="00081422">
              <w:t xml:space="preserve">9 </w:t>
            </w:r>
            <w:proofErr w:type="spellStart"/>
            <w:r w:rsidR="00081422">
              <w:t>месяцнв</w:t>
            </w:r>
            <w:proofErr w:type="spellEnd"/>
            <w:r w:rsidR="0050121C">
              <w:t xml:space="preserve"> </w:t>
            </w:r>
            <w:r w:rsidR="003B2E91">
              <w:t>2023г.</w:t>
            </w:r>
            <w:r w:rsidR="0050121C">
              <w:t xml:space="preserve">  </w:t>
            </w:r>
            <w:r w:rsidR="00DB58D4">
              <w:t>896,0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.:</w:t>
            </w:r>
          </w:p>
          <w:p w14:paraId="786199E0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</w:tcPr>
          <w:p w14:paraId="5359284D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596DE190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45E4E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3.4.</w:t>
            </w:r>
            <w:r w:rsidRPr="00625B5D">
              <w:rPr>
                <w:sz w:val="16"/>
                <w:szCs w:val="16"/>
              </w:rPr>
              <w:t xml:space="preserve"> </w:t>
            </w:r>
          </w:p>
          <w:p w14:paraId="0172A4F1" w14:textId="77777777" w:rsidR="00C7689C" w:rsidRDefault="00C7689C" w:rsidP="00C7689C">
            <w:pPr>
              <w:jc w:val="center"/>
            </w:pPr>
            <w:r w:rsidRPr="00625B5D">
              <w:rPr>
                <w:sz w:val="16"/>
                <w:szCs w:val="16"/>
              </w:rPr>
              <w:t>Организация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536C" w14:textId="0287AFF7" w:rsidR="00C7689C" w:rsidRDefault="00C7689C" w:rsidP="00C7689C">
            <w:pPr>
              <w:jc w:val="center"/>
            </w:pPr>
            <w:r>
              <w:t xml:space="preserve">Исполнение за </w:t>
            </w:r>
            <w:r w:rsidR="00081422">
              <w:t>месяцев</w:t>
            </w:r>
            <w:r w:rsidR="000716B3">
              <w:t xml:space="preserve">  2023г.</w:t>
            </w:r>
            <w:r w:rsidR="00081422">
              <w:t>2062,2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</w:p>
        </w:tc>
        <w:tc>
          <w:tcPr>
            <w:tcW w:w="12774" w:type="dxa"/>
          </w:tcPr>
          <w:p w14:paraId="5A430D9B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23E5ED12" w14:textId="77777777" w:rsidTr="00BB00FB">
        <w:trPr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34932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3.5.</w:t>
            </w:r>
          </w:p>
          <w:p w14:paraId="4CCBF4FB" w14:textId="77777777" w:rsidR="00C7689C" w:rsidRPr="00AF6F27" w:rsidRDefault="00C7689C" w:rsidP="00C7689C">
            <w:pPr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625B5D">
              <w:rPr>
                <w:sz w:val="16"/>
                <w:szCs w:val="16"/>
              </w:rPr>
              <w:t xml:space="preserve"> </w:t>
            </w:r>
            <w:r w:rsidRPr="00AF6F27">
              <w:rPr>
                <w:color w:val="444444"/>
                <w:sz w:val="18"/>
                <w:szCs w:val="18"/>
                <w:lang w:eastAsia="ru-RU"/>
              </w:rPr>
              <w:t xml:space="preserve">Мероприятия по организации и содержанию  мест  </w:t>
            </w:r>
          </w:p>
          <w:p w14:paraId="478217A7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захоронения</w:t>
            </w:r>
          </w:p>
          <w:p w14:paraId="64D22CAB" w14:textId="77777777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9581" w14:textId="3F24F537" w:rsidR="00C7689C" w:rsidRDefault="00C7689C" w:rsidP="00C7689C">
            <w:pPr>
              <w:jc w:val="center"/>
            </w:pPr>
            <w:r>
              <w:t xml:space="preserve">Исполнение за </w:t>
            </w:r>
            <w:r w:rsidR="00081422">
              <w:t>9 месяцев</w:t>
            </w:r>
            <w:r w:rsidR="003B2E91">
              <w:t xml:space="preserve"> 2023г.</w:t>
            </w:r>
            <w:r w:rsidR="00081422">
              <w:t xml:space="preserve">77,65 </w:t>
            </w:r>
            <w:proofErr w:type="spellStart"/>
            <w:r w:rsidR="00081422">
              <w:t>тыс.руб</w:t>
            </w:r>
            <w:proofErr w:type="spellEnd"/>
            <w:r w:rsidR="004F6847">
              <w:t xml:space="preserve">  </w:t>
            </w:r>
            <w:r w:rsidR="004F6847" w:rsidRPr="004F6847">
              <w:t>за оценку эффект</w:t>
            </w:r>
            <w:r w:rsidR="004F6847">
              <w:t xml:space="preserve">ивности </w:t>
            </w:r>
            <w:r w:rsidR="004F6847" w:rsidRPr="004F6847">
              <w:t>.по уничт</w:t>
            </w:r>
            <w:r w:rsidR="004F6847">
              <w:t xml:space="preserve">ожению </w:t>
            </w:r>
            <w:proofErr w:type="spellStart"/>
            <w:r w:rsidR="004F6847" w:rsidRPr="004F6847">
              <w:t>бощев</w:t>
            </w:r>
            <w:r w:rsidR="004F6847">
              <w:t>ика</w:t>
            </w:r>
            <w:proofErr w:type="spellEnd"/>
            <w:r w:rsidR="004F6847">
              <w:t xml:space="preserve"> Сосновского</w:t>
            </w:r>
            <w:r w:rsidR="004F6847" w:rsidRPr="004F6847">
              <w:t>.</w:t>
            </w:r>
          </w:p>
        </w:tc>
        <w:tc>
          <w:tcPr>
            <w:tcW w:w="12774" w:type="dxa"/>
          </w:tcPr>
          <w:p w14:paraId="5A5C5997" w14:textId="77777777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0B0D45AB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C47EA4" w14:textId="77777777" w:rsidR="00C7689C" w:rsidRDefault="00C7689C" w:rsidP="00C768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3.6.</w:t>
            </w:r>
          </w:p>
          <w:p w14:paraId="7B3B2EC5" w14:textId="77777777" w:rsidR="00C7689C" w:rsidRDefault="00C7689C" w:rsidP="00C7689C">
            <w:pPr>
              <w:jc w:val="center"/>
            </w:pPr>
            <w:r w:rsidRPr="00762E35">
              <w:rPr>
                <w:sz w:val="18"/>
                <w:szCs w:val="18"/>
              </w:rPr>
              <w:t>Энергосбережение и повышение энергетической эффективности уличного освещения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F1F79" w14:textId="6C1C304E" w:rsidR="00C7689C" w:rsidRPr="00464AD3" w:rsidRDefault="00C7689C" w:rsidP="00C7689C">
            <w:pPr>
              <w:snapToGrid w:val="0"/>
              <w:ind w:left="180" w:hanging="180"/>
              <w:jc w:val="both"/>
            </w:pPr>
            <w:r w:rsidRPr="00464AD3">
              <w:t xml:space="preserve">приобретение и установка энергосберегающих светильников уличного освещения                                                                             </w:t>
            </w:r>
            <w:r w:rsidR="00081422">
              <w:t xml:space="preserve">за </w:t>
            </w:r>
            <w:r w:rsidRPr="00464AD3">
              <w:t xml:space="preserve">  </w:t>
            </w:r>
            <w:r w:rsidR="00081422">
              <w:t>9 месяцев</w:t>
            </w:r>
            <w:r w:rsidRPr="00464AD3">
              <w:t xml:space="preserve"> 2023год    </w:t>
            </w:r>
            <w:r w:rsidR="00081422">
              <w:t>359</w:t>
            </w:r>
            <w:r w:rsidRPr="00464AD3">
              <w:t xml:space="preserve">,3 </w:t>
            </w:r>
            <w:proofErr w:type="spellStart"/>
            <w:r w:rsidRPr="00464AD3">
              <w:t>тыс.руб</w:t>
            </w:r>
            <w:proofErr w:type="spellEnd"/>
            <w:r w:rsidRPr="00464AD3">
              <w:t xml:space="preserve">.                                                                                     </w:t>
            </w:r>
          </w:p>
          <w:p w14:paraId="287E2990" w14:textId="2850A956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79F2741D" w14:textId="77777777" w:rsidTr="00BD1D05">
        <w:trPr>
          <w:gridAfter w:val="1"/>
          <w:wAfter w:w="12774" w:type="dxa"/>
          <w:trHeight w:val="660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736681F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3.7.</w:t>
            </w:r>
          </w:p>
          <w:p w14:paraId="1D452D2E" w14:textId="77777777" w:rsidR="00C7689C" w:rsidRDefault="00C7689C" w:rsidP="00C7689C">
            <w:pPr>
              <w:jc w:val="center"/>
            </w:pPr>
            <w:r w:rsidRPr="00BD1D05">
              <w:rPr>
                <w:sz w:val="20"/>
                <w:szCs w:val="20"/>
              </w:rPr>
              <w:t>Мероприятия в области благоустройства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2BB49B" w14:textId="350230D9" w:rsidR="00C7689C" w:rsidRPr="00464AD3" w:rsidRDefault="00C7689C" w:rsidP="00C7689C">
            <w:pPr>
              <w:jc w:val="both"/>
            </w:pPr>
            <w:r w:rsidRPr="00464AD3">
              <w:t xml:space="preserve">Мероприятия по борьбе с борщевиком Сосновского </w:t>
            </w:r>
            <w:r w:rsidR="00081422">
              <w:t xml:space="preserve">за </w:t>
            </w:r>
            <w:r w:rsidRPr="00464AD3">
              <w:t xml:space="preserve"> </w:t>
            </w:r>
            <w:r w:rsidR="00081422">
              <w:t>9 месяцев</w:t>
            </w:r>
            <w:r w:rsidRPr="00464AD3">
              <w:t xml:space="preserve"> 2023г.</w:t>
            </w:r>
            <w:r w:rsidR="004F6847">
              <w:t xml:space="preserve"> 76,20 </w:t>
            </w:r>
            <w:proofErr w:type="spellStart"/>
            <w:r w:rsidR="004F6847">
              <w:t>тыс.руб</w:t>
            </w:r>
            <w:proofErr w:type="spellEnd"/>
          </w:p>
          <w:p w14:paraId="01E2EEDE" w14:textId="1F28AAC3" w:rsidR="00C7689C" w:rsidRDefault="00C7689C" w:rsidP="003B2E91">
            <w:pPr>
              <w:jc w:val="both"/>
            </w:pPr>
          </w:p>
        </w:tc>
      </w:tr>
      <w:tr w:rsidR="00C7689C" w14:paraId="4C89CAAB" w14:textId="77777777" w:rsidTr="00BD1D05">
        <w:trPr>
          <w:gridAfter w:val="1"/>
          <w:wAfter w:w="12774" w:type="dxa"/>
          <w:trHeight w:val="690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55D88F3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3.8.</w:t>
            </w:r>
          </w:p>
          <w:p w14:paraId="505BD254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Мероприятия по борьбе с борщевиком Сосновского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A0CA9D" w14:textId="752CDE05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r w:rsidR="003B2E91">
              <w:t>3и</w:t>
            </w:r>
            <w:r>
              <w:t>й квартал</w:t>
            </w:r>
            <w:r w:rsidR="006000CC">
              <w:t xml:space="preserve"> оплата в 4 квартале</w:t>
            </w:r>
          </w:p>
        </w:tc>
      </w:tr>
      <w:tr w:rsidR="00C7689C" w14:paraId="0AD85628" w14:textId="77777777" w:rsidTr="00BD1D05">
        <w:trPr>
          <w:gridAfter w:val="1"/>
          <w:wAfter w:w="12774" w:type="dxa"/>
          <w:trHeight w:val="675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D30CFAC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Мероприятие 3.9.</w:t>
            </w:r>
          </w:p>
          <w:p w14:paraId="349BD340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>Создание благоустроенных дворовых территорий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0408F4" w14:textId="5FE75CBF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запланированы на </w:t>
            </w:r>
            <w:r w:rsidR="003B2E91">
              <w:t>3и</w:t>
            </w:r>
            <w:r>
              <w:t>й квартал</w:t>
            </w:r>
          </w:p>
        </w:tc>
      </w:tr>
      <w:tr w:rsidR="00C7689C" w14:paraId="6AD6CDD3" w14:textId="77777777" w:rsidTr="00BD1D05">
        <w:trPr>
          <w:gridAfter w:val="1"/>
          <w:wAfter w:w="12774" w:type="dxa"/>
          <w:trHeight w:val="2546"/>
        </w:trPr>
        <w:tc>
          <w:tcPr>
            <w:tcW w:w="348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14:paraId="286DE405" w14:textId="77777777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lastRenderedPageBreak/>
              <w:t>Ме</w:t>
            </w:r>
            <w:r>
              <w:rPr>
                <w:sz w:val="20"/>
                <w:szCs w:val="20"/>
              </w:rPr>
              <w:t>ро</w:t>
            </w:r>
            <w:r w:rsidRPr="00BD1D05">
              <w:rPr>
                <w:sz w:val="20"/>
                <w:szCs w:val="20"/>
              </w:rPr>
              <w:t>приятия 3.10.</w:t>
            </w:r>
          </w:p>
          <w:p w14:paraId="5DC85B32" w14:textId="526FDBB9" w:rsidR="00C7689C" w:rsidRPr="00BD1D05" w:rsidRDefault="00C7689C" w:rsidP="00C7689C">
            <w:pPr>
              <w:jc w:val="center"/>
              <w:rPr>
                <w:sz w:val="20"/>
                <w:szCs w:val="20"/>
              </w:rPr>
            </w:pPr>
            <w:r w:rsidRPr="00BD1D05">
              <w:rPr>
                <w:sz w:val="20"/>
                <w:szCs w:val="20"/>
              </w:rPr>
              <w:t xml:space="preserve"> по реализации областного закона  от 15.01.2018 № 3-оз «О содействии участию населения в осуществлении местного самоуправления в иных формах на  территориях административных центров муниципальных образований Ленинградской </w:t>
            </w:r>
            <w:r>
              <w:rPr>
                <w:sz w:val="20"/>
                <w:szCs w:val="20"/>
              </w:rPr>
              <w:t>обл.</w:t>
            </w:r>
          </w:p>
        </w:tc>
        <w:tc>
          <w:tcPr>
            <w:tcW w:w="1277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47275A" w14:textId="61CE0589" w:rsidR="00C7689C" w:rsidRPr="00A4623F" w:rsidRDefault="00C7689C" w:rsidP="00C7689C">
            <w:pPr>
              <w:snapToGrid w:val="0"/>
              <w:ind w:left="180" w:hanging="180"/>
              <w:jc w:val="both"/>
              <w:rPr>
                <w:b/>
              </w:rPr>
            </w:pPr>
            <w:r>
              <w:t xml:space="preserve">Мероприятия запланированы на </w:t>
            </w:r>
            <w:r w:rsidR="003B2E91">
              <w:t>3и</w:t>
            </w:r>
            <w:r>
              <w:t>й квартал</w:t>
            </w:r>
            <w:r w:rsidRPr="00A4623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A4623F">
              <w:t xml:space="preserve">Устройство тротуара </w:t>
            </w:r>
            <w:proofErr w:type="spellStart"/>
            <w:r w:rsidRPr="00A4623F">
              <w:t>Дылицкое</w:t>
            </w:r>
            <w:proofErr w:type="spellEnd"/>
            <w:r w:rsidRPr="00A4623F">
              <w:t xml:space="preserve"> шоссе протяженность. 257,0 </w:t>
            </w:r>
            <w:proofErr w:type="spellStart"/>
            <w:r w:rsidRPr="00A4623F">
              <w:t>п.м</w:t>
            </w:r>
            <w:proofErr w:type="spellEnd"/>
            <w:r w:rsidRPr="00A4623F">
              <w:t xml:space="preserve">. в п. Елизаветино </w:t>
            </w:r>
            <w:proofErr w:type="spellStart"/>
            <w:r w:rsidRPr="00A4623F">
              <w:t>Дылицкое</w:t>
            </w:r>
            <w:proofErr w:type="spellEnd"/>
            <w:r w:rsidRPr="00A4623F">
              <w:t xml:space="preserve"> шоссе</w:t>
            </w:r>
            <w:r>
              <w:t xml:space="preserve"> на сумму 1154,3 </w:t>
            </w:r>
            <w:proofErr w:type="spellStart"/>
            <w:r>
              <w:t>тыс.руб.</w:t>
            </w:r>
            <w:r w:rsidR="006000CC">
              <w:t>оплата</w:t>
            </w:r>
            <w:proofErr w:type="spellEnd"/>
            <w:r w:rsidR="006000CC">
              <w:t xml:space="preserve"> в 4 квартале</w:t>
            </w:r>
          </w:p>
          <w:p w14:paraId="6A5F734A" w14:textId="58BD69B5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7ACA537A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2FFBA" w14:textId="77777777" w:rsidR="00C7689C" w:rsidRPr="00513622" w:rsidRDefault="00C7689C" w:rsidP="00C7689C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3.11</w:t>
            </w:r>
            <w:r w:rsidRPr="00513622">
              <w:rPr>
                <w:sz w:val="16"/>
                <w:szCs w:val="16"/>
                <w:lang w:eastAsia="ru-RU"/>
              </w:rPr>
              <w:t>Поддержка развития общественной инфраструктуры муниципального значения в части проведения мероприятий по благоустройству территории поселения</w:t>
            </w:r>
          </w:p>
          <w:p w14:paraId="013967F4" w14:textId="4AA07E8E" w:rsidR="00C7689C" w:rsidRDefault="00C7689C" w:rsidP="00C7689C">
            <w:pPr>
              <w:jc w:val="center"/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33586" w14:textId="37B74C03" w:rsidR="00C7689C" w:rsidRPr="00A4623F" w:rsidRDefault="00C7689C" w:rsidP="00C7689C">
            <w:pPr>
              <w:snapToGrid w:val="0"/>
              <w:ind w:left="180" w:hanging="180"/>
              <w:jc w:val="both"/>
              <w:rPr>
                <w:bCs/>
              </w:rPr>
            </w:pPr>
            <w:r w:rsidRPr="00A4623F">
              <w:rPr>
                <w:bCs/>
              </w:rPr>
              <w:t xml:space="preserve">Приобретение и установка оборудования на детскую площадку  </w:t>
            </w:r>
            <w:proofErr w:type="spellStart"/>
            <w:r w:rsidRPr="00A4623F">
              <w:rPr>
                <w:bCs/>
              </w:rPr>
              <w:t>д.Алексеевка</w:t>
            </w:r>
            <w:proofErr w:type="spellEnd"/>
            <w:r w:rsidRPr="00A4623F">
              <w:rPr>
                <w:bCs/>
              </w:rPr>
              <w:t xml:space="preserve"> у д.№35,д.Луйсковицы у д.№2а на сумму 1050,00 руб.</w:t>
            </w:r>
          </w:p>
          <w:p w14:paraId="1255A5E7" w14:textId="318923AE" w:rsidR="00C7689C" w:rsidRDefault="00C7689C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4D2DCCE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3BEE8" w14:textId="77777777" w:rsidR="00C7689C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3.12.</w:t>
            </w:r>
          </w:p>
          <w:p w14:paraId="2315F234" w14:textId="040F700D" w:rsidR="00C7689C" w:rsidRPr="00AF6F27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51B81">
              <w:rPr>
                <w:color w:val="444444"/>
                <w:sz w:val="18"/>
                <w:szCs w:val="18"/>
                <w:lang w:eastAsia="ru-RU"/>
              </w:rPr>
              <w:t>Сбор и удаление твердых коммунальных отходов (ТКО) с несанкционированных свалок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97C99" w14:textId="0D6FA6E7" w:rsidR="00C7689C" w:rsidRDefault="00C7689C" w:rsidP="00C7689C">
            <w:pPr>
              <w:snapToGrid w:val="0"/>
              <w:ind w:left="180" w:hanging="180"/>
              <w:jc w:val="both"/>
            </w:pPr>
            <w:r>
              <w:t xml:space="preserve">Мероприятия </w:t>
            </w:r>
            <w:r w:rsidR="006000CC">
              <w:t xml:space="preserve"> исполнение на сумму  350,,0 </w:t>
            </w:r>
            <w:proofErr w:type="spellStart"/>
            <w:r w:rsidR="006000CC">
              <w:t>тыс.руб</w:t>
            </w:r>
            <w:proofErr w:type="spellEnd"/>
          </w:p>
        </w:tc>
      </w:tr>
      <w:tr w:rsidR="00C7689C" w14:paraId="594016E9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F41412" w14:textId="77777777" w:rsidR="00C7689C" w:rsidRPr="007841CF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3.13.</w:t>
            </w:r>
          </w:p>
          <w:p w14:paraId="4DB2C16E" w14:textId="77777777" w:rsidR="00C7689C" w:rsidRPr="007841CF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7841CF">
              <w:rPr>
                <w:color w:val="444444"/>
                <w:sz w:val="18"/>
                <w:szCs w:val="18"/>
                <w:lang w:eastAsia="ru-RU"/>
              </w:rPr>
              <w:t>Мероприятия по озеленению территории</w:t>
            </w:r>
          </w:p>
          <w:p w14:paraId="58537B38" w14:textId="77777777" w:rsidR="00C7689C" w:rsidRPr="00AF6F27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AEC83" w14:textId="0DDDD040" w:rsidR="00C7689C" w:rsidRDefault="003B2E91" w:rsidP="00C7689C">
            <w:pPr>
              <w:snapToGrid w:val="0"/>
              <w:ind w:left="180" w:hanging="180"/>
              <w:jc w:val="both"/>
            </w:pPr>
            <w:r>
              <w:t xml:space="preserve">Проведены мероприятия по озеленению территории  в </w:t>
            </w:r>
            <w:proofErr w:type="spellStart"/>
            <w:r>
              <w:t>п.Елизаветино</w:t>
            </w:r>
            <w:proofErr w:type="spellEnd"/>
            <w:r>
              <w:t xml:space="preserve"> </w:t>
            </w:r>
            <w:proofErr w:type="spellStart"/>
            <w:r>
              <w:t>ул.Басова</w:t>
            </w:r>
            <w:proofErr w:type="spellEnd"/>
            <w:r>
              <w:t xml:space="preserve"> на сумму 350,0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C7689C" w14:paraId="4C71CA6E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15C61" w14:textId="77777777" w:rsidR="00C7689C" w:rsidRDefault="00C7689C" w:rsidP="00C7689C">
            <w:pPr>
              <w:snapToGrid w:val="0"/>
              <w:ind w:left="180" w:hanging="180"/>
              <w:jc w:val="center"/>
            </w:pPr>
            <w:r>
              <w:rPr>
                <w:b/>
                <w:sz w:val="20"/>
                <w:szCs w:val="20"/>
              </w:rPr>
              <w:t>Итого по к</w:t>
            </w:r>
            <w:r w:rsidRPr="00C93CC5">
              <w:rPr>
                <w:b/>
                <w:sz w:val="20"/>
                <w:szCs w:val="20"/>
              </w:rPr>
              <w:t>омплекс</w:t>
            </w:r>
            <w:r>
              <w:rPr>
                <w:b/>
                <w:sz w:val="20"/>
                <w:szCs w:val="20"/>
              </w:rPr>
              <w:t>4</w:t>
            </w:r>
            <w:r w:rsidRPr="00C93CC5">
              <w:rPr>
                <w:b/>
                <w:sz w:val="20"/>
                <w:szCs w:val="20"/>
              </w:rPr>
              <w:t xml:space="preserve"> процессных мероприятий "Содержание и развитие улично-дорожной сети</w:t>
            </w:r>
          </w:p>
        </w:tc>
      </w:tr>
      <w:tr w:rsidR="00C7689C" w14:paraId="0F2E7A6C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FCBF5" w14:textId="77777777" w:rsidR="00C7689C" w:rsidRPr="00AF6F27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4.1</w:t>
            </w:r>
            <w:r w:rsidRPr="00677480">
              <w:rPr>
                <w:sz w:val="16"/>
                <w:szCs w:val="16"/>
              </w:rPr>
              <w:t>Проведение мероприятий по обеспечению безопасности дорожного движения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0425C" w14:textId="642B4AB5" w:rsidR="00C7689C" w:rsidRDefault="003B2E91" w:rsidP="00C7689C">
            <w:pPr>
              <w:snapToGrid w:val="0"/>
              <w:ind w:left="180" w:hanging="180"/>
              <w:jc w:val="both"/>
            </w:pPr>
            <w:r>
              <w:t xml:space="preserve">Монтаж и установка дорожных знаков на сумму 249,4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C7689C" w14:paraId="4E6174D1" w14:textId="77777777" w:rsidTr="00156B43">
        <w:trPr>
          <w:gridAfter w:val="1"/>
          <w:wAfter w:w="12774" w:type="dxa"/>
          <w:trHeight w:val="664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B4127" w14:textId="6BDE0121" w:rsidR="00C7689C" w:rsidRPr="00AF6F27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4.2.</w:t>
            </w:r>
            <w:r w:rsidRPr="00F03E27">
              <w:rPr>
                <w:sz w:val="16"/>
                <w:szCs w:val="16"/>
              </w:rPr>
              <w:t>Содержание и уборка автомобильных доро</w:t>
            </w:r>
            <w:r w:rsidR="003B2E91">
              <w:rPr>
                <w:sz w:val="16"/>
                <w:szCs w:val="16"/>
              </w:rPr>
              <w:t>г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4D2B0" w14:textId="77777777" w:rsidR="008A3CD1" w:rsidRDefault="00C7689C" w:rsidP="00C7689C">
            <w:pPr>
              <w:snapToGrid w:val="0"/>
              <w:ind w:left="180" w:hanging="180"/>
              <w:jc w:val="both"/>
            </w:pPr>
            <w:r>
              <w:t xml:space="preserve">Исполнение за </w:t>
            </w:r>
            <w:r w:rsidR="003B2E91">
              <w:t xml:space="preserve"> </w:t>
            </w:r>
            <w:r w:rsidR="002924C9">
              <w:t>9 месяцев</w:t>
            </w:r>
            <w:r w:rsidR="003B2E91">
              <w:t xml:space="preserve">  </w:t>
            </w:r>
            <w:r w:rsidR="002924C9">
              <w:t>1</w:t>
            </w:r>
            <w:r w:rsidR="008A3CD1">
              <w:t>228,9</w:t>
            </w:r>
            <w:r>
              <w:t xml:space="preserve"> </w:t>
            </w:r>
            <w:proofErr w:type="spellStart"/>
            <w:r>
              <w:t>тыс.руб,в</w:t>
            </w:r>
            <w:proofErr w:type="spellEnd"/>
            <w:r>
              <w:t xml:space="preserve"> </w:t>
            </w:r>
            <w:proofErr w:type="spellStart"/>
            <w:r>
              <w:t>том.числе</w:t>
            </w:r>
            <w:proofErr w:type="spellEnd"/>
            <w:r>
              <w:t>:</w:t>
            </w:r>
          </w:p>
          <w:p w14:paraId="310A3C8B" w14:textId="77777777" w:rsidR="006B6BCD" w:rsidRDefault="006B6BCD" w:rsidP="00C7689C">
            <w:pPr>
              <w:snapToGrid w:val="0"/>
              <w:ind w:left="180" w:hanging="180"/>
              <w:jc w:val="both"/>
            </w:pPr>
          </w:p>
          <w:p w14:paraId="019F2653" w14:textId="7FF97F47" w:rsidR="00C7689C" w:rsidRDefault="008A3CD1" w:rsidP="00C7689C">
            <w:pPr>
              <w:snapToGrid w:val="0"/>
              <w:ind w:left="180" w:hanging="180"/>
              <w:jc w:val="both"/>
            </w:pPr>
            <w:r>
              <w:t xml:space="preserve">Проверка сметной документации и услуги строит. Контроля 162,2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14:paraId="17B2F685" w14:textId="77777777" w:rsidR="00C7689C" w:rsidRDefault="00C7689C" w:rsidP="00C7689C">
            <w:pPr>
              <w:snapToGrid w:val="0"/>
              <w:ind w:left="180" w:hanging="180"/>
              <w:jc w:val="both"/>
            </w:pPr>
            <w:r>
              <w:t>уборка снега 7</w:t>
            </w:r>
            <w:r w:rsidR="003B2E91">
              <w:t>0,4</w:t>
            </w:r>
            <w:r>
              <w:t xml:space="preserve"> </w:t>
            </w:r>
            <w:proofErr w:type="spellStart"/>
            <w:r>
              <w:t>тыс.руб.песчно</w:t>
            </w:r>
            <w:proofErr w:type="spellEnd"/>
            <w:r>
              <w:t xml:space="preserve">-солевая смесь </w:t>
            </w:r>
            <w:r w:rsidR="003B2E91">
              <w:t>23,6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30BB74E7" w14:textId="77777777" w:rsidR="003B2E91" w:rsidRDefault="003B2E91" w:rsidP="00C7689C">
            <w:pPr>
              <w:snapToGrid w:val="0"/>
              <w:ind w:left="180" w:hanging="180"/>
              <w:jc w:val="both"/>
            </w:pPr>
            <w:r>
              <w:t>Щебень известняковый  504,0 руб.</w:t>
            </w:r>
          </w:p>
          <w:p w14:paraId="3B8AEBA6" w14:textId="7F35BCB7" w:rsidR="008A3CD1" w:rsidRDefault="008A3CD1" w:rsidP="00C7689C">
            <w:pPr>
              <w:snapToGrid w:val="0"/>
              <w:ind w:left="180" w:hanging="180"/>
              <w:jc w:val="both"/>
            </w:pPr>
            <w:r>
              <w:t>Грейдирование дорог</w:t>
            </w:r>
            <w:r w:rsidR="00FF2710">
              <w:t xml:space="preserve">120,0 </w:t>
            </w:r>
            <w:proofErr w:type="spellStart"/>
            <w:r w:rsidR="00FF2710">
              <w:t>тыс.руб</w:t>
            </w:r>
            <w:proofErr w:type="spellEnd"/>
          </w:p>
          <w:p w14:paraId="48BE500D" w14:textId="224B8A27" w:rsidR="00FF2710" w:rsidRDefault="00FF2710" w:rsidP="00C7689C">
            <w:pPr>
              <w:snapToGrid w:val="0"/>
              <w:ind w:left="180" w:hanging="180"/>
              <w:jc w:val="both"/>
            </w:pPr>
            <w:r>
              <w:t xml:space="preserve">Бут </w:t>
            </w:r>
            <w:proofErr w:type="spellStart"/>
            <w:r>
              <w:t>извястниковый</w:t>
            </w:r>
            <w:proofErr w:type="spellEnd"/>
            <w:r>
              <w:t xml:space="preserve"> 70,0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  <w:p w14:paraId="5E3330E2" w14:textId="1FB61512" w:rsidR="00FF2710" w:rsidRDefault="00FF2710" w:rsidP="00C7689C">
            <w:pPr>
              <w:snapToGrid w:val="0"/>
              <w:ind w:left="180" w:hanging="180"/>
              <w:jc w:val="both"/>
            </w:pPr>
            <w:r>
              <w:t>Транспортные услуги  60,0тыс.руб.</w:t>
            </w:r>
          </w:p>
          <w:p w14:paraId="518DF79F" w14:textId="5E867A03" w:rsidR="008A3CD1" w:rsidRDefault="008A3CD1" w:rsidP="00C7689C">
            <w:pPr>
              <w:snapToGrid w:val="0"/>
              <w:ind w:left="180" w:hanging="180"/>
              <w:jc w:val="both"/>
            </w:pPr>
          </w:p>
        </w:tc>
      </w:tr>
      <w:tr w:rsidR="00C7689C" w14:paraId="6866F0E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CB4401" w14:textId="473DC2C2" w:rsidR="00C7689C" w:rsidRPr="00AF6F27" w:rsidRDefault="00C7689C" w:rsidP="00C7689C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lastRenderedPageBreak/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4.3.Ре</w:t>
            </w:r>
            <w:r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420F1" w14:textId="39562CA5" w:rsidR="00FF2710" w:rsidRDefault="002924C9" w:rsidP="00C7689C">
            <w:pPr>
              <w:snapToGrid w:val="0"/>
              <w:ind w:left="180" w:hanging="180"/>
              <w:jc w:val="both"/>
            </w:pPr>
            <w:r>
              <w:t xml:space="preserve">Исполнение за 9 месяцев составило </w:t>
            </w:r>
            <w:r w:rsidR="00FE7DF6">
              <w:t>472,2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>
              <w:t>. в том числе:</w:t>
            </w:r>
          </w:p>
          <w:p w14:paraId="5CBFFF2C" w14:textId="77777777" w:rsidR="00FF2710" w:rsidRDefault="00FA5944" w:rsidP="00C7689C">
            <w:pPr>
              <w:snapToGrid w:val="0"/>
              <w:ind w:left="180" w:hanging="180"/>
              <w:jc w:val="both"/>
            </w:pPr>
            <w:r>
              <w:t xml:space="preserve">Ямочный ремонт дорог 72,0 </w:t>
            </w:r>
            <w:proofErr w:type="spellStart"/>
            <w:r>
              <w:t>тыс.руб</w:t>
            </w:r>
            <w:proofErr w:type="spellEnd"/>
            <w:r>
              <w:t>.</w:t>
            </w:r>
            <w:r w:rsidR="002924C9" w:rsidRPr="002924C9">
              <w:t xml:space="preserve"> </w:t>
            </w:r>
          </w:p>
          <w:p w14:paraId="16835EB5" w14:textId="77777777" w:rsidR="00FF2710" w:rsidRDefault="002924C9" w:rsidP="00C7689C">
            <w:pPr>
              <w:snapToGrid w:val="0"/>
              <w:ind w:left="180" w:hanging="180"/>
              <w:jc w:val="both"/>
            </w:pPr>
            <w:r w:rsidRPr="002924C9">
              <w:t xml:space="preserve">ремонт проезда </w:t>
            </w:r>
            <w:proofErr w:type="spellStart"/>
            <w:r w:rsidRPr="002924C9">
              <w:t>пл.Дружба</w:t>
            </w:r>
            <w:proofErr w:type="spellEnd"/>
            <w:r w:rsidRPr="002924C9">
              <w:t xml:space="preserve"> д.17 </w:t>
            </w:r>
            <w:r>
              <w:t xml:space="preserve">на сумму 400,2 </w:t>
            </w:r>
            <w:proofErr w:type="spellStart"/>
            <w:r>
              <w:t>тыс.руб</w:t>
            </w:r>
            <w:proofErr w:type="spellEnd"/>
            <w:r>
              <w:t>,</w:t>
            </w:r>
          </w:p>
          <w:p w14:paraId="0FFC982F" w14:textId="0ED96170" w:rsidR="00C7689C" w:rsidRDefault="00C7689C" w:rsidP="00FE7DF6">
            <w:pPr>
              <w:snapToGrid w:val="0"/>
              <w:ind w:left="180" w:hanging="180"/>
              <w:jc w:val="both"/>
            </w:pPr>
          </w:p>
        </w:tc>
      </w:tr>
      <w:tr w:rsidR="00FA5944" w14:paraId="2BA9B526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5BA98" w14:textId="7777777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4.4.</w:t>
            </w:r>
            <w:r w:rsidRPr="00AA3516">
              <w:rPr>
                <w:sz w:val="16"/>
                <w:szCs w:val="16"/>
              </w:rPr>
              <w:t>Организация и проведение мероприятия по профилактике дорожно-транспортных происшествий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34C8" w14:textId="5194B3D2" w:rsidR="00FA5944" w:rsidRDefault="00FA5944" w:rsidP="00FA5944">
            <w:pPr>
              <w:snapToGrid w:val="0"/>
              <w:ind w:left="180" w:hanging="180"/>
              <w:jc w:val="both"/>
            </w:pPr>
            <w:r>
              <w:t>Мероприятия запланированы на</w:t>
            </w:r>
            <w:r w:rsidR="009C3114">
              <w:t xml:space="preserve"> 4  </w:t>
            </w:r>
            <w:proofErr w:type="spellStart"/>
            <w:r w:rsidR="009C3114">
              <w:t>ы</w:t>
            </w:r>
            <w:r>
              <w:t>й</w:t>
            </w:r>
            <w:proofErr w:type="spellEnd"/>
            <w:r>
              <w:t xml:space="preserve"> квартал</w:t>
            </w:r>
          </w:p>
        </w:tc>
      </w:tr>
      <w:tr w:rsidR="00FA5944" w14:paraId="0E6040BE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973A23" w14:textId="77777777" w:rsidR="00FA5944" w:rsidRPr="00910F98" w:rsidRDefault="00FA5944" w:rsidP="00FA594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4.5.</w:t>
            </w:r>
            <w:r w:rsidRPr="00910F98">
              <w:rPr>
                <w:sz w:val="16"/>
                <w:szCs w:val="16"/>
                <w:lang w:eastAsia="ru-RU"/>
              </w:rPr>
              <w:t>Мероприятия в целях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  <w:p w14:paraId="4C9E278E" w14:textId="72011FF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F58AE" w14:textId="77777777" w:rsidR="00FF2710" w:rsidRDefault="00FA5944" w:rsidP="00FF2710">
            <w:pPr>
              <w:snapToGrid w:val="0"/>
              <w:ind w:left="180" w:hanging="180"/>
              <w:jc w:val="both"/>
              <w:rPr>
                <w:bCs/>
                <w:color w:val="000000"/>
              </w:rPr>
            </w:pPr>
            <w:r w:rsidRPr="00AC0E13">
              <w:rPr>
                <w:bCs/>
                <w:color w:val="000000"/>
              </w:rPr>
              <w:t>на реализацию мероприятий областного закона  №147 от</w:t>
            </w:r>
            <w:r w:rsidRPr="00AC0E13">
              <w:t xml:space="preserve"> </w:t>
            </w:r>
            <w:r w:rsidRPr="00AC0E13">
              <w:rPr>
                <w:bCs/>
                <w:color w:val="000000"/>
              </w:rPr>
              <w:t xml:space="preserve"> 28 декабря 2018 года № 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</w:t>
            </w:r>
            <w:r>
              <w:rPr>
                <w:bCs/>
                <w:color w:val="000000"/>
              </w:rPr>
              <w:t xml:space="preserve"> запланировано 1569,0 тыс. руб., в том числе субсидия ЛО 1427,8 тыс. руб.,</w:t>
            </w:r>
          </w:p>
          <w:p w14:paraId="5A58A7F8" w14:textId="50C35E2F" w:rsidR="00FF2710" w:rsidRDefault="00FF2710" w:rsidP="00FF2710">
            <w:pPr>
              <w:snapToGrid w:val="0"/>
              <w:ind w:left="180" w:hanging="180"/>
              <w:jc w:val="both"/>
            </w:pPr>
            <w:r>
              <w:rPr>
                <w:bCs/>
                <w:color w:val="000000"/>
              </w:rPr>
              <w:t xml:space="preserve">              </w:t>
            </w:r>
            <w:r w:rsidRPr="00FF2710">
              <w:t>рем-т</w:t>
            </w:r>
            <w:r w:rsidR="009C3114">
              <w:t xml:space="preserve"> </w:t>
            </w:r>
            <w:proofErr w:type="spellStart"/>
            <w:r w:rsidRPr="00FF2710">
              <w:t>авт.дор.д.Березнево</w:t>
            </w:r>
            <w:proofErr w:type="spellEnd"/>
            <w:r w:rsidRPr="00FF2710">
              <w:t xml:space="preserve"> от д.18 до д.26</w:t>
            </w:r>
            <w:r>
              <w:t xml:space="preserve">на сумму 1247,4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14:paraId="6A60606E" w14:textId="1630CA6F" w:rsidR="00FA5944" w:rsidRDefault="00FF2710" w:rsidP="00FF2710">
            <w:pPr>
              <w:ind w:firstLine="709"/>
              <w:jc w:val="both"/>
            </w:pPr>
            <w:r w:rsidRPr="00FF2710">
              <w:t xml:space="preserve">ремонт </w:t>
            </w:r>
            <w:proofErr w:type="spellStart"/>
            <w:r w:rsidRPr="00FF2710">
              <w:t>уч.авт.дор.в</w:t>
            </w:r>
            <w:proofErr w:type="spellEnd"/>
            <w:r w:rsidRPr="00FF2710">
              <w:t xml:space="preserve"> </w:t>
            </w:r>
            <w:proofErr w:type="spellStart"/>
            <w:r w:rsidRPr="00FF2710">
              <w:t>д.Березнево</w:t>
            </w:r>
            <w:proofErr w:type="spellEnd"/>
            <w:r w:rsidRPr="00FF2710">
              <w:t xml:space="preserve"> от д,26 дод.28</w:t>
            </w:r>
            <w:r>
              <w:t xml:space="preserve">на сумму 321,7 </w:t>
            </w:r>
            <w:proofErr w:type="spellStart"/>
            <w:r>
              <w:t>тыс.руб</w:t>
            </w:r>
            <w:proofErr w:type="spellEnd"/>
            <w:r>
              <w:t>.</w:t>
            </w:r>
          </w:p>
        </w:tc>
      </w:tr>
      <w:tr w:rsidR="00FA5944" w14:paraId="14196A5D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1D95A" w14:textId="78BE251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F6F27">
              <w:rPr>
                <w:color w:val="444444"/>
                <w:sz w:val="18"/>
                <w:szCs w:val="18"/>
                <w:lang w:eastAsia="ru-RU"/>
              </w:rPr>
              <w:t>Мероприяти</w:t>
            </w:r>
            <w:r>
              <w:rPr>
                <w:color w:val="444444"/>
                <w:sz w:val="18"/>
                <w:szCs w:val="18"/>
                <w:lang w:eastAsia="ru-RU"/>
              </w:rPr>
              <w:t>я 4.6.</w:t>
            </w:r>
            <w:r>
              <w:rPr>
                <w:sz w:val="16"/>
                <w:szCs w:val="16"/>
              </w:rPr>
              <w:t xml:space="preserve"> Капитальный ре</w:t>
            </w:r>
            <w:r w:rsidRPr="00F03E27">
              <w:rPr>
                <w:sz w:val="16"/>
                <w:szCs w:val="16"/>
              </w:rPr>
              <w:t>монт автомобильных дорог общего пользования местного значения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60B1" w14:textId="19A3258D" w:rsidR="00FE7DF6" w:rsidRDefault="00FE7DF6" w:rsidP="00FE7DF6">
            <w:pPr>
              <w:snapToGrid w:val="0"/>
              <w:ind w:left="180" w:hanging="180"/>
              <w:jc w:val="both"/>
            </w:pPr>
            <w:r>
              <w:t>Исполнение за  9 месяцев  6191,4 тыс.</w:t>
            </w:r>
            <w:r w:rsidR="00F02F00">
              <w:t xml:space="preserve"> </w:t>
            </w:r>
            <w:proofErr w:type="spellStart"/>
            <w:r>
              <w:t>руб</w:t>
            </w:r>
            <w:proofErr w:type="spellEnd"/>
            <w:r>
              <w:t>,</w:t>
            </w:r>
            <w:r w:rsidR="00F02F00">
              <w:t xml:space="preserve"> </w:t>
            </w:r>
            <w:r>
              <w:t>в том.</w:t>
            </w:r>
            <w:r w:rsidR="00F02F00">
              <w:t xml:space="preserve"> </w:t>
            </w:r>
            <w:r>
              <w:t>числе:</w:t>
            </w:r>
            <w:r w:rsidRPr="002924C9">
              <w:t xml:space="preserve"> </w:t>
            </w:r>
          </w:p>
          <w:p w14:paraId="7B9B75FB" w14:textId="5D96D342" w:rsidR="00FE7DF6" w:rsidRDefault="00FE7DF6" w:rsidP="00FE7DF6">
            <w:pPr>
              <w:snapToGrid w:val="0"/>
              <w:ind w:left="180" w:hanging="180"/>
              <w:jc w:val="both"/>
            </w:pPr>
            <w:r w:rsidRPr="002924C9">
              <w:t>с</w:t>
            </w:r>
            <w:r>
              <w:t>т</w:t>
            </w:r>
            <w:r w:rsidRPr="002924C9">
              <w:t>роит</w:t>
            </w:r>
            <w:r>
              <w:t>ельство</w:t>
            </w:r>
            <w:r w:rsidRPr="002924C9">
              <w:t xml:space="preserve"> тротуара:</w:t>
            </w:r>
            <w:r>
              <w:t xml:space="preserve"> </w:t>
            </w:r>
            <w:r w:rsidRPr="002924C9">
              <w:t>п. Елиз</w:t>
            </w:r>
            <w:r>
              <w:t xml:space="preserve">аветино </w:t>
            </w:r>
            <w:r w:rsidRPr="002924C9">
              <w:t xml:space="preserve">.от </w:t>
            </w:r>
            <w:proofErr w:type="spellStart"/>
            <w:r w:rsidRPr="002924C9">
              <w:t>железн</w:t>
            </w:r>
            <w:proofErr w:type="spellEnd"/>
            <w:r w:rsidRPr="002924C9">
              <w:t>.</w:t>
            </w:r>
            <w:r>
              <w:t xml:space="preserve"> </w:t>
            </w:r>
            <w:r w:rsidRPr="002924C9">
              <w:t>переезда до ул.</w:t>
            </w:r>
            <w:r>
              <w:t xml:space="preserve"> </w:t>
            </w:r>
            <w:proofErr w:type="spellStart"/>
            <w:r w:rsidRPr="002924C9">
              <w:t>Леон.Бас</w:t>
            </w:r>
            <w:proofErr w:type="spellEnd"/>
            <w:r>
              <w:t xml:space="preserve"> </w:t>
            </w:r>
            <w:r w:rsidRPr="002924C9">
              <w:t>(</w:t>
            </w:r>
            <w:proofErr w:type="spellStart"/>
            <w:r w:rsidRPr="002924C9">
              <w:t>строит.линии</w:t>
            </w:r>
            <w:proofErr w:type="spellEnd"/>
            <w:r w:rsidRPr="002924C9">
              <w:t xml:space="preserve"> ул. освещения),</w:t>
            </w:r>
            <w:r>
              <w:t xml:space="preserve">на сумму 579,4 </w:t>
            </w:r>
            <w:proofErr w:type="spellStart"/>
            <w:r>
              <w:t>тыс.руб</w:t>
            </w:r>
            <w:proofErr w:type="spellEnd"/>
            <w:r w:rsidRPr="002924C9">
              <w:t>.</w:t>
            </w:r>
          </w:p>
          <w:p w14:paraId="160A2728" w14:textId="77777777" w:rsidR="00FE7DF6" w:rsidRDefault="00FE7DF6" w:rsidP="00FE7DF6">
            <w:pPr>
              <w:snapToGrid w:val="0"/>
              <w:ind w:left="180" w:hanging="180"/>
              <w:jc w:val="both"/>
            </w:pPr>
            <w:proofErr w:type="spellStart"/>
            <w:r w:rsidRPr="002924C9">
              <w:t>устр</w:t>
            </w:r>
            <w:r>
              <w:t>ойс</w:t>
            </w:r>
            <w:r w:rsidRPr="002924C9">
              <w:t>во</w:t>
            </w:r>
            <w:proofErr w:type="spellEnd"/>
            <w:r w:rsidRPr="002924C9">
              <w:t xml:space="preserve"> .т-</w:t>
            </w:r>
            <w:proofErr w:type="spellStart"/>
            <w:r w:rsidRPr="002924C9">
              <w:t>ра</w:t>
            </w:r>
            <w:proofErr w:type="spellEnd"/>
            <w:r w:rsidRPr="002924C9">
              <w:t xml:space="preserve"> от</w:t>
            </w:r>
            <w:r>
              <w:t xml:space="preserve"> </w:t>
            </w:r>
            <w:proofErr w:type="spellStart"/>
            <w:r w:rsidRPr="002924C9">
              <w:t>жд.пер</w:t>
            </w:r>
            <w:proofErr w:type="spellEnd"/>
            <w:r w:rsidRPr="002924C9">
              <w:t xml:space="preserve">. до </w:t>
            </w:r>
            <w:proofErr w:type="spellStart"/>
            <w:r w:rsidRPr="002924C9">
              <w:t>ул.Л.Басова</w:t>
            </w:r>
            <w:proofErr w:type="spellEnd"/>
            <w:r w:rsidRPr="002924C9">
              <w:t xml:space="preserve"> </w:t>
            </w:r>
            <w:r>
              <w:t xml:space="preserve">на сумму </w:t>
            </w:r>
            <w:r w:rsidRPr="002924C9">
              <w:t>3</w:t>
            </w:r>
            <w:r>
              <w:t> </w:t>
            </w:r>
            <w:r w:rsidRPr="002924C9">
              <w:t>638</w:t>
            </w:r>
            <w:r>
              <w:t>,</w:t>
            </w:r>
            <w:r w:rsidRPr="002924C9">
              <w:t xml:space="preserve"> </w:t>
            </w:r>
            <w:r>
              <w:t xml:space="preserve">5 </w:t>
            </w:r>
            <w:proofErr w:type="spellStart"/>
            <w:r>
              <w:t>тыс.руб</w:t>
            </w:r>
            <w:proofErr w:type="spellEnd"/>
            <w:r>
              <w:t xml:space="preserve">. </w:t>
            </w:r>
          </w:p>
          <w:p w14:paraId="703C1B73" w14:textId="77777777" w:rsidR="00FE7DF6" w:rsidRDefault="00FE7DF6" w:rsidP="00FE7DF6">
            <w:pPr>
              <w:snapToGrid w:val="0"/>
              <w:ind w:left="180" w:hanging="180"/>
              <w:jc w:val="both"/>
            </w:pPr>
            <w:proofErr w:type="spellStart"/>
            <w:r w:rsidRPr="002924C9">
              <w:t>кап.рем</w:t>
            </w:r>
            <w:proofErr w:type="spellEnd"/>
            <w:r w:rsidRPr="002924C9">
              <w:t xml:space="preserve">. дор. в </w:t>
            </w:r>
            <w:proofErr w:type="spellStart"/>
            <w:r w:rsidRPr="002924C9">
              <w:t>д.Зап-ье</w:t>
            </w:r>
            <w:proofErr w:type="spellEnd"/>
            <w:r w:rsidRPr="002924C9">
              <w:t xml:space="preserve"> </w:t>
            </w:r>
            <w:proofErr w:type="spellStart"/>
            <w:r w:rsidRPr="002924C9">
              <w:t>ул.Счастл</w:t>
            </w:r>
            <w:proofErr w:type="spellEnd"/>
            <w:r w:rsidRPr="002924C9">
              <w:t xml:space="preserve">. 711 </w:t>
            </w:r>
            <w:proofErr w:type="spellStart"/>
            <w:r w:rsidRPr="002924C9">
              <w:t>м.п</w:t>
            </w:r>
            <w:proofErr w:type="spellEnd"/>
            <w:r>
              <w:t xml:space="preserve"> на сумму </w:t>
            </w:r>
            <w:r w:rsidRPr="002924C9">
              <w:t>1</w:t>
            </w:r>
            <w:r>
              <w:t> </w:t>
            </w:r>
            <w:r w:rsidRPr="002924C9">
              <w:t>911</w:t>
            </w:r>
            <w:r>
              <w:t>,</w:t>
            </w:r>
            <w:r w:rsidRPr="002924C9">
              <w:t xml:space="preserve"> 6</w:t>
            </w:r>
            <w:r>
              <w:t xml:space="preserve"> </w:t>
            </w:r>
            <w:proofErr w:type="spellStart"/>
            <w:r>
              <w:t>тыс.руб</w:t>
            </w:r>
            <w:proofErr w:type="spellEnd"/>
            <w:r w:rsidRPr="002924C9">
              <w:t xml:space="preserve"> </w:t>
            </w:r>
            <w:r>
              <w:t xml:space="preserve"> ,</w:t>
            </w:r>
          </w:p>
          <w:p w14:paraId="796B420F" w14:textId="7D617694" w:rsidR="00FE7DF6" w:rsidRDefault="00FE7DF6" w:rsidP="00FE7DF6">
            <w:pPr>
              <w:snapToGrid w:val="0"/>
              <w:ind w:left="180" w:hanging="180"/>
              <w:jc w:val="both"/>
            </w:pPr>
            <w:r>
              <w:t xml:space="preserve">софинансирование на сумму 61,9 </w:t>
            </w:r>
            <w:proofErr w:type="spellStart"/>
            <w:r>
              <w:t>тыс.руб</w:t>
            </w:r>
            <w:proofErr w:type="spellEnd"/>
            <w:r>
              <w:t>.</w:t>
            </w:r>
            <w:r w:rsidRPr="00FF2710">
              <w:t xml:space="preserve"> </w:t>
            </w:r>
          </w:p>
          <w:p w14:paraId="2C8C0E9D" w14:textId="1B054DB6" w:rsidR="00FA5944" w:rsidRPr="00AC0E13" w:rsidRDefault="00FA5944" w:rsidP="00FA5944">
            <w:pPr>
              <w:ind w:firstLine="709"/>
              <w:jc w:val="both"/>
              <w:rPr>
                <w:bCs/>
                <w:color w:val="000000"/>
              </w:rPr>
            </w:pPr>
          </w:p>
        </w:tc>
      </w:tr>
      <w:tr w:rsidR="00FA5944" w14:paraId="1D932E36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07844" w14:textId="77777777" w:rsidR="00FA5944" w:rsidRDefault="00FA5944" w:rsidP="00FA5944">
            <w:pPr>
              <w:suppressAutoHyphens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  <w:r w:rsidRPr="000C1C46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>5</w:t>
            </w:r>
            <w:r w:rsidRPr="000C1C46">
              <w:rPr>
                <w:b/>
                <w:sz w:val="16"/>
                <w:szCs w:val="16"/>
              </w:rPr>
              <w:t xml:space="preserve"> ПРОЦЕССНЫХ МЕРОПРИЯТИЙ</w:t>
            </w:r>
          </w:p>
          <w:p w14:paraId="303287DE" w14:textId="77777777" w:rsidR="00FA5944" w:rsidRDefault="00FA5944" w:rsidP="00FA5944">
            <w:pPr>
              <w:snapToGrid w:val="0"/>
              <w:ind w:left="180" w:hanging="180"/>
              <w:jc w:val="center"/>
            </w:pPr>
            <w:r w:rsidRPr="000C1C46">
              <w:rPr>
                <w:b/>
                <w:sz w:val="16"/>
                <w:szCs w:val="16"/>
              </w:rPr>
              <w:t>"РАЗВИТИЕ КУЛЬТУРЫ</w:t>
            </w:r>
            <w:r>
              <w:rPr>
                <w:b/>
                <w:sz w:val="16"/>
                <w:szCs w:val="16"/>
              </w:rPr>
              <w:t xml:space="preserve"> ,ОРГАНИЗАЦИЯ ПРАЗДНИЧНЫХ МЕРОПРИЯТИЙ </w:t>
            </w:r>
            <w:r w:rsidRPr="000C1C46">
              <w:rPr>
                <w:b/>
                <w:sz w:val="16"/>
                <w:szCs w:val="16"/>
              </w:rPr>
              <w:t>"</w:t>
            </w:r>
          </w:p>
        </w:tc>
      </w:tr>
      <w:tr w:rsidR="00FA5944" w14:paraId="42DF78FF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089F0" w14:textId="7777777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E8EE4" w14:textId="74CB48A1" w:rsidR="00FA5944" w:rsidRPr="004E3005" w:rsidRDefault="00FA5944" w:rsidP="00FA5944">
            <w:pPr>
              <w:spacing w:after="120"/>
              <w:jc w:val="both"/>
              <w:rPr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расходы на содержание  СДК  составили за отчетный период </w:t>
            </w:r>
            <w:r w:rsidR="00E92C26">
              <w:rPr>
                <w:bCs/>
                <w:sz w:val="26"/>
                <w:szCs w:val="26"/>
              </w:rPr>
              <w:t>5020,7</w:t>
            </w:r>
            <w:r w:rsidRPr="004E3005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E3005">
              <w:rPr>
                <w:bCs/>
                <w:sz w:val="26"/>
                <w:szCs w:val="26"/>
              </w:rPr>
              <w:t>тыс.руб</w:t>
            </w:r>
            <w:proofErr w:type="spellEnd"/>
            <w:r w:rsidRPr="004E3005">
              <w:rPr>
                <w:bCs/>
                <w:sz w:val="26"/>
                <w:szCs w:val="26"/>
              </w:rPr>
              <w:t xml:space="preserve">., или </w:t>
            </w:r>
            <w:r w:rsidR="00E92C26">
              <w:rPr>
                <w:bCs/>
                <w:sz w:val="26"/>
                <w:szCs w:val="26"/>
              </w:rPr>
              <w:t>66,6</w:t>
            </w:r>
            <w:r w:rsidRPr="004E3005">
              <w:rPr>
                <w:bCs/>
                <w:sz w:val="26"/>
                <w:szCs w:val="26"/>
              </w:rPr>
              <w:t xml:space="preserve">%  </w:t>
            </w:r>
            <w:r w:rsidR="00E004F2">
              <w:rPr>
                <w:bCs/>
                <w:sz w:val="26"/>
                <w:szCs w:val="26"/>
              </w:rPr>
              <w:t xml:space="preserve">от </w:t>
            </w:r>
            <w:r w:rsidRPr="004E3005">
              <w:rPr>
                <w:bCs/>
                <w:sz w:val="26"/>
                <w:szCs w:val="26"/>
              </w:rPr>
              <w:t>плановых бюджетных назначени</w:t>
            </w:r>
            <w:r w:rsidR="00E004F2">
              <w:rPr>
                <w:bCs/>
                <w:sz w:val="26"/>
                <w:szCs w:val="26"/>
              </w:rPr>
              <w:t xml:space="preserve">й  </w:t>
            </w:r>
            <w:r w:rsidR="00E92C26">
              <w:rPr>
                <w:bCs/>
                <w:sz w:val="26"/>
                <w:szCs w:val="26"/>
              </w:rPr>
              <w:t>7543,5</w:t>
            </w:r>
            <w:r w:rsidR="00E004F2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4E3005">
              <w:rPr>
                <w:bCs/>
                <w:sz w:val="26"/>
                <w:szCs w:val="26"/>
              </w:rPr>
              <w:t>тыс.руб</w:t>
            </w:r>
            <w:proofErr w:type="spellEnd"/>
            <w:r w:rsidRPr="004E3005">
              <w:rPr>
                <w:bCs/>
                <w:sz w:val="26"/>
                <w:szCs w:val="26"/>
              </w:rPr>
              <w:t>., в том числе:</w:t>
            </w:r>
          </w:p>
          <w:p w14:paraId="449C8430" w14:textId="1C6ECAC5" w:rsidR="00FA5944" w:rsidRPr="004E3005" w:rsidRDefault="00FA5944" w:rsidP="00E92C26">
            <w:pPr>
              <w:spacing w:line="360" w:lineRule="auto"/>
              <w:jc w:val="both"/>
              <w:rPr>
                <w:bCs/>
                <w:sz w:val="26"/>
                <w:szCs w:val="26"/>
              </w:rPr>
            </w:pPr>
            <w:r w:rsidRPr="004E3005">
              <w:rPr>
                <w:sz w:val="26"/>
                <w:szCs w:val="26"/>
              </w:rPr>
              <w:t>-- зарплата с начислениями</w:t>
            </w:r>
            <w:r>
              <w:rPr>
                <w:sz w:val="26"/>
                <w:szCs w:val="26"/>
              </w:rPr>
              <w:t xml:space="preserve"> 6 человек</w:t>
            </w:r>
            <w:r w:rsidRPr="004E300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–</w:t>
            </w:r>
            <w:r w:rsidRPr="004E3005">
              <w:rPr>
                <w:sz w:val="26"/>
                <w:szCs w:val="26"/>
              </w:rPr>
              <w:t xml:space="preserve"> </w:t>
            </w:r>
            <w:r w:rsidR="00E92C26">
              <w:rPr>
                <w:sz w:val="26"/>
                <w:szCs w:val="26"/>
              </w:rPr>
              <w:t>3</w:t>
            </w:r>
            <w:r w:rsidR="005174A0">
              <w:rPr>
                <w:sz w:val="26"/>
                <w:szCs w:val="26"/>
              </w:rPr>
              <w:t>715,6</w:t>
            </w:r>
            <w:r w:rsidRPr="004E3005">
              <w:rPr>
                <w:sz w:val="26"/>
                <w:szCs w:val="26"/>
              </w:rPr>
              <w:t xml:space="preserve"> </w:t>
            </w:r>
            <w:proofErr w:type="spellStart"/>
            <w:r w:rsidRPr="004E3005">
              <w:rPr>
                <w:sz w:val="26"/>
                <w:szCs w:val="26"/>
              </w:rPr>
              <w:t>тыс.руб</w:t>
            </w:r>
            <w:proofErr w:type="spellEnd"/>
            <w:r w:rsidRPr="004E3005">
              <w:rPr>
                <w:sz w:val="26"/>
                <w:szCs w:val="26"/>
              </w:rPr>
              <w:t>.,</w:t>
            </w:r>
            <w:r w:rsidR="00E92C26">
              <w:rPr>
                <w:sz w:val="26"/>
                <w:szCs w:val="26"/>
              </w:rPr>
              <w:t xml:space="preserve"> 6</w:t>
            </w:r>
            <w:r w:rsidR="005174A0">
              <w:rPr>
                <w:sz w:val="26"/>
                <w:szCs w:val="26"/>
              </w:rPr>
              <w:t>1,3</w:t>
            </w:r>
            <w:r w:rsidR="00E92C26">
              <w:rPr>
                <w:sz w:val="26"/>
                <w:szCs w:val="26"/>
              </w:rPr>
              <w:t>% от бюджетных начислений 60</w:t>
            </w:r>
            <w:r w:rsidR="005174A0">
              <w:rPr>
                <w:sz w:val="26"/>
                <w:szCs w:val="26"/>
              </w:rPr>
              <w:t>67,3</w:t>
            </w:r>
            <w:r w:rsidR="00E92C26">
              <w:rPr>
                <w:sz w:val="26"/>
                <w:szCs w:val="26"/>
              </w:rPr>
              <w:t>тыс.руб.</w:t>
            </w:r>
          </w:p>
          <w:p w14:paraId="43880A97" w14:textId="41E3094B" w:rsidR="00FA5944" w:rsidRDefault="00FA5944" w:rsidP="00FA5944">
            <w:pPr>
              <w:jc w:val="both"/>
              <w:rPr>
                <w:bCs/>
                <w:sz w:val="26"/>
                <w:szCs w:val="26"/>
              </w:rPr>
            </w:pPr>
            <w:r w:rsidRPr="004E3005">
              <w:rPr>
                <w:bCs/>
                <w:sz w:val="26"/>
                <w:szCs w:val="26"/>
              </w:rPr>
              <w:t xml:space="preserve">-- расходы на содержание </w:t>
            </w:r>
            <w:r w:rsidR="005C3AA5">
              <w:rPr>
                <w:bCs/>
                <w:sz w:val="26"/>
                <w:szCs w:val="26"/>
              </w:rPr>
              <w:t xml:space="preserve">СДК </w:t>
            </w:r>
            <w:r w:rsidRPr="004E3005">
              <w:rPr>
                <w:bCs/>
                <w:sz w:val="26"/>
                <w:szCs w:val="26"/>
              </w:rPr>
              <w:t xml:space="preserve">и проведение мероприятий – </w:t>
            </w:r>
            <w:r w:rsidR="005174A0">
              <w:rPr>
                <w:bCs/>
                <w:sz w:val="26"/>
                <w:szCs w:val="26"/>
              </w:rPr>
              <w:t>1305,1</w:t>
            </w:r>
            <w:r w:rsidRPr="004E3005">
              <w:rPr>
                <w:bCs/>
                <w:sz w:val="26"/>
                <w:szCs w:val="26"/>
              </w:rPr>
              <w:t>тыс. руб. ,</w:t>
            </w:r>
          </w:p>
          <w:p w14:paraId="40456FD1" w14:textId="77777777" w:rsidR="00FA5944" w:rsidRDefault="00FA5944" w:rsidP="00FA5944">
            <w:pPr>
              <w:snapToGrid w:val="0"/>
              <w:ind w:left="180" w:hanging="180"/>
              <w:jc w:val="both"/>
            </w:pPr>
          </w:p>
        </w:tc>
      </w:tr>
      <w:tr w:rsidR="00FA5944" w14:paraId="0DD220D1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1A0D6" w14:textId="7777777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Обеспечение деятельности муниципальных библиотек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7A23" w14:textId="50AC5078" w:rsidR="00FA5944" w:rsidRPr="00464AD3" w:rsidRDefault="00FA5944" w:rsidP="00FA5944">
            <w:pPr>
              <w:snapToGrid w:val="0"/>
              <w:ind w:left="180" w:hanging="180"/>
              <w:jc w:val="both"/>
            </w:pPr>
            <w:r w:rsidRPr="00464AD3">
              <w:rPr>
                <w:bCs/>
              </w:rPr>
              <w:t xml:space="preserve">расходы на содержание библиотеки составили в сумме </w:t>
            </w:r>
            <w:r w:rsidR="005174A0">
              <w:rPr>
                <w:bCs/>
              </w:rPr>
              <w:t>1970</w:t>
            </w:r>
            <w:r w:rsidR="005C3AA5">
              <w:rPr>
                <w:bCs/>
              </w:rPr>
              <w:t>,3</w:t>
            </w:r>
            <w:r w:rsidRPr="00464AD3">
              <w:rPr>
                <w:bCs/>
              </w:rPr>
              <w:t xml:space="preserve"> </w:t>
            </w:r>
            <w:proofErr w:type="spellStart"/>
            <w:r w:rsidRPr="00464AD3">
              <w:rPr>
                <w:bCs/>
              </w:rPr>
              <w:t>тыс.руб</w:t>
            </w:r>
            <w:proofErr w:type="spellEnd"/>
            <w:r w:rsidRPr="00464AD3">
              <w:rPr>
                <w:bCs/>
              </w:rPr>
              <w:t xml:space="preserve">., или </w:t>
            </w:r>
            <w:r w:rsidR="005174A0">
              <w:rPr>
                <w:bCs/>
              </w:rPr>
              <w:t>68</w:t>
            </w:r>
            <w:r w:rsidR="005C3AA5">
              <w:rPr>
                <w:bCs/>
              </w:rPr>
              <w:t>,1</w:t>
            </w:r>
            <w:r w:rsidRPr="00464AD3">
              <w:rPr>
                <w:bCs/>
              </w:rPr>
              <w:t xml:space="preserve"> %  </w:t>
            </w:r>
            <w:r w:rsidR="005C3AA5">
              <w:rPr>
                <w:bCs/>
              </w:rPr>
              <w:t xml:space="preserve">от </w:t>
            </w:r>
            <w:r w:rsidRPr="00464AD3">
              <w:rPr>
                <w:bCs/>
              </w:rPr>
              <w:t xml:space="preserve">плановых бюджетных назначениях </w:t>
            </w:r>
            <w:r w:rsidR="005174A0">
              <w:rPr>
                <w:bCs/>
              </w:rPr>
              <w:t>2895,2</w:t>
            </w:r>
            <w:r w:rsidRPr="00464AD3">
              <w:rPr>
                <w:bCs/>
              </w:rPr>
              <w:t xml:space="preserve"> </w:t>
            </w:r>
            <w:proofErr w:type="spellStart"/>
            <w:r w:rsidRPr="00464AD3">
              <w:rPr>
                <w:bCs/>
              </w:rPr>
              <w:t>тыс.руб</w:t>
            </w:r>
            <w:proofErr w:type="spellEnd"/>
            <w:r w:rsidRPr="00464AD3">
              <w:rPr>
                <w:bCs/>
              </w:rPr>
              <w:t xml:space="preserve">.,  </w:t>
            </w:r>
            <w:r w:rsidRPr="00464AD3">
              <w:t>в том числе:</w:t>
            </w:r>
          </w:p>
          <w:p w14:paraId="10B459EC" w14:textId="3634C0F3" w:rsidR="00FA5944" w:rsidRPr="00464AD3" w:rsidRDefault="00FA5944" w:rsidP="00FA5944">
            <w:pPr>
              <w:snapToGrid w:val="0"/>
              <w:ind w:left="180" w:hanging="180"/>
              <w:jc w:val="both"/>
            </w:pPr>
            <w:r w:rsidRPr="00464AD3">
              <w:t xml:space="preserve">-- заработная плата с начислениями  3 человек– </w:t>
            </w:r>
            <w:r w:rsidR="005174A0">
              <w:t>1522,6</w:t>
            </w:r>
            <w:r w:rsidRPr="00464AD3">
              <w:t xml:space="preserve">тыс.руб., </w:t>
            </w:r>
          </w:p>
          <w:p w14:paraId="71EA77F7" w14:textId="2D46C2A7" w:rsidR="00FA5944" w:rsidRPr="00464AD3" w:rsidRDefault="00FA5944" w:rsidP="00FA5944">
            <w:pPr>
              <w:snapToGrid w:val="0"/>
              <w:ind w:left="180" w:hanging="180"/>
              <w:jc w:val="both"/>
            </w:pPr>
            <w:r w:rsidRPr="00464AD3">
              <w:t>-- расходы по содержанию –</w:t>
            </w:r>
            <w:r w:rsidR="005174A0">
              <w:t>1372,6</w:t>
            </w:r>
            <w:r w:rsidRPr="00464AD3">
              <w:t xml:space="preserve"> тыс. руб. </w:t>
            </w:r>
          </w:p>
          <w:p w14:paraId="40EAE14D" w14:textId="77777777" w:rsidR="00FA5944" w:rsidRDefault="00FA5944" w:rsidP="00FA5944">
            <w:pPr>
              <w:snapToGrid w:val="0"/>
              <w:ind w:left="180" w:hanging="180"/>
              <w:jc w:val="both"/>
            </w:pPr>
          </w:p>
        </w:tc>
      </w:tr>
      <w:tr w:rsidR="00FA5944" w14:paraId="7614C882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419D3C" w14:textId="7777777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lastRenderedPageBreak/>
              <w:t>Проведение культурно-массовых мероприятий к праздничным и памятным датам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72DC" w14:textId="47EF8EA7" w:rsidR="00FA5944" w:rsidRPr="00AC0E13" w:rsidRDefault="00FA5944" w:rsidP="003133A9">
            <w:pPr>
              <w:ind w:firstLine="709"/>
              <w:jc w:val="both"/>
            </w:pPr>
            <w:r w:rsidRPr="00012F07">
              <w:rPr>
                <w:sz w:val="26"/>
                <w:szCs w:val="26"/>
              </w:rPr>
              <w:t xml:space="preserve">По данному подразделу  предусмотрены расходы в сумме </w:t>
            </w:r>
            <w:r>
              <w:rPr>
                <w:sz w:val="26"/>
                <w:szCs w:val="26"/>
              </w:rPr>
              <w:t>3</w:t>
            </w:r>
            <w:r w:rsidR="005174A0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0,0</w:t>
            </w:r>
            <w:r w:rsidRPr="00012F07">
              <w:rPr>
                <w:sz w:val="26"/>
                <w:szCs w:val="26"/>
              </w:rPr>
              <w:t xml:space="preserve"> тыс.</w:t>
            </w:r>
            <w:r w:rsidR="003133A9">
              <w:rPr>
                <w:sz w:val="26"/>
                <w:szCs w:val="26"/>
              </w:rPr>
              <w:t xml:space="preserve"> </w:t>
            </w:r>
            <w:r w:rsidRPr="00012F07">
              <w:rPr>
                <w:sz w:val="26"/>
                <w:szCs w:val="26"/>
              </w:rPr>
              <w:t>руб.</w:t>
            </w:r>
            <w:r>
              <w:rPr>
                <w:sz w:val="26"/>
                <w:szCs w:val="26"/>
              </w:rPr>
              <w:t>,</w:t>
            </w:r>
            <w:r w:rsidRPr="00012F07">
              <w:rPr>
                <w:sz w:val="26"/>
                <w:szCs w:val="26"/>
              </w:rPr>
              <w:t xml:space="preserve"> исполнено </w:t>
            </w:r>
            <w:r w:rsidR="005174A0">
              <w:rPr>
                <w:sz w:val="26"/>
                <w:szCs w:val="26"/>
              </w:rPr>
              <w:t>317,0</w:t>
            </w:r>
            <w:r w:rsidRPr="00012F07">
              <w:rPr>
                <w:sz w:val="26"/>
                <w:szCs w:val="26"/>
              </w:rPr>
              <w:t xml:space="preserve">тыс. руб., </w:t>
            </w:r>
            <w:r w:rsidR="005174A0">
              <w:rPr>
                <w:sz w:val="26"/>
                <w:szCs w:val="26"/>
              </w:rPr>
              <w:t>88,0</w:t>
            </w:r>
            <w:r w:rsidRPr="00012F07">
              <w:rPr>
                <w:sz w:val="26"/>
                <w:szCs w:val="26"/>
              </w:rPr>
              <w:t xml:space="preserve"> %.   </w:t>
            </w:r>
            <w:r w:rsidR="003133A9">
              <w:t xml:space="preserve">         </w:t>
            </w:r>
            <w:r w:rsidRPr="00AC0E13">
              <w:t xml:space="preserve"> Приобретение сувенирной продукции для проведения праздничных мероприятий на территории поселения </w:t>
            </w:r>
            <w:r>
              <w:t>и транспортные расходы</w:t>
            </w:r>
            <w:r w:rsidR="003133A9">
              <w:t xml:space="preserve"> </w:t>
            </w:r>
            <w:r w:rsidR="00EF3C57">
              <w:t>160</w:t>
            </w:r>
            <w:r w:rsidR="003133A9">
              <w:t>,6 тыс. руб.</w:t>
            </w:r>
          </w:p>
          <w:p w14:paraId="4143504E" w14:textId="77777777" w:rsidR="00EF3C57" w:rsidRDefault="003133A9" w:rsidP="00FA5944">
            <w:pPr>
              <w:snapToGrid w:val="0"/>
              <w:ind w:left="180" w:hanging="180"/>
              <w:jc w:val="both"/>
            </w:pPr>
            <w:r>
              <w:t xml:space="preserve">                  Приобретение флагов к Дню Победы  на сумму 30,6 тыс. руб.</w:t>
            </w:r>
            <w:r w:rsidR="00EF3C57">
              <w:t xml:space="preserve"> </w:t>
            </w:r>
            <w:r w:rsidR="00EF3C57" w:rsidRPr="00EF3C57">
              <w:t>.</w:t>
            </w:r>
          </w:p>
          <w:p w14:paraId="47125755" w14:textId="77777777" w:rsidR="00FA5944" w:rsidRDefault="00EF3C57" w:rsidP="00FA5944">
            <w:pPr>
              <w:snapToGrid w:val="0"/>
              <w:ind w:left="180" w:hanging="180"/>
              <w:jc w:val="both"/>
            </w:pPr>
            <w:r w:rsidRPr="00EF3C57">
              <w:t xml:space="preserve">за услуги по исполнению </w:t>
            </w:r>
            <w:proofErr w:type="spellStart"/>
            <w:r w:rsidRPr="00EF3C57">
              <w:t>огнен</w:t>
            </w:r>
            <w:proofErr w:type="spellEnd"/>
            <w:r w:rsidRPr="00EF3C57">
              <w:t>.-</w:t>
            </w:r>
            <w:proofErr w:type="spellStart"/>
            <w:r w:rsidRPr="00EF3C57">
              <w:t>пиротехн.шоу</w:t>
            </w:r>
            <w:proofErr w:type="spellEnd"/>
            <w:r w:rsidRPr="00EF3C57">
              <w:t xml:space="preserve">  </w:t>
            </w:r>
            <w:proofErr w:type="spellStart"/>
            <w:r w:rsidRPr="00EF3C57">
              <w:t>посв.Дню</w:t>
            </w:r>
            <w:proofErr w:type="spellEnd"/>
            <w:r w:rsidRPr="00EF3C57">
              <w:t xml:space="preserve"> поселка</w:t>
            </w:r>
            <w:r>
              <w:t xml:space="preserve"> 62,0 </w:t>
            </w:r>
            <w:proofErr w:type="spellStart"/>
            <w:r>
              <w:t>тыс.руб</w:t>
            </w:r>
            <w:proofErr w:type="spellEnd"/>
          </w:p>
          <w:p w14:paraId="105A5FAA" w14:textId="150EBEA8" w:rsidR="00EF3C57" w:rsidRDefault="00EF3C57" w:rsidP="00FA5944">
            <w:pPr>
              <w:snapToGrid w:val="0"/>
              <w:ind w:left="180" w:hanging="180"/>
              <w:jc w:val="both"/>
            </w:pPr>
          </w:p>
        </w:tc>
      </w:tr>
      <w:tr w:rsidR="00FA5944" w14:paraId="0C52CE37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D1592" w14:textId="77777777" w:rsidR="00FA5944" w:rsidRPr="00AF6F27" w:rsidRDefault="00FA5944" w:rsidP="00FA5944">
            <w:pPr>
              <w:suppressAutoHyphens w:val="0"/>
              <w:jc w:val="center"/>
              <w:rPr>
                <w:color w:val="444444"/>
                <w:sz w:val="18"/>
                <w:szCs w:val="18"/>
                <w:lang w:eastAsia="ru-RU"/>
              </w:rPr>
            </w:pPr>
            <w:r w:rsidRPr="00F239B1">
              <w:rPr>
                <w:sz w:val="20"/>
                <w:szCs w:val="20"/>
              </w:rPr>
              <w:t>Стимулирующие выплаты работникам казенных учреждений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13CB6" w14:textId="3595B8E9" w:rsidR="00FA5944" w:rsidRDefault="00FA5944" w:rsidP="0064230B">
            <w:pPr>
              <w:pStyle w:val="a3"/>
              <w:jc w:val="both"/>
            </w:pPr>
            <w:r>
              <w:rPr>
                <w:sz w:val="28"/>
                <w:szCs w:val="28"/>
              </w:rPr>
              <w:t>Субсидия бюджета Ленинградской области на выплаты стимулирующего характера работникам  культуры на 202</w:t>
            </w:r>
            <w:r w:rsidR="00EF3C5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 запланирована в сумме 2</w:t>
            </w:r>
            <w:r w:rsidR="003133A9">
              <w:rPr>
                <w:sz w:val="28"/>
                <w:szCs w:val="28"/>
              </w:rPr>
              <w:t>258</w:t>
            </w:r>
            <w:r>
              <w:rPr>
                <w:sz w:val="28"/>
                <w:szCs w:val="28"/>
              </w:rPr>
              <w:t>,0  тыс. руб., в том числе работникам ДК 1</w:t>
            </w:r>
            <w:r w:rsidR="00EF3C57">
              <w:rPr>
                <w:sz w:val="28"/>
                <w:szCs w:val="28"/>
              </w:rPr>
              <w:t>597,7</w:t>
            </w:r>
            <w:r>
              <w:rPr>
                <w:sz w:val="28"/>
                <w:szCs w:val="28"/>
              </w:rPr>
              <w:t>тыс.руб., библиотеки 6</w:t>
            </w:r>
            <w:r w:rsidR="00EF3C57">
              <w:rPr>
                <w:sz w:val="28"/>
                <w:szCs w:val="28"/>
              </w:rPr>
              <w:t>60,6</w:t>
            </w:r>
            <w:r>
              <w:rPr>
                <w:sz w:val="28"/>
                <w:szCs w:val="28"/>
              </w:rPr>
              <w:t xml:space="preserve">тыс.руб. </w:t>
            </w:r>
            <w:r w:rsidR="00496067">
              <w:rPr>
                <w:sz w:val="28"/>
                <w:szCs w:val="28"/>
              </w:rPr>
              <w:t>Исполнено 1</w:t>
            </w:r>
            <w:r w:rsidR="0064230B">
              <w:rPr>
                <w:sz w:val="28"/>
                <w:szCs w:val="28"/>
              </w:rPr>
              <w:t>666,2</w:t>
            </w:r>
            <w:r w:rsidR="00496067">
              <w:rPr>
                <w:sz w:val="28"/>
                <w:szCs w:val="28"/>
              </w:rPr>
              <w:t xml:space="preserve"> тыс. руб. </w:t>
            </w:r>
          </w:p>
        </w:tc>
      </w:tr>
      <w:tr w:rsidR="00FA5944" w14:paraId="43BEF908" w14:textId="77777777" w:rsidTr="00B97CB5">
        <w:trPr>
          <w:gridAfter w:val="1"/>
          <w:wAfter w:w="12774" w:type="dxa"/>
          <w:trHeight w:val="573"/>
        </w:trPr>
        <w:tc>
          <w:tcPr>
            <w:tcW w:w="16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90F6" w14:textId="77777777" w:rsidR="00FA5944" w:rsidRDefault="00FA5944" w:rsidP="00FA5944">
            <w:pPr>
              <w:jc w:val="center"/>
            </w:pPr>
            <w:r w:rsidRPr="001D77C5">
              <w:rPr>
                <w:b/>
                <w:sz w:val="16"/>
                <w:szCs w:val="16"/>
              </w:rPr>
              <w:t>КОМПЛЕКС</w:t>
            </w:r>
            <w:r>
              <w:rPr>
                <w:b/>
                <w:sz w:val="16"/>
                <w:szCs w:val="16"/>
              </w:rPr>
              <w:t xml:space="preserve"> 5</w:t>
            </w:r>
            <w:r w:rsidRPr="001D77C5">
              <w:rPr>
                <w:b/>
                <w:sz w:val="16"/>
                <w:szCs w:val="16"/>
              </w:rPr>
              <w:t xml:space="preserve"> ПРОЦЕССНЫХ МЕРОПРИЯТИЙ "РАЗВИТИЕ ФИЗИЧЕСКОЙ КУЛЬТУРЫ, СПОРТА И МОЛОДЕЖНОЙ ПОЛИТИКИ</w:t>
            </w:r>
          </w:p>
          <w:p w14:paraId="32BE25DA" w14:textId="77777777" w:rsidR="00FA5944" w:rsidRDefault="00FA5944" w:rsidP="00FA5944"/>
        </w:tc>
      </w:tr>
      <w:tr w:rsidR="00FA5944" w14:paraId="127699E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6483C6" w14:textId="77777777" w:rsidR="00FA5944" w:rsidRPr="00562DF4" w:rsidRDefault="00FA5944" w:rsidP="00FA594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31E1" w14:textId="39A63BD8" w:rsidR="00FA5944" w:rsidRPr="00EC3F53" w:rsidRDefault="00FA5944" w:rsidP="00FA5944">
            <w:pPr>
              <w:pStyle w:val="a3"/>
              <w:ind w:firstLine="708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По данному подразделу</w:t>
            </w:r>
            <w:r w:rsidRPr="00EC3F53">
              <w:rPr>
                <w:b/>
                <w:bCs/>
                <w:sz w:val="26"/>
                <w:szCs w:val="26"/>
              </w:rPr>
              <w:t xml:space="preserve"> </w:t>
            </w:r>
            <w:r w:rsidRPr="00EC3F53">
              <w:rPr>
                <w:bCs/>
                <w:sz w:val="26"/>
                <w:szCs w:val="26"/>
              </w:rPr>
              <w:t xml:space="preserve">запланированы расходы в сумме </w:t>
            </w:r>
            <w:r>
              <w:rPr>
                <w:bCs/>
                <w:sz w:val="26"/>
                <w:szCs w:val="26"/>
              </w:rPr>
              <w:t xml:space="preserve">80,00 </w:t>
            </w:r>
            <w:r w:rsidRPr="00EC3F53">
              <w:rPr>
                <w:sz w:val="26"/>
                <w:szCs w:val="26"/>
              </w:rPr>
              <w:t>тыс.</w:t>
            </w:r>
            <w:r>
              <w:rPr>
                <w:sz w:val="26"/>
                <w:szCs w:val="26"/>
              </w:rPr>
              <w:t xml:space="preserve"> </w:t>
            </w:r>
            <w:r w:rsidRPr="00EC3F53">
              <w:rPr>
                <w:sz w:val="26"/>
                <w:szCs w:val="26"/>
              </w:rPr>
              <w:t xml:space="preserve">руб., исполнено </w:t>
            </w:r>
            <w:r w:rsidR="0064230B">
              <w:rPr>
                <w:sz w:val="26"/>
                <w:szCs w:val="26"/>
              </w:rPr>
              <w:t>66</w:t>
            </w:r>
            <w:r w:rsidR="00496067">
              <w:rPr>
                <w:sz w:val="26"/>
                <w:szCs w:val="26"/>
              </w:rPr>
              <w:t>,0</w:t>
            </w:r>
            <w:r w:rsidRPr="00EC3F53">
              <w:rPr>
                <w:sz w:val="26"/>
                <w:szCs w:val="26"/>
              </w:rPr>
              <w:t xml:space="preserve"> тыс. руб.- </w:t>
            </w:r>
            <w:r w:rsidR="0064230B">
              <w:rPr>
                <w:sz w:val="26"/>
                <w:szCs w:val="26"/>
              </w:rPr>
              <w:t>82,5</w:t>
            </w:r>
            <w:r w:rsidRPr="00EC3F53">
              <w:rPr>
                <w:sz w:val="26"/>
                <w:szCs w:val="26"/>
              </w:rPr>
              <w:t>%, в том числе:</w:t>
            </w:r>
          </w:p>
          <w:p w14:paraId="2B4955E3" w14:textId="73E434DD" w:rsidR="00FA5944" w:rsidRDefault="00FA5944" w:rsidP="00FA5944">
            <w:pPr>
              <w:pStyle w:val="a3"/>
              <w:ind w:firstLine="708"/>
              <w:rPr>
                <w:b/>
                <w:sz w:val="28"/>
                <w:szCs w:val="28"/>
                <w:u w:val="single"/>
              </w:rPr>
            </w:pPr>
            <w:r w:rsidRPr="0055388D">
              <w:t>==</w:t>
            </w:r>
            <w:r w:rsidRPr="0055388D">
              <w:rPr>
                <w:bCs/>
              </w:rPr>
              <w:t xml:space="preserve"> </w:t>
            </w:r>
            <w:r>
              <w:rPr>
                <w:bCs/>
              </w:rPr>
              <w:t xml:space="preserve">проведение мероприятий на территории поселения </w:t>
            </w:r>
            <w:r w:rsidRPr="0055388D">
              <w:rPr>
                <w:bCs/>
              </w:rPr>
              <w:t>в области физкультуры и</w:t>
            </w:r>
            <w:r w:rsidRPr="00AC0E13">
              <w:rPr>
                <w:bCs/>
              </w:rPr>
              <w:t xml:space="preserve"> спорта</w:t>
            </w:r>
            <w:r>
              <w:rPr>
                <w:bCs/>
              </w:rPr>
              <w:t>.</w:t>
            </w:r>
            <w:r>
              <w:t xml:space="preserve"> </w:t>
            </w:r>
          </w:p>
          <w:p w14:paraId="7B1FEA90" w14:textId="40B34D09" w:rsidR="00FA5944" w:rsidRDefault="00FA5944" w:rsidP="00FA5944">
            <w:pPr>
              <w:pStyle w:val="a3"/>
              <w:jc w:val="center"/>
            </w:pPr>
          </w:p>
        </w:tc>
      </w:tr>
      <w:tr w:rsidR="00FA5944" w14:paraId="2B4B6574" w14:textId="77777777" w:rsidTr="00BB00FB">
        <w:trPr>
          <w:gridAfter w:val="1"/>
          <w:wAfter w:w="12774" w:type="dxa"/>
          <w:trHeight w:val="573"/>
        </w:trPr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A71CE" w14:textId="77777777" w:rsidR="00FA5944" w:rsidRPr="00562DF4" w:rsidRDefault="00FA5944" w:rsidP="00FA594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A237D0">
              <w:rPr>
                <w:sz w:val="18"/>
                <w:szCs w:val="18"/>
              </w:rPr>
              <w:t>Проведение мероприятий в области гражданского и патриотического воспитания молодежи</w:t>
            </w:r>
          </w:p>
        </w:tc>
        <w:tc>
          <w:tcPr>
            <w:tcW w:w="12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CB99" w14:textId="0174BD53" w:rsidR="00FA5944" w:rsidRDefault="00FA5944" w:rsidP="00FA5944">
            <w:pPr>
              <w:snapToGrid w:val="0"/>
              <w:ind w:left="180" w:hanging="180"/>
              <w:jc w:val="both"/>
            </w:pPr>
            <w:r w:rsidRPr="00012F07">
              <w:rPr>
                <w:sz w:val="26"/>
                <w:szCs w:val="26"/>
              </w:rPr>
              <w:t xml:space="preserve">По данному подразделу  предусмотрены расходы в сумме </w:t>
            </w:r>
            <w:r w:rsidR="000A616F">
              <w:rPr>
                <w:sz w:val="26"/>
                <w:szCs w:val="26"/>
              </w:rPr>
              <w:t>32</w:t>
            </w:r>
            <w:r w:rsidR="00A24C4D">
              <w:rPr>
                <w:sz w:val="26"/>
                <w:szCs w:val="26"/>
              </w:rPr>
              <w:t>5</w:t>
            </w:r>
            <w:r w:rsidR="000A616F">
              <w:rPr>
                <w:sz w:val="26"/>
                <w:szCs w:val="26"/>
              </w:rPr>
              <w:t>,</w:t>
            </w:r>
            <w:r w:rsidR="00A24C4D">
              <w:rPr>
                <w:sz w:val="26"/>
                <w:szCs w:val="26"/>
              </w:rPr>
              <w:t>3</w:t>
            </w:r>
            <w:r w:rsidRPr="00012F07">
              <w:rPr>
                <w:sz w:val="26"/>
                <w:szCs w:val="26"/>
              </w:rPr>
              <w:t xml:space="preserve"> тыс.</w:t>
            </w:r>
            <w:r w:rsidR="000A616F">
              <w:rPr>
                <w:sz w:val="26"/>
                <w:szCs w:val="26"/>
              </w:rPr>
              <w:t xml:space="preserve"> </w:t>
            </w:r>
            <w:r w:rsidRPr="00012F07">
              <w:rPr>
                <w:sz w:val="26"/>
                <w:szCs w:val="26"/>
              </w:rPr>
              <w:t>руб.</w:t>
            </w:r>
            <w:r>
              <w:rPr>
                <w:sz w:val="26"/>
                <w:szCs w:val="26"/>
              </w:rPr>
              <w:t>,</w:t>
            </w:r>
            <w:r w:rsidRPr="00E35DE0">
              <w:t xml:space="preserve"> </w:t>
            </w:r>
            <w:r w:rsidRPr="00E35DE0">
              <w:rPr>
                <w:sz w:val="26"/>
                <w:szCs w:val="26"/>
              </w:rPr>
              <w:t xml:space="preserve">в </w:t>
            </w:r>
            <w:r w:rsidR="000A616F">
              <w:rPr>
                <w:sz w:val="26"/>
                <w:szCs w:val="26"/>
              </w:rPr>
              <w:t xml:space="preserve"> том числе ср-ва ГМР 2</w:t>
            </w:r>
            <w:r w:rsidR="00A24C4D">
              <w:rPr>
                <w:sz w:val="26"/>
                <w:szCs w:val="26"/>
              </w:rPr>
              <w:t>5</w:t>
            </w:r>
            <w:r w:rsidR="000A616F">
              <w:rPr>
                <w:sz w:val="26"/>
                <w:szCs w:val="26"/>
              </w:rPr>
              <w:t>,</w:t>
            </w:r>
            <w:r w:rsidR="00A24C4D">
              <w:rPr>
                <w:sz w:val="26"/>
                <w:szCs w:val="26"/>
              </w:rPr>
              <w:t>3</w:t>
            </w:r>
            <w:r w:rsidR="000A616F">
              <w:rPr>
                <w:sz w:val="26"/>
                <w:szCs w:val="26"/>
              </w:rPr>
              <w:t xml:space="preserve"> тыс. руб.</w:t>
            </w:r>
            <w:r>
              <w:rPr>
                <w:sz w:val="26"/>
                <w:szCs w:val="26"/>
              </w:rPr>
              <w:t xml:space="preserve"> во 2 ом квартале на р</w:t>
            </w:r>
            <w:r w:rsidRPr="00EE1F06">
              <w:rPr>
                <w:sz w:val="26"/>
                <w:szCs w:val="26"/>
              </w:rPr>
              <w:t>еализаци</w:t>
            </w:r>
            <w:r>
              <w:rPr>
                <w:sz w:val="26"/>
                <w:szCs w:val="26"/>
              </w:rPr>
              <w:t>ю</w:t>
            </w:r>
            <w:r w:rsidRPr="00EE1F06">
              <w:rPr>
                <w:sz w:val="26"/>
                <w:szCs w:val="26"/>
              </w:rPr>
              <w:t xml:space="preserve"> комплекса мер по профилактике девиантного поведения молодежи и трудовой адаптации несовершеннолетних</w:t>
            </w:r>
            <w:r w:rsidR="000A616F">
              <w:rPr>
                <w:sz w:val="26"/>
                <w:szCs w:val="26"/>
              </w:rPr>
              <w:t xml:space="preserve"> исполнение </w:t>
            </w:r>
            <w:r w:rsidR="00A24C4D">
              <w:rPr>
                <w:sz w:val="26"/>
                <w:szCs w:val="26"/>
              </w:rPr>
              <w:t>254,6</w:t>
            </w:r>
            <w:r w:rsidR="000A616F">
              <w:rPr>
                <w:sz w:val="26"/>
                <w:szCs w:val="26"/>
              </w:rPr>
              <w:t xml:space="preserve"> тыс. руб. </w:t>
            </w:r>
          </w:p>
        </w:tc>
      </w:tr>
    </w:tbl>
    <w:p w14:paraId="067FE7D0" w14:textId="77777777" w:rsidR="002D2F1B" w:rsidRDefault="002D2F1B" w:rsidP="002D2F1B">
      <w:pPr>
        <w:spacing w:after="200"/>
        <w:jc w:val="both"/>
        <w:rPr>
          <w:rFonts w:ascii="Calibri" w:eastAsia="Calibri" w:hAnsi="Calibri" w:cs="Calibri"/>
          <w:sz w:val="16"/>
          <w:szCs w:val="16"/>
        </w:rPr>
      </w:pPr>
    </w:p>
    <w:p w14:paraId="73ECD3C7" w14:textId="47783CD1" w:rsidR="002D2F1B" w:rsidRDefault="002D2F1B" w:rsidP="002D2F1B">
      <w:pPr>
        <w:jc w:val="both"/>
        <w:rPr>
          <w:b/>
        </w:rPr>
      </w:pPr>
      <w:r>
        <w:rPr>
          <w:b/>
        </w:rPr>
        <w:t xml:space="preserve">Ответственный исполнитель: </w:t>
      </w:r>
      <w:r w:rsidR="00A0654B">
        <w:rPr>
          <w:b/>
        </w:rPr>
        <w:t xml:space="preserve">   Гаврилова Людмила Ивановна</w:t>
      </w:r>
      <w:r>
        <w:rPr>
          <w:b/>
        </w:rPr>
        <w:t xml:space="preserve">                      </w:t>
      </w:r>
      <w:r w:rsidR="004D3CB0">
        <w:rPr>
          <w:b/>
        </w:rPr>
        <w:t>28.07.2023г.</w:t>
      </w:r>
      <w:r>
        <w:rPr>
          <w:b/>
        </w:rPr>
        <w:t xml:space="preserve">                   </w:t>
      </w:r>
      <w:r w:rsidR="00A0654B">
        <w:rPr>
          <w:b/>
        </w:rPr>
        <w:t>Гаврилова</w:t>
      </w:r>
      <w:r>
        <w:t>.</w:t>
      </w:r>
      <w:r>
        <w:rPr>
          <w:b/>
        </w:rPr>
        <w:t xml:space="preserve">          </w:t>
      </w:r>
    </w:p>
    <w:p w14:paraId="5F85627E" w14:textId="77777777" w:rsidR="002D2F1B" w:rsidRDefault="002D2F1B" w:rsidP="002D2F1B">
      <w:pPr>
        <w:spacing w:after="200"/>
        <w:jc w:val="both"/>
      </w:pPr>
      <w:r>
        <w:rPr>
          <w:b/>
        </w:rPr>
        <w:t xml:space="preserve">                                                                              </w:t>
      </w:r>
      <w:r>
        <w:rPr>
          <w:i/>
          <w:sz w:val="16"/>
          <w:szCs w:val="16"/>
        </w:rPr>
        <w:t xml:space="preserve">Фамилия И.О.                                                                 дата            </w:t>
      </w:r>
      <w:r w:rsidR="00A0654B">
        <w:rPr>
          <w:i/>
          <w:sz w:val="16"/>
          <w:szCs w:val="16"/>
        </w:rPr>
        <w:t xml:space="preserve">                                          </w:t>
      </w:r>
      <w:r>
        <w:rPr>
          <w:i/>
          <w:sz w:val="16"/>
          <w:szCs w:val="16"/>
        </w:rPr>
        <w:t xml:space="preserve"> подпись</w:t>
      </w:r>
    </w:p>
    <w:p w14:paraId="1B205684" w14:textId="77777777" w:rsidR="002D2F1B" w:rsidRDefault="002D2F1B" w:rsidP="002D2F1B">
      <w:r>
        <w:t xml:space="preserve">                 </w:t>
      </w:r>
    </w:p>
    <w:p w14:paraId="42A3B828" w14:textId="77777777" w:rsidR="002D2F1B" w:rsidRDefault="002D2F1B" w:rsidP="002D2F1B"/>
    <w:p w14:paraId="1DDCA4D5" w14:textId="77777777" w:rsidR="002D2F1B" w:rsidRDefault="002D2F1B" w:rsidP="002D2F1B">
      <w:pPr>
        <w:jc w:val="right"/>
        <w:rPr>
          <w:sz w:val="22"/>
          <w:szCs w:val="22"/>
        </w:rPr>
      </w:pPr>
    </w:p>
    <w:p w14:paraId="34AC521A" w14:textId="77777777" w:rsidR="002D2F1B" w:rsidRDefault="002D2F1B" w:rsidP="002D2F1B">
      <w:pPr>
        <w:jc w:val="right"/>
        <w:rPr>
          <w:b/>
          <w:sz w:val="16"/>
          <w:szCs w:val="16"/>
        </w:rPr>
      </w:pPr>
    </w:p>
    <w:p w14:paraId="51D6774D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2BABA63B" w14:textId="77777777" w:rsidR="00981154" w:rsidRDefault="00981154" w:rsidP="002D2F1B">
      <w:pPr>
        <w:jc w:val="right"/>
        <w:rPr>
          <w:b/>
          <w:sz w:val="16"/>
          <w:szCs w:val="16"/>
        </w:rPr>
      </w:pPr>
    </w:p>
    <w:p w14:paraId="7314F66E" w14:textId="77777777" w:rsidR="00A0654B" w:rsidRDefault="00A0654B" w:rsidP="002D2F1B">
      <w:pPr>
        <w:jc w:val="right"/>
        <w:rPr>
          <w:b/>
          <w:sz w:val="16"/>
          <w:szCs w:val="16"/>
        </w:rPr>
      </w:pPr>
    </w:p>
    <w:p w14:paraId="063EC15E" w14:textId="77777777" w:rsidR="00A0654B" w:rsidRDefault="00A0654B" w:rsidP="002D2F1B">
      <w:pPr>
        <w:jc w:val="right"/>
        <w:rPr>
          <w:b/>
          <w:sz w:val="16"/>
          <w:szCs w:val="16"/>
        </w:rPr>
      </w:pPr>
    </w:p>
    <w:sectPr w:rsidR="00A0654B" w:rsidSect="0072554C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425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717"/>
    <w:rsid w:val="000456C9"/>
    <w:rsid w:val="0007028D"/>
    <w:rsid w:val="000716B3"/>
    <w:rsid w:val="00072832"/>
    <w:rsid w:val="00081422"/>
    <w:rsid w:val="00086D3B"/>
    <w:rsid w:val="00087B4E"/>
    <w:rsid w:val="000A5BAF"/>
    <w:rsid w:val="000A616F"/>
    <w:rsid w:val="000F06ED"/>
    <w:rsid w:val="0011376E"/>
    <w:rsid w:val="0013133E"/>
    <w:rsid w:val="001354B8"/>
    <w:rsid w:val="001558A0"/>
    <w:rsid w:val="00156B43"/>
    <w:rsid w:val="00173D97"/>
    <w:rsid w:val="00186685"/>
    <w:rsid w:val="00190360"/>
    <w:rsid w:val="00195B7D"/>
    <w:rsid w:val="001B7712"/>
    <w:rsid w:val="001F5DD2"/>
    <w:rsid w:val="00204A07"/>
    <w:rsid w:val="002060EF"/>
    <w:rsid w:val="0021337C"/>
    <w:rsid w:val="00216068"/>
    <w:rsid w:val="00244D5A"/>
    <w:rsid w:val="0024722B"/>
    <w:rsid w:val="002543E3"/>
    <w:rsid w:val="0026579D"/>
    <w:rsid w:val="00275AF0"/>
    <w:rsid w:val="00275FAC"/>
    <w:rsid w:val="00290371"/>
    <w:rsid w:val="002924C9"/>
    <w:rsid w:val="002B6464"/>
    <w:rsid w:val="002D2F1B"/>
    <w:rsid w:val="002D4050"/>
    <w:rsid w:val="002E69CD"/>
    <w:rsid w:val="002F0174"/>
    <w:rsid w:val="002F0607"/>
    <w:rsid w:val="002F5E25"/>
    <w:rsid w:val="003133A9"/>
    <w:rsid w:val="003343DE"/>
    <w:rsid w:val="0035517B"/>
    <w:rsid w:val="00376B10"/>
    <w:rsid w:val="003817C5"/>
    <w:rsid w:val="003A2B47"/>
    <w:rsid w:val="003B2E91"/>
    <w:rsid w:val="003B4F75"/>
    <w:rsid w:val="003E68BB"/>
    <w:rsid w:val="003F103E"/>
    <w:rsid w:val="003F251E"/>
    <w:rsid w:val="003F41C3"/>
    <w:rsid w:val="004142AA"/>
    <w:rsid w:val="00432576"/>
    <w:rsid w:val="0045014B"/>
    <w:rsid w:val="00460C0C"/>
    <w:rsid w:val="004641D4"/>
    <w:rsid w:val="00464AD3"/>
    <w:rsid w:val="00473350"/>
    <w:rsid w:val="00475134"/>
    <w:rsid w:val="0048009D"/>
    <w:rsid w:val="00496067"/>
    <w:rsid w:val="004B5CE1"/>
    <w:rsid w:val="004D3CB0"/>
    <w:rsid w:val="004D5528"/>
    <w:rsid w:val="004E156B"/>
    <w:rsid w:val="004E665D"/>
    <w:rsid w:val="004F6847"/>
    <w:rsid w:val="0050121C"/>
    <w:rsid w:val="00506128"/>
    <w:rsid w:val="00513622"/>
    <w:rsid w:val="00514352"/>
    <w:rsid w:val="005174A0"/>
    <w:rsid w:val="00543A39"/>
    <w:rsid w:val="00562DF4"/>
    <w:rsid w:val="00572FFD"/>
    <w:rsid w:val="005951F9"/>
    <w:rsid w:val="005B3BBE"/>
    <w:rsid w:val="005C3AA5"/>
    <w:rsid w:val="005C78B3"/>
    <w:rsid w:val="006000CC"/>
    <w:rsid w:val="0061416B"/>
    <w:rsid w:val="006259D6"/>
    <w:rsid w:val="0064230B"/>
    <w:rsid w:val="00666D03"/>
    <w:rsid w:val="00667C99"/>
    <w:rsid w:val="00687602"/>
    <w:rsid w:val="006A2D6A"/>
    <w:rsid w:val="006A4467"/>
    <w:rsid w:val="006B6BCD"/>
    <w:rsid w:val="006D0D0A"/>
    <w:rsid w:val="006D3C05"/>
    <w:rsid w:val="006E1D08"/>
    <w:rsid w:val="00704A8A"/>
    <w:rsid w:val="00714AC0"/>
    <w:rsid w:val="0072554C"/>
    <w:rsid w:val="0073544E"/>
    <w:rsid w:val="00740EEA"/>
    <w:rsid w:val="00751B81"/>
    <w:rsid w:val="00761D73"/>
    <w:rsid w:val="007841CF"/>
    <w:rsid w:val="00787543"/>
    <w:rsid w:val="00794E33"/>
    <w:rsid w:val="007E4031"/>
    <w:rsid w:val="008113B6"/>
    <w:rsid w:val="00832377"/>
    <w:rsid w:val="0084462C"/>
    <w:rsid w:val="00844E06"/>
    <w:rsid w:val="00845399"/>
    <w:rsid w:val="0084571E"/>
    <w:rsid w:val="00853B49"/>
    <w:rsid w:val="00873BB1"/>
    <w:rsid w:val="00875B1F"/>
    <w:rsid w:val="008814D2"/>
    <w:rsid w:val="008A06D3"/>
    <w:rsid w:val="008A3160"/>
    <w:rsid w:val="008A3CD1"/>
    <w:rsid w:val="008E314C"/>
    <w:rsid w:val="00910F98"/>
    <w:rsid w:val="009176F1"/>
    <w:rsid w:val="00953288"/>
    <w:rsid w:val="009660E7"/>
    <w:rsid w:val="0097780D"/>
    <w:rsid w:val="00981154"/>
    <w:rsid w:val="00990110"/>
    <w:rsid w:val="009B3C27"/>
    <w:rsid w:val="009B4D27"/>
    <w:rsid w:val="009B58A9"/>
    <w:rsid w:val="009B6341"/>
    <w:rsid w:val="009C0DAC"/>
    <w:rsid w:val="009C3114"/>
    <w:rsid w:val="009D7A1C"/>
    <w:rsid w:val="009F5057"/>
    <w:rsid w:val="00A01209"/>
    <w:rsid w:val="00A0399F"/>
    <w:rsid w:val="00A0654B"/>
    <w:rsid w:val="00A24C4D"/>
    <w:rsid w:val="00A4623F"/>
    <w:rsid w:val="00A56A0A"/>
    <w:rsid w:val="00A667B3"/>
    <w:rsid w:val="00A70452"/>
    <w:rsid w:val="00A76359"/>
    <w:rsid w:val="00A96835"/>
    <w:rsid w:val="00AA1653"/>
    <w:rsid w:val="00AD07B8"/>
    <w:rsid w:val="00AE4594"/>
    <w:rsid w:val="00AF3429"/>
    <w:rsid w:val="00AF6F27"/>
    <w:rsid w:val="00B06A63"/>
    <w:rsid w:val="00B32E53"/>
    <w:rsid w:val="00B339E4"/>
    <w:rsid w:val="00B340E0"/>
    <w:rsid w:val="00B94BF9"/>
    <w:rsid w:val="00B97CB5"/>
    <w:rsid w:val="00BA73F3"/>
    <w:rsid w:val="00BB00FB"/>
    <w:rsid w:val="00BC2333"/>
    <w:rsid w:val="00BD1D05"/>
    <w:rsid w:val="00BE31EA"/>
    <w:rsid w:val="00BF5DFE"/>
    <w:rsid w:val="00C27D6C"/>
    <w:rsid w:val="00C4436F"/>
    <w:rsid w:val="00C75546"/>
    <w:rsid w:val="00C7689C"/>
    <w:rsid w:val="00CA535A"/>
    <w:rsid w:val="00CB5651"/>
    <w:rsid w:val="00CC22B9"/>
    <w:rsid w:val="00CF5634"/>
    <w:rsid w:val="00D13717"/>
    <w:rsid w:val="00D2374C"/>
    <w:rsid w:val="00D31315"/>
    <w:rsid w:val="00D52095"/>
    <w:rsid w:val="00D72B28"/>
    <w:rsid w:val="00D75EFC"/>
    <w:rsid w:val="00D876BB"/>
    <w:rsid w:val="00D922A0"/>
    <w:rsid w:val="00D922B6"/>
    <w:rsid w:val="00D97651"/>
    <w:rsid w:val="00DA04B3"/>
    <w:rsid w:val="00DA3696"/>
    <w:rsid w:val="00DB58D4"/>
    <w:rsid w:val="00DB65F1"/>
    <w:rsid w:val="00DC2FC5"/>
    <w:rsid w:val="00DC4602"/>
    <w:rsid w:val="00DC58FD"/>
    <w:rsid w:val="00DF152D"/>
    <w:rsid w:val="00E004F2"/>
    <w:rsid w:val="00E34847"/>
    <w:rsid w:val="00E37260"/>
    <w:rsid w:val="00E6687C"/>
    <w:rsid w:val="00E70EA9"/>
    <w:rsid w:val="00E92C26"/>
    <w:rsid w:val="00ED7E8C"/>
    <w:rsid w:val="00EF3C57"/>
    <w:rsid w:val="00F02F00"/>
    <w:rsid w:val="00F1272A"/>
    <w:rsid w:val="00F33ABA"/>
    <w:rsid w:val="00F4317A"/>
    <w:rsid w:val="00F52643"/>
    <w:rsid w:val="00F636B9"/>
    <w:rsid w:val="00FA41CC"/>
    <w:rsid w:val="00FA5944"/>
    <w:rsid w:val="00FA6996"/>
    <w:rsid w:val="00FB1205"/>
    <w:rsid w:val="00FC034F"/>
    <w:rsid w:val="00FD4B24"/>
    <w:rsid w:val="00FD6FF2"/>
    <w:rsid w:val="00FE7DF6"/>
    <w:rsid w:val="00FF2710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F00B"/>
  <w15:docId w15:val="{BCA4F951-A3BA-401D-B1C0-BC29A2E85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F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64AD3"/>
    <w:pPr>
      <w:spacing w:after="120"/>
    </w:pPr>
  </w:style>
  <w:style w:type="character" w:customStyle="1" w:styleId="a4">
    <w:name w:val="Основной текст Знак"/>
    <w:basedOn w:val="a0"/>
    <w:link w:val="a3"/>
    <w:rsid w:val="00464AD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E2A83-5CD0-411C-8857-B1387DA4C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9186</TotalTime>
  <Pages>13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Людмила Ивановна</dc:creator>
  <cp:lastModifiedBy>Гаврилова Людмила Ивановна</cp:lastModifiedBy>
  <cp:revision>93</cp:revision>
  <cp:lastPrinted>2023-06-08T08:34:00Z</cp:lastPrinted>
  <dcterms:created xsi:type="dcterms:W3CDTF">2022-04-19T14:09:00Z</dcterms:created>
  <dcterms:modified xsi:type="dcterms:W3CDTF">2023-11-01T13:51:00Z</dcterms:modified>
</cp:coreProperties>
</file>