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F" w:rsidRDefault="00EF0AAF" w:rsidP="0016325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EF0AAF" w:rsidRDefault="00EF0AAF" w:rsidP="00EF0AAF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EF0AAF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drawing>
          <wp:inline distT="0" distB="0" distL="0" distR="0">
            <wp:extent cx="1420905" cy="636104"/>
            <wp:effectExtent l="19050" t="0" r="78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65" cy="6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5E" w:rsidRPr="004232B1" w:rsidRDefault="0016325E" w:rsidP="0016325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МФЦ</w:t>
      </w:r>
      <w:r w:rsidR="002F33C4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займет денег</w:t>
      </w:r>
    </w:p>
    <w:p w:rsidR="0016325E" w:rsidRDefault="001A26A0" w:rsidP="0016325E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Услуга дистанционной подачи заявки на</w:t>
      </w:r>
      <w:r w:rsidR="0016325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="0016325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микрозайм</w:t>
      </w:r>
      <w:r w:rsidR="00F70F4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ы</w:t>
      </w:r>
      <w:proofErr w:type="spellEnd"/>
      <w:r w:rsidR="0016325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2F33C4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доступна для предпринимателей Ленинградской области в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16325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325E" w:rsidRPr="00D31D29" w:rsidRDefault="002F33C4" w:rsidP="002F33C4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Программа </w:t>
      </w:r>
      <w:proofErr w:type="spellStart"/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икрофинансирования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3B51F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предлагает </w:t>
      </w:r>
      <w:proofErr w:type="spellStart"/>
      <w:r w:rsidR="003B51F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субъетам</w:t>
      </w:r>
      <w:proofErr w:type="spellEnd"/>
      <w:r w:rsidR="003B51F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МСП займы на льготных условиях 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Агентства поддержки малого и среднего 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предпринимательства, региональная </w:t>
      </w:r>
      <w:proofErr w:type="spellStart"/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микрокредитная</w:t>
      </w:r>
      <w:proofErr w:type="spellEnd"/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компания Ленинградской области»</w:t>
      </w:r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gramStart"/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Теперь в </w:t>
      </w:r>
      <w:r w:rsidR="00D426A3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ближайшем </w:t>
      </w:r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МФЦ можно получить консультацию и подать заявку на </w:t>
      </w:r>
      <w:proofErr w:type="spellStart"/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микроза</w:t>
      </w:r>
      <w:r w:rsidR="00F70F4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е</w:t>
      </w:r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</w:t>
      </w:r>
      <w:proofErr w:type="spellEnd"/>
      <w:r w:rsidR="00D40A1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в размере от 50  тысяч до 3 миллионов рублей </w:t>
      </w:r>
      <w:r w:rsidR="0016325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по</w:t>
      </w:r>
      <w:r w:rsidR="0016325E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процентным ставкам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от 6,5 % до 7,75 % годовых на срок от 3 до 36 месяцев.</w:t>
      </w:r>
      <w:proofErr w:type="gramEnd"/>
    </w:p>
    <w:p w:rsidR="0016325E" w:rsidRDefault="00D40A18" w:rsidP="00BB5938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«</w:t>
      </w:r>
      <w:r w:rsidR="00BB5938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В последнее время я часто задумывался о получении кредита для развития своего дела.  Но высокие ставки банков и сложность в получении займа меня останавливали.</w:t>
      </w:r>
      <w:r w:rsidR="004F7E77" w:rsidRP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В</w:t>
      </w:r>
      <w:r w:rsidR="004F7E77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Тихвинско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м </w:t>
      </w:r>
      <w:proofErr w:type="spellStart"/>
      <w:proofErr w:type="gramStart"/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бизнес-офисе</w:t>
      </w:r>
      <w:proofErr w:type="spellEnd"/>
      <w:proofErr w:type="gramEnd"/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МФЦ</w:t>
      </w:r>
      <w:r w:rsidR="004F7E77" w:rsidRP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я узнал,</w:t>
      </w:r>
      <w:r w:rsidR="00BB5938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что АО «АП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МСП» понизил</w:t>
      </w:r>
      <w:r w:rsidR="00F70F4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процентную ставку 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на </w:t>
      </w:r>
      <w:proofErr w:type="spellStart"/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микрозаймы</w:t>
      </w:r>
      <w:proofErr w:type="spellEnd"/>
      <w:r w:rsidR="00AA27B1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У специалистов получил консультацию и </w:t>
      </w:r>
      <w:r w:rsidR="00BB5938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тут же принял </w:t>
      </w:r>
      <w:r w:rsidR="00AA27B1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решение под</w:t>
      </w:r>
      <w:r w:rsidR="00F70F4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ать заявку</w:t>
      </w:r>
      <w:r w:rsidR="00AA27B1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а </w:t>
      </w:r>
      <w:r w:rsidR="00BB5938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уже через три дня получил на него одобрение!</w:t>
      </w:r>
      <w:r w:rsidR="003B51F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»</w:t>
      </w:r>
      <w:r w:rsidR="00BB5938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– 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поделился своими впечатлениями</w:t>
      </w:r>
      <w:r w:rsidR="004F7E77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</w:t>
      </w:r>
      <w:r w:rsidR="0016325E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ервый </w:t>
      </w:r>
      <w:r w:rsidR="004E446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заявитель</w:t>
      </w:r>
      <w:r w:rsidR="0016325E"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, воспользовавшийся данной услугой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в «МФЦ для бизнеса» «Тихвинский»</w:t>
      </w:r>
      <w:r w:rsidR="004E446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,</w:t>
      </w:r>
      <w:r w:rsidR="00BB5938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Виталий </w:t>
      </w:r>
      <w:proofErr w:type="spellStart"/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Бабутин</w:t>
      </w:r>
      <w:proofErr w:type="spellEnd"/>
      <w:r w:rsidR="004F7E77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3B51FF" w:rsidRPr="00D31D29" w:rsidRDefault="003B51FF" w:rsidP="003B51FF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Услуга предоставляется во всех филиалах МФЦ и офисах «МФЦ для бизнеса», без необходимости обращения в офис Агентства в Санкт-Петербурге. </w:t>
      </w:r>
    </w:p>
    <w:p w:rsidR="00FE7177" w:rsidRPr="00F3611E" w:rsidRDefault="00FE7177" w:rsidP="00BB5938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31D29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АО «АП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МСП» - государственная организация, предлагающая займы по более низким в отличие от банков ставкам, без коми</w:t>
      </w:r>
      <w:r w:rsidR="00F3611E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ссий и дополнительных платежей </w:t>
      </w:r>
      <w:r w:rsidR="00F3611E" w:rsidRPr="00F3611E">
        <w:rPr>
          <w:rFonts w:ascii="Times New Roman" w:hAnsi="Times New Roman" w:cs="Times New Roman"/>
          <w:sz w:val="24"/>
          <w:szCs w:val="24"/>
        </w:rPr>
        <w:t>с начала 2016 года. В год  структура предоставляет займ</w:t>
      </w:r>
      <w:r w:rsidR="00F3611E">
        <w:rPr>
          <w:rFonts w:ascii="Times New Roman" w:hAnsi="Times New Roman" w:cs="Times New Roman"/>
          <w:sz w:val="24"/>
          <w:szCs w:val="24"/>
        </w:rPr>
        <w:t>ы</w:t>
      </w:r>
      <w:r w:rsidR="00F3611E" w:rsidRPr="00F3611E">
        <w:rPr>
          <w:rFonts w:ascii="Times New Roman" w:hAnsi="Times New Roman" w:cs="Times New Roman"/>
          <w:sz w:val="24"/>
          <w:szCs w:val="24"/>
        </w:rPr>
        <w:t xml:space="preserve"> более чем на 150 м</w:t>
      </w:r>
      <w:r w:rsidR="00F3611E">
        <w:rPr>
          <w:rFonts w:ascii="Times New Roman" w:hAnsi="Times New Roman" w:cs="Times New Roman"/>
          <w:sz w:val="24"/>
          <w:szCs w:val="24"/>
        </w:rPr>
        <w:t>иллионов</w:t>
      </w:r>
      <w:r w:rsidR="00F3611E" w:rsidRPr="00F3611E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3611E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F3611E" w:rsidRPr="00F3611E">
        <w:rPr>
          <w:rFonts w:ascii="Times New Roman" w:hAnsi="Times New Roman" w:cs="Times New Roman"/>
          <w:sz w:val="24"/>
          <w:szCs w:val="24"/>
        </w:rPr>
        <w:t>отказа по заявкам составляет менее 30%.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F0AAF" w:rsidTr="00E94389">
        <w:trPr>
          <w:jc w:val="right"/>
        </w:trPr>
        <w:tc>
          <w:tcPr>
            <w:tcW w:w="4786" w:type="dxa"/>
          </w:tcPr>
          <w:p w:rsidR="00EF0AAF" w:rsidRDefault="00EF0AAF" w:rsidP="00E94389">
            <w:pPr>
              <w:pStyle w:val="a7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</w:p>
          <w:p w:rsidR="00EF0AAF" w:rsidRPr="00AE760B" w:rsidRDefault="00EF0AAF" w:rsidP="00E94389">
            <w:pPr>
              <w:pStyle w:val="a7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AE760B">
              <w:rPr>
                <w:i/>
                <w:sz w:val="20"/>
                <w:szCs w:val="20"/>
              </w:rPr>
              <w:t xml:space="preserve">Пресс-секретарь ГБУ ЛО «МФЦ» </w:t>
            </w:r>
          </w:p>
          <w:p w:rsidR="00EF0AAF" w:rsidRDefault="00EF0AAF" w:rsidP="00E94389">
            <w:pPr>
              <w:pStyle w:val="a7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AE760B">
              <w:rPr>
                <w:i/>
                <w:sz w:val="20"/>
                <w:szCs w:val="20"/>
              </w:rPr>
              <w:t xml:space="preserve">Юлия </w:t>
            </w:r>
            <w:r>
              <w:rPr>
                <w:i/>
                <w:sz w:val="20"/>
                <w:szCs w:val="20"/>
              </w:rPr>
              <w:t>Иванова</w:t>
            </w:r>
          </w:p>
          <w:p w:rsidR="00EF0AAF" w:rsidRPr="00DB65D4" w:rsidRDefault="00EF0AAF" w:rsidP="00E94389">
            <w:pPr>
              <w:pStyle w:val="a7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7C23DF">
              <w:rPr>
                <w:i/>
                <w:sz w:val="20"/>
                <w:szCs w:val="20"/>
                <w:lang w:val="en-US"/>
              </w:rPr>
              <w:t>press</w:t>
            </w:r>
            <w:r w:rsidRPr="007C23DF">
              <w:rPr>
                <w:i/>
                <w:sz w:val="20"/>
                <w:szCs w:val="20"/>
              </w:rPr>
              <w:t>@</w:t>
            </w:r>
            <w:proofErr w:type="spellStart"/>
            <w:r w:rsidRPr="007C23DF">
              <w:rPr>
                <w:i/>
                <w:sz w:val="20"/>
                <w:szCs w:val="20"/>
                <w:lang w:val="en-US"/>
              </w:rPr>
              <w:t>mfc</w:t>
            </w:r>
            <w:proofErr w:type="spellEnd"/>
            <w:r w:rsidRPr="007C23DF">
              <w:rPr>
                <w:i/>
                <w:sz w:val="20"/>
                <w:szCs w:val="20"/>
              </w:rPr>
              <w:t>47.</w:t>
            </w:r>
            <w:proofErr w:type="spellStart"/>
            <w:r w:rsidRPr="007C23DF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F0AAF" w:rsidRDefault="00EF0AAF" w:rsidP="00E94389">
            <w:pPr>
              <w:pStyle w:val="a7"/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0D01E4" w:rsidRDefault="000D01E4"/>
    <w:sectPr w:rsidR="000D01E4" w:rsidSect="001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4D4B"/>
    <w:multiLevelType w:val="hybridMultilevel"/>
    <w:tmpl w:val="AAACF5BE"/>
    <w:lvl w:ilvl="0" w:tplc="6114C46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25E"/>
    <w:rsid w:val="000D01E4"/>
    <w:rsid w:val="0016325E"/>
    <w:rsid w:val="001A26A0"/>
    <w:rsid w:val="0020171C"/>
    <w:rsid w:val="002F33C4"/>
    <w:rsid w:val="003B51FF"/>
    <w:rsid w:val="004E4469"/>
    <w:rsid w:val="004F7E77"/>
    <w:rsid w:val="005675B0"/>
    <w:rsid w:val="0080521B"/>
    <w:rsid w:val="00AA27B1"/>
    <w:rsid w:val="00BB5938"/>
    <w:rsid w:val="00D40A18"/>
    <w:rsid w:val="00D426A3"/>
    <w:rsid w:val="00EB0DB9"/>
    <w:rsid w:val="00EF0AAF"/>
    <w:rsid w:val="00F3611E"/>
    <w:rsid w:val="00F70F4F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2018-07-03T08:44:00Z</cp:lastPrinted>
  <dcterms:created xsi:type="dcterms:W3CDTF">2018-07-02T11:41:00Z</dcterms:created>
  <dcterms:modified xsi:type="dcterms:W3CDTF">2018-07-04T09:46:00Z</dcterms:modified>
</cp:coreProperties>
</file>