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D9" w:rsidRPr="00551B78" w:rsidRDefault="00071DD9" w:rsidP="00071DD9">
      <w:pPr>
        <w:shd w:val="clear" w:color="auto" w:fill="FFFFFF"/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Cs w:val="28"/>
        </w:rPr>
      </w:pPr>
    </w:p>
    <w:p w:rsidR="00071DD9" w:rsidRPr="00551B78" w:rsidRDefault="00071DD9" w:rsidP="00071DD9">
      <w:pPr>
        <w:shd w:val="clear" w:color="auto" w:fill="FFFFFF"/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Cs w:val="28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071DD9" w:rsidRPr="00551B78" w:rsidTr="00F175FB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071DD9" w:rsidRPr="00551B78" w:rsidRDefault="00071DD9" w:rsidP="00F175FB">
            <w:pPr>
              <w:spacing w:before="60" w:after="0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ОСНОВНЫЕ СВЕДЕНИЯ О ДЕЯТЕЛЬНОСТИ ОРГАНИЗАЦИИ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 xml:space="preserve">за январь </w:t>
            </w:r>
            <w:r w:rsidRPr="00551B78">
              <w:rPr>
                <w:sz w:val="20"/>
                <w:szCs w:val="20"/>
              </w:rPr>
              <w:sym w:font="Symbol" w:char="F02D"/>
            </w:r>
            <w:r w:rsidR="007D6C06">
              <w:rPr>
                <w:sz w:val="20"/>
                <w:szCs w:val="20"/>
              </w:rPr>
              <w:t>сентябрь</w:t>
            </w:r>
            <w:r w:rsidRPr="00551B78">
              <w:rPr>
                <w:sz w:val="20"/>
                <w:szCs w:val="20"/>
              </w:rPr>
              <w:t xml:space="preserve">   20</w:t>
            </w:r>
            <w:r w:rsidR="006220BC">
              <w:rPr>
                <w:sz w:val="20"/>
                <w:szCs w:val="20"/>
              </w:rPr>
              <w:t>20</w:t>
            </w:r>
            <w:r w:rsidRPr="00551B78">
              <w:rPr>
                <w:sz w:val="20"/>
                <w:szCs w:val="20"/>
              </w:rPr>
              <w:t xml:space="preserve"> года</w:t>
            </w:r>
          </w:p>
          <w:p w:rsidR="00071DD9" w:rsidRPr="00551B78" w:rsidRDefault="00071DD9" w:rsidP="00F175FB">
            <w:pPr>
              <w:spacing w:before="60" w:after="80" w:line="160" w:lineRule="exact"/>
              <w:ind w:firstLine="0"/>
              <w:rPr>
                <w:b w:val="0"/>
                <w:sz w:val="18"/>
                <w:szCs w:val="18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1"/>
        <w:gridCol w:w="2460"/>
        <w:gridCol w:w="2410"/>
      </w:tblGrid>
      <w:tr w:rsidR="00071DD9" w:rsidRPr="00551B78" w:rsidTr="00F175FB">
        <w:trPr>
          <w:trHeight w:val="242"/>
        </w:trPr>
        <w:tc>
          <w:tcPr>
            <w:tcW w:w="7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uppressAutoHyphens/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6A6626">
              <w:rPr>
                <w:b w:val="0"/>
                <w:i/>
                <w:sz w:val="20"/>
                <w:szCs w:val="20"/>
              </w:rPr>
              <w:t xml:space="preserve">Представляют организации - субъекты малого и среднего предпринимательства, в том числе </w:t>
            </w:r>
            <w:r w:rsidRPr="006A6626">
              <w:rPr>
                <w:b w:val="0"/>
                <w:sz w:val="20"/>
                <w:szCs w:val="20"/>
              </w:rPr>
              <w:t xml:space="preserve"> филиалы </w:t>
            </w:r>
            <w:r>
              <w:rPr>
                <w:b w:val="0"/>
                <w:sz w:val="20"/>
                <w:szCs w:val="20"/>
              </w:rPr>
              <w:t>и</w:t>
            </w:r>
            <w:r w:rsidRPr="00551B78">
              <w:rPr>
                <w:b w:val="0"/>
                <w:sz w:val="20"/>
                <w:szCs w:val="20"/>
              </w:rPr>
              <w:t xml:space="preserve"> территориально-обособленные структурные подразделения: </w:t>
            </w:r>
          </w:p>
          <w:p w:rsidR="00071DD9" w:rsidRPr="00551B78" w:rsidRDefault="00071DD9" w:rsidP="00F175FB">
            <w:pPr>
              <w:suppressAutoHyphens/>
              <w:spacing w:before="0" w:after="0"/>
              <w:ind w:left="596" w:firstLine="0"/>
              <w:jc w:val="left"/>
              <w:rPr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sym w:font="Symbol" w:char="F02D"/>
            </w:r>
            <w:r w:rsidRPr="00551B78">
              <w:rPr>
                <w:b w:val="0"/>
                <w:sz w:val="20"/>
                <w:szCs w:val="20"/>
              </w:rPr>
              <w:t xml:space="preserve"> Администрации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after="0"/>
              <w:ind w:firstLine="0"/>
              <w:rPr>
                <w:sz w:val="18"/>
                <w:szCs w:val="18"/>
              </w:rPr>
            </w:pPr>
            <w:r w:rsidRPr="00551B78">
              <w:rPr>
                <w:sz w:val="18"/>
                <w:szCs w:val="18"/>
              </w:rPr>
              <w:t>Форма № 1-ЛЕНОБЛ</w:t>
            </w:r>
          </w:p>
          <w:p w:rsidR="00071DD9" w:rsidRPr="00551B78" w:rsidRDefault="00071DD9" w:rsidP="00F175FB">
            <w:pPr>
              <w:spacing w:before="0" w:after="0"/>
              <w:ind w:firstLine="0"/>
              <w:rPr>
                <w:sz w:val="18"/>
                <w:szCs w:val="18"/>
              </w:rPr>
            </w:pPr>
          </w:p>
        </w:tc>
      </w:tr>
      <w:tr w:rsidR="00071DD9" w:rsidRPr="00551B78" w:rsidTr="00F175FB">
        <w:trPr>
          <w:trHeight w:val="299"/>
        </w:trPr>
        <w:tc>
          <w:tcPr>
            <w:tcW w:w="74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60" w:after="60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071DD9" w:rsidRPr="00551B78" w:rsidTr="00F175FB">
        <w:trPr>
          <w:trHeight w:val="687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240"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Наименование отчитывающейся организации</w:t>
            </w:r>
            <w:r w:rsidRPr="00551B78">
              <w:rPr>
                <w:b w:val="0"/>
                <w:sz w:val="20"/>
                <w:szCs w:val="20"/>
              </w:rPr>
              <w:t xml:space="preserve"> ___________________________________________________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071DD9" w:rsidRPr="00551B78" w:rsidTr="00F175FB">
        <w:trPr>
          <w:trHeight w:val="40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Почтовый адрес</w:t>
            </w:r>
            <w:r w:rsidRPr="00551B78">
              <w:rPr>
                <w:b w:val="0"/>
                <w:sz w:val="20"/>
                <w:szCs w:val="20"/>
              </w:rPr>
              <w:t xml:space="preserve"> _______________________________________________________________________________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071DD9" w:rsidRPr="00551B78" w:rsidTr="00F175FB">
        <w:trPr>
          <w:trHeight w:val="298"/>
        </w:trPr>
        <w:tc>
          <w:tcPr>
            <w:tcW w:w="9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Код отчитывающейся организации </w:t>
            </w:r>
          </w:p>
        </w:tc>
      </w:tr>
      <w:tr w:rsidR="00071DD9" w:rsidRPr="00551B78" w:rsidTr="00F175FB">
        <w:trPr>
          <w:trHeight w:val="417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ОКПО</w:t>
            </w:r>
          </w:p>
        </w:tc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ОКВЭД</w:t>
            </w:r>
          </w:p>
        </w:tc>
      </w:tr>
      <w:tr w:rsidR="00071DD9" w:rsidRPr="00551B78" w:rsidTr="00F175FB">
        <w:trPr>
          <w:trHeight w:val="385"/>
        </w:trPr>
        <w:tc>
          <w:tcPr>
            <w:tcW w:w="5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993"/>
        <w:gridCol w:w="992"/>
        <w:gridCol w:w="1559"/>
        <w:gridCol w:w="1843"/>
      </w:tblGrid>
      <w:tr w:rsidR="00071DD9" w:rsidRPr="00551B78" w:rsidTr="00F175FB">
        <w:trPr>
          <w:trHeight w:val="340"/>
          <w:tblHeader/>
        </w:trPr>
        <w:tc>
          <w:tcPr>
            <w:tcW w:w="4474" w:type="dxa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</w:tcPr>
          <w:p w:rsidR="00071DD9" w:rsidRPr="00551B78" w:rsidRDefault="00071DD9" w:rsidP="00F175FB">
            <w:pPr>
              <w:spacing w:before="0" w:after="0"/>
              <w:ind w:lef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№ строки</w:t>
            </w:r>
          </w:p>
        </w:tc>
        <w:tc>
          <w:tcPr>
            <w:tcW w:w="992" w:type="dxa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071DD9" w:rsidRPr="00551B78" w:rsidRDefault="00071DD9" w:rsidP="00F175FB">
            <w:pPr>
              <w:suppressAutoHyphens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За отчетный период </w:t>
            </w:r>
            <w:r w:rsidRPr="00551B78">
              <w:rPr>
                <w:b w:val="0"/>
                <w:sz w:val="20"/>
                <w:szCs w:val="20"/>
              </w:rPr>
              <w:br/>
              <w:t>с начала года</w:t>
            </w:r>
          </w:p>
        </w:tc>
        <w:tc>
          <w:tcPr>
            <w:tcW w:w="1843" w:type="dxa"/>
          </w:tcPr>
          <w:p w:rsidR="00071DD9" w:rsidRPr="00551B78" w:rsidRDefault="00071DD9" w:rsidP="00F175FB">
            <w:pPr>
              <w:suppressAutoHyphens/>
              <w:spacing w:before="0" w:after="0"/>
              <w:ind w:righ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 xml:space="preserve">За соответствующий период </w:t>
            </w:r>
            <w:r w:rsidRPr="00551B78">
              <w:rPr>
                <w:b w:val="0"/>
                <w:spacing w:val="-10"/>
                <w:sz w:val="20"/>
                <w:szCs w:val="20"/>
              </w:rPr>
              <w:br/>
              <w:t>прошлого года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А</w:t>
            </w:r>
          </w:p>
        </w:tc>
        <w:tc>
          <w:tcPr>
            <w:tcW w:w="993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В</w:t>
            </w:r>
          </w:p>
        </w:tc>
        <w:tc>
          <w:tcPr>
            <w:tcW w:w="1559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2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tabs>
                <w:tab w:val="left" w:pos="2198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7D6C06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1873308,1</w:t>
            </w:r>
          </w:p>
        </w:tc>
        <w:tc>
          <w:tcPr>
            <w:tcW w:w="1843" w:type="dxa"/>
            <w:vAlign w:val="bottom"/>
          </w:tcPr>
          <w:p w:rsidR="00071DD9" w:rsidRPr="00551B78" w:rsidRDefault="007D6C06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1064780,0</w:t>
            </w:r>
          </w:p>
        </w:tc>
      </w:tr>
      <w:tr w:rsidR="00071DD9" w:rsidRPr="00551B78" w:rsidTr="00F175FB">
        <w:trPr>
          <w:trHeight w:val="385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>в том числе продовольственными</w:t>
            </w:r>
            <w:r w:rsidRPr="00551B78">
              <w:rPr>
                <w:b w:val="0"/>
                <w:noProof/>
                <w:sz w:val="20"/>
                <w:szCs w:val="20"/>
              </w:rPr>
              <w:t xml:space="preserve"> </w:t>
            </w:r>
            <w:r w:rsidRPr="00551B78">
              <w:rPr>
                <w:b w:val="0"/>
                <w:sz w:val="20"/>
                <w:szCs w:val="20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left="-28"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Средняя численность работников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071DD9" w:rsidRPr="00551B78" w:rsidRDefault="00413793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270</w:t>
            </w:r>
          </w:p>
        </w:tc>
        <w:tc>
          <w:tcPr>
            <w:tcW w:w="1843" w:type="dxa"/>
            <w:vAlign w:val="bottom"/>
          </w:tcPr>
          <w:p w:rsidR="00071DD9" w:rsidRPr="00551B78" w:rsidRDefault="00701088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252</w:t>
            </w:r>
            <w:bookmarkStart w:id="0" w:name="_GoBack"/>
            <w:bookmarkEnd w:id="0"/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среднесписочная численность работников (без внешних совместителей)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 xml:space="preserve">Фонд начисленной заработной платы работников 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701088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69461</w:t>
            </w:r>
          </w:p>
        </w:tc>
        <w:tc>
          <w:tcPr>
            <w:tcW w:w="1843" w:type="dxa"/>
            <w:vAlign w:val="bottom"/>
          </w:tcPr>
          <w:p w:rsidR="00071DD9" w:rsidRPr="00551B78" w:rsidRDefault="00701088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  <w:r>
              <w:rPr>
                <w:b w:val="0"/>
                <w:strike/>
                <w:sz w:val="20"/>
                <w:szCs w:val="20"/>
              </w:rPr>
              <w:t>70601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работников списочного состава (без внешних совместителей)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left="170" w:firstLine="0"/>
              <w:jc w:val="left"/>
              <w:rPr>
                <w:b w:val="0"/>
                <w:noProof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Инвестиции в основной капитал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701088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73162</w:t>
            </w:r>
          </w:p>
        </w:tc>
        <w:tc>
          <w:tcPr>
            <w:tcW w:w="1843" w:type="dxa"/>
            <w:vAlign w:val="bottom"/>
          </w:tcPr>
          <w:p w:rsidR="00071DD9" w:rsidRPr="00551B78" w:rsidRDefault="00701088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15826,7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sz w:val="20"/>
          <w:szCs w:val="20"/>
        </w:rPr>
      </w:pPr>
      <w:proofErr w:type="spellStart"/>
      <w:r w:rsidRPr="00551B78">
        <w:rPr>
          <w:sz w:val="20"/>
          <w:szCs w:val="20"/>
          <w:u w:val="single"/>
        </w:rPr>
        <w:t>Справочно</w:t>
      </w:r>
      <w:proofErr w:type="spellEnd"/>
      <w:r w:rsidRPr="007F19A7">
        <w:rPr>
          <w:sz w:val="20"/>
          <w:szCs w:val="20"/>
        </w:rPr>
        <w:t>:</w:t>
      </w: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color w:val="000000"/>
          <w:sz w:val="20"/>
          <w:szCs w:val="20"/>
        </w:rPr>
      </w:pPr>
      <w:r w:rsidRPr="00551B78">
        <w:rPr>
          <w:b w:val="0"/>
          <w:sz w:val="24"/>
        </w:rPr>
        <w:t xml:space="preserve">  Информация о применении организацией в отчетном году </w:t>
      </w:r>
      <w:r w:rsidRPr="00551B78">
        <w:rPr>
          <w:b w:val="0"/>
          <w:color w:val="000000"/>
          <w:sz w:val="24"/>
        </w:rPr>
        <w:t>налоговых режимов 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2268"/>
      </w:tblGrid>
      <w:tr w:rsidR="00071DD9" w:rsidRPr="00551B78" w:rsidTr="00F175FB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№ строки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084579" w:rsidRDefault="00071DD9" w:rsidP="00F175FB">
            <w:pPr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08457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101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0" w:rightFromText="180" w:vertAnchor="text" w:horzAnchor="margin" w:tblpY="-272"/>
              <w:tblW w:w="988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9881"/>
            </w:tblGrid>
            <w:tr w:rsidR="004A0646" w:rsidRPr="00551B78" w:rsidTr="004A0646">
              <w:trPr>
                <w:trHeight w:val="535"/>
              </w:trPr>
              <w:tc>
                <w:tcPr>
                  <w:tcW w:w="9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0646" w:rsidRPr="00551B78" w:rsidRDefault="004A0646" w:rsidP="004B22EC">
                  <w:pPr>
                    <w:spacing w:before="60" w:after="60"/>
                    <w:ind w:firstLine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К</w:t>
                  </w:r>
                  <w:r w:rsidRPr="00551B78">
                    <w:rPr>
                      <w:b w:val="0"/>
                      <w:sz w:val="20"/>
                      <w:szCs w:val="20"/>
                    </w:rPr>
                    <w:t>ОНФИДЕНЦИАЛЬНОСТЬ ГАРАНТИРУЕТСЯ ПОЛУЧАТЕЛЕМ ИНФОРМАЦИИ</w:t>
                  </w:r>
                </w:p>
              </w:tc>
            </w:tr>
          </w:tbl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102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103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104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в виде единого налога</w:t>
            </w:r>
          </w:p>
          <w:p w:rsidR="00071DD9" w:rsidRPr="00551B78" w:rsidRDefault="00071DD9" w:rsidP="00F175FB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105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106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Патентная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107</w:t>
            </w:r>
          </w:p>
        </w:tc>
      </w:tr>
    </w:tbl>
    <w:p w:rsidR="00071DD9" w:rsidRPr="00551B78" w:rsidRDefault="00071DD9" w:rsidP="00071DD9">
      <w:pPr>
        <w:spacing w:before="40" w:after="0"/>
        <w:ind w:firstLine="0"/>
        <w:jc w:val="left"/>
        <w:rPr>
          <w:b w:val="0"/>
          <w:color w:val="000000"/>
          <w:sz w:val="20"/>
          <w:szCs w:val="20"/>
        </w:rPr>
      </w:pPr>
    </w:p>
    <w:tbl>
      <w:tblPr>
        <w:tblW w:w="4949" w:type="pct"/>
        <w:tblLook w:val="0000" w:firstRow="0" w:lastRow="0" w:firstColumn="0" w:lastColumn="0" w:noHBand="0" w:noVBand="0"/>
      </w:tblPr>
      <w:tblGrid>
        <w:gridCol w:w="2615"/>
        <w:gridCol w:w="1942"/>
        <w:gridCol w:w="8"/>
        <w:gridCol w:w="419"/>
        <w:gridCol w:w="555"/>
        <w:gridCol w:w="417"/>
        <w:gridCol w:w="1811"/>
        <w:gridCol w:w="277"/>
        <w:gridCol w:w="279"/>
        <w:gridCol w:w="1150"/>
      </w:tblGrid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организации</w:t>
            </w:r>
          </w:p>
        </w:tc>
        <w:tc>
          <w:tcPr>
            <w:tcW w:w="1543" w:type="pct"/>
            <w:gridSpan w:val="4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составление формы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(должность)</w:t>
            </w: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«____» _______________20__ года</w:t>
            </w:r>
          </w:p>
        </w:tc>
        <w:tc>
          <w:tcPr>
            <w:tcW w:w="14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(дата составления</w:t>
            </w:r>
          </w:p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16"/>
          <w:szCs w:val="16"/>
        </w:rPr>
      </w:pPr>
    </w:p>
    <w:p w:rsidR="00CD243A" w:rsidRDefault="00CD243A"/>
    <w:sectPr w:rsidR="00CD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D9"/>
    <w:rsid w:val="000140FA"/>
    <w:rsid w:val="00071DD9"/>
    <w:rsid w:val="00084579"/>
    <w:rsid w:val="001E68E6"/>
    <w:rsid w:val="00413793"/>
    <w:rsid w:val="0042749E"/>
    <w:rsid w:val="004A0646"/>
    <w:rsid w:val="006220BC"/>
    <w:rsid w:val="006C0D3E"/>
    <w:rsid w:val="00701088"/>
    <w:rsid w:val="007D6C06"/>
    <w:rsid w:val="008C1D7E"/>
    <w:rsid w:val="009D5BC1"/>
    <w:rsid w:val="00BE6D30"/>
    <w:rsid w:val="00CD243A"/>
    <w:rsid w:val="00D93D10"/>
    <w:rsid w:val="00E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071DD9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071DD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1"/>
    <w:link w:val="a0"/>
    <w:uiPriority w:val="11"/>
    <w:rsid w:val="00071DD9"/>
    <w:rPr>
      <w:rFonts w:eastAsiaTheme="minorEastAsia"/>
      <w:b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071DD9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071DD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1"/>
    <w:link w:val="a0"/>
    <w:uiPriority w:val="11"/>
    <w:rsid w:val="00071DD9"/>
    <w:rPr>
      <w:rFonts w:eastAsiaTheme="minorEastAsia"/>
      <w:b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Светлана Александровна</dc:creator>
  <cp:lastModifiedBy>Гаврилова Людмила Ивановна</cp:lastModifiedBy>
  <cp:revision>12</cp:revision>
  <dcterms:created xsi:type="dcterms:W3CDTF">2018-08-23T07:53:00Z</dcterms:created>
  <dcterms:modified xsi:type="dcterms:W3CDTF">2021-03-03T12:14:00Z</dcterms:modified>
</cp:coreProperties>
</file>