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B" w:rsidRDefault="002D2F1B" w:rsidP="002D2F1B">
      <w:pPr>
        <w:jc w:val="right"/>
        <w:rPr>
          <w:b/>
          <w:sz w:val="16"/>
          <w:szCs w:val="16"/>
        </w:rPr>
      </w:pPr>
    </w:p>
    <w:p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:rsidR="002D2F1B" w:rsidRDefault="002D2F1B" w:rsidP="002D2F1B">
      <w:pPr>
        <w:jc w:val="both"/>
        <w:rPr>
          <w:sz w:val="16"/>
          <w:szCs w:val="16"/>
        </w:rPr>
      </w:pPr>
    </w:p>
    <w:p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72554C">
        <w:rPr>
          <w:b/>
        </w:rPr>
        <w:t xml:space="preserve"> </w:t>
      </w:r>
      <w:r>
        <w:rPr>
          <w:b/>
        </w:rPr>
        <w:t>20</w:t>
      </w:r>
      <w:r w:rsidR="0072554C">
        <w:rPr>
          <w:b/>
        </w:rPr>
        <w:t>22</w:t>
      </w:r>
      <w:r>
        <w:rPr>
          <w:b/>
        </w:rPr>
        <w:t xml:space="preserve"> год</w:t>
      </w:r>
      <w:proofErr w:type="gramStart"/>
      <w:r>
        <w:rPr>
          <w:b/>
        </w:rPr>
        <w:t xml:space="preserve"> .</w:t>
      </w:r>
      <w:proofErr w:type="gramEnd"/>
    </w:p>
    <w:p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ED5304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:rsidR="002D2F1B" w:rsidRDefault="002D2F1B" w:rsidP="00440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440C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кварта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Pr="00797A2C" w:rsidRDefault="00ED5304" w:rsidP="00797A2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55</w:t>
            </w:r>
            <w:r w:rsidR="00797A2C">
              <w:rPr>
                <w:b/>
                <w:sz w:val="16"/>
                <w:szCs w:val="16"/>
              </w:rPr>
              <w:t>375,9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805D99" w:rsidP="00BE560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E5602">
              <w:rPr>
                <w:b/>
                <w:sz w:val="16"/>
                <w:szCs w:val="16"/>
              </w:rPr>
              <w:t>2286,2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AD74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C039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C039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41105,5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797A2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51496,9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C0391B" w:rsidP="00E863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10828,7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C039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40668,2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322F4" w:rsidP="0096307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2F1B" w:rsidRDefault="00C039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93,0</w:t>
            </w:r>
          </w:p>
        </w:tc>
      </w:tr>
      <w:tr w:rsidR="002D2F1B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:rsidR="002D2F1B" w:rsidRDefault="002D2F1B" w:rsidP="00BF5DF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BF5DFE">
              <w:rPr>
                <w:sz w:val="16"/>
                <w:szCs w:val="16"/>
              </w:rPr>
              <w:t>«</w:t>
            </w:r>
            <w:r w:rsidR="00BF5DFE"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 w:rsidR="00BF5DFE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797A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7A2C">
              <w:rPr>
                <w:sz w:val="16"/>
                <w:szCs w:val="16"/>
              </w:rPr>
              <w:t>441,7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797A2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797A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7A2C">
              <w:rPr>
                <w:sz w:val="16"/>
                <w:szCs w:val="16"/>
              </w:rPr>
              <w:t>441,7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797A2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2</w:t>
            </w:r>
          </w:p>
          <w:p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82473C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B34A0B" w:rsidP="00E7794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82473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7E3B9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E7794A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Default="00D27D0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Елизаветинского сельского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8270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</w:t>
            </w:r>
            <w:r w:rsidR="00440C21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797A2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97A2C">
              <w:rPr>
                <w:sz w:val="16"/>
                <w:szCs w:val="16"/>
              </w:rPr>
              <w:t>91,8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473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473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C0391B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1.2</w:t>
            </w:r>
          </w:p>
          <w:p w:rsidR="002D2F1B" w:rsidRDefault="00DB65F1" w:rsidP="00A96835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A667B3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E7794A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7794A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E779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33ABA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3ABA" w:rsidRDefault="000D0A2B" w:rsidP="000D0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667B3">
              <w:rPr>
                <w:sz w:val="16"/>
                <w:szCs w:val="16"/>
              </w:rPr>
              <w:t>,00</w:t>
            </w:r>
          </w:p>
        </w:tc>
      </w:tr>
      <w:tr w:rsidR="002D2F1B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5C78B3" w:rsidP="00EE0DD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</w:t>
            </w:r>
            <w:r w:rsidR="00EE0DDA">
              <w:rPr>
                <w:b/>
                <w:sz w:val="16"/>
                <w:szCs w:val="16"/>
              </w:rPr>
              <w:t>1</w:t>
            </w:r>
            <w:r w:rsidRPr="00087B4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9D7AB8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EE0DDA" w:rsidP="00BB27D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EE0DD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80D" w:rsidRPr="00087B4E" w:rsidRDefault="007A36D2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Pr="00277F68" w:rsidRDefault="00403325" w:rsidP="00A8509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</w:t>
            </w:r>
            <w:r w:rsidR="00BF5D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0332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33ABA" w:rsidP="00EE0D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0D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0332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AD7444" w:rsidP="00AD744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AD74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2.2</w:t>
            </w:r>
          </w:p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D74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8B3" w:rsidRDefault="00680E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EE0DDA" w:rsidP="00BB729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23542,89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9D7AB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513622" w:rsidP="0082473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</w:t>
            </w:r>
            <w:r w:rsidR="0082473C">
              <w:rPr>
                <w:b/>
                <w:sz w:val="16"/>
                <w:szCs w:val="16"/>
              </w:rPr>
              <w:t>3</w:t>
            </w:r>
            <w:r w:rsidRPr="00087B4E">
              <w:rPr>
                <w:b/>
                <w:sz w:val="16"/>
                <w:szCs w:val="16"/>
              </w:rPr>
              <w:t>54,90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7A1B42" w:rsidP="008247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2473C">
              <w:rPr>
                <w:b/>
                <w:sz w:val="16"/>
                <w:szCs w:val="16"/>
              </w:rPr>
              <w:t>1188,0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EE0DDA" w:rsidP="007A1B4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23424,5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7A1B42" w:rsidP="008247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2473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7A1B42" w:rsidP="0082473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2473C">
              <w:rPr>
                <w:b/>
                <w:sz w:val="16"/>
                <w:szCs w:val="16"/>
              </w:rPr>
              <w:t>1070,0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7A36D2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Pr="00087B4E" w:rsidRDefault="00403325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91,7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13622" w:rsidP="00D21C4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D6A75">
              <w:rPr>
                <w:sz w:val="16"/>
                <w:szCs w:val="16"/>
              </w:rPr>
              <w:t>6</w:t>
            </w:r>
            <w:r w:rsidR="002B72F7">
              <w:rPr>
                <w:sz w:val="16"/>
                <w:szCs w:val="16"/>
              </w:rPr>
              <w:t>27,</w:t>
            </w:r>
            <w:r w:rsidR="00D21C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13622" w:rsidP="00F466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46681">
              <w:rPr>
                <w:sz w:val="16"/>
                <w:szCs w:val="16"/>
              </w:rPr>
              <w:t>927,0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E0DDA" w:rsidP="007A1B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20747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03325" w:rsidP="001B7D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</w:t>
            </w:r>
            <w:r w:rsidR="001B7DC5">
              <w:rPr>
                <w:sz w:val="16"/>
                <w:szCs w:val="16"/>
              </w:rPr>
              <w:t>5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6D6A75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2473C"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5014B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2473C">
              <w:rPr>
                <w:sz w:val="16"/>
                <w:szCs w:val="16"/>
              </w:rPr>
              <w:t>53,9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6D6A75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473C">
              <w:rPr>
                <w:sz w:val="16"/>
                <w:szCs w:val="16"/>
              </w:rPr>
              <w:t>802,1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6D6A75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473C">
              <w:rPr>
                <w:sz w:val="16"/>
                <w:szCs w:val="16"/>
              </w:rPr>
              <w:t>802,1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BB729F" w:rsidP="001B7DC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B7DC5">
              <w:rPr>
                <w:sz w:val="16"/>
                <w:szCs w:val="16"/>
              </w:rPr>
              <w:t>7,2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97A2C" w:rsidP="00EE0D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6681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473C">
              <w:rPr>
                <w:sz w:val="16"/>
                <w:szCs w:val="16"/>
              </w:rPr>
              <w:t>104,1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03325" w:rsidP="00A507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</w:t>
            </w:r>
            <w:r w:rsidR="00A5074D">
              <w:rPr>
                <w:sz w:val="16"/>
                <w:szCs w:val="16"/>
              </w:rPr>
              <w:t>9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3622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473C">
              <w:rPr>
                <w:sz w:val="16"/>
                <w:szCs w:val="16"/>
              </w:rPr>
              <w:t>649,6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B27D0" w:rsidP="008247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473C">
              <w:rPr>
                <w:sz w:val="16"/>
                <w:szCs w:val="16"/>
              </w:rPr>
              <w:t>59,5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EE0DD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 xml:space="preserve">Энергосбережение и повышение энергетической эффективности уличного </w:t>
            </w:r>
            <w:r w:rsidRPr="00762E35">
              <w:rPr>
                <w:sz w:val="18"/>
                <w:szCs w:val="18"/>
              </w:rPr>
              <w:lastRenderedPageBreak/>
              <w:t>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82473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1B42" w:rsidP="00BB27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240F8" w:rsidP="0080275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3.7.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D7AB8" w:rsidP="002660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237B5" w:rsidP="00805D9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5D99">
              <w:rPr>
                <w:sz w:val="16"/>
                <w:szCs w:val="16"/>
              </w:rPr>
              <w:t>53,6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Pr="007A36D2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Pr="00A96835" w:rsidRDefault="006D6A75" w:rsidP="006D6A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31315">
              <w:rPr>
                <w:sz w:val="16"/>
                <w:szCs w:val="16"/>
                <w:lang w:val="en-US"/>
              </w:rPr>
              <w:t>.00</w:t>
            </w:r>
          </w:p>
        </w:tc>
      </w:tr>
      <w:tr w:rsidR="00AF6F27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75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Благоустройство сквера «Военный мемориал», расположенного по адресу п. Елизаветино,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275D">
              <w:rPr>
                <w:b/>
                <w:sz w:val="18"/>
                <w:szCs w:val="18"/>
              </w:rPr>
              <w:t xml:space="preserve">вблизи </w:t>
            </w:r>
            <w:proofErr w:type="spellStart"/>
            <w:r w:rsidRPr="00B6275D">
              <w:rPr>
                <w:b/>
                <w:sz w:val="18"/>
                <w:szCs w:val="18"/>
              </w:rPr>
              <w:t>Дылицко</w:t>
            </w:r>
            <w:r>
              <w:rPr>
                <w:b/>
                <w:sz w:val="18"/>
                <w:szCs w:val="18"/>
              </w:rPr>
              <w:t>го</w:t>
            </w:r>
            <w:proofErr w:type="spellEnd"/>
            <w:r w:rsidRPr="00B6275D">
              <w:rPr>
                <w:b/>
                <w:sz w:val="18"/>
                <w:szCs w:val="18"/>
              </w:rPr>
              <w:t xml:space="preserve"> шоссе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Pr="00A96835" w:rsidRDefault="007A36D2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6D6A7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513622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D21C47" w:rsidRDefault="00513622" w:rsidP="005136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,п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>л. Дружбы д.41</w:t>
            </w:r>
          </w:p>
          <w:p w:rsidR="00513622" w:rsidRPr="00AF6F27" w:rsidRDefault="00D21C47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 xml:space="preserve"> Приобретение костюмов, надувной сцены, видеокамеры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21337C" w:rsidP="00CD0F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444">
              <w:rPr>
                <w:sz w:val="16"/>
                <w:szCs w:val="16"/>
              </w:rPr>
              <w:t>3</w:t>
            </w:r>
            <w:r w:rsidR="00CD0F8F">
              <w:rPr>
                <w:sz w:val="16"/>
                <w:szCs w:val="16"/>
              </w:rPr>
              <w:t>68,45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D744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21337C" w:rsidP="00AD744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7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CD0F8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B3517F" w:rsidP="00BB72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729F">
              <w:rPr>
                <w:sz w:val="16"/>
                <w:szCs w:val="16"/>
              </w:rPr>
              <w:t>368,44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B3517F" w:rsidP="00CD0F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F8F">
              <w:rPr>
                <w:sz w:val="16"/>
                <w:szCs w:val="16"/>
              </w:rPr>
              <w:t>299,9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DD4B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622" w:rsidRDefault="00B3517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</w:t>
            </w:r>
            <w:proofErr w:type="gramStart"/>
            <w:r w:rsidR="00910F98">
              <w:rPr>
                <w:b/>
                <w:sz w:val="20"/>
                <w:szCs w:val="20"/>
              </w:rPr>
              <w:t>4</w:t>
            </w:r>
            <w:proofErr w:type="gramEnd"/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12668,5</w:t>
            </w:r>
          </w:p>
          <w:p w:rsidR="005841F2" w:rsidRPr="00087B4E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D7AB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805D99" w:rsidP="00805D9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10960,8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797A2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12382,2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B9394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7A1B4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10960,8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7A36D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057" w:rsidRPr="00087B4E" w:rsidRDefault="00A240F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97,7</w:t>
            </w:r>
          </w:p>
        </w:tc>
      </w:tr>
      <w:tr w:rsidR="009F505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FA" w:rsidRDefault="00FD4B24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</w:p>
          <w:p w:rsidR="009F5057" w:rsidRPr="00513622" w:rsidRDefault="008E314C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480">
              <w:rPr>
                <w:sz w:val="16"/>
                <w:szCs w:val="16"/>
              </w:rPr>
              <w:lastRenderedPageBreak/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057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8E314C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9D7A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05D99" w:rsidP="00805D9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797A2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7A1B42" w:rsidP="002F02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14C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910F98" w:rsidTr="00862BD1">
        <w:trPr>
          <w:trHeight w:val="86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Pr="00F879BB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3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</w:p>
          <w:p w:rsidR="00910F98" w:rsidRPr="00F03E27" w:rsidRDefault="00216068" w:rsidP="00862BD1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62BD1">
              <w:rPr>
                <w:sz w:val="16"/>
                <w:szCs w:val="16"/>
              </w:rPr>
              <w:t>е</w:t>
            </w:r>
            <w:r w:rsidR="00910F98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C34D1" w:rsidP="005841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862BD1" w:rsidRDefault="00B93948" w:rsidP="00862BD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1316,1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C34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C34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29F" w:rsidRDefault="00A240F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</w:tr>
      <w:tr w:rsidR="00910F98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A1B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.Ш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>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Рыкунова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  между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F98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96835">
              <w:rPr>
                <w:sz w:val="16"/>
                <w:szCs w:val="16"/>
              </w:rPr>
              <w:t>0,00</w:t>
            </w:r>
          </w:p>
        </w:tc>
      </w:tr>
      <w:tr w:rsidR="002F021E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 w:rsidR="00862BD1">
              <w:t xml:space="preserve"> </w:t>
            </w:r>
            <w:r w:rsidR="00862BD1" w:rsidRPr="00862BD1">
              <w:rPr>
                <w:color w:val="444444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  <w:p w:rsidR="002F021E" w:rsidRPr="00AF6F27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4C34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F68DA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4C34D1" w:rsidP="004C34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B9394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1E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862BD1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7.</w:t>
            </w:r>
          </w:p>
          <w:p w:rsidR="00862BD1" w:rsidRPr="007925B7" w:rsidRDefault="00862BD1" w:rsidP="00862BD1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925B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  <w:r w:rsidR="007925B7" w:rsidRPr="007925B7">
              <w:rPr>
                <w:sz w:val="18"/>
                <w:szCs w:val="18"/>
              </w:rPr>
              <w:t xml:space="preserve"> </w:t>
            </w:r>
            <w:proofErr w:type="spellStart"/>
            <w:r w:rsidR="007925B7">
              <w:rPr>
                <w:sz w:val="18"/>
                <w:szCs w:val="18"/>
              </w:rPr>
              <w:t>ремо</w:t>
            </w:r>
            <w:r w:rsidR="007925B7" w:rsidRPr="007925B7">
              <w:rPr>
                <w:sz w:val="18"/>
                <w:szCs w:val="18"/>
              </w:rPr>
              <w:t>онт</w:t>
            </w:r>
            <w:proofErr w:type="spellEnd"/>
            <w:r w:rsidR="007925B7" w:rsidRPr="007925B7">
              <w:rPr>
                <w:sz w:val="18"/>
                <w:szCs w:val="18"/>
              </w:rPr>
              <w:t xml:space="preserve"> участка автомобильной дороги местного значения 380х4м в щебеночном исполнении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t>д</w:t>
            </w:r>
            <w:proofErr w:type="gramStart"/>
            <w:r w:rsidR="007925B7" w:rsidRPr="007925B7">
              <w:rPr>
                <w:b/>
                <w:sz w:val="18"/>
                <w:szCs w:val="18"/>
              </w:rPr>
              <w:t>.З</w:t>
            </w:r>
            <w:proofErr w:type="gramEnd"/>
            <w:r w:rsidR="007925B7" w:rsidRPr="007925B7">
              <w:rPr>
                <w:b/>
                <w:sz w:val="18"/>
                <w:szCs w:val="18"/>
              </w:rPr>
              <w:t>аполье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t>ул.Счастливая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>,</w:t>
            </w:r>
            <w:r w:rsidR="007925B7" w:rsidRPr="007925B7">
              <w:rPr>
                <w:sz w:val="18"/>
                <w:szCs w:val="18"/>
              </w:rPr>
              <w:t xml:space="preserve"> Гатчинский р-он, </w:t>
            </w:r>
            <w:r w:rsidR="007925B7" w:rsidRPr="007925B7">
              <w:rPr>
                <w:sz w:val="18"/>
                <w:szCs w:val="18"/>
              </w:rPr>
              <w:lastRenderedPageBreak/>
              <w:t>Ленинградская обл</w:t>
            </w:r>
            <w:r w:rsidR="007925B7" w:rsidRPr="007925B7">
              <w:rPr>
                <w:sz w:val="20"/>
                <w:szCs w:val="20"/>
              </w:rPr>
              <w:t>.</w:t>
            </w:r>
          </w:p>
          <w:p w:rsidR="00862BD1" w:rsidRPr="00AF6F27" w:rsidRDefault="00862BD1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A5074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A5074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Pr="00B93948" w:rsidRDefault="00862BD1" w:rsidP="00862BD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A5074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6E5EE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6E5EE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2BD1" w:rsidRDefault="00A5074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A1653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КУЛЬТУРЫ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DD4B19" w:rsidP="009112B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112B0">
              <w:rPr>
                <w:b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7A36D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9112B0" w:rsidP="00DD4B1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4B5CE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7378,11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9112B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9112B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9112B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7335,9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6E5EE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653" w:rsidRPr="00087B4E" w:rsidRDefault="00BB729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64,8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</w:p>
          <w:p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9112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112B0">
              <w:rPr>
                <w:sz w:val="16"/>
                <w:szCs w:val="16"/>
              </w:rPr>
              <w:t>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7A36D2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</w:p>
          <w:p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9112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112B0">
              <w:rPr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6E5E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8936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="008936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241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BB729F" w:rsidP="009112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12B0">
              <w:rPr>
                <w:sz w:val="16"/>
                <w:szCs w:val="16"/>
              </w:rPr>
              <w:t>824,0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</w:p>
          <w:p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9112B0" w:rsidRDefault="004B5CE1" w:rsidP="009112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033">
              <w:rPr>
                <w:sz w:val="16"/>
                <w:szCs w:val="16"/>
                <w:lang w:val="en-US"/>
              </w:rPr>
              <w:t>8</w:t>
            </w:r>
            <w:r w:rsidR="009112B0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7A36D2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CE30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</w:p>
          <w:p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9112B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112B0">
              <w:rPr>
                <w:sz w:val="16"/>
                <w:szCs w:val="16"/>
              </w:rPr>
              <w:t>468,8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proofErr w:type="gramStart"/>
            <w:r w:rsidR="00FD4B24">
              <w:rPr>
                <w:b/>
                <w:sz w:val="16"/>
                <w:szCs w:val="16"/>
              </w:rPr>
              <w:t>6</w:t>
            </w:r>
            <w:proofErr w:type="gramEnd"/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6E5EE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08301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08301D" w:rsidP="00392A7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6E5EE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Pr="00087B4E" w:rsidRDefault="00BB729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49,8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7283C" w:rsidP="007A3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36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AF4F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7A36D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241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9112B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6E5EE6" w:rsidP="0097283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BB72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562DF4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Pr="00F239B1" w:rsidRDefault="00562DF4" w:rsidP="00910F9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D2F1B" w:rsidRDefault="002D2F1B" w:rsidP="002D2F1B">
      <w:pPr>
        <w:jc w:val="center"/>
      </w:pPr>
    </w:p>
    <w:p w:rsidR="008814D2" w:rsidRDefault="008814D2" w:rsidP="002D2F1B">
      <w:pPr>
        <w:jc w:val="center"/>
        <w:rPr>
          <w:b/>
        </w:rPr>
      </w:pPr>
    </w:p>
    <w:p w:rsidR="00D21C47" w:rsidRDefault="00D21C47" w:rsidP="002D2F1B">
      <w:pPr>
        <w:jc w:val="center"/>
        <w:rPr>
          <w:b/>
        </w:rPr>
      </w:pPr>
    </w:p>
    <w:p w:rsidR="002D2F1B" w:rsidRDefault="002D2F1B" w:rsidP="002D2F1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D2F1B" w:rsidRDefault="002D2F1B" w:rsidP="002D2F1B">
      <w:pPr>
        <w:jc w:val="center"/>
        <w:rPr>
          <w:b/>
        </w:rPr>
      </w:pPr>
    </w:p>
    <w:p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 </w:t>
      </w:r>
      <w:r>
        <w:rPr>
          <w:u w:val="single"/>
        </w:rPr>
        <w:t xml:space="preserve"> 20</w:t>
      </w:r>
      <w:r w:rsidR="00873BB1">
        <w:rPr>
          <w:u w:val="single"/>
        </w:rPr>
        <w:t>22</w:t>
      </w:r>
      <w:r>
        <w:rPr>
          <w:u w:val="single"/>
        </w:rPr>
        <w:t xml:space="preserve"> год (а)</w:t>
      </w:r>
    </w:p>
    <w:p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:rsidR="002D2F1B" w:rsidRDefault="002D2F1B" w:rsidP="00A96835">
            <w:pPr>
              <w:ind w:left="720"/>
              <w:jc w:val="center"/>
            </w:pPr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:rsidR="002D2F1B" w:rsidRDefault="00F1272A" w:rsidP="00F1272A">
            <w:pPr>
              <w:ind w:left="180" w:hanging="180"/>
              <w:jc w:val="center"/>
            </w:pPr>
            <w:proofErr w:type="gramStart"/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EE" w:rsidRPr="007949EE" w:rsidRDefault="00F1272A" w:rsidP="007949EE">
            <w:pPr>
              <w:rPr>
                <w:rFonts w:eastAsia="Calibri"/>
                <w:lang w:eastAsia="en-US"/>
              </w:rPr>
            </w:pPr>
            <w:r w:rsidRPr="00F1272A">
              <w:t xml:space="preserve">Исполнения за </w:t>
            </w:r>
            <w:r w:rsidR="00736ADB">
              <w:t xml:space="preserve"> </w:t>
            </w:r>
            <w:r w:rsidR="00BA56E5">
              <w:t>2022г.</w:t>
            </w:r>
            <w:r w:rsidR="00736ADB">
              <w:t xml:space="preserve"> </w:t>
            </w:r>
            <w:r w:rsidRPr="00F1272A">
              <w:t>нет</w:t>
            </w:r>
            <w:proofErr w:type="gramStart"/>
            <w:r w:rsidR="007949EE" w:rsidRPr="007949EE">
              <w:rPr>
                <w:rFonts w:eastAsia="Calibri"/>
                <w:lang w:eastAsia="en-US"/>
              </w:rPr>
              <w:t xml:space="preserve"> В</w:t>
            </w:r>
            <w:proofErr w:type="gramEnd"/>
            <w:r w:rsidR="007949EE" w:rsidRPr="007949EE">
              <w:rPr>
                <w:rFonts w:eastAsia="Calibri"/>
                <w:lang w:eastAsia="en-US"/>
              </w:rPr>
              <w:t xml:space="preserve"> рамках этапа 2022 года региональной адресной программы «Переселение граждан из аварийного жилищного фонда на территории Ленинградской области в 2019-2025 годах   в 2022 году  выделены средства из областного бюджета  на приобретение квартир  в сумме </w:t>
            </w:r>
            <w:r w:rsidR="007949EE" w:rsidRPr="007949EE">
              <w:rPr>
                <w:b/>
                <w:color w:val="000000"/>
                <w:lang w:eastAsia="ru-RU"/>
              </w:rPr>
              <w:t>3441,68</w:t>
            </w:r>
            <w:r w:rsidR="007949EE" w:rsidRPr="007949EE">
              <w:rPr>
                <w:rFonts w:eastAsia="Calibri"/>
                <w:b/>
                <w:lang w:eastAsia="en-US"/>
              </w:rPr>
              <w:t xml:space="preserve">  тыс. руб</w:t>
            </w:r>
            <w:r w:rsidR="007949EE" w:rsidRPr="007949EE">
              <w:rPr>
                <w:rFonts w:eastAsia="Calibri"/>
                <w:lang w:eastAsia="en-US"/>
              </w:rPr>
              <w:t xml:space="preserve">. в том числе: </w:t>
            </w:r>
          </w:p>
          <w:p w:rsidR="007949EE" w:rsidRPr="007949EE" w:rsidRDefault="007949EE" w:rsidP="007949EE">
            <w:pPr>
              <w:suppressAutoHyphens w:val="0"/>
              <w:rPr>
                <w:rFonts w:eastAsia="Calibri"/>
                <w:lang w:eastAsia="en-US"/>
              </w:rPr>
            </w:pPr>
            <w:r w:rsidRPr="007949EE">
              <w:rPr>
                <w:rFonts w:eastAsia="Calibri"/>
                <w:lang w:eastAsia="en-US"/>
              </w:rPr>
              <w:t xml:space="preserve">         2427,29    тыс. руб. средства Фонда содействия реформирования ЖКХ    </w:t>
            </w:r>
          </w:p>
          <w:p w:rsidR="007949EE" w:rsidRPr="007949EE" w:rsidRDefault="007949EE" w:rsidP="007949EE">
            <w:pPr>
              <w:suppressAutoHyphens w:val="0"/>
              <w:rPr>
                <w:rFonts w:eastAsia="Calibri"/>
                <w:lang w:eastAsia="en-US"/>
              </w:rPr>
            </w:pPr>
            <w:r w:rsidRPr="007949EE">
              <w:rPr>
                <w:rFonts w:eastAsia="Calibri"/>
                <w:lang w:eastAsia="en-US"/>
              </w:rPr>
              <w:t xml:space="preserve">         1014,39 тыс. руб. средства областного бюджета </w:t>
            </w:r>
          </w:p>
          <w:p w:rsidR="002D2F1B" w:rsidRPr="00F1272A" w:rsidRDefault="002D2F1B" w:rsidP="00BA56E5">
            <w:pPr>
              <w:snapToGrid w:val="0"/>
              <w:ind w:left="180" w:hanging="180"/>
              <w:jc w:val="both"/>
            </w:pPr>
          </w:p>
        </w:tc>
      </w:tr>
      <w:tr w:rsidR="00F1272A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2A" w:rsidRPr="00DB65F1" w:rsidRDefault="00F1272A" w:rsidP="00F127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.1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:rsidR="00F1272A" w:rsidRDefault="00F1272A" w:rsidP="00F1272A">
            <w:pPr>
              <w:ind w:left="180" w:hanging="180"/>
              <w:jc w:val="center"/>
              <w:rPr>
                <w:i/>
              </w:rPr>
            </w:pPr>
          </w:p>
          <w:p w:rsidR="002D2F1B" w:rsidRDefault="002D2F1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98" w:rsidRPr="00C54E98" w:rsidRDefault="00C54E98" w:rsidP="00C54E98">
            <w:pPr>
              <w:suppressAutoHyphens w:val="0"/>
              <w:ind w:firstLine="708"/>
              <w:jc w:val="center"/>
              <w:rPr>
                <w:sz w:val="22"/>
                <w:szCs w:val="22"/>
                <w:lang w:eastAsia="ru-RU"/>
              </w:rPr>
            </w:pPr>
          </w:p>
          <w:p w:rsidR="002D2F1B" w:rsidRDefault="006466E2" w:rsidP="00567988">
            <w:pPr>
              <w:suppressAutoHyphens w:val="0"/>
              <w:jc w:val="both"/>
            </w:pPr>
            <w:r w:rsidRPr="00F1272A">
              <w:t>Исполнени</w:t>
            </w:r>
            <w:r w:rsidR="00D27D00">
              <w:t>е</w:t>
            </w:r>
            <w:r w:rsidRPr="00F1272A">
              <w:t xml:space="preserve"> за </w:t>
            </w:r>
            <w:r>
              <w:t xml:space="preserve"> </w:t>
            </w:r>
            <w:r w:rsidR="00D27D00">
              <w:t xml:space="preserve"> 2022г составило</w:t>
            </w:r>
            <w:r>
              <w:t xml:space="preserve"> </w:t>
            </w:r>
            <w:r w:rsidR="00146FC9">
              <w:t xml:space="preserve"> </w:t>
            </w:r>
            <w:r w:rsidR="00BA56E5">
              <w:t>100,0</w:t>
            </w:r>
            <w:r w:rsidR="00146FC9">
              <w:t xml:space="preserve"> %  или 17</w:t>
            </w:r>
            <w:r w:rsidR="00567988">
              <w:t>91,8</w:t>
            </w:r>
            <w:r w:rsidR="00146FC9">
              <w:t xml:space="preserve"> тыс.</w:t>
            </w:r>
            <w:r w:rsidR="00964426">
              <w:t xml:space="preserve"> </w:t>
            </w:r>
            <w:r w:rsidR="00567988">
              <w:t xml:space="preserve">руб. </w:t>
            </w: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:rsidR="00F1272A" w:rsidRPr="007E09B3" w:rsidRDefault="00F1272A" w:rsidP="00F1272A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9EE" w:rsidRPr="007949EE" w:rsidRDefault="00964426" w:rsidP="007949EE">
            <w:pPr>
              <w:jc w:val="both"/>
              <w:rPr>
                <w:rFonts w:eastAsia="Calibri"/>
                <w:lang w:eastAsia="en-US"/>
              </w:rPr>
            </w:pPr>
            <w:r w:rsidRPr="00964426">
              <w:t>Исполнение составило 100%</w:t>
            </w:r>
            <w:r>
              <w:t xml:space="preserve"> на сумму  3434,025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в том числе средства ЛО 3090,6 </w:t>
            </w:r>
            <w:proofErr w:type="spellStart"/>
            <w:r>
              <w:t>тыс.руб</w:t>
            </w:r>
            <w:proofErr w:type="spellEnd"/>
            <w:r>
              <w:t xml:space="preserve">. средства пос.343,425 </w:t>
            </w:r>
            <w:proofErr w:type="spellStart"/>
            <w:r>
              <w:t>тыс.руб</w:t>
            </w:r>
            <w:proofErr w:type="spellEnd"/>
            <w:r w:rsidR="007949EE" w:rsidRPr="007949EE">
              <w:rPr>
                <w:rFonts w:eastAsia="Calibri"/>
                <w:lang w:eastAsia="en-US"/>
              </w:rPr>
              <w:t xml:space="preserve"> проведены    мероприятия по строительству 6</w:t>
            </w:r>
            <w:r w:rsidR="007949EE" w:rsidRPr="007949EE">
              <w:rPr>
                <w:rFonts w:eastAsia="Calibri"/>
                <w:b/>
                <w:lang w:eastAsia="en-US"/>
              </w:rPr>
              <w:t>-ти</w:t>
            </w:r>
            <w:r w:rsidR="007949EE" w:rsidRPr="007949EE">
              <w:rPr>
                <w:rFonts w:eastAsia="Calibri"/>
                <w:lang w:eastAsia="en-US"/>
              </w:rPr>
              <w:t xml:space="preserve"> новых площадок мест  накопления твердых коммунальных отходов  на сумму </w:t>
            </w:r>
            <w:r w:rsidR="007949EE" w:rsidRPr="007949EE">
              <w:rPr>
                <w:rFonts w:eastAsia="Calibri"/>
                <w:b/>
                <w:lang w:eastAsia="en-US"/>
              </w:rPr>
              <w:t>3434,025 тыс. руб</w:t>
            </w:r>
            <w:r w:rsidR="007949EE" w:rsidRPr="007949EE">
              <w:rPr>
                <w:rFonts w:eastAsia="Calibri"/>
                <w:lang w:eastAsia="en-US"/>
              </w:rPr>
              <w:t>. в 6 деревнях Елизаветинского сельского поселения</w:t>
            </w:r>
            <w:r w:rsidR="007949EE">
              <w:rPr>
                <w:rFonts w:eastAsia="Calibri"/>
                <w:lang w:eastAsia="en-US"/>
              </w:rPr>
              <w:t>.</w:t>
            </w:r>
            <w:r w:rsidR="007949EE" w:rsidRPr="007949EE">
              <w:rPr>
                <w:rFonts w:eastAsia="Calibri"/>
                <w:lang w:eastAsia="en-US"/>
              </w:rPr>
              <w:t xml:space="preserve"> и приобретены металлические контейнеры с крышкой для мусора в количестве </w:t>
            </w:r>
            <w:r w:rsidR="007949EE" w:rsidRPr="007949EE">
              <w:rPr>
                <w:rFonts w:eastAsia="Calibri"/>
                <w:b/>
                <w:lang w:eastAsia="en-US"/>
              </w:rPr>
              <w:t>33 шт</w:t>
            </w:r>
            <w:r w:rsidR="007949EE" w:rsidRPr="007949EE">
              <w:rPr>
                <w:rFonts w:eastAsia="Calibri"/>
                <w:lang w:eastAsia="en-US"/>
              </w:rPr>
              <w:t xml:space="preserve">. на сумму </w:t>
            </w:r>
            <w:r w:rsidR="007949EE" w:rsidRPr="007949EE">
              <w:rPr>
                <w:rFonts w:eastAsia="Calibri"/>
                <w:b/>
                <w:lang w:eastAsia="en-US"/>
              </w:rPr>
              <w:t xml:space="preserve">683,1 </w:t>
            </w:r>
            <w:proofErr w:type="spellStart"/>
            <w:r w:rsidR="007949EE" w:rsidRPr="007949E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7949EE" w:rsidRPr="007949EE">
              <w:rPr>
                <w:rFonts w:eastAsia="Calibri"/>
                <w:b/>
                <w:lang w:eastAsia="en-US"/>
              </w:rPr>
              <w:t xml:space="preserve">. </w:t>
            </w:r>
            <w:r w:rsidR="007949EE" w:rsidRPr="007949EE">
              <w:rPr>
                <w:rFonts w:eastAsia="Calibri"/>
                <w:lang w:eastAsia="en-US"/>
              </w:rPr>
              <w:t>Все контейнеры установлены на площадках ТКО.</w:t>
            </w:r>
          </w:p>
          <w:p w:rsidR="00F1272A" w:rsidRPr="00964426" w:rsidRDefault="00F1272A" w:rsidP="00736ADB">
            <w:pPr>
              <w:snapToGrid w:val="0"/>
              <w:ind w:left="180" w:hanging="180"/>
            </w:pP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9EE" w:rsidRPr="007949EE" w:rsidRDefault="00F31B1F" w:rsidP="007949EE">
            <w:pPr>
              <w:jc w:val="both"/>
              <w:rPr>
                <w:rFonts w:eastAsia="Calibri"/>
                <w:lang w:eastAsia="en-US"/>
              </w:rPr>
            </w:pPr>
            <w:r>
              <w:t xml:space="preserve">Исполнение 100%  на сумму  683,1 тыс. руб. в том  числе средства ЛО 614,8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средства поселения  68,3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7949EE" w:rsidRPr="007949EE">
              <w:rPr>
                <w:rFonts w:eastAsia="Calibri"/>
                <w:lang w:eastAsia="en-US"/>
              </w:rPr>
              <w:t xml:space="preserve">  приобретены металлические контейнеры с крышкой для мусора в количестве </w:t>
            </w:r>
            <w:r w:rsidR="007949EE" w:rsidRPr="007949EE">
              <w:rPr>
                <w:rFonts w:eastAsia="Calibri"/>
                <w:b/>
                <w:lang w:eastAsia="en-US"/>
              </w:rPr>
              <w:t>33 шт</w:t>
            </w:r>
            <w:r w:rsidR="007949EE" w:rsidRPr="007949EE">
              <w:rPr>
                <w:rFonts w:eastAsia="Calibri"/>
                <w:lang w:eastAsia="en-US"/>
              </w:rPr>
              <w:t xml:space="preserve">. на сумму </w:t>
            </w:r>
            <w:r w:rsidR="007949EE" w:rsidRPr="007949EE">
              <w:rPr>
                <w:rFonts w:eastAsia="Calibri"/>
                <w:b/>
                <w:lang w:eastAsia="en-US"/>
              </w:rPr>
              <w:t xml:space="preserve">683,1 </w:t>
            </w:r>
            <w:proofErr w:type="spellStart"/>
            <w:r w:rsidR="007949EE" w:rsidRPr="007949E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7949EE" w:rsidRPr="007949EE">
              <w:rPr>
                <w:rFonts w:eastAsia="Calibri"/>
                <w:b/>
                <w:lang w:eastAsia="en-US"/>
              </w:rPr>
              <w:t xml:space="preserve">. </w:t>
            </w:r>
            <w:r w:rsidR="007949EE" w:rsidRPr="007949EE">
              <w:rPr>
                <w:rFonts w:eastAsia="Calibri"/>
                <w:lang w:eastAsia="en-US"/>
              </w:rPr>
              <w:t>Все контейнеры установлены на площадках ТКО.</w:t>
            </w:r>
          </w:p>
          <w:p w:rsidR="00F1272A" w:rsidRDefault="00F1272A" w:rsidP="00F31B1F">
            <w:pPr>
              <w:snapToGrid w:val="0"/>
              <w:ind w:left="180" w:hanging="180"/>
            </w:pP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1B" w:rsidRDefault="00740EEA" w:rsidP="007C5EB9">
            <w:pPr>
              <w:snapToGrid w:val="0"/>
              <w:ind w:left="180" w:hanging="180"/>
              <w:jc w:val="both"/>
            </w:pPr>
            <w:r>
              <w:t xml:space="preserve">Исполнение  за </w:t>
            </w:r>
            <w:r w:rsidR="007C5EB9">
              <w:t>2022г.</w:t>
            </w:r>
            <w:r w:rsidR="00D51C1C">
              <w:t xml:space="preserve">   </w:t>
            </w:r>
            <w:r w:rsidR="007C5EB9">
              <w:t>572,0</w:t>
            </w:r>
            <w:r w:rsidR="00D51C1C">
              <w:t xml:space="preserve"> </w:t>
            </w:r>
            <w:r>
              <w:t>тыс.</w:t>
            </w:r>
            <w:r w:rsidR="00F31B1F">
              <w:t xml:space="preserve"> </w:t>
            </w:r>
            <w:r>
              <w:t xml:space="preserve">руб. за </w:t>
            </w:r>
            <w:r w:rsidRPr="00740EEA">
              <w:t xml:space="preserve"> работы по опред</w:t>
            </w:r>
            <w:r>
              <w:t>елени</w:t>
            </w:r>
            <w:r w:rsidR="00F31B1F">
              <w:t>ю</w:t>
            </w:r>
            <w:r>
              <w:t xml:space="preserve">  </w:t>
            </w:r>
            <w:r w:rsidRPr="00740EEA">
              <w:t>рыночн</w:t>
            </w:r>
            <w:r>
              <w:t xml:space="preserve">ой </w:t>
            </w:r>
            <w:r w:rsidRPr="00740EEA">
              <w:t>арендн</w:t>
            </w:r>
            <w:r>
              <w:t xml:space="preserve">ой </w:t>
            </w:r>
            <w:r w:rsidRPr="00740EEA">
              <w:t>ставки</w:t>
            </w:r>
            <w:r w:rsidR="00D51C1C">
              <w:t xml:space="preserve">, </w:t>
            </w:r>
            <w:r w:rsidR="00D51C1C" w:rsidRPr="00D51C1C">
              <w:t>работы по выполнению межевых планов зем</w:t>
            </w:r>
            <w:r w:rsidR="00D51C1C">
              <w:t xml:space="preserve">ельных  </w:t>
            </w:r>
            <w:r w:rsidR="00D51C1C" w:rsidRPr="00D51C1C">
              <w:t>уч</w:t>
            </w:r>
            <w:r w:rsidR="00D51C1C">
              <w:t>астков</w:t>
            </w:r>
            <w:r w:rsidR="00D51C1C" w:rsidRPr="00D51C1C">
              <w:t xml:space="preserve"> </w:t>
            </w:r>
            <w:r w:rsidR="00D51C1C">
              <w:t xml:space="preserve">и </w:t>
            </w:r>
            <w:r w:rsidR="00D51C1C" w:rsidRPr="00D51C1C">
              <w:t>услуг</w:t>
            </w:r>
            <w:r w:rsidR="00D51C1C">
              <w:t>и</w:t>
            </w:r>
            <w:r w:rsidR="00D51C1C" w:rsidRPr="00D51C1C">
              <w:t xml:space="preserve"> по выполн</w:t>
            </w:r>
            <w:r w:rsidR="00D51C1C">
              <w:t xml:space="preserve">ению </w:t>
            </w:r>
            <w:r w:rsidR="00D51C1C" w:rsidRPr="00D51C1C">
              <w:t>кадастр</w:t>
            </w:r>
            <w:r w:rsidR="00D51C1C">
              <w:t xml:space="preserve">овых </w:t>
            </w:r>
            <w:r w:rsidR="00D51C1C" w:rsidRPr="00D51C1C">
              <w:t>работ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1B" w:rsidRDefault="007C5EB9" w:rsidP="007C5EB9">
            <w:pPr>
              <w:snapToGrid w:val="0"/>
              <w:jc w:val="both"/>
            </w:pPr>
            <w:r>
              <w:t>19,0</w:t>
            </w:r>
            <w:r w:rsidR="00740EEA">
              <w:t xml:space="preserve"> тыс. руб</w:t>
            </w:r>
            <w:r w:rsidR="00D51C1C">
              <w:t>.</w:t>
            </w:r>
            <w:r w:rsidR="00740EEA">
              <w:t xml:space="preserve"> за консультационные услуги предпринимателям</w:t>
            </w:r>
            <w:r>
              <w:t xml:space="preserve"> 10,0 тыс. руб., оформление  и установка стенда на ярморочной площадке в п. Елизаветино  пл. Дружба д.38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740EEA" w:rsidP="007C5EB9">
            <w:pPr>
              <w:snapToGrid w:val="0"/>
              <w:ind w:left="180" w:hanging="180"/>
              <w:jc w:val="both"/>
            </w:pPr>
            <w:r>
              <w:t xml:space="preserve">Мероприятия </w:t>
            </w:r>
            <w:r w:rsidR="007C5EB9">
              <w:t>не проводились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740EEA" w:rsidP="007C5EB9">
            <w:pPr>
              <w:snapToGrid w:val="0"/>
              <w:ind w:left="180" w:hanging="180"/>
              <w:jc w:val="both"/>
            </w:pPr>
            <w:r>
              <w:t xml:space="preserve">Мероприятия </w:t>
            </w:r>
            <w:r w:rsidR="007C5EB9">
              <w:t xml:space="preserve">не </w:t>
            </w:r>
            <w:proofErr w:type="spellStart"/>
            <w:r w:rsidR="007C5EB9">
              <w:t>прводились</w:t>
            </w:r>
            <w:proofErr w:type="spellEnd"/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:rsidR="00BD1D05" w:rsidRPr="005C78B3" w:rsidRDefault="00BD1D05" w:rsidP="00BD1D05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:rsidR="00BB00FB" w:rsidRDefault="00BD1D05" w:rsidP="00BD1D05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205" w:rsidRPr="007628E3" w:rsidRDefault="00FB1205" w:rsidP="00FB1205">
            <w:pPr>
              <w:jc w:val="center"/>
            </w:pPr>
            <w:r w:rsidRPr="007628E3">
              <w:t xml:space="preserve">Исполнение за </w:t>
            </w:r>
            <w:r w:rsidR="000B1AA4" w:rsidRPr="007628E3">
              <w:t xml:space="preserve"> </w:t>
            </w:r>
            <w:r w:rsidR="00D51C1C" w:rsidRPr="007628E3">
              <w:t xml:space="preserve"> 2022год составило </w:t>
            </w:r>
            <w:r w:rsidR="007628E3" w:rsidRPr="007628E3">
              <w:t>11614,2</w:t>
            </w:r>
            <w:r w:rsidRPr="007628E3">
              <w:t xml:space="preserve"> тыс.</w:t>
            </w:r>
            <w:r w:rsidR="007C5EB9" w:rsidRPr="007628E3">
              <w:t xml:space="preserve"> </w:t>
            </w:r>
            <w:r w:rsidRPr="007628E3">
              <w:t>руб.</w:t>
            </w:r>
            <w:r w:rsidR="007C5EB9" w:rsidRPr="007628E3">
              <w:t xml:space="preserve"> </w:t>
            </w:r>
            <w:r w:rsidR="00D51C1C" w:rsidRPr="007628E3">
              <w:t xml:space="preserve">или </w:t>
            </w:r>
            <w:r w:rsidR="007C5EB9" w:rsidRPr="007628E3">
              <w:t>99,5</w:t>
            </w:r>
            <w:r w:rsidR="00D51C1C" w:rsidRPr="007628E3">
              <w:t>%</w:t>
            </w:r>
          </w:p>
          <w:p w:rsidR="00BB00FB" w:rsidRPr="007628E3" w:rsidRDefault="00FB1205" w:rsidP="007628E3">
            <w:pPr>
              <w:jc w:val="center"/>
            </w:pPr>
            <w:r w:rsidRPr="007628E3">
              <w:t xml:space="preserve"> в том числе з/плата с начислениями </w:t>
            </w:r>
            <w:r w:rsidR="007628E3" w:rsidRPr="007628E3">
              <w:t>6507,9</w:t>
            </w:r>
            <w:r w:rsidRPr="007628E3">
              <w:t xml:space="preserve"> тыс</w:t>
            </w:r>
            <w:proofErr w:type="gramStart"/>
            <w:r w:rsidRPr="007628E3">
              <w:t>.</w:t>
            </w:r>
            <w:proofErr w:type="spellStart"/>
            <w:r w:rsidRPr="007628E3">
              <w:t>р</w:t>
            </w:r>
            <w:proofErr w:type="gramEnd"/>
            <w:r w:rsidRPr="007628E3">
              <w:t>уб</w:t>
            </w:r>
            <w:proofErr w:type="spellEnd"/>
            <w:r w:rsidRPr="007628E3">
              <w:t>.,э/энергия ,тепло и вода 2</w:t>
            </w:r>
            <w:r w:rsidR="00F12C34" w:rsidRPr="007628E3">
              <w:t>3</w:t>
            </w:r>
            <w:r w:rsidRPr="007628E3">
              <w:t>,</w:t>
            </w:r>
            <w:r w:rsidR="00F12C34" w:rsidRPr="007628E3">
              <w:t>6</w:t>
            </w:r>
            <w:r w:rsidRPr="007628E3">
              <w:t xml:space="preserve"> </w:t>
            </w:r>
            <w:proofErr w:type="spellStart"/>
            <w:r w:rsidRPr="007628E3">
              <w:t>тыс.руб</w:t>
            </w:r>
            <w:proofErr w:type="spellEnd"/>
            <w:r w:rsidRPr="007628E3">
              <w:t xml:space="preserve">., пред рейсовые осмотры водителей </w:t>
            </w:r>
            <w:r w:rsidR="007628E3" w:rsidRPr="007628E3">
              <w:t>63,5</w:t>
            </w:r>
            <w:r w:rsidRPr="007628E3">
              <w:t xml:space="preserve"> тыс.</w:t>
            </w:r>
            <w:proofErr w:type="spellStart"/>
            <w:r w:rsidRPr="007628E3">
              <w:t>руб</w:t>
            </w:r>
            <w:proofErr w:type="spellEnd"/>
            <w:r w:rsidRPr="007628E3">
              <w:t>.,компьютер с тумбой 1</w:t>
            </w:r>
            <w:r w:rsidR="00B20BB5" w:rsidRPr="007628E3">
              <w:t>76,2</w:t>
            </w:r>
            <w:r w:rsidRPr="007628E3">
              <w:t xml:space="preserve"> запасные части ,</w:t>
            </w:r>
            <w:proofErr w:type="spellStart"/>
            <w:r w:rsidRPr="007628E3">
              <w:t>конц</w:t>
            </w:r>
            <w:proofErr w:type="spellEnd"/>
            <w:r w:rsidRPr="007628E3">
              <w:t xml:space="preserve">. товары и </w:t>
            </w:r>
            <w:proofErr w:type="spellStart"/>
            <w:r w:rsidRPr="007628E3">
              <w:t>хоз.товары</w:t>
            </w:r>
            <w:proofErr w:type="spellEnd"/>
            <w:r w:rsidRPr="007628E3">
              <w:t xml:space="preserve"> на сумму </w:t>
            </w:r>
            <w:r w:rsidR="00B20BB5" w:rsidRPr="007628E3">
              <w:t>517,2</w:t>
            </w:r>
            <w:r w:rsidRPr="007628E3">
              <w:t xml:space="preserve"> тыс.</w:t>
            </w:r>
            <w:proofErr w:type="spellStart"/>
            <w:r w:rsidRPr="007628E3">
              <w:t>руб</w:t>
            </w:r>
            <w:proofErr w:type="spellEnd"/>
            <w:r w:rsidRPr="007628E3">
              <w:t xml:space="preserve">.,горюче-смазочные материалы </w:t>
            </w:r>
            <w:r w:rsidR="007628E3" w:rsidRPr="007628E3">
              <w:t>1079,1</w:t>
            </w:r>
            <w:r w:rsidRPr="007628E3">
              <w:t xml:space="preserve"> </w:t>
            </w:r>
            <w:proofErr w:type="spellStart"/>
            <w:r w:rsidRPr="007628E3">
              <w:t>тыс.руб</w:t>
            </w:r>
            <w:proofErr w:type="spellEnd"/>
            <w:r w:rsidRPr="007628E3">
              <w:t>.</w:t>
            </w:r>
            <w:r w:rsidR="0083298D" w:rsidRPr="007628E3">
              <w:t xml:space="preserve"> </w:t>
            </w:r>
            <w:r w:rsidR="006D3919" w:rsidRPr="007628E3">
              <w:t>Прицеп тракторный 485,00 тыс.руб.112,5 скамейки уличные,</w:t>
            </w:r>
            <w:r w:rsidR="0083298D" w:rsidRPr="007628E3">
              <w:t xml:space="preserve">300,0 </w:t>
            </w:r>
            <w:proofErr w:type="spellStart"/>
            <w:r w:rsidR="0083298D" w:rsidRPr="007628E3">
              <w:t>тыс.руб</w:t>
            </w:r>
            <w:proofErr w:type="spellEnd"/>
            <w:r w:rsidR="0083298D" w:rsidRPr="007628E3">
              <w:t xml:space="preserve">.  отвал и </w:t>
            </w:r>
            <w:proofErr w:type="spellStart"/>
            <w:r w:rsidR="0083298D" w:rsidRPr="007628E3">
              <w:t>измельчитель</w:t>
            </w:r>
            <w:proofErr w:type="spellEnd"/>
            <w:r w:rsidR="0083298D" w:rsidRPr="007628E3">
              <w:t xml:space="preserve"> веток.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7E" w:rsidRPr="007628E3" w:rsidRDefault="002B6464" w:rsidP="00BC377E">
            <w:pPr>
              <w:rPr>
                <w:rFonts w:eastAsia="Calibri"/>
                <w:lang w:eastAsia="en-US"/>
              </w:rPr>
            </w:pPr>
            <w:r w:rsidRPr="007628E3">
              <w:t xml:space="preserve">Исполнение за </w:t>
            </w:r>
            <w:r w:rsidR="007C5EB9" w:rsidRPr="007628E3">
              <w:t xml:space="preserve"> 2022год </w:t>
            </w:r>
            <w:r w:rsidR="00500E8A" w:rsidRPr="007628E3">
              <w:t xml:space="preserve">  </w:t>
            </w:r>
            <w:r w:rsidR="0083298D" w:rsidRPr="007628E3">
              <w:t>1</w:t>
            </w:r>
            <w:r w:rsidR="007C5EB9" w:rsidRPr="007628E3">
              <w:t>802,1</w:t>
            </w:r>
            <w:r w:rsidRPr="007628E3">
              <w:t xml:space="preserve"> </w:t>
            </w:r>
            <w:proofErr w:type="spellStart"/>
            <w:r w:rsidRPr="007628E3">
              <w:t>тыс</w:t>
            </w:r>
            <w:proofErr w:type="spellEnd"/>
            <w:proofErr w:type="gramStart"/>
            <w:r w:rsidR="00DA606B" w:rsidRPr="007628E3">
              <w:t xml:space="preserve"> </w:t>
            </w:r>
            <w:r w:rsidRPr="007628E3">
              <w:t>.</w:t>
            </w:r>
            <w:proofErr w:type="gramEnd"/>
            <w:r w:rsidR="00DA606B" w:rsidRPr="007628E3">
              <w:t xml:space="preserve"> </w:t>
            </w:r>
            <w:r w:rsidRPr="007628E3">
              <w:t>руб.</w:t>
            </w:r>
            <w:r w:rsidR="0083298D" w:rsidRPr="007628E3">
              <w:t xml:space="preserve"> </w:t>
            </w:r>
            <w:r w:rsidR="007C5EB9" w:rsidRPr="007628E3">
              <w:t xml:space="preserve"> или  97,2 %  </w:t>
            </w:r>
            <w:r w:rsidR="00DA606B" w:rsidRPr="007628E3">
              <w:t>в том числе :</w:t>
            </w:r>
            <w:r w:rsidR="00BC377E" w:rsidRPr="007628E3">
              <w:rPr>
                <w:rFonts w:eastAsia="Calibri"/>
                <w:lang w:eastAsia="en-US"/>
              </w:rPr>
              <w:t xml:space="preserve"> -произведен  снос дома по адресу  п. Елизаветино ул. Парковая на сумму </w:t>
            </w:r>
            <w:r w:rsidR="00BC377E" w:rsidRPr="007628E3">
              <w:rPr>
                <w:rFonts w:eastAsia="Calibri"/>
                <w:b/>
                <w:lang w:eastAsia="en-US"/>
              </w:rPr>
              <w:t xml:space="preserve">837,8 </w:t>
            </w:r>
            <w:proofErr w:type="spellStart"/>
            <w:r w:rsidR="00BC377E" w:rsidRPr="007628E3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BC377E" w:rsidRPr="007628E3">
              <w:rPr>
                <w:rFonts w:eastAsia="Calibri"/>
                <w:lang w:eastAsia="en-US"/>
              </w:rPr>
              <w:t>.</w:t>
            </w:r>
          </w:p>
          <w:p w:rsidR="00BC377E" w:rsidRPr="007628E3" w:rsidRDefault="00BC377E" w:rsidP="00BC377E">
            <w:pPr>
              <w:rPr>
                <w:rFonts w:eastAsia="Calibri"/>
                <w:lang w:eastAsia="en-US"/>
              </w:rPr>
            </w:pPr>
            <w:r w:rsidRPr="00BC377E">
              <w:rPr>
                <w:rFonts w:eastAsia="Calibri"/>
                <w:lang w:eastAsia="en-US"/>
              </w:rPr>
              <w:lastRenderedPageBreak/>
              <w:t xml:space="preserve">- произведен  ремонт квартиры   по адресу </w:t>
            </w:r>
            <w:proofErr w:type="spellStart"/>
            <w:r w:rsidRPr="00BC377E">
              <w:rPr>
                <w:rFonts w:eastAsia="Calibri"/>
                <w:lang w:eastAsia="en-US"/>
              </w:rPr>
              <w:t>Дылицкое</w:t>
            </w:r>
            <w:proofErr w:type="spellEnd"/>
            <w:r w:rsidRPr="00BC377E">
              <w:rPr>
                <w:rFonts w:eastAsia="Calibri"/>
                <w:lang w:eastAsia="en-US"/>
              </w:rPr>
              <w:t xml:space="preserve">  шоссе</w:t>
            </w:r>
            <w:proofErr w:type="gramStart"/>
            <w:r w:rsidRPr="00BC377E">
              <w:rPr>
                <w:rFonts w:eastAsia="Calibri"/>
                <w:lang w:eastAsia="en-US"/>
              </w:rPr>
              <w:t xml:space="preserve">  .</w:t>
            </w:r>
            <w:proofErr w:type="gramEnd"/>
            <w:r w:rsidRPr="00BC377E">
              <w:rPr>
                <w:rFonts w:eastAsia="Calibri"/>
                <w:lang w:eastAsia="en-US"/>
              </w:rPr>
              <w:t xml:space="preserve">д 3кв.5 на сумму  </w:t>
            </w:r>
            <w:r w:rsidRPr="00BC377E">
              <w:rPr>
                <w:rFonts w:eastAsia="Calibri"/>
                <w:b/>
                <w:lang w:eastAsia="en-US"/>
              </w:rPr>
              <w:t xml:space="preserve">600,0 </w:t>
            </w:r>
            <w:proofErr w:type="spellStart"/>
            <w:r w:rsidRPr="00BC377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BC377E">
              <w:rPr>
                <w:rFonts w:eastAsia="Calibri"/>
                <w:b/>
                <w:lang w:eastAsia="en-US"/>
              </w:rPr>
              <w:t>.</w:t>
            </w:r>
            <w:r w:rsidRPr="007628E3">
              <w:rPr>
                <w:rFonts w:eastAsia="Calibri"/>
                <w:lang w:eastAsia="en-US"/>
              </w:rPr>
              <w:t xml:space="preserve"> выполнены работы по установке 7 оконных блоков и металлической двери по адресу Леонида Басова  д.6 кв.7 на сумму </w:t>
            </w:r>
            <w:r w:rsidRPr="007628E3">
              <w:rPr>
                <w:rFonts w:eastAsia="Calibri"/>
                <w:b/>
                <w:lang w:eastAsia="en-US"/>
              </w:rPr>
              <w:t xml:space="preserve">153,3 </w:t>
            </w:r>
            <w:proofErr w:type="spellStart"/>
            <w:r w:rsidRPr="007628E3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7628E3">
              <w:rPr>
                <w:rFonts w:eastAsia="Calibri"/>
                <w:lang w:eastAsia="en-US"/>
              </w:rPr>
              <w:t>.</w:t>
            </w:r>
          </w:p>
          <w:p w:rsidR="00BC377E" w:rsidRPr="00BC377E" w:rsidRDefault="00BC377E" w:rsidP="00BC377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B00FB" w:rsidRPr="007628E3" w:rsidRDefault="00BB00FB" w:rsidP="00BC377E">
            <w:pPr>
              <w:jc w:val="center"/>
            </w:pP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2B6464" w:rsidP="007C5EB9">
            <w:pPr>
              <w:jc w:val="center"/>
            </w:pPr>
            <w:r>
              <w:t xml:space="preserve">Исполнение за </w:t>
            </w:r>
            <w:r w:rsidR="007C5EB9">
              <w:t>2022 год   1102,2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7C5EB9">
              <w:t xml:space="preserve">  99,9%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2B6464" w:rsidP="007C5EB9">
            <w:pPr>
              <w:jc w:val="center"/>
            </w:pPr>
            <w:r>
              <w:t xml:space="preserve">Исполнение за </w:t>
            </w:r>
            <w:r w:rsidR="00764615">
              <w:t xml:space="preserve"> 2022г </w:t>
            </w:r>
            <w:r w:rsidR="00505C3A">
              <w:t xml:space="preserve"> </w:t>
            </w:r>
            <w:r w:rsidR="007C5EB9">
              <w:t xml:space="preserve">3599,6  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7C5EB9">
              <w:t xml:space="preserve"> 98,6%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:rsidR="00BD1D05" w:rsidRPr="00AF6F27" w:rsidRDefault="00BD1D05" w:rsidP="00BD1D05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2B6464" w:rsidP="007C5EB9">
            <w:pPr>
              <w:jc w:val="center"/>
            </w:pPr>
            <w:r>
              <w:t xml:space="preserve">Исполнение за </w:t>
            </w:r>
            <w:r w:rsidR="00764615">
              <w:t xml:space="preserve">2022г </w:t>
            </w:r>
            <w:r w:rsidR="00505C3A">
              <w:t xml:space="preserve"> </w:t>
            </w:r>
            <w:r w:rsidR="007C5EB9">
              <w:t xml:space="preserve">159,6  </w:t>
            </w:r>
            <w:r w:rsidR="00505C3A">
              <w:t xml:space="preserve">тыс. </w:t>
            </w:r>
            <w:proofErr w:type="spellStart"/>
            <w:r w:rsidR="00505C3A">
              <w:t>руб</w:t>
            </w:r>
            <w:proofErr w:type="spellEnd"/>
            <w:r w:rsidR="00505C3A">
              <w:t xml:space="preserve">, услуги по обращению с отходами </w:t>
            </w:r>
            <w:r w:rsidR="007C5EB9">
              <w:t xml:space="preserve">и спил деревьев 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:rsidR="00BB00FB" w:rsidRDefault="00BD1D05" w:rsidP="00BD1D05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505C3A" w:rsidP="007C5EB9">
            <w:pPr>
              <w:snapToGrid w:val="0"/>
              <w:ind w:left="180" w:hanging="180"/>
              <w:jc w:val="center"/>
            </w:pPr>
            <w:r>
              <w:t xml:space="preserve">Исполнение за </w:t>
            </w:r>
            <w:r w:rsidR="007C5EB9">
              <w:t>2022  год</w:t>
            </w:r>
            <w:r>
              <w:t xml:space="preserve">  </w:t>
            </w:r>
            <w:r w:rsidR="007C5EB9">
              <w:t>888,1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 xml:space="preserve">, приобретение </w:t>
            </w:r>
            <w:r w:rsidR="00764615">
              <w:t xml:space="preserve">и установка </w:t>
            </w:r>
            <w:r>
              <w:t>светодиодных светильников</w:t>
            </w:r>
          </w:p>
        </w:tc>
      </w:tr>
      <w:tr w:rsidR="00BB00FB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:rsidR="00BB00FB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0FB" w:rsidRDefault="00505C3A" w:rsidP="00C541B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7C5EB9">
              <w:t xml:space="preserve">2022 год </w:t>
            </w:r>
            <w:r>
              <w:t xml:space="preserve"> 43,6 тыс.</w:t>
            </w:r>
            <w:r w:rsidR="00C541BD">
              <w:t xml:space="preserve"> </w:t>
            </w:r>
            <w:proofErr w:type="spellStart"/>
            <w:r>
              <w:t>руб</w:t>
            </w:r>
            <w:proofErr w:type="spellEnd"/>
            <w:r>
              <w:t>,</w:t>
            </w:r>
            <w:r w:rsidR="006D4E47">
              <w:t xml:space="preserve"> </w:t>
            </w:r>
            <w:r>
              <w:t xml:space="preserve">строительный контроль </w:t>
            </w:r>
            <w:r w:rsidR="00C541BD">
              <w:t xml:space="preserve"> </w:t>
            </w:r>
          </w:p>
        </w:tc>
      </w:tr>
      <w:tr w:rsidR="00BD1D05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D05" w:rsidRDefault="001F0BED" w:rsidP="007C5EB9">
            <w:pPr>
              <w:snapToGrid w:val="0"/>
              <w:ind w:left="180" w:hanging="180"/>
              <w:jc w:val="both"/>
            </w:pPr>
            <w:r w:rsidRPr="00F1272A">
              <w:t xml:space="preserve">Исполнения за </w:t>
            </w:r>
            <w:r>
              <w:t xml:space="preserve"> </w:t>
            </w:r>
            <w:r w:rsidR="007C5EB9">
              <w:t xml:space="preserve"> </w:t>
            </w:r>
            <w:r w:rsidR="00764615">
              <w:t xml:space="preserve">2022г.78.5 </w:t>
            </w:r>
            <w:proofErr w:type="spellStart"/>
            <w:r w:rsidR="00764615">
              <w:t>тыс</w:t>
            </w:r>
            <w:proofErr w:type="gramStart"/>
            <w:r w:rsidR="00764615">
              <w:t>.р</w:t>
            </w:r>
            <w:proofErr w:type="gramEnd"/>
            <w:r w:rsidR="00764615">
              <w:t>уб</w:t>
            </w:r>
            <w:proofErr w:type="spellEnd"/>
            <w:r w:rsidR="00764615">
              <w:t xml:space="preserve"> 100% </w:t>
            </w:r>
            <w:r w:rsidR="00764615" w:rsidRPr="00146FC9">
              <w:t>оценк</w:t>
            </w:r>
            <w:r w:rsidR="00764615">
              <w:t>и</w:t>
            </w:r>
            <w:r w:rsidR="00764615" w:rsidRPr="00146FC9">
              <w:t xml:space="preserve"> эффект</w:t>
            </w:r>
            <w:r w:rsidR="00764615">
              <w:t xml:space="preserve">ивности </w:t>
            </w:r>
            <w:r w:rsidR="00764615" w:rsidRPr="00146FC9">
              <w:t>провед</w:t>
            </w:r>
            <w:r w:rsidR="00764615">
              <w:t xml:space="preserve">ения </w:t>
            </w:r>
            <w:r w:rsidR="00764615" w:rsidRPr="00146FC9">
              <w:t>хим</w:t>
            </w:r>
            <w:r w:rsidR="00764615">
              <w:t xml:space="preserve">ических </w:t>
            </w:r>
            <w:r w:rsidR="00764615" w:rsidRPr="00146FC9">
              <w:t>.меропр</w:t>
            </w:r>
            <w:r w:rsidR="00764615">
              <w:t xml:space="preserve">иятий </w:t>
            </w:r>
            <w:r w:rsidR="00764615" w:rsidRPr="00146FC9">
              <w:t xml:space="preserve"> по уничт</w:t>
            </w:r>
            <w:r w:rsidR="00764615">
              <w:t xml:space="preserve">ожению </w:t>
            </w:r>
            <w:r w:rsidR="00764615" w:rsidRPr="00146FC9">
              <w:t>борщ</w:t>
            </w:r>
            <w:r w:rsidR="00764615">
              <w:t xml:space="preserve">евика </w:t>
            </w:r>
            <w:r w:rsidR="00764615" w:rsidRPr="00146FC9">
              <w:t>Сосн</w:t>
            </w:r>
            <w:r w:rsidR="00764615">
              <w:t xml:space="preserve">овского по договору </w:t>
            </w:r>
            <w:r w:rsidR="00764615" w:rsidRPr="00146FC9">
              <w:t>№</w:t>
            </w:r>
            <w:r w:rsidR="00764615" w:rsidRPr="004B4E4C">
              <w:t>103Б/22от 01.08.2022г</w:t>
            </w:r>
            <w:r w:rsidR="00764615">
              <w:t xml:space="preserve"> с  </w:t>
            </w:r>
            <w:proofErr w:type="spellStart"/>
            <w:r w:rsidR="00764615">
              <w:t>Россельхозцентром</w:t>
            </w:r>
            <w:proofErr w:type="spellEnd"/>
            <w:r w:rsidR="00764615">
              <w:t>.</w:t>
            </w:r>
          </w:p>
        </w:tc>
      </w:tr>
      <w:tr w:rsidR="00BD1D05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D05" w:rsidRDefault="00BD1D05" w:rsidP="002C7E08">
            <w:pPr>
              <w:suppressAutoHyphens w:val="0"/>
              <w:spacing w:after="160"/>
              <w:ind w:left="-11"/>
              <w:jc w:val="both"/>
            </w:pPr>
          </w:p>
        </w:tc>
      </w:tr>
      <w:tr w:rsidR="00BD1D05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lastRenderedPageBreak/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Благоустройство сквера «Военный мемориал», </w:t>
            </w:r>
          </w:p>
          <w:p w:rsidR="00BD1D05" w:rsidRDefault="00BD1D05" w:rsidP="00BD1D05">
            <w:pPr>
              <w:jc w:val="center"/>
            </w:pPr>
            <w:proofErr w:type="gramStart"/>
            <w:r w:rsidRPr="00BD1D05">
              <w:rPr>
                <w:sz w:val="20"/>
                <w:szCs w:val="20"/>
              </w:rPr>
              <w:t xml:space="preserve">расположенного по адресу п. Елизаветино, вблизи </w:t>
            </w:r>
            <w:proofErr w:type="spellStart"/>
            <w:r w:rsidRPr="00BD1D05">
              <w:rPr>
                <w:sz w:val="20"/>
                <w:szCs w:val="20"/>
              </w:rPr>
              <w:t>Дылицкого</w:t>
            </w:r>
            <w:proofErr w:type="spellEnd"/>
            <w:r w:rsidRPr="00BD1D05">
              <w:rPr>
                <w:sz w:val="20"/>
                <w:szCs w:val="20"/>
              </w:rPr>
              <w:t xml:space="preserve"> шоссе</w:t>
            </w:r>
            <w:proofErr w:type="gramEnd"/>
          </w:p>
          <w:p w:rsidR="00BD1D05" w:rsidRPr="00BD1D05" w:rsidRDefault="00BD1D05" w:rsidP="00A9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A45" w:rsidRPr="009A2A45" w:rsidRDefault="002D574E" w:rsidP="009A2A45">
            <w:pPr>
              <w:ind w:left="-11"/>
              <w:jc w:val="both"/>
              <w:rPr>
                <w:b/>
                <w:lang w:eastAsia="ru-RU"/>
              </w:rPr>
            </w:pPr>
            <w:r>
              <w:t xml:space="preserve">Исполнение за  2022г составило 100% </w:t>
            </w:r>
            <w:r w:rsidR="009A2A45" w:rsidRPr="009A2A45">
              <w:rPr>
                <w:lang w:eastAsia="ru-RU"/>
              </w:rPr>
              <w:t xml:space="preserve">В рамках реализации </w:t>
            </w:r>
            <w:r w:rsidR="009A2A45" w:rsidRPr="009A2A45">
              <w:rPr>
                <w:bCs/>
                <w:lang w:eastAsia="ru-RU"/>
              </w:rPr>
              <w:t>областного закона Ленинградской области от 15</w:t>
            </w:r>
            <w:r w:rsidR="009A2A45" w:rsidRPr="009A2A45">
              <w:rPr>
                <w:bCs/>
                <w:color w:val="FF0000"/>
                <w:lang w:eastAsia="ru-RU"/>
              </w:rPr>
              <w:t xml:space="preserve"> </w:t>
            </w:r>
            <w:r w:rsidR="009A2A45" w:rsidRPr="009A2A45">
              <w:rPr>
                <w:bCs/>
                <w:lang w:eastAsia="ru-RU"/>
              </w:rPr>
              <w:t>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9A2A45" w:rsidRPr="009A2A45">
              <w:rPr>
                <w:lang w:eastAsia="ru-RU"/>
              </w:rPr>
              <w:t xml:space="preserve"> выполнены работы по благоустройству сквера «Военный мемориал»  в п. Елизаветино» на сумму </w:t>
            </w:r>
            <w:r w:rsidR="009A2A45" w:rsidRPr="009A2A45">
              <w:rPr>
                <w:b/>
                <w:lang w:eastAsia="ru-RU"/>
              </w:rPr>
              <w:t xml:space="preserve">2564,2 тыс. </w:t>
            </w:r>
            <w:proofErr w:type="spellStart"/>
            <w:r w:rsidR="009A2A45" w:rsidRPr="009A2A45">
              <w:rPr>
                <w:b/>
                <w:lang w:eastAsia="ru-RU"/>
              </w:rPr>
              <w:t>руб</w:t>
            </w:r>
            <w:proofErr w:type="gramStart"/>
            <w:r w:rsidR="009A2A45" w:rsidRPr="009A2A45">
              <w:rPr>
                <w:b/>
                <w:lang w:eastAsia="ru-RU"/>
              </w:rPr>
              <w:t>.в</w:t>
            </w:r>
            <w:proofErr w:type="spellEnd"/>
            <w:proofErr w:type="gramEnd"/>
            <w:r w:rsidR="009A2A45" w:rsidRPr="009A2A45">
              <w:rPr>
                <w:b/>
                <w:lang w:eastAsia="ru-RU"/>
              </w:rPr>
              <w:t xml:space="preserve"> том числе  ср-</w:t>
            </w:r>
            <w:proofErr w:type="spellStart"/>
            <w:r w:rsidR="009A2A45" w:rsidRPr="009A2A45">
              <w:rPr>
                <w:b/>
                <w:lang w:eastAsia="ru-RU"/>
              </w:rPr>
              <w:t>ва</w:t>
            </w:r>
            <w:proofErr w:type="spellEnd"/>
            <w:r w:rsidR="009A2A45" w:rsidRPr="009A2A45">
              <w:rPr>
                <w:b/>
                <w:lang w:eastAsia="ru-RU"/>
              </w:rPr>
              <w:t xml:space="preserve"> областного бюджета 1054,9 </w:t>
            </w:r>
            <w:proofErr w:type="spellStart"/>
            <w:r w:rsidR="009A2A45" w:rsidRPr="009A2A45">
              <w:rPr>
                <w:b/>
                <w:lang w:eastAsia="ru-RU"/>
              </w:rPr>
              <w:t>тыс.руб</w:t>
            </w:r>
            <w:proofErr w:type="spellEnd"/>
            <w:r w:rsidR="009A2A45" w:rsidRPr="009A2A45">
              <w:rPr>
                <w:b/>
                <w:lang w:eastAsia="ru-RU"/>
              </w:rPr>
              <w:t xml:space="preserve">. средства поселения 1059,3 </w:t>
            </w:r>
            <w:proofErr w:type="spellStart"/>
            <w:r w:rsidR="009A2A45" w:rsidRPr="009A2A45">
              <w:rPr>
                <w:b/>
                <w:lang w:eastAsia="ru-RU"/>
              </w:rPr>
              <w:t>тыс</w:t>
            </w:r>
            <w:proofErr w:type="gramStart"/>
            <w:r w:rsidR="009A2A45" w:rsidRPr="009A2A45">
              <w:rPr>
                <w:b/>
                <w:lang w:eastAsia="ru-RU"/>
              </w:rPr>
              <w:t>.р</w:t>
            </w:r>
            <w:proofErr w:type="gramEnd"/>
            <w:r w:rsidR="009A2A45" w:rsidRPr="009A2A45">
              <w:rPr>
                <w:b/>
                <w:lang w:eastAsia="ru-RU"/>
              </w:rPr>
              <w:t>уб</w:t>
            </w:r>
            <w:proofErr w:type="spellEnd"/>
            <w:r w:rsidR="009A2A45" w:rsidRPr="009A2A45">
              <w:rPr>
                <w:b/>
                <w:lang w:eastAsia="ru-RU"/>
              </w:rPr>
              <w:t>.;</w:t>
            </w:r>
          </w:p>
          <w:p w:rsidR="00BD1D05" w:rsidRDefault="00BD1D05" w:rsidP="00C541BD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513622" w:rsidRDefault="00BD1D05" w:rsidP="00BD1D0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BB00FB" w:rsidRDefault="00BD1D05" w:rsidP="00BD1D05">
            <w:pPr>
              <w:jc w:val="center"/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,п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>л. Дружбы д.41</w:t>
            </w:r>
            <w:r w:rsidR="00C541BD">
              <w:rPr>
                <w:b/>
                <w:sz w:val="16"/>
                <w:szCs w:val="16"/>
                <w:lang w:eastAsia="ru-RU"/>
              </w:rPr>
              <w:t xml:space="preserve">,приобретение </w:t>
            </w:r>
            <w:proofErr w:type="spellStart"/>
            <w:r w:rsidR="00C541BD">
              <w:rPr>
                <w:b/>
                <w:sz w:val="16"/>
                <w:szCs w:val="16"/>
                <w:lang w:eastAsia="ru-RU"/>
              </w:rPr>
              <w:t>костюмовдля</w:t>
            </w:r>
            <w:proofErr w:type="spellEnd"/>
            <w:r w:rsidR="00C541BD">
              <w:rPr>
                <w:b/>
                <w:sz w:val="16"/>
                <w:szCs w:val="16"/>
                <w:lang w:eastAsia="ru-RU"/>
              </w:rPr>
              <w:t xml:space="preserve"> ДК, стиральной машины ,</w:t>
            </w:r>
            <w:proofErr w:type="spellStart"/>
            <w:r w:rsidR="00C541BD">
              <w:rPr>
                <w:b/>
                <w:sz w:val="16"/>
                <w:szCs w:val="16"/>
                <w:lang w:eastAsia="ru-RU"/>
              </w:rPr>
              <w:t>надвной</w:t>
            </w:r>
            <w:proofErr w:type="spellEnd"/>
            <w:r w:rsidR="00C541BD">
              <w:rPr>
                <w:b/>
                <w:sz w:val="16"/>
                <w:szCs w:val="16"/>
                <w:lang w:eastAsia="ru-RU"/>
              </w:rPr>
              <w:t xml:space="preserve"> сцены.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78" w:rsidRPr="00617F78" w:rsidRDefault="002D574E" w:rsidP="00617F78">
            <w:pPr>
              <w:jc w:val="both"/>
              <w:rPr>
                <w:rFonts w:eastAsia="Calibri"/>
                <w:lang w:eastAsia="en-US"/>
              </w:rPr>
            </w:pPr>
            <w:r>
              <w:t>Исполнение за  2022г составило 100%</w:t>
            </w:r>
            <w:r w:rsidR="00A63664">
              <w:t xml:space="preserve"> 1</w:t>
            </w:r>
            <w:r w:rsidR="00C541BD">
              <w:t>368,45</w:t>
            </w:r>
            <w:r w:rsidR="00A63664">
              <w:t xml:space="preserve"> тыс.</w:t>
            </w:r>
            <w:r w:rsidR="00C541BD">
              <w:t xml:space="preserve"> </w:t>
            </w:r>
            <w:r w:rsidR="00A63664">
              <w:t>руб.</w:t>
            </w:r>
            <w:r w:rsidR="00C541BD">
              <w:t xml:space="preserve"> в том числе 1300,00 тыс. руб. ср-</w:t>
            </w:r>
            <w:proofErr w:type="spellStart"/>
            <w:r w:rsidR="00C541BD">
              <w:t>ва</w:t>
            </w:r>
            <w:proofErr w:type="spellEnd"/>
            <w:r w:rsidR="00C541BD">
              <w:t xml:space="preserve"> депутатов</w:t>
            </w:r>
            <w:r w:rsidR="00267423">
              <w:t xml:space="preserve"> </w:t>
            </w:r>
            <w:r w:rsidR="00C541BD">
              <w:t xml:space="preserve">68,45 </w:t>
            </w:r>
            <w:proofErr w:type="spellStart"/>
            <w:r w:rsidR="00C541BD">
              <w:t>тыс.руб</w:t>
            </w:r>
            <w:proofErr w:type="spellEnd"/>
            <w:r w:rsidR="00C541BD">
              <w:t>. ср-</w:t>
            </w:r>
            <w:proofErr w:type="spellStart"/>
            <w:r w:rsidR="00C541BD">
              <w:t>ва</w:t>
            </w:r>
            <w:proofErr w:type="spellEnd"/>
            <w:r w:rsidR="00C541BD">
              <w:t xml:space="preserve"> поселения</w:t>
            </w:r>
            <w:r w:rsidR="00617F78" w:rsidRPr="00617F78">
              <w:rPr>
                <w:rFonts w:eastAsia="Calibri"/>
                <w:lang w:eastAsia="en-US"/>
              </w:rPr>
              <w:t xml:space="preserve"> установлено оборудование и обустроена детская площадка в п. Елизаветино </w:t>
            </w:r>
            <w:proofErr w:type="spellStart"/>
            <w:r w:rsidR="00617F78" w:rsidRPr="00617F78">
              <w:rPr>
                <w:rFonts w:eastAsia="Calibri"/>
                <w:lang w:eastAsia="en-US"/>
              </w:rPr>
              <w:t>пл</w:t>
            </w:r>
            <w:proofErr w:type="gramStart"/>
            <w:r w:rsidR="00617F78" w:rsidRPr="00617F78">
              <w:rPr>
                <w:rFonts w:eastAsia="Calibri"/>
                <w:lang w:eastAsia="en-US"/>
              </w:rPr>
              <w:t>.Д</w:t>
            </w:r>
            <w:proofErr w:type="gramEnd"/>
            <w:r w:rsidR="00617F78" w:rsidRPr="00617F78">
              <w:rPr>
                <w:rFonts w:eastAsia="Calibri"/>
                <w:lang w:eastAsia="en-US"/>
              </w:rPr>
              <w:t>ружба</w:t>
            </w:r>
            <w:proofErr w:type="spellEnd"/>
            <w:r w:rsidR="00617F78" w:rsidRPr="00617F78">
              <w:rPr>
                <w:rFonts w:eastAsia="Calibri"/>
                <w:lang w:eastAsia="en-US"/>
              </w:rPr>
              <w:t xml:space="preserve"> д.№41и  </w:t>
            </w:r>
            <w:proofErr w:type="spellStart"/>
            <w:r w:rsidR="00617F78" w:rsidRPr="00617F78">
              <w:rPr>
                <w:rFonts w:eastAsia="Calibri"/>
                <w:lang w:eastAsia="en-US"/>
              </w:rPr>
              <w:t>пл.Дружбы</w:t>
            </w:r>
            <w:proofErr w:type="spellEnd"/>
            <w:r w:rsidR="00617F78" w:rsidRPr="00617F78">
              <w:rPr>
                <w:rFonts w:eastAsia="Calibri"/>
                <w:lang w:eastAsia="en-US"/>
              </w:rPr>
              <w:t xml:space="preserve">  (дворовая территория) на сумму </w:t>
            </w:r>
            <w:r w:rsidR="00617F78" w:rsidRPr="00617F78">
              <w:rPr>
                <w:rFonts w:eastAsia="Calibri"/>
                <w:b/>
                <w:lang w:eastAsia="en-US"/>
              </w:rPr>
              <w:t xml:space="preserve">1052,7 </w:t>
            </w:r>
            <w:proofErr w:type="spellStart"/>
            <w:r w:rsidR="00617F78" w:rsidRPr="00617F78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617F78" w:rsidRPr="00617F78">
              <w:rPr>
                <w:rFonts w:eastAsia="Calibri"/>
                <w:lang w:eastAsia="en-US"/>
              </w:rPr>
              <w:t>. Средства депутатов Бездетко Т.В. и Коняева С.В.,</w:t>
            </w:r>
            <w:r w:rsidR="00617F78" w:rsidRPr="00617F7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17F78" w:rsidRPr="00617F78">
              <w:rPr>
                <w:rFonts w:eastAsia="Calibri"/>
                <w:lang w:eastAsia="en-US"/>
              </w:rPr>
              <w:t xml:space="preserve">В 2022 году были выделены средства из областного бюджета Ленинградской области (руководителем фракции КПРФ в Законодательном собрании Ленинградской области Илларионовой Р.А.) на приобретение надувной сцены, костюмов для Дома культуры, стиральной машины на сумму </w:t>
            </w:r>
            <w:r w:rsidR="00617F78" w:rsidRPr="00617F78">
              <w:rPr>
                <w:rFonts w:eastAsia="Calibri"/>
                <w:b/>
                <w:lang w:eastAsia="en-US"/>
              </w:rPr>
              <w:t>315 800,00 руб</w:t>
            </w:r>
            <w:r w:rsidR="00617F78" w:rsidRPr="00617F78">
              <w:rPr>
                <w:rFonts w:eastAsia="Calibri"/>
                <w:lang w:eastAsia="en-US"/>
              </w:rPr>
              <w:t>.</w:t>
            </w:r>
          </w:p>
          <w:p w:rsidR="00BB00FB" w:rsidRDefault="00BB00FB" w:rsidP="00C541BD">
            <w:pPr>
              <w:snapToGrid w:val="0"/>
              <w:ind w:left="180" w:hanging="180"/>
              <w:jc w:val="both"/>
            </w:pPr>
          </w:p>
        </w:tc>
      </w:tr>
      <w:tr w:rsidR="00981154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4" w:rsidRDefault="00981154" w:rsidP="00981154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DA26B3" w:rsidP="00C541BD">
            <w:pPr>
              <w:snapToGrid w:val="0"/>
              <w:ind w:left="180" w:hanging="180"/>
              <w:jc w:val="both"/>
            </w:pPr>
            <w:r>
              <w:t xml:space="preserve">Исполнение за  2022г составило </w:t>
            </w:r>
            <w:r w:rsidR="00C541BD">
              <w:t>29</w:t>
            </w:r>
            <w:r>
              <w:t>6</w:t>
            </w:r>
            <w:r w:rsidR="00C541BD">
              <w:t>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  <w:r w:rsidR="00C541BD">
              <w:t>99,0</w:t>
            </w:r>
            <w:r>
              <w:t>%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Pr="00F03E27">
              <w:rPr>
                <w:sz w:val="16"/>
                <w:szCs w:val="16"/>
              </w:rPr>
              <w:t xml:space="preserve">Содержание и уборка </w:t>
            </w:r>
            <w:proofErr w:type="gramStart"/>
            <w:r w:rsidRPr="00F03E27">
              <w:rPr>
                <w:sz w:val="16"/>
                <w:szCs w:val="16"/>
              </w:rPr>
              <w:t>автомобильных</w:t>
            </w:r>
            <w:proofErr w:type="gramEnd"/>
            <w:r w:rsidRPr="00F03E27">
              <w:rPr>
                <w:sz w:val="16"/>
                <w:szCs w:val="16"/>
              </w:rPr>
              <w:t xml:space="preserve"> </w:t>
            </w:r>
            <w:proofErr w:type="spellStart"/>
            <w:r w:rsidRPr="00F03E27">
              <w:rPr>
                <w:sz w:val="16"/>
                <w:szCs w:val="16"/>
              </w:rPr>
              <w:t>доро</w:t>
            </w:r>
            <w:proofErr w:type="spellEnd"/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Pr="00617F78" w:rsidRDefault="002C7E08" w:rsidP="00617F78">
            <w:pPr>
              <w:ind w:left="-11"/>
            </w:pPr>
            <w:r w:rsidRPr="00617F78">
              <w:rPr>
                <w:rFonts w:eastAsia="Calibri"/>
                <w:lang w:eastAsia="en-US"/>
              </w:rPr>
              <w:t xml:space="preserve">Расходы по содержанию дорог составили </w:t>
            </w:r>
            <w:r w:rsidRPr="00617F78">
              <w:rPr>
                <w:rFonts w:eastAsia="Calibri"/>
                <w:b/>
                <w:lang w:eastAsia="en-US"/>
              </w:rPr>
              <w:t>1730,40 тыс. руб.</w:t>
            </w:r>
            <w:r w:rsidRPr="00617F78">
              <w:rPr>
                <w:rFonts w:eastAsia="Calibri"/>
                <w:lang w:eastAsia="en-US"/>
              </w:rPr>
              <w:t xml:space="preserve"> в том числе щебень на сумму 1195,9 </w:t>
            </w:r>
            <w:proofErr w:type="spellStart"/>
            <w:r w:rsidRPr="00617F78">
              <w:rPr>
                <w:rFonts w:eastAsia="Calibri"/>
                <w:lang w:eastAsia="en-US"/>
              </w:rPr>
              <w:t>тыс</w:t>
            </w:r>
            <w:proofErr w:type="gramStart"/>
            <w:r w:rsidRPr="00617F78">
              <w:rPr>
                <w:rFonts w:eastAsia="Calibri"/>
                <w:lang w:eastAsia="en-US"/>
              </w:rPr>
              <w:t>.р</w:t>
            </w:r>
            <w:proofErr w:type="gramEnd"/>
            <w:r w:rsidRPr="00617F78">
              <w:rPr>
                <w:rFonts w:eastAsia="Calibri"/>
                <w:lang w:eastAsia="en-US"/>
              </w:rPr>
              <w:t>уб</w:t>
            </w:r>
            <w:proofErr w:type="spellEnd"/>
          </w:p>
          <w:p w:rsidR="004E665D" w:rsidRPr="00617F78" w:rsidRDefault="004E665D" w:rsidP="00617F78">
            <w:pPr>
              <w:snapToGrid w:val="0"/>
              <w:ind w:left="180" w:hanging="180"/>
              <w:jc w:val="both"/>
            </w:pPr>
            <w:r w:rsidRPr="00617F78">
              <w:t xml:space="preserve">уборка снега </w:t>
            </w:r>
            <w:r w:rsidR="00617F78" w:rsidRPr="00617F78">
              <w:t>300</w:t>
            </w:r>
            <w:r w:rsidRPr="00617F78">
              <w:t xml:space="preserve">,0 </w:t>
            </w:r>
            <w:proofErr w:type="spellStart"/>
            <w:r w:rsidRPr="00617F78">
              <w:t>тыс</w:t>
            </w:r>
            <w:proofErr w:type="gramStart"/>
            <w:r w:rsidRPr="00617F78">
              <w:t>.р</w:t>
            </w:r>
            <w:proofErr w:type="gramEnd"/>
            <w:r w:rsidRPr="00617F78">
              <w:t>уб.песчно</w:t>
            </w:r>
            <w:proofErr w:type="spellEnd"/>
            <w:r w:rsidRPr="00617F78">
              <w:t xml:space="preserve">-солевая смесь </w:t>
            </w:r>
            <w:r w:rsidR="00617F78" w:rsidRPr="00617F78">
              <w:t>47</w:t>
            </w:r>
            <w:r w:rsidRPr="00617F78">
              <w:t>,2 тыс.</w:t>
            </w:r>
            <w:proofErr w:type="spellStart"/>
            <w:r w:rsidRPr="00617F78">
              <w:t>руб</w:t>
            </w:r>
            <w:proofErr w:type="spellEnd"/>
            <w:r w:rsidRPr="00617F78">
              <w:t>.</w:t>
            </w:r>
            <w:r w:rsidR="00617F78" w:rsidRPr="00617F78">
              <w:t>,проверка сметной док-</w:t>
            </w:r>
            <w:proofErr w:type="spellStart"/>
            <w:r w:rsidR="00617F78" w:rsidRPr="00617F78">
              <w:t>ции</w:t>
            </w:r>
            <w:proofErr w:type="spellEnd"/>
            <w:r w:rsidR="00617F78" w:rsidRPr="00617F78">
              <w:t xml:space="preserve"> 187,2 </w:t>
            </w:r>
            <w:proofErr w:type="spellStart"/>
            <w:r w:rsidR="00617F78" w:rsidRPr="00617F78">
              <w:t>тыс.руб</w:t>
            </w:r>
            <w:proofErr w:type="spellEnd"/>
            <w:r w:rsidR="00617F78" w:rsidRPr="00617F78">
              <w:t>.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</w:t>
            </w:r>
            <w:r w:rsidRPr="00F03E27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E25999" w:rsidP="00617F78">
            <w:pPr>
              <w:ind w:left="-11"/>
              <w:jc w:val="both"/>
            </w:pPr>
            <w:r>
              <w:t>Исполнение за  2022г составило</w:t>
            </w:r>
            <w:r w:rsidR="00C541BD">
              <w:t xml:space="preserve"> 8271,4 </w:t>
            </w:r>
            <w:proofErr w:type="spellStart"/>
            <w:r w:rsidR="00C541BD">
              <w:t>тыс.руб</w:t>
            </w:r>
            <w:proofErr w:type="spellEnd"/>
            <w:r w:rsidR="00C541BD">
              <w:t xml:space="preserve"> в том числе </w:t>
            </w:r>
            <w:r w:rsidR="002C7E08" w:rsidRPr="002C7E08">
              <w:rPr>
                <w:rFonts w:eastAsia="Calibri"/>
                <w:lang w:eastAsia="en-US"/>
              </w:rPr>
              <w:t>-произведен ремонт дороги в щебеночном исполнении -  5</w:t>
            </w:r>
            <w:r w:rsidR="002C7E08" w:rsidRPr="002C7E08">
              <w:rPr>
                <w:rFonts w:eastAsia="Calibri"/>
                <w:b/>
                <w:lang w:eastAsia="en-US"/>
              </w:rPr>
              <w:t>99,50 тыс. руб</w:t>
            </w:r>
            <w:r w:rsidR="002C7E08" w:rsidRPr="002C7E08">
              <w:rPr>
                <w:rFonts w:eastAsia="Calibri"/>
                <w:lang w:eastAsia="en-US"/>
              </w:rPr>
              <w:t xml:space="preserve">. (д.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Вероланцы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, от  уч.№32а и №32б д.№5 . Выделены средства Гатчинского муниципального района на сумму </w:t>
            </w:r>
            <w:r w:rsidR="002C7E08" w:rsidRPr="002C7E08">
              <w:rPr>
                <w:rFonts w:eastAsia="Calibri"/>
                <w:b/>
                <w:lang w:eastAsia="en-US"/>
              </w:rPr>
              <w:t xml:space="preserve">7186,92 </w:t>
            </w:r>
            <w:proofErr w:type="spellStart"/>
            <w:r w:rsidR="002C7E08" w:rsidRPr="002C7E08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. произведен ремонт дорог в щебеночном исполнении   в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д</w:t>
            </w:r>
            <w:proofErr w:type="gramStart"/>
            <w:r w:rsidR="002C7E08" w:rsidRPr="002C7E08">
              <w:rPr>
                <w:rFonts w:eastAsia="Calibri"/>
                <w:lang w:eastAsia="en-US"/>
              </w:rPr>
              <w:t>.З</w:t>
            </w:r>
            <w:proofErr w:type="gramEnd"/>
            <w:r w:rsidR="002C7E08" w:rsidRPr="002C7E08">
              <w:rPr>
                <w:rFonts w:eastAsia="Calibri"/>
                <w:lang w:eastAsia="en-US"/>
              </w:rPr>
              <w:t>аполье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ул.Счастливая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580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п.м.на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сумму  </w:t>
            </w:r>
            <w:r w:rsidR="002C7E08" w:rsidRPr="002C7E08">
              <w:rPr>
                <w:rFonts w:eastAsia="Calibri"/>
                <w:b/>
                <w:lang w:eastAsia="en-US"/>
              </w:rPr>
              <w:t xml:space="preserve">2246,89 </w:t>
            </w:r>
            <w:proofErr w:type="spellStart"/>
            <w:r w:rsidR="002C7E08" w:rsidRPr="002C7E08">
              <w:rPr>
                <w:rFonts w:eastAsia="Calibri"/>
                <w:b/>
                <w:lang w:eastAsia="en-US"/>
              </w:rPr>
              <w:t>тыс.руб</w:t>
            </w:r>
            <w:r w:rsidR="002C7E08" w:rsidRPr="002C7E08">
              <w:rPr>
                <w:rFonts w:eastAsia="Calibri"/>
                <w:lang w:eastAsia="en-US"/>
              </w:rPr>
              <w:t>.ул.Вишневая,ул.Сиреньевая,Яблоневая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 930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п.м.в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д</w:t>
            </w:r>
            <w:proofErr w:type="gramStart"/>
            <w:r w:rsidR="002C7E08" w:rsidRPr="002C7E08">
              <w:rPr>
                <w:rFonts w:eastAsia="Calibri"/>
                <w:lang w:eastAsia="en-US"/>
              </w:rPr>
              <w:t>.Н</w:t>
            </w:r>
            <w:proofErr w:type="gramEnd"/>
            <w:r w:rsidR="002C7E08" w:rsidRPr="002C7E08">
              <w:rPr>
                <w:rFonts w:eastAsia="Calibri"/>
                <w:lang w:eastAsia="en-US"/>
              </w:rPr>
              <w:t>овая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 на сумму </w:t>
            </w:r>
            <w:r w:rsidR="002C7E08" w:rsidRPr="002C7E08">
              <w:rPr>
                <w:rFonts w:eastAsia="Calibri"/>
                <w:b/>
                <w:lang w:eastAsia="en-US"/>
              </w:rPr>
              <w:t xml:space="preserve">3837,95 тыс. руб. </w:t>
            </w:r>
            <w:r w:rsidR="002C7E08" w:rsidRPr="002C7E08">
              <w:rPr>
                <w:rFonts w:eastAsia="Calibri"/>
                <w:lang w:eastAsia="en-US"/>
              </w:rPr>
              <w:t xml:space="preserve">, в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д.Ознаково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7E08" w:rsidRPr="002C7E08">
              <w:rPr>
                <w:rFonts w:eastAsia="Calibri"/>
                <w:lang w:eastAsia="en-US"/>
              </w:rPr>
              <w:t>ул.Радужная</w:t>
            </w:r>
            <w:proofErr w:type="spellEnd"/>
            <w:r w:rsidR="002C7E08" w:rsidRPr="002C7E08">
              <w:rPr>
                <w:rFonts w:eastAsia="Calibri"/>
                <w:lang w:eastAsia="en-US"/>
              </w:rPr>
              <w:t xml:space="preserve"> на сумму </w:t>
            </w:r>
            <w:r w:rsidR="002C7E08" w:rsidRPr="002C7E08">
              <w:rPr>
                <w:rFonts w:eastAsia="Calibri"/>
                <w:b/>
                <w:lang w:eastAsia="en-US"/>
              </w:rPr>
              <w:t xml:space="preserve">1036,28 </w:t>
            </w:r>
            <w:proofErr w:type="spellStart"/>
            <w:r w:rsidR="002C7E08" w:rsidRPr="002C7E08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="002C7E08" w:rsidRPr="002C7E08">
              <w:rPr>
                <w:rFonts w:eastAsia="Calibri"/>
                <w:b/>
                <w:lang w:eastAsia="en-US"/>
              </w:rPr>
              <w:t>.</w:t>
            </w:r>
            <w:r w:rsidR="002C7E08">
              <w:t xml:space="preserve"> </w:t>
            </w:r>
            <w:proofErr w:type="spellStart"/>
            <w:r w:rsidR="002C7E08">
              <w:t>испонение</w:t>
            </w:r>
            <w:proofErr w:type="spellEnd"/>
            <w:r w:rsidR="002C7E08">
              <w:t xml:space="preserve"> 100%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4E665D" w:rsidP="002A428E">
            <w:pPr>
              <w:snapToGrid w:val="0"/>
              <w:ind w:left="180" w:hanging="180"/>
              <w:jc w:val="both"/>
            </w:pPr>
            <w:r>
              <w:t xml:space="preserve">Мероприятия </w:t>
            </w:r>
            <w:r w:rsidR="008E60D2">
              <w:t xml:space="preserve"> не исполнен</w:t>
            </w:r>
            <w:r w:rsidR="002A428E">
              <w:t>ы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910F98" w:rsidRDefault="00981154" w:rsidP="00981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981154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.Ш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>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Рыкунова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  между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08" w:rsidRPr="00BF68DA" w:rsidRDefault="008E60D2" w:rsidP="002C7E08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>
              <w:t>Исполнение за  2022г составило 100%.</w:t>
            </w:r>
            <w:r w:rsidR="002C7E08" w:rsidRPr="00BF68DA">
              <w:rPr>
                <w:lang w:eastAsia="ru-RU"/>
              </w:rPr>
              <w:t xml:space="preserve"> -в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части территорий муниципальных образований Ленинградской области»</w:t>
            </w:r>
            <w:r w:rsidR="002C7E08" w:rsidRPr="00BF68DA">
              <w:rPr>
                <w:bCs/>
                <w:lang w:eastAsia="ru-RU"/>
              </w:rPr>
              <w:t xml:space="preserve"> </w:t>
            </w:r>
            <w:r w:rsidR="002C7E08" w:rsidRPr="00BF68DA">
              <w:rPr>
                <w:lang w:eastAsia="ru-RU"/>
              </w:rPr>
              <w:t xml:space="preserve">произведены работы по  ремонту дворовой территории в д. </w:t>
            </w:r>
            <w:proofErr w:type="spellStart"/>
            <w:r w:rsidR="002C7E08" w:rsidRPr="00BF68DA">
              <w:rPr>
                <w:lang w:eastAsia="ru-RU"/>
              </w:rPr>
              <w:t>Шпаньково</w:t>
            </w:r>
            <w:proofErr w:type="spellEnd"/>
            <w:r w:rsidR="002C7E08" w:rsidRPr="00BF68DA">
              <w:rPr>
                <w:lang w:eastAsia="ru-RU"/>
              </w:rPr>
              <w:t xml:space="preserve"> </w:t>
            </w:r>
            <w:proofErr w:type="spellStart"/>
            <w:r w:rsidR="002C7E08" w:rsidRPr="00BF68DA">
              <w:rPr>
                <w:lang w:eastAsia="ru-RU"/>
              </w:rPr>
              <w:t>ул</w:t>
            </w:r>
            <w:proofErr w:type="gramStart"/>
            <w:r w:rsidR="002C7E08" w:rsidRPr="00BF68DA">
              <w:rPr>
                <w:lang w:eastAsia="ru-RU"/>
              </w:rPr>
              <w:t>.Р</w:t>
            </w:r>
            <w:proofErr w:type="gramEnd"/>
            <w:r w:rsidR="002C7E08" w:rsidRPr="00BF68DA">
              <w:rPr>
                <w:lang w:eastAsia="ru-RU"/>
              </w:rPr>
              <w:t>ыкунова</w:t>
            </w:r>
            <w:proofErr w:type="spellEnd"/>
            <w:r w:rsidR="002C7E08" w:rsidRPr="00BF68DA">
              <w:rPr>
                <w:lang w:eastAsia="ru-RU"/>
              </w:rPr>
              <w:t xml:space="preserve"> на </w:t>
            </w:r>
            <w:r w:rsidR="002C7E08" w:rsidRPr="00BF68DA">
              <w:rPr>
                <w:b/>
                <w:lang w:eastAsia="ru-RU"/>
              </w:rPr>
              <w:t>сумму 2050,38</w:t>
            </w:r>
            <w:r w:rsidR="002C7E08" w:rsidRPr="00BF68DA">
              <w:rPr>
                <w:rFonts w:eastAsia="Calibri"/>
                <w:lang w:eastAsia="en-US"/>
              </w:rPr>
              <w:t xml:space="preserve">  </w:t>
            </w:r>
            <w:r w:rsidR="002C7E08" w:rsidRPr="00BF68DA">
              <w:rPr>
                <w:rFonts w:eastAsia="Calibri"/>
                <w:b/>
                <w:lang w:eastAsia="en-US"/>
              </w:rPr>
              <w:t xml:space="preserve"> тыс. </w:t>
            </w:r>
            <w:proofErr w:type="spellStart"/>
            <w:r w:rsidR="002C7E08" w:rsidRPr="00BF68DA">
              <w:rPr>
                <w:rFonts w:eastAsia="Calibri"/>
                <w:b/>
                <w:lang w:eastAsia="en-US"/>
              </w:rPr>
              <w:t>руб</w:t>
            </w:r>
            <w:r w:rsidR="002C7E08">
              <w:rPr>
                <w:rFonts w:eastAsia="Calibri"/>
                <w:lang w:eastAsia="en-US"/>
              </w:rPr>
              <w:t>.,в</w:t>
            </w:r>
            <w:proofErr w:type="spellEnd"/>
            <w:r w:rsidR="002C7E08">
              <w:rPr>
                <w:rFonts w:eastAsia="Calibri"/>
                <w:lang w:eastAsia="en-US"/>
              </w:rPr>
              <w:t xml:space="preserve"> том числе ср-</w:t>
            </w:r>
            <w:proofErr w:type="spellStart"/>
            <w:r w:rsidR="002C7E08">
              <w:rPr>
                <w:rFonts w:eastAsia="Calibri"/>
                <w:lang w:eastAsia="en-US"/>
              </w:rPr>
              <w:t>ва</w:t>
            </w:r>
            <w:proofErr w:type="spellEnd"/>
            <w:r w:rsidR="002C7E08">
              <w:rPr>
                <w:rFonts w:eastAsia="Calibri"/>
                <w:lang w:eastAsia="en-US"/>
              </w:rPr>
              <w:t xml:space="preserve"> обл</w:t>
            </w:r>
            <w:proofErr w:type="gramStart"/>
            <w:r w:rsidR="002C7E08">
              <w:rPr>
                <w:rFonts w:eastAsia="Calibri"/>
                <w:lang w:eastAsia="en-US"/>
              </w:rPr>
              <w:t>.б</w:t>
            </w:r>
            <w:proofErr w:type="gramEnd"/>
            <w:r w:rsidR="002C7E08">
              <w:rPr>
                <w:rFonts w:eastAsia="Calibri"/>
                <w:lang w:eastAsia="en-US"/>
              </w:rPr>
              <w:t xml:space="preserve">-та1421,4 </w:t>
            </w:r>
            <w:proofErr w:type="spellStart"/>
            <w:r w:rsidR="002C7E08">
              <w:rPr>
                <w:rFonts w:eastAsia="Calibri"/>
                <w:lang w:eastAsia="en-US"/>
              </w:rPr>
              <w:t>тыс.руб</w:t>
            </w:r>
            <w:proofErr w:type="spellEnd"/>
            <w:r w:rsidR="002C7E08">
              <w:rPr>
                <w:rFonts w:eastAsia="Calibri"/>
                <w:lang w:eastAsia="en-US"/>
              </w:rPr>
              <w:t>. ср-</w:t>
            </w:r>
            <w:proofErr w:type="spellStart"/>
            <w:r w:rsidR="002C7E08">
              <w:rPr>
                <w:rFonts w:eastAsia="Calibri"/>
                <w:lang w:eastAsia="en-US"/>
              </w:rPr>
              <w:t>ва</w:t>
            </w:r>
            <w:proofErr w:type="spellEnd"/>
            <w:r w:rsidR="002C7E0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C7E08">
              <w:rPr>
                <w:rFonts w:eastAsia="Calibri"/>
                <w:lang w:eastAsia="en-US"/>
              </w:rPr>
              <w:t>посел</w:t>
            </w:r>
            <w:proofErr w:type="spellEnd"/>
            <w:r w:rsidR="002C7E08">
              <w:rPr>
                <w:rFonts w:eastAsia="Calibri"/>
                <w:lang w:eastAsia="en-US"/>
              </w:rPr>
              <w:t xml:space="preserve">.  622,1 </w:t>
            </w:r>
            <w:proofErr w:type="spellStart"/>
            <w:r w:rsidR="002C7E08">
              <w:rPr>
                <w:rFonts w:eastAsia="Calibri"/>
                <w:lang w:eastAsia="en-US"/>
              </w:rPr>
              <w:t>тыс.руб</w:t>
            </w:r>
            <w:proofErr w:type="spellEnd"/>
            <w:r w:rsidR="002C7E08">
              <w:rPr>
                <w:rFonts w:eastAsia="Calibri"/>
                <w:lang w:eastAsia="en-US"/>
              </w:rPr>
              <w:t>.</w:t>
            </w:r>
          </w:p>
          <w:p w:rsidR="00981154" w:rsidRDefault="00981154" w:rsidP="002A428E">
            <w:pPr>
              <w:snapToGrid w:val="0"/>
              <w:ind w:left="180" w:hanging="180"/>
              <w:jc w:val="both"/>
            </w:pPr>
          </w:p>
        </w:tc>
      </w:tr>
      <w:tr w:rsidR="00981154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4" w:rsidRDefault="00981154" w:rsidP="0098115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:rsidR="00981154" w:rsidRDefault="00981154" w:rsidP="0098115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>"РАЗВИТИЕ КУЛЬТУРЫ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</w:t>
            </w:r>
            <w:r w:rsidR="002A428E">
              <w:t xml:space="preserve">2022 </w:t>
            </w:r>
            <w:proofErr w:type="spellStart"/>
            <w:r w:rsidR="002A428E">
              <w:t>гд</w:t>
            </w:r>
            <w:proofErr w:type="spellEnd"/>
            <w:r w:rsidR="00D426E8">
              <w:t xml:space="preserve">  </w:t>
            </w:r>
            <w:r w:rsidR="0096745F">
              <w:t>3760,2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том.числе:з</w:t>
            </w:r>
            <w:proofErr w:type="spellEnd"/>
            <w:r>
              <w:t>/плата с начислениями</w:t>
            </w: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28" w:rsidRDefault="004E665D" w:rsidP="00506128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</w:t>
            </w:r>
            <w:r w:rsidR="002A428E">
              <w:t>2022год</w:t>
            </w:r>
            <w:r w:rsidR="00D426E8">
              <w:t xml:space="preserve"> </w:t>
            </w:r>
            <w:r w:rsidR="0096745F">
              <w:t>2136,5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з/плата с начислениями</w:t>
            </w:r>
          </w:p>
          <w:p w:rsidR="004E665D" w:rsidRDefault="004E665D" w:rsidP="004E665D">
            <w:pPr>
              <w:snapToGrid w:val="0"/>
              <w:ind w:left="180" w:hanging="180"/>
              <w:jc w:val="both"/>
            </w:pP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</w:t>
            </w:r>
            <w:r w:rsidR="002A428E">
              <w:t>2022год</w:t>
            </w:r>
            <w:r w:rsidR="00D426E8">
              <w:t xml:space="preserve">   </w:t>
            </w:r>
            <w:r w:rsidR="008E60D2">
              <w:t>3</w:t>
            </w:r>
            <w:r w:rsidR="002A428E">
              <w:t>89</w:t>
            </w:r>
            <w:r w:rsidR="008E60D2">
              <w:t>,</w:t>
            </w:r>
            <w:r w:rsidR="002A428E">
              <w:t>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подарки и цветы для награждения</w:t>
            </w: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506128" w:rsidP="002A428E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831067">
              <w:t xml:space="preserve"> полугодие  </w:t>
            </w:r>
            <w:r w:rsidR="002A428E">
              <w:t>3468,8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том числе обл.</w:t>
            </w:r>
            <w:r w:rsidR="00831067">
              <w:t xml:space="preserve">  </w:t>
            </w:r>
            <w:r w:rsidR="008E60D2">
              <w:t>1</w:t>
            </w:r>
            <w:r w:rsidR="002A428E">
              <w:t>734,4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средства пос.</w:t>
            </w:r>
            <w:r w:rsidR="00831067">
              <w:t xml:space="preserve"> </w:t>
            </w:r>
            <w:r w:rsidR="008E60D2">
              <w:t>1</w:t>
            </w:r>
            <w:r w:rsidR="002A428E">
              <w:t>734,4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A0654B" w:rsidTr="007F7E57">
        <w:trPr>
          <w:gridAfter w:val="1"/>
          <w:wAfter w:w="12774" w:type="dxa"/>
          <w:trHeight w:val="70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B3" w:rsidRDefault="00DA26B3" w:rsidP="00A0654B">
            <w:pPr>
              <w:jc w:val="center"/>
              <w:rPr>
                <w:b/>
                <w:sz w:val="16"/>
                <w:szCs w:val="16"/>
              </w:rPr>
            </w:pPr>
          </w:p>
          <w:p w:rsidR="00A0654B" w:rsidRDefault="00A0654B" w:rsidP="00A0654B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:rsidR="00A0654B" w:rsidRDefault="00A0654B"/>
        </w:tc>
      </w:tr>
      <w:tr w:rsidR="00A0654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4B" w:rsidRDefault="00506128" w:rsidP="002A428E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2A428E">
              <w:t>2022год</w:t>
            </w:r>
            <w:r w:rsidR="007F7E57">
              <w:t xml:space="preserve">    </w:t>
            </w:r>
            <w:r w:rsidR="002A428E">
              <w:t>80,0</w:t>
            </w:r>
            <w:r w:rsidR="007F7E57">
              <w:t xml:space="preserve"> 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 за подарки</w:t>
            </w:r>
            <w:r w:rsidR="007F7E57">
              <w:t xml:space="preserve"> и призы для награждения и транспортные   услуги</w:t>
            </w:r>
          </w:p>
        </w:tc>
      </w:tr>
      <w:tr w:rsidR="00A0654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4B" w:rsidRDefault="002A428E" w:rsidP="002A428E">
            <w:pPr>
              <w:snapToGrid w:val="0"/>
              <w:ind w:left="180" w:hanging="180"/>
              <w:jc w:val="both"/>
            </w:pPr>
            <w:r>
              <w:t xml:space="preserve">Исполнение за 2022год    40,0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</w:tbl>
    <w:p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:rsidR="002D2F1B" w:rsidRDefault="002D2F1B" w:rsidP="002D2F1B">
      <w:pPr>
        <w:jc w:val="both"/>
        <w:rPr>
          <w:b/>
        </w:rPr>
      </w:pPr>
      <w:r>
        <w:rPr>
          <w:b/>
        </w:rPr>
        <w:t>Ответственный исполнитель</w:t>
      </w:r>
      <w:proofErr w:type="gramStart"/>
      <w:r w:rsidR="00D426E8">
        <w:rPr>
          <w:b/>
        </w:rPr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A0654B">
        <w:rPr>
          <w:b/>
        </w:rPr>
        <w:t xml:space="preserve"> </w:t>
      </w:r>
      <w:r w:rsidR="00D426E8">
        <w:rPr>
          <w:b/>
        </w:rPr>
        <w:t xml:space="preserve">Экономист </w:t>
      </w:r>
      <w:r w:rsidR="00A0654B">
        <w:rPr>
          <w:b/>
        </w:rPr>
        <w:t xml:space="preserve">  Гаврилова Людмила Ивановна</w:t>
      </w:r>
      <w:r>
        <w:rPr>
          <w:b/>
        </w:rPr>
        <w:t xml:space="preserve">   </w:t>
      </w:r>
      <w:r w:rsidR="002549A1">
        <w:rPr>
          <w:b/>
        </w:rPr>
        <w:t>30</w:t>
      </w:r>
      <w:r w:rsidR="00831067">
        <w:rPr>
          <w:b/>
        </w:rPr>
        <w:t>.</w:t>
      </w:r>
      <w:r w:rsidR="002549A1">
        <w:rPr>
          <w:b/>
        </w:rPr>
        <w:t>01</w:t>
      </w:r>
      <w:r w:rsidR="00831067">
        <w:rPr>
          <w:b/>
        </w:rPr>
        <w:t>.202</w:t>
      </w:r>
      <w:r w:rsidR="002549A1">
        <w:rPr>
          <w:b/>
        </w:rPr>
        <w:t>3</w:t>
      </w:r>
      <w:r w:rsidR="00831067">
        <w:rPr>
          <w:b/>
        </w:rPr>
        <w:t>г</w:t>
      </w:r>
      <w:r>
        <w:rPr>
          <w:b/>
        </w:rPr>
        <w:t xml:space="preserve">    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:rsidR="002D2F1B" w:rsidRDefault="002D2F1B" w:rsidP="002D2F1B">
      <w:r>
        <w:t xml:space="preserve">                 </w:t>
      </w:r>
    </w:p>
    <w:p w:rsidR="002D2F1B" w:rsidRDefault="002D2F1B" w:rsidP="002D2F1B"/>
    <w:p w:rsidR="002D2F1B" w:rsidRDefault="002D2F1B" w:rsidP="002D2F1B">
      <w:pPr>
        <w:jc w:val="right"/>
        <w:rPr>
          <w:sz w:val="22"/>
          <w:szCs w:val="22"/>
        </w:rPr>
      </w:pPr>
    </w:p>
    <w:p w:rsidR="002D2F1B" w:rsidRDefault="002D2F1B" w:rsidP="002D2F1B">
      <w:pPr>
        <w:jc w:val="right"/>
        <w:rPr>
          <w:b/>
          <w:sz w:val="16"/>
          <w:szCs w:val="16"/>
        </w:rPr>
      </w:pPr>
    </w:p>
    <w:p w:rsidR="00981154" w:rsidRDefault="00981154" w:rsidP="002D2F1B">
      <w:pPr>
        <w:jc w:val="right"/>
        <w:rPr>
          <w:b/>
          <w:sz w:val="16"/>
          <w:szCs w:val="16"/>
        </w:rPr>
      </w:pPr>
    </w:p>
    <w:p w:rsidR="00981154" w:rsidRDefault="00981154" w:rsidP="002D2F1B">
      <w:pPr>
        <w:jc w:val="right"/>
        <w:rPr>
          <w:b/>
          <w:sz w:val="16"/>
          <w:szCs w:val="16"/>
        </w:rPr>
      </w:pPr>
    </w:p>
    <w:p w:rsidR="00A0654B" w:rsidRDefault="00A0654B" w:rsidP="002D2F1B">
      <w:pPr>
        <w:jc w:val="right"/>
        <w:rPr>
          <w:b/>
          <w:sz w:val="16"/>
          <w:szCs w:val="16"/>
        </w:rPr>
      </w:pPr>
    </w:p>
    <w:p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255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7"/>
    <w:rsid w:val="00011EF2"/>
    <w:rsid w:val="000478BB"/>
    <w:rsid w:val="0008301D"/>
    <w:rsid w:val="00087B4E"/>
    <w:rsid w:val="000A7608"/>
    <w:rsid w:val="000B1AA4"/>
    <w:rsid w:val="000D0A2B"/>
    <w:rsid w:val="000E60E0"/>
    <w:rsid w:val="00145486"/>
    <w:rsid w:val="00146FC9"/>
    <w:rsid w:val="00150713"/>
    <w:rsid w:val="00186685"/>
    <w:rsid w:val="001B7DC5"/>
    <w:rsid w:val="001C176A"/>
    <w:rsid w:val="001F0BED"/>
    <w:rsid w:val="00207477"/>
    <w:rsid w:val="0021337C"/>
    <w:rsid w:val="00216068"/>
    <w:rsid w:val="002322F4"/>
    <w:rsid w:val="00244D5A"/>
    <w:rsid w:val="0024722B"/>
    <w:rsid w:val="002549A1"/>
    <w:rsid w:val="002660E8"/>
    <w:rsid w:val="00267423"/>
    <w:rsid w:val="00277F68"/>
    <w:rsid w:val="002A428E"/>
    <w:rsid w:val="002B6464"/>
    <w:rsid w:val="002B72F7"/>
    <w:rsid w:val="002C4954"/>
    <w:rsid w:val="002C7E08"/>
    <w:rsid w:val="002D2F1B"/>
    <w:rsid w:val="002D574E"/>
    <w:rsid w:val="002F021E"/>
    <w:rsid w:val="003343DE"/>
    <w:rsid w:val="0035517B"/>
    <w:rsid w:val="00376B10"/>
    <w:rsid w:val="00392A79"/>
    <w:rsid w:val="003B4F75"/>
    <w:rsid w:val="003B6443"/>
    <w:rsid w:val="003F251E"/>
    <w:rsid w:val="00403325"/>
    <w:rsid w:val="00432576"/>
    <w:rsid w:val="00440C21"/>
    <w:rsid w:val="0044249E"/>
    <w:rsid w:val="0045014B"/>
    <w:rsid w:val="00463B78"/>
    <w:rsid w:val="00467EDA"/>
    <w:rsid w:val="0048009D"/>
    <w:rsid w:val="004B4E4C"/>
    <w:rsid w:val="004B5CE1"/>
    <w:rsid w:val="004C34D1"/>
    <w:rsid w:val="004E156B"/>
    <w:rsid w:val="004E665D"/>
    <w:rsid w:val="00500E8A"/>
    <w:rsid w:val="00505C3A"/>
    <w:rsid w:val="00506128"/>
    <w:rsid w:val="00513622"/>
    <w:rsid w:val="005175F9"/>
    <w:rsid w:val="00543A39"/>
    <w:rsid w:val="00562DF4"/>
    <w:rsid w:val="00567988"/>
    <w:rsid w:val="005841F2"/>
    <w:rsid w:val="005951F9"/>
    <w:rsid w:val="005C78B3"/>
    <w:rsid w:val="00617F78"/>
    <w:rsid w:val="006466E2"/>
    <w:rsid w:val="00680E6F"/>
    <w:rsid w:val="006C07FE"/>
    <w:rsid w:val="006D3919"/>
    <w:rsid w:val="006D4E47"/>
    <w:rsid w:val="006D6A75"/>
    <w:rsid w:val="006E1D08"/>
    <w:rsid w:val="006E5EE6"/>
    <w:rsid w:val="0072554C"/>
    <w:rsid w:val="00736ADB"/>
    <w:rsid w:val="00740EEA"/>
    <w:rsid w:val="007628E3"/>
    <w:rsid w:val="00764615"/>
    <w:rsid w:val="007925B7"/>
    <w:rsid w:val="007949EE"/>
    <w:rsid w:val="00794E33"/>
    <w:rsid w:val="00797A2C"/>
    <w:rsid w:val="007A1B42"/>
    <w:rsid w:val="007A36D2"/>
    <w:rsid w:val="007C193F"/>
    <w:rsid w:val="007C5EB9"/>
    <w:rsid w:val="007C699A"/>
    <w:rsid w:val="007E3B98"/>
    <w:rsid w:val="007F6702"/>
    <w:rsid w:val="007F7E57"/>
    <w:rsid w:val="0080275A"/>
    <w:rsid w:val="00805D99"/>
    <w:rsid w:val="0082473C"/>
    <w:rsid w:val="008270D7"/>
    <w:rsid w:val="00831067"/>
    <w:rsid w:val="0083298D"/>
    <w:rsid w:val="0084462C"/>
    <w:rsid w:val="00845399"/>
    <w:rsid w:val="00862BD1"/>
    <w:rsid w:val="00873BB1"/>
    <w:rsid w:val="008814D2"/>
    <w:rsid w:val="0089369F"/>
    <w:rsid w:val="008E314C"/>
    <w:rsid w:val="008E60D2"/>
    <w:rsid w:val="008F66A7"/>
    <w:rsid w:val="00910F98"/>
    <w:rsid w:val="009112B0"/>
    <w:rsid w:val="00963071"/>
    <w:rsid w:val="00963BC2"/>
    <w:rsid w:val="00964426"/>
    <w:rsid w:val="0096745F"/>
    <w:rsid w:val="0097283C"/>
    <w:rsid w:val="0097780D"/>
    <w:rsid w:val="00981154"/>
    <w:rsid w:val="009827C1"/>
    <w:rsid w:val="0098712F"/>
    <w:rsid w:val="009A2A45"/>
    <w:rsid w:val="009B58A9"/>
    <w:rsid w:val="009D7AB8"/>
    <w:rsid w:val="009F5057"/>
    <w:rsid w:val="00A01632"/>
    <w:rsid w:val="00A0654B"/>
    <w:rsid w:val="00A2042F"/>
    <w:rsid w:val="00A240F8"/>
    <w:rsid w:val="00A241ED"/>
    <w:rsid w:val="00A30F42"/>
    <w:rsid w:val="00A5074D"/>
    <w:rsid w:val="00A63664"/>
    <w:rsid w:val="00A667B3"/>
    <w:rsid w:val="00A70452"/>
    <w:rsid w:val="00A8509E"/>
    <w:rsid w:val="00A96835"/>
    <w:rsid w:val="00AA1653"/>
    <w:rsid w:val="00AD7444"/>
    <w:rsid w:val="00AF4FCE"/>
    <w:rsid w:val="00AF6F27"/>
    <w:rsid w:val="00B20BB5"/>
    <w:rsid w:val="00B237B5"/>
    <w:rsid w:val="00B339E4"/>
    <w:rsid w:val="00B34A0B"/>
    <w:rsid w:val="00B3517F"/>
    <w:rsid w:val="00B93948"/>
    <w:rsid w:val="00B94BF9"/>
    <w:rsid w:val="00B97CB5"/>
    <w:rsid w:val="00BA56E5"/>
    <w:rsid w:val="00BB00FB"/>
    <w:rsid w:val="00BB27D0"/>
    <w:rsid w:val="00BB729F"/>
    <w:rsid w:val="00BC377E"/>
    <w:rsid w:val="00BC6143"/>
    <w:rsid w:val="00BD1D05"/>
    <w:rsid w:val="00BE5602"/>
    <w:rsid w:val="00BF5DFE"/>
    <w:rsid w:val="00BF68DA"/>
    <w:rsid w:val="00C0391B"/>
    <w:rsid w:val="00C12019"/>
    <w:rsid w:val="00C20F63"/>
    <w:rsid w:val="00C27D6C"/>
    <w:rsid w:val="00C541BD"/>
    <w:rsid w:val="00C54E98"/>
    <w:rsid w:val="00CC6A9D"/>
    <w:rsid w:val="00CD0F8F"/>
    <w:rsid w:val="00CE3033"/>
    <w:rsid w:val="00CF5634"/>
    <w:rsid w:val="00D13717"/>
    <w:rsid w:val="00D21C47"/>
    <w:rsid w:val="00D27D00"/>
    <w:rsid w:val="00D31315"/>
    <w:rsid w:val="00D426E8"/>
    <w:rsid w:val="00D51C1C"/>
    <w:rsid w:val="00D922B6"/>
    <w:rsid w:val="00DA26B3"/>
    <w:rsid w:val="00DA3696"/>
    <w:rsid w:val="00DA606B"/>
    <w:rsid w:val="00DB65F1"/>
    <w:rsid w:val="00DC58FD"/>
    <w:rsid w:val="00DD4B19"/>
    <w:rsid w:val="00DE3E4F"/>
    <w:rsid w:val="00DE71FA"/>
    <w:rsid w:val="00DF152D"/>
    <w:rsid w:val="00E22AAF"/>
    <w:rsid w:val="00E25999"/>
    <w:rsid w:val="00E36EFB"/>
    <w:rsid w:val="00E476D1"/>
    <w:rsid w:val="00E6687C"/>
    <w:rsid w:val="00E7794A"/>
    <w:rsid w:val="00E86326"/>
    <w:rsid w:val="00ED5304"/>
    <w:rsid w:val="00ED7E8C"/>
    <w:rsid w:val="00EE0DDA"/>
    <w:rsid w:val="00F04FE8"/>
    <w:rsid w:val="00F1272A"/>
    <w:rsid w:val="00F12C34"/>
    <w:rsid w:val="00F31B1F"/>
    <w:rsid w:val="00F33ABA"/>
    <w:rsid w:val="00F4317A"/>
    <w:rsid w:val="00F46681"/>
    <w:rsid w:val="00F4728A"/>
    <w:rsid w:val="00F636B9"/>
    <w:rsid w:val="00F81601"/>
    <w:rsid w:val="00F879BB"/>
    <w:rsid w:val="00FA41CC"/>
    <w:rsid w:val="00FB1205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2E06-2B9E-4B53-ACC6-56C2A8FF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104</cp:revision>
  <dcterms:created xsi:type="dcterms:W3CDTF">2022-04-19T14:09:00Z</dcterms:created>
  <dcterms:modified xsi:type="dcterms:W3CDTF">2023-02-07T14:11:00Z</dcterms:modified>
</cp:coreProperties>
</file>