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735" w:rsidRPr="003B1AA9" w:rsidRDefault="00DE2735" w:rsidP="00DE2735">
      <w:pPr>
        <w:pStyle w:val="1"/>
        <w:jc w:val="center"/>
        <w:rPr>
          <w:b w:val="0"/>
          <w:i w:val="0"/>
          <w:sz w:val="28"/>
          <w:szCs w:val="28"/>
        </w:rPr>
      </w:pPr>
      <w:r w:rsidRPr="003B1AA9">
        <w:rPr>
          <w:b w:val="0"/>
          <w:i w:val="0"/>
          <w:sz w:val="28"/>
          <w:szCs w:val="28"/>
        </w:rPr>
        <w:t>План мероприятий</w:t>
      </w:r>
    </w:p>
    <w:p w:rsidR="00DE2735" w:rsidRDefault="00DE2735" w:rsidP="00DE2735">
      <w:pPr>
        <w:pStyle w:val="1"/>
        <w:jc w:val="center"/>
        <w:rPr>
          <w:b w:val="0"/>
          <w:i w:val="0"/>
          <w:sz w:val="28"/>
          <w:szCs w:val="28"/>
        </w:rPr>
      </w:pPr>
      <w:r w:rsidRPr="003B1AA9">
        <w:rPr>
          <w:b w:val="0"/>
          <w:i w:val="0"/>
          <w:sz w:val="28"/>
          <w:szCs w:val="28"/>
        </w:rPr>
        <w:t xml:space="preserve">по </w:t>
      </w:r>
      <w:r w:rsidR="001B289E">
        <w:rPr>
          <w:b w:val="0"/>
          <w:i w:val="0"/>
          <w:sz w:val="28"/>
          <w:szCs w:val="28"/>
        </w:rPr>
        <w:t xml:space="preserve">организации ярмарок на территории ярмарочной </w:t>
      </w:r>
      <w:r w:rsidR="00AE28C3">
        <w:rPr>
          <w:b w:val="0"/>
          <w:i w:val="0"/>
          <w:sz w:val="28"/>
          <w:szCs w:val="28"/>
        </w:rPr>
        <w:t xml:space="preserve">площадки </w:t>
      </w:r>
      <w:r w:rsidR="007E3E44">
        <w:rPr>
          <w:b w:val="0"/>
          <w:i w:val="0"/>
          <w:sz w:val="28"/>
          <w:szCs w:val="28"/>
        </w:rPr>
        <w:t xml:space="preserve">п. </w:t>
      </w:r>
      <w:proofErr w:type="gramStart"/>
      <w:r w:rsidR="007E3E44">
        <w:rPr>
          <w:b w:val="0"/>
          <w:i w:val="0"/>
          <w:sz w:val="28"/>
          <w:szCs w:val="28"/>
        </w:rPr>
        <w:t>Елизаветино</w:t>
      </w:r>
      <w:proofErr w:type="gramEnd"/>
      <w:r w:rsidR="007E3E44">
        <w:rPr>
          <w:b w:val="0"/>
          <w:i w:val="0"/>
          <w:sz w:val="28"/>
          <w:szCs w:val="28"/>
        </w:rPr>
        <w:t xml:space="preserve"> пл. Дружбы д.38.</w:t>
      </w:r>
    </w:p>
    <w:p w:rsidR="001B289E" w:rsidRPr="001B289E" w:rsidRDefault="001B289E" w:rsidP="001B289E"/>
    <w:p w:rsidR="00DE2735" w:rsidRDefault="00DE2735" w:rsidP="00DE2735">
      <w:pPr>
        <w:rPr>
          <w:sz w:val="20"/>
          <w:szCs w:val="20"/>
        </w:rPr>
      </w:pPr>
    </w:p>
    <w:p w:rsidR="00DE2735" w:rsidRPr="00617054" w:rsidRDefault="001B289E" w:rsidP="00DF0C4D">
      <w:pPr>
        <w:pStyle w:val="a8"/>
        <w:numPr>
          <w:ilvl w:val="0"/>
          <w:numId w:val="6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 w:rsidR="004643CD">
        <w:rPr>
          <w:sz w:val="28"/>
          <w:szCs w:val="28"/>
        </w:rPr>
        <w:t>именование организатора ярмарок.</w:t>
      </w:r>
      <w:r>
        <w:rPr>
          <w:sz w:val="28"/>
          <w:szCs w:val="28"/>
        </w:rPr>
        <w:t xml:space="preserve"> </w:t>
      </w:r>
    </w:p>
    <w:p w:rsidR="001B289E" w:rsidRPr="00C60933" w:rsidRDefault="001B289E" w:rsidP="00C6093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администрация муниципального образования</w:t>
      </w:r>
      <w:r w:rsidR="007E3E44">
        <w:rPr>
          <w:sz w:val="28"/>
          <w:szCs w:val="28"/>
        </w:rPr>
        <w:t xml:space="preserve"> Елизаветинского сельского поселения Гатчинского муниципального района Ленинградской области</w:t>
      </w:r>
      <w:r>
        <w:rPr>
          <w:sz w:val="28"/>
          <w:szCs w:val="28"/>
        </w:rPr>
        <w:t>. Юридический/фактический адрес:</w:t>
      </w:r>
      <w:r w:rsidR="007E3E44">
        <w:rPr>
          <w:sz w:val="28"/>
          <w:szCs w:val="28"/>
        </w:rPr>
        <w:t xml:space="preserve"> 188370 Ленинградская область, Гатчинский район пос. Елизаветино ул</w:t>
      </w:r>
      <w:proofErr w:type="gramStart"/>
      <w:r w:rsidR="007E3E44">
        <w:rPr>
          <w:sz w:val="28"/>
          <w:szCs w:val="28"/>
        </w:rPr>
        <w:t>.П</w:t>
      </w:r>
      <w:proofErr w:type="gramEnd"/>
      <w:r w:rsidR="007E3E44">
        <w:rPr>
          <w:sz w:val="28"/>
          <w:szCs w:val="28"/>
        </w:rPr>
        <w:t>арковая,17</w:t>
      </w:r>
      <w:r>
        <w:rPr>
          <w:sz w:val="28"/>
          <w:szCs w:val="28"/>
        </w:rPr>
        <w:t xml:space="preserve"> Телефон</w:t>
      </w:r>
      <w:r w:rsidR="007E3E44">
        <w:rPr>
          <w:sz w:val="28"/>
          <w:szCs w:val="28"/>
        </w:rPr>
        <w:t xml:space="preserve">         (881371)57175</w:t>
      </w:r>
    </w:p>
    <w:p w:rsidR="004A3ABD" w:rsidRPr="00617054" w:rsidRDefault="004A3ABD" w:rsidP="00DF0C4D">
      <w:pPr>
        <w:pStyle w:val="a8"/>
        <w:numPr>
          <w:ilvl w:val="0"/>
          <w:numId w:val="6"/>
        </w:numPr>
        <w:ind w:left="0" w:firstLine="0"/>
        <w:jc w:val="both"/>
        <w:rPr>
          <w:sz w:val="28"/>
          <w:szCs w:val="28"/>
        </w:rPr>
      </w:pPr>
      <w:r w:rsidRPr="00617054">
        <w:rPr>
          <w:sz w:val="28"/>
          <w:szCs w:val="28"/>
        </w:rPr>
        <w:t xml:space="preserve">Место проведения </w:t>
      </w:r>
      <w:r w:rsidR="004643CD">
        <w:rPr>
          <w:sz w:val="28"/>
          <w:szCs w:val="28"/>
        </w:rPr>
        <w:t>ярмарок.</w:t>
      </w:r>
    </w:p>
    <w:p w:rsidR="001B289E" w:rsidRDefault="001B289E" w:rsidP="004A3AB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Ярмарки проводятся</w:t>
      </w:r>
      <w:r w:rsidR="00DF0C4D" w:rsidRPr="00890C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ярмарочной площадке, расположенной по адресу: </w:t>
      </w:r>
      <w:r w:rsidR="007E3E44">
        <w:rPr>
          <w:sz w:val="28"/>
          <w:szCs w:val="28"/>
        </w:rPr>
        <w:t xml:space="preserve">п. </w:t>
      </w:r>
      <w:proofErr w:type="gramStart"/>
      <w:r w:rsidR="007E3E44">
        <w:rPr>
          <w:sz w:val="28"/>
          <w:szCs w:val="28"/>
        </w:rPr>
        <w:t>Елизаветино</w:t>
      </w:r>
      <w:proofErr w:type="gramEnd"/>
      <w:r w:rsidR="007E3E44">
        <w:rPr>
          <w:sz w:val="28"/>
          <w:szCs w:val="28"/>
        </w:rPr>
        <w:t>, пл. Дружба д,38</w:t>
      </w:r>
    </w:p>
    <w:p w:rsidR="001B289E" w:rsidRDefault="001B289E" w:rsidP="001B289E">
      <w:pPr>
        <w:pStyle w:val="a8"/>
        <w:ind w:left="0"/>
        <w:jc w:val="both"/>
        <w:rPr>
          <w:sz w:val="28"/>
          <w:szCs w:val="28"/>
        </w:rPr>
      </w:pPr>
    </w:p>
    <w:p w:rsidR="004A3ABD" w:rsidRPr="00617054" w:rsidRDefault="00A726D1" w:rsidP="00DF0C4D">
      <w:pPr>
        <w:pStyle w:val="a8"/>
        <w:numPr>
          <w:ilvl w:val="0"/>
          <w:numId w:val="6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4A3ABD" w:rsidRPr="00617054">
        <w:rPr>
          <w:sz w:val="28"/>
          <w:szCs w:val="28"/>
        </w:rPr>
        <w:t xml:space="preserve">ип </w:t>
      </w:r>
      <w:r w:rsidR="004643CD">
        <w:rPr>
          <w:sz w:val="28"/>
          <w:szCs w:val="28"/>
        </w:rPr>
        <w:t>ярмарки.</w:t>
      </w:r>
    </w:p>
    <w:p w:rsidR="004A3ABD" w:rsidRPr="001B289E" w:rsidRDefault="008D15F4" w:rsidP="004A3ABD">
      <w:pPr>
        <w:ind w:firstLine="567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</w:t>
      </w:r>
      <w:r w:rsidR="004A3ABD" w:rsidRPr="00617054">
        <w:rPr>
          <w:sz w:val="28"/>
          <w:szCs w:val="28"/>
        </w:rPr>
        <w:t xml:space="preserve">Ярмарка является </w:t>
      </w:r>
      <w:r w:rsidR="007E3E44">
        <w:rPr>
          <w:sz w:val="28"/>
          <w:szCs w:val="28"/>
        </w:rPr>
        <w:t>универсальная</w:t>
      </w:r>
      <w:r w:rsidR="00081C5F">
        <w:rPr>
          <w:sz w:val="28"/>
          <w:szCs w:val="28"/>
        </w:rPr>
        <w:t>,</w:t>
      </w:r>
      <w:r>
        <w:rPr>
          <w:sz w:val="28"/>
          <w:szCs w:val="28"/>
        </w:rPr>
        <w:t xml:space="preserve"> выходного дня</w:t>
      </w:r>
    </w:p>
    <w:p w:rsidR="001B289E" w:rsidRPr="00617054" w:rsidRDefault="001B289E" w:rsidP="004A3ABD">
      <w:pPr>
        <w:ind w:firstLine="567"/>
        <w:jc w:val="both"/>
        <w:rPr>
          <w:sz w:val="28"/>
          <w:szCs w:val="28"/>
        </w:rPr>
      </w:pPr>
    </w:p>
    <w:p w:rsidR="004A3ABD" w:rsidRPr="00617054" w:rsidRDefault="004A3ABD" w:rsidP="00DF0C4D">
      <w:pPr>
        <w:pStyle w:val="a8"/>
        <w:numPr>
          <w:ilvl w:val="0"/>
          <w:numId w:val="6"/>
        </w:numPr>
        <w:ind w:left="0" w:firstLine="0"/>
        <w:jc w:val="both"/>
        <w:rPr>
          <w:sz w:val="28"/>
          <w:szCs w:val="28"/>
        </w:rPr>
      </w:pPr>
      <w:r w:rsidRPr="00617054">
        <w:rPr>
          <w:sz w:val="28"/>
          <w:szCs w:val="28"/>
        </w:rPr>
        <w:t>Режим работы ярмар</w:t>
      </w:r>
      <w:r w:rsidR="001B289E">
        <w:rPr>
          <w:sz w:val="28"/>
          <w:szCs w:val="28"/>
        </w:rPr>
        <w:t>ок</w:t>
      </w:r>
      <w:r w:rsidR="004643CD">
        <w:rPr>
          <w:sz w:val="28"/>
          <w:szCs w:val="28"/>
        </w:rPr>
        <w:t>.</w:t>
      </w:r>
    </w:p>
    <w:p w:rsidR="008D15F4" w:rsidRDefault="00A726D1" w:rsidP="0061705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B289E">
        <w:rPr>
          <w:sz w:val="28"/>
          <w:szCs w:val="28"/>
        </w:rPr>
        <w:t>Ярмарки проводятся</w:t>
      </w:r>
      <w:r w:rsidR="007E3E44">
        <w:rPr>
          <w:sz w:val="28"/>
          <w:szCs w:val="28"/>
        </w:rPr>
        <w:t xml:space="preserve">  </w:t>
      </w:r>
      <w:r w:rsidR="001B289E" w:rsidRPr="008D15F4">
        <w:rPr>
          <w:sz w:val="28"/>
          <w:szCs w:val="28"/>
        </w:rPr>
        <w:t xml:space="preserve">раз в неделю </w:t>
      </w:r>
    </w:p>
    <w:p w:rsidR="004A3ABD" w:rsidRPr="00617054" w:rsidRDefault="00A726D1" w:rsidP="0061705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A3ABD" w:rsidRPr="00617054">
        <w:rPr>
          <w:sz w:val="28"/>
          <w:szCs w:val="28"/>
        </w:rPr>
        <w:t>Режим работы:</w:t>
      </w:r>
      <w:r w:rsidR="001B289E">
        <w:rPr>
          <w:sz w:val="28"/>
          <w:szCs w:val="28"/>
        </w:rPr>
        <w:t xml:space="preserve"> </w:t>
      </w:r>
      <w:r w:rsidR="007E3E44">
        <w:rPr>
          <w:sz w:val="28"/>
          <w:szCs w:val="28"/>
        </w:rPr>
        <w:t xml:space="preserve">Воскресенье </w:t>
      </w:r>
      <w:r w:rsidR="001B289E">
        <w:rPr>
          <w:sz w:val="28"/>
          <w:szCs w:val="28"/>
        </w:rPr>
        <w:t>с</w:t>
      </w:r>
      <w:r w:rsidR="007E3E44">
        <w:rPr>
          <w:sz w:val="28"/>
          <w:szCs w:val="28"/>
        </w:rPr>
        <w:t xml:space="preserve"> 10</w:t>
      </w:r>
      <w:r w:rsidR="008D15F4">
        <w:rPr>
          <w:sz w:val="28"/>
          <w:szCs w:val="28"/>
        </w:rPr>
        <w:t>-00</w:t>
      </w:r>
      <w:r w:rsidR="001B289E">
        <w:rPr>
          <w:sz w:val="28"/>
          <w:szCs w:val="28"/>
        </w:rPr>
        <w:t xml:space="preserve"> по </w:t>
      </w:r>
      <w:r w:rsidR="008D15F4">
        <w:rPr>
          <w:sz w:val="28"/>
          <w:szCs w:val="28"/>
        </w:rPr>
        <w:t>18-00</w:t>
      </w:r>
    </w:p>
    <w:p w:rsidR="004643CD" w:rsidRDefault="004643CD" w:rsidP="004A3ABD">
      <w:pPr>
        <w:ind w:firstLine="567"/>
        <w:jc w:val="both"/>
        <w:rPr>
          <w:sz w:val="28"/>
          <w:szCs w:val="28"/>
        </w:rPr>
      </w:pPr>
    </w:p>
    <w:p w:rsidR="004643CD" w:rsidRDefault="004643CD" w:rsidP="004643CD">
      <w:pPr>
        <w:pStyle w:val="a8"/>
        <w:numPr>
          <w:ilvl w:val="0"/>
          <w:numId w:val="6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Порядок организации ярмарок.</w:t>
      </w:r>
    </w:p>
    <w:p w:rsidR="00781C6A" w:rsidRPr="004643CD" w:rsidRDefault="004643CD" w:rsidP="004643CD">
      <w:pPr>
        <w:pStyle w:val="a8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781C6A" w:rsidRPr="004643CD">
        <w:rPr>
          <w:sz w:val="28"/>
          <w:szCs w:val="28"/>
        </w:rPr>
        <w:t>частниками ярмар</w:t>
      </w:r>
      <w:r>
        <w:rPr>
          <w:sz w:val="28"/>
          <w:szCs w:val="28"/>
        </w:rPr>
        <w:t>ок</w:t>
      </w:r>
      <w:r w:rsidR="00781C6A" w:rsidRPr="004643CD">
        <w:rPr>
          <w:sz w:val="28"/>
          <w:szCs w:val="28"/>
        </w:rPr>
        <w:t xml:space="preserve"> могут быть юридические лица, индивидуальные предприниматели, зарегистрированные в установленном законодательством Российской Федерации порядке, а также </w:t>
      </w:r>
      <w:r w:rsidR="00DF3976" w:rsidRPr="004643CD">
        <w:rPr>
          <w:sz w:val="28"/>
          <w:szCs w:val="28"/>
        </w:rPr>
        <w:t>граждане, веду</w:t>
      </w:r>
      <w:r w:rsidR="00D75612" w:rsidRPr="004643CD">
        <w:rPr>
          <w:sz w:val="28"/>
          <w:szCs w:val="28"/>
        </w:rPr>
        <w:t xml:space="preserve">щие </w:t>
      </w:r>
      <w:r w:rsidR="00781C6A" w:rsidRPr="004643CD">
        <w:rPr>
          <w:sz w:val="28"/>
          <w:szCs w:val="28"/>
        </w:rPr>
        <w:t>личное подсобное хозяйство или занимающиеся садоводством и огородничеством.</w:t>
      </w:r>
    </w:p>
    <w:p w:rsidR="0021303A" w:rsidRPr="00617054" w:rsidRDefault="0021303A" w:rsidP="004A3ABD">
      <w:pPr>
        <w:ind w:firstLine="567"/>
        <w:jc w:val="both"/>
        <w:rPr>
          <w:sz w:val="28"/>
          <w:szCs w:val="28"/>
        </w:rPr>
      </w:pPr>
      <w:r w:rsidRPr="00617054">
        <w:rPr>
          <w:sz w:val="28"/>
          <w:szCs w:val="28"/>
        </w:rPr>
        <w:t xml:space="preserve">Для участия в ярмарке </w:t>
      </w:r>
      <w:r w:rsidR="004643CD">
        <w:rPr>
          <w:sz w:val="28"/>
          <w:szCs w:val="28"/>
        </w:rPr>
        <w:t>у</w:t>
      </w:r>
      <w:r w:rsidRPr="00617054">
        <w:rPr>
          <w:sz w:val="28"/>
          <w:szCs w:val="28"/>
        </w:rPr>
        <w:t xml:space="preserve">частник предоставляет в адрес </w:t>
      </w:r>
      <w:r w:rsidR="004643CD">
        <w:rPr>
          <w:sz w:val="28"/>
          <w:szCs w:val="28"/>
        </w:rPr>
        <w:t xml:space="preserve">администрации </w:t>
      </w:r>
      <w:r w:rsidR="008D15F4">
        <w:rPr>
          <w:sz w:val="28"/>
          <w:szCs w:val="28"/>
        </w:rPr>
        <w:t>Елизаветинского сельского</w:t>
      </w:r>
      <w:r w:rsidR="004643CD">
        <w:rPr>
          <w:sz w:val="28"/>
          <w:szCs w:val="28"/>
        </w:rPr>
        <w:t xml:space="preserve"> поселения Гатчинского муниципального района</w:t>
      </w:r>
      <w:r w:rsidRPr="00617054">
        <w:rPr>
          <w:sz w:val="28"/>
          <w:szCs w:val="28"/>
        </w:rPr>
        <w:t xml:space="preserve"> заявку в письменном виде и оригиналы или копии, заверенные в установленном порядке, документ</w:t>
      </w:r>
      <w:r w:rsidR="00831A54">
        <w:rPr>
          <w:sz w:val="28"/>
          <w:szCs w:val="28"/>
        </w:rPr>
        <w:t>ов</w:t>
      </w:r>
      <w:r w:rsidRPr="00617054">
        <w:rPr>
          <w:sz w:val="28"/>
          <w:szCs w:val="28"/>
        </w:rPr>
        <w:t>.</w:t>
      </w:r>
    </w:p>
    <w:p w:rsidR="004643CD" w:rsidRDefault="004643CD" w:rsidP="002130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Торговые места на ярмарках распределяются между участниками (продавцами) на основании заявок в соответствии со Схемой размещения торговых мест, согласно приложению, к настоящему плану организации ярмарок. </w:t>
      </w:r>
    </w:p>
    <w:p w:rsidR="0021303A" w:rsidRDefault="004643CD" w:rsidP="002130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Торговые места предоставляются на безвозмездной основе.</w:t>
      </w:r>
    </w:p>
    <w:p w:rsidR="0021303A" w:rsidRDefault="0021303A" w:rsidP="0021303A">
      <w:pPr>
        <w:ind w:firstLine="567"/>
        <w:jc w:val="both"/>
        <w:rPr>
          <w:sz w:val="28"/>
          <w:szCs w:val="28"/>
        </w:rPr>
      </w:pPr>
      <w:r w:rsidRPr="00617054">
        <w:rPr>
          <w:sz w:val="28"/>
          <w:szCs w:val="28"/>
        </w:rPr>
        <w:t>Переуступка торговых мест на без разрешения организатор</w:t>
      </w:r>
      <w:r w:rsidR="00AF166A">
        <w:rPr>
          <w:sz w:val="28"/>
          <w:szCs w:val="28"/>
        </w:rPr>
        <w:t>а</w:t>
      </w:r>
      <w:r w:rsidRPr="00617054">
        <w:rPr>
          <w:sz w:val="28"/>
          <w:szCs w:val="28"/>
        </w:rPr>
        <w:t xml:space="preserve"> запрещается. </w:t>
      </w:r>
    </w:p>
    <w:p w:rsidR="00AF166A" w:rsidRDefault="00AF166A" w:rsidP="004643C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Торговое оборудование участнику ярмарки не предоставляется. </w:t>
      </w:r>
    </w:p>
    <w:p w:rsidR="004643CD" w:rsidRPr="001B289E" w:rsidRDefault="004643CD" w:rsidP="004643CD">
      <w:pPr>
        <w:ind w:firstLine="567"/>
        <w:jc w:val="both"/>
        <w:rPr>
          <w:sz w:val="28"/>
          <w:szCs w:val="28"/>
        </w:rPr>
      </w:pPr>
      <w:r w:rsidRPr="00AF166A">
        <w:rPr>
          <w:sz w:val="28"/>
          <w:szCs w:val="28"/>
        </w:rPr>
        <w:t>Участники при продаже продукции на ярмарке обязаны соблюдать требования действующего законодательства Российской Федерации</w:t>
      </w:r>
      <w:r w:rsidR="00AF166A" w:rsidRPr="00AF166A">
        <w:rPr>
          <w:sz w:val="28"/>
          <w:szCs w:val="28"/>
        </w:rPr>
        <w:t>, в том числе:</w:t>
      </w:r>
    </w:p>
    <w:p w:rsidR="00AF166A" w:rsidRPr="00617054" w:rsidRDefault="00AF166A" w:rsidP="00AF166A">
      <w:pPr>
        <w:tabs>
          <w:tab w:val="num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иметь вывеску о принадлежности торгового места, с указанием наименования участника, места его нахождения, контактного телефона;</w:t>
      </w:r>
    </w:p>
    <w:p w:rsidR="00AF166A" w:rsidRPr="00617054" w:rsidRDefault="00AF166A" w:rsidP="00AF166A">
      <w:pPr>
        <w:tabs>
          <w:tab w:val="num" w:pos="0"/>
        </w:tabs>
        <w:jc w:val="both"/>
        <w:rPr>
          <w:sz w:val="28"/>
          <w:szCs w:val="28"/>
        </w:rPr>
      </w:pPr>
      <w:r w:rsidRPr="00617054">
        <w:rPr>
          <w:sz w:val="28"/>
          <w:szCs w:val="28"/>
        </w:rPr>
        <w:t>- своевременно, в наглядной и доступной форме, доводить до сведения покупателей достоверную, обеспечивающую возможность правильного выбора, информацию о товарах, изготовителях;</w:t>
      </w:r>
    </w:p>
    <w:p w:rsidR="00AF166A" w:rsidRPr="00617054" w:rsidRDefault="00AF166A" w:rsidP="00AF166A">
      <w:pPr>
        <w:tabs>
          <w:tab w:val="num" w:pos="0"/>
        </w:tabs>
        <w:jc w:val="both"/>
        <w:rPr>
          <w:sz w:val="28"/>
          <w:szCs w:val="28"/>
        </w:rPr>
      </w:pPr>
      <w:r w:rsidRPr="00617054">
        <w:rPr>
          <w:sz w:val="28"/>
          <w:szCs w:val="28"/>
        </w:rPr>
        <w:t xml:space="preserve">- занимать торговые места строго в соответствии со схемой размещения торговых мест </w:t>
      </w:r>
      <w:r>
        <w:rPr>
          <w:sz w:val="28"/>
          <w:szCs w:val="28"/>
        </w:rPr>
        <w:t>ярмарке</w:t>
      </w:r>
      <w:r w:rsidRPr="00617054">
        <w:rPr>
          <w:sz w:val="28"/>
          <w:szCs w:val="28"/>
        </w:rPr>
        <w:t>;</w:t>
      </w:r>
    </w:p>
    <w:p w:rsidR="00AF166A" w:rsidRPr="00617054" w:rsidRDefault="00AF166A" w:rsidP="00AF166A">
      <w:pPr>
        <w:tabs>
          <w:tab w:val="num" w:pos="0"/>
        </w:tabs>
        <w:jc w:val="both"/>
        <w:rPr>
          <w:sz w:val="28"/>
          <w:szCs w:val="28"/>
        </w:rPr>
      </w:pPr>
      <w:r w:rsidRPr="00617054">
        <w:rPr>
          <w:sz w:val="28"/>
          <w:szCs w:val="28"/>
        </w:rPr>
        <w:t>- иметь вывеску о принадлежности торгового места;</w:t>
      </w:r>
    </w:p>
    <w:p w:rsidR="00AF166A" w:rsidRPr="00617054" w:rsidRDefault="00AF166A" w:rsidP="00AF166A">
      <w:pPr>
        <w:tabs>
          <w:tab w:val="num" w:pos="0"/>
        </w:tabs>
        <w:jc w:val="both"/>
        <w:rPr>
          <w:sz w:val="28"/>
          <w:szCs w:val="28"/>
        </w:rPr>
      </w:pPr>
      <w:r w:rsidRPr="00617054">
        <w:rPr>
          <w:sz w:val="28"/>
          <w:szCs w:val="28"/>
        </w:rPr>
        <w:t>- иметь подтоварники для складирования товаров;</w:t>
      </w:r>
    </w:p>
    <w:p w:rsidR="00AF166A" w:rsidRPr="00617054" w:rsidRDefault="00AF166A" w:rsidP="00AF166A">
      <w:pPr>
        <w:tabs>
          <w:tab w:val="num" w:pos="0"/>
        </w:tabs>
        <w:jc w:val="both"/>
        <w:rPr>
          <w:sz w:val="28"/>
          <w:szCs w:val="28"/>
        </w:rPr>
      </w:pPr>
      <w:r w:rsidRPr="00617054">
        <w:rPr>
          <w:sz w:val="28"/>
          <w:szCs w:val="28"/>
        </w:rPr>
        <w:lastRenderedPageBreak/>
        <w:t>- иметь специализированное холодильное оборудование для продажи товаров, требующих определенных условий хранения;</w:t>
      </w:r>
    </w:p>
    <w:p w:rsidR="00AF166A" w:rsidRPr="00617054" w:rsidRDefault="00AF166A" w:rsidP="00AF166A">
      <w:pPr>
        <w:tabs>
          <w:tab w:val="num" w:pos="0"/>
        </w:tabs>
        <w:jc w:val="both"/>
        <w:rPr>
          <w:sz w:val="28"/>
          <w:szCs w:val="28"/>
        </w:rPr>
      </w:pPr>
      <w:r w:rsidRPr="00617054">
        <w:rPr>
          <w:sz w:val="28"/>
          <w:szCs w:val="28"/>
        </w:rPr>
        <w:t>- в случае продажи товаров с лотков иметь подставки, исключающие установку лотков непосредственно на мостовую, землю или тротуар;</w:t>
      </w:r>
    </w:p>
    <w:p w:rsidR="00AF166A" w:rsidRPr="00617054" w:rsidRDefault="00AF166A" w:rsidP="00AF166A">
      <w:pPr>
        <w:tabs>
          <w:tab w:val="num" w:pos="0"/>
        </w:tabs>
        <w:jc w:val="both"/>
        <w:rPr>
          <w:sz w:val="28"/>
          <w:szCs w:val="28"/>
        </w:rPr>
      </w:pPr>
      <w:r w:rsidRPr="00617054">
        <w:rPr>
          <w:sz w:val="28"/>
          <w:szCs w:val="28"/>
        </w:rPr>
        <w:t xml:space="preserve">- иметь </w:t>
      </w:r>
      <w:proofErr w:type="spellStart"/>
      <w:r w:rsidRPr="00617054">
        <w:rPr>
          <w:sz w:val="28"/>
          <w:szCs w:val="28"/>
        </w:rPr>
        <w:t>весоизмерительное</w:t>
      </w:r>
      <w:proofErr w:type="spellEnd"/>
      <w:r w:rsidRPr="00617054">
        <w:rPr>
          <w:sz w:val="28"/>
          <w:szCs w:val="28"/>
        </w:rPr>
        <w:t xml:space="preserve"> оборудование при продаже весовых товаров и другое измерительное оборудование, прошедшее поверку в установленном законом порядке в органах государственной метрологической службы;</w:t>
      </w:r>
    </w:p>
    <w:p w:rsidR="00AF166A" w:rsidRPr="00617054" w:rsidRDefault="00AF166A" w:rsidP="00AF166A">
      <w:pPr>
        <w:tabs>
          <w:tab w:val="num" w:pos="0"/>
        </w:tabs>
        <w:jc w:val="both"/>
        <w:rPr>
          <w:sz w:val="28"/>
          <w:szCs w:val="28"/>
        </w:rPr>
      </w:pPr>
      <w:r w:rsidRPr="00617054">
        <w:rPr>
          <w:sz w:val="28"/>
          <w:szCs w:val="28"/>
        </w:rPr>
        <w:t>- иметь медицинскую книжку образца, утвержденного приказом Федеральной службы по надзору в сфере защиты прав потребителей и благополучия человека от 20.05.2005 № 402 «О личной медицинской книжке и санитарном паспорте»;</w:t>
      </w:r>
    </w:p>
    <w:p w:rsidR="00AF166A" w:rsidRPr="00617054" w:rsidRDefault="00AF166A" w:rsidP="00AF166A">
      <w:pPr>
        <w:tabs>
          <w:tab w:val="num" w:pos="0"/>
        </w:tabs>
        <w:jc w:val="both"/>
        <w:rPr>
          <w:sz w:val="28"/>
          <w:szCs w:val="28"/>
        </w:rPr>
      </w:pPr>
      <w:r w:rsidRPr="00617054">
        <w:rPr>
          <w:sz w:val="28"/>
          <w:szCs w:val="28"/>
        </w:rPr>
        <w:t>- иметь документы, подтверждающие соответствие товаров установленным требованиям действующего законодательства Российской Федерации (сертификат или декларация о соответствии либо их копии, заверенные в установленном порядке);</w:t>
      </w:r>
    </w:p>
    <w:p w:rsidR="00AF166A" w:rsidRPr="00617054" w:rsidRDefault="00AF166A" w:rsidP="00AF166A">
      <w:pPr>
        <w:tabs>
          <w:tab w:val="num" w:pos="0"/>
        </w:tabs>
        <w:jc w:val="both"/>
        <w:rPr>
          <w:sz w:val="28"/>
          <w:szCs w:val="28"/>
        </w:rPr>
      </w:pPr>
      <w:r w:rsidRPr="00617054">
        <w:rPr>
          <w:sz w:val="28"/>
          <w:szCs w:val="28"/>
        </w:rPr>
        <w:t>- иметь товарно-сопроводительные документы;</w:t>
      </w:r>
    </w:p>
    <w:p w:rsidR="00AF166A" w:rsidRPr="00617054" w:rsidRDefault="00AF166A" w:rsidP="00AF166A">
      <w:pPr>
        <w:tabs>
          <w:tab w:val="num" w:pos="0"/>
        </w:tabs>
        <w:jc w:val="both"/>
        <w:rPr>
          <w:sz w:val="28"/>
          <w:szCs w:val="28"/>
        </w:rPr>
      </w:pPr>
      <w:r w:rsidRPr="00617054">
        <w:rPr>
          <w:sz w:val="28"/>
          <w:szCs w:val="28"/>
        </w:rPr>
        <w:t>- иметь ценники, оформленные в соответствии с требованиями действующего законодательства;</w:t>
      </w:r>
    </w:p>
    <w:p w:rsidR="00AF166A" w:rsidRDefault="00AF166A" w:rsidP="00AF166A">
      <w:pPr>
        <w:tabs>
          <w:tab w:val="num" w:pos="0"/>
        </w:tabs>
        <w:jc w:val="both"/>
        <w:rPr>
          <w:sz w:val="28"/>
          <w:szCs w:val="28"/>
        </w:rPr>
      </w:pPr>
      <w:r w:rsidRPr="00617054">
        <w:rPr>
          <w:sz w:val="28"/>
          <w:szCs w:val="28"/>
        </w:rPr>
        <w:t>- в случаях, предусмотренных законодательством Российской Федерации, иметь контрольно-кассовую технику для расчетов с покупателями за товары и услуги;</w:t>
      </w:r>
    </w:p>
    <w:p w:rsidR="00AF166A" w:rsidRPr="00617054" w:rsidRDefault="00AF166A" w:rsidP="00AF166A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по требованию покупателя выдавать товарный чек (установленного образца) на приобретенный товар.</w:t>
      </w:r>
    </w:p>
    <w:p w:rsidR="00AF166A" w:rsidRDefault="00AF166A" w:rsidP="00AF166A">
      <w:pPr>
        <w:tabs>
          <w:tab w:val="left" w:pos="-1701"/>
          <w:tab w:val="left" w:pos="426"/>
          <w:tab w:val="left" w:pos="2268"/>
          <w:tab w:val="left" w:pos="6946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Участники ярмарки следят за чистотой торгового места и торгового оборудования. </w:t>
      </w:r>
    </w:p>
    <w:p w:rsidR="00AF166A" w:rsidRDefault="00AF166A" w:rsidP="0021303A">
      <w:pPr>
        <w:ind w:firstLine="567"/>
        <w:jc w:val="both"/>
        <w:rPr>
          <w:sz w:val="28"/>
          <w:szCs w:val="28"/>
        </w:rPr>
      </w:pPr>
    </w:p>
    <w:p w:rsidR="008D15F4" w:rsidRDefault="004643CD" w:rsidP="004643CD">
      <w:pPr>
        <w:pStyle w:val="a8"/>
        <w:numPr>
          <w:ilvl w:val="0"/>
          <w:numId w:val="6"/>
        </w:numPr>
        <w:ind w:left="0" w:firstLine="567"/>
        <w:jc w:val="both"/>
        <w:rPr>
          <w:sz w:val="28"/>
          <w:szCs w:val="28"/>
        </w:rPr>
      </w:pPr>
      <w:r w:rsidRPr="008D15F4">
        <w:rPr>
          <w:sz w:val="28"/>
          <w:szCs w:val="28"/>
        </w:rPr>
        <w:t xml:space="preserve">Перечень реализуемых товаров на ярмарках </w:t>
      </w:r>
    </w:p>
    <w:p w:rsidR="004643CD" w:rsidRPr="008D15F4" w:rsidRDefault="004643CD" w:rsidP="004643CD">
      <w:pPr>
        <w:pStyle w:val="a8"/>
        <w:numPr>
          <w:ilvl w:val="0"/>
          <w:numId w:val="6"/>
        </w:numPr>
        <w:ind w:left="0" w:firstLine="567"/>
        <w:jc w:val="both"/>
        <w:rPr>
          <w:sz w:val="28"/>
          <w:szCs w:val="28"/>
        </w:rPr>
      </w:pPr>
      <w:r w:rsidRPr="008D15F4">
        <w:rPr>
          <w:sz w:val="28"/>
          <w:szCs w:val="28"/>
        </w:rPr>
        <w:t>На ярмарке реализуются:</w:t>
      </w:r>
    </w:p>
    <w:p w:rsidR="004643CD" w:rsidRPr="004643CD" w:rsidRDefault="004643CD" w:rsidP="004643CD">
      <w:pPr>
        <w:ind w:firstLine="567"/>
        <w:jc w:val="both"/>
        <w:rPr>
          <w:sz w:val="28"/>
          <w:szCs w:val="28"/>
        </w:rPr>
      </w:pPr>
      <w:r w:rsidRPr="004643CD">
        <w:rPr>
          <w:sz w:val="28"/>
          <w:szCs w:val="28"/>
        </w:rPr>
        <w:t>- непродовольственные товары (в том числе посадочный материал);</w:t>
      </w:r>
    </w:p>
    <w:p w:rsidR="004643CD" w:rsidRPr="004643CD" w:rsidRDefault="004643CD" w:rsidP="004643CD">
      <w:pPr>
        <w:ind w:firstLine="567"/>
        <w:jc w:val="both"/>
        <w:rPr>
          <w:sz w:val="28"/>
          <w:szCs w:val="28"/>
        </w:rPr>
      </w:pPr>
      <w:r w:rsidRPr="004643CD">
        <w:rPr>
          <w:sz w:val="28"/>
          <w:szCs w:val="28"/>
        </w:rPr>
        <w:t>- продовольственные товары (в том числе сельскохозяйственная продукция).</w:t>
      </w:r>
    </w:p>
    <w:p w:rsidR="004643CD" w:rsidRPr="004643CD" w:rsidRDefault="004643CD" w:rsidP="004643CD">
      <w:pPr>
        <w:ind w:firstLine="567"/>
        <w:jc w:val="both"/>
        <w:rPr>
          <w:sz w:val="28"/>
          <w:szCs w:val="28"/>
        </w:rPr>
      </w:pPr>
      <w:r w:rsidRPr="004643CD">
        <w:rPr>
          <w:sz w:val="28"/>
          <w:szCs w:val="28"/>
        </w:rPr>
        <w:t>Торговля на ярмарке продукцией свиноводства, не прошедшей термическую обработку (салом, замороженной и охлажденной продукцией из свинины) – запрещена.</w:t>
      </w:r>
    </w:p>
    <w:p w:rsidR="004643CD" w:rsidRPr="004643CD" w:rsidRDefault="004643CD" w:rsidP="004643CD">
      <w:pPr>
        <w:ind w:firstLine="567"/>
        <w:jc w:val="both"/>
        <w:rPr>
          <w:sz w:val="28"/>
          <w:szCs w:val="28"/>
        </w:rPr>
      </w:pPr>
      <w:r w:rsidRPr="004643CD">
        <w:rPr>
          <w:sz w:val="28"/>
          <w:szCs w:val="28"/>
        </w:rPr>
        <w:t>Торговля на ярмарке медом осуществляется при наличии у владельца ветеринарных сопроводительных документов, оформленных в единой информационной базе ФГИС «Меркурий».</w:t>
      </w:r>
    </w:p>
    <w:p w:rsidR="004643CD" w:rsidRPr="004643CD" w:rsidRDefault="004643CD" w:rsidP="004643CD">
      <w:pPr>
        <w:ind w:firstLine="567"/>
        <w:jc w:val="both"/>
        <w:rPr>
          <w:sz w:val="28"/>
          <w:szCs w:val="28"/>
        </w:rPr>
      </w:pPr>
      <w:r w:rsidRPr="004643CD">
        <w:rPr>
          <w:sz w:val="28"/>
          <w:szCs w:val="28"/>
        </w:rPr>
        <w:t xml:space="preserve">Торговля продовольственной продукцией (мясо, мясные и другие продукты убоя (промысла) животных, рыба, мед натуральный) осуществляется с разрешения ГБУ ЛО «СББЖ Гатчинского района», при наличии у владельцев продукции ветеринарных сопроводительных документов, оформленных в ФГИС «Меркурий», и необходимого торгового оборудования. </w:t>
      </w:r>
    </w:p>
    <w:p w:rsidR="004643CD" w:rsidRPr="004643CD" w:rsidRDefault="004643CD" w:rsidP="004643CD">
      <w:pPr>
        <w:ind w:firstLine="567"/>
        <w:jc w:val="both"/>
        <w:rPr>
          <w:sz w:val="28"/>
          <w:szCs w:val="28"/>
        </w:rPr>
      </w:pPr>
      <w:r w:rsidRPr="004643CD">
        <w:rPr>
          <w:sz w:val="28"/>
          <w:szCs w:val="28"/>
        </w:rPr>
        <w:t xml:space="preserve">Торговля продовольственной продукцией (молоко, молочные продукты, масло сливочное, сыры, яйца) осуществляется с разрешения ГБУ ЛО «СББЖ Гатчинского района», при наличии у владельцев продукции ветеринарных сопроводительных документов и необходимого торгового оборудования. </w:t>
      </w:r>
    </w:p>
    <w:p w:rsidR="004643CD" w:rsidRDefault="004643CD" w:rsidP="004643CD">
      <w:pPr>
        <w:ind w:firstLine="567"/>
        <w:jc w:val="both"/>
        <w:rPr>
          <w:sz w:val="28"/>
          <w:szCs w:val="28"/>
        </w:rPr>
      </w:pPr>
      <w:r w:rsidRPr="004643CD">
        <w:rPr>
          <w:sz w:val="28"/>
          <w:szCs w:val="28"/>
        </w:rPr>
        <w:lastRenderedPageBreak/>
        <w:t>Продажа указанной продовольственной продукции, не имеющей ветеринарно-сопроводительных документов, документов, подтверждающих их происхождение, качество и безопасность для здоровья, на ярмарке запрещена.</w:t>
      </w:r>
    </w:p>
    <w:p w:rsidR="004643CD" w:rsidRPr="00617054" w:rsidRDefault="004643CD" w:rsidP="0021303A">
      <w:pPr>
        <w:ind w:firstLine="567"/>
        <w:jc w:val="both"/>
        <w:rPr>
          <w:sz w:val="28"/>
          <w:szCs w:val="28"/>
        </w:rPr>
      </w:pPr>
    </w:p>
    <w:p w:rsidR="00C51653" w:rsidRDefault="00C51653" w:rsidP="00AE28C3">
      <w:pPr>
        <w:pStyle w:val="a8"/>
        <w:ind w:left="0" w:firstLine="567"/>
        <w:jc w:val="both"/>
        <w:rPr>
          <w:sz w:val="28"/>
          <w:szCs w:val="28"/>
        </w:rPr>
      </w:pPr>
    </w:p>
    <w:p w:rsidR="00C51653" w:rsidRDefault="00C51653" w:rsidP="00AE28C3">
      <w:pPr>
        <w:pStyle w:val="a8"/>
        <w:ind w:left="0" w:firstLine="567"/>
        <w:jc w:val="both"/>
        <w:rPr>
          <w:sz w:val="28"/>
          <w:szCs w:val="28"/>
        </w:rPr>
      </w:pPr>
    </w:p>
    <w:p w:rsidR="00C51653" w:rsidRDefault="00C51653" w:rsidP="00AE28C3">
      <w:pPr>
        <w:pStyle w:val="a8"/>
        <w:ind w:left="0" w:firstLine="567"/>
        <w:jc w:val="both"/>
        <w:rPr>
          <w:sz w:val="28"/>
          <w:szCs w:val="28"/>
        </w:rPr>
      </w:pPr>
    </w:p>
    <w:p w:rsidR="00A83E30" w:rsidRDefault="00A83E30" w:rsidP="00C51653">
      <w:pPr>
        <w:pStyle w:val="a8"/>
        <w:ind w:left="0" w:firstLine="567"/>
        <w:jc w:val="right"/>
        <w:rPr>
          <w:sz w:val="28"/>
          <w:szCs w:val="28"/>
        </w:rPr>
      </w:pPr>
      <w:bookmarkStart w:id="0" w:name="_GoBack"/>
      <w:bookmarkEnd w:id="0"/>
    </w:p>
    <w:p w:rsidR="00A83E30" w:rsidRDefault="00A83E30" w:rsidP="00C51653">
      <w:pPr>
        <w:pStyle w:val="a8"/>
        <w:ind w:left="0" w:firstLine="567"/>
        <w:jc w:val="right"/>
        <w:rPr>
          <w:sz w:val="28"/>
          <w:szCs w:val="28"/>
        </w:rPr>
      </w:pPr>
    </w:p>
    <w:p w:rsidR="00A83E30" w:rsidRDefault="00A83E30" w:rsidP="00C51653">
      <w:pPr>
        <w:pStyle w:val="a8"/>
        <w:ind w:left="0" w:firstLine="567"/>
        <w:jc w:val="right"/>
        <w:rPr>
          <w:sz w:val="28"/>
          <w:szCs w:val="28"/>
        </w:rPr>
      </w:pPr>
    </w:p>
    <w:p w:rsidR="00C51653" w:rsidRDefault="00C51653" w:rsidP="00C51653">
      <w:pPr>
        <w:pStyle w:val="a8"/>
        <w:ind w:left="0" w:firstLine="567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к плану организации ярмарок</w:t>
      </w:r>
    </w:p>
    <w:p w:rsidR="00C51653" w:rsidRDefault="00C51653" w:rsidP="00C51653">
      <w:pPr>
        <w:pStyle w:val="a8"/>
        <w:ind w:left="0" w:firstLine="567"/>
        <w:jc w:val="right"/>
        <w:rPr>
          <w:sz w:val="28"/>
          <w:szCs w:val="28"/>
        </w:rPr>
      </w:pPr>
      <w:r>
        <w:rPr>
          <w:sz w:val="28"/>
          <w:szCs w:val="28"/>
        </w:rPr>
        <w:t>на территории ярмарочной площадки</w:t>
      </w:r>
    </w:p>
    <w:p w:rsidR="009E6173" w:rsidRDefault="009E6173" w:rsidP="00C51653">
      <w:pPr>
        <w:pStyle w:val="a8"/>
        <w:ind w:left="0" w:firstLine="567"/>
        <w:jc w:val="right"/>
        <w:rPr>
          <w:sz w:val="28"/>
          <w:szCs w:val="28"/>
        </w:rPr>
      </w:pPr>
    </w:p>
    <w:p w:rsidR="00274C1D" w:rsidRPr="009E6173" w:rsidRDefault="00274C1D" w:rsidP="00C51653">
      <w:pPr>
        <w:pStyle w:val="a8"/>
        <w:ind w:left="0" w:firstLine="567"/>
        <w:jc w:val="right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01D4C4EB" wp14:editId="59FDF8D5">
            <wp:extent cx="6000750" cy="44033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791" t="7989" r="19226" b="4630"/>
                    <a:stretch/>
                  </pic:blipFill>
                  <pic:spPr bwMode="auto">
                    <a:xfrm>
                      <a:off x="0" y="0"/>
                      <a:ext cx="6009940" cy="4410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74C1D" w:rsidRPr="009E6173" w:rsidSect="00873E31">
      <w:headerReference w:type="default" r:id="rId10"/>
      <w:pgSz w:w="11906" w:h="16838" w:code="9"/>
      <w:pgMar w:top="709" w:right="707" w:bottom="993" w:left="1276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33B6" w:rsidRDefault="004A33B6">
      <w:r>
        <w:separator/>
      </w:r>
    </w:p>
  </w:endnote>
  <w:endnote w:type="continuationSeparator" w:id="0">
    <w:p w:rsidR="004A33B6" w:rsidRDefault="004A3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33B6" w:rsidRDefault="004A33B6">
      <w:r>
        <w:separator/>
      </w:r>
    </w:p>
  </w:footnote>
  <w:footnote w:type="continuationSeparator" w:id="0">
    <w:p w:rsidR="004A33B6" w:rsidRDefault="004A33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6361143"/>
      <w:docPartObj>
        <w:docPartGallery w:val="Page Numbers (Top of Page)"/>
        <w:docPartUnique/>
      </w:docPartObj>
    </w:sdtPr>
    <w:sdtEndPr/>
    <w:sdtContent>
      <w:p w:rsidR="008C1F3B" w:rsidRDefault="0094628B">
        <w:pPr>
          <w:pStyle w:val="a5"/>
          <w:jc w:val="cen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3E30">
          <w:rPr>
            <w:noProof/>
          </w:rPr>
          <w:t>3</w:t>
        </w:r>
        <w:r>
          <w:rPr>
            <w:noProof/>
          </w:rPr>
          <w:fldChar w:fldCharType="end"/>
        </w:r>
      </w:p>
      <w:p w:rsidR="00DD26E1" w:rsidRPr="008C1F3B" w:rsidRDefault="004A33B6">
        <w:pPr>
          <w:pStyle w:val="a5"/>
          <w:jc w:val="center"/>
          <w:rPr>
            <w:sz w:val="16"/>
            <w:szCs w:val="16"/>
          </w:rPr>
        </w:pP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F278D"/>
    <w:multiLevelType w:val="multilevel"/>
    <w:tmpl w:val="2898AA3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18FB1CED"/>
    <w:multiLevelType w:val="hybridMultilevel"/>
    <w:tmpl w:val="64B288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8E6DF2"/>
    <w:multiLevelType w:val="hybridMultilevel"/>
    <w:tmpl w:val="39F4A79A"/>
    <w:lvl w:ilvl="0" w:tplc="1EE6D280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15A4778"/>
    <w:multiLevelType w:val="hybridMultilevel"/>
    <w:tmpl w:val="9C587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2A3243"/>
    <w:multiLevelType w:val="hybridMultilevel"/>
    <w:tmpl w:val="4470E1B4"/>
    <w:lvl w:ilvl="0" w:tplc="0419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C60CD7"/>
    <w:multiLevelType w:val="hybridMultilevel"/>
    <w:tmpl w:val="B7CA5FF0"/>
    <w:lvl w:ilvl="0" w:tplc="17D00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1A13B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3846F6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B0DC8104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E27A105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33CECCB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5C2A3590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359C1C0A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2CA4037E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59D"/>
    <w:rsid w:val="00042C03"/>
    <w:rsid w:val="0004419C"/>
    <w:rsid w:val="00050A48"/>
    <w:rsid w:val="00055BF8"/>
    <w:rsid w:val="00060D66"/>
    <w:rsid w:val="00081C5F"/>
    <w:rsid w:val="00092E1E"/>
    <w:rsid w:val="000A7199"/>
    <w:rsid w:val="000A71E9"/>
    <w:rsid w:val="000D4195"/>
    <w:rsid w:val="000E1318"/>
    <w:rsid w:val="001073E0"/>
    <w:rsid w:val="00155734"/>
    <w:rsid w:val="00160602"/>
    <w:rsid w:val="00161CAF"/>
    <w:rsid w:val="00182371"/>
    <w:rsid w:val="001B023E"/>
    <w:rsid w:val="001B289E"/>
    <w:rsid w:val="001B7565"/>
    <w:rsid w:val="001E0A51"/>
    <w:rsid w:val="001E6075"/>
    <w:rsid w:val="0021303A"/>
    <w:rsid w:val="00263111"/>
    <w:rsid w:val="00264773"/>
    <w:rsid w:val="00267217"/>
    <w:rsid w:val="00274C1D"/>
    <w:rsid w:val="002821AA"/>
    <w:rsid w:val="002C1B4D"/>
    <w:rsid w:val="002C6524"/>
    <w:rsid w:val="002D058F"/>
    <w:rsid w:val="002E2DBE"/>
    <w:rsid w:val="002F4372"/>
    <w:rsid w:val="00335491"/>
    <w:rsid w:val="00343FCF"/>
    <w:rsid w:val="00361BD7"/>
    <w:rsid w:val="003752FA"/>
    <w:rsid w:val="003906A3"/>
    <w:rsid w:val="0039605E"/>
    <w:rsid w:val="0039644C"/>
    <w:rsid w:val="003C3A1F"/>
    <w:rsid w:val="003C5854"/>
    <w:rsid w:val="003E2092"/>
    <w:rsid w:val="003E4780"/>
    <w:rsid w:val="003E4AC2"/>
    <w:rsid w:val="003F359D"/>
    <w:rsid w:val="00407EE2"/>
    <w:rsid w:val="00417B55"/>
    <w:rsid w:val="00426032"/>
    <w:rsid w:val="00427121"/>
    <w:rsid w:val="00436617"/>
    <w:rsid w:val="004643CD"/>
    <w:rsid w:val="00466094"/>
    <w:rsid w:val="00466F0B"/>
    <w:rsid w:val="004731CC"/>
    <w:rsid w:val="004A33B6"/>
    <w:rsid w:val="004A3ABD"/>
    <w:rsid w:val="004C76DB"/>
    <w:rsid w:val="004E58AD"/>
    <w:rsid w:val="004F064E"/>
    <w:rsid w:val="0051435A"/>
    <w:rsid w:val="00523147"/>
    <w:rsid w:val="0054343C"/>
    <w:rsid w:val="00550BB5"/>
    <w:rsid w:val="00567E60"/>
    <w:rsid w:val="00577E8B"/>
    <w:rsid w:val="00580107"/>
    <w:rsid w:val="005900D4"/>
    <w:rsid w:val="005A57CF"/>
    <w:rsid w:val="005A5E8C"/>
    <w:rsid w:val="005B6A7C"/>
    <w:rsid w:val="005D44D3"/>
    <w:rsid w:val="005E5DCC"/>
    <w:rsid w:val="005F7E07"/>
    <w:rsid w:val="006160BB"/>
    <w:rsid w:val="00617054"/>
    <w:rsid w:val="00626752"/>
    <w:rsid w:val="0064134E"/>
    <w:rsid w:val="00655A73"/>
    <w:rsid w:val="0066655D"/>
    <w:rsid w:val="00692262"/>
    <w:rsid w:val="006949A2"/>
    <w:rsid w:val="0069597B"/>
    <w:rsid w:val="006C2D51"/>
    <w:rsid w:val="006D4713"/>
    <w:rsid w:val="006E4E82"/>
    <w:rsid w:val="007036D9"/>
    <w:rsid w:val="007421EA"/>
    <w:rsid w:val="0076117E"/>
    <w:rsid w:val="0076244B"/>
    <w:rsid w:val="00770533"/>
    <w:rsid w:val="00771B0D"/>
    <w:rsid w:val="00781C6A"/>
    <w:rsid w:val="00782F95"/>
    <w:rsid w:val="00793299"/>
    <w:rsid w:val="0079499D"/>
    <w:rsid w:val="007B53CC"/>
    <w:rsid w:val="007C53B2"/>
    <w:rsid w:val="007D3874"/>
    <w:rsid w:val="007D5FE3"/>
    <w:rsid w:val="007E3E44"/>
    <w:rsid w:val="007E424D"/>
    <w:rsid w:val="007F7392"/>
    <w:rsid w:val="007F78D9"/>
    <w:rsid w:val="00806441"/>
    <w:rsid w:val="008126F4"/>
    <w:rsid w:val="008177EF"/>
    <w:rsid w:val="00821888"/>
    <w:rsid w:val="00826893"/>
    <w:rsid w:val="00830FB9"/>
    <w:rsid w:val="0083139B"/>
    <w:rsid w:val="00831A54"/>
    <w:rsid w:val="00855095"/>
    <w:rsid w:val="008645A3"/>
    <w:rsid w:val="00873E31"/>
    <w:rsid w:val="00887C12"/>
    <w:rsid w:val="00890C5B"/>
    <w:rsid w:val="008B4F4F"/>
    <w:rsid w:val="008B60FE"/>
    <w:rsid w:val="008C1F3B"/>
    <w:rsid w:val="008D0D4F"/>
    <w:rsid w:val="008D15F4"/>
    <w:rsid w:val="009024C4"/>
    <w:rsid w:val="009064F9"/>
    <w:rsid w:val="00917E5A"/>
    <w:rsid w:val="0093429D"/>
    <w:rsid w:val="00934A76"/>
    <w:rsid w:val="0094628B"/>
    <w:rsid w:val="00972591"/>
    <w:rsid w:val="00974A52"/>
    <w:rsid w:val="00983960"/>
    <w:rsid w:val="0098463A"/>
    <w:rsid w:val="009934F0"/>
    <w:rsid w:val="009B0B1D"/>
    <w:rsid w:val="009E1563"/>
    <w:rsid w:val="009E3DA1"/>
    <w:rsid w:val="009E480C"/>
    <w:rsid w:val="009E6173"/>
    <w:rsid w:val="009F2C40"/>
    <w:rsid w:val="009F4A0A"/>
    <w:rsid w:val="00A019A5"/>
    <w:rsid w:val="00A13E37"/>
    <w:rsid w:val="00A232B5"/>
    <w:rsid w:val="00A25BE6"/>
    <w:rsid w:val="00A33ADC"/>
    <w:rsid w:val="00A33DEB"/>
    <w:rsid w:val="00A63518"/>
    <w:rsid w:val="00A726D1"/>
    <w:rsid w:val="00A728C8"/>
    <w:rsid w:val="00A83E30"/>
    <w:rsid w:val="00AA3189"/>
    <w:rsid w:val="00AA69C6"/>
    <w:rsid w:val="00AC0506"/>
    <w:rsid w:val="00AD548F"/>
    <w:rsid w:val="00AE28C3"/>
    <w:rsid w:val="00AF166A"/>
    <w:rsid w:val="00B21032"/>
    <w:rsid w:val="00B47320"/>
    <w:rsid w:val="00B4764C"/>
    <w:rsid w:val="00B64F5B"/>
    <w:rsid w:val="00B71F3B"/>
    <w:rsid w:val="00B77464"/>
    <w:rsid w:val="00B81BA7"/>
    <w:rsid w:val="00B86326"/>
    <w:rsid w:val="00B935EB"/>
    <w:rsid w:val="00BB2697"/>
    <w:rsid w:val="00BB760D"/>
    <w:rsid w:val="00BC4510"/>
    <w:rsid w:val="00BC68F5"/>
    <w:rsid w:val="00BD440B"/>
    <w:rsid w:val="00BD7B63"/>
    <w:rsid w:val="00C00D51"/>
    <w:rsid w:val="00C039A1"/>
    <w:rsid w:val="00C16000"/>
    <w:rsid w:val="00C26CD8"/>
    <w:rsid w:val="00C27F38"/>
    <w:rsid w:val="00C32BEE"/>
    <w:rsid w:val="00C32DFD"/>
    <w:rsid w:val="00C51653"/>
    <w:rsid w:val="00C60933"/>
    <w:rsid w:val="00C730C3"/>
    <w:rsid w:val="00C7343D"/>
    <w:rsid w:val="00CB2583"/>
    <w:rsid w:val="00CD15EC"/>
    <w:rsid w:val="00CD6238"/>
    <w:rsid w:val="00CE2F67"/>
    <w:rsid w:val="00D203DE"/>
    <w:rsid w:val="00D32C6C"/>
    <w:rsid w:val="00D75612"/>
    <w:rsid w:val="00D759B4"/>
    <w:rsid w:val="00D8317B"/>
    <w:rsid w:val="00D926F7"/>
    <w:rsid w:val="00DB3874"/>
    <w:rsid w:val="00DD26E1"/>
    <w:rsid w:val="00DE2735"/>
    <w:rsid w:val="00DF0C4D"/>
    <w:rsid w:val="00DF3976"/>
    <w:rsid w:val="00DF7C6A"/>
    <w:rsid w:val="00E01237"/>
    <w:rsid w:val="00E16C30"/>
    <w:rsid w:val="00E24695"/>
    <w:rsid w:val="00E45FD7"/>
    <w:rsid w:val="00E47DF8"/>
    <w:rsid w:val="00E55DBD"/>
    <w:rsid w:val="00E95BAC"/>
    <w:rsid w:val="00EB0877"/>
    <w:rsid w:val="00EB2C11"/>
    <w:rsid w:val="00EB3621"/>
    <w:rsid w:val="00EB7A13"/>
    <w:rsid w:val="00EC25CE"/>
    <w:rsid w:val="00EC2AEE"/>
    <w:rsid w:val="00EE4B37"/>
    <w:rsid w:val="00EE571F"/>
    <w:rsid w:val="00F16209"/>
    <w:rsid w:val="00F17ADB"/>
    <w:rsid w:val="00F41710"/>
    <w:rsid w:val="00F63C14"/>
    <w:rsid w:val="00FB2F7A"/>
    <w:rsid w:val="00FB3AA4"/>
    <w:rsid w:val="00FD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59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F359D"/>
    <w:pPr>
      <w:keepNext/>
      <w:jc w:val="right"/>
      <w:outlineLvl w:val="0"/>
    </w:pPr>
    <w:rPr>
      <w:b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F359D"/>
    <w:rPr>
      <w:b/>
      <w:i/>
      <w:sz w:val="24"/>
      <w:lang w:val="ru-RU" w:eastAsia="ru-RU" w:bidi="ar-SA"/>
    </w:rPr>
  </w:style>
  <w:style w:type="character" w:styleId="a3">
    <w:name w:val="Hyperlink"/>
    <w:rsid w:val="003F359D"/>
    <w:rPr>
      <w:color w:val="0000FF"/>
      <w:u w:val="single"/>
    </w:rPr>
  </w:style>
  <w:style w:type="character" w:customStyle="1" w:styleId="a4">
    <w:name w:val="Верхний колонтитул Знак"/>
    <w:basedOn w:val="a0"/>
    <w:link w:val="a5"/>
    <w:uiPriority w:val="99"/>
    <w:rsid w:val="00C730C3"/>
    <w:rPr>
      <w:sz w:val="24"/>
      <w:szCs w:val="24"/>
    </w:rPr>
  </w:style>
  <w:style w:type="paragraph" w:styleId="a5">
    <w:name w:val="header"/>
    <w:basedOn w:val="a"/>
    <w:link w:val="a4"/>
    <w:uiPriority w:val="99"/>
    <w:rsid w:val="00C730C3"/>
    <w:pPr>
      <w:tabs>
        <w:tab w:val="center" w:pos="4677"/>
        <w:tab w:val="right" w:pos="9355"/>
      </w:tabs>
    </w:pPr>
  </w:style>
  <w:style w:type="character" w:customStyle="1" w:styleId="11">
    <w:name w:val="Верхний колонтитул Знак1"/>
    <w:basedOn w:val="a0"/>
    <w:rsid w:val="00C730C3"/>
    <w:rPr>
      <w:sz w:val="24"/>
      <w:szCs w:val="24"/>
    </w:rPr>
  </w:style>
  <w:style w:type="paragraph" w:styleId="a6">
    <w:name w:val="Balloon Text"/>
    <w:basedOn w:val="a"/>
    <w:link w:val="a7"/>
    <w:rsid w:val="00DB387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DB3874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E571F"/>
    <w:pPr>
      <w:ind w:left="720"/>
      <w:contextualSpacing/>
    </w:pPr>
  </w:style>
  <w:style w:type="paragraph" w:styleId="a9">
    <w:name w:val="footer"/>
    <w:basedOn w:val="a"/>
    <w:link w:val="aa"/>
    <w:rsid w:val="00B8632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632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59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F359D"/>
    <w:pPr>
      <w:keepNext/>
      <w:jc w:val="right"/>
      <w:outlineLvl w:val="0"/>
    </w:pPr>
    <w:rPr>
      <w:b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F359D"/>
    <w:rPr>
      <w:b/>
      <w:i/>
      <w:sz w:val="24"/>
      <w:lang w:val="ru-RU" w:eastAsia="ru-RU" w:bidi="ar-SA"/>
    </w:rPr>
  </w:style>
  <w:style w:type="character" w:styleId="a3">
    <w:name w:val="Hyperlink"/>
    <w:rsid w:val="003F359D"/>
    <w:rPr>
      <w:color w:val="0000FF"/>
      <w:u w:val="single"/>
    </w:rPr>
  </w:style>
  <w:style w:type="character" w:customStyle="1" w:styleId="a4">
    <w:name w:val="Верхний колонтитул Знак"/>
    <w:basedOn w:val="a0"/>
    <w:link w:val="a5"/>
    <w:uiPriority w:val="99"/>
    <w:rsid w:val="00C730C3"/>
    <w:rPr>
      <w:sz w:val="24"/>
      <w:szCs w:val="24"/>
    </w:rPr>
  </w:style>
  <w:style w:type="paragraph" w:styleId="a5">
    <w:name w:val="header"/>
    <w:basedOn w:val="a"/>
    <w:link w:val="a4"/>
    <w:uiPriority w:val="99"/>
    <w:rsid w:val="00C730C3"/>
    <w:pPr>
      <w:tabs>
        <w:tab w:val="center" w:pos="4677"/>
        <w:tab w:val="right" w:pos="9355"/>
      </w:tabs>
    </w:pPr>
  </w:style>
  <w:style w:type="character" w:customStyle="1" w:styleId="11">
    <w:name w:val="Верхний колонтитул Знак1"/>
    <w:basedOn w:val="a0"/>
    <w:rsid w:val="00C730C3"/>
    <w:rPr>
      <w:sz w:val="24"/>
      <w:szCs w:val="24"/>
    </w:rPr>
  </w:style>
  <w:style w:type="paragraph" w:styleId="a6">
    <w:name w:val="Balloon Text"/>
    <w:basedOn w:val="a"/>
    <w:link w:val="a7"/>
    <w:rsid w:val="00DB387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DB3874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E571F"/>
    <w:pPr>
      <w:ind w:left="720"/>
      <w:contextualSpacing/>
    </w:pPr>
  </w:style>
  <w:style w:type="paragraph" w:styleId="a9">
    <w:name w:val="footer"/>
    <w:basedOn w:val="a"/>
    <w:link w:val="aa"/>
    <w:rsid w:val="00B8632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632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60B4B3-3BAF-4B3A-A1BC-A4EB30078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750</Words>
  <Characters>4279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5019</CharactersWithSpaces>
  <SharedDoc>false</SharedDoc>
  <HLinks>
    <vt:vector size="24" baseType="variant">
      <vt:variant>
        <vt:i4>2687052</vt:i4>
      </vt:variant>
      <vt:variant>
        <vt:i4>9</vt:i4>
      </vt:variant>
      <vt:variant>
        <vt:i4>0</vt:i4>
      </vt:variant>
      <vt:variant>
        <vt:i4>5</vt:i4>
      </vt:variant>
      <vt:variant>
        <vt:lpwstr>mailto:mup-centr@yandex.ru</vt:lpwstr>
      </vt:variant>
      <vt:variant>
        <vt:lpwstr/>
      </vt:variant>
      <vt:variant>
        <vt:i4>7536693</vt:i4>
      </vt:variant>
      <vt:variant>
        <vt:i4>6</vt:i4>
      </vt:variant>
      <vt:variant>
        <vt:i4>0</vt:i4>
      </vt:variant>
      <vt:variant>
        <vt:i4>5</vt:i4>
      </vt:variant>
      <vt:variant>
        <vt:lpwstr>http://www.adm.gtn.ru/</vt:lpwstr>
      </vt:variant>
      <vt:variant>
        <vt:lpwstr/>
      </vt:variant>
      <vt:variant>
        <vt:i4>7536693</vt:i4>
      </vt:variant>
      <vt:variant>
        <vt:i4>3</vt:i4>
      </vt:variant>
      <vt:variant>
        <vt:i4>0</vt:i4>
      </vt:variant>
      <vt:variant>
        <vt:i4>5</vt:i4>
      </vt:variant>
      <vt:variant>
        <vt:lpwstr>http://www.adm.gtn.ru/</vt:lpwstr>
      </vt:variant>
      <vt:variant>
        <vt:lpwstr/>
      </vt:variant>
      <vt:variant>
        <vt:i4>6946912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consultantplus://offline/ref=44E9298BF81B267F84BFC43EC19451A8928D3A62C7AA487954E55CE4E676B619D37235F2D8097C29l2u6I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pev</dc:creator>
  <cp:lastModifiedBy>Гаврилова Людмила Ивановна</cp:lastModifiedBy>
  <cp:revision>8</cp:revision>
  <cp:lastPrinted>2019-12-17T07:59:00Z</cp:lastPrinted>
  <dcterms:created xsi:type="dcterms:W3CDTF">2019-12-17T07:40:00Z</dcterms:created>
  <dcterms:modified xsi:type="dcterms:W3CDTF">2019-12-19T06:12:00Z</dcterms:modified>
</cp:coreProperties>
</file>