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9A" w:rsidRPr="00206248" w:rsidRDefault="00A674FD" w:rsidP="00743B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</w:t>
      </w:r>
    </w:p>
    <w:p w:rsidR="00A674FD" w:rsidRPr="00A674FD" w:rsidRDefault="00A674FD" w:rsidP="00A674FD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74F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E4073FC" wp14:editId="19AE62D1">
            <wp:extent cx="390525" cy="466725"/>
            <wp:effectExtent l="0" t="0" r="9525" b="9525"/>
            <wp:docPr id="2" name="Рисунок 2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FD" w:rsidRPr="00A674FD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A674FD" w:rsidRPr="00A674FD" w:rsidRDefault="00A674FD" w:rsidP="00A674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74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ЕЛИЗАВЕТИНСКОГО СЕЛЬСКОГО ПОСЕЛЕНИЯ ГАТЧИНСКОГО МУНИЦИПАЛЬНОГО РАЙОНА ЛЕНИНГРАДСКОЙ ОБЛАСТИ</w:t>
      </w:r>
    </w:p>
    <w:p w:rsidR="00743B9A" w:rsidRPr="00206248" w:rsidRDefault="00743B9A" w:rsidP="00A674FD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3B9A" w:rsidRPr="00206248" w:rsidRDefault="00743B9A" w:rsidP="00743B9A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743B9A" w:rsidRPr="00206248" w:rsidRDefault="00A674FD" w:rsidP="00743B9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 декабря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743B9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43B9A"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</w:t>
      </w:r>
      <w:r w:rsidR="00743B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№ </w:t>
      </w:r>
      <w:r w:rsidR="00C54932">
        <w:rPr>
          <w:rFonts w:ascii="Times New Roman" w:eastAsia="Times New Roman" w:hAnsi="Times New Roman"/>
          <w:sz w:val="24"/>
          <w:szCs w:val="24"/>
          <w:lang w:eastAsia="ru-RU"/>
        </w:rPr>
        <w:t>496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9"/>
      </w:tblGrid>
      <w:tr w:rsidR="00743B9A" w:rsidRPr="00206248" w:rsidTr="00A50EBE">
        <w:trPr>
          <w:trHeight w:val="934"/>
        </w:trPr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B9A" w:rsidRPr="00206248" w:rsidRDefault="00743B9A" w:rsidP="00A50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B9A" w:rsidRPr="00206248" w:rsidRDefault="00743B9A" w:rsidP="00A674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утверждении плана основных мероприятий по профилактике терроризма и экстремистс</w:t>
            </w:r>
            <w:r w:rsidR="00A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кой деятельности на территории Елизаветинского сельского поселения</w:t>
            </w: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9-2020</w:t>
            </w:r>
            <w:r w:rsidRPr="0020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В целях регулирования политических, социально – экономических и иных процессов в муниципальном образовании, оказывающих влияние на ситуацию в области  противодействия терроризму, укрепление толерантной среды на основе ценностей многонационального российского общества, принципов соблюдения прав и свобод человека, руководствуясь федеральным законом от 06.10.2003 № 131–ФЗ  «Об общих принципах организации местного самоуправления в Российской Федерации»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, администрация муниципального образования Елизаветинского сельского поселения Гатчинского муниципального района Ленинградской области</w:t>
      </w:r>
    </w:p>
    <w:p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B9A" w:rsidRPr="00206248" w:rsidRDefault="00743B9A" w:rsidP="00743B9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743B9A" w:rsidRPr="00206248" w:rsidRDefault="00743B9A" w:rsidP="00743B9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Утвердить План основных мероприятий</w:t>
      </w:r>
      <w:r w:rsidRPr="002062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профилактике терроризма и экстремистской деятельности на территории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Елизаветинского сельского поселения на 2019-2020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6E4A4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3B9A" w:rsidRPr="00206248" w:rsidRDefault="00743B9A" w:rsidP="00743B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2.</w:t>
      </w:r>
      <w:r w:rsidRPr="00206248">
        <w:rPr>
          <w:rFonts w:ascii="Times New Roman" w:eastAsia="Times New Roman" w:hAnsi="Times New Roman"/>
          <w:sz w:val="24"/>
          <w:szCs w:val="24"/>
          <w:lang w:eastAsia="ar-SA"/>
        </w:rPr>
        <w:t xml:space="preserve"> Настоящее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вступает в силу со дня его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опубликования и подлежит размещению на сайте  муниципального образования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Елизаветинского сельского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ия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Гатчинского муниципального района Ленинградской области.</w:t>
      </w:r>
    </w:p>
    <w:p w:rsidR="00743B9A" w:rsidRPr="00206248" w:rsidRDefault="00743B9A" w:rsidP="00743B9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ab/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исполнением настоящего постановления возложить на </w:t>
      </w:r>
      <w:proofErr w:type="gramStart"/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>заместителя  главы</w:t>
      </w:r>
      <w:proofErr w:type="gramEnd"/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>Смирнову О.Т.</w:t>
      </w:r>
    </w:p>
    <w:p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B9A" w:rsidRPr="00206248" w:rsidRDefault="00743B9A" w:rsidP="00743B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B9A" w:rsidRPr="00206248" w:rsidRDefault="00743B9A" w:rsidP="00A674F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6248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 администрации                                                         </w:t>
      </w:r>
      <w:r w:rsidR="00A674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И.А. Ильин</w:t>
      </w:r>
    </w:p>
    <w:p w:rsidR="00743B9A" w:rsidRPr="00206248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B9A" w:rsidRPr="00206248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0B3" w:rsidRDefault="00F800B3"/>
    <w:p w:rsidR="00743B9A" w:rsidRDefault="00743B9A"/>
    <w:p w:rsidR="00743B9A" w:rsidRDefault="00743B9A"/>
    <w:p w:rsidR="00A674FD" w:rsidRPr="00A674FD" w:rsidRDefault="00A674FD" w:rsidP="00A674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74FD">
        <w:rPr>
          <w:rFonts w:ascii="Times New Roman" w:hAnsi="Times New Roman"/>
          <w:sz w:val="20"/>
          <w:szCs w:val="20"/>
        </w:rPr>
        <w:t>Е.П. Тимофеева</w:t>
      </w:r>
    </w:p>
    <w:p w:rsidR="00A674FD" w:rsidRPr="00A674FD" w:rsidRDefault="00A674FD" w:rsidP="00A674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674FD">
        <w:rPr>
          <w:rFonts w:ascii="Times New Roman" w:hAnsi="Times New Roman"/>
          <w:sz w:val="20"/>
          <w:szCs w:val="20"/>
        </w:rPr>
        <w:t>8(81371)57175</w:t>
      </w:r>
    </w:p>
    <w:p w:rsidR="00A674FD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743B9A" w:rsidRPr="00743B9A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Приложение </w:t>
      </w:r>
    </w:p>
    <w:p w:rsidR="00743B9A" w:rsidRPr="00743B9A" w:rsidRDefault="00743B9A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к постановлению администрации </w:t>
      </w:r>
    </w:p>
    <w:p w:rsidR="00743B9A" w:rsidRPr="00743B9A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Елизаветинского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сельского поселения </w:t>
      </w:r>
    </w:p>
    <w:p w:rsidR="00743B9A" w:rsidRPr="00743B9A" w:rsidRDefault="00A674FD" w:rsidP="00743B9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 12 декабря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 201</w:t>
      </w:r>
      <w:r w:rsid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8 </w:t>
      </w:r>
      <w:r w:rsidR="00743B9A" w:rsidRPr="00743B9A">
        <w:rPr>
          <w:rFonts w:ascii="Times New Roman" w:eastAsia="Times New Roman" w:hAnsi="Times New Roman"/>
          <w:sz w:val="24"/>
          <w:szCs w:val="20"/>
          <w:lang w:eastAsia="ru-RU"/>
        </w:rPr>
        <w:t xml:space="preserve">г. № </w:t>
      </w:r>
      <w:r w:rsidR="00C54932">
        <w:rPr>
          <w:rFonts w:ascii="Times New Roman" w:eastAsia="Times New Roman" w:hAnsi="Times New Roman"/>
          <w:sz w:val="24"/>
          <w:szCs w:val="20"/>
          <w:lang w:eastAsia="ru-RU"/>
        </w:rPr>
        <w:t>496</w:t>
      </w:r>
      <w:bookmarkStart w:id="0" w:name="_GoBack"/>
      <w:bookmarkEnd w:id="0"/>
    </w:p>
    <w:p w:rsidR="00743B9A" w:rsidRPr="00743B9A" w:rsidRDefault="00743B9A" w:rsidP="006E4A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План </w:t>
      </w:r>
      <w:r w:rsidR="00A674F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основных </w:t>
      </w: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мероприятий </w:t>
      </w:r>
    </w:p>
    <w:p w:rsidR="00A674FD" w:rsidRPr="00A674FD" w:rsidRDefault="00743B9A" w:rsidP="00A674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743B9A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по профилактике терроризма и </w:t>
      </w:r>
      <w:r w:rsidR="00A674FD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A674FD" w:rsidRPr="00A674FD">
        <w:rPr>
          <w:rFonts w:ascii="Times New Roman" w:eastAsia="MS Mincho" w:hAnsi="Times New Roman"/>
          <w:b/>
          <w:sz w:val="24"/>
          <w:szCs w:val="24"/>
          <w:lang w:eastAsia="ru-RU"/>
        </w:rPr>
        <w:t>экстремистской деятельности на территории Елизаветинского сельского поселения на 2019-2020</w:t>
      </w:r>
      <w:r w:rsidR="006E4A49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год</w:t>
      </w:r>
    </w:p>
    <w:p w:rsidR="00743B9A" w:rsidRPr="00743B9A" w:rsidRDefault="00743B9A" w:rsidP="00743B9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394"/>
        <w:gridCol w:w="2552"/>
        <w:gridCol w:w="2126"/>
      </w:tblGrid>
      <w:tr w:rsidR="00743B9A" w:rsidRPr="00743B9A" w:rsidTr="00C217C5">
        <w:tc>
          <w:tcPr>
            <w:tcW w:w="709" w:type="dxa"/>
            <w:shd w:val="clear" w:color="auto" w:fill="auto"/>
          </w:tcPr>
          <w:p w:rsid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№№ </w:t>
            </w:r>
          </w:p>
          <w:p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shd w:val="clear" w:color="auto" w:fill="auto"/>
          </w:tcPr>
          <w:p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МЕРОПРИЯТИЙ</w:t>
            </w:r>
          </w:p>
        </w:tc>
        <w:tc>
          <w:tcPr>
            <w:tcW w:w="2552" w:type="dxa"/>
            <w:shd w:val="clear" w:color="auto" w:fill="auto"/>
          </w:tcPr>
          <w:p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743B9A" w:rsidRPr="00C217C5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217C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ИСПОЛ-НЕНИЯ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среди населения полиграфической продукции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552" w:type="dxa"/>
            <w:shd w:val="clear" w:color="auto" w:fill="auto"/>
          </w:tcPr>
          <w:p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благоустройству и  безопасности  </w:t>
            </w:r>
          </w:p>
          <w:p w:rsidR="006E4A49" w:rsidRDefault="00A674FD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3B9A" w:rsidRPr="00743B9A" w:rsidRDefault="00A674FD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 местного самоуправления администрации</w:t>
            </w:r>
          </w:p>
          <w:p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</w:t>
            </w:r>
            <w:r w:rsidR="00A6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Елизаветинский СКБК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Участие  в заседаниях Совета по межнациональным отношениям при главе администрации Гатчинского муниципального района</w:t>
            </w:r>
          </w:p>
        </w:tc>
        <w:tc>
          <w:tcPr>
            <w:tcW w:w="2552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администрации </w:t>
            </w: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Содействие сотрудникам органов внутренних дел в обеспечении о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бщественного порядка, применении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 общественного воздействия к лицам, склонным к правонарушениям, в осуществлении контроля за соблюдением гражданами правил регистрационного учета</w:t>
            </w:r>
          </w:p>
        </w:tc>
        <w:tc>
          <w:tcPr>
            <w:tcW w:w="2552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Старосты населенных пунктов</w:t>
            </w: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регулярных проверок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жилых домов, подвалов, чердаков, пустующих зданий, микрорынков на предмет установления незаконно находящихся на территории области людей и обнаружения элементов подготовки террористических акций</w:t>
            </w:r>
          </w:p>
        </w:tc>
        <w:tc>
          <w:tcPr>
            <w:tcW w:w="2552" w:type="dxa"/>
            <w:shd w:val="clear" w:color="auto" w:fill="auto"/>
          </w:tcPr>
          <w:p w:rsidR="006E4A49" w:rsidRPr="006E4A49" w:rsidRDefault="006E4A49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4A49" w:rsidRPr="006E4A49" w:rsidRDefault="006E4A49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благоустройству и  безопасности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E4A49" w:rsidRPr="006E4A49" w:rsidRDefault="006E4A49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 управляющей компании </w:t>
            </w:r>
          </w:p>
          <w:p w:rsidR="00743B9A" w:rsidRPr="00743B9A" w:rsidRDefault="006E4A49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ЖКХ «Сиверский»</w:t>
            </w:r>
          </w:p>
          <w:p w:rsidR="00743B9A" w:rsidRPr="00743B9A" w:rsidRDefault="00743B9A" w:rsidP="0074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743B9A" w:rsidRPr="00743B9A" w:rsidTr="00C217C5">
        <w:trPr>
          <w:trHeight w:val="2105"/>
        </w:trPr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руководителям предприятий, образовательных, лечебных и культурных учреждений ежеквартально проводить информирование сотрудников о действиях в случае угрозы совершения или совершения террористического акта</w:t>
            </w:r>
          </w:p>
        </w:tc>
        <w:tc>
          <w:tcPr>
            <w:tcW w:w="2552" w:type="dxa"/>
            <w:shd w:val="clear" w:color="auto" w:fill="auto"/>
          </w:tcPr>
          <w:p w:rsidR="00743B9A" w:rsidRPr="00743B9A" w:rsidRDefault="006E4A49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благоустройству и  безопасности  </w:t>
            </w:r>
          </w:p>
          <w:p w:rsidR="00743B9A" w:rsidRPr="00743B9A" w:rsidRDefault="00743B9A" w:rsidP="00743B9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Рекомендовать руководителям предприятий жилищно-коммунального комплекса держать под личным контролем соблюдение зон строгого режима источников питьевого водоснабжения, состояние и работоспособность инженерных сетей, а также готовность аварийно-ремонтных служб на проведение аварийно-восстановительных работ</w:t>
            </w:r>
          </w:p>
        </w:tc>
        <w:tc>
          <w:tcPr>
            <w:tcW w:w="2552" w:type="dxa"/>
            <w:shd w:val="clear" w:color="auto" w:fill="auto"/>
          </w:tcPr>
          <w:p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благоустройству и  безопасности  </w:t>
            </w:r>
          </w:p>
          <w:p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Представитель  управляющей компании </w:t>
            </w:r>
          </w:p>
          <w:p w:rsidR="00743B9A" w:rsidRPr="00743B9A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ЖКХ «Сиверский»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3B9A" w:rsidRPr="00743B9A" w:rsidRDefault="00743B9A" w:rsidP="0074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43B9A" w:rsidRPr="00743B9A" w:rsidRDefault="00743B9A" w:rsidP="006E4A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методических рекомендаций по профилактике</w:t>
            </w: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терроризма и экстремизма</w:t>
            </w:r>
          </w:p>
        </w:tc>
        <w:tc>
          <w:tcPr>
            <w:tcW w:w="2552" w:type="dxa"/>
            <w:shd w:val="clear" w:color="auto" w:fill="auto"/>
          </w:tcPr>
          <w:p w:rsidR="006E4A49" w:rsidRDefault="006E4A49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благоустройству и  безопасности  </w:t>
            </w:r>
          </w:p>
          <w:p w:rsidR="00743B9A" w:rsidRPr="00743B9A" w:rsidRDefault="006E4A49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Начальник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сектора п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вопросам местного самоуправления 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94" w:type="dxa"/>
            <w:shd w:val="clear" w:color="auto" w:fill="auto"/>
          </w:tcPr>
          <w:p w:rsidR="006E4A49" w:rsidRPr="006E4A49" w:rsidRDefault="00743B9A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Подготовка и проведение 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выставок в 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библиотеках</w:t>
            </w:r>
            <w:r w:rsidR="006E4A49"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МКУК «Елизаветинский сельский культурно — библиотечный комплекс»  по темам:</w:t>
            </w:r>
          </w:p>
          <w:p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«Уроки истории России - путь к толерантности»,</w:t>
            </w:r>
          </w:p>
          <w:p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«Мир без насилия»,</w:t>
            </w:r>
          </w:p>
          <w:p w:rsidR="00743B9A" w:rsidRPr="00743B9A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«Литература и искусство народов России»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</w:t>
            </w:r>
            <w:r w:rsid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Елизаветинский СКБК»</w:t>
            </w:r>
          </w:p>
          <w:p w:rsidR="00743B9A" w:rsidRPr="00743B9A" w:rsidRDefault="006E4A49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по во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просам местного самоуправления </w:t>
            </w:r>
          </w:p>
        </w:tc>
        <w:tc>
          <w:tcPr>
            <w:tcW w:w="2126" w:type="dxa"/>
            <w:shd w:val="clear" w:color="auto" w:fill="auto"/>
          </w:tcPr>
          <w:p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ноябрь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9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г.,</w:t>
            </w: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август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20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.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Инструктаж работников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 и подведомственных учреждений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противодействию терроризму</w:t>
            </w:r>
          </w:p>
        </w:tc>
        <w:tc>
          <w:tcPr>
            <w:tcW w:w="2552" w:type="dxa"/>
            <w:shd w:val="clear" w:color="auto" w:fill="auto"/>
          </w:tcPr>
          <w:p w:rsidR="006E4A49" w:rsidRPr="006E4A49" w:rsidRDefault="006E4A49" w:rsidP="006E4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E4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специалист по благоустройству и  безопасности  </w:t>
            </w: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сентябрь 2019 г.,  </w:t>
            </w:r>
          </w:p>
          <w:p w:rsid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2020 г.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тематической недели по профилактике терроризма и экстремизма, посвященной Международному Дню толерантности  «Толерантность – дорога к миру»</w:t>
            </w:r>
          </w:p>
        </w:tc>
        <w:tc>
          <w:tcPr>
            <w:tcW w:w="2552" w:type="dxa"/>
            <w:shd w:val="clear" w:color="auto" w:fill="auto"/>
          </w:tcPr>
          <w:p w:rsidR="008C6D9F" w:rsidRPr="008C6D9F" w:rsidRDefault="008C6D9F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«Елизаветинский СКБК»</w:t>
            </w:r>
          </w:p>
          <w:p w:rsidR="00743B9A" w:rsidRPr="00743B9A" w:rsidRDefault="008C6D9F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сектора по вопросам местного самоуправления</w:t>
            </w: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мониторинга экстремистских настроений в молодежной среде </w:t>
            </w:r>
          </w:p>
        </w:tc>
        <w:tc>
          <w:tcPr>
            <w:tcW w:w="2552" w:type="dxa"/>
            <w:shd w:val="clear" w:color="auto" w:fill="auto"/>
          </w:tcPr>
          <w:p w:rsidR="00743B9A" w:rsidRPr="00743B9A" w:rsidRDefault="008C6D9F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Начальник сектора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вопросам местного самоуправления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3B9A" w:rsidRPr="00743B9A" w:rsidRDefault="008C6D9F" w:rsidP="008C6D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МКУК «Елизаветинский СКБК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743B9A"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743B9A" w:rsidRPr="00743B9A" w:rsidTr="00C217C5">
        <w:trPr>
          <w:trHeight w:val="317"/>
        </w:trPr>
        <w:tc>
          <w:tcPr>
            <w:tcW w:w="709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на сайте муниципального </w:t>
            </w: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 и мониторинг актуальности информации по противодействию терроризму и экстремизму, укреплению межнациональных и межконфессиональных отношений</w:t>
            </w:r>
          </w:p>
        </w:tc>
        <w:tc>
          <w:tcPr>
            <w:tcW w:w="2552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2-й 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категории сектора по вопросам местного самоупр</w:t>
            </w:r>
            <w:r w:rsidR="00086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C6D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вления</w:t>
            </w:r>
          </w:p>
          <w:p w:rsidR="00743B9A" w:rsidRPr="00743B9A" w:rsidRDefault="00743B9A" w:rsidP="00C275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3B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 раз в год </w:t>
            </w:r>
          </w:p>
        </w:tc>
      </w:tr>
      <w:tr w:rsidR="00743B9A" w:rsidRPr="00743B9A" w:rsidTr="00C217C5">
        <w:tc>
          <w:tcPr>
            <w:tcW w:w="709" w:type="dxa"/>
            <w:shd w:val="clear" w:color="auto" w:fill="auto"/>
          </w:tcPr>
          <w:p w:rsidR="00743B9A" w:rsidRPr="00743B9A" w:rsidRDefault="00086D24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743B9A" w:rsidRPr="00743B9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743B9A" w:rsidRPr="00743B9A" w:rsidRDefault="00086D24" w:rsidP="00C2756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мещение на информационных стендах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плакатов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противодействию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>ерроризм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C2756F" w:rsidRPr="00C2756F">
              <w:rPr>
                <w:rFonts w:ascii="Times New Roman" w:hAnsi="Times New Roman"/>
                <w:sz w:val="24"/>
                <w:szCs w:val="24"/>
                <w:lang w:eastAsia="ru-RU"/>
              </w:rPr>
              <w:t>и экстремизм</w:t>
            </w:r>
            <w:r w:rsidR="00C275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 </w:t>
            </w:r>
          </w:p>
        </w:tc>
        <w:tc>
          <w:tcPr>
            <w:tcW w:w="2552" w:type="dxa"/>
            <w:shd w:val="clear" w:color="auto" w:fill="auto"/>
          </w:tcPr>
          <w:p w:rsidR="00086D24" w:rsidRPr="00086D24" w:rsidRDefault="00086D24" w:rsidP="00086D2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Ведущий специалист по благоустройству и  безопасности  </w:t>
            </w:r>
          </w:p>
          <w:p w:rsidR="00086D24" w:rsidRPr="00086D24" w:rsidRDefault="00086D24" w:rsidP="00086D24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Сектор</w:t>
            </w:r>
            <w:r w:rsidRPr="00086D24">
              <w:rPr>
                <w:rFonts w:ascii="Times New Roman" w:hAnsi="Times New Roman"/>
                <w:sz w:val="24"/>
                <w:szCs w:val="24"/>
              </w:rPr>
              <w:t xml:space="preserve"> по вопросам местного самоуправления  </w:t>
            </w:r>
          </w:p>
          <w:p w:rsidR="00C2756F" w:rsidRPr="00C2756F" w:rsidRDefault="00C2756F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3B9A" w:rsidRPr="00743B9A" w:rsidRDefault="00743B9A" w:rsidP="00743B9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2756F" w:rsidRDefault="00086D24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56F">
              <w:rPr>
                <w:rFonts w:ascii="Times New Roman" w:hAnsi="Times New Roman"/>
                <w:sz w:val="24"/>
                <w:szCs w:val="24"/>
              </w:rPr>
              <w:t xml:space="preserve"> периодически в 2019, 2020 г.</w:t>
            </w:r>
          </w:p>
          <w:p w:rsidR="00C2756F" w:rsidRPr="00743B9A" w:rsidRDefault="00C2756F" w:rsidP="00C2756F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43B9A" w:rsidRPr="00743B9A" w:rsidRDefault="00743B9A" w:rsidP="00743B9A"/>
    <w:p w:rsidR="00743B9A" w:rsidRDefault="00743B9A"/>
    <w:sectPr w:rsidR="00743B9A" w:rsidSect="00E83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B9A"/>
    <w:rsid w:val="00086D24"/>
    <w:rsid w:val="0011527D"/>
    <w:rsid w:val="00642EF0"/>
    <w:rsid w:val="006E4A49"/>
    <w:rsid w:val="006E6C86"/>
    <w:rsid w:val="00743B9A"/>
    <w:rsid w:val="008C6D9F"/>
    <w:rsid w:val="00A674FD"/>
    <w:rsid w:val="00C217C5"/>
    <w:rsid w:val="00C2756F"/>
    <w:rsid w:val="00C54932"/>
    <w:rsid w:val="00E838B2"/>
    <w:rsid w:val="00F800B3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73672"/>
  <w15:docId w15:val="{462A03EE-C656-4947-B036-1D062C3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B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152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52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152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115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1527D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11527D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743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3B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Кузнецова Ольга Сергеевна</cp:lastModifiedBy>
  <cp:revision>3</cp:revision>
  <cp:lastPrinted>2018-12-12T16:03:00Z</cp:lastPrinted>
  <dcterms:created xsi:type="dcterms:W3CDTF">2018-12-12T16:08:00Z</dcterms:created>
  <dcterms:modified xsi:type="dcterms:W3CDTF">2018-12-13T09:29:00Z</dcterms:modified>
</cp:coreProperties>
</file>