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996" w:rsidRPr="00737EB5" w:rsidRDefault="00383996" w:rsidP="00E65862">
      <w:pPr>
        <w:tabs>
          <w:tab w:val="left" w:pos="1220"/>
        </w:tabs>
        <w:spacing w:after="0" w:line="240" w:lineRule="auto"/>
        <w:jc w:val="center"/>
        <w:rPr>
          <w:rFonts w:ascii="Times New Roman" w:hAnsi="Times New Roman"/>
          <w:sz w:val="28"/>
          <w:szCs w:val="28"/>
        </w:rPr>
      </w:pPr>
      <w:r>
        <w:rPr>
          <w:rFonts w:ascii="Times New Roman" w:hAnsi="Times New Roman"/>
          <w:sz w:val="28"/>
          <w:szCs w:val="28"/>
        </w:rPr>
        <w:t>АДМИНИСТРАЦИЯ МУНИЦИПАЛЬНОГО ОБРАЗОВАНИЯ ЕЛИЗАВЕТИНСКОГО</w:t>
      </w:r>
      <w:r w:rsidRPr="00737EB5">
        <w:rPr>
          <w:rFonts w:ascii="Times New Roman" w:hAnsi="Times New Roman"/>
          <w:sz w:val="28"/>
          <w:szCs w:val="28"/>
        </w:rPr>
        <w:t xml:space="preserve"> СЕЛЬСКОГО ПОСЕЛЕНИЯ</w:t>
      </w:r>
    </w:p>
    <w:p w:rsidR="00383996" w:rsidRPr="00737EB5" w:rsidRDefault="00383996" w:rsidP="00E65862">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ГАТЧИНСКОГО МУНИЦИПАЛЬНОГО РАЙОНА</w:t>
      </w:r>
    </w:p>
    <w:p w:rsidR="00383996" w:rsidRPr="00737EB5" w:rsidRDefault="00383996" w:rsidP="00E65862">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ЛЕНИНГРАДСКОЙ ОБЛАСТИ</w:t>
      </w:r>
    </w:p>
    <w:p w:rsidR="00383996" w:rsidRPr="00BD24E7" w:rsidRDefault="00383996" w:rsidP="005414C8">
      <w:pPr>
        <w:tabs>
          <w:tab w:val="left" w:pos="1220"/>
        </w:tabs>
        <w:spacing w:after="0"/>
        <w:jc w:val="center"/>
        <w:rPr>
          <w:rFonts w:ascii="Times New Roman" w:hAnsi="Times New Roman"/>
          <w:sz w:val="28"/>
          <w:szCs w:val="28"/>
        </w:rPr>
      </w:pPr>
    </w:p>
    <w:p w:rsidR="00383996" w:rsidRDefault="00383996" w:rsidP="005414C8">
      <w:pPr>
        <w:tabs>
          <w:tab w:val="left" w:pos="1220"/>
        </w:tabs>
        <w:jc w:val="center"/>
        <w:rPr>
          <w:rFonts w:ascii="Times New Roman" w:hAnsi="Times New Roman"/>
          <w:b/>
          <w:sz w:val="28"/>
          <w:szCs w:val="28"/>
        </w:rPr>
      </w:pPr>
      <w:r w:rsidRPr="00BD24E7">
        <w:rPr>
          <w:rFonts w:ascii="Times New Roman" w:hAnsi="Times New Roman"/>
          <w:b/>
          <w:sz w:val="28"/>
          <w:szCs w:val="28"/>
        </w:rPr>
        <w:t>П О С Т А Н О В Л Е Н И Е</w:t>
      </w:r>
    </w:p>
    <w:p w:rsidR="00383996" w:rsidRDefault="00383996" w:rsidP="005414C8">
      <w:pPr>
        <w:tabs>
          <w:tab w:val="left" w:pos="1220"/>
        </w:tabs>
        <w:rPr>
          <w:rFonts w:ascii="Times New Roman" w:hAnsi="Times New Roman"/>
          <w:b/>
          <w:sz w:val="28"/>
          <w:szCs w:val="28"/>
        </w:rPr>
      </w:pPr>
    </w:p>
    <w:p w:rsidR="00383996" w:rsidRPr="00BD24E7" w:rsidRDefault="001201E7" w:rsidP="005414C8">
      <w:pPr>
        <w:tabs>
          <w:tab w:val="left" w:pos="1220"/>
        </w:tabs>
        <w:rPr>
          <w:rFonts w:ascii="Times New Roman" w:hAnsi="Times New Roman"/>
          <w:sz w:val="28"/>
          <w:szCs w:val="28"/>
        </w:rPr>
      </w:pPr>
      <w:r>
        <w:rPr>
          <w:rFonts w:ascii="Times New Roman" w:hAnsi="Times New Roman"/>
          <w:b/>
          <w:sz w:val="28"/>
          <w:szCs w:val="28"/>
        </w:rPr>
        <w:t>25</w:t>
      </w:r>
      <w:r w:rsidR="00383996">
        <w:rPr>
          <w:rFonts w:ascii="Times New Roman" w:hAnsi="Times New Roman"/>
          <w:b/>
          <w:sz w:val="28"/>
          <w:szCs w:val="28"/>
        </w:rPr>
        <w:t>.02.2019</w:t>
      </w:r>
      <w:r w:rsidR="00383996" w:rsidRPr="00BD24E7">
        <w:rPr>
          <w:rFonts w:ascii="Times New Roman" w:hAnsi="Times New Roman"/>
          <w:b/>
          <w:sz w:val="28"/>
          <w:szCs w:val="28"/>
        </w:rPr>
        <w:t xml:space="preserve"> г.                                        </w:t>
      </w:r>
      <w:r w:rsidR="00383996">
        <w:rPr>
          <w:rFonts w:ascii="Times New Roman" w:hAnsi="Times New Roman"/>
          <w:b/>
          <w:sz w:val="28"/>
          <w:szCs w:val="28"/>
        </w:rPr>
        <w:t xml:space="preserve">        </w:t>
      </w:r>
      <w:r w:rsidR="00383996">
        <w:rPr>
          <w:rFonts w:ascii="Times New Roman" w:hAnsi="Times New Roman"/>
          <w:b/>
          <w:sz w:val="28"/>
          <w:szCs w:val="28"/>
        </w:rPr>
        <w:tab/>
        <w:t xml:space="preserve">                      </w:t>
      </w:r>
      <w:r>
        <w:rPr>
          <w:rFonts w:ascii="Times New Roman" w:hAnsi="Times New Roman"/>
          <w:b/>
          <w:sz w:val="28"/>
          <w:szCs w:val="28"/>
        </w:rPr>
        <w:t xml:space="preserve">                                  </w:t>
      </w:r>
      <w:r w:rsidR="00383996" w:rsidRPr="00BD24E7">
        <w:rPr>
          <w:rFonts w:ascii="Times New Roman" w:hAnsi="Times New Roman"/>
          <w:b/>
          <w:sz w:val="28"/>
          <w:szCs w:val="28"/>
        </w:rPr>
        <w:t xml:space="preserve">№ </w:t>
      </w:r>
      <w:r>
        <w:rPr>
          <w:rFonts w:ascii="Times New Roman" w:hAnsi="Times New Roman"/>
          <w:b/>
          <w:sz w:val="28"/>
          <w:szCs w:val="28"/>
        </w:rPr>
        <w:t>66</w:t>
      </w:r>
    </w:p>
    <w:tbl>
      <w:tblPr>
        <w:tblW w:w="0" w:type="auto"/>
        <w:tblLook w:val="00A0" w:firstRow="1" w:lastRow="0" w:firstColumn="1" w:lastColumn="0" w:noHBand="0" w:noVBand="0"/>
      </w:tblPr>
      <w:tblGrid>
        <w:gridCol w:w="5353"/>
      </w:tblGrid>
      <w:tr w:rsidR="00383996" w:rsidRPr="00FA4F65" w:rsidTr="00C05ABE">
        <w:tc>
          <w:tcPr>
            <w:tcW w:w="5353" w:type="dxa"/>
          </w:tcPr>
          <w:p w:rsidR="00383996" w:rsidRPr="00FA4F65" w:rsidRDefault="00383996" w:rsidP="003A768E">
            <w:pPr>
              <w:tabs>
                <w:tab w:val="right" w:pos="9355"/>
              </w:tabs>
              <w:suppressAutoHyphens/>
              <w:spacing w:line="240" w:lineRule="auto"/>
              <w:jc w:val="both"/>
              <w:rPr>
                <w:rFonts w:ascii="Times New Roman" w:hAnsi="Times New Roman"/>
                <w:b/>
                <w:bCs/>
                <w:sz w:val="28"/>
                <w:szCs w:val="28"/>
                <w:lang w:eastAsia="ar-SA"/>
              </w:rPr>
            </w:pPr>
            <w:r w:rsidRPr="00FA4F65">
              <w:rPr>
                <w:rFonts w:ascii="Times New Roman" w:hAnsi="Times New Roman"/>
                <w:b/>
                <w:bCs/>
                <w:sz w:val="28"/>
                <w:szCs w:val="28"/>
              </w:rPr>
              <w:t xml:space="preserve">Об утверждении Административного регламента администрации </w:t>
            </w:r>
            <w:r>
              <w:rPr>
                <w:rFonts w:ascii="Times New Roman" w:hAnsi="Times New Roman"/>
                <w:b/>
                <w:bCs/>
                <w:sz w:val="28"/>
                <w:szCs w:val="28"/>
              </w:rPr>
              <w:t>Елизаветинского</w:t>
            </w:r>
            <w:r w:rsidR="001201E7">
              <w:rPr>
                <w:rFonts w:ascii="Times New Roman" w:hAnsi="Times New Roman"/>
                <w:b/>
                <w:bCs/>
                <w:sz w:val="28"/>
                <w:szCs w:val="28"/>
              </w:rPr>
              <w:t xml:space="preserve"> </w:t>
            </w:r>
            <w:r w:rsidRPr="00FA4F65">
              <w:rPr>
                <w:rFonts w:ascii="Times New Roman" w:hAnsi="Times New Roman"/>
                <w:b/>
                <w:sz w:val="28"/>
                <w:szCs w:val="28"/>
              </w:rPr>
              <w:t>сельского</w:t>
            </w:r>
            <w:r w:rsidR="001201E7">
              <w:rPr>
                <w:rFonts w:ascii="Times New Roman" w:hAnsi="Times New Roman"/>
                <w:b/>
                <w:sz w:val="28"/>
                <w:szCs w:val="28"/>
              </w:rPr>
              <w:t xml:space="preserve"> </w:t>
            </w:r>
            <w:r w:rsidRPr="00FA4F65">
              <w:rPr>
                <w:rFonts w:ascii="Times New Roman" w:hAnsi="Times New Roman"/>
                <w:b/>
                <w:sz w:val="28"/>
                <w:szCs w:val="28"/>
              </w:rPr>
              <w:t>поселения Гатчинского муниципального района Ленинградской</w:t>
            </w:r>
            <w:r w:rsidR="001201E7">
              <w:rPr>
                <w:rFonts w:ascii="Times New Roman" w:hAnsi="Times New Roman"/>
                <w:b/>
                <w:sz w:val="28"/>
                <w:szCs w:val="28"/>
              </w:rPr>
              <w:t xml:space="preserve"> </w:t>
            </w:r>
            <w:r w:rsidRPr="00FA4F65">
              <w:rPr>
                <w:rFonts w:ascii="Times New Roman" w:hAnsi="Times New Roman"/>
                <w:b/>
                <w:sz w:val="28"/>
                <w:szCs w:val="28"/>
              </w:rPr>
              <w:t xml:space="preserve">области </w:t>
            </w:r>
            <w:r w:rsidRPr="00FA4F65">
              <w:rPr>
                <w:rFonts w:ascii="Times New Roman" w:hAnsi="Times New Roman"/>
                <w:b/>
                <w:bCs/>
                <w:sz w:val="28"/>
                <w:szCs w:val="28"/>
              </w:rPr>
              <w:t>по предоставлению муниципальной услуги</w:t>
            </w:r>
            <w:r w:rsidRPr="00FA4F65">
              <w:rPr>
                <w:rFonts w:ascii="Times New Roman" w:hAnsi="Times New Roman"/>
                <w:b/>
                <w:sz w:val="28"/>
                <w:szCs w:val="28"/>
              </w:rPr>
              <w:t xml:space="preserve"> </w:t>
            </w:r>
            <w:r w:rsidRPr="00FA4F65">
              <w:rPr>
                <w:rFonts w:ascii="Times New Roman" w:hAnsi="Times New Roman"/>
                <w:b/>
                <w:bCs/>
                <w:sz w:val="28"/>
                <w:szCs w:val="28"/>
              </w:rPr>
              <w:t>«</w:t>
            </w:r>
            <w:r w:rsidRPr="00FA4F65">
              <w:rPr>
                <w:rFonts w:ascii="Times New Roman" w:hAnsi="Times New Roman"/>
                <w:b/>
                <w:sz w:val="28"/>
                <w:szCs w:val="28"/>
              </w:rPr>
              <w:t xml:space="preserve">Предоставление гражданам и юридическим лицам земельных участков, находящихся в собственности МО </w:t>
            </w:r>
            <w:r>
              <w:rPr>
                <w:rFonts w:ascii="Times New Roman" w:hAnsi="Times New Roman"/>
                <w:b/>
                <w:sz w:val="28"/>
                <w:szCs w:val="28"/>
              </w:rPr>
              <w:t>Елизаветинское</w:t>
            </w:r>
            <w:r w:rsidRPr="00FA4F65">
              <w:rPr>
                <w:rFonts w:ascii="Times New Roman" w:hAnsi="Times New Roman"/>
                <w:b/>
                <w:sz w:val="28"/>
                <w:szCs w:val="28"/>
              </w:rPr>
              <w:t xml:space="preserve"> сельское поселение, на торгах»</w:t>
            </w:r>
          </w:p>
        </w:tc>
      </w:tr>
    </w:tbl>
    <w:p w:rsidR="00383996" w:rsidRPr="00834D84" w:rsidRDefault="00383996" w:rsidP="003A768E">
      <w:pPr>
        <w:autoSpaceDE w:val="0"/>
        <w:spacing w:after="0" w:line="240" w:lineRule="auto"/>
        <w:jc w:val="both"/>
        <w:rPr>
          <w:rFonts w:ascii="Times New Roman" w:hAnsi="Times New Roman"/>
          <w:sz w:val="28"/>
          <w:szCs w:val="28"/>
        </w:rPr>
      </w:pPr>
      <w:r w:rsidRPr="00BD24E7">
        <w:rPr>
          <w:rFonts w:ascii="Times New Roman" w:hAnsi="Times New Roman"/>
          <w:sz w:val="28"/>
          <w:szCs w:val="28"/>
        </w:rPr>
        <w:tab/>
      </w:r>
      <w:r w:rsidRPr="00834D84">
        <w:rPr>
          <w:rFonts w:ascii="Times New Roman" w:hAnsi="Times New Roman"/>
          <w:sz w:val="28"/>
          <w:szCs w:val="28"/>
        </w:rPr>
        <w:t xml:space="preserve">       В соответствии с Федеральными законами от 06.10.2003г №131-ФЗ «Об общих принципах организации местного самоуправления в Российской Федерации», </w:t>
      </w:r>
      <w:r w:rsidRPr="00834D84">
        <w:rPr>
          <w:rFonts w:ascii="Times New Roman" w:hAnsi="Times New Roman"/>
          <w:b/>
          <w:sz w:val="28"/>
          <w:szCs w:val="28"/>
        </w:rPr>
        <w:t xml:space="preserve"> </w:t>
      </w:r>
      <w:r w:rsidRPr="00834D84">
        <w:rPr>
          <w:rFonts w:ascii="Times New Roman" w:hAnsi="Times New Roman"/>
          <w:sz w:val="28"/>
          <w:szCs w:val="28"/>
        </w:rPr>
        <w:t>от 27.07.2010г</w:t>
      </w:r>
      <w:r w:rsidRPr="00834D84">
        <w:rPr>
          <w:rFonts w:ascii="Times New Roman" w:hAnsi="Times New Roman"/>
          <w:b/>
          <w:sz w:val="28"/>
          <w:szCs w:val="28"/>
        </w:rPr>
        <w:t xml:space="preserve"> </w:t>
      </w:r>
      <w:r w:rsidRPr="00834D84">
        <w:rPr>
          <w:rFonts w:ascii="Times New Roman" w:hAnsi="Times New Roman"/>
          <w:sz w:val="28"/>
          <w:szCs w:val="28"/>
        </w:rPr>
        <w:t>№210-ФЗ</w:t>
      </w:r>
      <w:r w:rsidRPr="00834D84">
        <w:rPr>
          <w:rFonts w:ascii="Times New Roman" w:hAnsi="Times New Roman"/>
          <w:b/>
          <w:sz w:val="28"/>
          <w:szCs w:val="28"/>
        </w:rPr>
        <w:t xml:space="preserve"> </w:t>
      </w:r>
      <w:r w:rsidRPr="00834D84">
        <w:rPr>
          <w:rFonts w:ascii="Times New Roman" w:hAnsi="Times New Roman"/>
          <w:sz w:val="28"/>
          <w:szCs w:val="28"/>
        </w:rPr>
        <w:t xml:space="preserve">"Об организации предоставления государственных и муниципальных услуг», Уставом МО </w:t>
      </w:r>
      <w:r>
        <w:rPr>
          <w:rFonts w:ascii="Times New Roman" w:hAnsi="Times New Roman"/>
          <w:sz w:val="28"/>
          <w:szCs w:val="28"/>
        </w:rPr>
        <w:t xml:space="preserve">Елизаветинское </w:t>
      </w:r>
      <w:r w:rsidRPr="00834D84">
        <w:rPr>
          <w:rFonts w:ascii="Times New Roman" w:hAnsi="Times New Roman"/>
          <w:sz w:val="28"/>
          <w:szCs w:val="28"/>
        </w:rPr>
        <w:t>сельское поселение Гатчинского муниципального района Ленинградской области,</w:t>
      </w:r>
      <w:r w:rsidRPr="00834D84">
        <w:rPr>
          <w:rFonts w:ascii="Times New Roman" w:hAnsi="Times New Roman"/>
          <w:bCs/>
          <w:sz w:val="28"/>
          <w:szCs w:val="28"/>
        </w:rPr>
        <w:t xml:space="preserve"> </w:t>
      </w:r>
      <w:r w:rsidRPr="00834D84">
        <w:rPr>
          <w:rFonts w:ascii="Times New Roman" w:hAnsi="Times New Roman"/>
          <w:sz w:val="28"/>
          <w:szCs w:val="28"/>
        </w:rPr>
        <w:t xml:space="preserve">администрация </w:t>
      </w:r>
      <w:r>
        <w:rPr>
          <w:rFonts w:ascii="Times New Roman" w:hAnsi="Times New Roman"/>
          <w:sz w:val="28"/>
          <w:szCs w:val="28"/>
        </w:rPr>
        <w:t>Елизаветинского</w:t>
      </w:r>
      <w:r w:rsidRPr="00834D84">
        <w:rPr>
          <w:rFonts w:ascii="Times New Roman" w:hAnsi="Times New Roman"/>
          <w:sz w:val="28"/>
          <w:szCs w:val="28"/>
        </w:rPr>
        <w:t xml:space="preserve"> сельского поселения,</w:t>
      </w:r>
    </w:p>
    <w:p w:rsidR="00383996" w:rsidRPr="00BD24E7" w:rsidRDefault="00383996" w:rsidP="005414C8">
      <w:pPr>
        <w:autoSpaceDE w:val="0"/>
        <w:spacing w:line="240" w:lineRule="auto"/>
        <w:jc w:val="both"/>
        <w:rPr>
          <w:rFonts w:ascii="Times New Roman" w:hAnsi="Times New Roman"/>
          <w:b/>
          <w:sz w:val="28"/>
          <w:szCs w:val="28"/>
        </w:rPr>
      </w:pPr>
    </w:p>
    <w:p w:rsidR="00383996" w:rsidRPr="00BD24E7" w:rsidRDefault="00383996" w:rsidP="005414C8">
      <w:pPr>
        <w:autoSpaceDE w:val="0"/>
        <w:jc w:val="center"/>
        <w:rPr>
          <w:rFonts w:ascii="Times New Roman" w:hAnsi="Times New Roman"/>
          <w:sz w:val="28"/>
          <w:szCs w:val="28"/>
        </w:rPr>
      </w:pPr>
      <w:r w:rsidRPr="00BD24E7">
        <w:rPr>
          <w:rFonts w:ascii="Times New Roman" w:hAnsi="Times New Roman"/>
          <w:b/>
          <w:sz w:val="28"/>
          <w:szCs w:val="28"/>
        </w:rPr>
        <w:t>ПОСТАНОВЛЯЕТ</w:t>
      </w:r>
      <w:r w:rsidRPr="00BD24E7">
        <w:rPr>
          <w:rFonts w:ascii="Times New Roman" w:hAnsi="Times New Roman"/>
          <w:sz w:val="28"/>
          <w:szCs w:val="28"/>
        </w:rPr>
        <w:t>:</w:t>
      </w:r>
    </w:p>
    <w:p w:rsidR="00383996" w:rsidRPr="00BD24E7" w:rsidRDefault="00383996" w:rsidP="005414C8">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BD24E7">
        <w:rPr>
          <w:rFonts w:ascii="Times New Roman" w:hAnsi="Times New Roman"/>
          <w:sz w:val="28"/>
          <w:szCs w:val="28"/>
        </w:rPr>
        <w:t xml:space="preserve">1. Утвердить прилагаемый Административный регламент предоставления муниципальной услуги </w:t>
      </w:r>
      <w:r w:rsidRPr="00BD24E7">
        <w:rPr>
          <w:rFonts w:ascii="Times New Roman" w:hAnsi="Times New Roman"/>
          <w:bCs/>
          <w:sz w:val="28"/>
          <w:szCs w:val="28"/>
        </w:rPr>
        <w:t>«</w:t>
      </w:r>
      <w:r w:rsidRPr="00BD24E7">
        <w:rPr>
          <w:rFonts w:ascii="Times New Roman" w:hAnsi="Times New Roman"/>
          <w:sz w:val="28"/>
          <w:szCs w:val="28"/>
        </w:rPr>
        <w:t xml:space="preserve">Предоставление гражданам и юридическим лицам земельных участков, находящихся в собственности МО </w:t>
      </w:r>
      <w:r>
        <w:rPr>
          <w:rFonts w:ascii="Times New Roman" w:hAnsi="Times New Roman"/>
          <w:sz w:val="28"/>
          <w:szCs w:val="28"/>
        </w:rPr>
        <w:t>Елизаветинское</w:t>
      </w:r>
      <w:r w:rsidRPr="00BD24E7">
        <w:rPr>
          <w:rFonts w:ascii="Times New Roman" w:hAnsi="Times New Roman"/>
          <w:sz w:val="28"/>
          <w:szCs w:val="28"/>
        </w:rPr>
        <w:t xml:space="preserve"> сельское поселение, на торгах».</w:t>
      </w:r>
    </w:p>
    <w:p w:rsidR="00383996" w:rsidRDefault="00383996" w:rsidP="005414C8">
      <w:pPr>
        <w:widowControl w:val="0"/>
        <w:autoSpaceDE w:val="0"/>
        <w:autoSpaceDN w:val="0"/>
        <w:adjustRightInd w:val="0"/>
        <w:spacing w:after="0" w:line="240" w:lineRule="auto"/>
        <w:ind w:firstLine="709"/>
        <w:jc w:val="both"/>
        <w:rPr>
          <w:rFonts w:ascii="Times New Roman" w:hAnsi="Times New Roman"/>
          <w:sz w:val="28"/>
          <w:szCs w:val="28"/>
        </w:rPr>
      </w:pPr>
      <w:r w:rsidRPr="00BD24E7">
        <w:rPr>
          <w:rFonts w:ascii="Times New Roman" w:hAnsi="Times New Roman"/>
          <w:sz w:val="28"/>
          <w:szCs w:val="28"/>
        </w:rPr>
        <w:t xml:space="preserve"> </w:t>
      </w:r>
      <w:r w:rsidRPr="00834D84">
        <w:rPr>
          <w:rFonts w:ascii="Times New Roman" w:hAnsi="Times New Roman"/>
          <w:sz w:val="28"/>
          <w:szCs w:val="28"/>
        </w:rPr>
        <w:t xml:space="preserve">2. </w:t>
      </w:r>
      <w:r>
        <w:rPr>
          <w:rFonts w:ascii="Times New Roman" w:hAnsi="Times New Roman"/>
          <w:sz w:val="28"/>
          <w:szCs w:val="28"/>
        </w:rPr>
        <w:t>А</w:t>
      </w:r>
      <w:r w:rsidRPr="00834D84">
        <w:rPr>
          <w:rFonts w:ascii="Times New Roman" w:hAnsi="Times New Roman"/>
          <w:sz w:val="28"/>
          <w:szCs w:val="28"/>
        </w:rPr>
        <w:t xml:space="preserve">дминистративный регламент предоставления муниципальной услуги </w:t>
      </w:r>
      <w:r w:rsidRPr="00834D84">
        <w:rPr>
          <w:rFonts w:ascii="Times New Roman" w:hAnsi="Times New Roman"/>
          <w:bCs/>
          <w:sz w:val="28"/>
          <w:szCs w:val="28"/>
        </w:rPr>
        <w:t>«</w:t>
      </w:r>
      <w:r w:rsidRPr="00BD24E7">
        <w:rPr>
          <w:rFonts w:ascii="Times New Roman" w:hAnsi="Times New Roman"/>
          <w:sz w:val="28"/>
          <w:szCs w:val="28"/>
        </w:rPr>
        <w:t xml:space="preserve">Предоставление гражданам и юридическим лицам земельных участков, находящихся в собственности МО </w:t>
      </w:r>
      <w:r>
        <w:rPr>
          <w:rFonts w:ascii="Times New Roman" w:hAnsi="Times New Roman"/>
          <w:sz w:val="28"/>
          <w:szCs w:val="28"/>
        </w:rPr>
        <w:t>Елизаветинское</w:t>
      </w:r>
      <w:r w:rsidRPr="00BD24E7">
        <w:rPr>
          <w:rFonts w:ascii="Times New Roman" w:hAnsi="Times New Roman"/>
          <w:sz w:val="28"/>
          <w:szCs w:val="28"/>
        </w:rPr>
        <w:t xml:space="preserve"> сельское поселение, на торгах</w:t>
      </w:r>
      <w:r w:rsidRPr="00834D84">
        <w:rPr>
          <w:rFonts w:ascii="Times New Roman" w:hAnsi="Times New Roman"/>
          <w:sz w:val="28"/>
          <w:szCs w:val="28"/>
        </w:rPr>
        <w:t xml:space="preserve">», утвержденный постановлением № </w:t>
      </w:r>
      <w:r>
        <w:rPr>
          <w:rFonts w:ascii="Times New Roman" w:hAnsi="Times New Roman"/>
          <w:sz w:val="28"/>
          <w:szCs w:val="28"/>
        </w:rPr>
        <w:t>499</w:t>
      </w:r>
      <w:r w:rsidRPr="00834D84">
        <w:rPr>
          <w:rFonts w:ascii="Times New Roman" w:hAnsi="Times New Roman"/>
          <w:sz w:val="28"/>
          <w:szCs w:val="28"/>
        </w:rPr>
        <w:t xml:space="preserve"> от </w:t>
      </w:r>
      <w:r>
        <w:rPr>
          <w:rFonts w:ascii="Times New Roman" w:hAnsi="Times New Roman"/>
          <w:sz w:val="28"/>
          <w:szCs w:val="28"/>
        </w:rPr>
        <w:t>14.12</w:t>
      </w:r>
      <w:r w:rsidRPr="00834D84">
        <w:rPr>
          <w:rFonts w:ascii="Times New Roman" w:hAnsi="Times New Roman"/>
          <w:sz w:val="28"/>
          <w:szCs w:val="28"/>
        </w:rPr>
        <w:t>.201</w:t>
      </w:r>
      <w:r>
        <w:rPr>
          <w:rFonts w:ascii="Times New Roman" w:hAnsi="Times New Roman"/>
          <w:sz w:val="28"/>
          <w:szCs w:val="28"/>
        </w:rPr>
        <w:t>7</w:t>
      </w:r>
      <w:r w:rsidRPr="00834D84">
        <w:rPr>
          <w:rFonts w:ascii="Times New Roman" w:hAnsi="Times New Roman"/>
          <w:sz w:val="28"/>
          <w:szCs w:val="28"/>
        </w:rPr>
        <w:t xml:space="preserve"> г. «</w:t>
      </w:r>
      <w:r w:rsidRPr="00834D84">
        <w:rPr>
          <w:rFonts w:ascii="Times New Roman" w:hAnsi="Times New Roman"/>
          <w:bCs/>
          <w:sz w:val="28"/>
          <w:szCs w:val="28"/>
        </w:rPr>
        <w:t xml:space="preserve">Об утверждении Административного регламента администрации </w:t>
      </w:r>
      <w:r>
        <w:rPr>
          <w:rFonts w:ascii="Times New Roman" w:hAnsi="Times New Roman"/>
          <w:sz w:val="28"/>
          <w:szCs w:val="28"/>
        </w:rPr>
        <w:t>Елизаветинского</w:t>
      </w:r>
      <w:r w:rsidRPr="00834D84">
        <w:rPr>
          <w:rFonts w:ascii="Times New Roman" w:hAnsi="Times New Roman"/>
          <w:bCs/>
          <w:sz w:val="28"/>
          <w:szCs w:val="28"/>
        </w:rPr>
        <w:t xml:space="preserve">  </w:t>
      </w:r>
      <w:r w:rsidRPr="00834D84">
        <w:rPr>
          <w:rFonts w:ascii="Times New Roman" w:hAnsi="Times New Roman"/>
          <w:sz w:val="28"/>
          <w:szCs w:val="28"/>
        </w:rPr>
        <w:t xml:space="preserve">сельского </w:t>
      </w:r>
      <w:r w:rsidRPr="00834D84">
        <w:rPr>
          <w:rFonts w:ascii="Times New Roman" w:hAnsi="Times New Roman"/>
          <w:bCs/>
          <w:sz w:val="28"/>
          <w:szCs w:val="28"/>
        </w:rPr>
        <w:t xml:space="preserve"> </w:t>
      </w:r>
      <w:r w:rsidRPr="00834D84">
        <w:rPr>
          <w:rFonts w:ascii="Times New Roman" w:hAnsi="Times New Roman"/>
          <w:sz w:val="28"/>
          <w:szCs w:val="28"/>
        </w:rPr>
        <w:t xml:space="preserve">поселения Гатчинского муниципального района </w:t>
      </w:r>
      <w:r w:rsidRPr="00834D84">
        <w:rPr>
          <w:rFonts w:ascii="Times New Roman" w:hAnsi="Times New Roman"/>
          <w:bCs/>
          <w:sz w:val="28"/>
          <w:szCs w:val="28"/>
        </w:rPr>
        <w:t xml:space="preserve"> </w:t>
      </w:r>
      <w:r w:rsidRPr="00834D84">
        <w:rPr>
          <w:rFonts w:ascii="Times New Roman" w:hAnsi="Times New Roman"/>
          <w:sz w:val="28"/>
          <w:szCs w:val="28"/>
        </w:rPr>
        <w:t xml:space="preserve">Ленинградской  области </w:t>
      </w:r>
      <w:r w:rsidRPr="00834D84">
        <w:rPr>
          <w:rFonts w:ascii="Times New Roman" w:hAnsi="Times New Roman"/>
          <w:bCs/>
          <w:sz w:val="28"/>
          <w:szCs w:val="28"/>
        </w:rPr>
        <w:t>по предоставлению муниципальной услуги</w:t>
      </w:r>
      <w:r w:rsidRPr="00834D84">
        <w:rPr>
          <w:rFonts w:ascii="Times New Roman" w:hAnsi="Times New Roman"/>
          <w:sz w:val="28"/>
          <w:szCs w:val="28"/>
        </w:rPr>
        <w:t xml:space="preserve">  </w:t>
      </w:r>
      <w:r w:rsidRPr="00834D84">
        <w:rPr>
          <w:rFonts w:ascii="Times New Roman" w:hAnsi="Times New Roman"/>
          <w:bCs/>
          <w:sz w:val="28"/>
          <w:szCs w:val="28"/>
        </w:rPr>
        <w:t>«</w:t>
      </w:r>
      <w:r w:rsidRPr="00BD24E7">
        <w:rPr>
          <w:rFonts w:ascii="Times New Roman" w:hAnsi="Times New Roman"/>
          <w:sz w:val="28"/>
          <w:szCs w:val="28"/>
        </w:rPr>
        <w:t xml:space="preserve">Предоставление гражданам и юридическим лицам земельных участков, находящихся в собственности МО </w:t>
      </w:r>
      <w:r>
        <w:rPr>
          <w:rFonts w:ascii="Times New Roman" w:hAnsi="Times New Roman"/>
          <w:sz w:val="28"/>
          <w:szCs w:val="28"/>
        </w:rPr>
        <w:t>Елизаветинское</w:t>
      </w:r>
      <w:r w:rsidRPr="00BD24E7">
        <w:rPr>
          <w:rFonts w:ascii="Times New Roman" w:hAnsi="Times New Roman"/>
          <w:sz w:val="28"/>
          <w:szCs w:val="28"/>
        </w:rPr>
        <w:t xml:space="preserve"> сельское поселение, на торгах</w:t>
      </w:r>
      <w:r w:rsidRPr="00834D84">
        <w:rPr>
          <w:rFonts w:ascii="Times New Roman" w:hAnsi="Times New Roman"/>
          <w:sz w:val="28"/>
          <w:szCs w:val="28"/>
        </w:rPr>
        <w:t>», признать утратившим с</w:t>
      </w:r>
      <w:r>
        <w:rPr>
          <w:rFonts w:ascii="Times New Roman" w:hAnsi="Times New Roman"/>
          <w:sz w:val="28"/>
          <w:szCs w:val="28"/>
        </w:rPr>
        <w:t>о дня</w:t>
      </w:r>
      <w:r w:rsidRPr="00834D84">
        <w:rPr>
          <w:rFonts w:ascii="Times New Roman" w:hAnsi="Times New Roman"/>
          <w:sz w:val="28"/>
          <w:szCs w:val="28"/>
        </w:rPr>
        <w:t xml:space="preserve"> </w:t>
      </w:r>
      <w:r w:rsidRPr="00834D84">
        <w:rPr>
          <w:rFonts w:ascii="Times New Roman" w:hAnsi="Times New Roman"/>
          <w:sz w:val="28"/>
          <w:szCs w:val="28"/>
        </w:rPr>
        <w:lastRenderedPageBreak/>
        <w:t>вступления в силу вышеуказанного регламента.</w:t>
      </w:r>
    </w:p>
    <w:p w:rsidR="00383996" w:rsidRPr="00834D84" w:rsidRDefault="00383996" w:rsidP="00E6586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BD24E7">
        <w:rPr>
          <w:rFonts w:ascii="Times New Roman" w:hAnsi="Times New Roman"/>
          <w:sz w:val="28"/>
          <w:szCs w:val="28"/>
        </w:rPr>
        <w:t xml:space="preserve">. </w:t>
      </w:r>
      <w:r w:rsidRPr="008A0B86">
        <w:rPr>
          <w:rFonts w:ascii="Times New Roman" w:hAnsi="Times New Roman"/>
          <w:sz w:val="28"/>
          <w:szCs w:val="28"/>
        </w:rPr>
        <w:t xml:space="preserve">Настоящее </w:t>
      </w:r>
      <w:proofErr w:type="gramStart"/>
      <w:r w:rsidRPr="008A0B86">
        <w:rPr>
          <w:rFonts w:ascii="Times New Roman" w:hAnsi="Times New Roman"/>
          <w:sz w:val="28"/>
          <w:szCs w:val="28"/>
        </w:rPr>
        <w:t>постановление  подлежит</w:t>
      </w:r>
      <w:proofErr w:type="gramEnd"/>
      <w:r w:rsidRPr="008A0B86">
        <w:rPr>
          <w:rFonts w:ascii="Times New Roman" w:hAnsi="Times New Roman"/>
          <w:sz w:val="28"/>
          <w:szCs w:val="28"/>
        </w:rPr>
        <w:t xml:space="preserve"> офиц</w:t>
      </w:r>
      <w:r>
        <w:rPr>
          <w:rFonts w:ascii="Times New Roman" w:hAnsi="Times New Roman"/>
          <w:sz w:val="28"/>
          <w:szCs w:val="28"/>
        </w:rPr>
        <w:t xml:space="preserve">иальному опубликованию </w:t>
      </w:r>
      <w:r w:rsidRPr="008A0B86">
        <w:rPr>
          <w:rFonts w:ascii="Times New Roman" w:hAnsi="Times New Roman"/>
          <w:sz w:val="28"/>
          <w:szCs w:val="28"/>
        </w:rPr>
        <w:t xml:space="preserve"> и размещению на официальном сайте муницип</w:t>
      </w:r>
      <w:r>
        <w:rPr>
          <w:rFonts w:ascii="Times New Roman" w:hAnsi="Times New Roman"/>
          <w:sz w:val="28"/>
          <w:szCs w:val="28"/>
        </w:rPr>
        <w:t>ального образования Елизаветинское</w:t>
      </w:r>
      <w:r w:rsidRPr="008A0B86">
        <w:rPr>
          <w:rFonts w:ascii="Times New Roman" w:hAnsi="Times New Roman"/>
          <w:sz w:val="28"/>
          <w:szCs w:val="28"/>
        </w:rPr>
        <w:t xml:space="preserve"> сельское поселение</w:t>
      </w:r>
      <w:r w:rsidRPr="00834D84">
        <w:rPr>
          <w:rFonts w:ascii="Times New Roman" w:hAnsi="Times New Roman"/>
          <w:sz w:val="28"/>
          <w:szCs w:val="28"/>
        </w:rPr>
        <w:t>.</w:t>
      </w:r>
    </w:p>
    <w:p w:rsidR="00383996" w:rsidRPr="00671168" w:rsidRDefault="00383996" w:rsidP="00E65862">
      <w:pPr>
        <w:tabs>
          <w:tab w:val="left" w:pos="0"/>
        </w:tabs>
        <w:suppressAutoHyphens/>
        <w:autoSpaceDE w:val="0"/>
        <w:spacing w:after="0" w:line="240" w:lineRule="auto"/>
        <w:ind w:left="709"/>
        <w:contextualSpacing/>
        <w:jc w:val="both"/>
        <w:rPr>
          <w:rFonts w:ascii="Times New Roman" w:hAnsi="Times New Roman"/>
          <w:sz w:val="28"/>
          <w:szCs w:val="28"/>
        </w:rPr>
      </w:pPr>
      <w:r>
        <w:rPr>
          <w:rFonts w:ascii="Times New Roman" w:hAnsi="Times New Roman"/>
          <w:sz w:val="28"/>
          <w:szCs w:val="28"/>
        </w:rPr>
        <w:t xml:space="preserve">4. </w:t>
      </w:r>
      <w:r w:rsidRPr="00671168">
        <w:rPr>
          <w:rFonts w:ascii="Times New Roman" w:hAnsi="Times New Roman"/>
          <w:sz w:val="28"/>
          <w:szCs w:val="28"/>
        </w:rPr>
        <w:t>Настоящее постановление вступает в силу со дня его официального опубликования в печатном издании.</w:t>
      </w:r>
    </w:p>
    <w:p w:rsidR="00383996" w:rsidRPr="007436EC" w:rsidRDefault="00383996" w:rsidP="00E65862">
      <w:pPr>
        <w:pStyle w:val="1"/>
        <w:numPr>
          <w:ilvl w:val="0"/>
          <w:numId w:val="10"/>
        </w:numPr>
        <w:tabs>
          <w:tab w:val="left" w:pos="0"/>
        </w:tabs>
        <w:suppressAutoHyphens/>
        <w:autoSpaceDE w:val="0"/>
        <w:spacing w:after="0" w:line="240" w:lineRule="auto"/>
        <w:jc w:val="both"/>
        <w:rPr>
          <w:rFonts w:ascii="Times New Roman" w:hAnsi="Times New Roman"/>
          <w:sz w:val="28"/>
          <w:szCs w:val="28"/>
        </w:rPr>
      </w:pPr>
      <w:r w:rsidRPr="007436EC">
        <w:rPr>
          <w:rFonts w:ascii="Times New Roman" w:hAnsi="Times New Roman"/>
          <w:sz w:val="28"/>
          <w:szCs w:val="28"/>
        </w:rPr>
        <w:t>Контроль за исполнением настоящего постановления оставляю за собой.</w:t>
      </w:r>
    </w:p>
    <w:p w:rsidR="00383996" w:rsidRDefault="00383996" w:rsidP="00E65862">
      <w:pPr>
        <w:pStyle w:val="1"/>
        <w:tabs>
          <w:tab w:val="left" w:pos="0"/>
        </w:tabs>
        <w:suppressAutoHyphens/>
        <w:autoSpaceDE w:val="0"/>
        <w:spacing w:after="0" w:line="240" w:lineRule="auto"/>
        <w:ind w:left="1069"/>
        <w:jc w:val="both"/>
        <w:rPr>
          <w:sz w:val="28"/>
          <w:szCs w:val="28"/>
        </w:rPr>
      </w:pPr>
    </w:p>
    <w:p w:rsidR="00383996" w:rsidRDefault="00383996" w:rsidP="005414C8">
      <w:pPr>
        <w:pStyle w:val="ConsPlusTitle"/>
        <w:widowControl/>
        <w:rPr>
          <w:sz w:val="28"/>
          <w:szCs w:val="28"/>
        </w:rPr>
      </w:pPr>
    </w:p>
    <w:p w:rsidR="00383996" w:rsidRDefault="00383996" w:rsidP="005414C8">
      <w:pPr>
        <w:pStyle w:val="ConsPlusTitle"/>
        <w:widowControl/>
        <w:rPr>
          <w:sz w:val="28"/>
          <w:szCs w:val="28"/>
        </w:rPr>
      </w:pPr>
    </w:p>
    <w:p w:rsidR="00383996" w:rsidRDefault="00383996" w:rsidP="005414C8">
      <w:pPr>
        <w:pStyle w:val="ConsPlusTitle"/>
        <w:widowControl/>
        <w:rPr>
          <w:sz w:val="28"/>
          <w:szCs w:val="28"/>
        </w:rPr>
      </w:pPr>
    </w:p>
    <w:p w:rsidR="00383996" w:rsidRDefault="00383996" w:rsidP="00E65862">
      <w:pPr>
        <w:pStyle w:val="ConsPlusTitle"/>
        <w:widowControl/>
        <w:jc w:val="center"/>
        <w:rPr>
          <w:sz w:val="28"/>
          <w:szCs w:val="28"/>
        </w:rPr>
      </w:pPr>
      <w:r w:rsidRPr="00BD24E7">
        <w:rPr>
          <w:sz w:val="28"/>
          <w:szCs w:val="28"/>
        </w:rPr>
        <w:t xml:space="preserve">Глава администрации                                           </w:t>
      </w:r>
      <w:r>
        <w:rPr>
          <w:sz w:val="28"/>
          <w:szCs w:val="28"/>
        </w:rPr>
        <w:t xml:space="preserve">       </w:t>
      </w:r>
      <w:proofErr w:type="spellStart"/>
      <w:r>
        <w:rPr>
          <w:sz w:val="28"/>
          <w:szCs w:val="28"/>
        </w:rPr>
        <w:t>И.А.Ильин</w:t>
      </w:r>
      <w:proofErr w:type="spellEnd"/>
    </w:p>
    <w:p w:rsidR="00383996" w:rsidRDefault="00383996" w:rsidP="00E65862">
      <w:pPr>
        <w:pStyle w:val="ConsPlusTitle"/>
        <w:widowControl/>
        <w:jc w:val="center"/>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65862">
      <w:pPr>
        <w:pStyle w:val="ConsPlusTitle"/>
        <w:widowControl/>
        <w:rPr>
          <w:b w:val="0"/>
          <w:bCs w:val="0"/>
          <w:sz w:val="28"/>
          <w:szCs w:val="28"/>
        </w:rPr>
      </w:pPr>
    </w:p>
    <w:p w:rsidR="00383996" w:rsidRDefault="00383996" w:rsidP="00E65862">
      <w:pPr>
        <w:pStyle w:val="ConsPlusTitle"/>
        <w:widowControl/>
        <w:rPr>
          <w:b w:val="0"/>
          <w:bCs w:val="0"/>
          <w:sz w:val="28"/>
          <w:szCs w:val="28"/>
        </w:rPr>
      </w:pPr>
    </w:p>
    <w:p w:rsidR="00383996" w:rsidRDefault="00383996" w:rsidP="00E65862">
      <w:pPr>
        <w:pStyle w:val="ConsPlusTitle"/>
        <w:widowControl/>
        <w:rPr>
          <w:b w:val="0"/>
          <w:bCs w:val="0"/>
          <w:sz w:val="28"/>
          <w:szCs w:val="28"/>
        </w:rPr>
      </w:pPr>
    </w:p>
    <w:p w:rsidR="00383996" w:rsidRPr="001F02E3" w:rsidRDefault="00383996" w:rsidP="00E65862">
      <w:pPr>
        <w:pStyle w:val="ConsPlusTitle"/>
        <w:widowControl/>
        <w:rPr>
          <w:b w:val="0"/>
          <w:bCs w:val="0"/>
          <w:sz w:val="20"/>
          <w:szCs w:val="20"/>
        </w:rPr>
      </w:pPr>
      <w:bookmarkStart w:id="0" w:name="_GoBack"/>
      <w:proofErr w:type="spellStart"/>
      <w:r w:rsidRPr="001F02E3">
        <w:rPr>
          <w:b w:val="0"/>
          <w:bCs w:val="0"/>
          <w:sz w:val="20"/>
          <w:szCs w:val="20"/>
        </w:rPr>
        <w:t>Н.Н.Великанова</w:t>
      </w:r>
      <w:proofErr w:type="spellEnd"/>
    </w:p>
    <w:p w:rsidR="001F02E3" w:rsidRPr="001F02E3" w:rsidRDefault="001F02E3" w:rsidP="00E65862">
      <w:pPr>
        <w:pStyle w:val="ConsPlusTitle"/>
        <w:widowControl/>
        <w:rPr>
          <w:b w:val="0"/>
          <w:bCs w:val="0"/>
          <w:sz w:val="20"/>
          <w:szCs w:val="20"/>
        </w:rPr>
      </w:pPr>
      <w:r w:rsidRPr="001F02E3">
        <w:rPr>
          <w:b w:val="0"/>
          <w:bCs w:val="0"/>
          <w:sz w:val="20"/>
          <w:szCs w:val="20"/>
        </w:rPr>
        <w:t>Тел. 8(81371) 57-245</w:t>
      </w:r>
    </w:p>
    <w:bookmarkEnd w:id="0"/>
    <w:p w:rsidR="00383996" w:rsidRDefault="00383996" w:rsidP="00ED03B4">
      <w:pPr>
        <w:pStyle w:val="ConsPlusTitle"/>
        <w:widowControl/>
        <w:jc w:val="right"/>
        <w:rPr>
          <w:b w:val="0"/>
          <w:bCs w:val="0"/>
          <w:sz w:val="28"/>
          <w:szCs w:val="28"/>
        </w:rPr>
      </w:pPr>
    </w:p>
    <w:p w:rsidR="00383996" w:rsidRPr="0026518B" w:rsidRDefault="00383996" w:rsidP="001A2594">
      <w:pPr>
        <w:pStyle w:val="ConsPlusTitle"/>
        <w:widowControl/>
        <w:jc w:val="center"/>
        <w:rPr>
          <w:sz w:val="28"/>
          <w:szCs w:val="28"/>
        </w:rPr>
      </w:pPr>
      <w:r w:rsidRPr="0026518B">
        <w:rPr>
          <w:sz w:val="28"/>
          <w:szCs w:val="28"/>
        </w:rPr>
        <w:t xml:space="preserve">АДМИНИСТРАТИВНЫЙ РЕГЛАМЕНТ </w:t>
      </w:r>
    </w:p>
    <w:p w:rsidR="00383996" w:rsidRDefault="00383996" w:rsidP="001A2594">
      <w:pPr>
        <w:pStyle w:val="ConsPlusTitle"/>
        <w:widowControl/>
        <w:jc w:val="center"/>
        <w:rPr>
          <w:sz w:val="28"/>
          <w:szCs w:val="28"/>
        </w:rPr>
      </w:pPr>
      <w:r w:rsidRPr="0026518B">
        <w:rPr>
          <w:sz w:val="28"/>
          <w:szCs w:val="28"/>
        </w:rPr>
        <w:t xml:space="preserve">АДМИНИСТРАЦИИ </w:t>
      </w:r>
      <w:r>
        <w:rPr>
          <w:sz w:val="28"/>
          <w:szCs w:val="28"/>
        </w:rPr>
        <w:t>ЕЛИЗАВЕТИНСКОГО</w:t>
      </w:r>
      <w:r w:rsidRPr="0026518B">
        <w:rPr>
          <w:sz w:val="28"/>
          <w:szCs w:val="28"/>
        </w:rPr>
        <w:t xml:space="preserve"> СЕЛЬСКОГО ПОСЕЛЕНИЯ ГАТЧИНСКОГО МУНИЦИПАЛЬНОГО РАЙОНА </w:t>
      </w:r>
    </w:p>
    <w:p w:rsidR="00383996" w:rsidRPr="0026518B" w:rsidRDefault="00383996" w:rsidP="001A2594">
      <w:pPr>
        <w:pStyle w:val="ConsPlusTitle"/>
        <w:widowControl/>
        <w:jc w:val="center"/>
        <w:rPr>
          <w:sz w:val="28"/>
          <w:szCs w:val="28"/>
        </w:rPr>
      </w:pPr>
      <w:r w:rsidRPr="0026518B">
        <w:rPr>
          <w:sz w:val="28"/>
          <w:szCs w:val="28"/>
        </w:rPr>
        <w:t xml:space="preserve">ЛЕНИНГРАДСКОЙ ОБЛАСТИ </w:t>
      </w:r>
    </w:p>
    <w:p w:rsidR="00383996" w:rsidRPr="0026518B" w:rsidRDefault="00383996" w:rsidP="001A2594">
      <w:pPr>
        <w:pStyle w:val="ConsPlusTitle"/>
        <w:widowControl/>
        <w:jc w:val="center"/>
        <w:rPr>
          <w:sz w:val="28"/>
          <w:szCs w:val="28"/>
        </w:rPr>
      </w:pPr>
      <w:r w:rsidRPr="0026518B">
        <w:rPr>
          <w:sz w:val="28"/>
          <w:szCs w:val="28"/>
        </w:rPr>
        <w:t xml:space="preserve">ПО ПРЕДОСТАВЛЕНИЮ МУНИЦИПАЛЬНОЙ УСЛУГИ «ПРЕДОСТАВЛЕНИЕ ГРАЖДАНАМ И ЮРИДИЧЕСКИМ ЛИЦАМ ЗЕМЕЛЬНЫХ УЧАСТКОВ, НАХОДЯЩИХСЯ В СОБСТВЕННОСТИ МО </w:t>
      </w:r>
      <w:r>
        <w:rPr>
          <w:sz w:val="28"/>
          <w:szCs w:val="28"/>
        </w:rPr>
        <w:t>ЕЛИЗАВЕТИНСКОЕ</w:t>
      </w:r>
      <w:r w:rsidRPr="0026518B">
        <w:rPr>
          <w:sz w:val="28"/>
          <w:szCs w:val="28"/>
        </w:rPr>
        <w:t xml:space="preserve"> СЕЛЬСКОЕ ПОСЕЛЕНИЕ, НА ТОРГАХ»    </w:t>
      </w:r>
    </w:p>
    <w:p w:rsidR="00383996" w:rsidRPr="00872F89" w:rsidRDefault="00383996">
      <w:pPr>
        <w:widowControl w:val="0"/>
        <w:autoSpaceDE w:val="0"/>
        <w:autoSpaceDN w:val="0"/>
        <w:adjustRightInd w:val="0"/>
        <w:spacing w:after="0" w:line="240" w:lineRule="auto"/>
        <w:jc w:val="center"/>
        <w:rPr>
          <w:rFonts w:ascii="Times New Roman" w:hAnsi="Times New Roman"/>
          <w:sz w:val="16"/>
          <w:szCs w:val="16"/>
        </w:rPr>
      </w:pPr>
    </w:p>
    <w:p w:rsidR="00383996" w:rsidRPr="00F437BE" w:rsidRDefault="00383996">
      <w:pPr>
        <w:widowControl w:val="0"/>
        <w:autoSpaceDE w:val="0"/>
        <w:autoSpaceDN w:val="0"/>
        <w:adjustRightInd w:val="0"/>
        <w:spacing w:after="0" w:line="240" w:lineRule="auto"/>
        <w:jc w:val="center"/>
        <w:outlineLvl w:val="1"/>
        <w:rPr>
          <w:rFonts w:ascii="Times New Roman" w:hAnsi="Times New Roman"/>
          <w:sz w:val="28"/>
          <w:szCs w:val="28"/>
        </w:rPr>
      </w:pPr>
      <w:bookmarkStart w:id="1" w:name="Par43"/>
      <w:bookmarkEnd w:id="1"/>
      <w:r w:rsidRPr="00F437BE">
        <w:rPr>
          <w:rFonts w:ascii="Times New Roman" w:hAnsi="Times New Roman"/>
          <w:sz w:val="28"/>
          <w:szCs w:val="28"/>
        </w:rPr>
        <w:t>I. Общие положения</w:t>
      </w:r>
    </w:p>
    <w:p w:rsidR="00383996" w:rsidRPr="00872F89" w:rsidRDefault="00383996">
      <w:pPr>
        <w:widowControl w:val="0"/>
        <w:autoSpaceDE w:val="0"/>
        <w:autoSpaceDN w:val="0"/>
        <w:adjustRightInd w:val="0"/>
        <w:spacing w:after="0" w:line="240" w:lineRule="auto"/>
        <w:jc w:val="center"/>
        <w:rPr>
          <w:rFonts w:ascii="Times New Roman" w:hAnsi="Times New Roman"/>
          <w:sz w:val="16"/>
          <w:szCs w:val="16"/>
        </w:rPr>
      </w:pPr>
    </w:p>
    <w:p w:rsidR="00383996" w:rsidRPr="0026518B" w:rsidRDefault="00383996" w:rsidP="001A2594">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2" w:name="Par45"/>
      <w:bookmarkEnd w:id="2"/>
      <w:r w:rsidRPr="0026518B">
        <w:rPr>
          <w:rFonts w:ascii="Times New Roman" w:hAnsi="Times New Roman" w:cs="Times New Roman"/>
          <w:sz w:val="28"/>
          <w:szCs w:val="28"/>
        </w:rPr>
        <w:t xml:space="preserve">Наименование муниципальной услуги: «Предоставление гражданам и юридическим лицам земельных участков, находящихся в собственности МО </w:t>
      </w:r>
      <w:r>
        <w:rPr>
          <w:rFonts w:ascii="Times New Roman" w:hAnsi="Times New Roman" w:cs="Times New Roman"/>
          <w:sz w:val="28"/>
          <w:szCs w:val="28"/>
        </w:rPr>
        <w:t>Елизаветинское сельское поселение</w:t>
      </w:r>
      <w:r w:rsidRPr="0026518B">
        <w:rPr>
          <w:rFonts w:ascii="Times New Roman" w:hAnsi="Times New Roman" w:cs="Times New Roman"/>
          <w:sz w:val="28"/>
          <w:szCs w:val="28"/>
        </w:rPr>
        <w:t>, на торгах» (далее - муниципальная услуга).</w:t>
      </w:r>
    </w:p>
    <w:p w:rsidR="00383996" w:rsidRPr="00727C6E" w:rsidRDefault="00383996" w:rsidP="001A2594">
      <w:pPr>
        <w:pStyle w:val="ab"/>
        <w:spacing w:after="0" w:line="240" w:lineRule="auto"/>
        <w:ind w:left="0" w:firstLine="567"/>
        <w:jc w:val="both"/>
        <w:rPr>
          <w:rFonts w:ascii="Times New Roman" w:hAnsi="Times New Roman" w:cs="Times New Roman"/>
          <w:sz w:val="28"/>
          <w:szCs w:val="28"/>
        </w:rPr>
      </w:pPr>
      <w:r w:rsidRPr="0026518B">
        <w:rPr>
          <w:rFonts w:ascii="Times New Roman" w:hAnsi="Times New Roman" w:cs="Times New Roman"/>
          <w:sz w:val="28"/>
          <w:szCs w:val="28"/>
        </w:rPr>
        <w:t xml:space="preserve">1.2. </w:t>
      </w:r>
      <w:r w:rsidRPr="00727C6E">
        <w:rPr>
          <w:rFonts w:ascii="Times New Roman" w:hAnsi="Times New Roman" w:cs="Times New Roman"/>
          <w:sz w:val="28"/>
          <w:szCs w:val="28"/>
        </w:rPr>
        <w:t xml:space="preserve">Предоставление муниципальной услуги осуществляется администрацией </w:t>
      </w:r>
      <w:r>
        <w:rPr>
          <w:rFonts w:ascii="Times New Roman" w:hAnsi="Times New Roman" w:cs="Times New Roman"/>
          <w:sz w:val="28"/>
          <w:szCs w:val="28"/>
        </w:rPr>
        <w:t>Елизаветинского</w:t>
      </w:r>
      <w:r w:rsidRPr="00727C6E">
        <w:rPr>
          <w:rFonts w:ascii="Times New Roman" w:hAnsi="Times New Roman" w:cs="Times New Roman"/>
          <w:sz w:val="28"/>
          <w:szCs w:val="28"/>
        </w:rPr>
        <w:t xml:space="preserve"> сельского поселения Гатчинского муниципального района Ленинградской области</w:t>
      </w:r>
      <w:r w:rsidRPr="00727C6E">
        <w:rPr>
          <w:rFonts w:ascii="Times New Roman" w:hAnsi="Times New Roman" w:cs="Times New Roman"/>
          <w:b/>
          <w:i/>
          <w:sz w:val="28"/>
          <w:szCs w:val="28"/>
        </w:rPr>
        <w:t xml:space="preserve"> </w:t>
      </w:r>
      <w:r w:rsidRPr="00727C6E">
        <w:rPr>
          <w:rFonts w:ascii="Times New Roman" w:hAnsi="Times New Roman" w:cs="Times New Roman"/>
          <w:sz w:val="28"/>
          <w:szCs w:val="28"/>
        </w:rPr>
        <w:t>(далее – Администрация).</w:t>
      </w:r>
    </w:p>
    <w:p w:rsidR="00383996" w:rsidRPr="00727C6E" w:rsidRDefault="00383996" w:rsidP="001A2594">
      <w:pPr>
        <w:widowControl w:val="0"/>
        <w:autoSpaceDE w:val="0"/>
        <w:autoSpaceDN w:val="0"/>
        <w:adjustRightInd w:val="0"/>
        <w:spacing w:after="0" w:line="240" w:lineRule="auto"/>
        <w:ind w:firstLine="567"/>
        <w:rPr>
          <w:rFonts w:ascii="Times New Roman" w:hAnsi="Times New Roman"/>
          <w:sz w:val="28"/>
          <w:szCs w:val="28"/>
        </w:rPr>
      </w:pPr>
      <w:r w:rsidRPr="0026518B">
        <w:rPr>
          <w:rFonts w:ascii="Times New Roman" w:hAnsi="Times New Roman"/>
          <w:sz w:val="28"/>
          <w:szCs w:val="28"/>
        </w:rPr>
        <w:t xml:space="preserve">1.3. </w:t>
      </w:r>
      <w:r w:rsidRPr="00727C6E">
        <w:rPr>
          <w:rFonts w:ascii="Times New Roman" w:hAnsi="Times New Roman"/>
          <w:sz w:val="28"/>
          <w:szCs w:val="28"/>
        </w:rPr>
        <w:t>Ответственные за предоставление</w:t>
      </w:r>
      <w:r w:rsidRPr="00727C6E">
        <w:rPr>
          <w:rFonts w:ascii="Times New Roman" w:hAnsi="Times New Roman"/>
          <w:color w:val="FFFF00"/>
          <w:sz w:val="28"/>
          <w:szCs w:val="28"/>
        </w:rPr>
        <w:t xml:space="preserve"> </w:t>
      </w:r>
      <w:r w:rsidRPr="00727C6E">
        <w:rPr>
          <w:rFonts w:ascii="Times New Roman" w:hAnsi="Times New Roman"/>
          <w:sz w:val="28"/>
          <w:szCs w:val="28"/>
        </w:rPr>
        <w:t>муниципальной услуги:</w:t>
      </w:r>
    </w:p>
    <w:p w:rsidR="00383996" w:rsidRPr="00727C6E" w:rsidRDefault="00383996" w:rsidP="001A2594">
      <w:pPr>
        <w:widowControl w:val="0"/>
        <w:autoSpaceDE w:val="0"/>
        <w:autoSpaceDN w:val="0"/>
        <w:adjustRightInd w:val="0"/>
        <w:spacing w:after="0" w:line="240" w:lineRule="auto"/>
        <w:jc w:val="both"/>
        <w:rPr>
          <w:rFonts w:ascii="Times New Roman" w:hAnsi="Times New Roman"/>
          <w:sz w:val="28"/>
          <w:szCs w:val="28"/>
        </w:rPr>
      </w:pPr>
      <w:r w:rsidRPr="00727C6E">
        <w:rPr>
          <w:rFonts w:ascii="Times New Roman" w:hAnsi="Times New Roman"/>
          <w:sz w:val="28"/>
          <w:szCs w:val="28"/>
        </w:rPr>
        <w:t>- Специалист администрации.</w:t>
      </w:r>
    </w:p>
    <w:p w:rsidR="00383996" w:rsidRPr="00727C6E" w:rsidRDefault="00383996" w:rsidP="001A2594">
      <w:pPr>
        <w:spacing w:after="0" w:line="240" w:lineRule="auto"/>
        <w:ind w:firstLine="567"/>
        <w:jc w:val="both"/>
        <w:rPr>
          <w:rFonts w:ascii="Times New Roman" w:hAnsi="Times New Roman"/>
          <w:sz w:val="28"/>
          <w:szCs w:val="28"/>
        </w:rPr>
      </w:pPr>
      <w:r w:rsidRPr="00727C6E">
        <w:rPr>
          <w:rFonts w:ascii="Times New Roman" w:hAnsi="Times New Roman"/>
          <w:sz w:val="28"/>
          <w:szCs w:val="28"/>
        </w:rPr>
        <w:t xml:space="preserve">1.4. Места нахождения, справочные телефоны, адреса электронной почты, график работы, часы приема корреспонденции </w:t>
      </w:r>
      <w:r>
        <w:rPr>
          <w:rFonts w:ascii="Times New Roman" w:hAnsi="Times New Roman"/>
          <w:sz w:val="28"/>
          <w:szCs w:val="28"/>
        </w:rPr>
        <w:t xml:space="preserve">администрации </w:t>
      </w:r>
      <w:r w:rsidRPr="00727C6E">
        <w:rPr>
          <w:rFonts w:ascii="Times New Roman" w:hAnsi="Times New Roman"/>
          <w:sz w:val="28"/>
          <w:szCs w:val="28"/>
        </w:rPr>
        <w:t xml:space="preserve">для получения информации, связанной с предоставлением муниципальной услуги, приведены в приложении 1 к </w:t>
      </w:r>
      <w:r>
        <w:rPr>
          <w:rFonts w:ascii="Times New Roman" w:hAnsi="Times New Roman"/>
          <w:sz w:val="28"/>
          <w:szCs w:val="28"/>
        </w:rPr>
        <w:t>настоящему административному регламенту</w:t>
      </w:r>
      <w:r w:rsidRPr="00727C6E">
        <w:rPr>
          <w:rFonts w:ascii="Times New Roman" w:hAnsi="Times New Roman"/>
          <w:sz w:val="28"/>
          <w:szCs w:val="28"/>
        </w:rPr>
        <w:t>.</w:t>
      </w:r>
    </w:p>
    <w:p w:rsidR="00383996" w:rsidRPr="0026518B" w:rsidRDefault="00383996" w:rsidP="001A2594">
      <w:pPr>
        <w:pStyle w:val="ab"/>
        <w:spacing w:after="0" w:line="240" w:lineRule="auto"/>
        <w:ind w:left="0" w:firstLine="567"/>
        <w:jc w:val="both"/>
        <w:rPr>
          <w:rFonts w:ascii="Times New Roman" w:hAnsi="Times New Roman" w:cs="Times New Roman"/>
          <w:sz w:val="28"/>
          <w:szCs w:val="28"/>
        </w:rPr>
      </w:pPr>
      <w:r w:rsidRPr="0026518B">
        <w:rPr>
          <w:rFonts w:ascii="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ГБУ ЛО «МФЦ»). </w:t>
      </w:r>
    </w:p>
    <w:p w:rsidR="00383996" w:rsidRPr="0026518B" w:rsidRDefault="00383996" w:rsidP="001A2594">
      <w:pPr>
        <w:spacing w:after="0" w:line="240" w:lineRule="auto"/>
        <w:ind w:firstLine="567"/>
        <w:jc w:val="both"/>
        <w:rPr>
          <w:rFonts w:ascii="Times New Roman" w:hAnsi="Times New Roman"/>
          <w:sz w:val="28"/>
          <w:szCs w:val="28"/>
        </w:rPr>
      </w:pPr>
      <w:r w:rsidRPr="0026518B">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ГБУ ЛО «МФЦ» приведена в приложении 2 к </w:t>
      </w:r>
      <w:r>
        <w:rPr>
          <w:rFonts w:ascii="Times New Roman" w:hAnsi="Times New Roman"/>
          <w:sz w:val="28"/>
          <w:szCs w:val="28"/>
        </w:rPr>
        <w:t>настоящему административному регламенту</w:t>
      </w:r>
      <w:r w:rsidRPr="0026518B">
        <w:rPr>
          <w:rFonts w:ascii="Times New Roman" w:hAnsi="Times New Roman"/>
          <w:sz w:val="28"/>
          <w:szCs w:val="28"/>
        </w:rPr>
        <w:t>.</w:t>
      </w:r>
    </w:p>
    <w:p w:rsidR="00383996" w:rsidRPr="001A2594" w:rsidRDefault="00383996" w:rsidP="009D43E2">
      <w:pPr>
        <w:widowControl w:val="0"/>
        <w:autoSpaceDE w:val="0"/>
        <w:autoSpaceDN w:val="0"/>
        <w:adjustRightInd w:val="0"/>
        <w:spacing w:after="0" w:line="240" w:lineRule="auto"/>
        <w:ind w:firstLine="567"/>
        <w:jc w:val="both"/>
        <w:rPr>
          <w:rFonts w:ascii="Times New Roman" w:hAnsi="Times New Roman"/>
          <w:sz w:val="28"/>
          <w:szCs w:val="28"/>
        </w:rPr>
      </w:pPr>
      <w:r w:rsidRPr="001A2594">
        <w:rPr>
          <w:rFonts w:ascii="Times New Roman" w:hAnsi="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383996" w:rsidRPr="001A2594" w:rsidRDefault="00383996" w:rsidP="00872F89">
      <w:pPr>
        <w:autoSpaceDE w:val="0"/>
        <w:autoSpaceDN w:val="0"/>
        <w:adjustRightInd w:val="0"/>
        <w:spacing w:after="0" w:line="240" w:lineRule="auto"/>
        <w:ind w:firstLine="567"/>
        <w:jc w:val="both"/>
        <w:rPr>
          <w:rFonts w:ascii="Times New Roman" w:hAnsi="Times New Roman"/>
          <w:sz w:val="28"/>
          <w:szCs w:val="28"/>
        </w:rPr>
      </w:pPr>
      <w:r w:rsidRPr="001A2594">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83996" w:rsidRPr="001A2594" w:rsidRDefault="00383996" w:rsidP="009D43E2">
      <w:pPr>
        <w:autoSpaceDE w:val="0"/>
        <w:autoSpaceDN w:val="0"/>
        <w:adjustRightInd w:val="0"/>
        <w:spacing w:after="0" w:line="240" w:lineRule="auto"/>
        <w:ind w:firstLine="567"/>
        <w:jc w:val="both"/>
        <w:rPr>
          <w:rFonts w:ascii="Times New Roman" w:hAnsi="Times New Roman"/>
          <w:sz w:val="28"/>
          <w:szCs w:val="28"/>
        </w:rPr>
      </w:pPr>
      <w:r w:rsidRPr="001A2594">
        <w:rPr>
          <w:rFonts w:ascii="Times New Roman" w:hAnsi="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7" w:history="1">
        <w:r w:rsidRPr="001A2594">
          <w:rPr>
            <w:rFonts w:ascii="Times New Roman" w:hAnsi="Times New Roman"/>
            <w:sz w:val="28"/>
            <w:szCs w:val="28"/>
            <w:u w:val="single"/>
          </w:rPr>
          <w:t>http://gu.lenobl.ru/</w:t>
        </w:r>
      </w:hyperlink>
      <w:r w:rsidRPr="001A2594">
        <w:rPr>
          <w:rFonts w:ascii="Times New Roman" w:hAnsi="Times New Roman"/>
          <w:sz w:val="28"/>
          <w:szCs w:val="28"/>
        </w:rPr>
        <w:t>;</w:t>
      </w:r>
    </w:p>
    <w:p w:rsidR="00383996" w:rsidRPr="001A2594" w:rsidRDefault="00383996" w:rsidP="009D43E2">
      <w:pPr>
        <w:autoSpaceDE w:val="0"/>
        <w:autoSpaceDN w:val="0"/>
        <w:adjustRightInd w:val="0"/>
        <w:spacing w:after="0" w:line="240" w:lineRule="auto"/>
        <w:ind w:firstLine="567"/>
        <w:jc w:val="both"/>
        <w:rPr>
          <w:rFonts w:ascii="Times New Roman" w:hAnsi="Times New Roman"/>
          <w:sz w:val="28"/>
          <w:szCs w:val="28"/>
        </w:rPr>
      </w:pPr>
      <w:r w:rsidRPr="001A2594">
        <w:rPr>
          <w:rFonts w:ascii="Times New Roman" w:hAnsi="Times New Roman"/>
          <w:sz w:val="28"/>
          <w:szCs w:val="28"/>
        </w:rPr>
        <w:t xml:space="preserve">Электронный адрес официального сайта Администрации Ленинградской области </w:t>
      </w:r>
      <w:hyperlink r:id="rId8" w:history="1">
        <w:r w:rsidRPr="001A2594">
          <w:rPr>
            <w:rFonts w:ascii="Times New Roman" w:hAnsi="Times New Roman"/>
            <w:sz w:val="28"/>
            <w:szCs w:val="28"/>
            <w:u w:val="single"/>
          </w:rPr>
          <w:t>http://www.lenobl.ru/</w:t>
        </w:r>
      </w:hyperlink>
      <w:r w:rsidRPr="001A2594">
        <w:rPr>
          <w:rFonts w:ascii="Times New Roman" w:hAnsi="Times New Roman"/>
          <w:sz w:val="28"/>
          <w:szCs w:val="28"/>
        </w:rPr>
        <w:t>;</w:t>
      </w:r>
    </w:p>
    <w:p w:rsidR="00383996" w:rsidRDefault="00383996" w:rsidP="00F437BE">
      <w:pPr>
        <w:autoSpaceDE w:val="0"/>
        <w:autoSpaceDN w:val="0"/>
        <w:adjustRightInd w:val="0"/>
        <w:spacing w:after="0" w:line="240" w:lineRule="auto"/>
        <w:ind w:firstLine="567"/>
        <w:jc w:val="both"/>
        <w:rPr>
          <w:rFonts w:ascii="Times New Roman" w:hAnsi="Times New Roman"/>
          <w:sz w:val="28"/>
          <w:szCs w:val="28"/>
          <w:u w:val="single"/>
        </w:rPr>
      </w:pPr>
      <w:r w:rsidRPr="0026518B">
        <w:rPr>
          <w:rFonts w:ascii="Times New Roman" w:hAnsi="Times New Roman"/>
          <w:sz w:val="28"/>
          <w:szCs w:val="28"/>
        </w:rPr>
        <w:t>Электронный адрес официального сайта органа местного самоуправления:</w:t>
      </w:r>
      <w:r w:rsidRPr="0026518B">
        <w:rPr>
          <w:rFonts w:ascii="Times New Roman" w:hAnsi="Times New Roman"/>
          <w:sz w:val="28"/>
          <w:szCs w:val="28"/>
          <w:u w:val="single"/>
        </w:rPr>
        <w:t xml:space="preserve"> </w:t>
      </w:r>
      <w:hyperlink r:id="rId9" w:history="1">
        <w:r w:rsidRPr="005336F0">
          <w:rPr>
            <w:rStyle w:val="a3"/>
            <w:rFonts w:ascii="Times New Roman" w:hAnsi="Times New Roman"/>
            <w:sz w:val="28"/>
            <w:szCs w:val="28"/>
            <w:lang w:val="en-US"/>
          </w:rPr>
          <w:t>http</w:t>
        </w:r>
        <w:r w:rsidRPr="005336F0">
          <w:rPr>
            <w:rStyle w:val="a3"/>
            <w:rFonts w:ascii="Times New Roman" w:hAnsi="Times New Roman"/>
            <w:sz w:val="28"/>
            <w:szCs w:val="28"/>
          </w:rPr>
          <w:t>://</w:t>
        </w:r>
        <w:proofErr w:type="spellStart"/>
        <w:r w:rsidRPr="005336F0">
          <w:rPr>
            <w:rStyle w:val="a3"/>
            <w:rFonts w:ascii="Times New Roman" w:hAnsi="Times New Roman"/>
            <w:sz w:val="28"/>
            <w:szCs w:val="28"/>
          </w:rPr>
          <w:t>елизаветинское.рф</w:t>
        </w:r>
        <w:proofErr w:type="spellEnd"/>
        <w:r w:rsidRPr="005336F0">
          <w:rPr>
            <w:rStyle w:val="a3"/>
            <w:rFonts w:ascii="Times New Roman" w:hAnsi="Times New Roman"/>
            <w:sz w:val="28"/>
            <w:szCs w:val="28"/>
          </w:rPr>
          <w:t>/</w:t>
        </w:r>
      </w:hyperlink>
      <w:r w:rsidRPr="00727C6E">
        <w:rPr>
          <w:rFonts w:ascii="Times New Roman" w:hAnsi="Times New Roman"/>
          <w:sz w:val="28"/>
          <w:szCs w:val="28"/>
          <w:u w:val="single"/>
        </w:rPr>
        <w:t>.</w:t>
      </w:r>
    </w:p>
    <w:p w:rsidR="00383996" w:rsidRPr="0026518B" w:rsidRDefault="00383996" w:rsidP="00F437BE">
      <w:pPr>
        <w:autoSpaceDE w:val="0"/>
        <w:autoSpaceDN w:val="0"/>
        <w:adjustRightInd w:val="0"/>
        <w:spacing w:after="0" w:line="240" w:lineRule="auto"/>
        <w:ind w:firstLine="567"/>
        <w:jc w:val="both"/>
        <w:rPr>
          <w:rFonts w:ascii="Times New Roman" w:hAnsi="Times New Roman"/>
          <w:sz w:val="28"/>
          <w:szCs w:val="28"/>
        </w:rPr>
      </w:pPr>
      <w:r w:rsidRPr="0026518B">
        <w:rPr>
          <w:rFonts w:ascii="Times New Roman" w:hAnsi="Times New Roman"/>
          <w:sz w:val="28"/>
          <w:szCs w:val="28"/>
        </w:rPr>
        <w:lastRenderedPageBreak/>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83996" w:rsidRPr="00727C6E" w:rsidRDefault="00383996" w:rsidP="001A2594">
      <w:pPr>
        <w:widowControl w:val="0"/>
        <w:autoSpaceDE w:val="0"/>
        <w:autoSpaceDN w:val="0"/>
        <w:adjustRightInd w:val="0"/>
        <w:spacing w:after="0" w:line="240" w:lineRule="auto"/>
        <w:ind w:firstLine="709"/>
        <w:jc w:val="both"/>
        <w:rPr>
          <w:rFonts w:ascii="Times New Roman" w:hAnsi="Times New Roman"/>
          <w:sz w:val="28"/>
          <w:szCs w:val="28"/>
        </w:rPr>
      </w:pPr>
      <w:r w:rsidRPr="00727C6E">
        <w:rPr>
          <w:rFonts w:ascii="Times New Roman" w:hAnsi="Times New Roman"/>
          <w:sz w:val="28"/>
          <w:szCs w:val="28"/>
        </w:rPr>
        <w:t>Информация о порядке предоставления муниципальной услуги предоставляется:</w:t>
      </w:r>
    </w:p>
    <w:p w:rsidR="00383996" w:rsidRPr="00727C6E" w:rsidRDefault="00383996" w:rsidP="001A2594">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Pr>
          <w:rFonts w:ascii="Times New Roman" w:hAnsi="Times New Roman"/>
          <w:sz w:val="28"/>
          <w:szCs w:val="28"/>
        </w:rPr>
        <w:t>по телефону специалистом администрации</w:t>
      </w:r>
      <w:r w:rsidRPr="00727C6E">
        <w:rPr>
          <w:rFonts w:ascii="Times New Roman" w:hAnsi="Times New Roman"/>
          <w:sz w:val="28"/>
          <w:szCs w:val="28"/>
        </w:rPr>
        <w:t xml:space="preserve"> (непосредственно в день обращения заинтересованных лиц);</w:t>
      </w:r>
    </w:p>
    <w:p w:rsidR="00383996" w:rsidRPr="00727C6E" w:rsidRDefault="00383996" w:rsidP="001A2594">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sidRPr="00727C6E">
        <w:rPr>
          <w:rFonts w:ascii="Times New Roman" w:hAnsi="Times New Roman"/>
          <w:sz w:val="28"/>
          <w:szCs w:val="28"/>
        </w:rPr>
        <w:t>на Интернет–сайте МО:</w:t>
      </w:r>
      <w:r w:rsidRPr="00727C6E">
        <w:rPr>
          <w:rFonts w:ascii="Times New Roman" w:hAnsi="Times New Roman"/>
          <w:sz w:val="28"/>
          <w:szCs w:val="28"/>
          <w:u w:val="single"/>
        </w:rPr>
        <w:t xml:space="preserve"> </w:t>
      </w:r>
      <w:r w:rsidRPr="00727C6E">
        <w:rPr>
          <w:rFonts w:ascii="Times New Roman" w:hAnsi="Times New Roman"/>
          <w:sz w:val="28"/>
          <w:szCs w:val="28"/>
          <w:u w:val="single"/>
          <w:lang w:val="en-US"/>
        </w:rPr>
        <w:t>http</w:t>
      </w:r>
      <w:r>
        <w:rPr>
          <w:rFonts w:ascii="Times New Roman" w:hAnsi="Times New Roman"/>
          <w:sz w:val="28"/>
          <w:szCs w:val="28"/>
          <w:u w:val="single"/>
        </w:rPr>
        <w:t>://</w:t>
      </w:r>
      <w:proofErr w:type="spellStart"/>
      <w:r>
        <w:rPr>
          <w:rFonts w:ascii="Times New Roman" w:hAnsi="Times New Roman"/>
          <w:sz w:val="28"/>
          <w:szCs w:val="28"/>
          <w:u w:val="single"/>
        </w:rPr>
        <w:t>елизаветинское</w:t>
      </w:r>
      <w:r w:rsidRPr="00727C6E">
        <w:rPr>
          <w:rFonts w:ascii="Times New Roman" w:hAnsi="Times New Roman"/>
          <w:sz w:val="28"/>
          <w:szCs w:val="28"/>
          <w:u w:val="single"/>
        </w:rPr>
        <w:t>.рф</w:t>
      </w:r>
      <w:proofErr w:type="spellEnd"/>
      <w:r w:rsidRPr="00727C6E">
        <w:rPr>
          <w:rFonts w:ascii="Times New Roman" w:hAnsi="Times New Roman"/>
          <w:sz w:val="28"/>
          <w:szCs w:val="28"/>
          <w:u w:val="single"/>
        </w:rPr>
        <w:t>/.</w:t>
      </w:r>
      <w:r w:rsidRPr="00727C6E">
        <w:rPr>
          <w:rFonts w:ascii="Times New Roman" w:hAnsi="Times New Roman"/>
          <w:sz w:val="28"/>
          <w:szCs w:val="28"/>
        </w:rPr>
        <w:t>;</w:t>
      </w:r>
    </w:p>
    <w:p w:rsidR="00383996" w:rsidRPr="00727C6E" w:rsidRDefault="00383996" w:rsidP="001A2594">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sidRPr="00727C6E">
        <w:rPr>
          <w:rFonts w:ascii="Times New Roman" w:hAnsi="Times New Roman"/>
          <w:sz w:val="28"/>
          <w:szCs w:val="28"/>
        </w:rPr>
        <w:t xml:space="preserve">на Портале государственных и муниципальных (функций) Ленинградской области: </w:t>
      </w:r>
      <w:hyperlink r:id="rId10" w:history="1">
        <w:r w:rsidRPr="00727C6E">
          <w:rPr>
            <w:rStyle w:val="a3"/>
            <w:rFonts w:ascii="Times New Roman" w:hAnsi="Times New Roman"/>
            <w:color w:val="auto"/>
            <w:sz w:val="28"/>
            <w:szCs w:val="28"/>
          </w:rPr>
          <w:t>http://www.gu.lenobl.ru</w:t>
        </w:r>
      </w:hyperlink>
      <w:r w:rsidRPr="00727C6E">
        <w:rPr>
          <w:rFonts w:ascii="Times New Roman" w:hAnsi="Times New Roman"/>
          <w:sz w:val="28"/>
          <w:szCs w:val="28"/>
        </w:rPr>
        <w:t>;</w:t>
      </w:r>
    </w:p>
    <w:p w:rsidR="00383996" w:rsidRPr="00727C6E" w:rsidRDefault="00383996" w:rsidP="001A2594">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sz w:val="28"/>
          <w:szCs w:val="28"/>
        </w:rPr>
      </w:pPr>
      <w:r w:rsidRPr="00727C6E">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727C6E">
        <w:rPr>
          <w:sz w:val="28"/>
          <w:szCs w:val="28"/>
        </w:rPr>
        <w:t xml:space="preserve"> </w:t>
      </w:r>
      <w:r w:rsidRPr="00727C6E">
        <w:rPr>
          <w:rFonts w:ascii="Times New Roman" w:hAnsi="Times New Roman"/>
          <w:sz w:val="28"/>
          <w:szCs w:val="28"/>
        </w:rPr>
        <w:t>http://www.gosuslugi.ru/;</w:t>
      </w:r>
    </w:p>
    <w:p w:rsidR="00383996" w:rsidRPr="00727C6E" w:rsidRDefault="00383996" w:rsidP="001A2594">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sz w:val="28"/>
          <w:szCs w:val="28"/>
        </w:rPr>
      </w:pPr>
      <w:r w:rsidRPr="00727C6E">
        <w:rPr>
          <w:rFonts w:ascii="Times New Roman" w:hAnsi="Times New Roman"/>
          <w:sz w:val="28"/>
          <w:szCs w:val="28"/>
        </w:rPr>
        <w:t>при обращении в МФЦ;</w:t>
      </w:r>
    </w:p>
    <w:p w:rsidR="00383996" w:rsidRPr="00727C6E" w:rsidRDefault="00383996" w:rsidP="001A2594">
      <w:pPr>
        <w:autoSpaceDE w:val="0"/>
        <w:autoSpaceDN w:val="0"/>
        <w:adjustRightInd w:val="0"/>
        <w:spacing w:after="0" w:line="240" w:lineRule="auto"/>
        <w:ind w:firstLine="540"/>
        <w:jc w:val="both"/>
        <w:rPr>
          <w:rFonts w:ascii="Times New Roman" w:hAnsi="Times New Roman"/>
          <w:sz w:val="28"/>
          <w:szCs w:val="28"/>
        </w:rPr>
      </w:pPr>
      <w:r w:rsidRPr="00727C6E">
        <w:rPr>
          <w:rFonts w:ascii="Times New Roman" w:hAnsi="Times New Roman"/>
          <w:sz w:val="28"/>
          <w:szCs w:val="28"/>
        </w:rPr>
        <w:t>Письменные обращения заинтересованных лиц, поступившие почтовой корреспонденцией, по адресу</w:t>
      </w:r>
      <w:r>
        <w:rPr>
          <w:rFonts w:ascii="Times New Roman" w:hAnsi="Times New Roman"/>
          <w:sz w:val="28"/>
          <w:szCs w:val="28"/>
        </w:rPr>
        <w:t>18837</w:t>
      </w:r>
      <w:r w:rsidRPr="00C7166B">
        <w:rPr>
          <w:rFonts w:ascii="Times New Roman" w:hAnsi="Times New Roman"/>
          <w:sz w:val="28"/>
          <w:szCs w:val="28"/>
        </w:rPr>
        <w:t>0, Ленинградская область,</w:t>
      </w:r>
      <w:r>
        <w:rPr>
          <w:rFonts w:ascii="Times New Roman" w:hAnsi="Times New Roman"/>
          <w:sz w:val="28"/>
          <w:szCs w:val="28"/>
        </w:rPr>
        <w:t xml:space="preserve"> Гатчинский район, п. Елизаветино, ул. Парковая</w:t>
      </w:r>
      <w:r w:rsidRPr="00C7166B">
        <w:rPr>
          <w:rFonts w:ascii="Times New Roman" w:hAnsi="Times New Roman"/>
          <w:sz w:val="28"/>
          <w:szCs w:val="28"/>
        </w:rPr>
        <w:t>, д. 17, а также в электронном в</w:t>
      </w:r>
      <w:r>
        <w:rPr>
          <w:rFonts w:ascii="Times New Roman" w:hAnsi="Times New Roman"/>
          <w:sz w:val="28"/>
          <w:szCs w:val="28"/>
        </w:rPr>
        <w:t xml:space="preserve">иде на электронный адрес МО: </w:t>
      </w:r>
      <w:proofErr w:type="spellStart"/>
      <w:r w:rsidRPr="00952B36">
        <w:rPr>
          <w:rFonts w:ascii="Times New Roman" w:hAnsi="Times New Roman"/>
          <w:sz w:val="28"/>
          <w:szCs w:val="28"/>
          <w:lang w:val="en-US"/>
        </w:rPr>
        <w:t>elizavetinskoe</w:t>
      </w:r>
      <w:proofErr w:type="spellEnd"/>
      <w:r w:rsidRPr="00952B36">
        <w:rPr>
          <w:rFonts w:ascii="Times New Roman" w:hAnsi="Times New Roman"/>
          <w:sz w:val="28"/>
          <w:szCs w:val="28"/>
        </w:rPr>
        <w:t>@</w:t>
      </w:r>
      <w:r w:rsidRPr="00952B36">
        <w:rPr>
          <w:rFonts w:ascii="Times New Roman" w:hAnsi="Times New Roman"/>
          <w:sz w:val="28"/>
          <w:szCs w:val="28"/>
          <w:lang w:val="en-US"/>
        </w:rPr>
        <w:t>mail</w:t>
      </w:r>
      <w:r w:rsidRPr="00952B36">
        <w:rPr>
          <w:rFonts w:ascii="Times New Roman" w:hAnsi="Times New Roman"/>
          <w:sz w:val="28"/>
          <w:szCs w:val="28"/>
        </w:rPr>
        <w:t>.</w:t>
      </w:r>
      <w:proofErr w:type="spellStart"/>
      <w:r w:rsidRPr="00952B36">
        <w:rPr>
          <w:rFonts w:ascii="Times New Roman" w:hAnsi="Times New Roman"/>
          <w:sz w:val="28"/>
          <w:szCs w:val="28"/>
          <w:lang w:val="en-US"/>
        </w:rPr>
        <w:t>ru</w:t>
      </w:r>
      <w:proofErr w:type="spellEnd"/>
      <w:r w:rsidRPr="00C7166B">
        <w:rPr>
          <w:rFonts w:ascii="Times New Roman" w:hAnsi="Times New Roman"/>
          <w:i/>
          <w:sz w:val="28"/>
          <w:szCs w:val="28"/>
        </w:rPr>
        <w:t xml:space="preserve"> </w:t>
      </w:r>
      <w:r w:rsidRPr="00C7166B">
        <w:rPr>
          <w:rFonts w:ascii="Times New Roman" w:hAnsi="Times New Roman"/>
          <w:sz w:val="28"/>
          <w:szCs w:val="28"/>
        </w:rPr>
        <w:t xml:space="preserve">рассматриваются ответственными специалистами администрации </w:t>
      </w:r>
      <w:r w:rsidRPr="00727C6E">
        <w:rPr>
          <w:rFonts w:ascii="Times New Roman" w:hAnsi="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383996" w:rsidRPr="00727C6E" w:rsidRDefault="00383996" w:rsidP="001A2594">
      <w:pPr>
        <w:widowControl w:val="0"/>
        <w:autoSpaceDE w:val="0"/>
        <w:autoSpaceDN w:val="0"/>
        <w:adjustRightInd w:val="0"/>
        <w:spacing w:after="0" w:line="240" w:lineRule="auto"/>
        <w:ind w:firstLine="567"/>
        <w:jc w:val="both"/>
        <w:rPr>
          <w:rFonts w:ascii="Times New Roman" w:hAnsi="Times New Roman"/>
          <w:sz w:val="28"/>
          <w:szCs w:val="28"/>
        </w:rPr>
      </w:pPr>
      <w:r w:rsidRPr="00727C6E">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383996" w:rsidRPr="00727C6E" w:rsidRDefault="00383996" w:rsidP="001A2594">
      <w:pPr>
        <w:widowControl w:val="0"/>
        <w:autoSpaceDE w:val="0"/>
        <w:autoSpaceDN w:val="0"/>
        <w:adjustRightInd w:val="0"/>
        <w:spacing w:after="0" w:line="240" w:lineRule="auto"/>
        <w:ind w:firstLine="567"/>
        <w:jc w:val="both"/>
        <w:rPr>
          <w:rFonts w:ascii="Times New Roman" w:hAnsi="Times New Roman"/>
          <w:sz w:val="28"/>
          <w:szCs w:val="28"/>
        </w:rPr>
      </w:pPr>
      <w:r w:rsidRPr="00727C6E">
        <w:rPr>
          <w:rFonts w:ascii="Times New Roman" w:hAnsi="Times New Roman"/>
          <w:sz w:val="28"/>
          <w:szCs w:val="28"/>
        </w:rPr>
        <w:t>1.10. Информирование заявителей в электронной форме осуществляется путем размещения информации на ПГУ ЛО либо на ЕПГУ.</w:t>
      </w:r>
    </w:p>
    <w:p w:rsidR="00383996" w:rsidRPr="00727C6E" w:rsidRDefault="00383996" w:rsidP="001A2594">
      <w:pPr>
        <w:widowControl w:val="0"/>
        <w:autoSpaceDE w:val="0"/>
        <w:autoSpaceDN w:val="0"/>
        <w:adjustRightInd w:val="0"/>
        <w:spacing w:after="0" w:line="240" w:lineRule="auto"/>
        <w:ind w:firstLine="567"/>
        <w:jc w:val="both"/>
        <w:rPr>
          <w:rFonts w:ascii="Times New Roman" w:hAnsi="Times New Roman"/>
          <w:sz w:val="28"/>
          <w:szCs w:val="28"/>
        </w:rPr>
      </w:pPr>
      <w:r w:rsidRPr="00727C6E">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383996" w:rsidRPr="00727C6E" w:rsidRDefault="00383996" w:rsidP="001A2594">
      <w:pPr>
        <w:widowControl w:val="0"/>
        <w:autoSpaceDE w:val="0"/>
        <w:autoSpaceDN w:val="0"/>
        <w:adjustRightInd w:val="0"/>
        <w:spacing w:after="0" w:line="240" w:lineRule="auto"/>
        <w:ind w:firstLine="567"/>
        <w:jc w:val="both"/>
        <w:rPr>
          <w:rFonts w:ascii="Times New Roman" w:hAnsi="Times New Roman"/>
          <w:sz w:val="28"/>
          <w:szCs w:val="28"/>
        </w:rPr>
      </w:pPr>
      <w:r w:rsidRPr="00727C6E">
        <w:rPr>
          <w:rFonts w:ascii="Times New Roman" w:hAnsi="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83996" w:rsidRPr="00727C6E" w:rsidRDefault="00383996" w:rsidP="001A2594">
      <w:pPr>
        <w:widowControl w:val="0"/>
        <w:autoSpaceDE w:val="0"/>
        <w:autoSpaceDN w:val="0"/>
        <w:adjustRightInd w:val="0"/>
        <w:spacing w:after="0" w:line="240" w:lineRule="auto"/>
        <w:ind w:firstLine="540"/>
        <w:jc w:val="both"/>
        <w:rPr>
          <w:rFonts w:ascii="Times New Roman" w:hAnsi="Times New Roman"/>
          <w:sz w:val="28"/>
          <w:szCs w:val="28"/>
        </w:rPr>
      </w:pPr>
      <w:r w:rsidRPr="00727C6E">
        <w:rPr>
          <w:rFonts w:ascii="Times New Roman" w:hAnsi="Times New Roman"/>
          <w:sz w:val="28"/>
          <w:szCs w:val="28"/>
        </w:rPr>
        <w:t xml:space="preserve">1.12. Муниципальная услуга предоставляется гражданам и юридическим лицам, а также их уполномоченным представителям, действующим на сновании </w:t>
      </w:r>
      <w:r>
        <w:rPr>
          <w:rFonts w:ascii="Times New Roman" w:hAnsi="Times New Roman"/>
          <w:sz w:val="28"/>
          <w:szCs w:val="28"/>
        </w:rPr>
        <w:t>д</w:t>
      </w:r>
      <w:r w:rsidRPr="00727C6E">
        <w:rPr>
          <w:rFonts w:ascii="Times New Roman" w:hAnsi="Times New Roman"/>
          <w:sz w:val="28"/>
          <w:szCs w:val="28"/>
        </w:rPr>
        <w:t xml:space="preserve">оверенностей.  </w:t>
      </w:r>
    </w:p>
    <w:p w:rsidR="00383996" w:rsidRPr="001A2594" w:rsidRDefault="00383996">
      <w:pPr>
        <w:widowControl w:val="0"/>
        <w:autoSpaceDE w:val="0"/>
        <w:autoSpaceDN w:val="0"/>
        <w:adjustRightInd w:val="0"/>
        <w:spacing w:after="0" w:line="240" w:lineRule="auto"/>
        <w:ind w:firstLine="540"/>
        <w:jc w:val="both"/>
        <w:rPr>
          <w:rFonts w:ascii="Times New Roman" w:hAnsi="Times New Roman"/>
          <w:sz w:val="28"/>
          <w:szCs w:val="28"/>
        </w:rPr>
      </w:pPr>
    </w:p>
    <w:p w:rsidR="00383996" w:rsidRPr="001A2594" w:rsidRDefault="00383996">
      <w:pPr>
        <w:widowControl w:val="0"/>
        <w:autoSpaceDE w:val="0"/>
        <w:autoSpaceDN w:val="0"/>
        <w:adjustRightInd w:val="0"/>
        <w:spacing w:after="0" w:line="240" w:lineRule="auto"/>
        <w:ind w:firstLine="540"/>
        <w:jc w:val="both"/>
        <w:rPr>
          <w:rFonts w:ascii="Times New Roman" w:hAnsi="Times New Roman"/>
          <w:sz w:val="28"/>
          <w:szCs w:val="28"/>
        </w:rPr>
      </w:pPr>
    </w:p>
    <w:p w:rsidR="00383996" w:rsidRPr="001A2594" w:rsidRDefault="00383996">
      <w:pPr>
        <w:widowControl w:val="0"/>
        <w:autoSpaceDE w:val="0"/>
        <w:autoSpaceDN w:val="0"/>
        <w:adjustRightInd w:val="0"/>
        <w:spacing w:after="0" w:line="240" w:lineRule="auto"/>
        <w:jc w:val="center"/>
        <w:outlineLvl w:val="1"/>
        <w:rPr>
          <w:rFonts w:ascii="Times New Roman" w:hAnsi="Times New Roman"/>
          <w:sz w:val="28"/>
          <w:szCs w:val="28"/>
        </w:rPr>
      </w:pPr>
      <w:bookmarkStart w:id="3" w:name="Par173"/>
      <w:bookmarkEnd w:id="3"/>
      <w:r w:rsidRPr="001A2594">
        <w:rPr>
          <w:rFonts w:ascii="Times New Roman" w:hAnsi="Times New Roman"/>
          <w:sz w:val="28"/>
          <w:szCs w:val="28"/>
        </w:rPr>
        <w:t>II. Стандарт предоставления муниципальной услуги</w:t>
      </w:r>
    </w:p>
    <w:p w:rsidR="00383996" w:rsidRPr="00817A43" w:rsidRDefault="00383996" w:rsidP="00186238">
      <w:pPr>
        <w:widowControl w:val="0"/>
        <w:autoSpaceDE w:val="0"/>
        <w:autoSpaceDN w:val="0"/>
        <w:adjustRightInd w:val="0"/>
        <w:spacing w:after="0" w:line="240" w:lineRule="auto"/>
        <w:rPr>
          <w:rFonts w:ascii="Times New Roman" w:hAnsi="Times New Roman"/>
          <w:sz w:val="16"/>
          <w:szCs w:val="16"/>
        </w:rPr>
      </w:pPr>
    </w:p>
    <w:p w:rsidR="00383996" w:rsidRPr="00817A43" w:rsidRDefault="00383996">
      <w:pPr>
        <w:widowControl w:val="0"/>
        <w:autoSpaceDE w:val="0"/>
        <w:autoSpaceDN w:val="0"/>
        <w:adjustRightInd w:val="0"/>
        <w:spacing w:after="0" w:line="240" w:lineRule="auto"/>
        <w:ind w:firstLine="540"/>
        <w:jc w:val="both"/>
        <w:rPr>
          <w:rFonts w:ascii="Times New Roman" w:hAnsi="Times New Roman"/>
          <w:sz w:val="16"/>
          <w:szCs w:val="16"/>
        </w:rPr>
      </w:pPr>
      <w:bookmarkStart w:id="4" w:name="Par175"/>
      <w:bookmarkEnd w:id="4"/>
    </w:p>
    <w:p w:rsidR="00383996" w:rsidRPr="0026518B" w:rsidRDefault="00383996" w:rsidP="001A2594">
      <w:pPr>
        <w:widowControl w:val="0"/>
        <w:autoSpaceDE w:val="0"/>
        <w:autoSpaceDN w:val="0"/>
        <w:adjustRightInd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2.1. Муниципальная услуга: «Предоставление гражданам и юридическим </w:t>
      </w:r>
      <w:r w:rsidRPr="0026518B">
        <w:rPr>
          <w:rFonts w:ascii="Times New Roman" w:hAnsi="Times New Roman"/>
          <w:sz w:val="28"/>
          <w:szCs w:val="28"/>
        </w:rPr>
        <w:lastRenderedPageBreak/>
        <w:t xml:space="preserve">лицам земельных участков, находящихся в собственности МО </w:t>
      </w:r>
      <w:r>
        <w:rPr>
          <w:rFonts w:ascii="Times New Roman" w:hAnsi="Times New Roman"/>
          <w:sz w:val="28"/>
          <w:szCs w:val="28"/>
        </w:rPr>
        <w:t>Елизаветинское сельское поселение</w:t>
      </w:r>
      <w:r w:rsidRPr="0026518B">
        <w:rPr>
          <w:rFonts w:ascii="Times New Roman" w:hAnsi="Times New Roman"/>
          <w:sz w:val="28"/>
          <w:szCs w:val="28"/>
        </w:rPr>
        <w:t>, на торгах».</w:t>
      </w:r>
    </w:p>
    <w:p w:rsidR="00383996" w:rsidRPr="0026518B" w:rsidRDefault="00383996" w:rsidP="001A2594">
      <w:pPr>
        <w:widowControl w:val="0"/>
        <w:autoSpaceDE w:val="0"/>
        <w:autoSpaceDN w:val="0"/>
        <w:adjustRightInd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2.2. Предоставление муниципальной услуги осуществляется </w:t>
      </w:r>
      <w:r>
        <w:rPr>
          <w:rFonts w:ascii="Times New Roman" w:hAnsi="Times New Roman"/>
          <w:sz w:val="28"/>
          <w:szCs w:val="28"/>
        </w:rPr>
        <w:t>администрацией Елизаветинского сельского поселения</w:t>
      </w:r>
      <w:r w:rsidRPr="0026518B">
        <w:rPr>
          <w:rFonts w:ascii="Times New Roman" w:hAnsi="Times New Roman"/>
          <w:sz w:val="28"/>
          <w:szCs w:val="28"/>
        </w:rPr>
        <w:t>.</w:t>
      </w:r>
    </w:p>
    <w:p w:rsidR="00383996" w:rsidRPr="001A2594" w:rsidRDefault="00383996">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2.3. Орган, предоставляющий муниципальную услугу, не вправе требовать:</w:t>
      </w:r>
    </w:p>
    <w:p w:rsidR="00383996" w:rsidRPr="001A2594" w:rsidRDefault="00383996">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83996" w:rsidRPr="001A2594" w:rsidRDefault="00383996" w:rsidP="00BA6D36">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Pr>
          <w:rFonts w:ascii="Times New Roman" w:hAnsi="Times New Roman"/>
          <w:sz w:val="28"/>
          <w:szCs w:val="28"/>
        </w:rPr>
        <w:t>административным регламентом</w:t>
      </w:r>
      <w:r w:rsidRPr="001A2594">
        <w:rPr>
          <w:rFonts w:ascii="Times New Roman" w:hAnsi="Times New Roman"/>
          <w:sz w:val="28"/>
          <w:szCs w:val="28"/>
        </w:rPr>
        <w:t>;</w:t>
      </w:r>
    </w:p>
    <w:p w:rsidR="00383996" w:rsidRPr="001A2594" w:rsidRDefault="00383996" w:rsidP="00BA6D36">
      <w:pPr>
        <w:widowControl w:val="0"/>
        <w:autoSpaceDE w:val="0"/>
        <w:autoSpaceDN w:val="0"/>
        <w:adjustRightInd w:val="0"/>
        <w:spacing w:after="0" w:line="240" w:lineRule="auto"/>
        <w:ind w:firstLine="567"/>
        <w:jc w:val="both"/>
        <w:rPr>
          <w:rFonts w:ascii="Times New Roman" w:hAnsi="Times New Roman"/>
          <w:sz w:val="28"/>
          <w:szCs w:val="28"/>
        </w:rPr>
      </w:pPr>
      <w:r w:rsidRPr="001A2594">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1A2594">
        <w:rPr>
          <w:rFonts w:ascii="Times New Roman" w:hAnsi="Times New Roman"/>
          <w:color w:val="000000"/>
          <w:sz w:val="28"/>
          <w:szCs w:val="28"/>
        </w:rPr>
        <w:t>нормативными правовыми актами субъектов Российской Федерации</w:t>
      </w:r>
      <w:r w:rsidRPr="001A2594">
        <w:rPr>
          <w:rFonts w:ascii="Times New Roman" w:hAnsi="Times New Roman"/>
          <w:color w:val="00B050"/>
          <w:sz w:val="28"/>
          <w:szCs w:val="28"/>
        </w:rPr>
        <w:t xml:space="preserve"> </w:t>
      </w:r>
      <w:r w:rsidRPr="001A2594">
        <w:rPr>
          <w:rFonts w:ascii="Times New Roman" w:hAnsi="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383996" w:rsidRPr="001A2594" w:rsidRDefault="00383996" w:rsidP="002921E6">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2.4. 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 или отказ в предоставлении муниципальной услуги.</w:t>
      </w:r>
    </w:p>
    <w:p w:rsidR="00383996" w:rsidRPr="001A2594" w:rsidRDefault="00383996" w:rsidP="001749C2">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 xml:space="preserve">2.5. 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w:t>
      </w:r>
      <w:r w:rsidRPr="001A2594">
        <w:rPr>
          <w:rFonts w:ascii="Times New Roman" w:hAnsi="Times New Roman"/>
          <w:b/>
          <w:sz w:val="28"/>
          <w:szCs w:val="28"/>
        </w:rPr>
        <w:t>2 (двух) месяцев</w:t>
      </w:r>
      <w:r w:rsidRPr="001A2594">
        <w:rPr>
          <w:rFonts w:ascii="Times New Roman" w:hAnsi="Times New Roman"/>
          <w:sz w:val="28"/>
          <w:szCs w:val="28"/>
        </w:rPr>
        <w:t>.</w:t>
      </w:r>
    </w:p>
    <w:p w:rsidR="00383996" w:rsidRPr="001A2594" w:rsidRDefault="00383996" w:rsidP="001749C2">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составляет не более 1 дня с даты регистрации документов в канцелярии Администрации.</w:t>
      </w:r>
    </w:p>
    <w:p w:rsidR="00383996" w:rsidRPr="001A2594" w:rsidRDefault="00383996">
      <w:pPr>
        <w:widowControl w:val="0"/>
        <w:autoSpaceDE w:val="0"/>
        <w:autoSpaceDN w:val="0"/>
        <w:adjustRightInd w:val="0"/>
        <w:spacing w:after="0" w:line="240" w:lineRule="auto"/>
        <w:ind w:firstLine="540"/>
        <w:jc w:val="both"/>
        <w:rPr>
          <w:rFonts w:ascii="Times New Roman" w:hAnsi="Times New Roman"/>
          <w:sz w:val="28"/>
          <w:szCs w:val="28"/>
        </w:rPr>
      </w:pPr>
      <w:bookmarkStart w:id="5" w:name="Par201"/>
      <w:bookmarkEnd w:id="5"/>
      <w:r w:rsidRPr="001A2594">
        <w:rPr>
          <w:rFonts w:ascii="Times New Roman" w:hAnsi="Times New Roman"/>
          <w:sz w:val="28"/>
          <w:szCs w:val="28"/>
        </w:rPr>
        <w:t>2.6. Нормативные правовые акты, регулирующие предоставление муниципальной услуги:</w:t>
      </w:r>
    </w:p>
    <w:p w:rsidR="00383996" w:rsidRPr="001A2594" w:rsidRDefault="00383996" w:rsidP="005F1121">
      <w:pPr>
        <w:pStyle w:val="ConsPlusNormal"/>
        <w:ind w:firstLine="540"/>
        <w:jc w:val="both"/>
        <w:rPr>
          <w:rFonts w:ascii="Times New Roman" w:hAnsi="Times New Roman" w:cs="Times New Roman"/>
          <w:sz w:val="28"/>
          <w:szCs w:val="28"/>
        </w:rPr>
      </w:pPr>
      <w:r w:rsidRPr="001A2594">
        <w:rPr>
          <w:rFonts w:ascii="Times New Roman" w:hAnsi="Times New Roman" w:cs="Times New Roman"/>
          <w:sz w:val="28"/>
          <w:szCs w:val="28"/>
        </w:rPr>
        <w:t>- Конституция Российской Федерации от 12.12.1993 ("Российская газета", 1993, № 237);</w:t>
      </w:r>
    </w:p>
    <w:p w:rsidR="00383996" w:rsidRPr="001A2594" w:rsidRDefault="00383996" w:rsidP="005F1121">
      <w:pPr>
        <w:pStyle w:val="ConsPlusNormal"/>
        <w:ind w:firstLine="540"/>
        <w:jc w:val="both"/>
        <w:rPr>
          <w:rFonts w:ascii="Times New Roman" w:hAnsi="Times New Roman" w:cs="Times New Roman"/>
          <w:sz w:val="28"/>
          <w:szCs w:val="28"/>
        </w:rPr>
      </w:pPr>
      <w:r w:rsidRPr="001A2594">
        <w:rPr>
          <w:rFonts w:ascii="Times New Roman" w:hAnsi="Times New Roman" w:cs="Times New Roman"/>
          <w:sz w:val="28"/>
          <w:szCs w:val="28"/>
        </w:rPr>
        <w:t>- Земельный кодекс Российской Федерации от 25.10.2001 № 136-ФЗ ("Российская газета", № 211 от 30.10.2001);</w:t>
      </w:r>
    </w:p>
    <w:p w:rsidR="00383996" w:rsidRPr="001A2594" w:rsidRDefault="00383996" w:rsidP="005F1121">
      <w:pPr>
        <w:pStyle w:val="ConsPlusNormal"/>
        <w:ind w:firstLine="540"/>
        <w:jc w:val="both"/>
        <w:rPr>
          <w:rFonts w:ascii="Times New Roman" w:hAnsi="Times New Roman" w:cs="Times New Roman"/>
          <w:sz w:val="28"/>
          <w:szCs w:val="28"/>
        </w:rPr>
      </w:pPr>
      <w:r w:rsidRPr="001A2594">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 ("Российская газета", № 211 от 30.10.2001);</w:t>
      </w:r>
    </w:p>
    <w:p w:rsidR="00383996" w:rsidRPr="001A2594" w:rsidRDefault="00383996" w:rsidP="005F1121">
      <w:pPr>
        <w:pStyle w:val="ConsPlusNormal"/>
        <w:ind w:firstLine="540"/>
        <w:jc w:val="both"/>
        <w:rPr>
          <w:rFonts w:ascii="Times New Roman" w:hAnsi="Times New Roman" w:cs="Times New Roman"/>
          <w:sz w:val="28"/>
          <w:szCs w:val="28"/>
        </w:rPr>
      </w:pPr>
      <w:r w:rsidRPr="001A2594">
        <w:rPr>
          <w:rFonts w:ascii="Times New Roman" w:hAnsi="Times New Roman" w:cs="Times New Roman"/>
          <w:sz w:val="28"/>
          <w:szCs w:val="28"/>
        </w:rPr>
        <w:t>- Федеральный закон от 21.07.1997 № 122-ФЗ «О государственной регистрации прав на недвижимое имущество и сделок с ним» ("Российская газета", № 145 от 30.07.1997);</w:t>
      </w:r>
    </w:p>
    <w:p w:rsidR="00383996" w:rsidRPr="001A2594" w:rsidRDefault="00383996" w:rsidP="005F1121">
      <w:pPr>
        <w:pStyle w:val="ConsPlusNormal"/>
        <w:ind w:firstLine="540"/>
        <w:jc w:val="both"/>
        <w:rPr>
          <w:rFonts w:ascii="Times New Roman" w:hAnsi="Times New Roman" w:cs="Times New Roman"/>
          <w:sz w:val="28"/>
          <w:szCs w:val="28"/>
        </w:rPr>
      </w:pPr>
      <w:r w:rsidRPr="001A2594">
        <w:rPr>
          <w:rFonts w:ascii="Times New Roman" w:hAnsi="Times New Roman" w:cs="Times New Roman"/>
          <w:sz w:val="28"/>
          <w:szCs w:val="28"/>
        </w:rPr>
        <w:t>- Федеральный закон от 24.07.2007 № 221-ФЗ «О государственном кадастре недвижимости» ("Российская газета", № 165 от 01.08.2007);</w:t>
      </w:r>
    </w:p>
    <w:p w:rsidR="00383996" w:rsidRPr="001A2594" w:rsidRDefault="00383996" w:rsidP="005F1121">
      <w:pPr>
        <w:pStyle w:val="ConsPlusNormal"/>
        <w:ind w:firstLine="540"/>
        <w:jc w:val="both"/>
        <w:rPr>
          <w:rFonts w:ascii="Times New Roman" w:hAnsi="Times New Roman" w:cs="Times New Roman"/>
          <w:sz w:val="28"/>
          <w:szCs w:val="28"/>
        </w:rPr>
      </w:pPr>
      <w:r w:rsidRPr="001A2594">
        <w:rPr>
          <w:rFonts w:ascii="Times New Roman" w:hAnsi="Times New Roman" w:cs="Times New Roman"/>
          <w:sz w:val="28"/>
          <w:szCs w:val="28"/>
        </w:rPr>
        <w:lastRenderedPageBreak/>
        <w:t>- Федеральный закон от 27.07.2010 № 210-ФЗ «Об организации предоставления государственных и муниципальных услуг» ("Российская газета", № 168 от 30.07.2010);</w:t>
      </w:r>
    </w:p>
    <w:p w:rsidR="00383996" w:rsidRPr="001A2594" w:rsidRDefault="00383996" w:rsidP="005F1121">
      <w:pPr>
        <w:pStyle w:val="ConsPlusNormal"/>
        <w:ind w:firstLine="540"/>
        <w:jc w:val="both"/>
        <w:rPr>
          <w:rFonts w:ascii="Times New Roman" w:hAnsi="Times New Roman" w:cs="Times New Roman"/>
          <w:sz w:val="28"/>
          <w:szCs w:val="28"/>
        </w:rPr>
      </w:pPr>
      <w:r w:rsidRPr="001A2594">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("Российская газета", № 202 от 08.10.2003);</w:t>
      </w:r>
    </w:p>
    <w:p w:rsidR="00383996" w:rsidRPr="001A2594" w:rsidRDefault="00383996" w:rsidP="004F77CD">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 Федеральный закон от 02.05.2006 № 59-ФЗ «О порядке рассмотрения обращений граждан в Российской Федерации»;</w:t>
      </w:r>
    </w:p>
    <w:p w:rsidR="00383996" w:rsidRPr="001A2594" w:rsidRDefault="00383996" w:rsidP="008C0EA1">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 Федеральный закон от 06.04.2011 г. № 63-ФЗ «Об электронной подписи»;</w:t>
      </w:r>
    </w:p>
    <w:p w:rsidR="00383996" w:rsidRPr="001A2594" w:rsidRDefault="00383996" w:rsidP="00C72917">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A2594">
        <w:rPr>
          <w:rFonts w:ascii="Times New Roman" w:hAnsi="Times New Roman"/>
          <w:color w:val="000000"/>
          <w:sz w:val="28"/>
          <w:szCs w:val="28"/>
        </w:rPr>
        <w:t>- Федеральный закон от 27.07.2006 № 152-ФЗ «О персональных данных»;</w:t>
      </w:r>
    </w:p>
    <w:p w:rsidR="00383996" w:rsidRPr="001A2594" w:rsidRDefault="00383996" w:rsidP="00C72917">
      <w:pPr>
        <w:pStyle w:val="ConsPlusNormal"/>
        <w:ind w:firstLine="540"/>
        <w:jc w:val="both"/>
        <w:rPr>
          <w:rFonts w:ascii="Times New Roman" w:hAnsi="Times New Roman" w:cs="Times New Roman"/>
          <w:sz w:val="28"/>
          <w:szCs w:val="28"/>
        </w:rPr>
      </w:pPr>
      <w:r w:rsidRPr="001A2594">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383996" w:rsidRPr="001A2594" w:rsidRDefault="00383996" w:rsidP="008C0EA1">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bCs/>
          <w:sz w:val="28"/>
          <w:szCs w:val="28"/>
        </w:rPr>
        <w:t xml:space="preserve">-  </w:t>
      </w:r>
      <w:r w:rsidRPr="001A2594">
        <w:rPr>
          <w:rFonts w:ascii="Times New Roman" w:hAnsi="Times New Roman"/>
          <w:sz w:val="28"/>
          <w:szCs w:val="28"/>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383996" w:rsidRPr="001A2594" w:rsidRDefault="00383996" w:rsidP="001A4927">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83996" w:rsidRPr="00727C6E" w:rsidRDefault="00383996" w:rsidP="001A2594">
      <w:pPr>
        <w:shd w:val="clear" w:color="auto" w:fill="FFFFFF"/>
        <w:spacing w:after="0" w:line="240" w:lineRule="auto"/>
        <w:ind w:firstLine="709"/>
        <w:jc w:val="both"/>
        <w:rPr>
          <w:rFonts w:ascii="Times New Roman" w:hAnsi="Times New Roman"/>
          <w:sz w:val="28"/>
          <w:szCs w:val="28"/>
        </w:rPr>
      </w:pPr>
      <w:bookmarkStart w:id="6" w:name="Par215"/>
      <w:bookmarkEnd w:id="6"/>
      <w:r w:rsidRPr="0026518B">
        <w:rPr>
          <w:rFonts w:ascii="Times New Roman" w:hAnsi="Times New Roman"/>
          <w:sz w:val="28"/>
          <w:szCs w:val="28"/>
        </w:rPr>
        <w:t xml:space="preserve">- </w:t>
      </w:r>
      <w:r w:rsidRPr="00C7166B">
        <w:rPr>
          <w:rFonts w:ascii="Times New Roman" w:hAnsi="Times New Roman"/>
          <w:color w:val="000000"/>
          <w:sz w:val="28"/>
          <w:szCs w:val="28"/>
        </w:rPr>
        <w:t xml:space="preserve">Устав муниципального образования </w:t>
      </w:r>
      <w:r>
        <w:rPr>
          <w:rFonts w:ascii="Times New Roman" w:hAnsi="Times New Roman"/>
          <w:color w:val="000000"/>
          <w:sz w:val="28"/>
          <w:szCs w:val="28"/>
        </w:rPr>
        <w:t>Елизаветинское</w:t>
      </w:r>
      <w:r w:rsidRPr="00C7166B">
        <w:rPr>
          <w:rFonts w:ascii="Times New Roman" w:hAnsi="Times New Roman"/>
          <w:color w:val="000000"/>
          <w:sz w:val="28"/>
          <w:szCs w:val="28"/>
        </w:rPr>
        <w:t xml:space="preserve"> сельское поселение Гатчинского муниципального района Ленинградской области</w:t>
      </w:r>
      <w:r w:rsidRPr="00727C6E">
        <w:rPr>
          <w:rFonts w:ascii="Times New Roman" w:hAnsi="Times New Roman"/>
          <w:sz w:val="28"/>
          <w:szCs w:val="28"/>
        </w:rPr>
        <w:t>.</w:t>
      </w:r>
    </w:p>
    <w:p w:rsidR="00383996" w:rsidRPr="001A2594" w:rsidRDefault="00383996" w:rsidP="00DE40A2">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2.7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383996" w:rsidRPr="001A2594" w:rsidRDefault="00383996" w:rsidP="00DE40A2">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 xml:space="preserve">2.7.1. заявка на участие в торгах по установленной форме с указанием банковских реквизитов счета для возврата задатка в 2 (двух) экземплярах (приложение № 3 к </w:t>
      </w:r>
      <w:r w:rsidRPr="0016521B">
        <w:rPr>
          <w:rFonts w:ascii="Times New Roman" w:hAnsi="Times New Roman"/>
          <w:sz w:val="28"/>
          <w:szCs w:val="28"/>
        </w:rPr>
        <w:t>настоящ</w:t>
      </w:r>
      <w:r>
        <w:rPr>
          <w:rFonts w:ascii="Times New Roman" w:hAnsi="Times New Roman"/>
          <w:sz w:val="28"/>
          <w:szCs w:val="28"/>
        </w:rPr>
        <w:t>ему</w:t>
      </w:r>
      <w:r w:rsidRPr="0016521B">
        <w:rPr>
          <w:rFonts w:ascii="Times New Roman" w:hAnsi="Times New Roman"/>
          <w:sz w:val="28"/>
          <w:szCs w:val="28"/>
        </w:rPr>
        <w:t xml:space="preserve"> </w:t>
      </w:r>
      <w:r>
        <w:rPr>
          <w:rFonts w:ascii="Times New Roman" w:hAnsi="Times New Roman"/>
          <w:sz w:val="28"/>
          <w:szCs w:val="28"/>
        </w:rPr>
        <w:t>административному регламенту</w:t>
      </w:r>
      <w:r w:rsidRPr="001A2594">
        <w:rPr>
          <w:rFonts w:ascii="Times New Roman" w:hAnsi="Times New Roman"/>
          <w:sz w:val="28"/>
          <w:szCs w:val="28"/>
        </w:rPr>
        <w:t>);</w:t>
      </w:r>
    </w:p>
    <w:p w:rsidR="00383996" w:rsidRPr="001A2594" w:rsidRDefault="00383996" w:rsidP="001A76C2">
      <w:pPr>
        <w:pStyle w:val="ConsPlusNormal"/>
        <w:ind w:firstLine="540"/>
        <w:jc w:val="both"/>
        <w:rPr>
          <w:rFonts w:ascii="Times New Roman" w:hAnsi="Times New Roman" w:cs="Times New Roman"/>
          <w:sz w:val="28"/>
          <w:szCs w:val="28"/>
        </w:rPr>
      </w:pPr>
      <w:r w:rsidRPr="001A2594">
        <w:rPr>
          <w:rFonts w:ascii="Times New Roman" w:hAnsi="Times New Roman" w:cs="Times New Roman"/>
          <w:sz w:val="28"/>
          <w:szCs w:val="28"/>
        </w:rPr>
        <w:t>2.7.2. копии документов, удостоверяющих личность заявителя и представителя заявителя (с предъявлением оригинала документа);</w:t>
      </w:r>
    </w:p>
    <w:p w:rsidR="00383996" w:rsidRPr="001A2594" w:rsidRDefault="00383996" w:rsidP="001A76C2">
      <w:pPr>
        <w:pStyle w:val="ConsPlusNormal"/>
        <w:ind w:firstLine="540"/>
        <w:jc w:val="both"/>
        <w:rPr>
          <w:rFonts w:ascii="Times New Roman" w:hAnsi="Times New Roman" w:cs="Times New Roman"/>
          <w:color w:val="000000"/>
          <w:sz w:val="28"/>
          <w:szCs w:val="28"/>
        </w:rPr>
      </w:pPr>
      <w:r w:rsidRPr="001A2594">
        <w:rPr>
          <w:rFonts w:ascii="Times New Roman" w:hAnsi="Times New Roman" w:cs="Times New Roman"/>
          <w:sz w:val="28"/>
          <w:szCs w:val="28"/>
        </w:rPr>
        <w:t xml:space="preserve">2.7.3. копия </w:t>
      </w:r>
      <w:r w:rsidRPr="001A2594">
        <w:rPr>
          <w:rFonts w:ascii="Times New Roman" w:hAnsi="Times New Roman" w:cs="Times New Roman"/>
          <w:color w:val="000000"/>
          <w:sz w:val="28"/>
          <w:szCs w:val="28"/>
        </w:rPr>
        <w:t xml:space="preserve">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 </w:t>
      </w:r>
      <w:r w:rsidRPr="001A2594">
        <w:rPr>
          <w:rFonts w:ascii="Times New Roman" w:hAnsi="Times New Roman" w:cs="Times New Roman"/>
          <w:sz w:val="28"/>
          <w:szCs w:val="28"/>
        </w:rPr>
        <w:t>(с предъявлением оригинала документа)</w:t>
      </w:r>
      <w:r w:rsidRPr="001A2594">
        <w:rPr>
          <w:rFonts w:ascii="Times New Roman" w:hAnsi="Times New Roman" w:cs="Times New Roman"/>
          <w:color w:val="000000"/>
          <w:sz w:val="28"/>
          <w:szCs w:val="28"/>
        </w:rPr>
        <w:t>;</w:t>
      </w:r>
    </w:p>
    <w:p w:rsidR="00383996" w:rsidRPr="001A2594" w:rsidRDefault="00383996" w:rsidP="001A0001">
      <w:pPr>
        <w:pStyle w:val="ConsPlusNormal"/>
        <w:ind w:firstLine="540"/>
        <w:jc w:val="both"/>
        <w:rPr>
          <w:rFonts w:ascii="Times New Roman" w:hAnsi="Times New Roman" w:cs="Times New Roman"/>
          <w:sz w:val="28"/>
          <w:szCs w:val="28"/>
        </w:rPr>
      </w:pPr>
      <w:r w:rsidRPr="001A2594">
        <w:rPr>
          <w:rFonts w:ascii="Times New Roman" w:hAnsi="Times New Roman" w:cs="Times New Roman"/>
          <w:color w:val="000000"/>
          <w:sz w:val="28"/>
          <w:szCs w:val="28"/>
        </w:rPr>
        <w:t xml:space="preserve">2.7.4. </w:t>
      </w:r>
      <w:r w:rsidRPr="001A2594">
        <w:rPr>
          <w:rFonts w:ascii="Times New Roman" w:hAnsi="Times New Roman" w:cs="Times New Roman"/>
          <w:sz w:val="28"/>
          <w:szCs w:val="28"/>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w:t>
      </w:r>
      <w:r w:rsidRPr="001A2594">
        <w:rPr>
          <w:rFonts w:ascii="Times New Roman" w:hAnsi="Times New Roman" w:cs="Times New Roman"/>
          <w:sz w:val="28"/>
          <w:szCs w:val="28"/>
        </w:rPr>
        <w:lastRenderedPageBreak/>
        <w:t>иностранное юридическое лицо;</w:t>
      </w:r>
    </w:p>
    <w:p w:rsidR="00383996" w:rsidRPr="001A2594" w:rsidRDefault="00383996" w:rsidP="00C72917">
      <w:pPr>
        <w:widowControl w:val="0"/>
        <w:autoSpaceDE w:val="0"/>
        <w:autoSpaceDN w:val="0"/>
        <w:spacing w:after="0" w:line="240" w:lineRule="auto"/>
        <w:ind w:firstLine="540"/>
        <w:jc w:val="both"/>
        <w:rPr>
          <w:rFonts w:ascii="Times New Roman" w:hAnsi="Times New Roman"/>
          <w:sz w:val="28"/>
          <w:szCs w:val="28"/>
        </w:rPr>
      </w:pPr>
      <w:r w:rsidRPr="001A2594">
        <w:rPr>
          <w:rFonts w:ascii="Times New Roman" w:hAnsi="Times New Roman"/>
          <w:sz w:val="28"/>
          <w:szCs w:val="28"/>
        </w:rPr>
        <w:t>2.7.5. документы, подтверждающие внесение задатка.</w:t>
      </w:r>
    </w:p>
    <w:p w:rsidR="00383996" w:rsidRPr="001A2594" w:rsidRDefault="00383996" w:rsidP="001A259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4"/>
          <w:szCs w:val="24"/>
        </w:rPr>
        <w:tab/>
      </w:r>
      <w:bookmarkStart w:id="7" w:name="Par238"/>
      <w:bookmarkEnd w:id="7"/>
      <w:r w:rsidRPr="001A2594">
        <w:rPr>
          <w:rFonts w:ascii="Times New Roman" w:hAnsi="Times New Roman"/>
          <w:sz w:val="28"/>
          <w:szCs w:val="28"/>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383996" w:rsidRPr="001A2594" w:rsidRDefault="00383996">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383996" w:rsidRPr="001A2594" w:rsidRDefault="00383996" w:rsidP="001A0001">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383996" w:rsidRPr="001A2594" w:rsidRDefault="00383996" w:rsidP="001A0001">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2.8.3. информация о предельных параметрах разрешенного строительства, реконструкции;</w:t>
      </w:r>
    </w:p>
    <w:p w:rsidR="00383996" w:rsidRPr="001A2594" w:rsidRDefault="00383996" w:rsidP="001A0001">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2.8.4. сведения государственного кадастра недвижимости о земельном участке;</w:t>
      </w:r>
    </w:p>
    <w:p w:rsidR="00383996" w:rsidRPr="001A2594" w:rsidRDefault="00383996" w:rsidP="001A0001">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2.8.5. сведения о зарегистрированных правах на земельный участок;</w:t>
      </w:r>
    </w:p>
    <w:p w:rsidR="00383996" w:rsidRPr="001A2594" w:rsidRDefault="00383996" w:rsidP="001A0001">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2.8.6. кадастровый паспорт земельного участка с установленным видом разрешенного использования.</w:t>
      </w:r>
    </w:p>
    <w:p w:rsidR="00383996" w:rsidRPr="001A2594" w:rsidRDefault="00383996" w:rsidP="00DE40A2">
      <w:pPr>
        <w:pStyle w:val="ConsPlusNormal"/>
        <w:ind w:firstLine="567"/>
        <w:jc w:val="both"/>
        <w:rPr>
          <w:rFonts w:ascii="Times New Roman" w:hAnsi="Times New Roman" w:cs="Times New Roman"/>
          <w:sz w:val="28"/>
          <w:szCs w:val="28"/>
        </w:rPr>
      </w:pPr>
      <w:r w:rsidRPr="001A2594">
        <w:rPr>
          <w:rFonts w:ascii="Times New Roman" w:hAnsi="Times New Roman" w:cs="Times New Roman"/>
          <w:sz w:val="28"/>
          <w:szCs w:val="28"/>
        </w:rPr>
        <w:t xml:space="preserve">2.9. заявитель вправе по собственной инициативе представить документы, указанные в п. 2.7 </w:t>
      </w:r>
      <w:r w:rsidRPr="0016521B">
        <w:rPr>
          <w:rFonts w:ascii="Times New Roman" w:hAnsi="Times New Roman" w:cs="Times New Roman"/>
          <w:sz w:val="28"/>
          <w:szCs w:val="28"/>
        </w:rPr>
        <w:t>настоящ</w:t>
      </w:r>
      <w:r>
        <w:rPr>
          <w:rFonts w:ascii="Times New Roman" w:hAnsi="Times New Roman" w:cs="Times New Roman"/>
          <w:sz w:val="28"/>
          <w:szCs w:val="28"/>
        </w:rPr>
        <w:t>его</w:t>
      </w:r>
      <w:r w:rsidRPr="0016521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1A2594">
        <w:rPr>
          <w:rFonts w:ascii="Times New Roman" w:hAnsi="Times New Roman" w:cs="Times New Roman"/>
          <w:sz w:val="28"/>
          <w:szCs w:val="28"/>
        </w:rPr>
        <w:t>.</w:t>
      </w:r>
    </w:p>
    <w:p w:rsidR="00383996" w:rsidRDefault="00383996" w:rsidP="009D05E9">
      <w:pPr>
        <w:pStyle w:val="ConsPlusNormal"/>
        <w:ind w:firstLine="540"/>
        <w:jc w:val="both"/>
        <w:rPr>
          <w:rFonts w:ascii="Times New Roman" w:hAnsi="Times New Roman" w:cs="Times New Roman"/>
          <w:sz w:val="28"/>
          <w:szCs w:val="28"/>
        </w:rPr>
      </w:pPr>
      <w:r w:rsidRPr="0016521B">
        <w:rPr>
          <w:rFonts w:ascii="Times New Roman" w:hAnsi="Times New Roman" w:cs="Times New Roman"/>
          <w:sz w:val="28"/>
          <w:szCs w:val="28"/>
        </w:rPr>
        <w:t xml:space="preserve">2.10. Заявители направляют документы в орган местного самоуправления почтой либо лично подают </w:t>
      </w:r>
      <w:proofErr w:type="gramStart"/>
      <w:r w:rsidRPr="0016521B">
        <w:rPr>
          <w:rFonts w:ascii="Times New Roman" w:hAnsi="Times New Roman" w:cs="Times New Roman"/>
          <w:sz w:val="28"/>
          <w:szCs w:val="28"/>
        </w:rPr>
        <w:t>в  администрацию</w:t>
      </w:r>
      <w:proofErr w:type="gramEnd"/>
      <w:r w:rsidRPr="0016521B">
        <w:rPr>
          <w:rFonts w:ascii="Times New Roman" w:hAnsi="Times New Roman" w:cs="Times New Roman"/>
          <w:sz w:val="28"/>
          <w:szCs w:val="28"/>
        </w:rPr>
        <w:t xml:space="preserve"> </w:t>
      </w:r>
      <w:r>
        <w:rPr>
          <w:rFonts w:ascii="Times New Roman" w:hAnsi="Times New Roman" w:cs="Times New Roman"/>
          <w:sz w:val="28"/>
          <w:szCs w:val="28"/>
        </w:rPr>
        <w:t>Елизаветинского</w:t>
      </w:r>
      <w:r w:rsidRPr="0016521B">
        <w:rPr>
          <w:rFonts w:ascii="Times New Roman" w:hAnsi="Times New Roman" w:cs="Times New Roman"/>
          <w:sz w:val="28"/>
          <w:szCs w:val="28"/>
        </w:rPr>
        <w:t xml:space="preserve"> сельского поселения,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383996" w:rsidRPr="0016521B" w:rsidRDefault="00383996" w:rsidP="005414C8">
      <w:pPr>
        <w:pStyle w:val="ConsPlusNormal"/>
        <w:ind w:firstLine="540"/>
        <w:jc w:val="both"/>
        <w:rPr>
          <w:rFonts w:ascii="Times New Roman" w:hAnsi="Times New Roman" w:cs="Times New Roman"/>
          <w:sz w:val="28"/>
          <w:szCs w:val="28"/>
        </w:rPr>
      </w:pPr>
      <w:r w:rsidRPr="0016521B">
        <w:rPr>
          <w:rFonts w:ascii="Times New Roman" w:hAnsi="Times New Roman" w:cs="Times New Roman"/>
          <w:sz w:val="28"/>
          <w:szCs w:val="28"/>
        </w:rPr>
        <w:t>2.11.</w:t>
      </w:r>
      <w:r w:rsidRPr="0016521B">
        <w:rPr>
          <w:rFonts w:ascii="Times New Roman" w:hAnsi="Times New Roman" w:cs="Times New Roman"/>
          <w:sz w:val="28"/>
          <w:szCs w:val="28"/>
        </w:rPr>
        <w:tab/>
        <w:t>Основаниями для отказа в приеме документов, необходимых для предоставления муниципальной услуги, являются:</w:t>
      </w:r>
    </w:p>
    <w:p w:rsidR="00383996" w:rsidRPr="0016521B" w:rsidRDefault="00383996" w:rsidP="005414C8">
      <w:pPr>
        <w:pStyle w:val="ConsPlusNormal"/>
        <w:ind w:firstLine="540"/>
        <w:jc w:val="both"/>
        <w:rPr>
          <w:rFonts w:ascii="Times New Roman" w:hAnsi="Times New Roman" w:cs="Times New Roman"/>
          <w:sz w:val="28"/>
          <w:szCs w:val="28"/>
        </w:rPr>
      </w:pPr>
      <w:r w:rsidRPr="0016521B">
        <w:rPr>
          <w:rFonts w:ascii="Times New Roman" w:hAnsi="Times New Roman" w:cs="Times New Roman"/>
          <w:sz w:val="28"/>
          <w:szCs w:val="28"/>
        </w:rPr>
        <w:t xml:space="preserve">- обращение </w:t>
      </w:r>
      <w:r w:rsidRPr="0016521B">
        <w:rPr>
          <w:rFonts w:ascii="Times New Roman" w:hAnsi="Times New Roman"/>
          <w:sz w:val="28"/>
          <w:szCs w:val="28"/>
        </w:rPr>
        <w:t>лица, не уполномоченного заявителем на осуществление таких действий (ненадлежащее лицо)</w:t>
      </w:r>
      <w:r w:rsidRPr="0016521B">
        <w:rPr>
          <w:rFonts w:ascii="Times New Roman" w:hAnsi="Times New Roman" w:cs="Times New Roman"/>
          <w:sz w:val="28"/>
          <w:szCs w:val="28"/>
        </w:rPr>
        <w:t xml:space="preserve">; </w:t>
      </w:r>
    </w:p>
    <w:p w:rsidR="00383996" w:rsidRPr="0016521B" w:rsidRDefault="00383996" w:rsidP="005414C8">
      <w:pPr>
        <w:widowControl w:val="0"/>
        <w:autoSpaceDE w:val="0"/>
        <w:autoSpaceDN w:val="0"/>
        <w:spacing w:after="0" w:line="240" w:lineRule="auto"/>
        <w:ind w:firstLine="540"/>
        <w:jc w:val="both"/>
        <w:rPr>
          <w:rFonts w:ascii="Times New Roman" w:hAnsi="Times New Roman"/>
          <w:sz w:val="28"/>
          <w:szCs w:val="28"/>
        </w:rPr>
      </w:pPr>
      <w:r w:rsidRPr="0016521B">
        <w:rPr>
          <w:rFonts w:ascii="Times New Roman" w:hAnsi="Times New Roman"/>
          <w:sz w:val="28"/>
          <w:szCs w:val="28"/>
        </w:rPr>
        <w:t xml:space="preserve">- обращение в администрацию </w:t>
      </w:r>
      <w:r>
        <w:rPr>
          <w:rFonts w:ascii="Times New Roman" w:hAnsi="Times New Roman"/>
          <w:sz w:val="28"/>
          <w:szCs w:val="28"/>
        </w:rPr>
        <w:t>Елизаветинского</w:t>
      </w:r>
      <w:r w:rsidRPr="0016521B">
        <w:rPr>
          <w:rFonts w:ascii="Times New Roman" w:hAnsi="Times New Roman"/>
          <w:sz w:val="28"/>
          <w:szCs w:val="28"/>
        </w:rPr>
        <w:t xml:space="preserve"> сельского поселения за оказанием муниципальной услуги, не предоставляемой администрацией </w:t>
      </w:r>
      <w:r>
        <w:rPr>
          <w:rFonts w:ascii="Times New Roman" w:hAnsi="Times New Roman"/>
          <w:sz w:val="28"/>
          <w:szCs w:val="28"/>
        </w:rPr>
        <w:t>Елизаветинского</w:t>
      </w:r>
      <w:r w:rsidRPr="0016521B">
        <w:rPr>
          <w:rFonts w:ascii="Times New Roman" w:hAnsi="Times New Roman"/>
          <w:sz w:val="28"/>
          <w:szCs w:val="28"/>
        </w:rPr>
        <w:t xml:space="preserve"> сельского поселения;</w:t>
      </w:r>
    </w:p>
    <w:p w:rsidR="00383996" w:rsidRPr="0016521B" w:rsidRDefault="00383996" w:rsidP="005414C8">
      <w:pPr>
        <w:widowControl w:val="0"/>
        <w:autoSpaceDE w:val="0"/>
        <w:autoSpaceDN w:val="0"/>
        <w:spacing w:after="0" w:line="240" w:lineRule="auto"/>
        <w:ind w:firstLine="540"/>
        <w:jc w:val="both"/>
        <w:rPr>
          <w:rFonts w:ascii="Times New Roman" w:hAnsi="Times New Roman"/>
          <w:sz w:val="28"/>
          <w:szCs w:val="28"/>
        </w:rPr>
      </w:pPr>
      <w:r w:rsidRPr="0016521B">
        <w:rPr>
          <w:rFonts w:ascii="Times New Roman" w:hAnsi="Times New Roman"/>
          <w:sz w:val="28"/>
          <w:szCs w:val="28"/>
        </w:rPr>
        <w:t>- представление документов, не соответствующих установленным законодательством требовани</w:t>
      </w:r>
      <w:r>
        <w:rPr>
          <w:rFonts w:ascii="Times New Roman" w:hAnsi="Times New Roman"/>
          <w:sz w:val="28"/>
          <w:szCs w:val="28"/>
        </w:rPr>
        <w:t>ям, а также требованиям настоящего</w:t>
      </w:r>
      <w:r w:rsidRPr="0016521B">
        <w:rPr>
          <w:rFonts w:ascii="Times New Roman" w:hAnsi="Times New Roman"/>
          <w:sz w:val="28"/>
          <w:szCs w:val="28"/>
        </w:rPr>
        <w:t xml:space="preserve"> </w:t>
      </w:r>
      <w:r>
        <w:rPr>
          <w:rFonts w:ascii="Times New Roman" w:hAnsi="Times New Roman"/>
          <w:sz w:val="28"/>
          <w:szCs w:val="28"/>
        </w:rPr>
        <w:t>административного регламента</w:t>
      </w:r>
      <w:r w:rsidRPr="0016521B">
        <w:rPr>
          <w:rFonts w:ascii="Times New Roman" w:hAnsi="Times New Roman"/>
          <w:sz w:val="28"/>
          <w:szCs w:val="28"/>
        </w:rPr>
        <w:t>;</w:t>
      </w:r>
    </w:p>
    <w:p w:rsidR="00383996" w:rsidRPr="0016521B" w:rsidRDefault="00383996" w:rsidP="005414C8">
      <w:pPr>
        <w:widowControl w:val="0"/>
        <w:autoSpaceDE w:val="0"/>
        <w:autoSpaceDN w:val="0"/>
        <w:spacing w:after="0" w:line="240" w:lineRule="auto"/>
        <w:ind w:firstLine="540"/>
        <w:jc w:val="both"/>
        <w:rPr>
          <w:rFonts w:ascii="Times New Roman" w:hAnsi="Times New Roman"/>
          <w:sz w:val="28"/>
          <w:szCs w:val="28"/>
        </w:rPr>
      </w:pPr>
      <w:r w:rsidRPr="0016521B">
        <w:rPr>
          <w:rFonts w:ascii="Times New Roman" w:hAnsi="Times New Roman"/>
          <w:sz w:val="28"/>
          <w:szCs w:val="28"/>
        </w:rPr>
        <w:t>- принятие решения об отказе в проведении торгов.</w:t>
      </w:r>
    </w:p>
    <w:p w:rsidR="00383996" w:rsidRPr="0016521B" w:rsidRDefault="00383996" w:rsidP="005414C8">
      <w:pPr>
        <w:widowControl w:val="0"/>
        <w:autoSpaceDE w:val="0"/>
        <w:autoSpaceDN w:val="0"/>
        <w:adjustRightInd w:val="0"/>
        <w:spacing w:after="0" w:line="240" w:lineRule="auto"/>
        <w:ind w:firstLine="567"/>
        <w:jc w:val="both"/>
        <w:rPr>
          <w:rFonts w:ascii="Times New Roman" w:hAnsi="Times New Roman"/>
          <w:sz w:val="28"/>
          <w:szCs w:val="28"/>
        </w:rPr>
      </w:pPr>
      <w:bookmarkStart w:id="8" w:name="Par281"/>
      <w:bookmarkEnd w:id="8"/>
      <w:r w:rsidRPr="0016521B">
        <w:rPr>
          <w:rFonts w:ascii="Times New Roman" w:hAnsi="Times New Roman"/>
          <w:sz w:val="28"/>
          <w:szCs w:val="28"/>
        </w:rPr>
        <w:t>2.12. Основания для отказа в предоставлении муниципальной услуги являются</w:t>
      </w:r>
      <w:r w:rsidRPr="0016521B">
        <w:rPr>
          <w:rFonts w:ascii="Times New Roman" w:hAnsi="Times New Roman"/>
          <w:bCs/>
          <w:sz w:val="28"/>
          <w:szCs w:val="28"/>
        </w:rPr>
        <w:t xml:space="preserve"> </w:t>
      </w:r>
      <w:proofErr w:type="gramStart"/>
      <w:r w:rsidRPr="0016521B">
        <w:rPr>
          <w:rFonts w:ascii="Times New Roman" w:hAnsi="Times New Roman"/>
          <w:bCs/>
          <w:sz w:val="28"/>
          <w:szCs w:val="28"/>
        </w:rPr>
        <w:t>наличие  или</w:t>
      </w:r>
      <w:proofErr w:type="gramEnd"/>
      <w:r w:rsidRPr="0016521B">
        <w:rPr>
          <w:rFonts w:ascii="Times New Roman" w:hAnsi="Times New Roman"/>
          <w:bCs/>
          <w:sz w:val="28"/>
          <w:szCs w:val="28"/>
        </w:rPr>
        <w:t xml:space="preserve"> отсутствие хотя бы одного из следующих оснований</w:t>
      </w:r>
      <w:r w:rsidRPr="0016521B">
        <w:rPr>
          <w:rFonts w:ascii="Times New Roman" w:hAnsi="Times New Roman"/>
          <w:sz w:val="28"/>
          <w:szCs w:val="28"/>
        </w:rPr>
        <w:t>:</w:t>
      </w:r>
    </w:p>
    <w:p w:rsidR="00383996" w:rsidRPr="0016521B" w:rsidRDefault="00383996" w:rsidP="005414C8">
      <w:pPr>
        <w:pStyle w:val="ConsPlusNormal"/>
        <w:ind w:firstLine="540"/>
        <w:jc w:val="both"/>
        <w:rPr>
          <w:rFonts w:ascii="Times New Roman" w:hAnsi="Times New Roman" w:cs="Times New Roman"/>
          <w:sz w:val="28"/>
          <w:szCs w:val="28"/>
        </w:rPr>
      </w:pPr>
      <w:r w:rsidRPr="0016521B">
        <w:rPr>
          <w:rFonts w:ascii="Times New Roman" w:hAnsi="Times New Roman" w:cs="Times New Roman"/>
          <w:sz w:val="28"/>
          <w:szCs w:val="28"/>
        </w:rPr>
        <w:t>- непредставление необходимых для участия документов или предоставление недостоверных сведений;</w:t>
      </w:r>
    </w:p>
    <w:p w:rsidR="00383996" w:rsidRPr="0016521B" w:rsidRDefault="00383996" w:rsidP="005414C8">
      <w:pPr>
        <w:widowControl w:val="0"/>
        <w:autoSpaceDE w:val="0"/>
        <w:autoSpaceDN w:val="0"/>
        <w:spacing w:after="0" w:line="240" w:lineRule="auto"/>
        <w:ind w:firstLine="540"/>
        <w:jc w:val="both"/>
        <w:rPr>
          <w:rFonts w:ascii="Times New Roman" w:hAnsi="Times New Roman"/>
          <w:sz w:val="28"/>
          <w:szCs w:val="28"/>
        </w:rPr>
      </w:pPr>
      <w:r w:rsidRPr="0016521B">
        <w:rPr>
          <w:rFonts w:ascii="Times New Roman" w:hAnsi="Times New Roman"/>
          <w:sz w:val="28"/>
          <w:szCs w:val="28"/>
        </w:rPr>
        <w:lastRenderedPageBreak/>
        <w:t xml:space="preserve">- </w:t>
      </w:r>
      <w:proofErr w:type="spellStart"/>
      <w:r w:rsidRPr="0016521B">
        <w:rPr>
          <w:rFonts w:ascii="Times New Roman" w:hAnsi="Times New Roman"/>
          <w:sz w:val="28"/>
          <w:szCs w:val="28"/>
        </w:rPr>
        <w:t>непоступление</w:t>
      </w:r>
      <w:proofErr w:type="spellEnd"/>
      <w:r w:rsidRPr="0016521B">
        <w:rPr>
          <w:rFonts w:ascii="Times New Roman" w:hAnsi="Times New Roman"/>
          <w:sz w:val="28"/>
          <w:szCs w:val="28"/>
        </w:rPr>
        <w:t xml:space="preserve"> задатка на дату рассмотрения заявок на участие в торгах;</w:t>
      </w:r>
    </w:p>
    <w:p w:rsidR="00383996" w:rsidRPr="0016521B" w:rsidRDefault="00383996" w:rsidP="005414C8">
      <w:pPr>
        <w:widowControl w:val="0"/>
        <w:autoSpaceDE w:val="0"/>
        <w:autoSpaceDN w:val="0"/>
        <w:spacing w:after="0" w:line="240" w:lineRule="auto"/>
        <w:ind w:firstLine="540"/>
        <w:jc w:val="both"/>
        <w:rPr>
          <w:rFonts w:ascii="Times New Roman" w:hAnsi="Times New Roman"/>
          <w:sz w:val="28"/>
          <w:szCs w:val="28"/>
        </w:rPr>
      </w:pPr>
      <w:r w:rsidRPr="0016521B">
        <w:rPr>
          <w:rFonts w:ascii="Times New Roman" w:hAnsi="Times New Roman"/>
          <w:sz w:val="28"/>
          <w:szCs w:val="28"/>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rsidR="00383996" w:rsidRPr="0016521B" w:rsidRDefault="00383996" w:rsidP="005414C8">
      <w:pPr>
        <w:widowControl w:val="0"/>
        <w:autoSpaceDE w:val="0"/>
        <w:autoSpaceDN w:val="0"/>
        <w:spacing w:after="0" w:line="240" w:lineRule="auto"/>
        <w:ind w:firstLine="540"/>
        <w:jc w:val="both"/>
        <w:rPr>
          <w:rFonts w:ascii="Times New Roman" w:hAnsi="Times New Roman"/>
          <w:sz w:val="28"/>
          <w:szCs w:val="28"/>
        </w:rPr>
      </w:pPr>
      <w:r w:rsidRPr="0016521B">
        <w:rPr>
          <w:rFonts w:ascii="Times New Roman" w:hAnsi="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83996" w:rsidRPr="0016521B" w:rsidRDefault="00383996" w:rsidP="005414C8">
      <w:pPr>
        <w:widowControl w:val="0"/>
        <w:autoSpaceDE w:val="0"/>
        <w:autoSpaceDN w:val="0"/>
        <w:adjustRightInd w:val="0"/>
        <w:spacing w:after="0" w:line="240" w:lineRule="auto"/>
        <w:ind w:firstLine="567"/>
        <w:jc w:val="both"/>
        <w:rPr>
          <w:rFonts w:ascii="Times New Roman" w:hAnsi="Times New Roman"/>
          <w:sz w:val="28"/>
          <w:szCs w:val="28"/>
        </w:rPr>
      </w:pPr>
      <w:r w:rsidRPr="0016521B">
        <w:rPr>
          <w:rFonts w:ascii="Times New Roman" w:hAnsi="Times New Roman"/>
          <w:sz w:val="28"/>
          <w:szCs w:val="28"/>
        </w:rPr>
        <w:t>2.12.1. Основания для приостановления муниципальной услуги отсутствуют.</w:t>
      </w:r>
    </w:p>
    <w:p w:rsidR="00383996" w:rsidRPr="0016521B" w:rsidRDefault="00383996" w:rsidP="005414C8">
      <w:pPr>
        <w:widowControl w:val="0"/>
        <w:autoSpaceDE w:val="0"/>
        <w:autoSpaceDN w:val="0"/>
        <w:adjustRightInd w:val="0"/>
        <w:spacing w:after="0" w:line="240" w:lineRule="auto"/>
        <w:ind w:firstLine="540"/>
        <w:jc w:val="both"/>
        <w:rPr>
          <w:rFonts w:ascii="Times New Roman" w:hAnsi="Times New Roman"/>
          <w:sz w:val="28"/>
          <w:szCs w:val="28"/>
        </w:rPr>
      </w:pPr>
      <w:bookmarkStart w:id="9" w:name="Par285"/>
      <w:bookmarkEnd w:id="9"/>
      <w:r w:rsidRPr="0016521B">
        <w:rPr>
          <w:rFonts w:ascii="Times New Roman" w:hAnsi="Times New Roman"/>
          <w:sz w:val="28"/>
          <w:szCs w:val="28"/>
        </w:rPr>
        <w:t>2.13. Предоставление муниципальной услуги является бесплатным для заявителей.</w:t>
      </w:r>
    </w:p>
    <w:p w:rsidR="00383996" w:rsidRPr="0016521B" w:rsidRDefault="00383996" w:rsidP="005414C8">
      <w:pPr>
        <w:widowControl w:val="0"/>
        <w:autoSpaceDE w:val="0"/>
        <w:autoSpaceDN w:val="0"/>
        <w:adjustRightInd w:val="0"/>
        <w:spacing w:after="0" w:line="240" w:lineRule="auto"/>
        <w:ind w:firstLine="540"/>
        <w:jc w:val="both"/>
        <w:rPr>
          <w:rFonts w:ascii="Times New Roman" w:hAnsi="Times New Roman"/>
          <w:sz w:val="28"/>
          <w:szCs w:val="28"/>
        </w:rPr>
      </w:pPr>
      <w:r w:rsidRPr="0016521B">
        <w:rPr>
          <w:rFonts w:ascii="Times New Roman" w:hAnsi="Times New Roman"/>
          <w:sz w:val="28"/>
          <w:szCs w:val="28"/>
        </w:rPr>
        <w:t>2.14. Срок ожидания в очереди при подаче заявления о предоставлении муниципальной услуги - 15 (пятнадцать) минут.</w:t>
      </w:r>
    </w:p>
    <w:p w:rsidR="00383996" w:rsidRPr="0016521B" w:rsidRDefault="00383996" w:rsidP="005414C8">
      <w:pPr>
        <w:widowControl w:val="0"/>
        <w:autoSpaceDE w:val="0"/>
        <w:autoSpaceDN w:val="0"/>
        <w:adjustRightInd w:val="0"/>
        <w:spacing w:after="0" w:line="240" w:lineRule="auto"/>
        <w:ind w:firstLine="540"/>
        <w:jc w:val="both"/>
        <w:rPr>
          <w:rFonts w:ascii="Times New Roman" w:hAnsi="Times New Roman"/>
          <w:sz w:val="28"/>
          <w:szCs w:val="28"/>
        </w:rPr>
      </w:pPr>
      <w:r w:rsidRPr="0016521B">
        <w:rPr>
          <w:rFonts w:ascii="Times New Roman" w:hAnsi="Times New Roman"/>
          <w:sz w:val="28"/>
          <w:szCs w:val="28"/>
        </w:rPr>
        <w:t>2.15. Срок ожидания в очереди при получении результата предоставления муниципальной услуги – 15 (пятнадцать) минут.</w:t>
      </w:r>
    </w:p>
    <w:p w:rsidR="00383996" w:rsidRPr="0016521B" w:rsidRDefault="00383996" w:rsidP="005414C8">
      <w:pPr>
        <w:widowControl w:val="0"/>
        <w:autoSpaceDE w:val="0"/>
        <w:autoSpaceDN w:val="0"/>
        <w:adjustRightInd w:val="0"/>
        <w:spacing w:after="0" w:line="240" w:lineRule="auto"/>
        <w:ind w:firstLine="540"/>
        <w:jc w:val="both"/>
        <w:rPr>
          <w:rFonts w:ascii="Times New Roman" w:hAnsi="Times New Roman"/>
          <w:sz w:val="28"/>
          <w:szCs w:val="28"/>
        </w:rPr>
      </w:pPr>
      <w:r w:rsidRPr="0016521B">
        <w:rPr>
          <w:rFonts w:ascii="Times New Roman" w:hAnsi="Times New Roman"/>
          <w:sz w:val="28"/>
          <w:szCs w:val="28"/>
        </w:rPr>
        <w:t>2.16.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383996" w:rsidRPr="0016521B" w:rsidRDefault="00383996" w:rsidP="005414C8">
      <w:pPr>
        <w:widowControl w:val="0"/>
        <w:autoSpaceDE w:val="0"/>
        <w:autoSpaceDN w:val="0"/>
        <w:adjustRightInd w:val="0"/>
        <w:spacing w:after="0" w:line="240" w:lineRule="auto"/>
        <w:ind w:firstLine="540"/>
        <w:jc w:val="both"/>
        <w:rPr>
          <w:rFonts w:ascii="Times New Roman" w:hAnsi="Times New Roman"/>
          <w:sz w:val="28"/>
          <w:szCs w:val="28"/>
        </w:rPr>
      </w:pPr>
      <w:r w:rsidRPr="0016521B">
        <w:rPr>
          <w:rFonts w:ascii="Times New Roman" w:hAnsi="Times New Roman"/>
          <w:sz w:val="28"/>
          <w:szCs w:val="28"/>
        </w:rPr>
        <w:t>2.17. Срок регистрации заявки на участие в торгах (заявления) заявителя:</w:t>
      </w:r>
    </w:p>
    <w:p w:rsidR="00383996" w:rsidRPr="0016521B" w:rsidRDefault="00383996" w:rsidP="005414C8">
      <w:pPr>
        <w:widowControl w:val="0"/>
        <w:autoSpaceDE w:val="0"/>
        <w:autoSpaceDN w:val="0"/>
        <w:adjustRightInd w:val="0"/>
        <w:spacing w:after="0" w:line="240" w:lineRule="auto"/>
        <w:ind w:firstLine="540"/>
        <w:jc w:val="both"/>
        <w:rPr>
          <w:rFonts w:ascii="Times New Roman" w:hAnsi="Times New Roman"/>
          <w:sz w:val="28"/>
          <w:szCs w:val="28"/>
        </w:rPr>
      </w:pPr>
      <w:r w:rsidRPr="0016521B">
        <w:rPr>
          <w:rFonts w:ascii="Times New Roman" w:hAnsi="Times New Roman"/>
          <w:sz w:val="28"/>
          <w:szCs w:val="28"/>
        </w:rPr>
        <w:t>- в случае личного обращения заявителя заявление регистрируется в день обращения;</w:t>
      </w:r>
    </w:p>
    <w:p w:rsidR="00383996" w:rsidRPr="0016521B" w:rsidRDefault="00383996" w:rsidP="005414C8">
      <w:pPr>
        <w:widowControl w:val="0"/>
        <w:autoSpaceDE w:val="0"/>
        <w:autoSpaceDN w:val="0"/>
        <w:adjustRightInd w:val="0"/>
        <w:spacing w:after="0" w:line="240" w:lineRule="auto"/>
        <w:ind w:firstLine="540"/>
        <w:jc w:val="both"/>
        <w:rPr>
          <w:rFonts w:ascii="Times New Roman" w:hAnsi="Times New Roman"/>
          <w:sz w:val="28"/>
          <w:szCs w:val="28"/>
        </w:rPr>
      </w:pPr>
      <w:r w:rsidRPr="0016521B">
        <w:rPr>
          <w:rFonts w:ascii="Times New Roman" w:hAnsi="Times New Roman"/>
          <w:sz w:val="28"/>
          <w:szCs w:val="28"/>
        </w:rPr>
        <w:t>- в случае поступления документов по почте заявление регистрируется в течение 3 (трех) календарных дней со дня поступления.</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B817AD">
        <w:rPr>
          <w:rFonts w:ascii="Times New Roman" w:hAnsi="Times New Roman"/>
          <w:sz w:val="28"/>
          <w:szCs w:val="28"/>
        </w:rPr>
        <w:t>2.18. Требования к помещениям, в которых предоставляется муниципальная услуга, к залу ожидания, местам для заполнения запросов о предоставлении</w:t>
      </w:r>
      <w:r w:rsidRPr="005414C8">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83996" w:rsidRPr="005414C8" w:rsidRDefault="00383996" w:rsidP="00D36D40">
      <w:pPr>
        <w:tabs>
          <w:tab w:val="left" w:pos="142"/>
          <w:tab w:val="left" w:pos="284"/>
        </w:tabs>
        <w:spacing w:after="0" w:line="240" w:lineRule="auto"/>
        <w:ind w:firstLine="709"/>
        <w:jc w:val="both"/>
        <w:rPr>
          <w:rFonts w:ascii="Times New Roman" w:hAnsi="Times New Roman"/>
          <w:strike/>
          <w:color w:val="FF0000"/>
          <w:sz w:val="28"/>
          <w:szCs w:val="28"/>
        </w:rPr>
      </w:pPr>
      <w:r w:rsidRPr="005414C8">
        <w:rPr>
          <w:rFonts w:ascii="Times New Roman" w:hAnsi="Times New Roman"/>
          <w:sz w:val="28"/>
          <w:szCs w:val="28"/>
        </w:rPr>
        <w:lastRenderedPageBreak/>
        <w:t>2.18.4. Вход в здание (помещение) и выход из него оборудуются, информационными табличками (вывесками), содержащие информацию о режиме его работы.</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 xml:space="preserve">2.18.11. Помещения приема и выдачи документов должны предусматривать места для ожидания, информирования и приема заявителей. </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2.20. Показатели доступности и качества муниципальной услуги.</w:t>
      </w:r>
    </w:p>
    <w:p w:rsidR="00383996" w:rsidRPr="005414C8" w:rsidRDefault="00383996" w:rsidP="00D36D40">
      <w:pPr>
        <w:tabs>
          <w:tab w:val="left" w:pos="142"/>
          <w:tab w:val="left" w:pos="284"/>
        </w:tabs>
        <w:spacing w:after="0" w:line="240" w:lineRule="auto"/>
        <w:ind w:firstLine="709"/>
        <w:jc w:val="both"/>
        <w:rPr>
          <w:rFonts w:ascii="Times New Roman" w:hAnsi="Times New Roman"/>
          <w:color w:val="FF0000"/>
          <w:sz w:val="28"/>
          <w:szCs w:val="28"/>
        </w:rPr>
      </w:pPr>
      <w:r w:rsidRPr="005414C8">
        <w:rPr>
          <w:rFonts w:ascii="Times New Roman" w:hAnsi="Times New Roman"/>
          <w:sz w:val="28"/>
          <w:szCs w:val="28"/>
        </w:rPr>
        <w:t>2.20.1. Показатели доступности муниципальной услуги (общие, применимые в отношении всех заявителей):</w:t>
      </w:r>
    </w:p>
    <w:p w:rsidR="00383996" w:rsidRPr="005414C8" w:rsidRDefault="00383996" w:rsidP="00D36D40">
      <w:pPr>
        <w:spacing w:after="0" w:line="240" w:lineRule="auto"/>
        <w:ind w:firstLine="709"/>
        <w:jc w:val="both"/>
        <w:rPr>
          <w:rFonts w:ascii="Times New Roman" w:hAnsi="Times New Roman"/>
          <w:sz w:val="28"/>
          <w:szCs w:val="28"/>
        </w:rPr>
      </w:pPr>
      <w:r w:rsidRPr="005414C8">
        <w:rPr>
          <w:rFonts w:ascii="Times New Roman" w:hAnsi="Times New Roman"/>
          <w:sz w:val="28"/>
          <w:szCs w:val="28"/>
        </w:rPr>
        <w:t>1) равные права и возможности при получении муниципальной услуги для заявителей;</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2) транспортная доступность к месту предоставления муниципальной услуги;</w:t>
      </w:r>
    </w:p>
    <w:p w:rsidR="00383996" w:rsidRPr="005414C8" w:rsidRDefault="00383996" w:rsidP="00D36D40">
      <w:pPr>
        <w:spacing w:after="0" w:line="240" w:lineRule="auto"/>
        <w:ind w:firstLine="709"/>
        <w:jc w:val="both"/>
        <w:rPr>
          <w:rFonts w:ascii="Times New Roman" w:hAnsi="Times New Roman"/>
          <w:sz w:val="28"/>
          <w:szCs w:val="28"/>
        </w:rPr>
      </w:pPr>
      <w:r w:rsidRPr="005414C8">
        <w:rPr>
          <w:rFonts w:ascii="Times New Roman" w:hAnsi="Times New Roman"/>
          <w:sz w:val="28"/>
          <w:szCs w:val="28"/>
        </w:rPr>
        <w:lastRenderedPageBreak/>
        <w:t>3) режим работы ОМСУ, обеспечивающий возможность</w:t>
      </w:r>
      <w:r>
        <w:rPr>
          <w:rFonts w:ascii="Times New Roman" w:hAnsi="Times New Roman"/>
          <w:sz w:val="28"/>
          <w:szCs w:val="28"/>
        </w:rPr>
        <w:t xml:space="preserve"> подачи </w:t>
      </w:r>
      <w:r w:rsidRPr="005414C8">
        <w:rPr>
          <w:rFonts w:ascii="Times New Roman" w:hAnsi="Times New Roman"/>
          <w:sz w:val="28"/>
          <w:szCs w:val="28"/>
        </w:rPr>
        <w:t>заявителем запроса о предоставлении муниципальной услуги в течение рабочего времени;</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383996" w:rsidRPr="005414C8" w:rsidRDefault="00383996" w:rsidP="00D36D40">
      <w:pPr>
        <w:spacing w:after="0" w:line="240" w:lineRule="auto"/>
        <w:ind w:firstLine="709"/>
        <w:jc w:val="both"/>
        <w:rPr>
          <w:rFonts w:ascii="Times New Roman" w:hAnsi="Times New Roman"/>
          <w:sz w:val="28"/>
          <w:szCs w:val="28"/>
        </w:rPr>
      </w:pPr>
      <w:r w:rsidRPr="005414C8">
        <w:rPr>
          <w:rFonts w:ascii="Times New Roman" w:hAnsi="Times New Roman"/>
          <w:sz w:val="28"/>
          <w:szCs w:val="28"/>
        </w:rPr>
        <w:t xml:space="preserve">5) обеспечение для заявителя возможности подать заявление о </w:t>
      </w:r>
      <w:proofErr w:type="gramStart"/>
      <w:r w:rsidRPr="005414C8">
        <w:rPr>
          <w:rFonts w:ascii="Times New Roman" w:hAnsi="Times New Roman"/>
          <w:sz w:val="28"/>
          <w:szCs w:val="28"/>
        </w:rPr>
        <w:t>предоставлении  муниципальной</w:t>
      </w:r>
      <w:proofErr w:type="gramEnd"/>
      <w:r w:rsidRPr="005414C8">
        <w:rPr>
          <w:rFonts w:ascii="Times New Roman" w:hAnsi="Times New Roman"/>
          <w:sz w:val="28"/>
          <w:szCs w:val="28"/>
        </w:rPr>
        <w:t xml:space="preserve"> услуги посредством МФЦ, в форме электронного документа на ПГУ ЛО, а также получить результат;</w:t>
      </w:r>
    </w:p>
    <w:p w:rsidR="00383996" w:rsidRPr="005414C8" w:rsidRDefault="00383996" w:rsidP="00D36D40">
      <w:pPr>
        <w:spacing w:after="0" w:line="240" w:lineRule="auto"/>
        <w:ind w:firstLine="709"/>
        <w:jc w:val="both"/>
        <w:rPr>
          <w:rFonts w:ascii="Times New Roman" w:hAnsi="Times New Roman"/>
          <w:sz w:val="28"/>
          <w:szCs w:val="28"/>
        </w:rPr>
      </w:pPr>
      <w:r w:rsidRPr="005414C8">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83996" w:rsidRPr="005414C8" w:rsidRDefault="00383996" w:rsidP="00D36D40">
      <w:pPr>
        <w:spacing w:after="0" w:line="240" w:lineRule="auto"/>
        <w:ind w:firstLine="709"/>
        <w:jc w:val="both"/>
        <w:rPr>
          <w:rFonts w:ascii="Times New Roman" w:hAnsi="Times New Roman"/>
          <w:sz w:val="28"/>
          <w:szCs w:val="28"/>
        </w:rPr>
      </w:pPr>
      <w:r w:rsidRPr="005414C8">
        <w:rPr>
          <w:rFonts w:ascii="Times New Roman" w:hAnsi="Times New Roman"/>
          <w:sz w:val="28"/>
          <w:szCs w:val="28"/>
        </w:rPr>
        <w:t>2.20.2. Показатели доступности муниципальной услуги (специальные, применимые в отношении инвалидов):</w:t>
      </w:r>
    </w:p>
    <w:p w:rsidR="00383996" w:rsidRPr="005414C8" w:rsidRDefault="00383996" w:rsidP="00D36D40">
      <w:pPr>
        <w:spacing w:after="0" w:line="240" w:lineRule="auto"/>
        <w:ind w:firstLine="709"/>
        <w:jc w:val="both"/>
        <w:rPr>
          <w:rFonts w:ascii="Times New Roman" w:hAnsi="Times New Roman"/>
          <w:sz w:val="28"/>
          <w:szCs w:val="28"/>
        </w:rPr>
      </w:pPr>
      <w:r w:rsidRPr="005414C8">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83996" w:rsidRPr="005414C8" w:rsidRDefault="00383996" w:rsidP="00D36D40">
      <w:pPr>
        <w:spacing w:after="0" w:line="240" w:lineRule="auto"/>
        <w:ind w:firstLine="709"/>
        <w:jc w:val="both"/>
        <w:rPr>
          <w:rFonts w:ascii="Times New Roman" w:hAnsi="Times New Roman"/>
          <w:sz w:val="28"/>
          <w:szCs w:val="28"/>
        </w:rPr>
      </w:pPr>
      <w:r w:rsidRPr="005414C8">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383996" w:rsidRPr="005414C8" w:rsidRDefault="00383996" w:rsidP="00D36D40">
      <w:pPr>
        <w:spacing w:after="0" w:line="240" w:lineRule="auto"/>
        <w:ind w:firstLine="709"/>
        <w:jc w:val="both"/>
        <w:rPr>
          <w:rFonts w:ascii="Times New Roman" w:hAnsi="Times New Roman"/>
          <w:sz w:val="28"/>
          <w:szCs w:val="28"/>
        </w:rPr>
      </w:pPr>
      <w:r w:rsidRPr="005414C8">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83996" w:rsidRPr="005414C8" w:rsidRDefault="00383996" w:rsidP="00D36D40">
      <w:pPr>
        <w:spacing w:after="0" w:line="240" w:lineRule="auto"/>
        <w:ind w:firstLine="709"/>
        <w:jc w:val="both"/>
        <w:rPr>
          <w:rFonts w:ascii="Times New Roman" w:hAnsi="Times New Roman"/>
          <w:sz w:val="28"/>
          <w:szCs w:val="28"/>
        </w:rPr>
      </w:pPr>
      <w:r w:rsidRPr="005414C8">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83996" w:rsidRPr="005414C8" w:rsidRDefault="00383996" w:rsidP="00D36D40">
      <w:pPr>
        <w:spacing w:after="0" w:line="240" w:lineRule="auto"/>
        <w:ind w:firstLine="709"/>
        <w:jc w:val="both"/>
        <w:rPr>
          <w:rFonts w:ascii="Times New Roman" w:hAnsi="Times New Roman"/>
          <w:sz w:val="28"/>
          <w:szCs w:val="28"/>
        </w:rPr>
      </w:pPr>
      <w:r w:rsidRPr="005414C8">
        <w:rPr>
          <w:rFonts w:ascii="Times New Roman" w:hAnsi="Times New Roman"/>
          <w:sz w:val="28"/>
          <w:szCs w:val="28"/>
        </w:rPr>
        <w:t>2.20.3. Показатели качества муниципальной услуги:</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1) соблюдение срока предоставления муниципальной услуги;</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2) соблюдение требований стандарта предоставления муниципальной услуги;</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3) удовлетворенность заявителя профессионализмом должностных лиц ОМСУ, МФЦ при предоставлении услуги;</w:t>
      </w:r>
    </w:p>
    <w:p w:rsidR="00383996" w:rsidRPr="005414C8" w:rsidRDefault="00383996" w:rsidP="00D36D40">
      <w:pPr>
        <w:autoSpaceDE w:val="0"/>
        <w:autoSpaceDN w:val="0"/>
        <w:adjustRightInd w:val="0"/>
        <w:spacing w:after="0" w:line="240" w:lineRule="auto"/>
        <w:ind w:firstLine="709"/>
        <w:jc w:val="both"/>
        <w:rPr>
          <w:rFonts w:ascii="Times New Roman" w:hAnsi="Times New Roman"/>
          <w:sz w:val="28"/>
          <w:szCs w:val="28"/>
        </w:rPr>
      </w:pPr>
      <w:r w:rsidRPr="005414C8">
        <w:rPr>
          <w:rFonts w:ascii="Times New Roman" w:hAnsi="Times New Roman"/>
          <w:sz w:val="28"/>
          <w:szCs w:val="28"/>
        </w:rPr>
        <w:t xml:space="preserve">4) соблюдение времени ожидания в очереди при подаче запроса и получении результата; </w:t>
      </w:r>
    </w:p>
    <w:p w:rsidR="00383996" w:rsidRPr="005414C8" w:rsidRDefault="00383996" w:rsidP="00D36D40">
      <w:pPr>
        <w:autoSpaceDE w:val="0"/>
        <w:autoSpaceDN w:val="0"/>
        <w:adjustRightInd w:val="0"/>
        <w:spacing w:after="0" w:line="240" w:lineRule="auto"/>
        <w:ind w:firstLine="709"/>
        <w:jc w:val="both"/>
        <w:rPr>
          <w:rFonts w:ascii="Times New Roman" w:hAnsi="Times New Roman"/>
          <w:sz w:val="28"/>
          <w:szCs w:val="28"/>
        </w:rPr>
      </w:pPr>
      <w:r w:rsidRPr="005414C8">
        <w:rPr>
          <w:rFonts w:ascii="Times New Roman" w:hAnsi="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6) отсутствие жалоб на действия или бездействия должностных лиц ОМСУ, поданных в установленном порядке.</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color w:val="0070C0"/>
          <w:sz w:val="28"/>
          <w:szCs w:val="28"/>
        </w:rPr>
      </w:pPr>
      <w:r w:rsidRPr="005414C8">
        <w:rPr>
          <w:rFonts w:ascii="Times New Roman" w:hAnsi="Times New Roman"/>
          <w:sz w:val="28"/>
          <w:szCs w:val="28"/>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xml:space="preserve">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w:t>
      </w:r>
      <w:r w:rsidRPr="005414C8">
        <w:rPr>
          <w:rFonts w:ascii="Times New Roman" w:hAnsi="Times New Roman"/>
          <w:sz w:val="28"/>
          <w:szCs w:val="28"/>
        </w:rPr>
        <w:lastRenderedPageBreak/>
        <w:t>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2.21.1. К целевым показателям доступности и качества муниципальной услуги относятся:</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2.21.2. К непосредственным показателям доступности и качества муниципальной услуги относятся:</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2.22. Особенности предоставления муниципальной услуги в МФЦ:</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2.22.1. МФЦ осуществляет:</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информирование граждан и организаций по вопросам предоставления муниципальных услуг;</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обработку персональных данных, связанных с предоставлением муниципальных услуг.</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2.22.2.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определяет предмет обращения;</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проводит проверку полномочий лица, подающего документы;</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5414C8">
          <w:rPr>
            <w:rFonts w:ascii="Times New Roman" w:hAnsi="Times New Roman"/>
            <w:sz w:val="28"/>
            <w:szCs w:val="28"/>
          </w:rPr>
          <w:t>пункте 2.7</w:t>
        </w:r>
      </w:hyperlink>
      <w:r w:rsidRPr="005414C8">
        <w:rPr>
          <w:rFonts w:ascii="Times New Roman" w:hAnsi="Times New Roman"/>
          <w:sz w:val="28"/>
          <w:szCs w:val="28"/>
        </w:rPr>
        <w:t>. настоящего административного регламента;</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lastRenderedPageBreak/>
        <w:t>- заверяет электронное дело своей электронной подписью (далее - ЭП);</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направляет копии документов и реестр документов в орган местного самоуправления:</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xml:space="preserve">2.22.3. При обнаружении несоответствия документов требованиям, указанным в </w:t>
      </w:r>
      <w:hyperlink w:anchor="Par215" w:history="1">
        <w:r w:rsidRPr="005414C8">
          <w:rPr>
            <w:rFonts w:ascii="Times New Roman" w:hAnsi="Times New Roman"/>
            <w:sz w:val="28"/>
            <w:szCs w:val="28"/>
          </w:rPr>
          <w:t>пункте 2.</w:t>
        </w:r>
      </w:hyperlink>
      <w:r w:rsidRPr="005414C8">
        <w:rPr>
          <w:rFonts w:ascii="Times New Roman" w:hAnsi="Times New Roman"/>
          <w:sz w:val="28"/>
          <w:szCs w:val="28"/>
        </w:rPr>
        <w:t>7.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5414C8">
          <w:rPr>
            <w:rFonts w:ascii="Times New Roman" w:hAnsi="Times New Roman"/>
            <w:sz w:val="28"/>
            <w:szCs w:val="28"/>
          </w:rPr>
          <w:t>разделе II</w:t>
        </w:r>
      </w:hyperlink>
      <w:r w:rsidRPr="005414C8">
        <w:rPr>
          <w:rFonts w:ascii="Times New Roman" w:hAnsi="Times New Roman"/>
          <w:sz w:val="28"/>
          <w:szCs w:val="28"/>
        </w:rPr>
        <w:t xml:space="preserve"> настоящего административного регламента.</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2.23. Особенности предоставления муниципальной услуги в электронном виде.</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bookmarkStart w:id="10" w:name="Par383"/>
      <w:bookmarkEnd w:id="10"/>
      <w:r w:rsidRPr="005414C8">
        <w:rPr>
          <w:rFonts w:ascii="Times New Roman" w:hAnsi="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w:t>
      </w:r>
      <w:r w:rsidRPr="005414C8">
        <w:rPr>
          <w:rFonts w:ascii="Times New Roman" w:hAnsi="Times New Roman"/>
          <w:sz w:val="28"/>
          <w:szCs w:val="28"/>
        </w:rPr>
        <w:lastRenderedPageBreak/>
        <w:t>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 xml:space="preserve">2.23.1.1.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2.23.1.2 Муниципальная услуга может быть получена через ПГУ ЛО следующими способами:</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с обязательной личной явкой на прием в Администрацию;</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 xml:space="preserve">без личной явки на прием в Администрацию с результатом предоставления услуги - проект 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 </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2.23.1.4. Для подачи заявления через ПГУ ЛО заявитель должен выполнить следующие действия:</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пройти идентификацию и аутентификацию в ЕСИА;</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 xml:space="preserve">в личном кабинете на ПГУ </w:t>
      </w:r>
      <w:proofErr w:type="gramStart"/>
      <w:r w:rsidRPr="005414C8">
        <w:rPr>
          <w:rFonts w:ascii="Times New Roman" w:hAnsi="Times New Roman"/>
          <w:sz w:val="28"/>
          <w:szCs w:val="28"/>
        </w:rPr>
        <w:t>ЛО  заполнить</w:t>
      </w:r>
      <w:proofErr w:type="gramEnd"/>
      <w:r w:rsidRPr="005414C8">
        <w:rPr>
          <w:rFonts w:ascii="Times New Roman" w:hAnsi="Times New Roman"/>
          <w:sz w:val="28"/>
          <w:szCs w:val="28"/>
        </w:rPr>
        <w:t xml:space="preserve"> в электронном виде заявление на оказание услуги;</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414C8">
        <w:rPr>
          <w:rFonts w:ascii="Times New Roman" w:hAnsi="Times New Roman"/>
          <w:sz w:val="28"/>
          <w:szCs w:val="28"/>
        </w:rPr>
        <w:t>Межвед</w:t>
      </w:r>
      <w:proofErr w:type="spellEnd"/>
      <w:r w:rsidRPr="005414C8">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 xml:space="preserve">2.23.1.6.  При предоставлении муниципальной услуги через ПГУ ЛО, в </w:t>
      </w:r>
      <w:r w:rsidRPr="005414C8">
        <w:rPr>
          <w:rFonts w:ascii="Times New Roman" w:hAnsi="Times New Roman"/>
          <w:sz w:val="28"/>
          <w:szCs w:val="28"/>
        </w:rPr>
        <w:lastRenderedPageBreak/>
        <w:t xml:space="preserve">случае если направленные заявителем (уполномоченным </w:t>
      </w:r>
      <w:proofErr w:type="gramStart"/>
      <w:r w:rsidRPr="005414C8">
        <w:rPr>
          <w:rFonts w:ascii="Times New Roman" w:hAnsi="Times New Roman"/>
          <w:sz w:val="28"/>
          <w:szCs w:val="28"/>
        </w:rPr>
        <w:t>лицом)  электронное</w:t>
      </w:r>
      <w:proofErr w:type="gramEnd"/>
      <w:r w:rsidRPr="005414C8">
        <w:rPr>
          <w:rFonts w:ascii="Times New Roman" w:hAnsi="Times New Roman"/>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414C8">
        <w:rPr>
          <w:rFonts w:ascii="Times New Roman" w:hAnsi="Times New Roman"/>
          <w:sz w:val="28"/>
          <w:szCs w:val="28"/>
        </w:rPr>
        <w:t>Межвед</w:t>
      </w:r>
      <w:proofErr w:type="spellEnd"/>
      <w:r w:rsidRPr="005414C8">
        <w:rPr>
          <w:rFonts w:ascii="Times New Roman" w:hAnsi="Times New Roman"/>
          <w:sz w:val="28"/>
          <w:szCs w:val="28"/>
        </w:rPr>
        <w:t xml:space="preserve"> ЛО» формы о принятом решении и переводит дело в архив АИС «</w:t>
      </w:r>
      <w:proofErr w:type="spellStart"/>
      <w:r w:rsidRPr="005414C8">
        <w:rPr>
          <w:rFonts w:ascii="Times New Roman" w:hAnsi="Times New Roman"/>
          <w:sz w:val="28"/>
          <w:szCs w:val="28"/>
        </w:rPr>
        <w:t>Межвед</w:t>
      </w:r>
      <w:proofErr w:type="spellEnd"/>
      <w:r w:rsidRPr="005414C8">
        <w:rPr>
          <w:rFonts w:ascii="Times New Roman" w:hAnsi="Times New Roman"/>
          <w:sz w:val="28"/>
          <w:szCs w:val="28"/>
        </w:rPr>
        <w:t xml:space="preserve"> ЛО»;</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 xml:space="preserve">2.23.1.7. При предоставлении муниципальной услуги через ПГУ ЛО, в случае если направленные заявителем (уполномоченным </w:t>
      </w:r>
      <w:proofErr w:type="gramStart"/>
      <w:r w:rsidRPr="005414C8">
        <w:rPr>
          <w:rFonts w:ascii="Times New Roman" w:hAnsi="Times New Roman"/>
          <w:sz w:val="28"/>
          <w:szCs w:val="28"/>
        </w:rPr>
        <w:t>лицом)  электронное</w:t>
      </w:r>
      <w:proofErr w:type="gramEnd"/>
      <w:r w:rsidRPr="005414C8">
        <w:rPr>
          <w:rFonts w:ascii="Times New Roman" w:hAnsi="Times New Roman"/>
          <w:sz w:val="28"/>
          <w:szCs w:val="28"/>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день регистрации запроса </w:t>
      </w:r>
      <w:r w:rsidRPr="005414C8">
        <w:rPr>
          <w:rFonts w:ascii="Times New Roman" w:hAnsi="Times New Roman"/>
          <w:sz w:val="28"/>
          <w:szCs w:val="28"/>
        </w:rPr>
        <w:t>формирует через АИС «</w:t>
      </w:r>
      <w:proofErr w:type="spellStart"/>
      <w:r w:rsidRPr="005414C8">
        <w:rPr>
          <w:rFonts w:ascii="Times New Roman" w:hAnsi="Times New Roman"/>
          <w:sz w:val="28"/>
          <w:szCs w:val="28"/>
        </w:rPr>
        <w:t>Межвед</w:t>
      </w:r>
      <w:proofErr w:type="spellEnd"/>
      <w:r w:rsidRPr="005414C8">
        <w:rPr>
          <w:rFonts w:ascii="Times New Roman" w:hAnsi="Times New Roman"/>
          <w:sz w:val="28"/>
          <w:szCs w:val="28"/>
        </w:rPr>
        <w:t xml:space="preserve"> ЛО» приглашение на прием, которое должно содержать следующую информацию: адрес Администрации, </w:t>
      </w:r>
      <w:r>
        <w:rPr>
          <w:rFonts w:ascii="Times New Roman" w:hAnsi="Times New Roman"/>
          <w:sz w:val="28"/>
          <w:szCs w:val="28"/>
        </w:rPr>
        <w:t>по которому</w:t>
      </w:r>
      <w:r w:rsidRPr="005414C8">
        <w:rPr>
          <w:rFonts w:ascii="Times New Roman" w:hAnsi="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414C8">
        <w:rPr>
          <w:rFonts w:ascii="Times New Roman" w:hAnsi="Times New Roman"/>
          <w:sz w:val="28"/>
          <w:szCs w:val="28"/>
        </w:rPr>
        <w:t>Межвед</w:t>
      </w:r>
      <w:proofErr w:type="spellEnd"/>
      <w:r w:rsidRPr="005414C8">
        <w:rPr>
          <w:rFonts w:ascii="Times New Roman" w:hAnsi="Times New Roman"/>
          <w:sz w:val="28"/>
          <w:szCs w:val="28"/>
        </w:rPr>
        <w:t xml:space="preserve"> ЛО» дело переводит в статус «Заявитель приглашен на прием». </w:t>
      </w:r>
      <w:r>
        <w:rPr>
          <w:rFonts w:ascii="Times New Roman" w:hAnsi="Times New Roman"/>
          <w:sz w:val="28"/>
          <w:szCs w:val="28"/>
        </w:rPr>
        <w:t>Прием назначается на ближайшую свободную дату и время в соответствии с графиком работы.</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5414C8">
        <w:rPr>
          <w:rFonts w:ascii="Times New Roman" w:hAnsi="Times New Roman"/>
          <w:sz w:val="28"/>
          <w:szCs w:val="28"/>
        </w:rPr>
        <w:t>Межвед</w:t>
      </w:r>
      <w:proofErr w:type="spellEnd"/>
      <w:r w:rsidRPr="005414C8">
        <w:rPr>
          <w:rFonts w:ascii="Times New Roman" w:hAnsi="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414C8">
        <w:rPr>
          <w:rFonts w:ascii="Times New Roman" w:hAnsi="Times New Roman"/>
          <w:sz w:val="28"/>
          <w:szCs w:val="28"/>
        </w:rPr>
        <w:t>Межвед</w:t>
      </w:r>
      <w:proofErr w:type="spellEnd"/>
      <w:r w:rsidRPr="005414C8">
        <w:rPr>
          <w:rFonts w:ascii="Times New Roman" w:hAnsi="Times New Roman"/>
          <w:sz w:val="28"/>
          <w:szCs w:val="28"/>
        </w:rPr>
        <w:t xml:space="preserve"> ЛО».</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w:t>
      </w:r>
      <w:r w:rsidRPr="005414C8">
        <w:rPr>
          <w:rFonts w:ascii="Times New Roman" w:hAnsi="Times New Roman"/>
          <w:sz w:val="28"/>
          <w:szCs w:val="28"/>
        </w:rPr>
        <w:lastRenderedPageBreak/>
        <w:t>заявителя в АИС «</w:t>
      </w:r>
      <w:proofErr w:type="spellStart"/>
      <w:r w:rsidRPr="005414C8">
        <w:rPr>
          <w:rFonts w:ascii="Times New Roman" w:hAnsi="Times New Roman"/>
          <w:sz w:val="28"/>
          <w:szCs w:val="28"/>
        </w:rPr>
        <w:t>Межвед</w:t>
      </w:r>
      <w:proofErr w:type="spellEnd"/>
      <w:r w:rsidRPr="005414C8">
        <w:rPr>
          <w:rFonts w:ascii="Times New Roman" w:hAnsi="Times New Roman"/>
          <w:sz w:val="28"/>
          <w:szCs w:val="28"/>
        </w:rPr>
        <w:t xml:space="preserve"> ЛО», дело переводит в статус «Прием заявителя окончен».</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414C8">
        <w:rPr>
          <w:rFonts w:ascii="Times New Roman" w:hAnsi="Times New Roman"/>
          <w:sz w:val="28"/>
          <w:szCs w:val="28"/>
        </w:rPr>
        <w:t>Межвед</w:t>
      </w:r>
      <w:proofErr w:type="spellEnd"/>
      <w:r w:rsidRPr="005414C8">
        <w:rPr>
          <w:rFonts w:ascii="Times New Roman" w:hAnsi="Times New Roman"/>
          <w:sz w:val="28"/>
          <w:szCs w:val="28"/>
        </w:rPr>
        <w:t xml:space="preserve"> ЛО» формы о принятом решении и переводит дело в архив АИС «</w:t>
      </w:r>
      <w:proofErr w:type="spellStart"/>
      <w:r w:rsidRPr="005414C8">
        <w:rPr>
          <w:rFonts w:ascii="Times New Roman" w:hAnsi="Times New Roman"/>
          <w:sz w:val="28"/>
          <w:szCs w:val="28"/>
        </w:rPr>
        <w:t>Межвед</w:t>
      </w:r>
      <w:proofErr w:type="spellEnd"/>
      <w:r w:rsidRPr="005414C8">
        <w:rPr>
          <w:rFonts w:ascii="Times New Roman" w:hAnsi="Times New Roman"/>
          <w:sz w:val="28"/>
          <w:szCs w:val="28"/>
        </w:rPr>
        <w:t xml:space="preserve"> ЛО».</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 xml:space="preserve">2.23.1.8.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83996" w:rsidRPr="005414C8" w:rsidRDefault="00383996" w:rsidP="00F023B9">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2.11. настоящего Административного регламента.</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2.23.1.9. 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83996" w:rsidRPr="005414C8" w:rsidRDefault="00383996" w:rsidP="002B6752">
      <w:pPr>
        <w:widowControl w:val="0"/>
        <w:autoSpaceDE w:val="0"/>
        <w:autoSpaceDN w:val="0"/>
        <w:adjustRightInd w:val="0"/>
        <w:spacing w:after="0" w:line="240" w:lineRule="auto"/>
        <w:jc w:val="center"/>
        <w:outlineLvl w:val="2"/>
        <w:rPr>
          <w:rFonts w:ascii="Times New Roman" w:hAnsi="Times New Roman"/>
          <w:sz w:val="28"/>
          <w:szCs w:val="28"/>
        </w:rPr>
      </w:pPr>
    </w:p>
    <w:p w:rsidR="00383996" w:rsidRPr="005414C8" w:rsidRDefault="00383996" w:rsidP="002B6752">
      <w:pPr>
        <w:widowControl w:val="0"/>
        <w:autoSpaceDE w:val="0"/>
        <w:autoSpaceDN w:val="0"/>
        <w:adjustRightInd w:val="0"/>
        <w:spacing w:after="0" w:line="240" w:lineRule="auto"/>
        <w:jc w:val="center"/>
        <w:outlineLvl w:val="2"/>
        <w:rPr>
          <w:rFonts w:ascii="Times New Roman" w:hAnsi="Times New Roman"/>
          <w:sz w:val="28"/>
          <w:szCs w:val="28"/>
        </w:rPr>
      </w:pPr>
      <w:r w:rsidRPr="005414C8">
        <w:rPr>
          <w:rFonts w:ascii="Times New Roman" w:hAnsi="Times New Roman"/>
          <w:sz w:val="28"/>
          <w:szCs w:val="28"/>
        </w:rPr>
        <w:t>III. Перечень услуг, которые являются необходимыми</w:t>
      </w:r>
    </w:p>
    <w:p w:rsidR="00383996" w:rsidRPr="005414C8" w:rsidRDefault="00383996" w:rsidP="002B6752">
      <w:pPr>
        <w:widowControl w:val="0"/>
        <w:autoSpaceDE w:val="0"/>
        <w:autoSpaceDN w:val="0"/>
        <w:adjustRightInd w:val="0"/>
        <w:spacing w:after="0" w:line="240" w:lineRule="auto"/>
        <w:jc w:val="center"/>
        <w:rPr>
          <w:rFonts w:ascii="Times New Roman" w:hAnsi="Times New Roman"/>
          <w:sz w:val="28"/>
          <w:szCs w:val="28"/>
        </w:rPr>
      </w:pPr>
      <w:r w:rsidRPr="005414C8">
        <w:rPr>
          <w:rFonts w:ascii="Times New Roman" w:hAnsi="Times New Roman"/>
          <w:sz w:val="28"/>
          <w:szCs w:val="28"/>
        </w:rPr>
        <w:t>и обязательными для предоставления муниципальной услуги</w:t>
      </w:r>
    </w:p>
    <w:p w:rsidR="00383996" w:rsidRPr="005414C8" w:rsidRDefault="00383996" w:rsidP="002B6752">
      <w:pPr>
        <w:widowControl w:val="0"/>
        <w:autoSpaceDE w:val="0"/>
        <w:autoSpaceDN w:val="0"/>
        <w:adjustRightInd w:val="0"/>
        <w:spacing w:after="0" w:line="240" w:lineRule="auto"/>
        <w:ind w:firstLine="540"/>
        <w:jc w:val="both"/>
        <w:rPr>
          <w:rFonts w:ascii="Times New Roman" w:hAnsi="Times New Roman"/>
          <w:sz w:val="28"/>
          <w:szCs w:val="28"/>
        </w:rPr>
      </w:pPr>
    </w:p>
    <w:p w:rsidR="00383996" w:rsidRPr="005414C8" w:rsidRDefault="00383996" w:rsidP="002B6752">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83996" w:rsidRPr="00817A43" w:rsidRDefault="00383996">
      <w:pPr>
        <w:widowControl w:val="0"/>
        <w:autoSpaceDE w:val="0"/>
        <w:autoSpaceDN w:val="0"/>
        <w:adjustRightInd w:val="0"/>
        <w:spacing w:after="0" w:line="240" w:lineRule="auto"/>
        <w:jc w:val="center"/>
        <w:outlineLvl w:val="1"/>
        <w:rPr>
          <w:rFonts w:ascii="Times New Roman" w:hAnsi="Times New Roman"/>
          <w:sz w:val="16"/>
          <w:szCs w:val="16"/>
        </w:rPr>
      </w:pPr>
    </w:p>
    <w:p w:rsidR="00383996" w:rsidRPr="00817A43" w:rsidRDefault="00383996">
      <w:pPr>
        <w:widowControl w:val="0"/>
        <w:autoSpaceDE w:val="0"/>
        <w:autoSpaceDN w:val="0"/>
        <w:adjustRightInd w:val="0"/>
        <w:spacing w:after="0" w:line="240" w:lineRule="auto"/>
        <w:jc w:val="center"/>
        <w:outlineLvl w:val="1"/>
        <w:rPr>
          <w:rFonts w:ascii="Times New Roman" w:hAnsi="Times New Roman"/>
          <w:sz w:val="16"/>
          <w:szCs w:val="16"/>
        </w:rPr>
      </w:pPr>
    </w:p>
    <w:p w:rsidR="00383996" w:rsidRPr="00B817AD" w:rsidRDefault="00383996">
      <w:pPr>
        <w:widowControl w:val="0"/>
        <w:autoSpaceDE w:val="0"/>
        <w:autoSpaceDN w:val="0"/>
        <w:adjustRightInd w:val="0"/>
        <w:spacing w:after="0" w:line="240" w:lineRule="auto"/>
        <w:jc w:val="center"/>
        <w:outlineLvl w:val="1"/>
        <w:rPr>
          <w:rFonts w:ascii="Times New Roman" w:hAnsi="Times New Roman"/>
          <w:sz w:val="28"/>
          <w:szCs w:val="28"/>
        </w:rPr>
      </w:pPr>
      <w:r w:rsidRPr="00B817AD">
        <w:rPr>
          <w:rFonts w:ascii="Times New Roman" w:hAnsi="Times New Roman"/>
          <w:sz w:val="28"/>
          <w:szCs w:val="28"/>
          <w:lang w:val="en-US"/>
        </w:rPr>
        <w:t>IV</w:t>
      </w:r>
      <w:r w:rsidRPr="00B817AD">
        <w:rPr>
          <w:rFonts w:ascii="Times New Roman" w:hAnsi="Times New Roman"/>
          <w:sz w:val="28"/>
          <w:szCs w:val="28"/>
        </w:rPr>
        <w:t>. Состав, последовательность и сроки выполнения</w:t>
      </w:r>
    </w:p>
    <w:p w:rsidR="00383996" w:rsidRPr="00B817AD" w:rsidRDefault="00383996">
      <w:pPr>
        <w:widowControl w:val="0"/>
        <w:autoSpaceDE w:val="0"/>
        <w:autoSpaceDN w:val="0"/>
        <w:adjustRightInd w:val="0"/>
        <w:spacing w:after="0" w:line="240" w:lineRule="auto"/>
        <w:jc w:val="center"/>
        <w:rPr>
          <w:rFonts w:ascii="Times New Roman" w:hAnsi="Times New Roman"/>
          <w:sz w:val="28"/>
          <w:szCs w:val="28"/>
        </w:rPr>
      </w:pPr>
      <w:r w:rsidRPr="00B817AD">
        <w:rPr>
          <w:rFonts w:ascii="Times New Roman" w:hAnsi="Times New Roman"/>
          <w:sz w:val="28"/>
          <w:szCs w:val="28"/>
        </w:rPr>
        <w:t>административных процедур, требования к порядку</w:t>
      </w:r>
    </w:p>
    <w:p w:rsidR="00383996" w:rsidRPr="00B817AD" w:rsidRDefault="00383996">
      <w:pPr>
        <w:widowControl w:val="0"/>
        <w:autoSpaceDE w:val="0"/>
        <w:autoSpaceDN w:val="0"/>
        <w:adjustRightInd w:val="0"/>
        <w:spacing w:after="0" w:line="240" w:lineRule="auto"/>
        <w:jc w:val="center"/>
        <w:rPr>
          <w:rFonts w:ascii="Times New Roman" w:hAnsi="Times New Roman"/>
          <w:sz w:val="28"/>
          <w:szCs w:val="28"/>
        </w:rPr>
      </w:pPr>
      <w:r w:rsidRPr="00B817AD">
        <w:rPr>
          <w:rFonts w:ascii="Times New Roman" w:hAnsi="Times New Roman"/>
          <w:sz w:val="28"/>
          <w:szCs w:val="28"/>
        </w:rPr>
        <w:t>их выполнения, в том числе особенности выполнения</w:t>
      </w:r>
    </w:p>
    <w:p w:rsidR="00383996" w:rsidRPr="00B817AD" w:rsidRDefault="00383996">
      <w:pPr>
        <w:widowControl w:val="0"/>
        <w:autoSpaceDE w:val="0"/>
        <w:autoSpaceDN w:val="0"/>
        <w:adjustRightInd w:val="0"/>
        <w:spacing w:after="0" w:line="240" w:lineRule="auto"/>
        <w:jc w:val="center"/>
        <w:rPr>
          <w:rFonts w:ascii="Times New Roman" w:hAnsi="Times New Roman"/>
          <w:sz w:val="28"/>
          <w:szCs w:val="28"/>
        </w:rPr>
      </w:pPr>
      <w:r w:rsidRPr="00B817AD">
        <w:rPr>
          <w:rFonts w:ascii="Times New Roman" w:hAnsi="Times New Roman"/>
          <w:sz w:val="28"/>
          <w:szCs w:val="28"/>
        </w:rPr>
        <w:lastRenderedPageBreak/>
        <w:t>административных процедур в электронной форме</w:t>
      </w:r>
    </w:p>
    <w:p w:rsidR="00383996" w:rsidRPr="00817A43" w:rsidRDefault="00383996">
      <w:pPr>
        <w:widowControl w:val="0"/>
        <w:autoSpaceDE w:val="0"/>
        <w:autoSpaceDN w:val="0"/>
        <w:adjustRightInd w:val="0"/>
        <w:spacing w:after="0" w:line="240" w:lineRule="auto"/>
        <w:ind w:firstLine="540"/>
        <w:jc w:val="both"/>
        <w:rPr>
          <w:rFonts w:ascii="Times New Roman" w:hAnsi="Times New Roman"/>
          <w:sz w:val="16"/>
          <w:szCs w:val="16"/>
        </w:rPr>
      </w:pPr>
    </w:p>
    <w:p w:rsidR="00383996" w:rsidRPr="0026518B" w:rsidRDefault="00383996" w:rsidP="005414C8">
      <w:pPr>
        <w:pStyle w:val="ConsPlusNormal"/>
        <w:ind w:firstLine="540"/>
        <w:jc w:val="both"/>
        <w:rPr>
          <w:rFonts w:ascii="Times New Roman" w:hAnsi="Times New Roman" w:cs="Times New Roman"/>
          <w:sz w:val="28"/>
          <w:szCs w:val="28"/>
        </w:rPr>
      </w:pPr>
      <w:r w:rsidRPr="0026518B">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 размещение извещений о проведении торгов (далее - аукционов) на официальном сайте администрации </w:t>
      </w:r>
      <w:r>
        <w:rPr>
          <w:rFonts w:ascii="Times New Roman" w:hAnsi="Times New Roman"/>
          <w:sz w:val="28"/>
          <w:szCs w:val="28"/>
        </w:rPr>
        <w:t>Елизаветинского сельского поселения</w:t>
      </w:r>
      <w:r w:rsidRPr="0026518B">
        <w:rPr>
          <w:rFonts w:ascii="Times New Roman" w:hAnsi="Times New Roman"/>
          <w:sz w:val="28"/>
          <w:szCs w:val="28"/>
        </w:rPr>
        <w:t xml:space="preserve"> в сети Интернет (</w:t>
      </w:r>
      <w:r w:rsidRPr="00C7166B">
        <w:rPr>
          <w:rFonts w:ascii="Times New Roman" w:hAnsi="Times New Roman"/>
          <w:sz w:val="28"/>
          <w:szCs w:val="28"/>
          <w:u w:val="single"/>
          <w:lang w:val="en-US"/>
        </w:rPr>
        <w:t>http</w:t>
      </w:r>
      <w:r>
        <w:rPr>
          <w:rFonts w:ascii="Times New Roman" w:hAnsi="Times New Roman"/>
          <w:sz w:val="28"/>
          <w:szCs w:val="28"/>
          <w:u w:val="single"/>
        </w:rPr>
        <w:t>://</w:t>
      </w:r>
      <w:proofErr w:type="spellStart"/>
      <w:r>
        <w:rPr>
          <w:rFonts w:ascii="Times New Roman" w:hAnsi="Times New Roman"/>
          <w:sz w:val="28"/>
          <w:szCs w:val="28"/>
          <w:u w:val="single"/>
        </w:rPr>
        <w:t>елизаветинское</w:t>
      </w:r>
      <w:r w:rsidRPr="00C7166B">
        <w:rPr>
          <w:rFonts w:ascii="Times New Roman" w:hAnsi="Times New Roman"/>
          <w:sz w:val="28"/>
          <w:szCs w:val="28"/>
          <w:u w:val="single"/>
        </w:rPr>
        <w:t>.рф</w:t>
      </w:r>
      <w:proofErr w:type="spellEnd"/>
      <w:r w:rsidRPr="00C7166B">
        <w:rPr>
          <w:rFonts w:ascii="Times New Roman" w:hAnsi="Times New Roman"/>
          <w:sz w:val="28"/>
          <w:szCs w:val="28"/>
          <w:u w:val="single"/>
        </w:rPr>
        <w:t>/</w:t>
      </w:r>
      <w:r w:rsidRPr="0026518B">
        <w:rPr>
          <w:rFonts w:ascii="Times New Roman" w:hAnsi="Times New Roman"/>
          <w:sz w:val="28"/>
          <w:szCs w:val="28"/>
        </w:rPr>
        <w:t>), а также информации на официальном сайте Российской Федерации в информационно-телекоммуникационной сети "Интернет" (www.torgi.gov.ru);</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предоставление необходимой информации и соответствующих документов лицам, желающим принять участие в аукционах;</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прием и регистрация заявок и прилагаемых к ним документов от заявителей на участие в аукционе;</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принятие решения о признании заявителей участниками аукционов или об отказе в допуске к участию в аукционе по основаниям, установленным действующим законодательством;</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направление уведомлений заявителям, признанным участниками аукциона, заявителям, не допущенным к участию в аукционе;</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проведение аукциона, вручение протокола о результатах аукциона победителю аукциона;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подготовка договоров купли-продажи или аренды и заключение их с победителями аукциона;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возврат задатков, внесенных для участия в аукционе (за исключением победителей);</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4.2. Основанием для начала предоставления муниципальной услуги является постановление </w:t>
      </w:r>
      <w:proofErr w:type="gramStart"/>
      <w:r>
        <w:rPr>
          <w:rFonts w:ascii="Times New Roman" w:hAnsi="Times New Roman"/>
          <w:sz w:val="28"/>
          <w:szCs w:val="28"/>
        </w:rPr>
        <w:t>А</w:t>
      </w:r>
      <w:r w:rsidRPr="0026518B">
        <w:rPr>
          <w:rFonts w:ascii="Times New Roman" w:hAnsi="Times New Roman"/>
          <w:sz w:val="28"/>
          <w:szCs w:val="28"/>
        </w:rPr>
        <w:t>дминистрации  о</w:t>
      </w:r>
      <w:proofErr w:type="gramEnd"/>
      <w:r w:rsidRPr="0026518B">
        <w:rPr>
          <w:rFonts w:ascii="Times New Roman" w:hAnsi="Times New Roman"/>
          <w:sz w:val="28"/>
          <w:szCs w:val="28"/>
        </w:rPr>
        <w:t xml:space="preserve"> проведении аукциона.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4.3. Размещение извещений о проведении аукционов на официальном сайте </w:t>
      </w:r>
      <w:r>
        <w:rPr>
          <w:rFonts w:ascii="Times New Roman" w:hAnsi="Times New Roman"/>
          <w:sz w:val="28"/>
          <w:szCs w:val="28"/>
        </w:rPr>
        <w:t>А</w:t>
      </w:r>
      <w:r w:rsidRPr="0026518B">
        <w:rPr>
          <w:rFonts w:ascii="Times New Roman" w:hAnsi="Times New Roman"/>
          <w:sz w:val="28"/>
          <w:szCs w:val="28"/>
        </w:rPr>
        <w:t>дминистрации в сети Интернет (</w:t>
      </w:r>
      <w:r w:rsidRPr="00C7166B">
        <w:rPr>
          <w:rFonts w:ascii="Times New Roman" w:hAnsi="Times New Roman"/>
          <w:sz w:val="28"/>
          <w:szCs w:val="28"/>
          <w:u w:val="single"/>
          <w:lang w:val="en-US"/>
        </w:rPr>
        <w:t>http</w:t>
      </w:r>
      <w:r>
        <w:rPr>
          <w:rFonts w:ascii="Times New Roman" w:hAnsi="Times New Roman"/>
          <w:sz w:val="28"/>
          <w:szCs w:val="28"/>
          <w:u w:val="single"/>
        </w:rPr>
        <w:t>://</w:t>
      </w:r>
      <w:proofErr w:type="spellStart"/>
      <w:r>
        <w:rPr>
          <w:rFonts w:ascii="Times New Roman" w:hAnsi="Times New Roman"/>
          <w:sz w:val="28"/>
          <w:szCs w:val="28"/>
          <w:u w:val="single"/>
        </w:rPr>
        <w:t>елизаветинское</w:t>
      </w:r>
      <w:r w:rsidRPr="00C7166B">
        <w:rPr>
          <w:rFonts w:ascii="Times New Roman" w:hAnsi="Times New Roman"/>
          <w:sz w:val="28"/>
          <w:szCs w:val="28"/>
          <w:u w:val="single"/>
        </w:rPr>
        <w:t>.рф</w:t>
      </w:r>
      <w:proofErr w:type="spellEnd"/>
      <w:r w:rsidRPr="00C7166B">
        <w:rPr>
          <w:rFonts w:ascii="Times New Roman" w:hAnsi="Times New Roman"/>
          <w:sz w:val="28"/>
          <w:szCs w:val="28"/>
          <w:u w:val="single"/>
        </w:rPr>
        <w:t>/</w:t>
      </w:r>
      <w:r w:rsidRPr="0026518B">
        <w:rPr>
          <w:rFonts w:ascii="Times New Roman" w:hAnsi="Times New Roman"/>
          <w:sz w:val="28"/>
          <w:szCs w:val="28"/>
        </w:rPr>
        <w:t xml:space="preserve">),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w:t>
      </w:r>
      <w:r>
        <w:rPr>
          <w:rFonts w:ascii="Times New Roman" w:hAnsi="Times New Roman"/>
          <w:sz w:val="28"/>
          <w:szCs w:val="28"/>
        </w:rPr>
        <w:t>специалистами</w:t>
      </w:r>
      <w:r w:rsidRPr="0026518B">
        <w:rPr>
          <w:rFonts w:ascii="Times New Roman" w:hAnsi="Times New Roman"/>
          <w:sz w:val="28"/>
          <w:szCs w:val="28"/>
        </w:rPr>
        <w:t xml:space="preserve"> </w:t>
      </w:r>
      <w:r>
        <w:rPr>
          <w:rFonts w:ascii="Times New Roman" w:hAnsi="Times New Roman"/>
          <w:sz w:val="28"/>
          <w:szCs w:val="28"/>
        </w:rPr>
        <w:t>А</w:t>
      </w:r>
      <w:r w:rsidRPr="0026518B">
        <w:rPr>
          <w:rFonts w:ascii="Times New Roman" w:hAnsi="Times New Roman"/>
          <w:sz w:val="28"/>
          <w:szCs w:val="28"/>
        </w:rPr>
        <w:t>дминистрации не менее чем за 30 (тридцать) дней до даты проведения аукциона.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bookmarkStart w:id="11" w:name="P152"/>
      <w:bookmarkEnd w:id="11"/>
      <w:r w:rsidRPr="0026518B">
        <w:rPr>
          <w:rFonts w:ascii="Times New Roman" w:hAnsi="Times New Roman"/>
          <w:sz w:val="28"/>
          <w:szCs w:val="28"/>
        </w:rPr>
        <w:t xml:space="preserve">4.4. Лицам, желающим принять участие в торгах, </w:t>
      </w:r>
      <w:r>
        <w:rPr>
          <w:rFonts w:ascii="Times New Roman" w:hAnsi="Times New Roman"/>
          <w:sz w:val="28"/>
          <w:szCs w:val="28"/>
        </w:rPr>
        <w:t xml:space="preserve">Администрация </w:t>
      </w:r>
      <w:r w:rsidRPr="0026518B">
        <w:rPr>
          <w:rFonts w:ascii="Times New Roman" w:hAnsi="Times New Roman"/>
          <w:sz w:val="28"/>
          <w:szCs w:val="28"/>
        </w:rPr>
        <w:t xml:space="preserve">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w:t>
      </w:r>
      <w:r w:rsidRPr="0026518B">
        <w:rPr>
          <w:rFonts w:ascii="Times New Roman" w:hAnsi="Times New Roman"/>
          <w:sz w:val="28"/>
          <w:szCs w:val="28"/>
        </w:rPr>
        <w:lastRenderedPageBreak/>
        <w:t>проведении торгов до даты последнего дня, определенного извещением для подачи заявки.</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4.5.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Pr>
          <w:rFonts w:ascii="Times New Roman" w:hAnsi="Times New Roman"/>
          <w:sz w:val="28"/>
          <w:szCs w:val="28"/>
        </w:rPr>
        <w:t>Администрацию</w:t>
      </w:r>
      <w:r w:rsidRPr="0026518B">
        <w:rPr>
          <w:rFonts w:ascii="Times New Roman" w:hAnsi="Times New Roman"/>
          <w:sz w:val="28"/>
          <w:szCs w:val="28"/>
        </w:rPr>
        <w:t xml:space="preserve"> или посредством МФЦ или ПГУ ЛО </w:t>
      </w:r>
      <w:hyperlink w:anchor="P257" w:history="1">
        <w:r w:rsidRPr="0026518B">
          <w:rPr>
            <w:rFonts w:ascii="Times New Roman" w:hAnsi="Times New Roman"/>
            <w:sz w:val="28"/>
            <w:szCs w:val="28"/>
          </w:rPr>
          <w:t>заявку</w:t>
        </w:r>
      </w:hyperlink>
      <w:r w:rsidRPr="0026518B">
        <w:rPr>
          <w:rFonts w:ascii="Times New Roman" w:hAnsi="Times New Roman"/>
          <w:sz w:val="28"/>
          <w:szCs w:val="28"/>
        </w:rPr>
        <w:t xml:space="preserve"> на участие в аукционе (приложение № 3 к </w:t>
      </w:r>
      <w:r>
        <w:rPr>
          <w:rFonts w:ascii="Times New Roman" w:hAnsi="Times New Roman"/>
          <w:sz w:val="28"/>
          <w:szCs w:val="28"/>
        </w:rPr>
        <w:t>настоящему административному регламенту</w:t>
      </w:r>
      <w:r w:rsidRPr="0026518B">
        <w:rPr>
          <w:rFonts w:ascii="Times New Roman" w:hAnsi="Times New Roman"/>
          <w:sz w:val="28"/>
          <w:szCs w:val="28"/>
        </w:rPr>
        <w:t xml:space="preserve">) с приложением документов, указанных в </w:t>
      </w:r>
      <w:hyperlink w:anchor="P98" w:history="1">
        <w:r w:rsidRPr="0026518B">
          <w:rPr>
            <w:rFonts w:ascii="Times New Roman" w:hAnsi="Times New Roman"/>
            <w:sz w:val="28"/>
            <w:szCs w:val="28"/>
          </w:rPr>
          <w:t>пункте 2.</w:t>
        </w:r>
      </w:hyperlink>
      <w:r w:rsidRPr="0026518B">
        <w:rPr>
          <w:rFonts w:ascii="Times New Roman" w:hAnsi="Times New Roman"/>
          <w:sz w:val="28"/>
          <w:szCs w:val="28"/>
        </w:rPr>
        <w:t xml:space="preserve">7 </w:t>
      </w:r>
      <w:r>
        <w:rPr>
          <w:rFonts w:ascii="Times New Roman" w:hAnsi="Times New Roman"/>
          <w:sz w:val="28"/>
          <w:szCs w:val="28"/>
        </w:rPr>
        <w:t>настоящего административного регламента</w:t>
      </w:r>
      <w:r w:rsidRPr="0026518B">
        <w:rPr>
          <w:rFonts w:ascii="Times New Roman" w:hAnsi="Times New Roman"/>
          <w:sz w:val="28"/>
          <w:szCs w:val="28"/>
        </w:rPr>
        <w:t>.</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Специалист МФЦ или </w:t>
      </w:r>
      <w:r>
        <w:rPr>
          <w:rFonts w:ascii="Times New Roman" w:hAnsi="Times New Roman"/>
          <w:sz w:val="28"/>
          <w:szCs w:val="28"/>
        </w:rPr>
        <w:t>Администрации</w:t>
      </w:r>
      <w:r w:rsidRPr="0026518B">
        <w:rPr>
          <w:rFonts w:ascii="Times New Roman" w:hAnsi="Times New Roman"/>
          <w:sz w:val="28"/>
          <w:szCs w:val="28"/>
        </w:rPr>
        <w:t xml:space="preserve">, ответственный за прием заявок на участие в </w:t>
      </w:r>
      <w:proofErr w:type="gramStart"/>
      <w:r w:rsidRPr="0026518B">
        <w:rPr>
          <w:rFonts w:ascii="Times New Roman" w:hAnsi="Times New Roman"/>
          <w:sz w:val="28"/>
          <w:szCs w:val="28"/>
        </w:rPr>
        <w:t>аукционах,  удостоверяется</w:t>
      </w:r>
      <w:proofErr w:type="gramEnd"/>
      <w:r w:rsidRPr="0026518B">
        <w:rPr>
          <w:rFonts w:ascii="Times New Roman" w:hAnsi="Times New Roman"/>
          <w:sz w:val="28"/>
          <w:szCs w:val="28"/>
        </w:rPr>
        <w:t xml:space="preserve"> в том, что:</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в документах нет подчисток, приписок, зачеркнутых слов и иных неоговоренных исправлений;</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документы не заполнены карандашом;</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Специалист </w:t>
      </w:r>
      <w:r>
        <w:rPr>
          <w:rFonts w:ascii="Times New Roman" w:hAnsi="Times New Roman"/>
          <w:sz w:val="28"/>
          <w:szCs w:val="28"/>
        </w:rPr>
        <w:t>Администрации</w:t>
      </w:r>
      <w:r w:rsidRPr="0026518B">
        <w:rPr>
          <w:rFonts w:ascii="Times New Roman" w:hAnsi="Times New Roman"/>
          <w:sz w:val="28"/>
          <w:szCs w:val="28"/>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Специалист </w:t>
      </w:r>
      <w:r>
        <w:rPr>
          <w:rFonts w:ascii="Times New Roman" w:hAnsi="Times New Roman"/>
          <w:sz w:val="28"/>
          <w:szCs w:val="28"/>
        </w:rPr>
        <w:t>Администрации,</w:t>
      </w:r>
      <w:r w:rsidRPr="0026518B">
        <w:rPr>
          <w:rFonts w:ascii="Times New Roman" w:hAnsi="Times New Roman"/>
          <w:sz w:val="28"/>
          <w:szCs w:val="28"/>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4.6. В день определения участников аукциона, указанный в извещении, </w:t>
      </w:r>
      <w:r>
        <w:rPr>
          <w:rFonts w:ascii="Times New Roman" w:hAnsi="Times New Roman"/>
          <w:sz w:val="28"/>
          <w:szCs w:val="28"/>
        </w:rPr>
        <w:t>А</w:t>
      </w:r>
      <w:r w:rsidRPr="0026518B">
        <w:rPr>
          <w:rFonts w:ascii="Times New Roman" w:hAnsi="Times New Roman"/>
          <w:sz w:val="28"/>
          <w:szCs w:val="28"/>
        </w:rPr>
        <w:t xml:space="preserve">дминистрация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w:t>
      </w:r>
      <w:proofErr w:type="gramStart"/>
      <w:r>
        <w:rPr>
          <w:rFonts w:ascii="Times New Roman" w:hAnsi="Times New Roman"/>
          <w:sz w:val="28"/>
          <w:szCs w:val="28"/>
        </w:rPr>
        <w:t>А</w:t>
      </w:r>
      <w:r w:rsidRPr="0026518B">
        <w:rPr>
          <w:rFonts w:ascii="Times New Roman" w:hAnsi="Times New Roman"/>
          <w:sz w:val="28"/>
          <w:szCs w:val="28"/>
        </w:rPr>
        <w:t>дминистрация  принимает</w:t>
      </w:r>
      <w:proofErr w:type="gramEnd"/>
      <w:r w:rsidRPr="0026518B">
        <w:rPr>
          <w:rFonts w:ascii="Times New Roman" w:hAnsi="Times New Roman"/>
          <w:sz w:val="28"/>
          <w:szCs w:val="28"/>
        </w:rPr>
        <w:t xml:space="preserve"> решение о признании заявителей участниками аукциона или об отказе в допуске заявителей к участию в аукционе в соответствии с </w:t>
      </w:r>
      <w:hyperlink w:anchor="P107" w:history="1">
        <w:r w:rsidRPr="0026518B">
          <w:rPr>
            <w:rFonts w:ascii="Times New Roman" w:hAnsi="Times New Roman"/>
            <w:sz w:val="28"/>
            <w:szCs w:val="28"/>
          </w:rPr>
          <w:t>п. 2.</w:t>
        </w:r>
      </w:hyperlink>
      <w:r w:rsidRPr="0026518B">
        <w:rPr>
          <w:rFonts w:ascii="Times New Roman" w:hAnsi="Times New Roman"/>
          <w:sz w:val="28"/>
          <w:szCs w:val="28"/>
        </w:rPr>
        <w:t xml:space="preserve">12 </w:t>
      </w:r>
      <w:r>
        <w:rPr>
          <w:rFonts w:ascii="Times New Roman" w:hAnsi="Times New Roman"/>
          <w:sz w:val="28"/>
          <w:szCs w:val="28"/>
        </w:rPr>
        <w:t>настоящего административного регламента</w:t>
      </w:r>
      <w:r w:rsidRPr="0026518B">
        <w:rPr>
          <w:rFonts w:ascii="Times New Roman" w:hAnsi="Times New Roman"/>
          <w:sz w:val="28"/>
          <w:szCs w:val="28"/>
        </w:rPr>
        <w:t>. Данное решение оформляется протоколом, в котором указываются:</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 сведения о заявителях, допущенных к участию в аукционе и признанных </w:t>
      </w:r>
      <w:r w:rsidRPr="0026518B">
        <w:rPr>
          <w:rFonts w:ascii="Times New Roman" w:hAnsi="Times New Roman"/>
          <w:sz w:val="28"/>
          <w:szCs w:val="28"/>
        </w:rPr>
        <w:lastRenderedPageBreak/>
        <w:t>участником аукциона, датах подачи заявок, внесенных задатках;</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сведения о заявителях, не допущенных к участию в аукционе, с указанием причин отказа в допуске к участию в нем.</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Протокол рассмотрения заявок на участие в аукционе подписывается не позднее чем в течение 1 (одного) дня со дня их рассмотрения и размещается на официальном сайте не позднее, чем на следующий день после подписания протокола.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4.7. В случае, если аукцион признан несостоявшимся и только один заявитель признан участником аукциона, </w:t>
      </w:r>
      <w:r>
        <w:rPr>
          <w:rFonts w:ascii="Times New Roman" w:hAnsi="Times New Roman"/>
          <w:sz w:val="28"/>
          <w:szCs w:val="28"/>
        </w:rPr>
        <w:t>А</w:t>
      </w:r>
      <w:r w:rsidRPr="0026518B">
        <w:rPr>
          <w:rFonts w:ascii="Times New Roman" w:hAnsi="Times New Roman"/>
          <w:sz w:val="28"/>
          <w:szCs w:val="28"/>
        </w:rPr>
        <w:t xml:space="preserve">дминистрация  в течение 10 (десяти) дней со дня подписания протокола, указанного в </w:t>
      </w:r>
      <w:hyperlink w:anchor="P152" w:history="1">
        <w:r w:rsidRPr="0026518B">
          <w:rPr>
            <w:rFonts w:ascii="Times New Roman" w:hAnsi="Times New Roman"/>
            <w:sz w:val="28"/>
            <w:szCs w:val="28"/>
          </w:rPr>
          <w:t>пункте 4.6</w:t>
        </w:r>
      </w:hyperlink>
      <w:r>
        <w:rPr>
          <w:sz w:val="28"/>
          <w:szCs w:val="28"/>
        </w:rPr>
        <w:t>.</w:t>
      </w:r>
      <w:r w:rsidRPr="0026518B">
        <w:rPr>
          <w:rFonts w:ascii="Times New Roman" w:hAnsi="Times New Roman"/>
          <w:sz w:val="28"/>
          <w:szCs w:val="28"/>
        </w:rPr>
        <w:t xml:space="preserve"> </w:t>
      </w:r>
      <w:r>
        <w:rPr>
          <w:rFonts w:ascii="Times New Roman" w:hAnsi="Times New Roman"/>
          <w:sz w:val="28"/>
          <w:szCs w:val="28"/>
        </w:rPr>
        <w:t>настоящего административного регламента</w:t>
      </w:r>
      <w:r w:rsidRPr="0026518B">
        <w:rPr>
          <w:rFonts w:ascii="Times New Roman" w:hAnsi="Times New Roman"/>
          <w:sz w:val="28"/>
          <w:szCs w:val="28"/>
        </w:rPr>
        <w:t>, направляет заявителю 3 (три) экземпляра подписанного проекта договора купли-продажи или проекта договора аренды земельного участка.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4.8.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w:t>
      </w:r>
      <w:r>
        <w:rPr>
          <w:rFonts w:ascii="Times New Roman" w:hAnsi="Times New Roman"/>
          <w:sz w:val="28"/>
          <w:szCs w:val="28"/>
        </w:rPr>
        <w:t>А</w:t>
      </w:r>
      <w:r w:rsidRPr="0026518B">
        <w:rPr>
          <w:rFonts w:ascii="Times New Roman" w:hAnsi="Times New Roman"/>
          <w:sz w:val="28"/>
          <w:szCs w:val="28"/>
        </w:rPr>
        <w:t>дминистрация  направляет в течение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4.9. Аукцион проводится в указанном в извещении месте в соответствующие день и час.</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w:t>
      </w:r>
      <w:r>
        <w:rPr>
          <w:rFonts w:ascii="Times New Roman" w:hAnsi="Times New Roman"/>
          <w:sz w:val="28"/>
          <w:szCs w:val="28"/>
        </w:rPr>
        <w:t>А</w:t>
      </w:r>
      <w:r w:rsidRPr="0026518B">
        <w:rPr>
          <w:rFonts w:ascii="Times New Roman" w:hAnsi="Times New Roman"/>
          <w:sz w:val="28"/>
          <w:szCs w:val="28"/>
        </w:rPr>
        <w:t>дминистрации непосредственно перед началом проведения аукциона.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4.9.1. Аукцион, открытый по форме подачи предложений о цене или размере арендной платы, проводится в следующем порядке:</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w:t>
      </w:r>
      <w:r w:rsidRPr="0026518B">
        <w:rPr>
          <w:rFonts w:ascii="Times New Roman" w:hAnsi="Times New Roman"/>
          <w:sz w:val="28"/>
          <w:szCs w:val="28"/>
        </w:rPr>
        <w:lastRenderedPageBreak/>
        <w:t>следующую цену или размер арендной платы в соответствии с "шагом аукциона";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Pr>
          <w:rFonts w:ascii="Times New Roman" w:hAnsi="Times New Roman"/>
          <w:sz w:val="28"/>
          <w:szCs w:val="28"/>
        </w:rPr>
        <w:t>Администрации</w:t>
      </w:r>
      <w:r w:rsidRPr="0026518B">
        <w:rPr>
          <w:rFonts w:ascii="Times New Roman" w:hAnsi="Times New Roman"/>
          <w:sz w:val="28"/>
          <w:szCs w:val="28"/>
        </w:rPr>
        <w:t>).</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Вручение протокола о результатах аукциона победителю аукциона осуществляется </w:t>
      </w:r>
      <w:proofErr w:type="gramStart"/>
      <w:r>
        <w:rPr>
          <w:rFonts w:ascii="Times New Roman" w:hAnsi="Times New Roman"/>
          <w:sz w:val="28"/>
          <w:szCs w:val="28"/>
        </w:rPr>
        <w:t>А</w:t>
      </w:r>
      <w:r w:rsidRPr="0026518B">
        <w:rPr>
          <w:rFonts w:ascii="Times New Roman" w:hAnsi="Times New Roman"/>
          <w:sz w:val="28"/>
          <w:szCs w:val="28"/>
        </w:rPr>
        <w:t>дминистрацией  в</w:t>
      </w:r>
      <w:proofErr w:type="gramEnd"/>
      <w:r w:rsidRPr="0026518B">
        <w:rPr>
          <w:rFonts w:ascii="Times New Roman" w:hAnsi="Times New Roman"/>
          <w:sz w:val="28"/>
          <w:szCs w:val="28"/>
        </w:rPr>
        <w:t xml:space="preserve"> месте и в день проведения аукциона.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bookmarkStart w:id="12" w:name="P168"/>
      <w:bookmarkEnd w:id="12"/>
      <w:r w:rsidRPr="0026518B">
        <w:rPr>
          <w:rFonts w:ascii="Times New Roman" w:hAnsi="Times New Roman"/>
          <w:sz w:val="28"/>
          <w:szCs w:val="28"/>
        </w:rPr>
        <w:t>4.10.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bookmarkStart w:id="13" w:name="P169"/>
      <w:bookmarkEnd w:id="13"/>
      <w:r w:rsidRPr="0026518B">
        <w:rPr>
          <w:rFonts w:ascii="Times New Roman" w:hAnsi="Times New Roman"/>
          <w:sz w:val="28"/>
          <w:szCs w:val="28"/>
        </w:rPr>
        <w:t>4.11.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Протокол о результатах аукциона размещается на официальном сайте в течение 1 (одного) рабочего дня со дня подписания данного протокола.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Специалист </w:t>
      </w:r>
      <w:r>
        <w:rPr>
          <w:rFonts w:ascii="Times New Roman" w:hAnsi="Times New Roman"/>
          <w:sz w:val="28"/>
          <w:szCs w:val="28"/>
        </w:rPr>
        <w:t>Администрации</w:t>
      </w:r>
      <w:r w:rsidRPr="0026518B">
        <w:rPr>
          <w:rFonts w:ascii="Times New Roman" w:hAnsi="Times New Roman"/>
          <w:sz w:val="28"/>
          <w:szCs w:val="28"/>
        </w:rPr>
        <w:t>,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Не допускается заключение договоров ранее, чем через 10 (десять) дней со дня размещения информации о результатах аукциона на официальном сайте.</w:t>
      </w:r>
    </w:p>
    <w:p w:rsidR="00383996" w:rsidRPr="0026518B" w:rsidRDefault="00383996" w:rsidP="005414C8">
      <w:pPr>
        <w:widowControl w:val="0"/>
        <w:autoSpaceDE w:val="0"/>
        <w:autoSpaceDN w:val="0"/>
        <w:adjustRightInd w:val="0"/>
        <w:spacing w:after="0" w:line="240" w:lineRule="auto"/>
        <w:ind w:firstLine="540"/>
        <w:jc w:val="both"/>
        <w:rPr>
          <w:rFonts w:ascii="Times New Roman" w:hAnsi="Times New Roman"/>
          <w:sz w:val="28"/>
          <w:szCs w:val="28"/>
        </w:rPr>
      </w:pPr>
      <w:r w:rsidRPr="0026518B">
        <w:rPr>
          <w:rFonts w:ascii="Times New Roman" w:hAnsi="Times New Roman"/>
          <w:sz w:val="28"/>
          <w:szCs w:val="28"/>
        </w:rPr>
        <w:t>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4.12.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26518B">
          <w:rPr>
            <w:rFonts w:ascii="Times New Roman" w:hAnsi="Times New Roman"/>
            <w:sz w:val="28"/>
            <w:szCs w:val="28"/>
          </w:rPr>
          <w:t>пунктами 4.10</w:t>
        </w:r>
      </w:hyperlink>
      <w:r w:rsidRPr="0026518B">
        <w:rPr>
          <w:rFonts w:ascii="Times New Roman" w:hAnsi="Times New Roman"/>
          <w:sz w:val="28"/>
          <w:szCs w:val="28"/>
        </w:rPr>
        <w:t xml:space="preserve">, </w:t>
      </w:r>
      <w:hyperlink w:anchor="P169" w:history="1">
        <w:r w:rsidRPr="0026518B">
          <w:rPr>
            <w:rFonts w:ascii="Times New Roman" w:hAnsi="Times New Roman"/>
            <w:sz w:val="28"/>
            <w:szCs w:val="28"/>
          </w:rPr>
          <w:t>4.11</w:t>
        </w:r>
      </w:hyperlink>
      <w:r w:rsidRPr="0026518B">
        <w:rPr>
          <w:rFonts w:ascii="Times New Roman" w:hAnsi="Times New Roman"/>
          <w:sz w:val="28"/>
          <w:szCs w:val="28"/>
        </w:rPr>
        <w:t xml:space="preserve"> </w:t>
      </w:r>
      <w:r>
        <w:rPr>
          <w:rFonts w:ascii="Times New Roman" w:hAnsi="Times New Roman"/>
          <w:sz w:val="28"/>
          <w:szCs w:val="28"/>
        </w:rPr>
        <w:lastRenderedPageBreak/>
        <w:t>настоящего административного регламента</w:t>
      </w:r>
      <w:r w:rsidRPr="0026518B">
        <w:rPr>
          <w:rFonts w:ascii="Times New Roman" w:hAnsi="Times New Roman"/>
          <w:sz w:val="28"/>
          <w:szCs w:val="28"/>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Pr>
          <w:rFonts w:ascii="Times New Roman" w:hAnsi="Times New Roman"/>
          <w:sz w:val="28"/>
          <w:szCs w:val="28"/>
        </w:rPr>
        <w:t>Администрации</w:t>
      </w:r>
      <w:r w:rsidRPr="0026518B">
        <w:rPr>
          <w:rFonts w:ascii="Times New Roman" w:hAnsi="Times New Roman"/>
          <w:sz w:val="28"/>
          <w:szCs w:val="28"/>
        </w:rPr>
        <w:t xml:space="preserve"> путем перечисления на расчетный счет, указанный заявителями в заявке, в следующие сроки:</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383996" w:rsidRPr="00817A43" w:rsidRDefault="00383996" w:rsidP="005D2497">
      <w:pPr>
        <w:widowControl w:val="0"/>
        <w:autoSpaceDE w:val="0"/>
        <w:autoSpaceDN w:val="0"/>
        <w:adjustRightInd w:val="0"/>
        <w:spacing w:after="0" w:line="240" w:lineRule="auto"/>
        <w:ind w:firstLine="540"/>
        <w:jc w:val="both"/>
        <w:rPr>
          <w:rFonts w:ascii="Times New Roman" w:hAnsi="Times New Roman"/>
          <w:sz w:val="16"/>
          <w:szCs w:val="16"/>
        </w:rPr>
      </w:pPr>
    </w:p>
    <w:p w:rsidR="00383996" w:rsidRPr="00817A43" w:rsidRDefault="00383996">
      <w:pPr>
        <w:widowControl w:val="0"/>
        <w:autoSpaceDE w:val="0"/>
        <w:autoSpaceDN w:val="0"/>
        <w:adjustRightInd w:val="0"/>
        <w:spacing w:after="0" w:line="240" w:lineRule="auto"/>
        <w:ind w:firstLine="540"/>
        <w:jc w:val="both"/>
        <w:rPr>
          <w:rFonts w:ascii="Times New Roman" w:hAnsi="Times New Roman"/>
          <w:sz w:val="16"/>
          <w:szCs w:val="16"/>
        </w:rPr>
      </w:pPr>
      <w:bookmarkStart w:id="14" w:name="Par395"/>
      <w:bookmarkStart w:id="15" w:name="Par454"/>
      <w:bookmarkEnd w:id="14"/>
      <w:bookmarkEnd w:id="15"/>
    </w:p>
    <w:p w:rsidR="00383996" w:rsidRPr="001C1324" w:rsidRDefault="00383996" w:rsidP="005414C8">
      <w:pPr>
        <w:widowControl w:val="0"/>
        <w:autoSpaceDE w:val="0"/>
        <w:autoSpaceDN w:val="0"/>
        <w:adjustRightInd w:val="0"/>
        <w:spacing w:after="0" w:line="240" w:lineRule="auto"/>
        <w:jc w:val="center"/>
        <w:outlineLvl w:val="1"/>
        <w:rPr>
          <w:rFonts w:ascii="Times New Roman" w:hAnsi="Times New Roman"/>
          <w:sz w:val="28"/>
          <w:szCs w:val="28"/>
        </w:rPr>
      </w:pPr>
      <w:bookmarkStart w:id="16" w:name="Par469"/>
      <w:bookmarkStart w:id="17" w:name="Par422"/>
      <w:bookmarkEnd w:id="16"/>
      <w:bookmarkEnd w:id="17"/>
      <w:r w:rsidRPr="001C1324">
        <w:rPr>
          <w:rFonts w:ascii="Times New Roman" w:hAnsi="Times New Roman"/>
          <w:sz w:val="28"/>
          <w:szCs w:val="28"/>
        </w:rPr>
        <w:t>V. Формы контроля за предоставлением</w:t>
      </w:r>
    </w:p>
    <w:p w:rsidR="00383996" w:rsidRPr="001C1324" w:rsidRDefault="00383996" w:rsidP="005414C8">
      <w:pPr>
        <w:widowControl w:val="0"/>
        <w:autoSpaceDE w:val="0"/>
        <w:autoSpaceDN w:val="0"/>
        <w:adjustRightInd w:val="0"/>
        <w:spacing w:after="0" w:line="240" w:lineRule="auto"/>
        <w:jc w:val="center"/>
        <w:rPr>
          <w:rFonts w:ascii="Times New Roman" w:hAnsi="Times New Roman"/>
          <w:sz w:val="28"/>
          <w:szCs w:val="28"/>
        </w:rPr>
      </w:pPr>
      <w:r w:rsidRPr="001C1324">
        <w:rPr>
          <w:rFonts w:ascii="Times New Roman" w:hAnsi="Times New Roman"/>
          <w:sz w:val="28"/>
          <w:szCs w:val="28"/>
        </w:rPr>
        <w:t>муниципальной услуги</w:t>
      </w:r>
    </w:p>
    <w:p w:rsidR="00383996" w:rsidRPr="001C1324" w:rsidRDefault="00383996" w:rsidP="005414C8">
      <w:pPr>
        <w:widowControl w:val="0"/>
        <w:autoSpaceDE w:val="0"/>
        <w:autoSpaceDN w:val="0"/>
        <w:adjustRightInd w:val="0"/>
        <w:spacing w:after="0" w:line="240" w:lineRule="auto"/>
        <w:jc w:val="center"/>
        <w:rPr>
          <w:rFonts w:ascii="Times New Roman" w:hAnsi="Times New Roman"/>
          <w:sz w:val="28"/>
          <w:szCs w:val="28"/>
        </w:rPr>
      </w:pPr>
    </w:p>
    <w:p w:rsidR="00383996" w:rsidRPr="001C1324" w:rsidRDefault="00383996" w:rsidP="005414C8">
      <w:pPr>
        <w:widowControl w:val="0"/>
        <w:autoSpaceDE w:val="0"/>
        <w:autoSpaceDN w:val="0"/>
        <w:adjustRightInd w:val="0"/>
        <w:spacing w:after="0" w:line="240" w:lineRule="auto"/>
        <w:ind w:firstLine="540"/>
        <w:jc w:val="both"/>
        <w:rPr>
          <w:rFonts w:ascii="Times New Roman" w:hAnsi="Times New Roman"/>
          <w:sz w:val="28"/>
          <w:szCs w:val="28"/>
        </w:rPr>
      </w:pPr>
      <w:r w:rsidRPr="001C1324">
        <w:rPr>
          <w:rFonts w:ascii="Times New Roman" w:hAnsi="Times New Roman"/>
          <w:sz w:val="28"/>
          <w:szCs w:val="28"/>
        </w:rPr>
        <w:t>5.1. Контроль за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383996" w:rsidRPr="001C1324" w:rsidRDefault="00383996" w:rsidP="005414C8">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383996" w:rsidRPr="001C1324" w:rsidRDefault="00383996" w:rsidP="005414C8">
      <w:pPr>
        <w:widowControl w:val="0"/>
        <w:autoSpaceDE w:val="0"/>
        <w:autoSpaceDN w:val="0"/>
        <w:adjustRightInd w:val="0"/>
        <w:spacing w:after="0" w:line="240" w:lineRule="auto"/>
        <w:ind w:firstLine="540"/>
        <w:jc w:val="both"/>
        <w:rPr>
          <w:rFonts w:ascii="Times New Roman" w:hAnsi="Times New Roman"/>
          <w:sz w:val="28"/>
          <w:szCs w:val="28"/>
        </w:rPr>
      </w:pPr>
      <w:r w:rsidRPr="001C1324">
        <w:rPr>
          <w:rFonts w:ascii="Times New Roman" w:hAnsi="Times New Roman"/>
          <w:sz w:val="28"/>
          <w:szCs w:val="28"/>
        </w:rPr>
        <w:t>5.3. Текущий контроль за совершением действий и принятием решений при предоставлении муниципальной услуги осуществляется главой Администрации, курирующий деятельность специалистов Администрации, в виде:</w:t>
      </w:r>
    </w:p>
    <w:p w:rsidR="00383996" w:rsidRPr="001C1324" w:rsidRDefault="00383996" w:rsidP="005414C8">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проведения текущего мониторинга предоставления муниципальной услуги;</w:t>
      </w:r>
    </w:p>
    <w:p w:rsidR="00383996" w:rsidRPr="001C1324" w:rsidRDefault="00383996" w:rsidP="005414C8">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контроля сроков осуществления административных процедур (выполнения действий и принятия решений);</w:t>
      </w:r>
    </w:p>
    <w:p w:rsidR="00383996" w:rsidRPr="001C1324" w:rsidRDefault="00383996" w:rsidP="005414C8">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проверки процесса выполнения административных процедур (выполнения действий и принятия решений);</w:t>
      </w:r>
    </w:p>
    <w:p w:rsidR="00383996" w:rsidRPr="001C1324" w:rsidRDefault="00383996" w:rsidP="005414C8">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контроля качества выполнения административных процедур (выполнения действий и принятия решений);</w:t>
      </w:r>
    </w:p>
    <w:p w:rsidR="00383996" w:rsidRPr="001C1324" w:rsidRDefault="00383996" w:rsidP="005414C8">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lastRenderedPageBreak/>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383996" w:rsidRPr="001C1324" w:rsidRDefault="00383996" w:rsidP="005414C8">
      <w:pPr>
        <w:widowControl w:val="0"/>
        <w:autoSpaceDE w:val="0"/>
        <w:autoSpaceDN w:val="0"/>
        <w:adjustRightInd w:val="0"/>
        <w:spacing w:after="0" w:line="240" w:lineRule="auto"/>
        <w:ind w:firstLine="540"/>
        <w:jc w:val="both"/>
        <w:rPr>
          <w:rFonts w:ascii="Times New Roman" w:hAnsi="Times New Roman"/>
          <w:sz w:val="28"/>
          <w:szCs w:val="28"/>
        </w:rPr>
      </w:pPr>
      <w:r w:rsidRPr="001C1324">
        <w:rPr>
          <w:rFonts w:ascii="Times New Roman" w:hAnsi="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83996" w:rsidRPr="001C1324" w:rsidRDefault="00383996" w:rsidP="005414C8">
      <w:pPr>
        <w:tabs>
          <w:tab w:val="left" w:pos="1134"/>
        </w:tabs>
        <w:autoSpaceDE w:val="0"/>
        <w:autoSpaceDN w:val="0"/>
        <w:adjustRightInd w:val="0"/>
        <w:spacing w:after="0" w:line="240" w:lineRule="auto"/>
        <w:ind w:firstLine="567"/>
        <w:jc w:val="both"/>
        <w:rPr>
          <w:rFonts w:ascii="Times New Roman" w:hAnsi="Times New Roman"/>
          <w:sz w:val="28"/>
          <w:szCs w:val="28"/>
        </w:rPr>
      </w:pPr>
      <w:bookmarkStart w:id="18" w:name="Par415"/>
      <w:bookmarkEnd w:id="18"/>
      <w:r w:rsidRPr="001C1324">
        <w:rPr>
          <w:rFonts w:ascii="Times New Roman" w:hAnsi="Times New Roman"/>
          <w:sz w:val="28"/>
          <w:szCs w:val="28"/>
        </w:rPr>
        <w:t>5.4.</w:t>
      </w:r>
      <w:r w:rsidRPr="001C1324">
        <w:rPr>
          <w:rFonts w:ascii="Times New Roman" w:hAnsi="Times New Roman"/>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
    <w:p w:rsidR="00383996" w:rsidRPr="001C1324" w:rsidRDefault="00383996" w:rsidP="005414C8">
      <w:pPr>
        <w:widowControl w:val="0"/>
        <w:autoSpaceDE w:val="0"/>
        <w:autoSpaceDN w:val="0"/>
        <w:adjustRightInd w:val="0"/>
        <w:spacing w:after="0" w:line="240" w:lineRule="auto"/>
        <w:ind w:firstLine="708"/>
        <w:jc w:val="both"/>
        <w:rPr>
          <w:rFonts w:ascii="Times New Roman" w:hAnsi="Times New Roman"/>
          <w:sz w:val="28"/>
          <w:szCs w:val="28"/>
        </w:rPr>
      </w:pPr>
      <w:r w:rsidRPr="001C1324">
        <w:rPr>
          <w:rFonts w:ascii="Times New Roman" w:hAnsi="Times New Roman"/>
          <w:sz w:val="28"/>
          <w:szCs w:val="28"/>
        </w:rPr>
        <w:t>5.5.</w:t>
      </w:r>
      <w:r w:rsidRPr="001C1324">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383996" w:rsidRPr="00FE54E6" w:rsidRDefault="00383996" w:rsidP="005414C8">
      <w:pPr>
        <w:autoSpaceDE w:val="0"/>
        <w:autoSpaceDN w:val="0"/>
        <w:adjustRightInd w:val="0"/>
        <w:spacing w:after="0" w:line="240" w:lineRule="auto"/>
        <w:ind w:firstLine="720"/>
        <w:jc w:val="both"/>
        <w:rPr>
          <w:rFonts w:ascii="Times New Roman" w:hAnsi="Times New Roman"/>
          <w:sz w:val="28"/>
          <w:szCs w:val="28"/>
        </w:rPr>
      </w:pPr>
      <w:r w:rsidRPr="001C1324">
        <w:rPr>
          <w:rFonts w:ascii="Times New Roman" w:hAnsi="Times New Roman"/>
          <w:sz w:val="28"/>
          <w:szCs w:val="28"/>
        </w:rPr>
        <w:t>5.6.</w:t>
      </w:r>
      <w:r w:rsidRPr="001C1324">
        <w:rPr>
          <w:rFonts w:ascii="Times New Roman" w:hAnsi="Times New Roman"/>
          <w:sz w:val="28"/>
          <w:szCs w:val="28"/>
        </w:rPr>
        <w:tab/>
        <w:t>О</w:t>
      </w:r>
      <w:r w:rsidRPr="00FE54E6">
        <w:rPr>
          <w:rFonts w:ascii="Times New Roman" w:hAnsi="Times New Roman"/>
          <w:sz w:val="28"/>
          <w:szCs w:val="28"/>
        </w:rPr>
        <w:t xml:space="preserve">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383996" w:rsidRPr="00FE54E6" w:rsidRDefault="00383996" w:rsidP="005414C8">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383996" w:rsidRPr="00FE54E6" w:rsidRDefault="00383996" w:rsidP="005414C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5.7</w:t>
      </w:r>
      <w:r w:rsidRPr="00FE54E6">
        <w:rPr>
          <w:rFonts w:ascii="Times New Roman" w:hAnsi="Times New Roman"/>
          <w:sz w:val="28"/>
          <w:szCs w:val="28"/>
        </w:rPr>
        <w:t>.</w:t>
      </w:r>
      <w:r w:rsidRPr="00FE54E6">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83996" w:rsidRPr="00FE54E6" w:rsidRDefault="00383996" w:rsidP="005414C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5.8</w:t>
      </w:r>
      <w:r w:rsidRPr="00FE54E6">
        <w:rPr>
          <w:rFonts w:ascii="Times New Roman" w:hAnsi="Times New Roman"/>
          <w:sz w:val="28"/>
          <w:szCs w:val="28"/>
        </w:rPr>
        <w:t>.</w:t>
      </w:r>
      <w:r w:rsidRPr="00FE54E6">
        <w:rPr>
          <w:rFonts w:ascii="Times New Roman" w:hAnsi="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w:t>
      </w:r>
      <w:r>
        <w:rPr>
          <w:rFonts w:ascii="Times New Roman" w:hAnsi="Times New Roman"/>
          <w:sz w:val="28"/>
          <w:szCs w:val="28"/>
        </w:rPr>
        <w:t>Администрации</w:t>
      </w:r>
      <w:r w:rsidRPr="00FE54E6">
        <w:rPr>
          <w:rFonts w:ascii="Times New Roman" w:hAnsi="Times New Roman"/>
          <w:sz w:val="28"/>
          <w:szCs w:val="28"/>
        </w:rPr>
        <w:t>.</w:t>
      </w:r>
    </w:p>
    <w:p w:rsidR="00383996" w:rsidRPr="00FE54E6" w:rsidRDefault="00383996" w:rsidP="005414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Pr="00FE54E6">
        <w:rPr>
          <w:rFonts w:ascii="Times New Roman" w:hAnsi="Times New Roman" w:cs="Times New Roman"/>
          <w:sz w:val="28"/>
          <w:szCs w:val="28"/>
        </w:rPr>
        <w:t xml:space="preserve">. Текущий контроль соблюдения специалистами МФЦ последовательности действий, определенных </w:t>
      </w:r>
      <w:proofErr w:type="gramStart"/>
      <w:r w:rsidRPr="00FE54E6">
        <w:rPr>
          <w:rFonts w:ascii="Times New Roman" w:hAnsi="Times New Roman" w:cs="Times New Roman"/>
          <w:sz w:val="28"/>
          <w:szCs w:val="28"/>
        </w:rPr>
        <w:t>административными процедурами</w:t>
      </w:r>
      <w:proofErr w:type="gramEnd"/>
      <w:r w:rsidRPr="00FE54E6">
        <w:rPr>
          <w:rFonts w:ascii="Times New Roman" w:hAnsi="Times New Roman" w:cs="Times New Roman"/>
          <w:sz w:val="28"/>
          <w:szCs w:val="28"/>
        </w:rPr>
        <w:t xml:space="preserve"> осуществляется директорами МФЦ.</w:t>
      </w:r>
    </w:p>
    <w:p w:rsidR="00383996" w:rsidRPr="00FE54E6" w:rsidRDefault="00383996" w:rsidP="005414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w:t>
      </w:r>
      <w:r w:rsidRPr="00FE54E6">
        <w:rPr>
          <w:rFonts w:ascii="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83996" w:rsidRPr="00727C6E" w:rsidRDefault="00383996" w:rsidP="005414C8">
      <w:pPr>
        <w:tabs>
          <w:tab w:val="left" w:pos="993"/>
          <w:tab w:val="left" w:pos="1134"/>
        </w:tabs>
        <w:autoSpaceDE w:val="0"/>
        <w:autoSpaceDN w:val="0"/>
        <w:adjustRightInd w:val="0"/>
        <w:spacing w:after="0" w:line="240" w:lineRule="auto"/>
        <w:ind w:firstLine="567"/>
        <w:jc w:val="both"/>
        <w:rPr>
          <w:rFonts w:ascii="Times New Roman" w:hAnsi="Times New Roman"/>
          <w:sz w:val="28"/>
          <w:szCs w:val="28"/>
        </w:rPr>
      </w:pPr>
      <w:r w:rsidRPr="00727C6E">
        <w:rPr>
          <w:rFonts w:ascii="Times New Roman" w:hAnsi="Times New Roman"/>
          <w:sz w:val="28"/>
          <w:szCs w:val="28"/>
        </w:rPr>
        <w:t>в порядке, установленном законодательством Российской Федерации.</w:t>
      </w:r>
    </w:p>
    <w:p w:rsidR="00383996" w:rsidRDefault="00383996" w:rsidP="00A70397">
      <w:pPr>
        <w:widowControl w:val="0"/>
        <w:autoSpaceDE w:val="0"/>
        <w:autoSpaceDN w:val="0"/>
        <w:adjustRightInd w:val="0"/>
        <w:spacing w:after="0" w:line="240" w:lineRule="auto"/>
        <w:jc w:val="center"/>
        <w:outlineLvl w:val="2"/>
        <w:rPr>
          <w:rFonts w:ascii="Times New Roman" w:hAnsi="Times New Roman"/>
          <w:sz w:val="16"/>
          <w:szCs w:val="16"/>
        </w:rPr>
      </w:pPr>
    </w:p>
    <w:p w:rsidR="00383996" w:rsidRPr="00817A43" w:rsidRDefault="00383996">
      <w:pPr>
        <w:widowControl w:val="0"/>
        <w:autoSpaceDE w:val="0"/>
        <w:autoSpaceDN w:val="0"/>
        <w:adjustRightInd w:val="0"/>
        <w:spacing w:after="0" w:line="240" w:lineRule="auto"/>
        <w:ind w:firstLine="540"/>
        <w:jc w:val="both"/>
        <w:rPr>
          <w:rFonts w:ascii="Times New Roman" w:hAnsi="Times New Roman"/>
          <w:sz w:val="16"/>
          <w:szCs w:val="16"/>
        </w:rPr>
      </w:pPr>
    </w:p>
    <w:p w:rsidR="00383996" w:rsidRPr="001C1324" w:rsidRDefault="00383996" w:rsidP="005414C8">
      <w:pPr>
        <w:autoSpaceDE w:val="0"/>
        <w:autoSpaceDN w:val="0"/>
        <w:adjustRightInd w:val="0"/>
        <w:spacing w:after="0" w:line="240" w:lineRule="auto"/>
        <w:jc w:val="center"/>
        <w:outlineLvl w:val="0"/>
        <w:rPr>
          <w:rFonts w:ascii="Times New Roman" w:hAnsi="Times New Roman"/>
          <w:sz w:val="28"/>
          <w:szCs w:val="28"/>
          <w:lang w:eastAsia="en-US"/>
        </w:rPr>
      </w:pPr>
      <w:bookmarkStart w:id="19" w:name="Par491"/>
      <w:bookmarkEnd w:id="19"/>
      <w:r w:rsidRPr="001C1324">
        <w:rPr>
          <w:rFonts w:ascii="Times New Roman" w:hAnsi="Times New Roman"/>
          <w:sz w:val="28"/>
          <w:szCs w:val="28"/>
        </w:rPr>
        <w:t xml:space="preserve">VI. </w:t>
      </w:r>
      <w:r w:rsidRPr="001C1324">
        <w:rPr>
          <w:rFonts w:ascii="Times New Roman" w:hAnsi="Times New Roman"/>
          <w:sz w:val="28"/>
          <w:szCs w:val="28"/>
          <w:lang w:eastAsia="en-US"/>
        </w:rPr>
        <w:t>Досудебный (внесудебный) порядок обжалования решений</w:t>
      </w:r>
    </w:p>
    <w:p w:rsidR="00383996" w:rsidRPr="001C1324" w:rsidRDefault="00383996" w:rsidP="005414C8">
      <w:pPr>
        <w:widowControl w:val="0"/>
        <w:autoSpaceDE w:val="0"/>
        <w:autoSpaceDN w:val="0"/>
        <w:adjustRightInd w:val="0"/>
        <w:spacing w:after="0" w:line="240" w:lineRule="auto"/>
        <w:jc w:val="center"/>
        <w:rPr>
          <w:rFonts w:ascii="Times New Roman" w:hAnsi="Times New Roman"/>
          <w:sz w:val="28"/>
          <w:szCs w:val="28"/>
        </w:rPr>
      </w:pPr>
      <w:r w:rsidRPr="001C1324">
        <w:rPr>
          <w:rFonts w:ascii="Times New Roman" w:hAnsi="Times New Roman"/>
          <w:sz w:val="28"/>
          <w:szCs w:val="28"/>
          <w:lang w:eastAsia="en-US"/>
        </w:rPr>
        <w:t xml:space="preserve">и действий (бездействия) органа, предоставляющего муниципальную услугу, должностных лиц, </w:t>
      </w:r>
      <w:proofErr w:type="gramStart"/>
      <w:r w:rsidRPr="001C1324">
        <w:rPr>
          <w:rFonts w:ascii="Times New Roman" w:hAnsi="Times New Roman"/>
          <w:sz w:val="28"/>
          <w:szCs w:val="28"/>
          <w:lang w:eastAsia="en-US"/>
        </w:rPr>
        <w:t>органа</w:t>
      </w:r>
      <w:proofErr w:type="gramEnd"/>
      <w:r w:rsidRPr="001C1324">
        <w:rPr>
          <w:rFonts w:ascii="Times New Roman" w:hAnsi="Times New Roman"/>
          <w:sz w:val="28"/>
          <w:szCs w:val="28"/>
          <w:lang w:eastAsia="en-US"/>
        </w:rPr>
        <w:t xml:space="preserve"> предоставляющего муниципальную услугу, либо государственных или муниципальных служащих, многофункционального центра </w:t>
      </w:r>
      <w:r w:rsidRPr="001C1324">
        <w:rPr>
          <w:rFonts w:ascii="Times New Roman" w:hAnsi="Times New Roman"/>
          <w:sz w:val="28"/>
          <w:szCs w:val="28"/>
          <w:lang w:eastAsia="en-US"/>
        </w:rPr>
        <w:lastRenderedPageBreak/>
        <w:t>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83996" w:rsidRPr="001C1324" w:rsidRDefault="00383996" w:rsidP="005414C8">
      <w:pPr>
        <w:widowControl w:val="0"/>
        <w:autoSpaceDE w:val="0"/>
        <w:autoSpaceDN w:val="0"/>
        <w:adjustRightInd w:val="0"/>
        <w:spacing w:after="0" w:line="240" w:lineRule="auto"/>
        <w:jc w:val="center"/>
        <w:rPr>
          <w:rFonts w:ascii="Times New Roman" w:hAnsi="Times New Roman"/>
          <w:sz w:val="28"/>
          <w:szCs w:val="28"/>
        </w:rPr>
      </w:pPr>
    </w:p>
    <w:p w:rsidR="00383996" w:rsidRPr="001C1324" w:rsidRDefault="00383996" w:rsidP="005414C8">
      <w:pPr>
        <w:autoSpaceDN w:val="0"/>
        <w:ind w:firstLine="540"/>
        <w:jc w:val="both"/>
        <w:rPr>
          <w:rFonts w:ascii="Times New Roman" w:hAnsi="Times New Roman"/>
          <w:sz w:val="28"/>
          <w:szCs w:val="28"/>
        </w:rPr>
      </w:pPr>
      <w:bookmarkStart w:id="20" w:name="Par436"/>
      <w:bookmarkEnd w:id="20"/>
      <w:r w:rsidRPr="001C1324">
        <w:rPr>
          <w:rFonts w:ascii="Times New Roman" w:hAnsi="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83996" w:rsidRPr="001C1324" w:rsidRDefault="00383996" w:rsidP="005414C8">
      <w:pPr>
        <w:autoSpaceDN w:val="0"/>
        <w:ind w:firstLine="540"/>
        <w:jc w:val="both"/>
        <w:rPr>
          <w:rFonts w:ascii="Times New Roman" w:hAnsi="Times New Roman"/>
          <w:color w:val="000000"/>
          <w:sz w:val="28"/>
          <w:szCs w:val="28"/>
        </w:rPr>
      </w:pPr>
      <w:r w:rsidRPr="001C1324">
        <w:rPr>
          <w:rFonts w:ascii="Times New Roman" w:hAnsi="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C1324" w:rsidDel="009F0626">
        <w:rPr>
          <w:rFonts w:ascii="Times New Roman" w:hAnsi="Times New Roman"/>
          <w:color w:val="000000"/>
          <w:sz w:val="28"/>
          <w:szCs w:val="28"/>
        </w:rPr>
        <w:t xml:space="preserve"> </w:t>
      </w:r>
      <w:r w:rsidRPr="001C1324">
        <w:rPr>
          <w:rFonts w:ascii="Times New Roman" w:hAnsi="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1C1324">
        <w:rPr>
          <w:rFonts w:ascii="Times New Roman" w:hAnsi="Times New Roman"/>
          <w:sz w:val="28"/>
          <w:szCs w:val="28"/>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Pr="001C1324">
        <w:rPr>
          <w:rFonts w:ascii="Times New Roman" w:hAnsi="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
    <w:p w:rsidR="00383996" w:rsidRPr="001C1324" w:rsidRDefault="00383996" w:rsidP="005414C8">
      <w:pPr>
        <w:autoSpaceDN w:val="0"/>
        <w:ind w:firstLine="540"/>
        <w:jc w:val="both"/>
        <w:rPr>
          <w:rFonts w:ascii="Times New Roman" w:hAnsi="Times New Roman"/>
          <w:color w:val="000000"/>
          <w:sz w:val="28"/>
          <w:szCs w:val="28"/>
        </w:rPr>
      </w:pPr>
      <w:r w:rsidRPr="001C1324">
        <w:rPr>
          <w:rFonts w:ascii="Times New Roman" w:hAnsi="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1C1324">
        <w:rPr>
          <w:rFonts w:ascii="Times New Roman" w:hAnsi="Times New Roman"/>
          <w:sz w:val="28"/>
          <w:szCs w:val="28"/>
        </w:rPr>
        <w:lastRenderedPageBreak/>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1C1324">
          <w:rPr>
            <w:rFonts w:ascii="Times New Roman" w:hAnsi="Times New Roman"/>
            <w:sz w:val="28"/>
            <w:szCs w:val="28"/>
          </w:rPr>
          <w:t>части 5 статьи 11.2</w:t>
        </w:r>
      </w:hyperlink>
      <w:r w:rsidRPr="001C1324">
        <w:rPr>
          <w:rFonts w:ascii="Times New Roman" w:hAnsi="Times New Roman"/>
          <w:sz w:val="28"/>
          <w:szCs w:val="28"/>
        </w:rPr>
        <w:t xml:space="preserve"> Федерального закона № 210-ФЗ.</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В письменной жалобе в обязательном порядке указываются:</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1C1324">
          <w:rPr>
            <w:rFonts w:ascii="Times New Roman" w:hAnsi="Times New Roman"/>
            <w:color w:val="0000FF"/>
            <w:sz w:val="28"/>
            <w:szCs w:val="28"/>
          </w:rPr>
          <w:t>статьей 11.1</w:t>
        </w:r>
      </w:hyperlink>
      <w:r w:rsidRPr="001C1324">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 xml:space="preserve">6.6. Жалоба, поступившая в орган, предоставляющий муниципальную услугу, ГБУ ЛО «МФЦ», учредителю ГБУ ЛО «МФЦ», либо вышестоящий </w:t>
      </w:r>
      <w:r w:rsidRPr="001C1324">
        <w:rPr>
          <w:rFonts w:ascii="Times New Roman" w:hAnsi="Times New Roman"/>
          <w:sz w:val="28"/>
          <w:szCs w:val="28"/>
        </w:rPr>
        <w:lastRenderedPageBreak/>
        <w:t>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6.7. По результатам рассмотрения жалобы принимается одно из следующих решений:</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2) в удовлетворении жалобы отказывается.</w:t>
      </w:r>
    </w:p>
    <w:p w:rsidR="00383996" w:rsidRPr="001C1324" w:rsidRDefault="00383996" w:rsidP="005414C8">
      <w:pPr>
        <w:autoSpaceDN w:val="0"/>
        <w:adjustRightInd w:val="0"/>
        <w:ind w:firstLine="709"/>
        <w:jc w:val="both"/>
        <w:rPr>
          <w:rFonts w:ascii="Times New Roman" w:hAnsi="Times New Roman"/>
          <w:color w:val="000000"/>
          <w:sz w:val="28"/>
          <w:szCs w:val="28"/>
        </w:rPr>
      </w:pPr>
      <w:r w:rsidRPr="001C1324">
        <w:rPr>
          <w:rFonts w:ascii="Times New Roman" w:hAnsi="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3996" w:rsidRPr="001C1324" w:rsidRDefault="00383996" w:rsidP="005414C8">
      <w:pPr>
        <w:numPr>
          <w:ilvl w:val="0"/>
          <w:numId w:val="7"/>
        </w:numPr>
        <w:tabs>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1C1324">
        <w:rPr>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3996" w:rsidRPr="001C1324" w:rsidRDefault="00383996" w:rsidP="005414C8">
      <w:pPr>
        <w:pStyle w:val="ab"/>
        <w:widowControl w:val="0"/>
        <w:numPr>
          <w:ilvl w:val="0"/>
          <w:numId w:val="8"/>
        </w:numPr>
        <w:autoSpaceDE w:val="0"/>
        <w:autoSpaceDN w:val="0"/>
        <w:spacing w:after="0" w:line="240" w:lineRule="auto"/>
        <w:ind w:left="0" w:firstLine="720"/>
        <w:contextualSpacing/>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 xml:space="preserve">в случае </w:t>
      </w:r>
      <w:proofErr w:type="gramStart"/>
      <w:r w:rsidRPr="001C1324">
        <w:rPr>
          <w:rFonts w:ascii="Times New Roman" w:hAnsi="Times New Roman" w:cs="Times New Roman"/>
          <w:color w:val="000000"/>
          <w:sz w:val="28"/>
          <w:szCs w:val="28"/>
        </w:rPr>
        <w:t>признания жалобы</w:t>
      </w:r>
      <w:proofErr w:type="gramEnd"/>
      <w:r w:rsidRPr="001C1324">
        <w:rPr>
          <w:rFonts w:ascii="Times New Roman" w:hAnsi="Times New Roman" w:cs="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C1324">
        <w:rPr>
          <w:rFonts w:ascii="Times New Roman" w:hAnsi="Times New Roman" w:cs="Times New Roman"/>
          <w:b/>
          <w:color w:val="000000"/>
          <w:sz w:val="28"/>
          <w:szCs w:val="28"/>
        </w:rPr>
        <w:t>»</w:t>
      </w:r>
    </w:p>
    <w:p w:rsidR="00383996" w:rsidRPr="001C1324" w:rsidRDefault="00383996" w:rsidP="005414C8">
      <w:pPr>
        <w:widowControl w:val="0"/>
        <w:autoSpaceDE w:val="0"/>
        <w:autoSpaceDN w:val="0"/>
        <w:adjustRightInd w:val="0"/>
        <w:jc w:val="both"/>
        <w:outlineLvl w:val="1"/>
        <w:rPr>
          <w:rFonts w:ascii="Times New Roman" w:hAnsi="Times New Roman"/>
          <w:sz w:val="28"/>
          <w:szCs w:val="28"/>
        </w:rPr>
      </w:pPr>
      <w:r w:rsidRPr="001C1324">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3996" w:rsidRDefault="00383996" w:rsidP="00285F80">
      <w:pPr>
        <w:widowControl w:val="0"/>
        <w:autoSpaceDE w:val="0"/>
        <w:autoSpaceDN w:val="0"/>
        <w:adjustRightInd w:val="0"/>
        <w:spacing w:after="0" w:line="240" w:lineRule="auto"/>
        <w:jc w:val="center"/>
        <w:outlineLvl w:val="1"/>
        <w:rPr>
          <w:rFonts w:ascii="Times New Roman" w:hAnsi="Times New Roman"/>
          <w:sz w:val="24"/>
          <w:szCs w:val="24"/>
        </w:rPr>
      </w:pPr>
    </w:p>
    <w:p w:rsidR="00383996" w:rsidRDefault="00383996">
      <w:pPr>
        <w:rPr>
          <w:rFonts w:ascii="Times New Roman" w:hAnsi="Times New Roman"/>
          <w:sz w:val="24"/>
          <w:szCs w:val="24"/>
        </w:rPr>
      </w:pPr>
      <w:r>
        <w:rPr>
          <w:rFonts w:ascii="Times New Roman" w:hAnsi="Times New Roman"/>
          <w:sz w:val="24"/>
          <w:szCs w:val="24"/>
        </w:rPr>
        <w:br w:type="page"/>
      </w:r>
    </w:p>
    <w:p w:rsidR="00383996" w:rsidRPr="0042636B" w:rsidRDefault="00383996" w:rsidP="007D0D09">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1</w:t>
      </w:r>
    </w:p>
    <w:p w:rsidR="00383996" w:rsidRPr="001A3B6B" w:rsidRDefault="00383996" w:rsidP="005414C8">
      <w:pPr>
        <w:widowControl w:val="0"/>
        <w:autoSpaceDE w:val="0"/>
        <w:autoSpaceDN w:val="0"/>
        <w:adjustRightInd w:val="0"/>
        <w:spacing w:after="0" w:line="240" w:lineRule="auto"/>
        <w:jc w:val="right"/>
        <w:rPr>
          <w:rFonts w:ascii="Times New Roman" w:hAnsi="Times New Roman"/>
          <w:sz w:val="24"/>
          <w:szCs w:val="24"/>
        </w:rPr>
      </w:pPr>
      <w:r w:rsidRPr="001A3B6B">
        <w:rPr>
          <w:rFonts w:ascii="Times New Roman" w:hAnsi="Times New Roman"/>
          <w:sz w:val="24"/>
          <w:szCs w:val="24"/>
        </w:rPr>
        <w:t>к Административному регламенту</w:t>
      </w:r>
    </w:p>
    <w:p w:rsidR="00383996" w:rsidRPr="001A3B6B" w:rsidRDefault="00383996" w:rsidP="005414C8">
      <w:pPr>
        <w:widowControl w:val="0"/>
        <w:autoSpaceDE w:val="0"/>
        <w:autoSpaceDN w:val="0"/>
        <w:adjustRightInd w:val="0"/>
        <w:spacing w:after="0" w:line="240" w:lineRule="auto"/>
        <w:ind w:firstLine="540"/>
        <w:jc w:val="both"/>
        <w:rPr>
          <w:rFonts w:ascii="Times New Roman" w:hAnsi="Times New Roman"/>
          <w:sz w:val="24"/>
          <w:szCs w:val="24"/>
        </w:rPr>
      </w:pPr>
    </w:p>
    <w:p w:rsidR="00383996" w:rsidRPr="001A3B6B" w:rsidRDefault="00383996" w:rsidP="005414C8">
      <w:pPr>
        <w:widowControl w:val="0"/>
        <w:autoSpaceDE w:val="0"/>
        <w:autoSpaceDN w:val="0"/>
        <w:adjustRightInd w:val="0"/>
        <w:spacing w:after="0" w:line="240" w:lineRule="auto"/>
        <w:ind w:firstLine="540"/>
        <w:jc w:val="both"/>
        <w:rPr>
          <w:rFonts w:ascii="Times New Roman" w:hAnsi="Times New Roman"/>
          <w:sz w:val="24"/>
          <w:szCs w:val="24"/>
        </w:rPr>
      </w:pPr>
    </w:p>
    <w:p w:rsidR="00383996" w:rsidRPr="00C7166B" w:rsidRDefault="00383996" w:rsidP="00B949E5">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Местонахождение администрации МО:</w:t>
      </w:r>
    </w:p>
    <w:p w:rsidR="00383996" w:rsidRPr="00C7166B" w:rsidRDefault="00383996" w:rsidP="00B949E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18837</w:t>
      </w:r>
      <w:r w:rsidRPr="00C7166B">
        <w:rPr>
          <w:rFonts w:ascii="Times New Roman" w:hAnsi="Times New Roman"/>
          <w:sz w:val="28"/>
          <w:szCs w:val="28"/>
        </w:rPr>
        <w:t>0, Ленинградская область,</w:t>
      </w:r>
      <w:r>
        <w:rPr>
          <w:rFonts w:ascii="Times New Roman" w:hAnsi="Times New Roman"/>
          <w:sz w:val="28"/>
          <w:szCs w:val="28"/>
        </w:rPr>
        <w:t xml:space="preserve"> Гатчинский район, п. Елизаветино, ул. Парковая</w:t>
      </w:r>
      <w:r w:rsidRPr="00C7166B">
        <w:rPr>
          <w:rFonts w:ascii="Times New Roman" w:hAnsi="Times New Roman"/>
          <w:sz w:val="28"/>
          <w:szCs w:val="28"/>
        </w:rPr>
        <w:t>, д. 17.</w:t>
      </w:r>
    </w:p>
    <w:p w:rsidR="00383996" w:rsidRPr="00C7166B" w:rsidRDefault="00383996" w:rsidP="00B949E5">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Адрес электронной почты: </w:t>
      </w:r>
      <w:proofErr w:type="spellStart"/>
      <w:r w:rsidRPr="00E26C84">
        <w:rPr>
          <w:rFonts w:ascii="Times New Roman" w:hAnsi="Times New Roman"/>
          <w:sz w:val="28"/>
          <w:szCs w:val="28"/>
          <w:lang w:val="en-US"/>
        </w:rPr>
        <w:t>elizavetinskoe</w:t>
      </w:r>
      <w:proofErr w:type="spellEnd"/>
      <w:r w:rsidRPr="00E26C84">
        <w:rPr>
          <w:rFonts w:ascii="Times New Roman" w:hAnsi="Times New Roman"/>
          <w:sz w:val="28"/>
          <w:szCs w:val="28"/>
        </w:rPr>
        <w:t>@</w:t>
      </w:r>
      <w:r w:rsidRPr="00E26C84">
        <w:rPr>
          <w:rFonts w:ascii="Times New Roman" w:hAnsi="Times New Roman"/>
          <w:sz w:val="28"/>
          <w:szCs w:val="28"/>
          <w:lang w:val="en-US"/>
        </w:rPr>
        <w:t>mail</w:t>
      </w:r>
      <w:r w:rsidRPr="00E26C84">
        <w:rPr>
          <w:rFonts w:ascii="Times New Roman" w:hAnsi="Times New Roman"/>
          <w:sz w:val="28"/>
          <w:szCs w:val="28"/>
        </w:rPr>
        <w:t>.</w:t>
      </w:r>
      <w:proofErr w:type="spellStart"/>
      <w:r w:rsidRPr="00E26C84">
        <w:rPr>
          <w:rFonts w:ascii="Times New Roman" w:hAnsi="Times New Roman"/>
          <w:sz w:val="28"/>
          <w:szCs w:val="28"/>
          <w:lang w:val="en-US"/>
        </w:rPr>
        <w:t>ru</w:t>
      </w:r>
      <w:proofErr w:type="spellEnd"/>
      <w:r w:rsidRPr="00E26C84">
        <w:rPr>
          <w:b/>
          <w:sz w:val="20"/>
          <w:szCs w:val="20"/>
        </w:rPr>
        <w:t xml:space="preserve">     </w:t>
      </w:r>
      <w:r w:rsidRPr="00E26C84">
        <w:rPr>
          <w:rFonts w:ascii="Times New Roman" w:hAnsi="Times New Roman"/>
          <w:sz w:val="28"/>
          <w:szCs w:val="28"/>
        </w:rPr>
        <w:t xml:space="preserve">                 </w:t>
      </w:r>
    </w:p>
    <w:p w:rsidR="00383996" w:rsidRPr="00C7166B" w:rsidRDefault="00383996" w:rsidP="00B949E5">
      <w:pPr>
        <w:widowControl w:val="0"/>
        <w:autoSpaceDE w:val="0"/>
        <w:autoSpaceDN w:val="0"/>
        <w:adjustRightInd w:val="0"/>
        <w:spacing w:after="0" w:line="240" w:lineRule="auto"/>
        <w:ind w:firstLine="540"/>
        <w:jc w:val="both"/>
        <w:rPr>
          <w:rFonts w:ascii="Times New Roman" w:hAnsi="Times New Roman"/>
          <w:sz w:val="28"/>
          <w:szCs w:val="28"/>
        </w:rPr>
      </w:pPr>
    </w:p>
    <w:p w:rsidR="00383996" w:rsidRPr="00C7166B" w:rsidRDefault="00383996" w:rsidP="00B949E5">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График работы администрации МО </w:t>
      </w:r>
      <w:r>
        <w:rPr>
          <w:rFonts w:ascii="Times New Roman" w:hAnsi="Times New Roman"/>
          <w:sz w:val="28"/>
          <w:szCs w:val="28"/>
        </w:rPr>
        <w:t>Елизаветинское</w:t>
      </w:r>
      <w:r w:rsidRPr="00C7166B">
        <w:rPr>
          <w:rFonts w:ascii="Times New Roman" w:hAnsi="Times New Roman"/>
          <w:sz w:val="28"/>
          <w:szCs w:val="28"/>
        </w:rPr>
        <w:t xml:space="preserve"> сельское поселение:</w:t>
      </w:r>
    </w:p>
    <w:p w:rsidR="00383996" w:rsidRPr="00C7166B" w:rsidRDefault="00383996" w:rsidP="00B949E5">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383996" w:rsidRPr="00671168" w:rsidTr="00845CE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jc w:val="center"/>
              <w:rPr>
                <w:rFonts w:ascii="Times New Roman" w:hAnsi="Times New Roman"/>
                <w:sz w:val="28"/>
                <w:szCs w:val="28"/>
              </w:rPr>
            </w:pPr>
            <w:r w:rsidRPr="00671168">
              <w:rPr>
                <w:rFonts w:ascii="Times New Roman" w:hAnsi="Times New Roman"/>
                <w:sz w:val="28"/>
                <w:szCs w:val="28"/>
              </w:rPr>
              <w:t>Дни недели, время работы администрации МО</w:t>
            </w:r>
          </w:p>
        </w:tc>
      </w:tr>
      <w:tr w:rsidR="00383996" w:rsidRPr="00671168" w:rsidTr="00845CE3">
        <w:trPr>
          <w:tblCellSpacing w:w="5" w:type="nil"/>
        </w:trPr>
        <w:tc>
          <w:tcPr>
            <w:tcW w:w="4649" w:type="dxa"/>
            <w:tcBorders>
              <w:top w:val="single" w:sz="4" w:space="0" w:color="auto"/>
              <w:left w:val="single" w:sz="4" w:space="0" w:color="auto"/>
              <w:bottom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jc w:val="center"/>
              <w:rPr>
                <w:rFonts w:ascii="Times New Roman" w:hAnsi="Times New Roman"/>
                <w:sz w:val="28"/>
                <w:szCs w:val="28"/>
              </w:rPr>
            </w:pPr>
            <w:r w:rsidRPr="00671168">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jc w:val="center"/>
              <w:rPr>
                <w:rFonts w:ascii="Times New Roman" w:hAnsi="Times New Roman"/>
                <w:sz w:val="28"/>
                <w:szCs w:val="28"/>
              </w:rPr>
            </w:pPr>
            <w:r w:rsidRPr="00671168">
              <w:rPr>
                <w:rFonts w:ascii="Times New Roman" w:hAnsi="Times New Roman"/>
                <w:sz w:val="28"/>
                <w:szCs w:val="28"/>
              </w:rPr>
              <w:t>Время</w:t>
            </w:r>
          </w:p>
        </w:tc>
      </w:tr>
      <w:tr w:rsidR="00383996" w:rsidRPr="00671168" w:rsidTr="00845CE3">
        <w:trPr>
          <w:tblCellSpacing w:w="5" w:type="nil"/>
        </w:trPr>
        <w:tc>
          <w:tcPr>
            <w:tcW w:w="4649" w:type="dxa"/>
            <w:tcBorders>
              <w:top w:val="single" w:sz="4" w:space="0" w:color="auto"/>
              <w:left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с 9.00 до 18.00,</w:t>
            </w:r>
          </w:p>
        </w:tc>
      </w:tr>
      <w:tr w:rsidR="00383996" w:rsidRPr="00671168" w:rsidTr="00845CE3">
        <w:trPr>
          <w:tblCellSpacing w:w="5" w:type="nil"/>
        </w:trPr>
        <w:tc>
          <w:tcPr>
            <w:tcW w:w="4649" w:type="dxa"/>
            <w:tcBorders>
              <w:left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Вторник – приемный день</w:t>
            </w:r>
          </w:p>
        </w:tc>
        <w:tc>
          <w:tcPr>
            <w:tcW w:w="4876" w:type="dxa"/>
            <w:tcBorders>
              <w:left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с 9.00 до 18.00,</w:t>
            </w:r>
          </w:p>
        </w:tc>
      </w:tr>
      <w:tr w:rsidR="00383996" w:rsidRPr="00671168" w:rsidTr="00845CE3">
        <w:trPr>
          <w:tblCellSpacing w:w="5" w:type="nil"/>
        </w:trPr>
        <w:tc>
          <w:tcPr>
            <w:tcW w:w="4649" w:type="dxa"/>
            <w:tcBorders>
              <w:left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Среда</w:t>
            </w:r>
          </w:p>
        </w:tc>
        <w:tc>
          <w:tcPr>
            <w:tcW w:w="4876" w:type="dxa"/>
            <w:tcBorders>
              <w:left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jc w:val="both"/>
              <w:rPr>
                <w:rFonts w:ascii="Times New Roman" w:hAnsi="Times New Roman"/>
                <w:sz w:val="28"/>
                <w:szCs w:val="28"/>
              </w:rPr>
            </w:pPr>
            <w:r w:rsidRPr="00671168">
              <w:rPr>
                <w:rFonts w:ascii="Times New Roman" w:hAnsi="Times New Roman"/>
                <w:sz w:val="28"/>
                <w:szCs w:val="28"/>
              </w:rPr>
              <w:t>с 9.00 до 18.00,</w:t>
            </w:r>
          </w:p>
        </w:tc>
      </w:tr>
      <w:tr w:rsidR="00383996" w:rsidRPr="00671168" w:rsidTr="00845CE3">
        <w:trPr>
          <w:tblCellSpacing w:w="5" w:type="nil"/>
        </w:trPr>
        <w:tc>
          <w:tcPr>
            <w:tcW w:w="4649" w:type="dxa"/>
            <w:tcBorders>
              <w:left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Четверг</w:t>
            </w:r>
          </w:p>
        </w:tc>
        <w:tc>
          <w:tcPr>
            <w:tcW w:w="4876" w:type="dxa"/>
            <w:tcBorders>
              <w:left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jc w:val="both"/>
              <w:rPr>
                <w:rFonts w:ascii="Times New Roman" w:hAnsi="Times New Roman"/>
                <w:sz w:val="28"/>
                <w:szCs w:val="28"/>
              </w:rPr>
            </w:pPr>
            <w:r w:rsidRPr="00671168">
              <w:rPr>
                <w:rFonts w:ascii="Times New Roman" w:hAnsi="Times New Roman"/>
                <w:sz w:val="28"/>
                <w:szCs w:val="28"/>
              </w:rPr>
              <w:t>с 9.00 до 18.00,</w:t>
            </w:r>
          </w:p>
        </w:tc>
      </w:tr>
      <w:tr w:rsidR="00383996" w:rsidRPr="00671168" w:rsidTr="00845CE3">
        <w:trPr>
          <w:tblCellSpacing w:w="5" w:type="nil"/>
        </w:trPr>
        <w:tc>
          <w:tcPr>
            <w:tcW w:w="4649" w:type="dxa"/>
            <w:tcBorders>
              <w:left w:val="single" w:sz="4" w:space="0" w:color="auto"/>
              <w:bottom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с 9.00 до 17.00,</w:t>
            </w:r>
          </w:p>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перерыв с 13.00 до 14.00</w:t>
            </w:r>
          </w:p>
        </w:tc>
      </w:tr>
    </w:tbl>
    <w:p w:rsidR="00383996" w:rsidRPr="00C7166B" w:rsidRDefault="00383996" w:rsidP="00B949E5">
      <w:pPr>
        <w:widowControl w:val="0"/>
        <w:autoSpaceDE w:val="0"/>
        <w:autoSpaceDN w:val="0"/>
        <w:adjustRightInd w:val="0"/>
        <w:spacing w:after="0" w:line="240" w:lineRule="auto"/>
        <w:jc w:val="both"/>
        <w:rPr>
          <w:rFonts w:ascii="Times New Roman" w:hAnsi="Times New Roman"/>
          <w:sz w:val="28"/>
          <w:szCs w:val="28"/>
        </w:rPr>
      </w:pPr>
    </w:p>
    <w:p w:rsidR="00383996" w:rsidRPr="00C7166B" w:rsidRDefault="00383996" w:rsidP="00B949E5">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График работы специал</w:t>
      </w:r>
      <w:r>
        <w:rPr>
          <w:rFonts w:ascii="Times New Roman" w:hAnsi="Times New Roman"/>
          <w:sz w:val="28"/>
          <w:szCs w:val="28"/>
        </w:rPr>
        <w:t>иста администрации Елизаветинского</w:t>
      </w:r>
      <w:r w:rsidRPr="00C7166B">
        <w:rPr>
          <w:rFonts w:ascii="Times New Roman" w:hAnsi="Times New Roman"/>
          <w:sz w:val="28"/>
          <w:szCs w:val="28"/>
        </w:rPr>
        <w:t xml:space="preserve"> сельского поселения по земельным вопросам:</w:t>
      </w:r>
    </w:p>
    <w:p w:rsidR="00383996" w:rsidRPr="00C7166B" w:rsidRDefault="00383996" w:rsidP="00B949E5">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383996" w:rsidRPr="00671168" w:rsidTr="00845CE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jc w:val="center"/>
              <w:rPr>
                <w:rFonts w:ascii="Times New Roman" w:hAnsi="Times New Roman"/>
                <w:sz w:val="28"/>
                <w:szCs w:val="28"/>
              </w:rPr>
            </w:pPr>
          </w:p>
        </w:tc>
      </w:tr>
      <w:tr w:rsidR="00383996" w:rsidRPr="00671168" w:rsidTr="00845CE3">
        <w:trPr>
          <w:tblCellSpacing w:w="5" w:type="nil"/>
        </w:trPr>
        <w:tc>
          <w:tcPr>
            <w:tcW w:w="4649" w:type="dxa"/>
            <w:tcBorders>
              <w:top w:val="single" w:sz="4" w:space="0" w:color="auto"/>
              <w:left w:val="single" w:sz="4" w:space="0" w:color="auto"/>
              <w:bottom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jc w:val="center"/>
              <w:rPr>
                <w:rFonts w:ascii="Times New Roman" w:hAnsi="Times New Roman"/>
                <w:sz w:val="28"/>
                <w:szCs w:val="28"/>
              </w:rPr>
            </w:pPr>
            <w:r w:rsidRPr="00671168">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jc w:val="center"/>
              <w:rPr>
                <w:rFonts w:ascii="Times New Roman" w:hAnsi="Times New Roman"/>
                <w:sz w:val="28"/>
                <w:szCs w:val="28"/>
              </w:rPr>
            </w:pPr>
            <w:r w:rsidRPr="00671168">
              <w:rPr>
                <w:rFonts w:ascii="Times New Roman" w:hAnsi="Times New Roman"/>
                <w:sz w:val="28"/>
                <w:szCs w:val="28"/>
              </w:rPr>
              <w:t>Время</w:t>
            </w:r>
          </w:p>
        </w:tc>
      </w:tr>
      <w:tr w:rsidR="00383996" w:rsidRPr="00671168" w:rsidTr="00845CE3">
        <w:trPr>
          <w:tblCellSpacing w:w="5" w:type="nil"/>
        </w:trPr>
        <w:tc>
          <w:tcPr>
            <w:tcW w:w="4649" w:type="dxa"/>
            <w:tcBorders>
              <w:top w:val="single" w:sz="4" w:space="0" w:color="auto"/>
              <w:left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с 9.00 до 18.00,</w:t>
            </w:r>
          </w:p>
        </w:tc>
      </w:tr>
      <w:tr w:rsidR="00383996" w:rsidRPr="00671168" w:rsidTr="00845CE3">
        <w:trPr>
          <w:tblCellSpacing w:w="5" w:type="nil"/>
        </w:trPr>
        <w:tc>
          <w:tcPr>
            <w:tcW w:w="4649" w:type="dxa"/>
            <w:tcBorders>
              <w:left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Вторник – приемный день</w:t>
            </w:r>
          </w:p>
        </w:tc>
        <w:tc>
          <w:tcPr>
            <w:tcW w:w="4932" w:type="dxa"/>
            <w:tcBorders>
              <w:left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с 9.00 до 18.00</w:t>
            </w:r>
          </w:p>
        </w:tc>
      </w:tr>
      <w:tr w:rsidR="00383996" w:rsidRPr="00671168" w:rsidTr="00845CE3">
        <w:trPr>
          <w:tblCellSpacing w:w="5" w:type="nil"/>
        </w:trPr>
        <w:tc>
          <w:tcPr>
            <w:tcW w:w="4649" w:type="dxa"/>
            <w:tcBorders>
              <w:left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Среда</w:t>
            </w:r>
          </w:p>
        </w:tc>
        <w:tc>
          <w:tcPr>
            <w:tcW w:w="4932" w:type="dxa"/>
            <w:tcBorders>
              <w:left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с 9.00 до 18.00,</w:t>
            </w:r>
          </w:p>
        </w:tc>
      </w:tr>
      <w:tr w:rsidR="00383996" w:rsidRPr="00671168" w:rsidTr="00845CE3">
        <w:trPr>
          <w:tblCellSpacing w:w="5" w:type="nil"/>
        </w:trPr>
        <w:tc>
          <w:tcPr>
            <w:tcW w:w="4649" w:type="dxa"/>
            <w:tcBorders>
              <w:left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Четверг</w:t>
            </w:r>
          </w:p>
        </w:tc>
        <w:tc>
          <w:tcPr>
            <w:tcW w:w="4932" w:type="dxa"/>
            <w:tcBorders>
              <w:left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jc w:val="both"/>
              <w:rPr>
                <w:rFonts w:ascii="Times New Roman" w:hAnsi="Times New Roman"/>
                <w:sz w:val="28"/>
                <w:szCs w:val="28"/>
              </w:rPr>
            </w:pPr>
            <w:r w:rsidRPr="00671168">
              <w:rPr>
                <w:rFonts w:ascii="Times New Roman" w:hAnsi="Times New Roman"/>
                <w:sz w:val="28"/>
                <w:szCs w:val="28"/>
              </w:rPr>
              <w:t>с 9.00 до 18.00,</w:t>
            </w:r>
          </w:p>
        </w:tc>
      </w:tr>
      <w:tr w:rsidR="00383996" w:rsidRPr="00671168" w:rsidTr="00845CE3">
        <w:trPr>
          <w:tblCellSpacing w:w="5" w:type="nil"/>
        </w:trPr>
        <w:tc>
          <w:tcPr>
            <w:tcW w:w="4649" w:type="dxa"/>
            <w:tcBorders>
              <w:left w:val="single" w:sz="4" w:space="0" w:color="auto"/>
              <w:bottom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с 9.00 до 17.00,</w:t>
            </w:r>
          </w:p>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перерыв с 13.00 до 14.00</w:t>
            </w:r>
          </w:p>
        </w:tc>
      </w:tr>
    </w:tbl>
    <w:p w:rsidR="00383996" w:rsidRPr="00C7166B" w:rsidRDefault="00383996" w:rsidP="00B949E5">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83996" w:rsidRPr="00C7166B" w:rsidRDefault="00383996" w:rsidP="00B949E5">
      <w:pPr>
        <w:widowControl w:val="0"/>
        <w:autoSpaceDE w:val="0"/>
        <w:autoSpaceDN w:val="0"/>
        <w:adjustRightInd w:val="0"/>
        <w:spacing w:after="0" w:line="240" w:lineRule="auto"/>
        <w:ind w:firstLine="540"/>
        <w:jc w:val="both"/>
        <w:rPr>
          <w:rFonts w:ascii="Times New Roman" w:hAnsi="Times New Roman"/>
          <w:sz w:val="28"/>
          <w:szCs w:val="28"/>
        </w:rPr>
      </w:pPr>
    </w:p>
    <w:p w:rsidR="00383996" w:rsidRPr="00FE54E6" w:rsidRDefault="00383996" w:rsidP="00B949E5">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Справочные телефоны структурных подразделений администрации МО</w:t>
      </w:r>
      <w:r>
        <w:rPr>
          <w:rFonts w:ascii="Times New Roman" w:hAnsi="Times New Roman"/>
          <w:sz w:val="28"/>
          <w:szCs w:val="28"/>
        </w:rPr>
        <w:t xml:space="preserve"> Елизаветинского сельского поселения</w:t>
      </w:r>
      <w:r w:rsidRPr="00C7166B">
        <w:rPr>
          <w:rFonts w:ascii="Times New Roman" w:hAnsi="Times New Roman"/>
          <w:sz w:val="28"/>
          <w:szCs w:val="28"/>
        </w:rPr>
        <w:t xml:space="preserve"> для получения информации, связанной с предоставлением муниципальной услуги: </w:t>
      </w:r>
      <w:r>
        <w:rPr>
          <w:rFonts w:ascii="Times New Roman" w:hAnsi="Times New Roman"/>
          <w:sz w:val="28"/>
          <w:szCs w:val="28"/>
          <w:u w:val="single"/>
        </w:rPr>
        <w:t>8(81371)57 245.</w:t>
      </w:r>
    </w:p>
    <w:p w:rsidR="00383996" w:rsidRPr="00FE54E6" w:rsidRDefault="00383996" w:rsidP="00B949E5">
      <w:pPr>
        <w:widowControl w:val="0"/>
        <w:autoSpaceDE w:val="0"/>
        <w:autoSpaceDN w:val="0"/>
        <w:adjustRightInd w:val="0"/>
        <w:spacing w:after="0" w:line="240" w:lineRule="auto"/>
        <w:jc w:val="right"/>
        <w:outlineLvl w:val="1"/>
        <w:rPr>
          <w:rFonts w:ascii="Times New Roman" w:hAnsi="Times New Roman"/>
          <w:sz w:val="28"/>
          <w:szCs w:val="28"/>
        </w:rPr>
      </w:pPr>
    </w:p>
    <w:p w:rsidR="00383996" w:rsidRDefault="00383996" w:rsidP="00900969">
      <w:pPr>
        <w:widowControl w:val="0"/>
        <w:autoSpaceDE w:val="0"/>
        <w:autoSpaceDN w:val="0"/>
        <w:adjustRightInd w:val="0"/>
        <w:spacing w:after="0" w:line="240" w:lineRule="auto"/>
        <w:jc w:val="right"/>
        <w:outlineLvl w:val="1"/>
        <w:rPr>
          <w:rFonts w:ascii="Times New Roman" w:hAnsi="Times New Roman"/>
          <w:sz w:val="24"/>
          <w:szCs w:val="24"/>
        </w:rPr>
      </w:pPr>
    </w:p>
    <w:p w:rsidR="00383996" w:rsidRDefault="00383996" w:rsidP="00900969">
      <w:pPr>
        <w:widowControl w:val="0"/>
        <w:autoSpaceDE w:val="0"/>
        <w:autoSpaceDN w:val="0"/>
        <w:adjustRightInd w:val="0"/>
        <w:spacing w:after="0" w:line="240" w:lineRule="auto"/>
        <w:jc w:val="right"/>
        <w:outlineLvl w:val="1"/>
        <w:rPr>
          <w:rFonts w:ascii="Times New Roman" w:hAnsi="Times New Roman"/>
          <w:sz w:val="24"/>
          <w:szCs w:val="24"/>
        </w:rPr>
      </w:pPr>
    </w:p>
    <w:p w:rsidR="00383996" w:rsidRDefault="00383996" w:rsidP="00900969">
      <w:pPr>
        <w:widowControl w:val="0"/>
        <w:autoSpaceDE w:val="0"/>
        <w:autoSpaceDN w:val="0"/>
        <w:adjustRightInd w:val="0"/>
        <w:spacing w:after="0" w:line="240" w:lineRule="auto"/>
        <w:jc w:val="right"/>
        <w:outlineLvl w:val="1"/>
        <w:rPr>
          <w:rFonts w:ascii="Times New Roman" w:hAnsi="Times New Roman"/>
          <w:sz w:val="24"/>
          <w:szCs w:val="24"/>
        </w:rPr>
      </w:pPr>
    </w:p>
    <w:p w:rsidR="00383996" w:rsidRDefault="00383996" w:rsidP="00900969">
      <w:pPr>
        <w:widowControl w:val="0"/>
        <w:autoSpaceDE w:val="0"/>
        <w:autoSpaceDN w:val="0"/>
        <w:adjustRightInd w:val="0"/>
        <w:spacing w:after="0" w:line="240" w:lineRule="auto"/>
        <w:jc w:val="right"/>
        <w:outlineLvl w:val="1"/>
        <w:rPr>
          <w:rFonts w:ascii="Times New Roman" w:hAnsi="Times New Roman"/>
          <w:sz w:val="24"/>
          <w:szCs w:val="24"/>
        </w:rPr>
      </w:pPr>
    </w:p>
    <w:p w:rsidR="00383996" w:rsidRDefault="00383996" w:rsidP="00900969">
      <w:pPr>
        <w:widowControl w:val="0"/>
        <w:autoSpaceDE w:val="0"/>
        <w:autoSpaceDN w:val="0"/>
        <w:adjustRightInd w:val="0"/>
        <w:spacing w:after="0" w:line="240" w:lineRule="auto"/>
        <w:jc w:val="right"/>
        <w:outlineLvl w:val="1"/>
        <w:rPr>
          <w:rFonts w:ascii="Times New Roman" w:hAnsi="Times New Roman"/>
          <w:sz w:val="24"/>
          <w:szCs w:val="24"/>
        </w:rPr>
      </w:pPr>
    </w:p>
    <w:p w:rsidR="00383996" w:rsidRDefault="00383996" w:rsidP="00900969">
      <w:pPr>
        <w:widowControl w:val="0"/>
        <w:autoSpaceDE w:val="0"/>
        <w:autoSpaceDN w:val="0"/>
        <w:adjustRightInd w:val="0"/>
        <w:spacing w:after="0" w:line="240" w:lineRule="auto"/>
        <w:jc w:val="right"/>
        <w:outlineLvl w:val="1"/>
        <w:rPr>
          <w:rFonts w:ascii="Times New Roman" w:hAnsi="Times New Roman"/>
          <w:sz w:val="24"/>
          <w:szCs w:val="24"/>
        </w:rPr>
      </w:pPr>
    </w:p>
    <w:p w:rsidR="00383996" w:rsidRDefault="00383996" w:rsidP="00900969">
      <w:pPr>
        <w:widowControl w:val="0"/>
        <w:autoSpaceDE w:val="0"/>
        <w:autoSpaceDN w:val="0"/>
        <w:adjustRightInd w:val="0"/>
        <w:spacing w:after="0" w:line="240" w:lineRule="auto"/>
        <w:jc w:val="right"/>
        <w:outlineLvl w:val="1"/>
        <w:rPr>
          <w:rFonts w:ascii="Times New Roman" w:hAnsi="Times New Roman"/>
          <w:sz w:val="24"/>
          <w:szCs w:val="24"/>
        </w:rPr>
      </w:pPr>
    </w:p>
    <w:p w:rsidR="00383996" w:rsidRPr="0042636B" w:rsidRDefault="00383996" w:rsidP="00900969">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2</w:t>
      </w:r>
    </w:p>
    <w:p w:rsidR="00383996" w:rsidRDefault="00383996" w:rsidP="00900969">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 xml:space="preserve">к </w:t>
      </w:r>
      <w:r w:rsidRPr="005414C8">
        <w:rPr>
          <w:rFonts w:ascii="Times New Roman" w:hAnsi="Times New Roman"/>
          <w:sz w:val="24"/>
          <w:szCs w:val="24"/>
        </w:rPr>
        <w:t>Административному регламенту</w:t>
      </w:r>
    </w:p>
    <w:p w:rsidR="00383996" w:rsidRPr="002E6ECF" w:rsidRDefault="00383996" w:rsidP="00135CA5">
      <w:pPr>
        <w:widowControl w:val="0"/>
        <w:autoSpaceDE w:val="0"/>
        <w:autoSpaceDN w:val="0"/>
        <w:adjustRightInd w:val="0"/>
        <w:spacing w:after="0" w:line="240" w:lineRule="auto"/>
        <w:jc w:val="right"/>
        <w:rPr>
          <w:rFonts w:ascii="Times New Roman" w:hAnsi="Times New Roman"/>
          <w:sz w:val="16"/>
          <w:szCs w:val="16"/>
        </w:rPr>
      </w:pPr>
    </w:p>
    <w:p w:rsidR="00383996" w:rsidRPr="00A0511F" w:rsidRDefault="00383996" w:rsidP="0090096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A0511F">
        <w:rPr>
          <w:rFonts w:ascii="Times New Roman" w:hAnsi="Times New Roman"/>
          <w:color w:val="000000"/>
          <w:sz w:val="28"/>
          <w:szCs w:val="28"/>
        </w:rPr>
        <w:t xml:space="preserve">Информация о местах нахождения, </w:t>
      </w:r>
    </w:p>
    <w:p w:rsidR="00383996" w:rsidRPr="00DF0512" w:rsidRDefault="00383996" w:rsidP="0090096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A0511F">
        <w:rPr>
          <w:rFonts w:ascii="Times New Roman" w:hAnsi="Times New Roman"/>
          <w:color w:val="000000"/>
          <w:sz w:val="28"/>
          <w:szCs w:val="28"/>
        </w:rPr>
        <w:t>справочных телефонах и адресах электронной почты МФЦ</w:t>
      </w:r>
    </w:p>
    <w:p w:rsidR="00383996" w:rsidRPr="00DF0512" w:rsidRDefault="00383996" w:rsidP="00900969">
      <w:pPr>
        <w:spacing w:after="0" w:line="240" w:lineRule="auto"/>
        <w:ind w:left="142"/>
        <w:jc w:val="both"/>
        <w:rPr>
          <w:rFonts w:ascii="Times New Roman" w:hAnsi="Times New Roman"/>
          <w:sz w:val="24"/>
          <w:szCs w:val="24"/>
          <w:shd w:val="clear" w:color="auto" w:fill="FFFFFF"/>
        </w:rPr>
      </w:pPr>
    </w:p>
    <w:p w:rsidR="00383996" w:rsidRPr="00A0511F" w:rsidRDefault="00383996" w:rsidP="00A0511F">
      <w:pPr>
        <w:widowControl w:val="0"/>
        <w:suppressAutoHyphens/>
        <w:spacing w:after="0" w:line="240" w:lineRule="auto"/>
        <w:ind w:left="142"/>
        <w:jc w:val="both"/>
        <w:rPr>
          <w:rFonts w:ascii="Times New Roman" w:hAnsi="Times New Roman"/>
          <w:sz w:val="24"/>
          <w:szCs w:val="24"/>
          <w:shd w:val="clear" w:color="auto" w:fill="FFFFFF"/>
          <w:lang w:eastAsia="en-US"/>
        </w:rPr>
      </w:pPr>
      <w:r w:rsidRPr="00A0511F">
        <w:rPr>
          <w:rFonts w:ascii="Times New Roman" w:hAnsi="Times New Roman"/>
          <w:sz w:val="24"/>
          <w:szCs w:val="24"/>
          <w:shd w:val="clear" w:color="auto" w:fill="FFFFFF"/>
          <w:lang w:eastAsia="en-US"/>
        </w:rPr>
        <w:t>Телефон единой справочной службы ГБУ ЛО «МФЦ»: 8 (800) 500-00-47</w:t>
      </w:r>
      <w:r w:rsidRPr="00A0511F">
        <w:rPr>
          <w:rFonts w:ascii="Times New Roman" w:hAnsi="Times New Roman"/>
          <w:i/>
          <w:sz w:val="24"/>
          <w:szCs w:val="24"/>
          <w:shd w:val="clear" w:color="auto" w:fill="FFFFFF"/>
          <w:lang w:eastAsia="en-US"/>
        </w:rPr>
        <w:t xml:space="preserve"> (на территории России звонок бесплатный), </w:t>
      </w:r>
      <w:r w:rsidRPr="00A0511F">
        <w:rPr>
          <w:rFonts w:ascii="Times New Roman" w:hAnsi="Times New Roman"/>
          <w:sz w:val="24"/>
          <w:szCs w:val="24"/>
          <w:shd w:val="clear" w:color="auto" w:fill="FFFFFF"/>
          <w:lang w:eastAsia="en-US"/>
        </w:rPr>
        <w:t xml:space="preserve">адрес электронной почты: </w:t>
      </w:r>
      <w:r w:rsidRPr="00A0511F">
        <w:rPr>
          <w:rFonts w:ascii="Times New Roman" w:hAnsi="Times New Roman"/>
          <w:bCs/>
          <w:sz w:val="24"/>
          <w:szCs w:val="24"/>
          <w:shd w:val="clear" w:color="auto" w:fill="FFFFFF"/>
          <w:lang w:eastAsia="en-US"/>
        </w:rPr>
        <w:t>info@mfc47.ru.</w:t>
      </w:r>
    </w:p>
    <w:p w:rsidR="00383996" w:rsidRPr="00A0511F" w:rsidRDefault="00383996" w:rsidP="00A0511F">
      <w:pPr>
        <w:spacing w:after="0" w:line="240" w:lineRule="auto"/>
        <w:ind w:left="142"/>
        <w:jc w:val="both"/>
        <w:rPr>
          <w:rFonts w:ascii="Times New Roman" w:hAnsi="Times New Roman"/>
          <w:color w:val="000000"/>
          <w:sz w:val="28"/>
          <w:szCs w:val="28"/>
          <w:lang w:eastAsia="en-US"/>
        </w:rPr>
      </w:pPr>
      <w:r w:rsidRPr="00A0511F">
        <w:rPr>
          <w:rFonts w:ascii="Times New Roman"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A0511F">
          <w:rPr>
            <w:rFonts w:ascii="Times New Roman" w:hAnsi="Times New Roman"/>
            <w:color w:val="0000FF"/>
            <w:sz w:val="24"/>
            <w:szCs w:val="24"/>
            <w:u w:val="single"/>
            <w:shd w:val="clear" w:color="auto" w:fill="FFFFFF"/>
            <w:lang w:val="en-US" w:eastAsia="en-US"/>
          </w:rPr>
          <w:t>www</w:t>
        </w:r>
        <w:r w:rsidRPr="00A0511F">
          <w:rPr>
            <w:rFonts w:ascii="Times New Roman" w:hAnsi="Times New Roman"/>
            <w:color w:val="0000FF"/>
            <w:sz w:val="24"/>
            <w:szCs w:val="24"/>
            <w:u w:val="single"/>
            <w:shd w:val="clear" w:color="auto" w:fill="FFFFFF"/>
            <w:lang w:eastAsia="en-US"/>
          </w:rPr>
          <w:t>.</w:t>
        </w:r>
        <w:proofErr w:type="spellStart"/>
        <w:r w:rsidRPr="00A0511F">
          <w:rPr>
            <w:rFonts w:ascii="Times New Roman" w:hAnsi="Times New Roman"/>
            <w:color w:val="0000FF"/>
            <w:sz w:val="24"/>
            <w:szCs w:val="24"/>
            <w:u w:val="single"/>
            <w:shd w:val="clear" w:color="auto" w:fill="FFFFFF"/>
            <w:lang w:val="en-US" w:eastAsia="en-US"/>
          </w:rPr>
          <w:t>mfc</w:t>
        </w:r>
        <w:proofErr w:type="spellEnd"/>
        <w:r w:rsidRPr="00A0511F">
          <w:rPr>
            <w:rFonts w:ascii="Times New Roman" w:hAnsi="Times New Roman"/>
            <w:color w:val="0000FF"/>
            <w:sz w:val="24"/>
            <w:szCs w:val="24"/>
            <w:u w:val="single"/>
            <w:shd w:val="clear" w:color="auto" w:fill="FFFFFF"/>
            <w:lang w:eastAsia="en-US"/>
          </w:rPr>
          <w:t>47.</w:t>
        </w:r>
        <w:proofErr w:type="spellStart"/>
        <w:r w:rsidRPr="00A0511F">
          <w:rPr>
            <w:rFonts w:ascii="Times New Roman" w:hAnsi="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383996" w:rsidRPr="00FA4F65" w:rsidTr="001A2594">
        <w:trPr>
          <w:trHeight w:hRule="exact" w:val="636"/>
        </w:trPr>
        <w:tc>
          <w:tcPr>
            <w:tcW w:w="709" w:type="dxa"/>
            <w:shd w:val="clear" w:color="auto" w:fill="FFFFFF"/>
            <w:vAlign w:val="center"/>
          </w:tcPr>
          <w:p w:rsidR="00383996" w:rsidRPr="00A0511F" w:rsidRDefault="00383996" w:rsidP="00A0511F">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A0511F">
              <w:rPr>
                <w:rFonts w:ascii="Times New Roman" w:hAnsi="Times New Roman"/>
                <w:b/>
                <w:sz w:val="20"/>
                <w:szCs w:val="20"/>
                <w:lang w:eastAsia="ar-SA"/>
              </w:rPr>
              <w:t>№</w:t>
            </w:r>
          </w:p>
          <w:p w:rsidR="00383996" w:rsidRPr="00A0511F" w:rsidRDefault="00383996" w:rsidP="00A0511F">
            <w:pPr>
              <w:widowControl w:val="0"/>
              <w:suppressAutoHyphens/>
              <w:spacing w:after="0" w:line="240" w:lineRule="auto"/>
              <w:ind w:left="-578" w:firstLine="530"/>
              <w:jc w:val="center"/>
              <w:rPr>
                <w:rFonts w:ascii="Times New Roman" w:hAnsi="Times New Roman"/>
                <w:sz w:val="20"/>
                <w:szCs w:val="20"/>
                <w:lang w:eastAsia="ar-SA"/>
              </w:rPr>
            </w:pPr>
            <w:r w:rsidRPr="00A0511F">
              <w:rPr>
                <w:rFonts w:ascii="Times New Roman" w:hAnsi="Times New Roman"/>
                <w:b/>
                <w:bCs/>
                <w:sz w:val="20"/>
                <w:szCs w:val="20"/>
                <w:lang w:eastAsia="ar-SA"/>
              </w:rPr>
              <w:t>п/п</w:t>
            </w: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lang w:eastAsia="ar-SA"/>
              </w:rPr>
            </w:pPr>
            <w:r w:rsidRPr="00A0511F">
              <w:rPr>
                <w:rFonts w:ascii="Times New Roman" w:hAnsi="Times New Roman"/>
                <w:b/>
                <w:bCs/>
                <w:sz w:val="20"/>
                <w:szCs w:val="20"/>
                <w:lang w:eastAsia="ar-SA"/>
              </w:rPr>
              <w:t>Наименование МФЦ</w:t>
            </w:r>
          </w:p>
        </w:tc>
        <w:tc>
          <w:tcPr>
            <w:tcW w:w="3683"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lang w:eastAsia="ar-SA"/>
              </w:rPr>
            </w:pPr>
            <w:r w:rsidRPr="00A0511F">
              <w:rPr>
                <w:rFonts w:ascii="Times New Roman" w:hAnsi="Times New Roman"/>
                <w:b/>
                <w:bCs/>
                <w:sz w:val="20"/>
                <w:szCs w:val="20"/>
                <w:lang w:eastAsia="ar-SA"/>
              </w:rPr>
              <w:t>Почтовый адрес</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lang w:eastAsia="ar-SA"/>
              </w:rPr>
            </w:pPr>
            <w:r w:rsidRPr="00A0511F">
              <w:rPr>
                <w:rFonts w:ascii="Times New Roman" w:hAnsi="Times New Roman"/>
                <w:b/>
                <w:sz w:val="20"/>
                <w:szCs w:val="20"/>
                <w:lang w:eastAsia="ar-SA"/>
              </w:rPr>
              <w:t>График работы</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b/>
                <w:bCs/>
                <w:sz w:val="20"/>
                <w:szCs w:val="20"/>
                <w:lang w:eastAsia="ar-SA"/>
              </w:rPr>
            </w:pPr>
            <w:r w:rsidRPr="00A0511F">
              <w:rPr>
                <w:rFonts w:ascii="Times New Roman" w:hAnsi="Times New Roman"/>
                <w:b/>
                <w:bCs/>
                <w:sz w:val="20"/>
                <w:szCs w:val="20"/>
                <w:lang w:eastAsia="ar-SA"/>
              </w:rPr>
              <w:t>Телефон</w:t>
            </w:r>
          </w:p>
          <w:p w:rsidR="00383996" w:rsidRPr="00A0511F" w:rsidRDefault="00383996" w:rsidP="00A0511F">
            <w:pPr>
              <w:widowControl w:val="0"/>
              <w:suppressAutoHyphens/>
              <w:spacing w:after="0" w:line="240" w:lineRule="auto"/>
              <w:jc w:val="center"/>
              <w:rPr>
                <w:rFonts w:ascii="Times New Roman" w:hAnsi="Times New Roman"/>
                <w:sz w:val="20"/>
                <w:szCs w:val="20"/>
                <w:lang w:eastAsia="ar-SA"/>
              </w:rPr>
            </w:pPr>
          </w:p>
        </w:tc>
      </w:tr>
      <w:tr w:rsidR="00383996" w:rsidRPr="00FA4F65" w:rsidTr="001A2594">
        <w:trPr>
          <w:trHeight w:hRule="exact" w:val="258"/>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
                <w:bCs/>
                <w:sz w:val="20"/>
                <w:szCs w:val="20"/>
                <w:lang w:eastAsia="ar-SA"/>
              </w:rPr>
            </w:pPr>
            <w:r w:rsidRPr="00A0511F">
              <w:rPr>
                <w:rFonts w:ascii="Times New Roman" w:hAnsi="Times New Roman"/>
                <w:b/>
                <w:bCs/>
                <w:sz w:val="20"/>
                <w:szCs w:val="20"/>
                <w:lang w:eastAsia="ar-SA"/>
              </w:rPr>
              <w:t>Предоставление услуг в Бокситогорском районе Ленинградской области</w:t>
            </w:r>
          </w:p>
        </w:tc>
      </w:tr>
      <w:tr w:rsidR="00383996" w:rsidRPr="00FA4F65" w:rsidTr="001A2594">
        <w:trPr>
          <w:trHeight w:hRule="exact" w:val="998"/>
        </w:trPr>
        <w:tc>
          <w:tcPr>
            <w:tcW w:w="709" w:type="dxa"/>
            <w:vMerge w:val="restart"/>
            <w:shd w:val="clear" w:color="auto" w:fill="FFFFFF"/>
            <w:vAlign w:val="center"/>
          </w:tcPr>
          <w:p w:rsidR="00383996" w:rsidRPr="00A0511F" w:rsidRDefault="00383996" w:rsidP="00A0511F">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A0511F">
              <w:rPr>
                <w:rFonts w:ascii="Times New Roman" w:hAnsi="Times New Roman"/>
                <w:sz w:val="20"/>
                <w:szCs w:val="20"/>
                <w:lang w:eastAsia="ar-SA"/>
              </w:rPr>
              <w:t>1</w:t>
            </w:r>
          </w:p>
        </w:tc>
        <w:tc>
          <w:tcPr>
            <w:tcW w:w="2270" w:type="dxa"/>
            <w:shd w:val="clear" w:color="auto" w:fill="FFFFFF"/>
            <w:vAlign w:val="center"/>
          </w:tcPr>
          <w:p w:rsidR="00383996" w:rsidRPr="00A0511F" w:rsidRDefault="00383996" w:rsidP="00A0511F">
            <w:pPr>
              <w:widowControl w:val="0"/>
              <w:suppressAutoHyphens/>
              <w:spacing w:line="240" w:lineRule="auto"/>
              <w:jc w:val="center"/>
              <w:rPr>
                <w:rFonts w:ascii="Times New Roman" w:hAnsi="Times New Roman"/>
                <w:sz w:val="20"/>
                <w:szCs w:val="20"/>
              </w:rPr>
            </w:pPr>
            <w:r w:rsidRPr="00A0511F">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383996" w:rsidRPr="00A0511F" w:rsidRDefault="00383996" w:rsidP="00A0511F">
            <w:pPr>
              <w:widowControl w:val="0"/>
              <w:suppressAutoHyphens/>
              <w:spacing w:line="240" w:lineRule="auto"/>
              <w:jc w:val="center"/>
              <w:rPr>
                <w:rFonts w:ascii="Times New Roman" w:hAnsi="Times New Roman"/>
                <w:sz w:val="20"/>
                <w:szCs w:val="20"/>
              </w:rPr>
            </w:pPr>
            <w:r w:rsidRPr="00A0511F">
              <w:rPr>
                <w:rFonts w:ascii="Times New Roman" w:hAnsi="Times New Roman"/>
                <w:sz w:val="20"/>
                <w:szCs w:val="20"/>
              </w:rPr>
              <w:t xml:space="preserve">187650, Россия, Ленинградская область, Бокситогорский район, </w:t>
            </w:r>
            <w:r w:rsidRPr="00A0511F">
              <w:rPr>
                <w:rFonts w:ascii="Times New Roman" w:hAnsi="Times New Roman"/>
                <w:sz w:val="20"/>
                <w:szCs w:val="20"/>
              </w:rPr>
              <w:br/>
              <w:t xml:space="preserve">г. </w:t>
            </w:r>
            <w:proofErr w:type="gramStart"/>
            <w:r w:rsidRPr="00A0511F">
              <w:rPr>
                <w:rFonts w:ascii="Times New Roman" w:hAnsi="Times New Roman"/>
                <w:sz w:val="20"/>
                <w:szCs w:val="20"/>
              </w:rPr>
              <w:t>Бокситогорск,  ул.</w:t>
            </w:r>
            <w:proofErr w:type="gramEnd"/>
            <w:r w:rsidRPr="00A0511F">
              <w:rPr>
                <w:rFonts w:ascii="Times New Roman" w:hAnsi="Times New Roman"/>
                <w:sz w:val="20"/>
                <w:szCs w:val="20"/>
              </w:rPr>
              <w:t xml:space="preserve"> Заводская, д. 8</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lang w:eastAsia="ar-SA"/>
              </w:rPr>
            </w:pPr>
            <w:r w:rsidRPr="00A0511F">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986"/>
        </w:trPr>
        <w:tc>
          <w:tcPr>
            <w:tcW w:w="709" w:type="dxa"/>
            <w:vMerge/>
            <w:shd w:val="clear" w:color="auto" w:fill="FFFFFF"/>
            <w:vAlign w:val="center"/>
          </w:tcPr>
          <w:p w:rsidR="00383996" w:rsidRPr="00A0511F" w:rsidRDefault="00383996" w:rsidP="00A0511F">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383996" w:rsidRPr="00A0511F" w:rsidRDefault="00383996" w:rsidP="00A0511F">
            <w:pPr>
              <w:widowControl w:val="0"/>
              <w:suppressAutoHyphens/>
              <w:spacing w:line="240" w:lineRule="auto"/>
              <w:jc w:val="center"/>
              <w:rPr>
                <w:rFonts w:ascii="Times New Roman" w:hAnsi="Times New Roman"/>
                <w:sz w:val="20"/>
                <w:szCs w:val="20"/>
              </w:rPr>
            </w:pPr>
            <w:r w:rsidRPr="00A0511F">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383996" w:rsidRPr="00A0511F" w:rsidRDefault="00383996" w:rsidP="00A0511F">
            <w:pPr>
              <w:widowControl w:val="0"/>
              <w:suppressAutoHyphens/>
              <w:spacing w:line="240" w:lineRule="auto"/>
              <w:jc w:val="center"/>
              <w:rPr>
                <w:rFonts w:ascii="Times New Roman" w:hAnsi="Times New Roman"/>
                <w:sz w:val="20"/>
                <w:szCs w:val="20"/>
              </w:rPr>
            </w:pPr>
            <w:r w:rsidRPr="00A0511F">
              <w:rPr>
                <w:rFonts w:ascii="Times New Roman" w:hAnsi="Times New Roman"/>
                <w:sz w:val="20"/>
                <w:szCs w:val="20"/>
              </w:rPr>
              <w:t xml:space="preserve">187602, Россия, Ленинградская область, Бокситогорский район, </w:t>
            </w:r>
            <w:r w:rsidRPr="00A0511F">
              <w:rPr>
                <w:rFonts w:ascii="Times New Roman" w:hAnsi="Times New Roman"/>
                <w:sz w:val="20"/>
                <w:szCs w:val="20"/>
              </w:rPr>
              <w:br/>
              <w:t>г. Пикалево, ул. Заводская, д. 11а</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lang w:eastAsia="ar-SA"/>
              </w:rPr>
            </w:pPr>
            <w:r w:rsidRPr="00A0511F">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303"/>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
                <w:bCs/>
                <w:sz w:val="20"/>
                <w:szCs w:val="20"/>
                <w:lang w:eastAsia="ar-SA"/>
              </w:rPr>
            </w:pPr>
            <w:r w:rsidRPr="00A0511F">
              <w:rPr>
                <w:rFonts w:ascii="Times New Roman" w:hAnsi="Times New Roman"/>
                <w:b/>
                <w:bCs/>
                <w:sz w:val="20"/>
                <w:szCs w:val="20"/>
                <w:lang w:eastAsia="ar-SA"/>
              </w:rPr>
              <w:t>Предоставление услуг в Волосовском районе Ленинградской области</w:t>
            </w:r>
          </w:p>
        </w:tc>
      </w:tr>
      <w:tr w:rsidR="00383996" w:rsidRPr="00FA4F65" w:rsidTr="001A2594">
        <w:trPr>
          <w:trHeight w:hRule="exact" w:val="694"/>
        </w:trPr>
        <w:tc>
          <w:tcPr>
            <w:tcW w:w="709" w:type="dxa"/>
            <w:shd w:val="clear" w:color="auto" w:fill="FFFFFF"/>
            <w:vAlign w:val="center"/>
          </w:tcPr>
          <w:p w:rsidR="00383996" w:rsidRPr="00A0511F" w:rsidRDefault="00383996" w:rsidP="00A0511F">
            <w:pPr>
              <w:widowControl w:val="0"/>
              <w:tabs>
                <w:tab w:val="left" w:pos="0"/>
              </w:tabs>
              <w:suppressAutoHyphens/>
              <w:ind w:right="-49" w:hanging="10"/>
              <w:contextualSpacing/>
              <w:jc w:val="center"/>
              <w:rPr>
                <w:rFonts w:ascii="Times New Roman" w:hAnsi="Times New Roman"/>
                <w:sz w:val="20"/>
                <w:szCs w:val="20"/>
                <w:lang w:eastAsia="ar-SA"/>
              </w:rPr>
            </w:pPr>
            <w:r w:rsidRPr="00A0511F">
              <w:rPr>
                <w:rFonts w:ascii="Times New Roman" w:hAnsi="Times New Roman"/>
                <w:sz w:val="20"/>
                <w:szCs w:val="20"/>
                <w:lang w:eastAsia="ar-SA"/>
              </w:rPr>
              <w:t>2</w:t>
            </w: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«Волосовский»</w:t>
            </w:r>
          </w:p>
          <w:p w:rsidR="00383996" w:rsidRPr="00A0511F" w:rsidRDefault="00383996" w:rsidP="00A0511F">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383996" w:rsidRPr="00A0511F" w:rsidRDefault="00383996" w:rsidP="00A0511F">
            <w:pPr>
              <w:spacing w:after="0" w:line="240" w:lineRule="auto"/>
              <w:jc w:val="center"/>
              <w:rPr>
                <w:rFonts w:ascii="Times New Roman" w:hAnsi="Times New Roman"/>
                <w:sz w:val="20"/>
                <w:szCs w:val="20"/>
              </w:rPr>
            </w:pPr>
            <w:r w:rsidRPr="00A0511F">
              <w:rPr>
                <w:rFonts w:ascii="Times New Roman" w:hAnsi="Times New Roman"/>
                <w:sz w:val="20"/>
                <w:szCs w:val="20"/>
              </w:rPr>
              <w:t xml:space="preserve">188410, Россия, Ленинградская обл., Волосовский район, </w:t>
            </w:r>
            <w:proofErr w:type="spellStart"/>
            <w:r w:rsidRPr="00A0511F">
              <w:rPr>
                <w:rFonts w:ascii="Times New Roman" w:hAnsi="Times New Roman"/>
                <w:sz w:val="20"/>
                <w:szCs w:val="20"/>
              </w:rPr>
              <w:t>г.Волосово</w:t>
            </w:r>
            <w:proofErr w:type="spellEnd"/>
            <w:r w:rsidRPr="00A0511F">
              <w:rPr>
                <w:rFonts w:ascii="Times New Roman" w:hAnsi="Times New Roman"/>
                <w:sz w:val="20"/>
                <w:szCs w:val="20"/>
              </w:rPr>
              <w:t>, усадьба СХТ, д.1 лит. А</w:t>
            </w:r>
          </w:p>
          <w:p w:rsidR="00383996" w:rsidRPr="00A0511F" w:rsidRDefault="00383996" w:rsidP="00A0511F">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b/>
                <w:bCs/>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303"/>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
                <w:bCs/>
                <w:sz w:val="20"/>
                <w:szCs w:val="20"/>
                <w:lang w:eastAsia="ar-SA"/>
              </w:rPr>
            </w:pPr>
            <w:r w:rsidRPr="00A0511F">
              <w:rPr>
                <w:rFonts w:ascii="Times New Roman" w:hAnsi="Times New Roman"/>
                <w:b/>
                <w:bCs/>
                <w:sz w:val="20"/>
                <w:szCs w:val="20"/>
                <w:lang w:eastAsia="ar-SA"/>
              </w:rPr>
              <w:t>Предоставление услуг в Волховском районе Ленинградской области</w:t>
            </w:r>
          </w:p>
        </w:tc>
      </w:tr>
      <w:tr w:rsidR="00383996" w:rsidRPr="00FA4F65" w:rsidTr="001A2594">
        <w:trPr>
          <w:trHeight w:hRule="exact" w:val="1192"/>
        </w:trPr>
        <w:tc>
          <w:tcPr>
            <w:tcW w:w="709" w:type="dxa"/>
            <w:shd w:val="clear" w:color="auto" w:fill="FFFFFF"/>
            <w:vAlign w:val="center"/>
          </w:tcPr>
          <w:p w:rsidR="00383996" w:rsidRPr="00A0511F" w:rsidRDefault="00383996" w:rsidP="00A0511F">
            <w:pPr>
              <w:widowControl w:val="0"/>
              <w:tabs>
                <w:tab w:val="left" w:pos="-10"/>
              </w:tabs>
              <w:suppressAutoHyphens/>
              <w:ind w:left="132" w:right="-49" w:hanging="132"/>
              <w:contextualSpacing/>
              <w:jc w:val="center"/>
              <w:rPr>
                <w:rFonts w:ascii="Times New Roman" w:hAnsi="Times New Roman"/>
                <w:sz w:val="20"/>
                <w:szCs w:val="20"/>
                <w:lang w:eastAsia="ar-SA"/>
              </w:rPr>
            </w:pPr>
            <w:r w:rsidRPr="00A0511F">
              <w:rPr>
                <w:rFonts w:ascii="Times New Roman" w:hAnsi="Times New Roman"/>
                <w:sz w:val="20"/>
                <w:szCs w:val="20"/>
                <w:lang w:eastAsia="ar-SA"/>
              </w:rPr>
              <w:t>3</w:t>
            </w: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rPr>
            </w:pPr>
            <w:r w:rsidRPr="00A0511F">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Пн., ср., чт., пт. -</w:t>
            </w:r>
            <w:r w:rsidRPr="00A0511F">
              <w:rPr>
                <w:rFonts w:ascii="Times New Roman" w:hAnsi="Times New Roman"/>
                <w:bCs/>
                <w:sz w:val="20"/>
                <w:szCs w:val="20"/>
                <w:lang w:eastAsia="ar-SA"/>
              </w:rPr>
              <w:br/>
              <w:t>с 09.00 до 19.00;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Вт. – с 09.00 до 20.00;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Сб. – с 09.00 до 18.00;</w:t>
            </w:r>
          </w:p>
          <w:p w:rsidR="00383996" w:rsidRPr="00A0511F" w:rsidRDefault="00383996" w:rsidP="00A0511F">
            <w:pPr>
              <w:widowControl w:val="0"/>
              <w:suppressAutoHyphens/>
              <w:spacing w:after="0" w:line="240" w:lineRule="auto"/>
              <w:jc w:val="center"/>
              <w:rPr>
                <w:rFonts w:ascii="Times New Roman" w:hAnsi="Times New Roman"/>
                <w:bCs/>
                <w:color w:val="000000"/>
                <w:sz w:val="20"/>
                <w:szCs w:val="20"/>
              </w:rPr>
            </w:pPr>
            <w:r w:rsidRPr="00A0511F">
              <w:rPr>
                <w:rFonts w:ascii="Times New Roman" w:hAnsi="Times New Roman"/>
                <w:bCs/>
                <w:sz w:val="20"/>
                <w:szCs w:val="20"/>
                <w:lang w:eastAsia="ar-SA"/>
              </w:rPr>
              <w:t xml:space="preserve">Вс. – выходной </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252"/>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
                <w:bCs/>
                <w:sz w:val="20"/>
                <w:szCs w:val="20"/>
                <w:shd w:val="clear" w:color="auto" w:fill="FFFFFF"/>
                <w:lang w:eastAsia="en-US"/>
              </w:rPr>
            </w:pPr>
            <w:r w:rsidRPr="00A0511F">
              <w:rPr>
                <w:rFonts w:ascii="Times New Roman" w:hAnsi="Times New Roman"/>
                <w:b/>
                <w:bCs/>
                <w:sz w:val="20"/>
                <w:szCs w:val="20"/>
                <w:shd w:val="clear" w:color="auto" w:fill="FFFFFF"/>
                <w:lang w:eastAsia="en-US"/>
              </w:rPr>
              <w:t xml:space="preserve">Предоставление услуг во </w:t>
            </w:r>
            <w:r w:rsidRPr="00A0511F">
              <w:rPr>
                <w:rFonts w:ascii="Times New Roman" w:hAnsi="Times New Roman"/>
                <w:b/>
                <w:sz w:val="20"/>
                <w:szCs w:val="20"/>
                <w:shd w:val="clear" w:color="auto" w:fill="FFFFFF"/>
                <w:lang w:eastAsia="en-US"/>
              </w:rPr>
              <w:t xml:space="preserve">Всеволожском районе </w:t>
            </w:r>
            <w:r w:rsidRPr="00A0511F">
              <w:rPr>
                <w:rFonts w:ascii="Times New Roman" w:hAnsi="Times New Roman"/>
                <w:b/>
                <w:bCs/>
                <w:sz w:val="20"/>
                <w:szCs w:val="20"/>
                <w:lang w:eastAsia="ar-SA"/>
              </w:rPr>
              <w:t>Ленинградской области</w:t>
            </w:r>
          </w:p>
        </w:tc>
      </w:tr>
      <w:tr w:rsidR="00383996" w:rsidRPr="00FA4F65" w:rsidTr="001A2594">
        <w:trPr>
          <w:trHeight w:hRule="exact" w:val="727"/>
        </w:trPr>
        <w:tc>
          <w:tcPr>
            <w:tcW w:w="709" w:type="dxa"/>
            <w:vMerge w:val="restart"/>
            <w:shd w:val="clear" w:color="auto" w:fill="FFFFFF"/>
            <w:vAlign w:val="center"/>
          </w:tcPr>
          <w:p w:rsidR="00383996" w:rsidRPr="00A0511F" w:rsidRDefault="00383996" w:rsidP="00A0511F">
            <w:pPr>
              <w:widowControl w:val="0"/>
              <w:suppressAutoHyphens/>
              <w:spacing w:line="240" w:lineRule="auto"/>
              <w:contextualSpacing/>
              <w:jc w:val="center"/>
              <w:rPr>
                <w:rFonts w:ascii="Times New Roman" w:hAnsi="Times New Roman"/>
                <w:sz w:val="20"/>
                <w:szCs w:val="20"/>
                <w:lang w:eastAsia="ar-SA"/>
              </w:rPr>
            </w:pPr>
            <w:r w:rsidRPr="00A0511F">
              <w:rPr>
                <w:rFonts w:ascii="Times New Roman" w:hAnsi="Times New Roman"/>
                <w:sz w:val="20"/>
                <w:szCs w:val="20"/>
                <w:lang w:eastAsia="ar-SA"/>
              </w:rPr>
              <w:t>4</w:t>
            </w: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«Всеволожский»</w:t>
            </w:r>
          </w:p>
          <w:p w:rsidR="00383996" w:rsidRPr="00A0511F" w:rsidRDefault="00383996" w:rsidP="00A0511F">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rPr>
            </w:pPr>
            <w:r w:rsidRPr="00A0511F">
              <w:rPr>
                <w:rFonts w:ascii="Times New Roman" w:hAnsi="Times New Roman"/>
                <w:sz w:val="20"/>
                <w:szCs w:val="20"/>
              </w:rPr>
              <w:t xml:space="preserve">188643, Россия, Ленинградская область, Всеволожский район,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sz w:val="20"/>
                <w:szCs w:val="20"/>
              </w:rPr>
              <w:t xml:space="preserve">г. Всеволожск, ул. </w:t>
            </w:r>
            <w:proofErr w:type="spellStart"/>
            <w:r w:rsidRPr="00A0511F">
              <w:rPr>
                <w:rFonts w:ascii="Times New Roman" w:hAnsi="Times New Roman"/>
                <w:sz w:val="20"/>
                <w:szCs w:val="20"/>
              </w:rPr>
              <w:t>Пожвинская</w:t>
            </w:r>
            <w:proofErr w:type="spellEnd"/>
            <w:r w:rsidRPr="00A0511F">
              <w:rPr>
                <w:rFonts w:ascii="Times New Roman" w:hAnsi="Times New Roman"/>
                <w:sz w:val="20"/>
                <w:szCs w:val="20"/>
              </w:rPr>
              <w:t>, д. 4а</w:t>
            </w:r>
          </w:p>
          <w:p w:rsidR="00383996" w:rsidRPr="00A0511F" w:rsidRDefault="00383996" w:rsidP="00A0511F">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p w:rsidR="00383996" w:rsidRPr="00A0511F" w:rsidRDefault="00383996" w:rsidP="00A0511F">
            <w:pPr>
              <w:spacing w:line="240" w:lineRule="auto"/>
              <w:jc w:val="center"/>
              <w:rPr>
                <w:rFonts w:ascii="Times New Roman" w:hAnsi="Times New Roman"/>
                <w:sz w:val="20"/>
                <w:szCs w:val="20"/>
                <w:lang w:eastAsia="en-US"/>
              </w:rPr>
            </w:pP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1231"/>
        </w:trPr>
        <w:tc>
          <w:tcPr>
            <w:tcW w:w="709" w:type="dxa"/>
            <w:vMerge/>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«Всеволожский» - отдел «Новосаратовка»</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188681, Россия, Ленинградская область, Всеволожский район,</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 д. Новосаратовка, д. 8 </w:t>
            </w:r>
            <w:r w:rsidRPr="00A0511F">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spacing w:line="240" w:lineRule="auto"/>
              <w:jc w:val="center"/>
              <w:rPr>
                <w:rFonts w:ascii="Times New Roman" w:hAnsi="Times New Roman"/>
                <w:sz w:val="20"/>
                <w:szCs w:val="20"/>
                <w:lang w:eastAsia="en-US"/>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910"/>
        </w:trPr>
        <w:tc>
          <w:tcPr>
            <w:tcW w:w="709" w:type="dxa"/>
            <w:vMerge/>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«Всеволожский» - отдел «Сертолово»</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83996" w:rsidRPr="00A0511F" w:rsidRDefault="00383996" w:rsidP="00A0511F">
            <w:pPr>
              <w:jc w:val="center"/>
              <w:rPr>
                <w:rFonts w:ascii="Times New Roman" w:hAnsi="Times New Roman"/>
                <w:bCs/>
                <w:sz w:val="20"/>
                <w:szCs w:val="20"/>
                <w:lang w:eastAsia="ar-SA"/>
              </w:rPr>
            </w:pPr>
            <w:r w:rsidRPr="00A0511F">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910"/>
        </w:trPr>
        <w:tc>
          <w:tcPr>
            <w:tcW w:w="709" w:type="dxa"/>
            <w:vMerge/>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383996" w:rsidRPr="00A0511F" w:rsidRDefault="00383996" w:rsidP="00A0511F">
            <w:pPr>
              <w:jc w:val="center"/>
              <w:rPr>
                <w:rFonts w:ascii="Times New Roman" w:hAnsi="Times New Roman"/>
                <w:bCs/>
                <w:sz w:val="20"/>
                <w:szCs w:val="20"/>
                <w:lang w:eastAsia="ar-SA"/>
              </w:rPr>
            </w:pPr>
            <w:r w:rsidRPr="00A0511F">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1206"/>
        </w:trPr>
        <w:tc>
          <w:tcPr>
            <w:tcW w:w="709" w:type="dxa"/>
            <w:vMerge/>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«Всеволожский» - отдел «</w:t>
            </w:r>
            <w:proofErr w:type="spellStart"/>
            <w:r w:rsidRPr="00A0511F">
              <w:rPr>
                <w:rFonts w:ascii="Times New Roman" w:hAnsi="Times New Roman"/>
                <w:bCs/>
                <w:sz w:val="20"/>
                <w:szCs w:val="20"/>
                <w:lang w:eastAsia="ar-SA"/>
              </w:rPr>
              <w:t>Кудрово</w:t>
            </w:r>
            <w:proofErr w:type="spellEnd"/>
            <w:r w:rsidRPr="00A0511F">
              <w:rPr>
                <w:rFonts w:ascii="Times New Roman" w:hAnsi="Times New Roman"/>
                <w:bCs/>
                <w:sz w:val="20"/>
                <w:szCs w:val="20"/>
                <w:lang w:eastAsia="ar-SA"/>
              </w:rPr>
              <w:t>»</w:t>
            </w:r>
          </w:p>
        </w:tc>
        <w:tc>
          <w:tcPr>
            <w:tcW w:w="3683" w:type="dxa"/>
            <w:shd w:val="clear" w:color="auto" w:fill="FFFFFF"/>
            <w:vAlign w:val="center"/>
          </w:tcPr>
          <w:p w:rsidR="00383996" w:rsidRPr="00A0511F" w:rsidRDefault="00383996" w:rsidP="00A0511F">
            <w:pPr>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188689, Россия, Ленинградская область, Всеволожский район, д. </w:t>
            </w:r>
            <w:proofErr w:type="spellStart"/>
            <w:r w:rsidRPr="00A0511F">
              <w:rPr>
                <w:rFonts w:ascii="Times New Roman" w:hAnsi="Times New Roman"/>
                <w:bCs/>
                <w:sz w:val="20"/>
                <w:szCs w:val="20"/>
                <w:lang w:eastAsia="ar-SA"/>
              </w:rPr>
              <w:t>Кудрово</w:t>
            </w:r>
            <w:proofErr w:type="spellEnd"/>
            <w:r w:rsidRPr="00A0511F">
              <w:rPr>
                <w:rFonts w:ascii="Times New Roman" w:hAnsi="Times New Roman"/>
                <w:bCs/>
                <w:sz w:val="20"/>
                <w:szCs w:val="20"/>
                <w:lang w:eastAsia="ar-SA"/>
              </w:rPr>
              <w:t>, 13-ый км автодороги "Кола". </w:t>
            </w:r>
            <w:proofErr w:type="spellStart"/>
            <w:r w:rsidRPr="00A0511F">
              <w:rPr>
                <w:rFonts w:ascii="Times New Roman" w:hAnsi="Times New Roman"/>
                <w:bCs/>
                <w:sz w:val="20"/>
                <w:szCs w:val="20"/>
                <w:lang w:eastAsia="ar-SA"/>
              </w:rPr>
              <w:t>Автополе</w:t>
            </w:r>
            <w:proofErr w:type="spellEnd"/>
            <w:r w:rsidRPr="00A0511F">
              <w:rPr>
                <w:rFonts w:ascii="Times New Roman" w:hAnsi="Times New Roman"/>
                <w:bCs/>
                <w:sz w:val="20"/>
                <w:szCs w:val="20"/>
                <w:lang w:eastAsia="ar-SA"/>
              </w:rPr>
              <w:t>, здание 5, 2 этаж</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color w:val="000000"/>
                <w:sz w:val="20"/>
                <w:szCs w:val="20"/>
              </w:rPr>
            </w:pPr>
            <w:r w:rsidRPr="00A0511F">
              <w:rPr>
                <w:rFonts w:ascii="Times New Roman" w:hAnsi="Times New Roman"/>
                <w:bCs/>
                <w:color w:val="000000"/>
                <w:sz w:val="20"/>
                <w:szCs w:val="20"/>
              </w:rPr>
              <w:t>С 9.00 до 21.00</w:t>
            </w:r>
          </w:p>
          <w:p w:rsidR="00383996" w:rsidRPr="00A0511F" w:rsidRDefault="00383996" w:rsidP="00A0511F">
            <w:pPr>
              <w:widowControl w:val="0"/>
              <w:suppressAutoHyphens/>
              <w:spacing w:after="0" w:line="240" w:lineRule="auto"/>
              <w:jc w:val="center"/>
              <w:rPr>
                <w:rFonts w:ascii="Times New Roman" w:hAnsi="Times New Roman"/>
                <w:bCs/>
                <w:color w:val="000000"/>
                <w:sz w:val="20"/>
                <w:szCs w:val="20"/>
              </w:rPr>
            </w:pPr>
            <w:r w:rsidRPr="00A0511F">
              <w:rPr>
                <w:rFonts w:ascii="Times New Roman" w:hAnsi="Times New Roman"/>
                <w:bCs/>
                <w:color w:val="000000"/>
                <w:sz w:val="20"/>
                <w:szCs w:val="20"/>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color w:val="000000"/>
                <w:sz w:val="20"/>
                <w:szCs w:val="20"/>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284"/>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
                <w:sz w:val="20"/>
                <w:szCs w:val="20"/>
                <w:lang w:eastAsia="ar-SA"/>
              </w:rPr>
            </w:pPr>
            <w:r w:rsidRPr="00A0511F">
              <w:rPr>
                <w:rFonts w:ascii="Times New Roman" w:hAnsi="Times New Roman"/>
                <w:b/>
                <w:bCs/>
                <w:sz w:val="20"/>
                <w:szCs w:val="20"/>
                <w:lang w:eastAsia="ar-SA"/>
              </w:rPr>
              <w:t>Предоставление услуг в</w:t>
            </w:r>
            <w:r w:rsidRPr="00A0511F">
              <w:rPr>
                <w:rFonts w:ascii="Times New Roman" w:hAnsi="Times New Roman"/>
                <w:b/>
                <w:sz w:val="20"/>
                <w:szCs w:val="20"/>
                <w:lang w:eastAsia="ar-SA"/>
              </w:rPr>
              <w:t xml:space="preserve"> Выборгском районе </w:t>
            </w:r>
            <w:r w:rsidRPr="00A0511F">
              <w:rPr>
                <w:rFonts w:ascii="Times New Roman" w:hAnsi="Times New Roman"/>
                <w:b/>
                <w:bCs/>
                <w:sz w:val="20"/>
                <w:szCs w:val="20"/>
                <w:lang w:eastAsia="ar-SA"/>
              </w:rPr>
              <w:t>Ленинградской области</w:t>
            </w:r>
          </w:p>
        </w:tc>
      </w:tr>
      <w:tr w:rsidR="00383996" w:rsidRPr="00FA4F65" w:rsidTr="001A2594">
        <w:trPr>
          <w:trHeight w:hRule="exact" w:val="706"/>
        </w:trPr>
        <w:tc>
          <w:tcPr>
            <w:tcW w:w="709" w:type="dxa"/>
            <w:vMerge w:val="restart"/>
            <w:shd w:val="clear" w:color="auto" w:fill="FFFFFF"/>
            <w:vAlign w:val="center"/>
          </w:tcPr>
          <w:p w:rsidR="00383996" w:rsidRPr="00A0511F" w:rsidRDefault="00383996" w:rsidP="00A0511F">
            <w:pPr>
              <w:widowControl w:val="0"/>
              <w:suppressAutoHyphens/>
              <w:contextualSpacing/>
              <w:jc w:val="center"/>
              <w:rPr>
                <w:rFonts w:ascii="Times New Roman" w:hAnsi="Times New Roman"/>
                <w:sz w:val="20"/>
                <w:szCs w:val="20"/>
                <w:lang w:eastAsia="ar-SA"/>
              </w:rPr>
            </w:pPr>
            <w:r w:rsidRPr="00A0511F">
              <w:rPr>
                <w:rFonts w:ascii="Times New Roman" w:hAnsi="Times New Roman"/>
                <w:sz w:val="20"/>
                <w:szCs w:val="20"/>
                <w:lang w:eastAsia="ar-SA"/>
              </w:rPr>
              <w:lastRenderedPageBreak/>
              <w:t>5</w:t>
            </w: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«Выборгский»</w:t>
            </w:r>
          </w:p>
        </w:tc>
        <w:tc>
          <w:tcPr>
            <w:tcW w:w="3683"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188800, Россия, Ленинградская область, Выборгский район,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г. Выборг, ул. Вокзальная, д.13</w:t>
            </w:r>
          </w:p>
          <w:p w:rsidR="00383996" w:rsidRPr="00A0511F" w:rsidRDefault="00383996" w:rsidP="00A0511F">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spacing w:line="240" w:lineRule="auto"/>
              <w:jc w:val="center"/>
              <w:rPr>
                <w:sz w:val="20"/>
                <w:szCs w:val="20"/>
                <w:lang w:eastAsia="en-US"/>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735"/>
        </w:trPr>
        <w:tc>
          <w:tcPr>
            <w:tcW w:w="709" w:type="dxa"/>
            <w:vMerge/>
            <w:shd w:val="clear" w:color="auto" w:fill="FFFFFF"/>
            <w:vAlign w:val="center"/>
          </w:tcPr>
          <w:p w:rsidR="00383996" w:rsidRPr="00A0511F" w:rsidRDefault="00383996" w:rsidP="00A0511F">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rPr>
            </w:pPr>
            <w:r w:rsidRPr="00A0511F">
              <w:rPr>
                <w:rFonts w:ascii="Times New Roman" w:hAnsi="Times New Roman"/>
                <w:sz w:val="20"/>
                <w:szCs w:val="20"/>
              </w:rPr>
              <w:t>Филиал ГБУ ЛО «МФЦ» «Выборгский» - отдел «Рощино»</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rPr>
            </w:pPr>
            <w:r w:rsidRPr="00A0511F">
              <w:rPr>
                <w:rFonts w:ascii="Times New Roman" w:hAnsi="Times New Roman"/>
                <w:sz w:val="20"/>
                <w:szCs w:val="20"/>
              </w:rPr>
              <w:t>188820, Россия, Ленинградская область, Выборгский район,</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sz w:val="20"/>
                <w:szCs w:val="20"/>
              </w:rPr>
              <w:t xml:space="preserve"> п. Рощино, ул. Советская, д.8</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spacing w:line="240" w:lineRule="auto"/>
              <w:jc w:val="center"/>
              <w:rPr>
                <w:sz w:val="20"/>
                <w:szCs w:val="20"/>
                <w:lang w:eastAsia="en-US"/>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Courier New" w:hAnsi="Courier New" w:cs="Courier New"/>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733"/>
        </w:trPr>
        <w:tc>
          <w:tcPr>
            <w:tcW w:w="709" w:type="dxa"/>
            <w:vMerge/>
            <w:shd w:val="clear" w:color="auto" w:fill="FFFFFF"/>
            <w:vAlign w:val="center"/>
          </w:tcPr>
          <w:p w:rsidR="00383996" w:rsidRPr="00A0511F" w:rsidRDefault="00383996" w:rsidP="00A0511F">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83996" w:rsidRPr="00A0511F" w:rsidRDefault="00383996" w:rsidP="00A0511F">
            <w:pPr>
              <w:widowControl w:val="0"/>
              <w:suppressAutoHyphens/>
              <w:autoSpaceDN w:val="0"/>
              <w:spacing w:after="0" w:line="240" w:lineRule="auto"/>
              <w:jc w:val="center"/>
              <w:rPr>
                <w:rFonts w:ascii="Times New Roman" w:hAnsi="Times New Roman"/>
                <w:color w:val="000000"/>
                <w:sz w:val="20"/>
                <w:szCs w:val="20"/>
              </w:rPr>
            </w:pPr>
            <w:r w:rsidRPr="00A0511F">
              <w:rPr>
                <w:rFonts w:ascii="Times New Roman" w:hAnsi="Times New Roman"/>
                <w:color w:val="000000"/>
                <w:sz w:val="20"/>
                <w:szCs w:val="20"/>
              </w:rPr>
              <w:t xml:space="preserve">Филиал ГБУ ЛО «МФЦ» </w:t>
            </w:r>
            <w:r w:rsidRPr="00A0511F">
              <w:rPr>
                <w:rFonts w:ascii="Times New Roman" w:hAnsi="Times New Roman"/>
                <w:sz w:val="20"/>
                <w:szCs w:val="20"/>
              </w:rPr>
              <w:t xml:space="preserve">«Выборгский» </w:t>
            </w:r>
            <w:r w:rsidRPr="00A0511F">
              <w:rPr>
                <w:rFonts w:ascii="Times New Roman" w:hAnsi="Times New Roman"/>
                <w:color w:val="000000"/>
                <w:sz w:val="20"/>
                <w:szCs w:val="20"/>
              </w:rPr>
              <w:t>- отдел «Светогорск»</w:t>
            </w:r>
          </w:p>
        </w:tc>
        <w:tc>
          <w:tcPr>
            <w:tcW w:w="3683" w:type="dxa"/>
            <w:shd w:val="clear" w:color="auto" w:fill="FFFFFF"/>
            <w:vAlign w:val="center"/>
          </w:tcPr>
          <w:p w:rsidR="00383996" w:rsidRPr="00A0511F" w:rsidRDefault="00383996" w:rsidP="00A0511F">
            <w:pPr>
              <w:shd w:val="clear" w:color="auto" w:fill="FFFFFF"/>
              <w:spacing w:before="100" w:beforeAutospacing="1" w:after="100" w:afterAutospacing="1" w:line="240" w:lineRule="auto"/>
              <w:jc w:val="center"/>
              <w:rPr>
                <w:rFonts w:ascii="Times New Roman" w:hAnsi="Times New Roman"/>
                <w:color w:val="000000"/>
                <w:sz w:val="20"/>
                <w:szCs w:val="20"/>
              </w:rPr>
            </w:pPr>
            <w:r w:rsidRPr="00A0511F">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autoSpaceDN w:val="0"/>
              <w:spacing w:after="0" w:line="240" w:lineRule="auto"/>
              <w:jc w:val="center"/>
              <w:rPr>
                <w:rFonts w:ascii="Times New Roman" w:hAnsi="Times New Roman"/>
                <w:color w:val="000000"/>
                <w:sz w:val="20"/>
                <w:szCs w:val="20"/>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1002"/>
        </w:trPr>
        <w:tc>
          <w:tcPr>
            <w:tcW w:w="709" w:type="dxa"/>
            <w:vMerge/>
            <w:shd w:val="clear" w:color="auto" w:fill="FFFFFF"/>
            <w:vAlign w:val="center"/>
          </w:tcPr>
          <w:p w:rsidR="00383996" w:rsidRPr="00A0511F" w:rsidRDefault="00383996" w:rsidP="00A0511F">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383996" w:rsidRPr="00A0511F" w:rsidRDefault="00383996" w:rsidP="00A0511F">
            <w:pPr>
              <w:widowControl w:val="0"/>
              <w:suppressAutoHyphens/>
              <w:autoSpaceDN w:val="0"/>
              <w:spacing w:after="0" w:line="240" w:lineRule="auto"/>
              <w:jc w:val="center"/>
              <w:rPr>
                <w:rFonts w:ascii="Times New Roman" w:hAnsi="Times New Roman"/>
                <w:color w:val="000000"/>
                <w:sz w:val="20"/>
                <w:szCs w:val="20"/>
              </w:rPr>
            </w:pPr>
            <w:r w:rsidRPr="00A0511F">
              <w:rPr>
                <w:rFonts w:ascii="Times New Roman" w:hAnsi="Times New Roman"/>
                <w:color w:val="000000"/>
                <w:sz w:val="20"/>
                <w:szCs w:val="20"/>
              </w:rPr>
              <w:t xml:space="preserve">Филиал ГБУ ЛО «МФЦ» </w:t>
            </w:r>
            <w:r w:rsidRPr="00A0511F">
              <w:rPr>
                <w:rFonts w:ascii="Times New Roman" w:hAnsi="Times New Roman"/>
                <w:sz w:val="20"/>
                <w:szCs w:val="20"/>
              </w:rPr>
              <w:t xml:space="preserve">«Выборгский» </w:t>
            </w:r>
            <w:r w:rsidRPr="00A0511F">
              <w:rPr>
                <w:rFonts w:ascii="Times New Roman" w:hAnsi="Times New Roman"/>
                <w:color w:val="000000"/>
                <w:sz w:val="20"/>
                <w:szCs w:val="20"/>
              </w:rPr>
              <w:t>- отдел «Приморск»</w:t>
            </w:r>
          </w:p>
        </w:tc>
        <w:tc>
          <w:tcPr>
            <w:tcW w:w="3683" w:type="dxa"/>
            <w:shd w:val="clear" w:color="auto" w:fill="FFFFFF"/>
            <w:vAlign w:val="center"/>
          </w:tcPr>
          <w:p w:rsidR="00383996" w:rsidRPr="00A0511F" w:rsidRDefault="00383996" w:rsidP="00A0511F">
            <w:pPr>
              <w:shd w:val="clear" w:color="auto" w:fill="FFFFFF"/>
              <w:spacing w:before="100" w:beforeAutospacing="1" w:after="100" w:afterAutospacing="1" w:line="240" w:lineRule="auto"/>
              <w:jc w:val="center"/>
              <w:rPr>
                <w:rFonts w:ascii="Times New Roman" w:hAnsi="Times New Roman"/>
                <w:color w:val="000000"/>
                <w:sz w:val="20"/>
                <w:szCs w:val="20"/>
              </w:rPr>
            </w:pPr>
            <w:r w:rsidRPr="00A0511F">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258"/>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
                <w:sz w:val="20"/>
                <w:szCs w:val="20"/>
                <w:shd w:val="clear" w:color="auto" w:fill="FFFFFF"/>
                <w:lang w:eastAsia="en-US"/>
              </w:rPr>
            </w:pPr>
            <w:r w:rsidRPr="00A0511F">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383996" w:rsidRPr="00FA4F65" w:rsidTr="001A2594">
        <w:trPr>
          <w:trHeight w:hRule="exact" w:val="711"/>
        </w:trPr>
        <w:tc>
          <w:tcPr>
            <w:tcW w:w="709" w:type="dxa"/>
            <w:vMerge w:val="restart"/>
            <w:shd w:val="clear" w:color="auto" w:fill="FFFFFF"/>
            <w:vAlign w:val="center"/>
          </w:tcPr>
          <w:p w:rsidR="00383996" w:rsidRPr="00A0511F" w:rsidRDefault="00383996" w:rsidP="00A0511F">
            <w:pPr>
              <w:widowControl w:val="0"/>
              <w:suppressAutoHyphens/>
              <w:spacing w:after="0" w:line="240" w:lineRule="auto"/>
              <w:contextualSpacing/>
              <w:jc w:val="center"/>
              <w:rPr>
                <w:rFonts w:ascii="Times New Roman" w:hAnsi="Times New Roman"/>
                <w:sz w:val="20"/>
                <w:szCs w:val="20"/>
                <w:lang w:eastAsia="ar-SA"/>
              </w:rPr>
            </w:pPr>
            <w:r w:rsidRPr="00A0511F">
              <w:rPr>
                <w:rFonts w:ascii="Times New Roman" w:hAnsi="Times New Roman"/>
                <w:sz w:val="20"/>
                <w:szCs w:val="20"/>
                <w:lang w:eastAsia="ar-SA"/>
              </w:rPr>
              <w:t>6</w:t>
            </w:r>
          </w:p>
        </w:tc>
        <w:tc>
          <w:tcPr>
            <w:tcW w:w="2270" w:type="dxa"/>
            <w:shd w:val="clear" w:color="auto" w:fill="FFFFFF"/>
            <w:vAlign w:val="center"/>
          </w:tcPr>
          <w:p w:rsidR="00383996" w:rsidRPr="00A0511F" w:rsidRDefault="00383996" w:rsidP="00A0511F">
            <w:pPr>
              <w:widowControl w:val="0"/>
              <w:suppressAutoHyphens/>
              <w:spacing w:line="240" w:lineRule="auto"/>
              <w:jc w:val="center"/>
              <w:rPr>
                <w:rFonts w:ascii="Times New Roman" w:hAnsi="Times New Roman"/>
                <w:sz w:val="20"/>
                <w:szCs w:val="20"/>
              </w:rPr>
            </w:pPr>
            <w:r w:rsidRPr="00A0511F">
              <w:rPr>
                <w:rFonts w:ascii="Times New Roman" w:hAnsi="Times New Roman"/>
                <w:sz w:val="20"/>
                <w:szCs w:val="20"/>
              </w:rPr>
              <w:t>Филиал ГБУ ЛО «МФЦ» «Гатчинский»</w:t>
            </w:r>
          </w:p>
        </w:tc>
        <w:tc>
          <w:tcPr>
            <w:tcW w:w="3683" w:type="dxa"/>
            <w:shd w:val="clear" w:color="auto" w:fill="FFFFFF"/>
            <w:vAlign w:val="center"/>
          </w:tcPr>
          <w:p w:rsidR="00383996" w:rsidRPr="00A0511F" w:rsidRDefault="00383996" w:rsidP="00A0511F">
            <w:pPr>
              <w:shd w:val="clear" w:color="auto" w:fill="FFFFFF"/>
              <w:spacing w:before="100" w:beforeAutospacing="1" w:afterAutospacing="1" w:line="240" w:lineRule="auto"/>
              <w:jc w:val="center"/>
              <w:rPr>
                <w:rFonts w:ascii="Times New Roman" w:hAnsi="Times New Roman"/>
                <w:sz w:val="20"/>
                <w:szCs w:val="20"/>
              </w:rPr>
            </w:pPr>
            <w:r w:rsidRPr="00A0511F">
              <w:rPr>
                <w:rFonts w:ascii="Times New Roman" w:hAnsi="Times New Roman"/>
                <w:sz w:val="20"/>
                <w:szCs w:val="20"/>
              </w:rPr>
              <w:t xml:space="preserve">188300, Россия, Ленинградская область, Гатчинский район, </w:t>
            </w:r>
            <w:r w:rsidRPr="00A0511F">
              <w:rPr>
                <w:rFonts w:ascii="Times New Roman" w:hAnsi="Times New Roman"/>
                <w:sz w:val="20"/>
                <w:szCs w:val="20"/>
              </w:rPr>
              <w:br/>
              <w:t>г. Гатчина, Пушкинское шоссе, д. 15 А</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711"/>
        </w:trPr>
        <w:tc>
          <w:tcPr>
            <w:tcW w:w="709" w:type="dxa"/>
            <w:vMerge/>
            <w:shd w:val="clear" w:color="auto" w:fill="FFFFFF"/>
            <w:vAlign w:val="center"/>
          </w:tcPr>
          <w:p w:rsidR="00383996" w:rsidRPr="00A0511F" w:rsidRDefault="00383996" w:rsidP="00A0511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83996" w:rsidRPr="00A0511F" w:rsidRDefault="00383996" w:rsidP="00A0511F">
            <w:pPr>
              <w:widowControl w:val="0"/>
              <w:suppressAutoHyphens/>
              <w:spacing w:line="240" w:lineRule="auto"/>
              <w:jc w:val="center"/>
              <w:rPr>
                <w:rFonts w:ascii="Times New Roman" w:hAnsi="Times New Roman"/>
                <w:sz w:val="20"/>
                <w:szCs w:val="20"/>
              </w:rPr>
            </w:pPr>
            <w:r w:rsidRPr="00A0511F">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383996" w:rsidRPr="00A0511F" w:rsidRDefault="00383996" w:rsidP="00A0511F">
            <w:pPr>
              <w:shd w:val="clear" w:color="auto" w:fill="FFFFFF"/>
              <w:spacing w:before="100" w:beforeAutospacing="1" w:afterAutospacing="1" w:line="240" w:lineRule="auto"/>
              <w:jc w:val="center"/>
              <w:rPr>
                <w:rFonts w:ascii="Times New Roman" w:hAnsi="Times New Roman"/>
                <w:sz w:val="20"/>
                <w:szCs w:val="20"/>
              </w:rPr>
            </w:pPr>
            <w:r w:rsidRPr="00A0511F">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711"/>
        </w:trPr>
        <w:tc>
          <w:tcPr>
            <w:tcW w:w="709" w:type="dxa"/>
            <w:vMerge/>
            <w:shd w:val="clear" w:color="auto" w:fill="FFFFFF"/>
            <w:vAlign w:val="center"/>
          </w:tcPr>
          <w:p w:rsidR="00383996" w:rsidRPr="00A0511F" w:rsidRDefault="00383996" w:rsidP="00A0511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83996" w:rsidRPr="00A0511F" w:rsidRDefault="00383996" w:rsidP="00A0511F">
            <w:pPr>
              <w:widowControl w:val="0"/>
              <w:suppressAutoHyphens/>
              <w:spacing w:line="240" w:lineRule="auto"/>
              <w:jc w:val="center"/>
              <w:rPr>
                <w:rFonts w:ascii="Times New Roman" w:hAnsi="Times New Roman"/>
                <w:sz w:val="20"/>
                <w:szCs w:val="20"/>
              </w:rPr>
            </w:pPr>
            <w:r w:rsidRPr="00A0511F">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383996" w:rsidRPr="00A0511F" w:rsidRDefault="00383996" w:rsidP="00A0511F">
            <w:pPr>
              <w:shd w:val="clear" w:color="auto" w:fill="FFFFFF"/>
              <w:spacing w:before="100" w:beforeAutospacing="1" w:afterAutospacing="1" w:line="240" w:lineRule="auto"/>
              <w:jc w:val="center"/>
              <w:rPr>
                <w:rFonts w:ascii="Times New Roman" w:hAnsi="Times New Roman"/>
                <w:sz w:val="20"/>
                <w:szCs w:val="20"/>
              </w:rPr>
            </w:pPr>
            <w:r w:rsidRPr="00A0511F">
              <w:rPr>
                <w:rFonts w:ascii="Times New Roman" w:hAnsi="Times New Roman"/>
                <w:sz w:val="20"/>
                <w:szCs w:val="20"/>
              </w:rPr>
              <w:t xml:space="preserve">188330, Россия, Ленинградская область, Гатчинский район, </w:t>
            </w:r>
            <w:proofErr w:type="spellStart"/>
            <w:r w:rsidRPr="00A0511F">
              <w:rPr>
                <w:rFonts w:ascii="Times New Roman" w:hAnsi="Times New Roman"/>
                <w:sz w:val="20"/>
                <w:szCs w:val="20"/>
              </w:rPr>
              <w:t>пгт</w:t>
            </w:r>
            <w:proofErr w:type="spellEnd"/>
            <w:r w:rsidRPr="00A0511F">
              <w:rPr>
                <w:rFonts w:ascii="Times New Roman" w:hAnsi="Times New Roman"/>
                <w:sz w:val="20"/>
                <w:szCs w:val="20"/>
              </w:rPr>
              <w:t>. Сиверский, ул. 123 Дивизии, д. 8</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711"/>
        </w:trPr>
        <w:tc>
          <w:tcPr>
            <w:tcW w:w="709" w:type="dxa"/>
            <w:vMerge/>
            <w:shd w:val="clear" w:color="auto" w:fill="FFFFFF"/>
            <w:vAlign w:val="center"/>
          </w:tcPr>
          <w:p w:rsidR="00383996" w:rsidRPr="00A0511F" w:rsidRDefault="00383996" w:rsidP="00A0511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83996" w:rsidRPr="00A0511F" w:rsidRDefault="00383996" w:rsidP="00A0511F">
            <w:pPr>
              <w:widowControl w:val="0"/>
              <w:suppressAutoHyphens/>
              <w:spacing w:line="240" w:lineRule="auto"/>
              <w:jc w:val="center"/>
              <w:rPr>
                <w:rFonts w:ascii="Times New Roman" w:hAnsi="Times New Roman"/>
                <w:sz w:val="20"/>
                <w:szCs w:val="20"/>
              </w:rPr>
            </w:pPr>
            <w:r w:rsidRPr="00A0511F">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383996" w:rsidRPr="00A0511F" w:rsidRDefault="00383996" w:rsidP="00A0511F">
            <w:pPr>
              <w:shd w:val="clear" w:color="auto" w:fill="FFFFFF"/>
              <w:spacing w:before="100" w:beforeAutospacing="1" w:afterAutospacing="1" w:line="240" w:lineRule="auto"/>
              <w:jc w:val="center"/>
              <w:rPr>
                <w:rFonts w:ascii="Times New Roman" w:hAnsi="Times New Roman"/>
                <w:sz w:val="20"/>
                <w:szCs w:val="20"/>
              </w:rPr>
            </w:pPr>
            <w:r w:rsidRPr="00A0511F">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343"/>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
                <w:sz w:val="20"/>
                <w:szCs w:val="20"/>
                <w:lang w:eastAsia="ar-SA"/>
              </w:rPr>
            </w:pPr>
            <w:r w:rsidRPr="00A0511F">
              <w:rPr>
                <w:rFonts w:ascii="Times New Roman" w:hAnsi="Times New Roman"/>
                <w:b/>
                <w:bCs/>
                <w:sz w:val="20"/>
                <w:szCs w:val="20"/>
                <w:lang w:eastAsia="ar-SA"/>
              </w:rPr>
              <w:t xml:space="preserve">Предоставление услуг в </w:t>
            </w:r>
            <w:r w:rsidRPr="00A0511F">
              <w:rPr>
                <w:rFonts w:ascii="Times New Roman" w:hAnsi="Times New Roman"/>
                <w:b/>
                <w:sz w:val="20"/>
                <w:szCs w:val="20"/>
                <w:lang w:eastAsia="ar-SA"/>
              </w:rPr>
              <w:t xml:space="preserve">Кингисеппском районе </w:t>
            </w:r>
            <w:r w:rsidRPr="00A0511F">
              <w:rPr>
                <w:rFonts w:ascii="Times New Roman" w:hAnsi="Times New Roman"/>
                <w:b/>
                <w:bCs/>
                <w:sz w:val="20"/>
                <w:szCs w:val="20"/>
                <w:lang w:eastAsia="ar-SA"/>
              </w:rPr>
              <w:t>Ленинградской области</w:t>
            </w:r>
          </w:p>
        </w:tc>
      </w:tr>
      <w:tr w:rsidR="00383996" w:rsidRPr="00FA4F65" w:rsidTr="001A2594">
        <w:trPr>
          <w:trHeight w:hRule="exact" w:val="794"/>
        </w:trPr>
        <w:tc>
          <w:tcPr>
            <w:tcW w:w="709" w:type="dxa"/>
            <w:shd w:val="clear" w:color="auto" w:fill="FFFFFF"/>
            <w:vAlign w:val="center"/>
          </w:tcPr>
          <w:p w:rsidR="00383996" w:rsidRPr="00A0511F" w:rsidRDefault="00383996" w:rsidP="00A0511F">
            <w:pPr>
              <w:widowControl w:val="0"/>
              <w:suppressAutoHyphens/>
              <w:ind w:left="-10"/>
              <w:contextualSpacing/>
              <w:jc w:val="center"/>
              <w:rPr>
                <w:rFonts w:ascii="Times New Roman" w:hAnsi="Times New Roman"/>
                <w:sz w:val="20"/>
                <w:szCs w:val="20"/>
                <w:lang w:eastAsia="ar-SA"/>
              </w:rPr>
            </w:pPr>
            <w:r w:rsidRPr="00A0511F">
              <w:rPr>
                <w:rFonts w:ascii="Times New Roman" w:hAnsi="Times New Roman"/>
                <w:sz w:val="20"/>
                <w:szCs w:val="20"/>
                <w:lang w:eastAsia="ar-SA"/>
              </w:rPr>
              <w:t>7</w:t>
            </w: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rPr>
            </w:pPr>
            <w:r w:rsidRPr="00A0511F">
              <w:rPr>
                <w:rFonts w:ascii="Times New Roman" w:hAnsi="Times New Roman"/>
                <w:sz w:val="20"/>
                <w:szCs w:val="20"/>
              </w:rPr>
              <w:t>Филиал ГБУ ЛО «МФЦ» «Кингисеппский»</w:t>
            </w:r>
          </w:p>
          <w:p w:rsidR="00383996" w:rsidRPr="00A0511F" w:rsidRDefault="00383996" w:rsidP="00A0511F">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383996" w:rsidRPr="00A0511F" w:rsidRDefault="00383996" w:rsidP="00A0511F">
            <w:pPr>
              <w:spacing w:after="0" w:line="240" w:lineRule="auto"/>
              <w:ind w:firstLine="87"/>
              <w:jc w:val="center"/>
              <w:rPr>
                <w:rFonts w:ascii="Times New Roman" w:hAnsi="Times New Roman"/>
                <w:sz w:val="20"/>
                <w:szCs w:val="20"/>
              </w:rPr>
            </w:pPr>
            <w:r w:rsidRPr="00A0511F">
              <w:rPr>
                <w:rFonts w:ascii="Times New Roman" w:hAnsi="Times New Roman"/>
                <w:sz w:val="20"/>
                <w:szCs w:val="20"/>
              </w:rPr>
              <w:t xml:space="preserve">188480, Россия, Ленинградская область, Кингисеппский </w:t>
            </w:r>
            <w:proofErr w:type="gramStart"/>
            <w:r w:rsidRPr="00A0511F">
              <w:rPr>
                <w:rFonts w:ascii="Times New Roman" w:hAnsi="Times New Roman"/>
                <w:sz w:val="20"/>
                <w:szCs w:val="20"/>
              </w:rPr>
              <w:t>район,  г.</w:t>
            </w:r>
            <w:proofErr w:type="gramEnd"/>
            <w:r w:rsidRPr="00A0511F">
              <w:rPr>
                <w:rFonts w:ascii="Times New Roman" w:hAnsi="Times New Roman"/>
                <w:sz w:val="20"/>
                <w:szCs w:val="20"/>
              </w:rPr>
              <w:t xml:space="preserve"> Кингисепп,</w:t>
            </w:r>
          </w:p>
          <w:p w:rsidR="00383996" w:rsidRPr="00A0511F" w:rsidRDefault="00383996" w:rsidP="00A0511F">
            <w:pPr>
              <w:widowControl w:val="0"/>
              <w:suppressAutoHyphens/>
              <w:spacing w:after="0" w:line="240" w:lineRule="auto"/>
              <w:jc w:val="center"/>
              <w:rPr>
                <w:rFonts w:ascii="Times New Roman" w:hAnsi="Times New Roman"/>
                <w:sz w:val="20"/>
                <w:szCs w:val="20"/>
              </w:rPr>
            </w:pPr>
            <w:r w:rsidRPr="00A0511F">
              <w:rPr>
                <w:rFonts w:ascii="Times New Roman" w:hAnsi="Times New Roman"/>
                <w:sz w:val="20"/>
                <w:szCs w:val="20"/>
              </w:rPr>
              <w:t>ул. Карла Маркса, д. 43</w:t>
            </w:r>
          </w:p>
        </w:tc>
        <w:tc>
          <w:tcPr>
            <w:tcW w:w="2125" w:type="dxa"/>
            <w:shd w:val="clear" w:color="auto" w:fill="FFFFFF"/>
            <w:vAlign w:val="center"/>
          </w:tcPr>
          <w:p w:rsidR="00383996" w:rsidRPr="00A0511F" w:rsidRDefault="00383996" w:rsidP="00A0511F">
            <w:pPr>
              <w:widowControl w:val="0"/>
              <w:suppressAutoHyphens/>
              <w:spacing w:after="0" w:line="240" w:lineRule="auto"/>
              <w:rPr>
                <w:rFonts w:ascii="Times New Roman" w:hAnsi="Times New Roman"/>
                <w:bCs/>
                <w:sz w:val="20"/>
                <w:szCs w:val="20"/>
                <w:lang w:eastAsia="ar-SA"/>
              </w:rPr>
            </w:pPr>
            <w:r w:rsidRPr="00A0511F">
              <w:rPr>
                <w:rFonts w:ascii="Times New Roman" w:hAnsi="Times New Roman"/>
                <w:bCs/>
                <w:sz w:val="20"/>
                <w:szCs w:val="20"/>
                <w:lang w:eastAsia="ar-SA"/>
              </w:rPr>
              <w:t xml:space="preserve">        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color w:val="000000"/>
                <w:sz w:val="20"/>
                <w:szCs w:val="20"/>
              </w:rPr>
              <w:t>ежедневно,</w:t>
            </w:r>
          </w:p>
          <w:p w:rsidR="00383996" w:rsidRPr="00A0511F" w:rsidRDefault="00383996" w:rsidP="00A0511F">
            <w:pPr>
              <w:widowControl w:val="0"/>
              <w:suppressAutoHyphens/>
              <w:spacing w:after="0" w:line="240" w:lineRule="auto"/>
              <w:jc w:val="center"/>
              <w:rPr>
                <w:rFonts w:ascii="Times New Roman" w:hAnsi="Times New Roman"/>
                <w:sz w:val="20"/>
                <w:szCs w:val="20"/>
                <w:u w:val="single"/>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Courier New" w:hAnsi="Courier New" w:cs="Courier New"/>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312"/>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
                <w:sz w:val="20"/>
                <w:szCs w:val="20"/>
                <w:shd w:val="clear" w:color="auto" w:fill="FFFFFF"/>
                <w:lang w:eastAsia="en-US"/>
              </w:rPr>
            </w:pPr>
            <w:r w:rsidRPr="00A0511F">
              <w:rPr>
                <w:rFonts w:ascii="Times New Roman" w:hAnsi="Times New Roman"/>
                <w:b/>
                <w:sz w:val="20"/>
                <w:szCs w:val="20"/>
                <w:shd w:val="clear" w:color="auto" w:fill="FFFFFF"/>
                <w:lang w:eastAsia="en-US"/>
              </w:rPr>
              <w:t xml:space="preserve">Предоставление услуг в </w:t>
            </w:r>
            <w:proofErr w:type="spellStart"/>
            <w:r w:rsidRPr="00A0511F">
              <w:rPr>
                <w:rFonts w:ascii="Times New Roman" w:hAnsi="Times New Roman"/>
                <w:b/>
                <w:sz w:val="20"/>
                <w:szCs w:val="20"/>
                <w:shd w:val="clear" w:color="auto" w:fill="FFFFFF"/>
                <w:lang w:eastAsia="en-US"/>
              </w:rPr>
              <w:t>Киришском</w:t>
            </w:r>
            <w:proofErr w:type="spellEnd"/>
            <w:r w:rsidRPr="00A0511F">
              <w:rPr>
                <w:rFonts w:ascii="Times New Roman" w:hAnsi="Times New Roman"/>
                <w:b/>
                <w:sz w:val="20"/>
                <w:szCs w:val="20"/>
                <w:shd w:val="clear" w:color="auto" w:fill="FFFFFF"/>
                <w:lang w:eastAsia="en-US"/>
              </w:rPr>
              <w:t xml:space="preserve"> районе Ленинградской области</w:t>
            </w:r>
          </w:p>
        </w:tc>
      </w:tr>
      <w:tr w:rsidR="00383996" w:rsidRPr="00FA4F65" w:rsidTr="001A2594">
        <w:trPr>
          <w:trHeight w:hRule="exact" w:val="822"/>
        </w:trPr>
        <w:tc>
          <w:tcPr>
            <w:tcW w:w="709" w:type="dxa"/>
            <w:shd w:val="clear" w:color="auto" w:fill="FFFFFF"/>
            <w:vAlign w:val="center"/>
          </w:tcPr>
          <w:p w:rsidR="00383996" w:rsidRPr="00A0511F" w:rsidRDefault="00383996" w:rsidP="00A0511F">
            <w:pPr>
              <w:widowControl w:val="0"/>
              <w:suppressAutoHyphens/>
              <w:ind w:left="-10"/>
              <w:contextualSpacing/>
              <w:jc w:val="center"/>
              <w:rPr>
                <w:rFonts w:ascii="Times New Roman" w:hAnsi="Times New Roman"/>
                <w:sz w:val="20"/>
                <w:szCs w:val="20"/>
                <w:lang w:eastAsia="ar-SA"/>
              </w:rPr>
            </w:pPr>
            <w:r w:rsidRPr="00A0511F">
              <w:rPr>
                <w:rFonts w:ascii="Times New Roman" w:hAnsi="Times New Roman"/>
                <w:sz w:val="20"/>
                <w:szCs w:val="20"/>
                <w:lang w:eastAsia="ar-SA"/>
              </w:rPr>
              <w:t>8</w:t>
            </w:r>
          </w:p>
        </w:tc>
        <w:tc>
          <w:tcPr>
            <w:tcW w:w="2270" w:type="dxa"/>
            <w:shd w:val="clear" w:color="auto" w:fill="FFFFFF"/>
            <w:vAlign w:val="center"/>
          </w:tcPr>
          <w:p w:rsidR="00383996" w:rsidRPr="00A0511F" w:rsidRDefault="00383996" w:rsidP="00A0511F">
            <w:pPr>
              <w:widowControl w:val="0"/>
              <w:suppressAutoHyphens/>
              <w:jc w:val="center"/>
              <w:rPr>
                <w:rFonts w:ascii="Times New Roman" w:hAnsi="Times New Roman"/>
                <w:sz w:val="20"/>
                <w:szCs w:val="20"/>
              </w:rPr>
            </w:pPr>
            <w:r w:rsidRPr="00A0511F">
              <w:rPr>
                <w:rFonts w:ascii="Times New Roman" w:hAnsi="Times New Roman"/>
                <w:sz w:val="20"/>
                <w:szCs w:val="20"/>
              </w:rPr>
              <w:t>Филиал ГБУ ЛО «МФЦ» «</w:t>
            </w:r>
            <w:proofErr w:type="spellStart"/>
            <w:r w:rsidRPr="00A0511F">
              <w:rPr>
                <w:rFonts w:ascii="Times New Roman" w:hAnsi="Times New Roman"/>
                <w:sz w:val="20"/>
                <w:szCs w:val="20"/>
              </w:rPr>
              <w:t>Киришский</w:t>
            </w:r>
            <w:proofErr w:type="spellEnd"/>
            <w:r w:rsidRPr="00A0511F">
              <w:rPr>
                <w:rFonts w:ascii="Times New Roman" w:hAnsi="Times New Roman"/>
                <w:sz w:val="20"/>
                <w:szCs w:val="20"/>
              </w:rPr>
              <w:t>»</w:t>
            </w:r>
          </w:p>
        </w:tc>
        <w:tc>
          <w:tcPr>
            <w:tcW w:w="3683" w:type="dxa"/>
            <w:shd w:val="clear" w:color="auto" w:fill="FFFFFF"/>
            <w:vAlign w:val="center"/>
          </w:tcPr>
          <w:p w:rsidR="00383996" w:rsidRPr="00A0511F" w:rsidRDefault="00383996" w:rsidP="00A0511F">
            <w:pPr>
              <w:widowControl w:val="0"/>
              <w:suppressAutoHyphens/>
              <w:jc w:val="center"/>
              <w:rPr>
                <w:rFonts w:ascii="Times New Roman" w:hAnsi="Times New Roman"/>
                <w:sz w:val="20"/>
                <w:szCs w:val="20"/>
              </w:rPr>
            </w:pPr>
            <w:r w:rsidRPr="00A0511F">
              <w:rPr>
                <w:rFonts w:ascii="Times New Roman" w:hAnsi="Times New Roman"/>
                <w:sz w:val="20"/>
                <w:szCs w:val="20"/>
              </w:rPr>
              <w:t xml:space="preserve">187110, Россия, Ленинградская область, </w:t>
            </w:r>
            <w:proofErr w:type="spellStart"/>
            <w:r w:rsidRPr="00A0511F">
              <w:rPr>
                <w:rFonts w:ascii="Times New Roman" w:hAnsi="Times New Roman"/>
                <w:sz w:val="20"/>
                <w:szCs w:val="20"/>
              </w:rPr>
              <w:t>Киришский</w:t>
            </w:r>
            <w:proofErr w:type="spellEnd"/>
            <w:r w:rsidRPr="00A0511F">
              <w:rPr>
                <w:rFonts w:ascii="Times New Roman" w:hAnsi="Times New Roman"/>
                <w:sz w:val="20"/>
                <w:szCs w:val="20"/>
              </w:rPr>
              <w:t xml:space="preserve"> район, г. Кириши, ул. Строителей, д. 2</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343"/>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
                <w:bCs/>
                <w:sz w:val="20"/>
                <w:szCs w:val="20"/>
                <w:lang w:eastAsia="ar-SA"/>
              </w:rPr>
            </w:pPr>
            <w:r w:rsidRPr="00A0511F">
              <w:rPr>
                <w:rFonts w:ascii="Times New Roman" w:hAnsi="Times New Roman"/>
                <w:b/>
                <w:bCs/>
                <w:sz w:val="20"/>
                <w:szCs w:val="20"/>
                <w:lang w:eastAsia="ar-SA"/>
              </w:rPr>
              <w:t xml:space="preserve">Предоставление услуг в </w:t>
            </w:r>
            <w:r w:rsidRPr="00A0511F">
              <w:rPr>
                <w:rFonts w:ascii="Times New Roman" w:hAnsi="Times New Roman"/>
                <w:b/>
                <w:sz w:val="20"/>
                <w:szCs w:val="20"/>
                <w:lang w:eastAsia="ar-SA"/>
              </w:rPr>
              <w:t xml:space="preserve">Кировском районе </w:t>
            </w:r>
            <w:r w:rsidRPr="00A0511F">
              <w:rPr>
                <w:rFonts w:ascii="Times New Roman" w:hAnsi="Times New Roman"/>
                <w:b/>
                <w:bCs/>
                <w:sz w:val="20"/>
                <w:szCs w:val="20"/>
                <w:lang w:eastAsia="ar-SA"/>
              </w:rPr>
              <w:t>Ленинградской области</w:t>
            </w:r>
          </w:p>
        </w:tc>
      </w:tr>
      <w:tr w:rsidR="00383996" w:rsidRPr="00FA4F65" w:rsidTr="001A2594">
        <w:trPr>
          <w:trHeight w:hRule="exact" w:val="782"/>
        </w:trPr>
        <w:tc>
          <w:tcPr>
            <w:tcW w:w="709" w:type="dxa"/>
            <w:vMerge w:val="restart"/>
            <w:shd w:val="clear" w:color="auto" w:fill="FFFFFF"/>
            <w:vAlign w:val="center"/>
          </w:tcPr>
          <w:p w:rsidR="00383996" w:rsidRPr="00A0511F" w:rsidRDefault="00383996" w:rsidP="00A0511F">
            <w:pPr>
              <w:widowControl w:val="0"/>
              <w:suppressAutoHyphens/>
              <w:spacing w:line="240" w:lineRule="auto"/>
              <w:ind w:left="-10"/>
              <w:contextualSpacing/>
              <w:jc w:val="center"/>
              <w:rPr>
                <w:rFonts w:ascii="Times New Roman" w:hAnsi="Times New Roman"/>
                <w:sz w:val="20"/>
                <w:szCs w:val="20"/>
                <w:lang w:eastAsia="ar-SA"/>
              </w:rPr>
            </w:pPr>
            <w:r w:rsidRPr="00A0511F">
              <w:rPr>
                <w:rFonts w:ascii="Times New Roman" w:hAnsi="Times New Roman"/>
                <w:sz w:val="20"/>
                <w:szCs w:val="20"/>
                <w:lang w:eastAsia="ar-SA"/>
              </w:rPr>
              <w:t>9</w:t>
            </w: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rPr>
            </w:pPr>
            <w:r w:rsidRPr="00A0511F">
              <w:rPr>
                <w:rFonts w:ascii="Times New Roman" w:hAnsi="Times New Roman"/>
                <w:sz w:val="20"/>
                <w:szCs w:val="20"/>
              </w:rPr>
              <w:t>Филиал ГБУ ЛО «МФЦ» «Кировский»</w:t>
            </w:r>
          </w:p>
          <w:p w:rsidR="00383996" w:rsidRPr="00A0511F" w:rsidRDefault="00383996" w:rsidP="00A0511F">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color w:val="000000"/>
                <w:sz w:val="20"/>
                <w:szCs w:val="20"/>
              </w:rPr>
            </w:pPr>
            <w:r w:rsidRPr="00A0511F">
              <w:rPr>
                <w:rFonts w:ascii="Times New Roman" w:hAnsi="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Courier New" w:hAnsi="Courier New" w:cs="Courier New"/>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1014"/>
        </w:trPr>
        <w:tc>
          <w:tcPr>
            <w:tcW w:w="709" w:type="dxa"/>
            <w:vMerge/>
            <w:shd w:val="clear" w:color="auto" w:fill="FFFFFF"/>
            <w:vAlign w:val="center"/>
          </w:tcPr>
          <w:p w:rsidR="00383996" w:rsidRPr="00A0511F" w:rsidRDefault="00383996" w:rsidP="00A0511F">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rPr>
            </w:pPr>
            <w:r w:rsidRPr="00A0511F">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color w:val="000000"/>
                <w:sz w:val="20"/>
                <w:szCs w:val="20"/>
              </w:rPr>
            </w:pPr>
            <w:r w:rsidRPr="00A0511F">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248"/>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
                <w:sz w:val="20"/>
                <w:szCs w:val="20"/>
                <w:lang w:eastAsia="ar-SA"/>
              </w:rPr>
            </w:pPr>
            <w:r w:rsidRPr="00A0511F">
              <w:rPr>
                <w:rFonts w:ascii="Times New Roman" w:hAnsi="Times New Roman"/>
                <w:b/>
                <w:bCs/>
                <w:sz w:val="20"/>
                <w:szCs w:val="20"/>
                <w:lang w:eastAsia="ar-SA"/>
              </w:rPr>
              <w:t xml:space="preserve">Предоставление услуг в </w:t>
            </w:r>
            <w:proofErr w:type="spellStart"/>
            <w:r w:rsidRPr="00A0511F">
              <w:rPr>
                <w:rFonts w:ascii="Times New Roman" w:hAnsi="Times New Roman"/>
                <w:b/>
                <w:sz w:val="20"/>
                <w:szCs w:val="20"/>
                <w:lang w:eastAsia="ar-SA"/>
              </w:rPr>
              <w:t>Лодейнопольском</w:t>
            </w:r>
            <w:proofErr w:type="spellEnd"/>
            <w:r w:rsidRPr="00A0511F">
              <w:rPr>
                <w:rFonts w:ascii="Times New Roman" w:hAnsi="Times New Roman"/>
                <w:b/>
                <w:sz w:val="20"/>
                <w:szCs w:val="20"/>
                <w:lang w:eastAsia="ar-SA"/>
              </w:rPr>
              <w:t xml:space="preserve"> районе </w:t>
            </w:r>
            <w:r w:rsidRPr="00A0511F">
              <w:rPr>
                <w:rFonts w:ascii="Times New Roman" w:hAnsi="Times New Roman"/>
                <w:b/>
                <w:bCs/>
                <w:sz w:val="20"/>
                <w:szCs w:val="20"/>
                <w:lang w:eastAsia="ar-SA"/>
              </w:rPr>
              <w:t>Ленинградской области</w:t>
            </w:r>
          </w:p>
        </w:tc>
      </w:tr>
      <w:tr w:rsidR="00383996" w:rsidRPr="00FA4F65" w:rsidTr="001A2594">
        <w:trPr>
          <w:trHeight w:hRule="exact" w:val="1024"/>
        </w:trPr>
        <w:tc>
          <w:tcPr>
            <w:tcW w:w="709" w:type="dxa"/>
            <w:shd w:val="clear" w:color="auto" w:fill="FFFFFF"/>
            <w:vAlign w:val="center"/>
          </w:tcPr>
          <w:p w:rsidR="00383996" w:rsidRPr="00A0511F" w:rsidRDefault="00383996" w:rsidP="00A0511F">
            <w:pPr>
              <w:widowControl w:val="0"/>
              <w:suppressAutoHyphens/>
              <w:spacing w:line="240" w:lineRule="auto"/>
              <w:ind w:left="-10" w:firstLine="10"/>
              <w:contextualSpacing/>
              <w:jc w:val="center"/>
              <w:rPr>
                <w:rFonts w:ascii="Times New Roman" w:hAnsi="Times New Roman"/>
                <w:sz w:val="20"/>
                <w:szCs w:val="20"/>
                <w:lang w:eastAsia="ar-SA"/>
              </w:rPr>
            </w:pPr>
            <w:r w:rsidRPr="00A0511F">
              <w:rPr>
                <w:rFonts w:ascii="Times New Roman" w:hAnsi="Times New Roman"/>
                <w:sz w:val="20"/>
                <w:szCs w:val="20"/>
                <w:lang w:eastAsia="ar-SA"/>
              </w:rPr>
              <w:t>10</w:t>
            </w: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w:t>
            </w:r>
            <w:proofErr w:type="spellStart"/>
            <w:r w:rsidRPr="00A0511F">
              <w:rPr>
                <w:rFonts w:ascii="Times New Roman" w:hAnsi="Times New Roman"/>
                <w:bCs/>
                <w:sz w:val="20"/>
                <w:szCs w:val="20"/>
                <w:lang w:eastAsia="ar-SA"/>
              </w:rPr>
              <w:t>Лодейнопольский</w:t>
            </w:r>
            <w:proofErr w:type="spellEnd"/>
            <w:r w:rsidRPr="00A0511F">
              <w:rPr>
                <w:rFonts w:ascii="Times New Roman" w:hAnsi="Times New Roman"/>
                <w:bCs/>
                <w:sz w:val="20"/>
                <w:szCs w:val="20"/>
                <w:lang w:eastAsia="ar-SA"/>
              </w:rPr>
              <w:t>»</w:t>
            </w:r>
          </w:p>
        </w:tc>
        <w:tc>
          <w:tcPr>
            <w:tcW w:w="3683"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187700, Россия,</w:t>
            </w:r>
          </w:p>
          <w:p w:rsidR="00383996" w:rsidRPr="00A0511F" w:rsidRDefault="00383996" w:rsidP="00A0511F">
            <w:pPr>
              <w:spacing w:after="0" w:line="240" w:lineRule="auto"/>
              <w:ind w:firstLine="87"/>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Ленинградская область, </w:t>
            </w:r>
            <w:proofErr w:type="spellStart"/>
            <w:r w:rsidRPr="00A0511F">
              <w:rPr>
                <w:rFonts w:ascii="Times New Roman" w:hAnsi="Times New Roman"/>
                <w:bCs/>
                <w:sz w:val="20"/>
                <w:szCs w:val="20"/>
                <w:lang w:eastAsia="ar-SA"/>
              </w:rPr>
              <w:t>Лодейнопольский</w:t>
            </w:r>
            <w:proofErr w:type="spellEnd"/>
            <w:r w:rsidRPr="00A0511F">
              <w:rPr>
                <w:rFonts w:ascii="Times New Roman" w:hAnsi="Times New Roman"/>
                <w:bCs/>
                <w:sz w:val="20"/>
                <w:szCs w:val="20"/>
                <w:lang w:eastAsia="ar-SA"/>
              </w:rPr>
              <w:t xml:space="preserve"> район, </w:t>
            </w:r>
            <w:proofErr w:type="spellStart"/>
            <w:r w:rsidRPr="00A0511F">
              <w:rPr>
                <w:rFonts w:ascii="Times New Roman" w:hAnsi="Times New Roman"/>
                <w:bCs/>
                <w:sz w:val="20"/>
                <w:szCs w:val="20"/>
                <w:lang w:eastAsia="ar-SA"/>
              </w:rPr>
              <w:t>г.Лодейное</w:t>
            </w:r>
            <w:proofErr w:type="spellEnd"/>
            <w:r w:rsidRPr="00A0511F">
              <w:rPr>
                <w:rFonts w:ascii="Times New Roman" w:hAnsi="Times New Roman"/>
                <w:bCs/>
                <w:sz w:val="20"/>
                <w:szCs w:val="20"/>
                <w:lang w:eastAsia="ar-SA"/>
              </w:rPr>
              <w:t xml:space="preserve"> Поле, ул. Республиканская, д. 51</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Courier New" w:hAnsi="Courier New" w:cs="Courier New"/>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397"/>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b/>
                <w:bCs/>
                <w:sz w:val="20"/>
                <w:szCs w:val="20"/>
                <w:shd w:val="clear" w:color="auto" w:fill="FFFFFF"/>
                <w:lang w:eastAsia="en-US"/>
              </w:rPr>
              <w:t xml:space="preserve">Предоставление услуг в </w:t>
            </w:r>
            <w:proofErr w:type="gramStart"/>
            <w:r w:rsidRPr="00A0511F">
              <w:rPr>
                <w:rFonts w:ascii="Times New Roman" w:hAnsi="Times New Roman"/>
                <w:b/>
                <w:sz w:val="20"/>
                <w:szCs w:val="20"/>
                <w:shd w:val="clear" w:color="auto" w:fill="FFFFFF"/>
                <w:lang w:eastAsia="en-US"/>
              </w:rPr>
              <w:t>Ломоносовском  районе</w:t>
            </w:r>
            <w:proofErr w:type="gramEnd"/>
            <w:r w:rsidRPr="00A0511F">
              <w:rPr>
                <w:rFonts w:ascii="Times New Roman" w:hAnsi="Times New Roman"/>
                <w:b/>
                <w:sz w:val="20"/>
                <w:szCs w:val="20"/>
                <w:shd w:val="clear" w:color="auto" w:fill="FFFFFF"/>
                <w:lang w:eastAsia="en-US"/>
              </w:rPr>
              <w:t xml:space="preserve"> </w:t>
            </w:r>
            <w:r w:rsidRPr="00A0511F">
              <w:rPr>
                <w:rFonts w:ascii="Times New Roman" w:hAnsi="Times New Roman"/>
                <w:b/>
                <w:bCs/>
                <w:sz w:val="20"/>
                <w:szCs w:val="20"/>
                <w:shd w:val="clear" w:color="auto" w:fill="FFFFFF"/>
                <w:lang w:eastAsia="en-US"/>
              </w:rPr>
              <w:t>Ленинградской области</w:t>
            </w:r>
          </w:p>
        </w:tc>
      </w:tr>
      <w:tr w:rsidR="00383996" w:rsidRPr="00FA4F65" w:rsidTr="001A2594">
        <w:trPr>
          <w:trHeight w:hRule="exact" w:val="733"/>
        </w:trPr>
        <w:tc>
          <w:tcPr>
            <w:tcW w:w="709" w:type="dxa"/>
            <w:shd w:val="clear" w:color="auto" w:fill="FFFFFF"/>
            <w:vAlign w:val="center"/>
          </w:tcPr>
          <w:p w:rsidR="00383996" w:rsidRPr="00A0511F" w:rsidRDefault="00383996" w:rsidP="00A0511F">
            <w:pPr>
              <w:widowControl w:val="0"/>
              <w:suppressAutoHyphens/>
              <w:ind w:left="-10" w:firstLine="10"/>
              <w:contextualSpacing/>
              <w:jc w:val="center"/>
              <w:rPr>
                <w:rFonts w:ascii="Times New Roman" w:hAnsi="Times New Roman"/>
                <w:sz w:val="20"/>
                <w:szCs w:val="20"/>
                <w:lang w:eastAsia="ar-SA"/>
              </w:rPr>
            </w:pPr>
            <w:r w:rsidRPr="00A0511F">
              <w:rPr>
                <w:rFonts w:ascii="Times New Roman" w:hAnsi="Times New Roman"/>
                <w:sz w:val="20"/>
                <w:szCs w:val="20"/>
                <w:lang w:eastAsia="ar-SA"/>
              </w:rPr>
              <w:t>11</w:t>
            </w: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«Ломоносовский»</w:t>
            </w:r>
          </w:p>
        </w:tc>
        <w:tc>
          <w:tcPr>
            <w:tcW w:w="3683" w:type="dxa"/>
            <w:shd w:val="clear" w:color="auto" w:fill="FFFFFF"/>
            <w:vAlign w:val="center"/>
          </w:tcPr>
          <w:p w:rsidR="00383996" w:rsidRPr="00A0511F" w:rsidRDefault="00383996" w:rsidP="00A0511F">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412, г"/>
              </w:smartTagPr>
              <w:r w:rsidRPr="00A0511F">
                <w:rPr>
                  <w:rFonts w:ascii="Times New Roman" w:hAnsi="Times New Roman"/>
                  <w:bCs/>
                  <w:sz w:val="20"/>
                  <w:szCs w:val="20"/>
                  <w:lang w:eastAsia="ar-SA"/>
                </w:rPr>
                <w:t>188412, г</w:t>
              </w:r>
            </w:smartTag>
            <w:r w:rsidRPr="00A0511F">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color w:val="000000"/>
                <w:sz w:val="20"/>
                <w:szCs w:val="20"/>
              </w:rPr>
              <w:t>ежедневно,</w:t>
            </w:r>
          </w:p>
          <w:p w:rsidR="00383996" w:rsidRPr="00A0511F" w:rsidRDefault="00383996" w:rsidP="00A0511F">
            <w:pPr>
              <w:widowControl w:val="0"/>
              <w:suppressAutoHyphens/>
              <w:spacing w:after="0" w:line="240" w:lineRule="auto"/>
              <w:jc w:val="center"/>
              <w:rPr>
                <w:sz w:val="20"/>
                <w:szCs w:val="20"/>
                <w:lang w:eastAsia="en-US"/>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Courier New" w:hAnsi="Courier New" w:cs="Courier New"/>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397"/>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
                <w:sz w:val="20"/>
                <w:szCs w:val="20"/>
                <w:shd w:val="clear" w:color="auto" w:fill="FFFFFF"/>
                <w:lang w:eastAsia="en-US"/>
              </w:rPr>
            </w:pPr>
            <w:r w:rsidRPr="00A0511F">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383996" w:rsidRPr="00FA4F65" w:rsidTr="001A2594">
        <w:trPr>
          <w:trHeight w:hRule="exact" w:val="862"/>
        </w:trPr>
        <w:tc>
          <w:tcPr>
            <w:tcW w:w="709" w:type="dxa"/>
            <w:shd w:val="clear" w:color="auto" w:fill="FFFFFF"/>
            <w:vAlign w:val="center"/>
          </w:tcPr>
          <w:p w:rsidR="00383996" w:rsidRPr="00A0511F" w:rsidRDefault="00383996" w:rsidP="00A0511F">
            <w:pPr>
              <w:widowControl w:val="0"/>
              <w:suppressAutoHyphens/>
              <w:spacing w:line="240" w:lineRule="auto"/>
              <w:ind w:left="-10" w:firstLine="10"/>
              <w:contextualSpacing/>
              <w:jc w:val="center"/>
              <w:rPr>
                <w:rFonts w:ascii="Times New Roman" w:hAnsi="Times New Roman"/>
                <w:sz w:val="20"/>
                <w:szCs w:val="20"/>
                <w:lang w:eastAsia="ar-SA"/>
              </w:rPr>
            </w:pPr>
            <w:r w:rsidRPr="00A0511F">
              <w:rPr>
                <w:rFonts w:ascii="Times New Roman" w:hAnsi="Times New Roman"/>
                <w:sz w:val="20"/>
                <w:szCs w:val="20"/>
                <w:lang w:eastAsia="ar-SA"/>
              </w:rPr>
              <w:t>12</w:t>
            </w:r>
          </w:p>
        </w:tc>
        <w:tc>
          <w:tcPr>
            <w:tcW w:w="2270" w:type="dxa"/>
            <w:shd w:val="clear" w:color="auto" w:fill="FFFFFF"/>
            <w:vAlign w:val="center"/>
          </w:tcPr>
          <w:p w:rsidR="00383996" w:rsidRPr="00A0511F" w:rsidRDefault="00383996" w:rsidP="00A0511F">
            <w:pPr>
              <w:widowControl w:val="0"/>
              <w:suppressAutoHyphens/>
              <w:spacing w:line="240" w:lineRule="auto"/>
              <w:jc w:val="center"/>
              <w:rPr>
                <w:rFonts w:ascii="Times New Roman" w:hAnsi="Times New Roman"/>
                <w:sz w:val="20"/>
                <w:szCs w:val="20"/>
              </w:rPr>
            </w:pPr>
            <w:r w:rsidRPr="00A0511F">
              <w:rPr>
                <w:rFonts w:ascii="Times New Roman" w:hAnsi="Times New Roman"/>
                <w:sz w:val="20"/>
                <w:szCs w:val="20"/>
              </w:rPr>
              <w:t>Филиал ГБУ ЛО «МФЦ» «Лужский»</w:t>
            </w:r>
          </w:p>
        </w:tc>
        <w:tc>
          <w:tcPr>
            <w:tcW w:w="3683" w:type="dxa"/>
            <w:shd w:val="clear" w:color="auto" w:fill="FFFFFF"/>
            <w:vAlign w:val="center"/>
          </w:tcPr>
          <w:p w:rsidR="00383996" w:rsidRPr="00A0511F" w:rsidRDefault="00383996" w:rsidP="00A0511F">
            <w:pPr>
              <w:keepNext/>
              <w:shd w:val="clear" w:color="auto" w:fill="FFFFFF"/>
              <w:spacing w:after="0" w:line="240" w:lineRule="auto"/>
              <w:jc w:val="center"/>
              <w:outlineLvl w:val="1"/>
              <w:rPr>
                <w:rFonts w:ascii="Times New Roman" w:hAnsi="Times New Roman"/>
                <w:sz w:val="20"/>
                <w:szCs w:val="20"/>
              </w:rPr>
            </w:pPr>
            <w:r w:rsidRPr="00A0511F">
              <w:rPr>
                <w:rFonts w:ascii="Times New Roman" w:hAnsi="Times New Roman"/>
                <w:sz w:val="20"/>
                <w:szCs w:val="20"/>
              </w:rPr>
              <w:t xml:space="preserve">188230, Россия, Ленинградская область, Лужский район, г. Луга, ул. </w:t>
            </w:r>
            <w:proofErr w:type="spellStart"/>
            <w:r w:rsidRPr="00A0511F">
              <w:rPr>
                <w:rFonts w:ascii="Times New Roman" w:hAnsi="Times New Roman"/>
                <w:sz w:val="20"/>
                <w:szCs w:val="20"/>
              </w:rPr>
              <w:t>Миккели</w:t>
            </w:r>
            <w:proofErr w:type="spellEnd"/>
            <w:r w:rsidRPr="00A0511F">
              <w:rPr>
                <w:rFonts w:ascii="Times New Roman" w:hAnsi="Times New Roman"/>
                <w:sz w:val="20"/>
                <w:szCs w:val="20"/>
              </w:rPr>
              <w:t>, д. 7, корп. 1</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259"/>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b/>
                <w:bCs/>
                <w:sz w:val="20"/>
                <w:szCs w:val="20"/>
                <w:shd w:val="clear" w:color="auto" w:fill="FFFFFF"/>
                <w:lang w:eastAsia="en-US"/>
              </w:rPr>
              <w:lastRenderedPageBreak/>
              <w:t xml:space="preserve">Предоставление услуг в </w:t>
            </w:r>
            <w:r w:rsidRPr="00A0511F">
              <w:rPr>
                <w:rFonts w:ascii="Times New Roman" w:hAnsi="Times New Roman"/>
                <w:b/>
                <w:sz w:val="20"/>
                <w:szCs w:val="20"/>
                <w:shd w:val="clear" w:color="auto" w:fill="FFFFFF"/>
                <w:lang w:eastAsia="en-US"/>
              </w:rPr>
              <w:t xml:space="preserve">Подпорожском районе </w:t>
            </w:r>
            <w:r w:rsidRPr="00A0511F">
              <w:rPr>
                <w:rFonts w:ascii="Times New Roman" w:hAnsi="Times New Roman"/>
                <w:b/>
                <w:bCs/>
                <w:sz w:val="20"/>
                <w:szCs w:val="20"/>
                <w:shd w:val="clear" w:color="auto" w:fill="FFFFFF"/>
                <w:lang w:eastAsia="en-US"/>
              </w:rPr>
              <w:t>Ленинградской области</w:t>
            </w:r>
          </w:p>
        </w:tc>
      </w:tr>
      <w:tr w:rsidR="00383996" w:rsidRPr="00FA4F65" w:rsidTr="001A2594">
        <w:trPr>
          <w:trHeight w:hRule="exact" w:val="892"/>
        </w:trPr>
        <w:tc>
          <w:tcPr>
            <w:tcW w:w="709" w:type="dxa"/>
            <w:shd w:val="clear" w:color="auto" w:fill="FFFFFF"/>
            <w:vAlign w:val="center"/>
          </w:tcPr>
          <w:p w:rsidR="00383996" w:rsidRPr="00A0511F" w:rsidRDefault="00383996" w:rsidP="00A0511F">
            <w:pPr>
              <w:widowControl w:val="0"/>
              <w:suppressAutoHyphens/>
              <w:ind w:left="-10" w:firstLine="10"/>
              <w:contextualSpacing/>
              <w:jc w:val="center"/>
              <w:rPr>
                <w:rFonts w:ascii="Times New Roman" w:hAnsi="Times New Roman"/>
                <w:sz w:val="20"/>
                <w:szCs w:val="20"/>
                <w:lang w:eastAsia="ar-SA"/>
              </w:rPr>
            </w:pPr>
            <w:r w:rsidRPr="00A0511F">
              <w:rPr>
                <w:rFonts w:ascii="Times New Roman" w:hAnsi="Times New Roman"/>
                <w:sz w:val="20"/>
                <w:szCs w:val="20"/>
                <w:lang w:eastAsia="ar-SA"/>
              </w:rPr>
              <w:t>13</w:t>
            </w:r>
          </w:p>
        </w:tc>
        <w:tc>
          <w:tcPr>
            <w:tcW w:w="2270" w:type="dxa"/>
            <w:shd w:val="clear" w:color="auto" w:fill="FFFFFF"/>
            <w:vAlign w:val="center"/>
          </w:tcPr>
          <w:p w:rsidR="00383996" w:rsidRPr="00A0511F" w:rsidRDefault="00383996" w:rsidP="00A0511F">
            <w:pPr>
              <w:widowControl w:val="0"/>
              <w:suppressAutoHyphens/>
              <w:autoSpaceDN w:val="0"/>
              <w:spacing w:after="0" w:line="240" w:lineRule="auto"/>
              <w:jc w:val="center"/>
              <w:rPr>
                <w:rFonts w:ascii="Times New Roman" w:hAnsi="Times New Roman"/>
                <w:color w:val="000000"/>
                <w:sz w:val="20"/>
                <w:szCs w:val="20"/>
              </w:rPr>
            </w:pPr>
            <w:r w:rsidRPr="00A0511F">
              <w:rPr>
                <w:rFonts w:ascii="Times New Roman" w:hAnsi="Times New Roman"/>
                <w:color w:val="000000"/>
                <w:sz w:val="20"/>
                <w:szCs w:val="20"/>
              </w:rPr>
              <w:t>Филиал ГБУ ЛО «МФЦ» «</w:t>
            </w:r>
            <w:proofErr w:type="spellStart"/>
            <w:r w:rsidRPr="00A0511F">
              <w:rPr>
                <w:rFonts w:ascii="Times New Roman" w:hAnsi="Times New Roman"/>
                <w:bCs/>
                <w:sz w:val="20"/>
                <w:szCs w:val="20"/>
                <w:lang w:eastAsia="ar-SA"/>
              </w:rPr>
              <w:t>Лодейнопольский</w:t>
            </w:r>
            <w:proofErr w:type="spellEnd"/>
            <w:r w:rsidRPr="00A0511F">
              <w:rPr>
                <w:rFonts w:ascii="Times New Roman" w:hAnsi="Times New Roman"/>
                <w:color w:val="000000"/>
                <w:sz w:val="20"/>
                <w:szCs w:val="20"/>
              </w:rPr>
              <w:t>»-отдел «Подпорожье»</w:t>
            </w:r>
          </w:p>
        </w:tc>
        <w:tc>
          <w:tcPr>
            <w:tcW w:w="3683" w:type="dxa"/>
            <w:shd w:val="clear" w:color="auto" w:fill="FFFFFF"/>
            <w:vAlign w:val="center"/>
          </w:tcPr>
          <w:p w:rsidR="00383996" w:rsidRPr="00A0511F" w:rsidRDefault="00383996" w:rsidP="00A0511F">
            <w:pPr>
              <w:shd w:val="clear" w:color="auto" w:fill="FFFFFF"/>
              <w:spacing w:after="0" w:line="240" w:lineRule="auto"/>
              <w:jc w:val="center"/>
              <w:rPr>
                <w:rFonts w:ascii="Times New Roman" w:hAnsi="Times New Roman"/>
                <w:color w:val="000000"/>
                <w:sz w:val="20"/>
                <w:szCs w:val="20"/>
              </w:rPr>
            </w:pPr>
            <w:r w:rsidRPr="00A0511F">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383996" w:rsidRPr="00A0511F" w:rsidRDefault="00383996" w:rsidP="00A0511F">
            <w:pPr>
              <w:spacing w:after="0" w:line="240" w:lineRule="auto"/>
              <w:jc w:val="center"/>
              <w:rPr>
                <w:rFonts w:ascii="Times New Roman" w:hAnsi="Times New Roman"/>
                <w:color w:val="000000"/>
                <w:sz w:val="20"/>
                <w:szCs w:val="20"/>
              </w:rPr>
            </w:pPr>
            <w:r w:rsidRPr="00A0511F">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500-00-47</w:t>
            </w:r>
          </w:p>
        </w:tc>
      </w:tr>
      <w:tr w:rsidR="00383996" w:rsidRPr="00FA4F65" w:rsidTr="001A2594">
        <w:trPr>
          <w:trHeight w:val="285"/>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
                <w:sz w:val="20"/>
                <w:szCs w:val="20"/>
                <w:shd w:val="clear" w:color="auto" w:fill="FFFFFF"/>
                <w:lang w:eastAsia="en-US"/>
              </w:rPr>
            </w:pPr>
            <w:r w:rsidRPr="00A0511F">
              <w:rPr>
                <w:rFonts w:ascii="Times New Roman" w:hAnsi="Times New Roman"/>
                <w:b/>
                <w:bCs/>
                <w:sz w:val="20"/>
                <w:szCs w:val="20"/>
                <w:shd w:val="clear" w:color="auto" w:fill="FFFFFF"/>
                <w:lang w:eastAsia="en-US"/>
              </w:rPr>
              <w:t>Предоставление услуг в</w:t>
            </w:r>
            <w:r w:rsidRPr="00A0511F">
              <w:rPr>
                <w:rFonts w:ascii="Times New Roman" w:hAnsi="Times New Roman"/>
                <w:b/>
                <w:sz w:val="20"/>
                <w:szCs w:val="20"/>
                <w:shd w:val="clear" w:color="auto" w:fill="FFFFFF"/>
                <w:lang w:eastAsia="en-US"/>
              </w:rPr>
              <w:t xml:space="preserve"> Приозерском районе </w:t>
            </w:r>
            <w:r w:rsidRPr="00A0511F">
              <w:rPr>
                <w:rFonts w:ascii="Times New Roman" w:hAnsi="Times New Roman"/>
                <w:b/>
                <w:bCs/>
                <w:sz w:val="20"/>
                <w:szCs w:val="20"/>
                <w:lang w:eastAsia="ar-SA"/>
              </w:rPr>
              <w:t>Ленинградской области</w:t>
            </w:r>
          </w:p>
        </w:tc>
      </w:tr>
      <w:tr w:rsidR="00383996" w:rsidRPr="00FA4F65" w:rsidTr="001A2594">
        <w:trPr>
          <w:trHeight w:hRule="exact" w:val="918"/>
        </w:trPr>
        <w:tc>
          <w:tcPr>
            <w:tcW w:w="709" w:type="dxa"/>
            <w:vMerge w:val="restart"/>
            <w:shd w:val="clear" w:color="auto" w:fill="FFFFFF"/>
            <w:vAlign w:val="center"/>
          </w:tcPr>
          <w:p w:rsidR="00383996" w:rsidRPr="00A0511F" w:rsidRDefault="00383996" w:rsidP="00A0511F">
            <w:pPr>
              <w:widowControl w:val="0"/>
              <w:suppressAutoHyphens/>
              <w:contextualSpacing/>
              <w:jc w:val="center"/>
              <w:rPr>
                <w:rFonts w:ascii="Times New Roman" w:hAnsi="Times New Roman"/>
                <w:sz w:val="20"/>
                <w:szCs w:val="20"/>
                <w:lang w:eastAsia="ar-SA"/>
              </w:rPr>
            </w:pPr>
            <w:r w:rsidRPr="00A0511F">
              <w:rPr>
                <w:rFonts w:ascii="Times New Roman" w:hAnsi="Times New Roman"/>
                <w:sz w:val="20"/>
                <w:szCs w:val="20"/>
                <w:lang w:eastAsia="ar-SA"/>
              </w:rPr>
              <w:t>14</w:t>
            </w: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188731, Россия,</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jc w:val="center"/>
              <w:rPr>
                <w:sz w:val="20"/>
                <w:szCs w:val="20"/>
                <w:lang w:eastAsia="en-US"/>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Courier New" w:hAnsi="Courier New" w:cs="Courier New"/>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699"/>
        </w:trPr>
        <w:tc>
          <w:tcPr>
            <w:tcW w:w="709" w:type="dxa"/>
            <w:vMerge/>
            <w:shd w:val="clear" w:color="auto" w:fill="FFFFFF"/>
            <w:vAlign w:val="center"/>
          </w:tcPr>
          <w:p w:rsidR="00383996" w:rsidRPr="00A0511F" w:rsidRDefault="00383996" w:rsidP="00A0511F">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«Приозерск»</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jc w:val="center"/>
              <w:rPr>
                <w:sz w:val="20"/>
                <w:szCs w:val="20"/>
                <w:lang w:eastAsia="en-US"/>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Courier New" w:hAnsi="Courier New" w:cs="Courier New"/>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359"/>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
                <w:sz w:val="20"/>
                <w:szCs w:val="20"/>
                <w:lang w:eastAsia="ar-SA"/>
              </w:rPr>
            </w:pPr>
            <w:r w:rsidRPr="00A0511F">
              <w:rPr>
                <w:rFonts w:ascii="Times New Roman" w:hAnsi="Times New Roman"/>
                <w:b/>
                <w:bCs/>
                <w:sz w:val="20"/>
                <w:szCs w:val="20"/>
                <w:lang w:eastAsia="ar-SA"/>
              </w:rPr>
              <w:t xml:space="preserve">Предоставление услуг в </w:t>
            </w:r>
            <w:r w:rsidRPr="00A0511F">
              <w:rPr>
                <w:rFonts w:ascii="Times New Roman" w:hAnsi="Times New Roman"/>
                <w:b/>
                <w:sz w:val="20"/>
                <w:szCs w:val="20"/>
                <w:lang w:eastAsia="ar-SA"/>
              </w:rPr>
              <w:t xml:space="preserve">Сланцевском районе </w:t>
            </w:r>
            <w:r w:rsidRPr="00A0511F">
              <w:rPr>
                <w:rFonts w:ascii="Times New Roman" w:hAnsi="Times New Roman"/>
                <w:b/>
                <w:bCs/>
                <w:sz w:val="20"/>
                <w:szCs w:val="20"/>
                <w:lang w:eastAsia="ar-SA"/>
              </w:rPr>
              <w:t>Ленинградской области</w:t>
            </w:r>
          </w:p>
        </w:tc>
      </w:tr>
      <w:tr w:rsidR="00383996" w:rsidRPr="00FA4F65" w:rsidTr="001A2594">
        <w:trPr>
          <w:trHeight w:hRule="exact" w:val="758"/>
        </w:trPr>
        <w:tc>
          <w:tcPr>
            <w:tcW w:w="709" w:type="dxa"/>
            <w:shd w:val="clear" w:color="auto" w:fill="FFFFFF"/>
            <w:vAlign w:val="center"/>
          </w:tcPr>
          <w:p w:rsidR="00383996" w:rsidRPr="00A0511F" w:rsidRDefault="00383996" w:rsidP="00A0511F">
            <w:pPr>
              <w:widowControl w:val="0"/>
              <w:suppressAutoHyphens/>
              <w:contextualSpacing/>
              <w:jc w:val="center"/>
              <w:rPr>
                <w:rFonts w:ascii="Times New Roman" w:hAnsi="Times New Roman"/>
                <w:bCs/>
                <w:sz w:val="20"/>
                <w:szCs w:val="20"/>
                <w:lang w:eastAsia="ar-SA"/>
              </w:rPr>
            </w:pPr>
            <w:r w:rsidRPr="00A0511F">
              <w:rPr>
                <w:rFonts w:ascii="Times New Roman" w:hAnsi="Times New Roman"/>
                <w:bCs/>
                <w:sz w:val="20"/>
                <w:szCs w:val="20"/>
                <w:lang w:eastAsia="ar-SA"/>
              </w:rPr>
              <w:t>15</w:t>
            </w: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188565, Россия, Ленинградская область,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г. Сланцы, ул. Кирова, д. 16А</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color w:val="FF0000"/>
                <w:sz w:val="20"/>
                <w:szCs w:val="20"/>
                <w:lang w:eastAsia="en-US"/>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Courier New" w:hAnsi="Courier New" w:cs="Courier New"/>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420"/>
        </w:trPr>
        <w:tc>
          <w:tcPr>
            <w:tcW w:w="10206" w:type="dxa"/>
            <w:gridSpan w:val="5"/>
            <w:tcBorders>
              <w:top w:val="nil"/>
            </w:tcBorders>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
                <w:bCs/>
                <w:sz w:val="20"/>
                <w:szCs w:val="20"/>
                <w:lang w:eastAsia="ar-SA"/>
              </w:rPr>
              <w:t>Предоставление услуг в г. Сосновый Бор Ленинградской области</w:t>
            </w:r>
          </w:p>
        </w:tc>
      </w:tr>
      <w:tr w:rsidR="00383996" w:rsidRPr="00FA4F65" w:rsidTr="001A2594">
        <w:trPr>
          <w:trHeight w:hRule="exact" w:val="808"/>
        </w:trPr>
        <w:tc>
          <w:tcPr>
            <w:tcW w:w="709" w:type="dxa"/>
            <w:shd w:val="clear" w:color="auto" w:fill="FFFFFF"/>
            <w:vAlign w:val="center"/>
          </w:tcPr>
          <w:p w:rsidR="00383996" w:rsidRPr="00A0511F" w:rsidRDefault="00383996" w:rsidP="00A0511F">
            <w:pPr>
              <w:widowControl w:val="0"/>
              <w:suppressAutoHyphens/>
              <w:contextualSpacing/>
              <w:jc w:val="center"/>
              <w:rPr>
                <w:rFonts w:ascii="Times New Roman" w:hAnsi="Times New Roman"/>
                <w:bCs/>
                <w:sz w:val="20"/>
                <w:szCs w:val="20"/>
                <w:lang w:eastAsia="ar-SA"/>
              </w:rPr>
            </w:pPr>
            <w:r w:rsidRPr="00A0511F">
              <w:rPr>
                <w:rFonts w:ascii="Times New Roman" w:hAnsi="Times New Roman"/>
                <w:bCs/>
                <w:sz w:val="20"/>
                <w:szCs w:val="20"/>
                <w:lang w:eastAsia="ar-SA"/>
              </w:rPr>
              <w:t>16</w:t>
            </w: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sz w:val="20"/>
                <w:szCs w:val="20"/>
              </w:rPr>
              <w:t>Филиал ГБУ ЛО «МФЦ» «Сосновоборский»</w:t>
            </w:r>
          </w:p>
        </w:tc>
        <w:tc>
          <w:tcPr>
            <w:tcW w:w="3683"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rPr>
            </w:pPr>
            <w:r w:rsidRPr="00A0511F">
              <w:rPr>
                <w:rFonts w:ascii="Times New Roman" w:hAnsi="Times New Roman"/>
                <w:sz w:val="20"/>
                <w:szCs w:val="20"/>
              </w:rPr>
              <w:t xml:space="preserve">188540, Россия, Ленинградская область,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sz w:val="20"/>
                <w:szCs w:val="20"/>
              </w:rPr>
              <w:t>г. Сосновый Бор, ул. Мира, д.1</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sz w:val="20"/>
                <w:szCs w:val="20"/>
                <w:u w:val="single"/>
                <w:lang w:eastAsia="en-US"/>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Courier New" w:hAnsi="Courier New" w:cs="Courier New"/>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273"/>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
                <w:sz w:val="20"/>
                <w:szCs w:val="20"/>
                <w:shd w:val="clear" w:color="auto" w:fill="FFFFFF"/>
                <w:lang w:eastAsia="en-US"/>
              </w:rPr>
            </w:pPr>
            <w:r w:rsidRPr="00A0511F">
              <w:rPr>
                <w:rFonts w:ascii="Times New Roman" w:hAnsi="Times New Roman"/>
                <w:b/>
                <w:bCs/>
                <w:sz w:val="20"/>
                <w:szCs w:val="20"/>
                <w:shd w:val="clear" w:color="auto" w:fill="FFFFFF"/>
                <w:lang w:eastAsia="en-US"/>
              </w:rPr>
              <w:t xml:space="preserve">Предоставление услуг в </w:t>
            </w:r>
            <w:r w:rsidRPr="00A0511F">
              <w:rPr>
                <w:rFonts w:ascii="Times New Roman" w:hAnsi="Times New Roman"/>
                <w:b/>
                <w:sz w:val="20"/>
                <w:szCs w:val="20"/>
                <w:shd w:val="clear" w:color="auto" w:fill="FFFFFF"/>
                <w:lang w:eastAsia="en-US"/>
              </w:rPr>
              <w:t xml:space="preserve">Тихвинском районе </w:t>
            </w:r>
            <w:r w:rsidRPr="00A0511F">
              <w:rPr>
                <w:rFonts w:ascii="Times New Roman" w:hAnsi="Times New Roman"/>
                <w:b/>
                <w:bCs/>
                <w:sz w:val="20"/>
                <w:szCs w:val="20"/>
                <w:lang w:eastAsia="ar-SA"/>
              </w:rPr>
              <w:t>Ленинградской области</w:t>
            </w:r>
          </w:p>
        </w:tc>
      </w:tr>
      <w:tr w:rsidR="00383996" w:rsidRPr="00FA4F65" w:rsidTr="001A2594">
        <w:trPr>
          <w:trHeight w:hRule="exact" w:val="720"/>
        </w:trPr>
        <w:tc>
          <w:tcPr>
            <w:tcW w:w="709" w:type="dxa"/>
            <w:shd w:val="clear" w:color="auto" w:fill="FFFFFF"/>
            <w:vAlign w:val="center"/>
          </w:tcPr>
          <w:p w:rsidR="00383996" w:rsidRPr="00A0511F" w:rsidRDefault="00383996" w:rsidP="00A0511F">
            <w:pPr>
              <w:widowControl w:val="0"/>
              <w:suppressAutoHyphens/>
              <w:contextualSpacing/>
              <w:jc w:val="center"/>
              <w:rPr>
                <w:rFonts w:ascii="Times New Roman" w:hAnsi="Times New Roman"/>
                <w:bCs/>
                <w:sz w:val="20"/>
                <w:szCs w:val="20"/>
                <w:lang w:eastAsia="ar-SA"/>
              </w:rPr>
            </w:pPr>
            <w:r w:rsidRPr="00A0511F">
              <w:rPr>
                <w:rFonts w:ascii="Times New Roman" w:hAnsi="Times New Roman"/>
                <w:bCs/>
                <w:sz w:val="20"/>
                <w:szCs w:val="20"/>
                <w:lang w:eastAsia="ar-SA"/>
              </w:rPr>
              <w:t>17</w:t>
            </w: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«Тихвинский»</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187553, Россия, Ленинградская область, Тихвинский район,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г. Тихвин, 1-й микрорайон, д.2</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sz w:val="20"/>
                <w:szCs w:val="20"/>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Courier New" w:hAnsi="Courier New" w:cs="Courier New"/>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292"/>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
                <w:sz w:val="20"/>
                <w:szCs w:val="20"/>
                <w:shd w:val="clear" w:color="auto" w:fill="FFFFFF"/>
                <w:lang w:eastAsia="en-US"/>
              </w:rPr>
            </w:pPr>
            <w:r w:rsidRPr="00A0511F">
              <w:rPr>
                <w:rFonts w:ascii="Times New Roman" w:hAnsi="Times New Roman"/>
                <w:b/>
                <w:bCs/>
                <w:sz w:val="20"/>
                <w:szCs w:val="20"/>
                <w:shd w:val="clear" w:color="auto" w:fill="FFFFFF"/>
                <w:lang w:eastAsia="en-US"/>
              </w:rPr>
              <w:t xml:space="preserve">Предоставление услуг в </w:t>
            </w:r>
            <w:r w:rsidRPr="00A0511F">
              <w:rPr>
                <w:rFonts w:ascii="Times New Roman" w:hAnsi="Times New Roman"/>
                <w:b/>
                <w:sz w:val="20"/>
                <w:szCs w:val="20"/>
                <w:shd w:val="clear" w:color="auto" w:fill="FFFFFF"/>
                <w:lang w:eastAsia="en-US"/>
              </w:rPr>
              <w:t xml:space="preserve">Тосненском районе </w:t>
            </w:r>
            <w:r w:rsidRPr="00A0511F">
              <w:rPr>
                <w:rFonts w:ascii="Times New Roman" w:hAnsi="Times New Roman"/>
                <w:b/>
                <w:bCs/>
                <w:sz w:val="20"/>
                <w:szCs w:val="20"/>
                <w:lang w:eastAsia="ar-SA"/>
              </w:rPr>
              <w:t>Ленинградской области</w:t>
            </w:r>
          </w:p>
        </w:tc>
      </w:tr>
      <w:tr w:rsidR="00383996" w:rsidRPr="00FA4F65" w:rsidTr="001A2594">
        <w:trPr>
          <w:trHeight w:hRule="exact" w:val="694"/>
        </w:trPr>
        <w:tc>
          <w:tcPr>
            <w:tcW w:w="709" w:type="dxa"/>
            <w:vMerge w:val="restart"/>
            <w:vAlign w:val="center"/>
          </w:tcPr>
          <w:p w:rsidR="00383996" w:rsidRPr="00A0511F" w:rsidRDefault="00383996" w:rsidP="00A0511F">
            <w:pPr>
              <w:suppressAutoHyphens/>
              <w:contextualSpacing/>
              <w:jc w:val="center"/>
              <w:rPr>
                <w:rFonts w:ascii="Times New Roman" w:hAnsi="Times New Roman"/>
                <w:sz w:val="20"/>
                <w:szCs w:val="20"/>
              </w:rPr>
            </w:pPr>
            <w:r w:rsidRPr="00A0511F">
              <w:rPr>
                <w:rFonts w:ascii="Times New Roman" w:hAnsi="Times New Roman"/>
                <w:sz w:val="20"/>
                <w:szCs w:val="20"/>
              </w:rPr>
              <w:t>18</w:t>
            </w:r>
          </w:p>
        </w:tc>
        <w:tc>
          <w:tcPr>
            <w:tcW w:w="2270" w:type="dxa"/>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«Тосненский»</w:t>
            </w:r>
          </w:p>
        </w:tc>
        <w:tc>
          <w:tcPr>
            <w:tcW w:w="3683" w:type="dxa"/>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187000, Россия, Ленинградская область, Тосненский район,</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г. Тосно, ул. Советская, д. 9В</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sz w:val="20"/>
                <w:szCs w:val="20"/>
                <w:u w:val="single"/>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Courier New" w:hAnsi="Courier New" w:cs="Courier New"/>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1088"/>
        </w:trPr>
        <w:tc>
          <w:tcPr>
            <w:tcW w:w="709" w:type="dxa"/>
            <w:vMerge/>
            <w:vAlign w:val="center"/>
          </w:tcPr>
          <w:p w:rsidR="00383996" w:rsidRPr="00A0511F" w:rsidRDefault="00383996" w:rsidP="00A0511F">
            <w:pPr>
              <w:suppressAutoHyphens/>
              <w:contextualSpacing/>
              <w:jc w:val="center"/>
              <w:rPr>
                <w:rFonts w:ascii="Times New Roman" w:hAnsi="Times New Roman"/>
                <w:sz w:val="20"/>
                <w:szCs w:val="20"/>
              </w:rPr>
            </w:pPr>
          </w:p>
        </w:tc>
        <w:tc>
          <w:tcPr>
            <w:tcW w:w="2270" w:type="dxa"/>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«Тосненский» - отдел «</w:t>
            </w:r>
            <w:proofErr w:type="spellStart"/>
            <w:r w:rsidRPr="00A0511F">
              <w:rPr>
                <w:rFonts w:ascii="Times New Roman" w:hAnsi="Times New Roman"/>
                <w:bCs/>
                <w:sz w:val="20"/>
                <w:szCs w:val="20"/>
                <w:lang w:eastAsia="ar-SA"/>
              </w:rPr>
              <w:t>Тельмановский</w:t>
            </w:r>
            <w:proofErr w:type="spellEnd"/>
            <w:r w:rsidRPr="00A0511F">
              <w:rPr>
                <w:rFonts w:ascii="Times New Roman" w:hAnsi="Times New Roman"/>
                <w:bCs/>
                <w:sz w:val="20"/>
                <w:szCs w:val="20"/>
                <w:lang w:eastAsia="ar-SA"/>
              </w:rPr>
              <w:t>»</w:t>
            </w:r>
          </w:p>
        </w:tc>
        <w:tc>
          <w:tcPr>
            <w:tcW w:w="3683" w:type="dxa"/>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976"/>
        </w:trPr>
        <w:tc>
          <w:tcPr>
            <w:tcW w:w="709" w:type="dxa"/>
            <w:vMerge/>
            <w:vAlign w:val="center"/>
          </w:tcPr>
          <w:p w:rsidR="00383996" w:rsidRPr="00A0511F" w:rsidRDefault="00383996" w:rsidP="00A0511F">
            <w:pPr>
              <w:suppressAutoHyphens/>
              <w:contextualSpacing/>
              <w:jc w:val="center"/>
              <w:rPr>
                <w:rFonts w:ascii="Times New Roman" w:hAnsi="Times New Roman"/>
                <w:sz w:val="20"/>
                <w:szCs w:val="20"/>
              </w:rPr>
            </w:pPr>
          </w:p>
        </w:tc>
        <w:tc>
          <w:tcPr>
            <w:tcW w:w="2270" w:type="dxa"/>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«Тосненский» - отдел «Никольское»</w:t>
            </w:r>
          </w:p>
        </w:tc>
        <w:tc>
          <w:tcPr>
            <w:tcW w:w="3683" w:type="dxa"/>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306"/>
        </w:trPr>
        <w:tc>
          <w:tcPr>
            <w:tcW w:w="10206" w:type="dxa"/>
            <w:gridSpan w:val="5"/>
            <w:vAlign w:val="center"/>
          </w:tcPr>
          <w:p w:rsidR="00383996" w:rsidRPr="00A0511F" w:rsidRDefault="00383996" w:rsidP="00A0511F">
            <w:pPr>
              <w:widowControl w:val="0"/>
              <w:suppressAutoHyphens/>
              <w:spacing w:after="0" w:line="240" w:lineRule="auto"/>
              <w:jc w:val="center"/>
              <w:rPr>
                <w:rFonts w:ascii="Times New Roman" w:hAnsi="Times New Roman"/>
                <w:b/>
                <w:sz w:val="20"/>
                <w:szCs w:val="20"/>
                <w:lang w:eastAsia="ar-SA"/>
              </w:rPr>
            </w:pPr>
            <w:r w:rsidRPr="00A0511F">
              <w:rPr>
                <w:rFonts w:ascii="Times New Roman" w:hAnsi="Times New Roman"/>
                <w:b/>
                <w:sz w:val="20"/>
                <w:szCs w:val="20"/>
                <w:lang w:eastAsia="ar-SA"/>
              </w:rPr>
              <w:t>Уполномоченный МФЦ на территории Ленинградской области</w:t>
            </w:r>
          </w:p>
        </w:tc>
      </w:tr>
      <w:tr w:rsidR="00383996" w:rsidRPr="00FA4F65" w:rsidTr="001A2594">
        <w:trPr>
          <w:trHeight w:hRule="exact" w:val="2329"/>
        </w:trPr>
        <w:tc>
          <w:tcPr>
            <w:tcW w:w="709" w:type="dxa"/>
            <w:vAlign w:val="center"/>
          </w:tcPr>
          <w:p w:rsidR="00383996" w:rsidRPr="00A0511F" w:rsidRDefault="00383996" w:rsidP="00A0511F">
            <w:pPr>
              <w:suppressAutoHyphens/>
              <w:ind w:left="-10"/>
              <w:contextualSpacing/>
              <w:jc w:val="center"/>
              <w:rPr>
                <w:rFonts w:ascii="Times New Roman" w:hAnsi="Times New Roman"/>
                <w:sz w:val="20"/>
                <w:szCs w:val="20"/>
              </w:rPr>
            </w:pPr>
            <w:r w:rsidRPr="00A0511F">
              <w:rPr>
                <w:rFonts w:ascii="Times New Roman" w:hAnsi="Times New Roman"/>
                <w:sz w:val="20"/>
                <w:szCs w:val="20"/>
              </w:rPr>
              <w:t>19</w:t>
            </w:r>
          </w:p>
        </w:tc>
        <w:tc>
          <w:tcPr>
            <w:tcW w:w="2270" w:type="dxa"/>
            <w:vAlign w:val="center"/>
          </w:tcPr>
          <w:p w:rsidR="00383996" w:rsidRPr="00A0511F" w:rsidRDefault="00383996" w:rsidP="00A0511F">
            <w:pPr>
              <w:widowControl w:val="0"/>
              <w:suppressAutoHyphens/>
              <w:autoSpaceDN w:val="0"/>
              <w:spacing w:after="0" w:line="240" w:lineRule="auto"/>
              <w:jc w:val="center"/>
              <w:rPr>
                <w:rFonts w:ascii="Times New Roman" w:hAnsi="Times New Roman"/>
                <w:color w:val="000000"/>
                <w:sz w:val="20"/>
                <w:szCs w:val="20"/>
                <w:lang w:eastAsia="ar-SA"/>
              </w:rPr>
            </w:pPr>
            <w:r w:rsidRPr="00A0511F">
              <w:rPr>
                <w:rFonts w:ascii="Times New Roman" w:hAnsi="Times New Roman"/>
                <w:color w:val="000000"/>
                <w:sz w:val="20"/>
                <w:szCs w:val="20"/>
                <w:lang w:eastAsia="ar-SA"/>
              </w:rPr>
              <w:t>ГБУ ЛО «МФЦ»</w:t>
            </w:r>
          </w:p>
          <w:p w:rsidR="00383996" w:rsidRPr="00A0511F" w:rsidRDefault="00383996" w:rsidP="00A0511F">
            <w:pPr>
              <w:widowControl w:val="0"/>
              <w:suppressAutoHyphens/>
              <w:autoSpaceDN w:val="0"/>
              <w:spacing w:after="0" w:line="240" w:lineRule="auto"/>
              <w:jc w:val="center"/>
              <w:rPr>
                <w:rFonts w:ascii="Times New Roman" w:hAnsi="Times New Roman"/>
                <w:color w:val="000000"/>
                <w:sz w:val="20"/>
                <w:szCs w:val="20"/>
                <w:lang w:eastAsia="ar-SA"/>
              </w:rPr>
            </w:pPr>
            <w:r w:rsidRPr="00A0511F">
              <w:rPr>
                <w:rFonts w:ascii="Times New Roman" w:hAnsi="Times New Roman"/>
                <w:i/>
                <w:color w:val="000000"/>
                <w:sz w:val="20"/>
                <w:szCs w:val="20"/>
                <w:lang w:eastAsia="ar-SA"/>
              </w:rPr>
              <w:t>(обслуживание заявителей не осуществляется</w:t>
            </w:r>
            <w:r w:rsidRPr="00A0511F">
              <w:rPr>
                <w:rFonts w:ascii="Times New Roman" w:hAnsi="Times New Roman"/>
                <w:color w:val="000000"/>
                <w:sz w:val="20"/>
                <w:szCs w:val="20"/>
                <w:lang w:eastAsia="ar-SA"/>
              </w:rPr>
              <w:t>)</w:t>
            </w:r>
          </w:p>
        </w:tc>
        <w:tc>
          <w:tcPr>
            <w:tcW w:w="3683" w:type="dxa"/>
            <w:vAlign w:val="center"/>
          </w:tcPr>
          <w:p w:rsidR="00383996" w:rsidRPr="00A0511F" w:rsidRDefault="00383996" w:rsidP="00A0511F">
            <w:pPr>
              <w:shd w:val="clear" w:color="auto" w:fill="FFFFFF"/>
              <w:spacing w:after="0" w:line="240" w:lineRule="auto"/>
              <w:jc w:val="center"/>
              <w:rPr>
                <w:rFonts w:ascii="Times New Roman" w:hAnsi="Times New Roman"/>
                <w:bCs/>
                <w:i/>
                <w:color w:val="000000"/>
                <w:sz w:val="20"/>
                <w:szCs w:val="20"/>
              </w:rPr>
            </w:pPr>
            <w:r w:rsidRPr="00A0511F">
              <w:rPr>
                <w:rFonts w:ascii="Times New Roman" w:hAnsi="Times New Roman"/>
                <w:bCs/>
                <w:i/>
                <w:color w:val="000000"/>
                <w:sz w:val="20"/>
                <w:szCs w:val="20"/>
              </w:rPr>
              <w:t>Юридический адрес:</w:t>
            </w:r>
          </w:p>
          <w:p w:rsidR="00383996" w:rsidRPr="00A0511F" w:rsidRDefault="00383996" w:rsidP="00A0511F">
            <w:pPr>
              <w:shd w:val="clear" w:color="auto" w:fill="FFFFFF"/>
              <w:spacing w:after="0" w:line="240" w:lineRule="auto"/>
              <w:jc w:val="center"/>
              <w:rPr>
                <w:rFonts w:ascii="Times New Roman" w:hAnsi="Times New Roman"/>
                <w:color w:val="000000"/>
                <w:sz w:val="20"/>
                <w:szCs w:val="20"/>
              </w:rPr>
            </w:pPr>
            <w:r w:rsidRPr="00A0511F">
              <w:rPr>
                <w:rFonts w:ascii="Times New Roman" w:hAnsi="Times New Roman"/>
                <w:color w:val="000000"/>
                <w:sz w:val="20"/>
                <w:szCs w:val="20"/>
              </w:rPr>
              <w:t xml:space="preserve">188641, Ленинградская область, Всеволожский район, </w:t>
            </w:r>
          </w:p>
          <w:p w:rsidR="00383996" w:rsidRPr="00A0511F" w:rsidRDefault="00383996" w:rsidP="00A0511F">
            <w:pPr>
              <w:shd w:val="clear" w:color="auto" w:fill="FFFFFF"/>
              <w:spacing w:after="0" w:line="240" w:lineRule="auto"/>
              <w:jc w:val="center"/>
              <w:rPr>
                <w:rFonts w:ascii="Times New Roman" w:hAnsi="Times New Roman"/>
                <w:color w:val="000000"/>
                <w:sz w:val="20"/>
                <w:szCs w:val="20"/>
              </w:rPr>
            </w:pPr>
            <w:r w:rsidRPr="00A0511F">
              <w:rPr>
                <w:rFonts w:ascii="Times New Roman" w:hAnsi="Times New Roman"/>
                <w:color w:val="000000"/>
                <w:sz w:val="20"/>
                <w:szCs w:val="20"/>
              </w:rPr>
              <w:t>дер. Новосаратовка, д.8</w:t>
            </w:r>
          </w:p>
          <w:p w:rsidR="00383996" w:rsidRPr="00A0511F" w:rsidRDefault="00383996" w:rsidP="00A0511F">
            <w:pPr>
              <w:shd w:val="clear" w:color="auto" w:fill="FFFFFF"/>
              <w:spacing w:after="0" w:line="240" w:lineRule="auto"/>
              <w:jc w:val="center"/>
              <w:rPr>
                <w:rFonts w:ascii="Times New Roman" w:hAnsi="Times New Roman"/>
                <w:bCs/>
                <w:i/>
                <w:color w:val="000000"/>
                <w:sz w:val="20"/>
                <w:szCs w:val="20"/>
              </w:rPr>
            </w:pPr>
            <w:r w:rsidRPr="00A0511F">
              <w:rPr>
                <w:rFonts w:ascii="Times New Roman" w:hAnsi="Times New Roman"/>
                <w:bCs/>
                <w:i/>
                <w:color w:val="000000"/>
                <w:sz w:val="20"/>
                <w:szCs w:val="20"/>
              </w:rPr>
              <w:t>Почтовый адрес:</w:t>
            </w:r>
          </w:p>
          <w:p w:rsidR="00383996" w:rsidRPr="00A0511F" w:rsidRDefault="00383996" w:rsidP="00A0511F">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A0511F">
                <w:rPr>
                  <w:rFonts w:ascii="Times New Roman" w:hAnsi="Times New Roman"/>
                  <w:color w:val="000000"/>
                  <w:sz w:val="20"/>
                  <w:szCs w:val="20"/>
                </w:rPr>
                <w:t>191311, г</w:t>
              </w:r>
            </w:smartTag>
            <w:r w:rsidRPr="00A0511F">
              <w:rPr>
                <w:rFonts w:ascii="Times New Roman" w:hAnsi="Times New Roman"/>
                <w:color w:val="000000"/>
                <w:sz w:val="20"/>
                <w:szCs w:val="20"/>
              </w:rPr>
              <w:t xml:space="preserve">. Санкт-Петербург, </w:t>
            </w:r>
          </w:p>
          <w:p w:rsidR="00383996" w:rsidRPr="00A0511F" w:rsidRDefault="00383996" w:rsidP="00A0511F">
            <w:pPr>
              <w:shd w:val="clear" w:color="auto" w:fill="FFFFFF"/>
              <w:spacing w:after="0" w:line="240" w:lineRule="auto"/>
              <w:jc w:val="center"/>
              <w:rPr>
                <w:rFonts w:ascii="Times New Roman" w:hAnsi="Times New Roman"/>
                <w:color w:val="000000"/>
                <w:sz w:val="20"/>
                <w:szCs w:val="20"/>
              </w:rPr>
            </w:pPr>
            <w:r w:rsidRPr="00A0511F">
              <w:rPr>
                <w:rFonts w:ascii="Times New Roman" w:hAnsi="Times New Roman"/>
                <w:color w:val="000000"/>
                <w:sz w:val="20"/>
                <w:szCs w:val="20"/>
              </w:rPr>
              <w:t>ул. Смольного, д. 3, лит. А</w:t>
            </w:r>
          </w:p>
          <w:p w:rsidR="00383996" w:rsidRPr="00A0511F" w:rsidRDefault="00383996" w:rsidP="00A0511F">
            <w:pPr>
              <w:shd w:val="clear" w:color="auto" w:fill="FFFFFF"/>
              <w:spacing w:after="0" w:line="240" w:lineRule="auto"/>
              <w:jc w:val="center"/>
              <w:rPr>
                <w:rFonts w:ascii="Times New Roman" w:hAnsi="Times New Roman"/>
                <w:i/>
                <w:color w:val="000000"/>
                <w:sz w:val="20"/>
                <w:szCs w:val="20"/>
              </w:rPr>
            </w:pPr>
            <w:r w:rsidRPr="00A0511F">
              <w:rPr>
                <w:rFonts w:ascii="Times New Roman" w:hAnsi="Times New Roman"/>
                <w:bCs/>
                <w:i/>
                <w:color w:val="000000"/>
                <w:sz w:val="20"/>
                <w:szCs w:val="20"/>
              </w:rPr>
              <w:t>Фактический адрес</w:t>
            </w:r>
            <w:r w:rsidRPr="00A0511F">
              <w:rPr>
                <w:rFonts w:ascii="Times New Roman" w:hAnsi="Times New Roman"/>
                <w:b/>
                <w:i/>
                <w:color w:val="000000"/>
                <w:sz w:val="20"/>
                <w:szCs w:val="20"/>
              </w:rPr>
              <w:t>:</w:t>
            </w:r>
          </w:p>
          <w:p w:rsidR="00383996" w:rsidRPr="00A0511F" w:rsidRDefault="00383996" w:rsidP="00A0511F">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A0511F">
                <w:rPr>
                  <w:rFonts w:ascii="Times New Roman" w:hAnsi="Times New Roman"/>
                  <w:color w:val="000000"/>
                  <w:sz w:val="20"/>
                  <w:szCs w:val="20"/>
                </w:rPr>
                <w:t>191024, г</w:t>
              </w:r>
            </w:smartTag>
            <w:r w:rsidRPr="00A0511F">
              <w:rPr>
                <w:rFonts w:ascii="Times New Roman" w:hAnsi="Times New Roman"/>
                <w:color w:val="000000"/>
                <w:sz w:val="20"/>
                <w:szCs w:val="20"/>
              </w:rPr>
              <w:t>. Санкт-Петербург,  </w:t>
            </w:r>
          </w:p>
          <w:p w:rsidR="00383996" w:rsidRPr="00A0511F" w:rsidRDefault="00383996" w:rsidP="00A0511F">
            <w:pPr>
              <w:shd w:val="clear" w:color="auto" w:fill="FFFFFF"/>
              <w:spacing w:after="0" w:line="240" w:lineRule="auto"/>
              <w:jc w:val="center"/>
              <w:rPr>
                <w:rFonts w:ascii="Times New Roman" w:hAnsi="Times New Roman"/>
                <w:color w:val="000000"/>
                <w:sz w:val="20"/>
                <w:szCs w:val="20"/>
              </w:rPr>
            </w:pPr>
            <w:r w:rsidRPr="00A0511F">
              <w:rPr>
                <w:rFonts w:ascii="Times New Roman" w:hAnsi="Times New Roman"/>
                <w:color w:val="000000"/>
                <w:sz w:val="20"/>
                <w:szCs w:val="20"/>
              </w:rPr>
              <w:t>пр. Бакунина, д. 5, лит. А</w:t>
            </w:r>
          </w:p>
        </w:tc>
        <w:tc>
          <w:tcPr>
            <w:tcW w:w="2125" w:type="dxa"/>
            <w:shd w:val="clear" w:color="auto" w:fill="FFFFFF"/>
            <w:vAlign w:val="center"/>
          </w:tcPr>
          <w:p w:rsidR="00383996" w:rsidRPr="00A0511F" w:rsidRDefault="00383996" w:rsidP="00A0511F">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A0511F">
              <w:rPr>
                <w:rFonts w:ascii="Times New Roman" w:hAnsi="Times New Roman"/>
                <w:color w:val="000000"/>
                <w:sz w:val="20"/>
                <w:szCs w:val="20"/>
                <w:lang w:eastAsia="ar-SA"/>
              </w:rPr>
              <w:t>пн-чт</w:t>
            </w:r>
            <w:proofErr w:type="spellEnd"/>
            <w:r w:rsidRPr="00A0511F">
              <w:rPr>
                <w:rFonts w:ascii="Times New Roman" w:hAnsi="Times New Roman"/>
                <w:color w:val="000000"/>
                <w:sz w:val="20"/>
                <w:szCs w:val="20"/>
                <w:lang w:eastAsia="ar-SA"/>
              </w:rPr>
              <w:t xml:space="preserve"> –</w:t>
            </w:r>
          </w:p>
          <w:p w:rsidR="00383996" w:rsidRPr="00A0511F" w:rsidRDefault="00383996" w:rsidP="00A0511F">
            <w:pPr>
              <w:widowControl w:val="0"/>
              <w:suppressAutoHyphens/>
              <w:autoSpaceDN w:val="0"/>
              <w:spacing w:after="0" w:line="240" w:lineRule="auto"/>
              <w:jc w:val="center"/>
              <w:rPr>
                <w:rFonts w:ascii="Times New Roman" w:hAnsi="Times New Roman"/>
                <w:color w:val="000000"/>
                <w:sz w:val="20"/>
                <w:szCs w:val="20"/>
                <w:lang w:eastAsia="ar-SA"/>
              </w:rPr>
            </w:pPr>
            <w:r w:rsidRPr="00A0511F">
              <w:rPr>
                <w:rFonts w:ascii="Times New Roman" w:hAnsi="Times New Roman"/>
                <w:color w:val="000000"/>
                <w:sz w:val="20"/>
                <w:szCs w:val="20"/>
                <w:lang w:eastAsia="ar-SA"/>
              </w:rPr>
              <w:t>с 9.00 до 18.00,</w:t>
            </w:r>
          </w:p>
          <w:p w:rsidR="00383996" w:rsidRPr="00A0511F" w:rsidRDefault="00383996" w:rsidP="00A0511F">
            <w:pPr>
              <w:widowControl w:val="0"/>
              <w:suppressAutoHyphens/>
              <w:autoSpaceDN w:val="0"/>
              <w:spacing w:after="0" w:line="240" w:lineRule="auto"/>
              <w:jc w:val="center"/>
              <w:rPr>
                <w:rFonts w:ascii="Times New Roman" w:hAnsi="Times New Roman"/>
                <w:color w:val="000000"/>
                <w:sz w:val="20"/>
                <w:szCs w:val="20"/>
                <w:lang w:eastAsia="ar-SA"/>
              </w:rPr>
            </w:pPr>
            <w:r w:rsidRPr="00A0511F">
              <w:rPr>
                <w:rFonts w:ascii="Times New Roman" w:hAnsi="Times New Roman"/>
                <w:color w:val="000000"/>
                <w:sz w:val="20"/>
                <w:szCs w:val="20"/>
                <w:lang w:eastAsia="ar-SA"/>
              </w:rPr>
              <w:t>пт. –</w:t>
            </w:r>
          </w:p>
          <w:p w:rsidR="00383996" w:rsidRPr="00A0511F" w:rsidRDefault="00383996" w:rsidP="00A0511F">
            <w:pPr>
              <w:widowControl w:val="0"/>
              <w:suppressAutoHyphens/>
              <w:autoSpaceDN w:val="0"/>
              <w:spacing w:after="0" w:line="240" w:lineRule="auto"/>
              <w:jc w:val="center"/>
              <w:rPr>
                <w:rFonts w:ascii="Times New Roman" w:hAnsi="Times New Roman"/>
                <w:color w:val="000000"/>
                <w:sz w:val="20"/>
                <w:szCs w:val="20"/>
                <w:lang w:eastAsia="ar-SA"/>
              </w:rPr>
            </w:pPr>
            <w:r w:rsidRPr="00A0511F">
              <w:rPr>
                <w:rFonts w:ascii="Times New Roman" w:hAnsi="Times New Roman"/>
                <w:color w:val="000000"/>
                <w:sz w:val="20"/>
                <w:szCs w:val="20"/>
                <w:lang w:eastAsia="ar-SA"/>
              </w:rPr>
              <w:t xml:space="preserve">с 9.00 до 17.00, </w:t>
            </w:r>
          </w:p>
          <w:p w:rsidR="00383996" w:rsidRPr="00A0511F" w:rsidRDefault="00383996" w:rsidP="00A0511F">
            <w:pPr>
              <w:widowControl w:val="0"/>
              <w:suppressAutoHyphens/>
              <w:autoSpaceDN w:val="0"/>
              <w:spacing w:after="0" w:line="240" w:lineRule="auto"/>
              <w:jc w:val="center"/>
              <w:rPr>
                <w:rFonts w:ascii="Times New Roman" w:hAnsi="Times New Roman"/>
                <w:color w:val="000000"/>
                <w:sz w:val="20"/>
                <w:szCs w:val="20"/>
                <w:lang w:eastAsia="ar-SA"/>
              </w:rPr>
            </w:pPr>
            <w:r w:rsidRPr="00A0511F">
              <w:rPr>
                <w:rFonts w:ascii="Times New Roman" w:hAnsi="Times New Roman"/>
                <w:color w:val="000000"/>
                <w:sz w:val="20"/>
                <w:szCs w:val="20"/>
                <w:lang w:eastAsia="ar-SA"/>
              </w:rPr>
              <w:t>перерыв с</w:t>
            </w:r>
          </w:p>
          <w:p w:rsidR="00383996" w:rsidRPr="00A0511F" w:rsidRDefault="00383996" w:rsidP="00A0511F">
            <w:pPr>
              <w:widowControl w:val="0"/>
              <w:tabs>
                <w:tab w:val="left" w:pos="733"/>
              </w:tabs>
              <w:autoSpaceDN w:val="0"/>
              <w:spacing w:after="0" w:line="240" w:lineRule="auto"/>
              <w:jc w:val="center"/>
              <w:rPr>
                <w:rFonts w:ascii="Times New Roman" w:hAnsi="Times New Roman"/>
                <w:color w:val="000000"/>
                <w:sz w:val="20"/>
                <w:szCs w:val="20"/>
                <w:lang w:eastAsia="ar-SA"/>
              </w:rPr>
            </w:pPr>
            <w:r w:rsidRPr="00A0511F">
              <w:rPr>
                <w:rFonts w:ascii="Times New Roman" w:hAnsi="Times New Roman"/>
                <w:color w:val="000000"/>
                <w:sz w:val="20"/>
                <w:szCs w:val="20"/>
                <w:lang w:eastAsia="ar-SA"/>
              </w:rPr>
              <w:t>13.00 до 13.48, выходные дни -</w:t>
            </w:r>
          </w:p>
          <w:p w:rsidR="00383996" w:rsidRPr="00A0511F" w:rsidRDefault="00383996" w:rsidP="00A0511F">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r w:rsidRPr="00A0511F">
              <w:rPr>
                <w:rFonts w:ascii="Times New Roman" w:hAnsi="Times New Roman"/>
                <w:color w:val="000000"/>
                <w:sz w:val="20"/>
                <w:szCs w:val="20"/>
                <w:lang w:eastAsia="ar-SA"/>
              </w:rPr>
              <w:t>сб</w:t>
            </w:r>
            <w:proofErr w:type="spellEnd"/>
            <w:r w:rsidRPr="00A0511F">
              <w:rPr>
                <w:rFonts w:ascii="Times New Roman" w:hAnsi="Times New Roman"/>
                <w:color w:val="000000"/>
                <w:sz w:val="20"/>
                <w:szCs w:val="20"/>
                <w:lang w:eastAsia="ar-SA"/>
              </w:rPr>
              <w:t>, вс.</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Courier New" w:hAnsi="Courier New" w:cs="Courier New"/>
                <w:sz w:val="20"/>
                <w:szCs w:val="20"/>
                <w:lang w:eastAsia="ar-SA"/>
              </w:rPr>
            </w:pPr>
            <w:r w:rsidRPr="00A0511F">
              <w:rPr>
                <w:rFonts w:ascii="Times New Roman" w:hAnsi="Times New Roman"/>
                <w:sz w:val="20"/>
                <w:szCs w:val="20"/>
                <w:shd w:val="clear" w:color="auto" w:fill="FFFFFF"/>
                <w:lang w:eastAsia="en-US"/>
              </w:rPr>
              <w:t>500-00-47</w:t>
            </w:r>
          </w:p>
        </w:tc>
      </w:tr>
    </w:tbl>
    <w:p w:rsidR="00383996" w:rsidRPr="00A0511F" w:rsidRDefault="00383996" w:rsidP="00A0511F">
      <w:pPr>
        <w:tabs>
          <w:tab w:val="left" w:pos="142"/>
          <w:tab w:val="left" w:pos="284"/>
        </w:tabs>
        <w:spacing w:after="0" w:line="240" w:lineRule="auto"/>
        <w:jc w:val="both"/>
        <w:rPr>
          <w:rFonts w:ascii="Times New Roman" w:hAnsi="Times New Roman"/>
          <w:sz w:val="24"/>
          <w:szCs w:val="24"/>
          <w:lang w:eastAsia="en-US"/>
        </w:rPr>
      </w:pPr>
    </w:p>
    <w:p w:rsidR="00383996" w:rsidRDefault="00383996" w:rsidP="007B7EB2">
      <w:pPr>
        <w:spacing w:after="0" w:line="240" w:lineRule="auto"/>
        <w:ind w:left="142"/>
        <w:jc w:val="both"/>
        <w:rPr>
          <w:rFonts w:ascii="Times New Roman" w:hAnsi="Times New Roman"/>
          <w:shd w:val="clear" w:color="auto" w:fill="FFFFFF"/>
          <w:lang w:eastAsia="en-US"/>
        </w:rPr>
      </w:pPr>
    </w:p>
    <w:p w:rsidR="00383996" w:rsidRPr="00DF0512" w:rsidRDefault="00383996" w:rsidP="00900969">
      <w:pPr>
        <w:tabs>
          <w:tab w:val="left" w:pos="142"/>
          <w:tab w:val="left" w:pos="284"/>
        </w:tabs>
        <w:spacing w:after="0" w:line="240" w:lineRule="auto"/>
        <w:jc w:val="both"/>
        <w:rPr>
          <w:rFonts w:ascii="Times New Roman" w:hAnsi="Times New Roman"/>
          <w:sz w:val="24"/>
          <w:szCs w:val="24"/>
        </w:rPr>
      </w:pPr>
    </w:p>
    <w:p w:rsidR="00383996" w:rsidRDefault="00383996">
      <w:pPr>
        <w:rPr>
          <w:rFonts w:ascii="Times New Roman" w:hAnsi="Times New Roman"/>
          <w:sz w:val="24"/>
          <w:szCs w:val="24"/>
        </w:rPr>
      </w:pPr>
      <w:r>
        <w:rPr>
          <w:rFonts w:ascii="Times New Roman" w:hAnsi="Times New Roman"/>
          <w:sz w:val="24"/>
          <w:szCs w:val="24"/>
        </w:rPr>
        <w:br w:type="page"/>
      </w:r>
    </w:p>
    <w:p w:rsidR="00383996" w:rsidRPr="001507F7" w:rsidRDefault="00383996" w:rsidP="001507F7">
      <w:pPr>
        <w:widowControl w:val="0"/>
        <w:autoSpaceDE w:val="0"/>
        <w:autoSpaceDN w:val="0"/>
        <w:adjustRightInd w:val="0"/>
        <w:spacing w:after="0" w:line="240" w:lineRule="auto"/>
        <w:jc w:val="right"/>
        <w:outlineLvl w:val="1"/>
        <w:rPr>
          <w:rFonts w:ascii="Times New Roman" w:hAnsi="Times New Roman"/>
          <w:sz w:val="24"/>
          <w:szCs w:val="24"/>
        </w:rPr>
      </w:pPr>
      <w:r w:rsidRPr="001507F7">
        <w:rPr>
          <w:rFonts w:ascii="Times New Roman" w:hAnsi="Times New Roman"/>
          <w:sz w:val="24"/>
          <w:szCs w:val="24"/>
        </w:rPr>
        <w:t xml:space="preserve">Приложение </w:t>
      </w:r>
      <w:r>
        <w:rPr>
          <w:rFonts w:ascii="Times New Roman" w:hAnsi="Times New Roman"/>
          <w:sz w:val="24"/>
          <w:szCs w:val="24"/>
        </w:rPr>
        <w:t>3</w:t>
      </w:r>
    </w:p>
    <w:p w:rsidR="00383996" w:rsidRPr="005414C8" w:rsidRDefault="00383996" w:rsidP="001507F7">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w:t>
      </w:r>
      <w:r w:rsidRPr="001507F7">
        <w:rPr>
          <w:rFonts w:ascii="Times New Roman" w:hAnsi="Times New Roman"/>
          <w:sz w:val="24"/>
          <w:szCs w:val="24"/>
        </w:rPr>
        <w:t xml:space="preserve"> </w:t>
      </w:r>
      <w:r w:rsidRPr="005414C8">
        <w:rPr>
          <w:rFonts w:ascii="Times New Roman" w:hAnsi="Times New Roman"/>
          <w:sz w:val="24"/>
          <w:szCs w:val="24"/>
        </w:rPr>
        <w:t>Административному регламенту</w:t>
      </w:r>
    </w:p>
    <w:p w:rsidR="00383996" w:rsidRDefault="00383996" w:rsidP="001507F7">
      <w:pPr>
        <w:widowControl w:val="0"/>
        <w:autoSpaceDE w:val="0"/>
        <w:autoSpaceDN w:val="0"/>
        <w:adjustRightInd w:val="0"/>
        <w:spacing w:after="0" w:line="240" w:lineRule="auto"/>
        <w:jc w:val="right"/>
        <w:outlineLvl w:val="1"/>
        <w:rPr>
          <w:rFonts w:ascii="Times New Roman" w:hAnsi="Times New Roman"/>
          <w:sz w:val="24"/>
          <w:szCs w:val="24"/>
        </w:rPr>
      </w:pPr>
    </w:p>
    <w:p w:rsidR="00383996" w:rsidRPr="00C00B90" w:rsidRDefault="00383996" w:rsidP="00715B0E">
      <w:pPr>
        <w:widowControl w:val="0"/>
        <w:autoSpaceDE w:val="0"/>
        <w:autoSpaceDN w:val="0"/>
        <w:adjustRightInd w:val="0"/>
        <w:spacing w:after="0" w:line="240" w:lineRule="auto"/>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DA5247" w:rsidRDefault="00383996" w:rsidP="00DA5247">
      <w:pPr>
        <w:pStyle w:val="ConsPlusNonformat"/>
        <w:jc w:val="both"/>
      </w:pPr>
      <w:r w:rsidRPr="00C00B90">
        <w:rPr>
          <w:lang w:eastAsia="en-US"/>
        </w:rPr>
        <w:t xml:space="preserve"> </w:t>
      </w:r>
      <w:r>
        <w:rPr>
          <w:lang w:eastAsia="en-US"/>
        </w:rPr>
        <w:t xml:space="preserve">                       </w:t>
      </w:r>
      <w:r w:rsidRPr="00DA5247">
        <w:t xml:space="preserve"> Заявка на участие в аукционе</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"___" _________ 20</w:t>
      </w:r>
      <w:r w:rsidRPr="00DA5247">
        <w:rPr>
          <w:rFonts w:ascii="Courier New" w:hAnsi="Courier New" w:cs="Courier New"/>
          <w:sz w:val="20"/>
          <w:szCs w:val="20"/>
        </w:rPr>
        <w:t>__ г.</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___________________________________________________________________________</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______,   именуемый  далее  Претендент,  ----------------------------  года</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рождения,    паспорт:    --------------   выдан   ------------------------,</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проживающий: ---------------------------------, с другой стороны, заключили</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настоящий договор о нижеследующем:</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принимая  решение  об  участии  в  аукционе  по продаже земельного участка,</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находящегося   в   государственной  собственности,  с  кадастровым  номером</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 площадью --------------- кв. м из земель --------------</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для    ------------------------   в   -------------------------------------</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w:t>
      </w:r>
      <w:r w:rsidRPr="00DA5247">
        <w:rPr>
          <w:rFonts w:ascii="Courier New" w:hAnsi="Courier New" w:cs="Courier New"/>
          <w:sz w:val="20"/>
          <w:szCs w:val="20"/>
        </w:rPr>
        <w:t>муниципального  района  Ленинградской</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области обязуюсь:</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1.  Соблюдать  условия  аукциона, содержащиеся в информационном сообщении о</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проведении  аукциона,  опубликованном  в  газете  "</w:t>
      </w:r>
      <w:r>
        <w:rPr>
          <w:rFonts w:ascii="Courier New" w:hAnsi="Courier New" w:cs="Courier New"/>
          <w:sz w:val="20"/>
          <w:szCs w:val="20"/>
        </w:rPr>
        <w:t>______________</w:t>
      </w:r>
      <w:r w:rsidRPr="00DA5247">
        <w:rPr>
          <w:rFonts w:ascii="Courier New" w:hAnsi="Courier New" w:cs="Courier New"/>
          <w:sz w:val="20"/>
          <w:szCs w:val="20"/>
        </w:rPr>
        <w:t>"  от ----</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 xml:space="preserve">--------------------   20  года,  а  также  </w:t>
      </w:r>
      <w:hyperlink r:id="rId14" w:history="1">
        <w:r w:rsidRPr="00DA5247">
          <w:rPr>
            <w:rFonts w:ascii="Courier New" w:hAnsi="Courier New" w:cs="Courier New"/>
            <w:sz w:val="20"/>
            <w:szCs w:val="20"/>
          </w:rPr>
          <w:t>порядок</w:t>
        </w:r>
      </w:hyperlink>
      <w:r w:rsidRPr="00DA5247">
        <w:rPr>
          <w:rFonts w:ascii="Courier New" w:hAnsi="Courier New" w:cs="Courier New"/>
          <w:sz w:val="20"/>
          <w:szCs w:val="20"/>
        </w:rPr>
        <w:t xml:space="preserve">  проведения  аукциона,</w:t>
      </w:r>
    </w:p>
    <w:p w:rsidR="00383996"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утвержденный   решением   районног</w:t>
      </w:r>
      <w:r>
        <w:rPr>
          <w:rFonts w:ascii="Courier New" w:hAnsi="Courier New" w:cs="Courier New"/>
          <w:sz w:val="20"/>
          <w:szCs w:val="20"/>
        </w:rPr>
        <w:t>о   собрания   депутатов  МО  __________</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DA5247">
        <w:rPr>
          <w:rFonts w:ascii="Courier New" w:hAnsi="Courier New" w:cs="Courier New"/>
          <w:sz w:val="20"/>
          <w:szCs w:val="20"/>
        </w:rPr>
        <w:t xml:space="preserve">муниципальный район от </w:t>
      </w:r>
      <w:r>
        <w:rPr>
          <w:rFonts w:ascii="Courier New" w:hAnsi="Courier New" w:cs="Courier New"/>
          <w:sz w:val="20"/>
          <w:szCs w:val="20"/>
        </w:rPr>
        <w:t>_________________</w:t>
      </w:r>
      <w:r w:rsidRPr="00DA5247">
        <w:rPr>
          <w:rFonts w:ascii="Courier New" w:hAnsi="Courier New" w:cs="Courier New"/>
          <w:sz w:val="20"/>
          <w:szCs w:val="20"/>
        </w:rPr>
        <w:t xml:space="preserve"> N </w:t>
      </w:r>
      <w:r>
        <w:rPr>
          <w:rFonts w:ascii="Courier New" w:hAnsi="Courier New" w:cs="Courier New"/>
          <w:sz w:val="20"/>
          <w:szCs w:val="20"/>
        </w:rPr>
        <w:t>_________</w:t>
      </w:r>
      <w:r w:rsidRPr="00DA5247">
        <w:rPr>
          <w:rFonts w:ascii="Courier New" w:hAnsi="Courier New" w:cs="Courier New"/>
          <w:sz w:val="20"/>
          <w:szCs w:val="20"/>
        </w:rPr>
        <w:t>.</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2.  В  случае  признания  победителем  аукциона  заключить  с  КУМИ договор</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(купли-продажи  или  аренды)  земельного  участка не позднее 5 рабочих дней</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после  утверждения  протокола  об  итогах  аукциона  и  уплатить  стоимость</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земельного   участка,  установленную  по  результатам  аукциона,  в  сроки,</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определяемые договором (купли-продажи или аренды) земельного участка.</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3.  Представить Продавцу в установленных законодательством случаях  справку</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о  декларировании  источников  денежных  средств,  используемых  при оплате</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имущества,   по  форме,  установленной  Государственной  налоговой  службой</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Российской Федерации, адрес и банковские реквизиты Претендента:</w:t>
      </w:r>
      <w:r>
        <w:rPr>
          <w:rFonts w:ascii="Courier New" w:hAnsi="Courier New" w:cs="Courier New"/>
          <w:sz w:val="20"/>
          <w:szCs w:val="20"/>
        </w:rPr>
        <w:t>____________</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Приложения: (для физических лиц)</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1. Документ, удостоверяющий личность.</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2.  В  случае подачи заявки представителем Претендента - надлежащим образом</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оформленная доверенность.</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3.  Платежное  поручение  с  отметкой  банка  об исполнении, подтверждающее</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внесение Претендентом установленной суммы задатка.</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4.   Подписанная   Претендентом   опись   представляемых  документов  (в  2</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экземплярах).</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Подпись Претендента</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(его полномочного представителя) ________________</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МП "___" ______________ </w:t>
      </w:r>
      <w:smartTag w:uri="urn:schemas-microsoft-com:office:smarttags" w:element="metricconverter">
        <w:smartTagPr>
          <w:attr w:name="ProductID" w:val="20 г"/>
        </w:smartTagPr>
        <w:r>
          <w:rPr>
            <w:rFonts w:ascii="Courier New" w:hAnsi="Courier New" w:cs="Courier New"/>
            <w:sz w:val="20"/>
            <w:szCs w:val="20"/>
          </w:rPr>
          <w:t>20</w:t>
        </w:r>
        <w:r w:rsidRPr="00DA5247">
          <w:rPr>
            <w:rFonts w:ascii="Courier New" w:hAnsi="Courier New" w:cs="Courier New"/>
            <w:sz w:val="20"/>
            <w:szCs w:val="20"/>
          </w:rPr>
          <w:t xml:space="preserve"> г</w:t>
        </w:r>
      </w:smartTag>
      <w:r w:rsidRPr="00DA5247">
        <w:rPr>
          <w:rFonts w:ascii="Courier New" w:hAnsi="Courier New" w:cs="Courier New"/>
          <w:sz w:val="20"/>
          <w:szCs w:val="20"/>
        </w:rPr>
        <w:t>.</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Заявка принята Продавцом:</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Час _____ мин. _</w:t>
      </w:r>
      <w:r>
        <w:rPr>
          <w:rFonts w:ascii="Courier New" w:hAnsi="Courier New" w:cs="Courier New"/>
          <w:sz w:val="20"/>
          <w:szCs w:val="20"/>
        </w:rPr>
        <w:t xml:space="preserve">____ "___" _________________ </w:t>
      </w:r>
      <w:smartTag w:uri="urn:schemas-microsoft-com:office:smarttags" w:element="metricconverter">
        <w:smartTagPr>
          <w:attr w:name="ProductID" w:val="20 г"/>
        </w:smartTagPr>
        <w:r>
          <w:rPr>
            <w:rFonts w:ascii="Courier New" w:hAnsi="Courier New" w:cs="Courier New"/>
            <w:sz w:val="20"/>
            <w:szCs w:val="20"/>
          </w:rPr>
          <w:t>20</w:t>
        </w:r>
        <w:r w:rsidRPr="00DA5247">
          <w:rPr>
            <w:rFonts w:ascii="Courier New" w:hAnsi="Courier New" w:cs="Courier New"/>
            <w:sz w:val="20"/>
            <w:szCs w:val="20"/>
          </w:rPr>
          <w:t xml:space="preserve"> г</w:t>
        </w:r>
      </w:smartTag>
      <w:r w:rsidRPr="00DA5247">
        <w:rPr>
          <w:rFonts w:ascii="Courier New" w:hAnsi="Courier New" w:cs="Courier New"/>
          <w:sz w:val="20"/>
          <w:szCs w:val="20"/>
        </w:rPr>
        <w:t>. за N ______</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Подпись уполномоченного лица Продавца _______________________________</w:t>
      </w:r>
    </w:p>
    <w:p w:rsidR="00383996" w:rsidRPr="006163F2" w:rsidRDefault="00383996" w:rsidP="00AE5920">
      <w:pPr>
        <w:pStyle w:val="ConsPlusNonformat"/>
        <w:rPr>
          <w:rFonts w:ascii="Times New Roman" w:hAnsi="Times New Roman" w:cs="Times New Roman"/>
        </w:rPr>
      </w:pPr>
    </w:p>
    <w:p w:rsidR="00383996" w:rsidRPr="00CD17C6" w:rsidRDefault="00383996" w:rsidP="00CD17C6">
      <w:pPr>
        <w:widowControl w:val="0"/>
        <w:autoSpaceDE w:val="0"/>
        <w:autoSpaceDN w:val="0"/>
        <w:spacing w:after="0" w:line="240" w:lineRule="auto"/>
        <w:rPr>
          <w:rFonts w:ascii="Times New Roman" w:hAnsi="Times New Roman"/>
          <w:sz w:val="20"/>
          <w:szCs w:val="20"/>
        </w:rPr>
      </w:pPr>
      <w:r w:rsidRPr="00CD17C6">
        <w:rPr>
          <w:rFonts w:ascii="Times New Roman" w:hAnsi="Times New Roman"/>
          <w:sz w:val="20"/>
          <w:szCs w:val="20"/>
        </w:rPr>
        <w:t>Результат рассмотрения заявления прошу:</w:t>
      </w:r>
    </w:p>
    <w:p w:rsidR="00383996" w:rsidRPr="00CD17C6" w:rsidRDefault="00383996" w:rsidP="00CD17C6">
      <w:pPr>
        <w:widowControl w:val="0"/>
        <w:autoSpaceDE w:val="0"/>
        <w:autoSpaceDN w:val="0"/>
        <w:spacing w:after="0" w:line="240" w:lineRule="auto"/>
        <w:rPr>
          <w:rFonts w:ascii="Times New Roman" w:hAnsi="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383996" w:rsidRPr="00FA4F65" w:rsidTr="007B7EB2">
        <w:tc>
          <w:tcPr>
            <w:tcW w:w="534" w:type="dxa"/>
          </w:tcPr>
          <w:p w:rsidR="00383996" w:rsidRPr="00FA4F65" w:rsidRDefault="00383996" w:rsidP="00CD17C6">
            <w:pPr>
              <w:widowControl w:val="0"/>
              <w:autoSpaceDE w:val="0"/>
              <w:autoSpaceDN w:val="0"/>
              <w:spacing w:after="0" w:line="240" w:lineRule="auto"/>
              <w:rPr>
                <w:rFonts w:ascii="Times New Roman" w:hAnsi="Times New Roman"/>
                <w:sz w:val="20"/>
                <w:szCs w:val="20"/>
              </w:rPr>
            </w:pPr>
          </w:p>
          <w:p w:rsidR="00383996" w:rsidRPr="00FA4F65" w:rsidRDefault="00383996" w:rsidP="00CD17C6">
            <w:pPr>
              <w:widowControl w:val="0"/>
              <w:autoSpaceDE w:val="0"/>
              <w:autoSpaceDN w:val="0"/>
              <w:spacing w:after="0" w:line="240" w:lineRule="auto"/>
              <w:rPr>
                <w:rFonts w:ascii="Times New Roman" w:hAnsi="Times New Roman"/>
                <w:sz w:val="20"/>
                <w:szCs w:val="20"/>
              </w:rPr>
            </w:pPr>
          </w:p>
        </w:tc>
        <w:tc>
          <w:tcPr>
            <w:tcW w:w="9247" w:type="dxa"/>
            <w:tcBorders>
              <w:top w:val="nil"/>
              <w:bottom w:val="nil"/>
              <w:right w:val="nil"/>
            </w:tcBorders>
            <w:vAlign w:val="center"/>
          </w:tcPr>
          <w:p w:rsidR="00383996" w:rsidRPr="00FA4F65" w:rsidRDefault="00383996" w:rsidP="00CD17C6">
            <w:pPr>
              <w:widowControl w:val="0"/>
              <w:autoSpaceDE w:val="0"/>
              <w:autoSpaceDN w:val="0"/>
              <w:spacing w:after="0" w:line="240" w:lineRule="auto"/>
              <w:rPr>
                <w:rFonts w:ascii="Times New Roman" w:hAnsi="Times New Roman"/>
                <w:sz w:val="20"/>
                <w:szCs w:val="20"/>
              </w:rPr>
            </w:pPr>
            <w:r w:rsidRPr="00FA4F65">
              <w:rPr>
                <w:rFonts w:ascii="Times New Roman" w:hAnsi="Times New Roman"/>
                <w:sz w:val="20"/>
                <w:szCs w:val="20"/>
              </w:rPr>
              <w:t>выдать на руки в ОИВ/Администрации/ Организации</w:t>
            </w:r>
          </w:p>
        </w:tc>
      </w:tr>
      <w:tr w:rsidR="00383996" w:rsidRPr="00FA4F65" w:rsidTr="007B7EB2">
        <w:tc>
          <w:tcPr>
            <w:tcW w:w="534" w:type="dxa"/>
          </w:tcPr>
          <w:p w:rsidR="00383996" w:rsidRPr="00FA4F65" w:rsidRDefault="00383996" w:rsidP="00CD17C6">
            <w:pPr>
              <w:widowControl w:val="0"/>
              <w:autoSpaceDE w:val="0"/>
              <w:autoSpaceDN w:val="0"/>
              <w:spacing w:after="0" w:line="240" w:lineRule="auto"/>
              <w:rPr>
                <w:rFonts w:ascii="Times New Roman" w:hAnsi="Times New Roman"/>
                <w:sz w:val="20"/>
                <w:szCs w:val="20"/>
              </w:rPr>
            </w:pPr>
          </w:p>
          <w:p w:rsidR="00383996" w:rsidRPr="00FA4F65" w:rsidRDefault="00383996" w:rsidP="00CD17C6">
            <w:pPr>
              <w:widowControl w:val="0"/>
              <w:autoSpaceDE w:val="0"/>
              <w:autoSpaceDN w:val="0"/>
              <w:spacing w:after="0" w:line="240" w:lineRule="auto"/>
              <w:rPr>
                <w:rFonts w:ascii="Times New Roman" w:hAnsi="Times New Roman"/>
                <w:sz w:val="20"/>
                <w:szCs w:val="20"/>
              </w:rPr>
            </w:pPr>
          </w:p>
        </w:tc>
        <w:tc>
          <w:tcPr>
            <w:tcW w:w="9247" w:type="dxa"/>
            <w:tcBorders>
              <w:top w:val="nil"/>
              <w:bottom w:val="nil"/>
              <w:right w:val="nil"/>
            </w:tcBorders>
            <w:vAlign w:val="center"/>
          </w:tcPr>
          <w:p w:rsidR="00383996" w:rsidRPr="00FA4F65" w:rsidRDefault="00383996" w:rsidP="00CD17C6">
            <w:pPr>
              <w:widowControl w:val="0"/>
              <w:autoSpaceDE w:val="0"/>
              <w:autoSpaceDN w:val="0"/>
              <w:spacing w:after="0" w:line="240" w:lineRule="auto"/>
              <w:rPr>
                <w:rFonts w:ascii="Times New Roman" w:hAnsi="Times New Roman"/>
                <w:sz w:val="20"/>
                <w:szCs w:val="20"/>
              </w:rPr>
            </w:pPr>
            <w:r w:rsidRPr="00FA4F65">
              <w:rPr>
                <w:rFonts w:ascii="Times New Roman" w:hAnsi="Times New Roman"/>
                <w:sz w:val="20"/>
                <w:szCs w:val="20"/>
              </w:rPr>
              <w:lastRenderedPageBreak/>
              <w:t>выдать на руки в МФЦ</w:t>
            </w:r>
          </w:p>
        </w:tc>
      </w:tr>
      <w:tr w:rsidR="00383996" w:rsidRPr="00FA4F65" w:rsidTr="007B7EB2">
        <w:tc>
          <w:tcPr>
            <w:tcW w:w="534" w:type="dxa"/>
          </w:tcPr>
          <w:p w:rsidR="00383996" w:rsidRPr="00FA4F65" w:rsidRDefault="00383996" w:rsidP="00CD17C6">
            <w:pPr>
              <w:widowControl w:val="0"/>
              <w:autoSpaceDE w:val="0"/>
              <w:autoSpaceDN w:val="0"/>
              <w:spacing w:after="0" w:line="240" w:lineRule="auto"/>
              <w:rPr>
                <w:rFonts w:ascii="Times New Roman" w:hAnsi="Times New Roman"/>
                <w:sz w:val="20"/>
                <w:szCs w:val="20"/>
              </w:rPr>
            </w:pPr>
          </w:p>
          <w:p w:rsidR="00383996" w:rsidRPr="00FA4F65" w:rsidRDefault="00383996" w:rsidP="00CD17C6">
            <w:pPr>
              <w:widowControl w:val="0"/>
              <w:autoSpaceDE w:val="0"/>
              <w:autoSpaceDN w:val="0"/>
              <w:spacing w:after="0" w:line="240" w:lineRule="auto"/>
              <w:rPr>
                <w:rFonts w:ascii="Times New Roman" w:hAnsi="Times New Roman"/>
                <w:sz w:val="20"/>
                <w:szCs w:val="20"/>
              </w:rPr>
            </w:pPr>
          </w:p>
        </w:tc>
        <w:tc>
          <w:tcPr>
            <w:tcW w:w="9247" w:type="dxa"/>
            <w:tcBorders>
              <w:top w:val="nil"/>
              <w:bottom w:val="nil"/>
              <w:right w:val="nil"/>
            </w:tcBorders>
            <w:vAlign w:val="center"/>
          </w:tcPr>
          <w:p w:rsidR="00383996" w:rsidRPr="00FA4F65" w:rsidRDefault="00383996" w:rsidP="00CD17C6">
            <w:pPr>
              <w:widowControl w:val="0"/>
              <w:autoSpaceDE w:val="0"/>
              <w:autoSpaceDN w:val="0"/>
              <w:spacing w:after="0" w:line="240" w:lineRule="auto"/>
              <w:rPr>
                <w:rFonts w:ascii="Times New Roman" w:hAnsi="Times New Roman"/>
                <w:sz w:val="20"/>
                <w:szCs w:val="20"/>
              </w:rPr>
            </w:pPr>
            <w:r w:rsidRPr="00FA4F65">
              <w:rPr>
                <w:rFonts w:ascii="Times New Roman" w:hAnsi="Times New Roman"/>
                <w:sz w:val="20"/>
                <w:szCs w:val="20"/>
              </w:rPr>
              <w:t>направить по почте</w:t>
            </w:r>
          </w:p>
        </w:tc>
      </w:tr>
      <w:tr w:rsidR="00383996" w:rsidRPr="00FA4F65" w:rsidTr="007B7EB2">
        <w:tc>
          <w:tcPr>
            <w:tcW w:w="534" w:type="dxa"/>
          </w:tcPr>
          <w:p w:rsidR="00383996" w:rsidRPr="00FA4F65" w:rsidRDefault="00383996" w:rsidP="00CD17C6">
            <w:pPr>
              <w:widowControl w:val="0"/>
              <w:autoSpaceDE w:val="0"/>
              <w:autoSpaceDN w:val="0"/>
              <w:spacing w:after="0" w:line="240" w:lineRule="auto"/>
              <w:rPr>
                <w:rFonts w:ascii="Times New Roman" w:hAnsi="Times New Roman"/>
                <w:b/>
                <w:sz w:val="20"/>
                <w:szCs w:val="20"/>
              </w:rPr>
            </w:pPr>
          </w:p>
          <w:p w:rsidR="00383996" w:rsidRPr="00FA4F65" w:rsidRDefault="00383996" w:rsidP="00CD17C6">
            <w:pPr>
              <w:widowControl w:val="0"/>
              <w:autoSpaceDE w:val="0"/>
              <w:autoSpaceDN w:val="0"/>
              <w:spacing w:after="0" w:line="240" w:lineRule="auto"/>
              <w:rPr>
                <w:rFonts w:ascii="Times New Roman" w:hAnsi="Times New Roman"/>
                <w:b/>
                <w:sz w:val="20"/>
                <w:szCs w:val="20"/>
              </w:rPr>
            </w:pPr>
          </w:p>
        </w:tc>
        <w:tc>
          <w:tcPr>
            <w:tcW w:w="9247" w:type="dxa"/>
            <w:tcBorders>
              <w:top w:val="nil"/>
              <w:bottom w:val="nil"/>
              <w:right w:val="nil"/>
            </w:tcBorders>
            <w:vAlign w:val="center"/>
          </w:tcPr>
          <w:p w:rsidR="00383996" w:rsidRPr="00FA4F65" w:rsidRDefault="00383996" w:rsidP="00CD17C6">
            <w:pPr>
              <w:widowControl w:val="0"/>
              <w:autoSpaceDE w:val="0"/>
              <w:autoSpaceDN w:val="0"/>
              <w:spacing w:after="0" w:line="240" w:lineRule="auto"/>
              <w:rPr>
                <w:rFonts w:ascii="Times New Roman" w:hAnsi="Times New Roman"/>
                <w:sz w:val="20"/>
                <w:szCs w:val="20"/>
              </w:rPr>
            </w:pPr>
            <w:r w:rsidRPr="00FA4F65">
              <w:rPr>
                <w:rFonts w:ascii="Times New Roman" w:hAnsi="Times New Roman"/>
                <w:sz w:val="20"/>
                <w:szCs w:val="20"/>
              </w:rPr>
              <w:t>направить в электронной форме в личный кабинет на ПГУ</w:t>
            </w:r>
          </w:p>
        </w:tc>
      </w:tr>
    </w:tbl>
    <w:p w:rsidR="00383996" w:rsidRPr="00DA5247" w:rsidRDefault="00383996" w:rsidP="00DA5247">
      <w:pPr>
        <w:widowControl w:val="0"/>
        <w:autoSpaceDE w:val="0"/>
        <w:autoSpaceDN w:val="0"/>
        <w:spacing w:after="0" w:line="240" w:lineRule="auto"/>
        <w:rPr>
          <w:rFonts w:cs="Calibri"/>
          <w:szCs w:val="20"/>
        </w:rPr>
      </w:pPr>
    </w:p>
    <w:p w:rsidR="00383996" w:rsidRDefault="0038399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383996" w:rsidRDefault="0038399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383996" w:rsidRDefault="0038399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383996" w:rsidRDefault="0038399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383996" w:rsidRDefault="00383996">
      <w:pPr>
        <w:rPr>
          <w:rFonts w:ascii="Times New Roman" w:hAnsi="Times New Roman"/>
          <w:sz w:val="24"/>
          <w:szCs w:val="24"/>
        </w:rPr>
      </w:pPr>
      <w:r>
        <w:rPr>
          <w:rFonts w:ascii="Times New Roman" w:hAnsi="Times New Roman"/>
          <w:sz w:val="24"/>
          <w:szCs w:val="24"/>
        </w:rPr>
        <w:br w:type="page"/>
      </w:r>
    </w:p>
    <w:p w:rsidR="00383996" w:rsidRPr="00E075D8" w:rsidRDefault="00383996"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E075D8">
        <w:rPr>
          <w:rFonts w:ascii="Times New Roman" w:hAnsi="Times New Roman"/>
          <w:sz w:val="24"/>
          <w:szCs w:val="24"/>
        </w:rPr>
        <w:t xml:space="preserve">Приложение </w:t>
      </w:r>
      <w:r>
        <w:rPr>
          <w:rFonts w:ascii="Times New Roman" w:hAnsi="Times New Roman"/>
          <w:sz w:val="24"/>
          <w:szCs w:val="24"/>
        </w:rPr>
        <w:t>4</w:t>
      </w:r>
    </w:p>
    <w:p w:rsidR="00383996" w:rsidRPr="00E075D8" w:rsidRDefault="00383996" w:rsidP="00E075D8">
      <w:pPr>
        <w:widowControl w:val="0"/>
        <w:autoSpaceDE w:val="0"/>
        <w:autoSpaceDN w:val="0"/>
        <w:adjustRightInd w:val="0"/>
        <w:spacing w:after="0" w:line="240" w:lineRule="auto"/>
        <w:ind w:firstLine="709"/>
        <w:jc w:val="right"/>
        <w:rPr>
          <w:rFonts w:ascii="Times New Roman" w:hAnsi="Times New Roman"/>
          <w:sz w:val="24"/>
          <w:szCs w:val="24"/>
        </w:rPr>
      </w:pPr>
      <w:r w:rsidRPr="00E075D8">
        <w:rPr>
          <w:rFonts w:ascii="Times New Roman" w:hAnsi="Times New Roman"/>
          <w:sz w:val="24"/>
          <w:szCs w:val="24"/>
        </w:rPr>
        <w:t xml:space="preserve">к </w:t>
      </w:r>
      <w:r w:rsidRPr="005414C8">
        <w:rPr>
          <w:rFonts w:ascii="Times New Roman" w:hAnsi="Times New Roman"/>
          <w:sz w:val="24"/>
          <w:szCs w:val="24"/>
        </w:rPr>
        <w:t>Административному регламенту</w:t>
      </w:r>
    </w:p>
    <w:p w:rsidR="00383996"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D45004" w:rsidRDefault="00383996" w:rsidP="00D45004">
      <w:pPr>
        <w:widowControl w:val="0"/>
        <w:autoSpaceDE w:val="0"/>
        <w:autoSpaceDN w:val="0"/>
        <w:spacing w:after="0" w:line="240" w:lineRule="auto"/>
        <w:jc w:val="center"/>
        <w:rPr>
          <w:rFonts w:cs="Calibri"/>
          <w:szCs w:val="20"/>
        </w:rPr>
      </w:pPr>
      <w:r w:rsidRPr="00D45004">
        <w:rPr>
          <w:rFonts w:cs="Calibri"/>
          <w:szCs w:val="20"/>
        </w:rPr>
        <w:t>БЛОК-СХЕМА</w:t>
      </w:r>
    </w:p>
    <w:p w:rsidR="00383996" w:rsidRPr="00D45004" w:rsidRDefault="00383996" w:rsidP="00D45004">
      <w:pPr>
        <w:widowControl w:val="0"/>
        <w:autoSpaceDE w:val="0"/>
        <w:autoSpaceDN w:val="0"/>
        <w:spacing w:after="0" w:line="240" w:lineRule="auto"/>
        <w:rPr>
          <w:rFonts w:cs="Calibri"/>
          <w:szCs w:val="20"/>
        </w:rPr>
      </w:pP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Решение о проведении торгов по продаже земельного участка либо продаже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права на заключение договора аренды земельного участка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Работы по формированию земельного участка, определение разрешенного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использования такого земельного участка, а также технические условия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подключения объекта предполагаемого строительства к сетям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инженерно-технического обеспечения и плата за него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Заказ отчета оценщика об определении начальной цены предмета торгов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Определение комиссией даты проведения торгов, начальной цены предмета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торгов, "шага" аукциона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│Принятие постановления Администрацией </w:t>
      </w:r>
      <w:r>
        <w:rPr>
          <w:rFonts w:ascii="Courier New" w:hAnsi="Courier New" w:cs="Courier New"/>
          <w:sz w:val="20"/>
          <w:szCs w:val="20"/>
        </w:rPr>
        <w:t>________</w:t>
      </w:r>
      <w:r w:rsidRPr="00D45004">
        <w:rPr>
          <w:rFonts w:ascii="Courier New" w:hAnsi="Courier New" w:cs="Courier New"/>
          <w:sz w:val="20"/>
          <w:szCs w:val="20"/>
        </w:rPr>
        <w:t xml:space="preserve"> муниципального района </w:t>
      </w:r>
      <w:r>
        <w:rPr>
          <w:rFonts w:ascii="Courier New" w:hAnsi="Courier New" w:cs="Courier New"/>
          <w:sz w:val="20"/>
          <w:szCs w:val="20"/>
        </w:rPr>
        <w:t xml:space="preserve">    </w:t>
      </w: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о проведении аукциона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Публикация информационного сообщения о проведении торгов в газете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r>
        <w:rPr>
          <w:rFonts w:ascii="Courier New" w:hAnsi="Courier New" w:cs="Courier New"/>
          <w:sz w:val="20"/>
          <w:szCs w:val="20"/>
        </w:rPr>
        <w:t>___________</w:t>
      </w:r>
      <w:r w:rsidRPr="00D45004">
        <w:rPr>
          <w:rFonts w:ascii="Courier New" w:hAnsi="Courier New" w:cs="Courier New"/>
          <w:sz w:val="20"/>
          <w:szCs w:val="20"/>
        </w:rPr>
        <w:t xml:space="preserve">" и размещение на сайте администрации муниципального   </w:t>
      </w:r>
      <w:r>
        <w:rPr>
          <w:rFonts w:ascii="Courier New" w:hAnsi="Courier New" w:cs="Courier New"/>
          <w:sz w:val="20"/>
          <w:szCs w:val="20"/>
        </w:rPr>
        <w:t xml:space="preserve">  </w:t>
      </w:r>
      <w:r w:rsidRPr="00D45004">
        <w:rPr>
          <w:rFonts w:ascii="Courier New" w:hAnsi="Courier New" w:cs="Courier New"/>
          <w:sz w:val="20"/>
          <w:szCs w:val="20"/>
        </w:rPr>
        <w:t xml:space="preserve">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образования </w:t>
      </w:r>
      <w:r>
        <w:rPr>
          <w:rFonts w:ascii="Courier New" w:hAnsi="Courier New" w:cs="Courier New"/>
          <w:sz w:val="20"/>
          <w:szCs w:val="20"/>
        </w:rPr>
        <w:t>________________</w:t>
      </w:r>
      <w:r w:rsidRPr="00D45004">
        <w:rPr>
          <w:rFonts w:ascii="Courier New" w:hAnsi="Courier New" w:cs="Courier New"/>
          <w:sz w:val="20"/>
          <w:szCs w:val="20"/>
        </w:rPr>
        <w:t xml:space="preserve"> Ленинградской области   </w:t>
      </w:r>
      <w:r>
        <w:rPr>
          <w:rFonts w:ascii="Courier New" w:hAnsi="Courier New" w:cs="Courier New"/>
          <w:sz w:val="20"/>
          <w:szCs w:val="20"/>
        </w:rPr>
        <w:t xml:space="preserve">               </w:t>
      </w:r>
      <w:r w:rsidRPr="00D45004">
        <w:rPr>
          <w:rFonts w:ascii="Courier New" w:hAnsi="Courier New" w:cs="Courier New"/>
          <w:sz w:val="20"/>
          <w:szCs w:val="20"/>
        </w:rPr>
        <w:t xml:space="preserve">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r>
        <w:rPr>
          <w:rFonts w:ascii="Courier New" w:hAnsi="Courier New" w:cs="Courier New"/>
          <w:sz w:val="20"/>
          <w:szCs w:val="20"/>
        </w:rPr>
        <w:t>___________</w:t>
      </w:r>
      <w:r w:rsidRPr="00D45004">
        <w:rPr>
          <w:rFonts w:ascii="Courier New" w:hAnsi="Courier New" w:cs="Courier New"/>
          <w:sz w:val="20"/>
          <w:szCs w:val="20"/>
        </w:rPr>
        <w:t>.</w:t>
      </w:r>
      <w:proofErr w:type="spellStart"/>
      <w:r w:rsidRPr="00D45004">
        <w:rPr>
          <w:rFonts w:ascii="Courier New" w:hAnsi="Courier New" w:cs="Courier New"/>
          <w:sz w:val="20"/>
          <w:szCs w:val="20"/>
        </w:rPr>
        <w:t>ru</w:t>
      </w:r>
      <w:proofErr w:type="spellEnd"/>
      <w:r w:rsidRPr="00D45004">
        <w:rPr>
          <w:rFonts w:ascii="Courier New" w:hAnsi="Courier New" w:cs="Courier New"/>
          <w:sz w:val="20"/>
          <w:szCs w:val="20"/>
        </w:rPr>
        <w:t xml:space="preserve">), а также на официальном сайте    </w:t>
      </w:r>
      <w:r>
        <w:rPr>
          <w:rFonts w:ascii="Courier New" w:hAnsi="Courier New" w:cs="Courier New"/>
          <w:sz w:val="20"/>
          <w:szCs w:val="20"/>
        </w:rPr>
        <w:t xml:space="preserve">                   </w:t>
      </w: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проведения торгов torgi.gov.ru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│Принятие заявок на участие в торгах по продаже земельного участка или по │</w:t>
      </w:r>
    </w:p>
    <w:p w:rsidR="00383996" w:rsidRDefault="00383996" w:rsidP="00D45004">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│п</w:t>
      </w:r>
      <w:r w:rsidRPr="00D45004">
        <w:rPr>
          <w:rFonts w:ascii="Courier New" w:hAnsi="Courier New" w:cs="Courier New"/>
          <w:sz w:val="20"/>
          <w:szCs w:val="20"/>
        </w:rPr>
        <w:t>родаже на заключение договора аренды земельного участка</w:t>
      </w:r>
      <w:r>
        <w:rPr>
          <w:rFonts w:ascii="Courier New" w:hAnsi="Courier New" w:cs="Courier New"/>
          <w:sz w:val="20"/>
          <w:szCs w:val="20"/>
        </w:rPr>
        <w:t xml:space="preserve"> (в т.ч. через</w:t>
      </w:r>
      <w:r w:rsidRPr="00D45004">
        <w:rPr>
          <w:rFonts w:ascii="Courier New" w:hAnsi="Courier New" w:cs="Courier New"/>
          <w:sz w:val="20"/>
          <w:szCs w:val="20"/>
        </w:rPr>
        <w:t xml:space="preserve">  </w:t>
      </w:r>
      <w:r>
        <w:rPr>
          <w:rFonts w:ascii="Courier New" w:hAnsi="Courier New" w:cs="Courier New"/>
          <w:sz w:val="20"/>
          <w:szCs w:val="20"/>
        </w:rPr>
        <w:t xml:space="preserve"> </w:t>
      </w: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w:t>
      </w:r>
      <w:r w:rsidRPr="00AE5920">
        <w:rPr>
          <w:rFonts w:ascii="Courier New" w:hAnsi="Courier New" w:cs="Courier New"/>
          <w:sz w:val="20"/>
          <w:szCs w:val="20"/>
        </w:rPr>
        <w:t xml:space="preserve"> </w:t>
      </w:r>
      <w:r>
        <w:rPr>
          <w:rFonts w:ascii="Courier New" w:hAnsi="Courier New" w:cs="Courier New"/>
          <w:sz w:val="20"/>
          <w:szCs w:val="20"/>
        </w:rPr>
        <w:t xml:space="preserve">                          МФЦ и ПГУ ЛО)                                </w:t>
      </w:r>
      <w:r w:rsidRPr="00D45004">
        <w:rPr>
          <w:rFonts w:ascii="Courier New" w:hAnsi="Courier New" w:cs="Courier New"/>
          <w:sz w:val="20"/>
          <w:szCs w:val="20"/>
        </w:rPr>
        <w:t xml:space="preserve">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Рассмотрение поступивших заявок комиссией по проведению торгов, по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результатам которого принимается решение о признании заявителей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(претендентов) участниками торгов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нет     │&lt;──┤  Заявка соответствует предъявленным   ├──&gt;│    да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   │              требованиям              │   │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Уведомление заявителя о недопущении к  │   │  Уведомление заявителя о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участию в торгах             │   │признании участником торгов│</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lastRenderedPageBreak/>
        <w:t xml:space="preserve">                     │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│Проведение торгов по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│продаже земельного участка,│</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    права на заключение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│договора аренды земельного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          участка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│Возврат задатка заявителям, не допущенным│   │  Оформление протокола о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к участию в торгах, а также участникам, │&lt;──┤проведении торгов, который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не победившим в торгах          │   │подписывается председателем│</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   │    и членами комиссии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Публикация информационного сообщения о проведении торгов в газете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r>
        <w:rPr>
          <w:rFonts w:ascii="Courier New" w:hAnsi="Courier New" w:cs="Courier New"/>
          <w:sz w:val="20"/>
          <w:szCs w:val="20"/>
        </w:rPr>
        <w:t>___________</w:t>
      </w:r>
      <w:r w:rsidRPr="00D45004">
        <w:rPr>
          <w:rFonts w:ascii="Courier New" w:hAnsi="Courier New" w:cs="Courier New"/>
          <w:sz w:val="20"/>
          <w:szCs w:val="20"/>
        </w:rPr>
        <w:t xml:space="preserve">" и размещение на сайте администрации муниципального    </w:t>
      </w:r>
      <w:r>
        <w:rPr>
          <w:rFonts w:ascii="Courier New" w:hAnsi="Courier New" w:cs="Courier New"/>
          <w:sz w:val="20"/>
          <w:szCs w:val="20"/>
        </w:rPr>
        <w:t xml:space="preserve">  </w:t>
      </w: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образования </w:t>
      </w:r>
      <w:r>
        <w:rPr>
          <w:rFonts w:ascii="Courier New" w:hAnsi="Courier New" w:cs="Courier New"/>
          <w:sz w:val="20"/>
          <w:szCs w:val="20"/>
        </w:rPr>
        <w:t>_____________</w:t>
      </w:r>
      <w:r w:rsidRPr="00D45004">
        <w:rPr>
          <w:rFonts w:ascii="Courier New" w:hAnsi="Courier New" w:cs="Courier New"/>
          <w:sz w:val="20"/>
          <w:szCs w:val="20"/>
        </w:rPr>
        <w:t xml:space="preserve"> Ленинградской области   </w:t>
      </w:r>
      <w:r>
        <w:rPr>
          <w:rFonts w:ascii="Courier New" w:hAnsi="Courier New" w:cs="Courier New"/>
          <w:sz w:val="20"/>
          <w:szCs w:val="20"/>
        </w:rPr>
        <w:t xml:space="preserve">                  </w:t>
      </w:r>
      <w:r w:rsidRPr="00D45004">
        <w:rPr>
          <w:rFonts w:ascii="Courier New" w:hAnsi="Courier New" w:cs="Courier New"/>
          <w:sz w:val="20"/>
          <w:szCs w:val="20"/>
        </w:rPr>
        <w:t xml:space="preserve">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r>
        <w:rPr>
          <w:rFonts w:ascii="Courier New" w:hAnsi="Courier New" w:cs="Courier New"/>
          <w:sz w:val="20"/>
          <w:szCs w:val="20"/>
        </w:rPr>
        <w:t>________________</w:t>
      </w:r>
      <w:r w:rsidRPr="00D45004">
        <w:rPr>
          <w:rFonts w:ascii="Courier New" w:hAnsi="Courier New" w:cs="Courier New"/>
          <w:sz w:val="20"/>
          <w:szCs w:val="20"/>
        </w:rPr>
        <w:t>.</w:t>
      </w:r>
      <w:proofErr w:type="spellStart"/>
      <w:r w:rsidRPr="00D45004">
        <w:rPr>
          <w:rFonts w:ascii="Courier New" w:hAnsi="Courier New" w:cs="Courier New"/>
          <w:sz w:val="20"/>
          <w:szCs w:val="20"/>
        </w:rPr>
        <w:t>ru</w:t>
      </w:r>
      <w:proofErr w:type="spellEnd"/>
      <w:r w:rsidRPr="00D45004">
        <w:rPr>
          <w:rFonts w:ascii="Courier New" w:hAnsi="Courier New" w:cs="Courier New"/>
          <w:sz w:val="20"/>
          <w:szCs w:val="20"/>
        </w:rPr>
        <w:t xml:space="preserve">), а также на официальном сайте    </w:t>
      </w:r>
      <w:r>
        <w:rPr>
          <w:rFonts w:ascii="Courier New" w:hAnsi="Courier New" w:cs="Courier New"/>
          <w:sz w:val="20"/>
          <w:szCs w:val="20"/>
        </w:rPr>
        <w:t xml:space="preserve">              </w:t>
      </w: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проведения торгов torgi.gov.ru                      │</w:t>
      </w:r>
    </w:p>
    <w:p w:rsidR="00383996" w:rsidRDefault="00383996" w:rsidP="00DA5247">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Default="00383996" w:rsidP="003E7211">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D45004">
        <w:rPr>
          <w:rFonts w:ascii="Courier New" w:hAnsi="Courier New" w:cs="Courier New"/>
          <w:sz w:val="20"/>
          <w:szCs w:val="20"/>
        </w:rPr>
        <w:t>\/</w:t>
      </w:r>
    </w:p>
    <w:p w:rsidR="00383996" w:rsidRPr="00D45004" w:rsidRDefault="00383996" w:rsidP="003E7211">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D45004">
        <w:rPr>
          <w:rFonts w:ascii="Courier New" w:hAnsi="Courier New" w:cs="Courier New"/>
          <w:sz w:val="20"/>
          <w:szCs w:val="20"/>
        </w:rPr>
        <w:t>┌───────────────────────────┐</w:t>
      </w:r>
    </w:p>
    <w:p w:rsidR="00383996" w:rsidRPr="00D45004" w:rsidRDefault="00383996" w:rsidP="003E7211">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Заключение договора    │</w:t>
      </w:r>
    </w:p>
    <w:p w:rsidR="00383996" w:rsidRPr="00D45004" w:rsidRDefault="00383996" w:rsidP="003E7211">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│купли-продажи или договора │</w:t>
      </w:r>
    </w:p>
    <w:p w:rsidR="00383996" w:rsidRPr="00D45004" w:rsidRDefault="00383996" w:rsidP="003E7211">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│аренды земельного участка  │</w:t>
      </w:r>
    </w:p>
    <w:p w:rsidR="00383996" w:rsidRPr="00D45004" w:rsidRDefault="00383996" w:rsidP="003E7211">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с победителем торгов    │</w:t>
      </w:r>
    </w:p>
    <w:p w:rsidR="00383996" w:rsidRPr="00AE5920" w:rsidRDefault="00383996" w:rsidP="003E7211">
      <w:pPr>
        <w:rPr>
          <w:rFonts w:ascii="Courier New" w:hAnsi="Courier New" w:cs="Courier New"/>
          <w:sz w:val="20"/>
          <w:szCs w:val="20"/>
        </w:rPr>
      </w:pPr>
      <w:r w:rsidRPr="00D45004">
        <w:rPr>
          <w:rFonts w:ascii="Courier New" w:hAnsi="Courier New" w:cs="Courier New"/>
          <w:sz w:val="20"/>
          <w:szCs w:val="20"/>
        </w:rPr>
        <w:t xml:space="preserve">                                              └───────────────────────────┘</w:t>
      </w:r>
    </w:p>
    <w:p w:rsidR="00383996" w:rsidRPr="00AE5920" w:rsidRDefault="00383996" w:rsidP="00AE5920">
      <w:pPr>
        <w:rPr>
          <w:rFonts w:ascii="Courier New" w:hAnsi="Courier New" w:cs="Courier New"/>
          <w:sz w:val="20"/>
          <w:szCs w:val="20"/>
        </w:rPr>
      </w:pPr>
    </w:p>
    <w:p w:rsidR="00383996" w:rsidRPr="00AE5920" w:rsidRDefault="00383996" w:rsidP="00AE5920">
      <w:pPr>
        <w:rPr>
          <w:rFonts w:ascii="Courier New" w:hAnsi="Courier New" w:cs="Courier New"/>
          <w:sz w:val="20"/>
          <w:szCs w:val="20"/>
        </w:rPr>
        <w:sectPr w:rsidR="00383996" w:rsidRPr="00AE5920" w:rsidSect="00900969">
          <w:pgSz w:w="11905" w:h="16838"/>
          <w:pgMar w:top="1134" w:right="850" w:bottom="1134" w:left="1276" w:header="0" w:footer="0" w:gutter="0"/>
          <w:cols w:space="720"/>
        </w:sectPr>
      </w:pPr>
    </w:p>
    <w:p w:rsidR="00383996"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2A38C5" w:rsidRDefault="00383996" w:rsidP="001A60D5">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sidRPr="002A38C5">
        <w:rPr>
          <w:rFonts w:ascii="Times New Roman" w:hAnsi="Times New Roman"/>
          <w:sz w:val="24"/>
          <w:szCs w:val="24"/>
        </w:rPr>
        <w:t>5</w:t>
      </w:r>
    </w:p>
    <w:p w:rsidR="00383996" w:rsidRDefault="00383996" w:rsidP="00E075D8">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w:t>
      </w:r>
      <w:r w:rsidRPr="001507F7">
        <w:rPr>
          <w:rFonts w:ascii="Times New Roman" w:hAnsi="Times New Roman"/>
          <w:sz w:val="24"/>
          <w:szCs w:val="24"/>
        </w:rPr>
        <w:t xml:space="preserve"> </w:t>
      </w:r>
      <w:r w:rsidRPr="005414C8">
        <w:rPr>
          <w:rFonts w:ascii="Times New Roman" w:hAnsi="Times New Roman"/>
          <w:sz w:val="24"/>
          <w:szCs w:val="24"/>
        </w:rPr>
        <w:t>Административному регламенту</w:t>
      </w:r>
    </w:p>
    <w:p w:rsidR="00383996" w:rsidRPr="000E2352" w:rsidRDefault="00383996" w:rsidP="001A60D5">
      <w:pPr>
        <w:spacing w:after="0" w:line="240" w:lineRule="auto"/>
        <w:ind w:firstLine="709"/>
        <w:jc w:val="right"/>
        <w:rPr>
          <w:rFonts w:ascii="Times New Roman" w:hAnsi="Times New Roman"/>
          <w:sz w:val="24"/>
          <w:szCs w:val="24"/>
        </w:rPr>
      </w:pPr>
    </w:p>
    <w:p w:rsidR="00383996" w:rsidRPr="00EB1BE2" w:rsidRDefault="00383996"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383996" w:rsidRPr="00EB1BE2" w:rsidRDefault="00383996"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383996" w:rsidRPr="00EB1BE2" w:rsidRDefault="00383996"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383996" w:rsidRPr="00E075D8" w:rsidRDefault="00383996" w:rsidP="001A60D5">
      <w:pPr>
        <w:widowControl w:val="0"/>
        <w:autoSpaceDE w:val="0"/>
        <w:autoSpaceDN w:val="0"/>
        <w:adjustRightInd w:val="0"/>
        <w:spacing w:after="0" w:line="240" w:lineRule="auto"/>
        <w:ind w:firstLine="709"/>
        <w:jc w:val="right"/>
        <w:rPr>
          <w:rFonts w:ascii="Courier New" w:hAnsi="Courier New" w:cs="Courier New"/>
          <w:sz w:val="20"/>
          <w:szCs w:val="20"/>
          <w:lang w:eastAsia="en-US"/>
        </w:rPr>
      </w:pPr>
      <w:r>
        <w:rPr>
          <w:rFonts w:ascii="Courier New" w:hAnsi="Courier New" w:cs="Courier New"/>
          <w:sz w:val="20"/>
          <w:szCs w:val="20"/>
          <w:lang w:eastAsia="en-US"/>
        </w:rPr>
        <w:t xml:space="preserve">  </w:t>
      </w:r>
      <w:r w:rsidRPr="00E075D8">
        <w:rPr>
          <w:rFonts w:ascii="Courier New" w:hAnsi="Courier New" w:cs="Courier New"/>
          <w:sz w:val="20"/>
          <w:szCs w:val="20"/>
          <w:lang w:eastAsia="en-US"/>
        </w:rPr>
        <w:t>от  ______________</w:t>
      </w:r>
      <w:r>
        <w:rPr>
          <w:rFonts w:ascii="Courier New" w:hAnsi="Courier New" w:cs="Courier New"/>
          <w:sz w:val="20"/>
          <w:szCs w:val="20"/>
          <w:lang w:eastAsia="en-US"/>
        </w:rPr>
        <w:t>______</w:t>
      </w:r>
      <w:r w:rsidRPr="00E075D8">
        <w:rPr>
          <w:rFonts w:ascii="Courier New" w:hAnsi="Courier New" w:cs="Courier New"/>
          <w:sz w:val="20"/>
          <w:szCs w:val="20"/>
          <w:lang w:eastAsia="en-US"/>
        </w:rPr>
        <w:t>____</w:t>
      </w:r>
    </w:p>
    <w:p w:rsidR="00383996" w:rsidRPr="00E075D8" w:rsidRDefault="00383996" w:rsidP="001A60D5">
      <w:pPr>
        <w:widowControl w:val="0"/>
        <w:autoSpaceDE w:val="0"/>
        <w:autoSpaceDN w:val="0"/>
        <w:adjustRightInd w:val="0"/>
        <w:spacing w:after="0" w:line="240" w:lineRule="auto"/>
        <w:ind w:firstLine="709"/>
        <w:jc w:val="right"/>
        <w:rPr>
          <w:rFonts w:ascii="Courier New" w:hAnsi="Courier New" w:cs="Courier New"/>
          <w:sz w:val="16"/>
          <w:szCs w:val="16"/>
          <w:lang w:eastAsia="en-US"/>
        </w:rPr>
      </w:pPr>
      <w:r w:rsidRPr="00E075D8">
        <w:rPr>
          <w:rFonts w:ascii="Courier New" w:hAnsi="Courier New" w:cs="Courier New"/>
          <w:sz w:val="16"/>
          <w:szCs w:val="16"/>
          <w:lang w:eastAsia="en-US"/>
        </w:rPr>
        <w:t xml:space="preserve">(контактные данные заявителя, </w:t>
      </w:r>
    </w:p>
    <w:p w:rsidR="00383996" w:rsidRPr="00E075D8" w:rsidRDefault="00383996" w:rsidP="001A60D5">
      <w:pPr>
        <w:widowControl w:val="0"/>
        <w:autoSpaceDE w:val="0"/>
        <w:autoSpaceDN w:val="0"/>
        <w:adjustRightInd w:val="0"/>
        <w:spacing w:after="0" w:line="240" w:lineRule="auto"/>
        <w:ind w:firstLine="709"/>
        <w:jc w:val="right"/>
        <w:rPr>
          <w:rFonts w:ascii="Courier New" w:hAnsi="Courier New" w:cs="Courier New"/>
          <w:sz w:val="16"/>
          <w:szCs w:val="16"/>
          <w:lang w:eastAsia="en-US"/>
        </w:rPr>
      </w:pPr>
      <w:r w:rsidRPr="00E075D8">
        <w:rPr>
          <w:rFonts w:ascii="Courier New" w:hAnsi="Courier New" w:cs="Courier New"/>
          <w:sz w:val="16"/>
          <w:szCs w:val="16"/>
          <w:lang w:eastAsia="en-US"/>
        </w:rPr>
        <w:t>адрес, телефон)</w:t>
      </w:r>
    </w:p>
    <w:p w:rsidR="00383996" w:rsidRPr="00E075D8" w:rsidRDefault="00383996" w:rsidP="001A60D5">
      <w:pPr>
        <w:widowControl w:val="0"/>
        <w:autoSpaceDE w:val="0"/>
        <w:autoSpaceDN w:val="0"/>
        <w:adjustRightInd w:val="0"/>
        <w:spacing w:after="0" w:line="240" w:lineRule="auto"/>
        <w:ind w:firstLine="709"/>
        <w:jc w:val="both"/>
        <w:rPr>
          <w:rFonts w:ascii="Courier New" w:hAnsi="Courier New" w:cs="Courier New"/>
          <w:sz w:val="20"/>
          <w:szCs w:val="20"/>
          <w:lang w:eastAsia="en-US"/>
        </w:rPr>
      </w:pPr>
    </w:p>
    <w:p w:rsidR="00383996" w:rsidRPr="00E075D8" w:rsidRDefault="00383996" w:rsidP="001A60D5">
      <w:pPr>
        <w:widowControl w:val="0"/>
        <w:autoSpaceDE w:val="0"/>
        <w:autoSpaceDN w:val="0"/>
        <w:adjustRightInd w:val="0"/>
        <w:spacing w:after="0" w:line="240" w:lineRule="auto"/>
        <w:ind w:firstLine="709"/>
        <w:jc w:val="both"/>
        <w:rPr>
          <w:rFonts w:ascii="Courier New" w:hAnsi="Courier New" w:cs="Courier New"/>
          <w:sz w:val="20"/>
          <w:szCs w:val="20"/>
          <w:lang w:eastAsia="en-US"/>
        </w:rPr>
      </w:pPr>
    </w:p>
    <w:p w:rsidR="00383996" w:rsidRPr="00E075D8" w:rsidRDefault="00383996" w:rsidP="001A60D5">
      <w:pPr>
        <w:widowControl w:val="0"/>
        <w:autoSpaceDE w:val="0"/>
        <w:autoSpaceDN w:val="0"/>
        <w:adjustRightInd w:val="0"/>
        <w:spacing w:after="0" w:line="240" w:lineRule="auto"/>
        <w:ind w:firstLine="709"/>
        <w:jc w:val="center"/>
        <w:rPr>
          <w:rFonts w:ascii="Courier New" w:hAnsi="Courier New" w:cs="Courier New"/>
          <w:sz w:val="20"/>
          <w:szCs w:val="20"/>
          <w:lang w:eastAsia="en-US"/>
        </w:rPr>
      </w:pPr>
      <w:bookmarkStart w:id="21" w:name="Par524"/>
      <w:bookmarkEnd w:id="21"/>
      <w:r w:rsidRPr="00E075D8">
        <w:rPr>
          <w:rFonts w:ascii="Courier New" w:hAnsi="Courier New" w:cs="Courier New"/>
          <w:sz w:val="20"/>
          <w:szCs w:val="20"/>
          <w:lang w:eastAsia="en-US"/>
        </w:rPr>
        <w:t>ЗАЯВЛЕНИЕ (ЖАЛОБА)</w:t>
      </w:r>
    </w:p>
    <w:p w:rsidR="00383996" w:rsidRPr="00E075D8" w:rsidRDefault="00383996" w:rsidP="001A60D5">
      <w:pPr>
        <w:widowControl w:val="0"/>
        <w:autoSpaceDE w:val="0"/>
        <w:autoSpaceDN w:val="0"/>
        <w:adjustRightInd w:val="0"/>
        <w:spacing w:after="0" w:line="240" w:lineRule="auto"/>
        <w:ind w:firstLine="709"/>
        <w:jc w:val="both"/>
        <w:rPr>
          <w:rFonts w:ascii="Courier New" w:hAnsi="Courier New" w:cs="Courier New"/>
          <w:sz w:val="20"/>
          <w:szCs w:val="20"/>
          <w:lang w:eastAsia="en-US"/>
        </w:rPr>
      </w:pPr>
    </w:p>
    <w:p w:rsidR="00383996" w:rsidRPr="00E075D8" w:rsidRDefault="00383996" w:rsidP="001A60D5">
      <w:pPr>
        <w:widowControl w:val="0"/>
        <w:autoSpaceDE w:val="0"/>
        <w:autoSpaceDN w:val="0"/>
        <w:adjustRightInd w:val="0"/>
        <w:spacing w:after="0" w:line="240" w:lineRule="auto"/>
        <w:jc w:val="both"/>
        <w:rPr>
          <w:rFonts w:ascii="Courier New" w:hAnsi="Courier New" w:cs="Courier New"/>
          <w:sz w:val="20"/>
          <w:szCs w:val="20"/>
          <w:lang w:eastAsia="en-US"/>
        </w:rPr>
      </w:pPr>
    </w:p>
    <w:p w:rsidR="00383996" w:rsidRPr="00E075D8" w:rsidRDefault="00383996" w:rsidP="001A60D5">
      <w:pPr>
        <w:widowControl w:val="0"/>
        <w:autoSpaceDE w:val="0"/>
        <w:autoSpaceDN w:val="0"/>
        <w:adjustRightInd w:val="0"/>
        <w:spacing w:after="0" w:line="240" w:lineRule="auto"/>
        <w:jc w:val="center"/>
        <w:rPr>
          <w:rFonts w:ascii="Courier New" w:hAnsi="Courier New" w:cs="Courier New"/>
          <w:sz w:val="20"/>
          <w:szCs w:val="20"/>
          <w:lang w:eastAsia="en-US"/>
        </w:rPr>
      </w:pPr>
      <w:r w:rsidRPr="00E075D8">
        <w:rPr>
          <w:rFonts w:ascii="Courier New" w:hAnsi="Courier New" w:cs="Courier New"/>
          <w:sz w:val="20"/>
          <w:szCs w:val="20"/>
          <w:lang w:eastAsia="en-US"/>
        </w:rPr>
        <w:t>___________________________________________________________________________</w:t>
      </w:r>
    </w:p>
    <w:p w:rsidR="00383996" w:rsidRPr="00E075D8" w:rsidRDefault="00383996" w:rsidP="001A60D5">
      <w:pPr>
        <w:widowControl w:val="0"/>
        <w:autoSpaceDE w:val="0"/>
        <w:autoSpaceDN w:val="0"/>
        <w:adjustRightInd w:val="0"/>
        <w:spacing w:after="0" w:line="240" w:lineRule="auto"/>
        <w:jc w:val="center"/>
        <w:rPr>
          <w:rFonts w:ascii="Courier New" w:hAnsi="Courier New" w:cs="Courier New"/>
          <w:sz w:val="20"/>
          <w:szCs w:val="20"/>
          <w:lang w:eastAsia="en-US"/>
        </w:rPr>
      </w:pPr>
      <w:r w:rsidRPr="00E075D8">
        <w:rPr>
          <w:rFonts w:ascii="Courier New" w:hAnsi="Courier New" w:cs="Courier New"/>
          <w:sz w:val="20"/>
          <w:szCs w:val="20"/>
          <w:lang w:eastAsia="en-US"/>
        </w:rPr>
        <w:t>___________________________________________________________________________</w:t>
      </w:r>
    </w:p>
    <w:p w:rsidR="00383996" w:rsidRPr="00E075D8" w:rsidRDefault="00383996" w:rsidP="001A60D5">
      <w:pPr>
        <w:widowControl w:val="0"/>
        <w:autoSpaceDE w:val="0"/>
        <w:autoSpaceDN w:val="0"/>
        <w:adjustRightInd w:val="0"/>
        <w:spacing w:after="0" w:line="240" w:lineRule="auto"/>
        <w:jc w:val="center"/>
        <w:rPr>
          <w:rFonts w:ascii="Courier New" w:hAnsi="Courier New" w:cs="Courier New"/>
          <w:sz w:val="20"/>
          <w:szCs w:val="20"/>
          <w:lang w:eastAsia="en-US"/>
        </w:rPr>
      </w:pPr>
      <w:r w:rsidRPr="00E075D8">
        <w:rPr>
          <w:rFonts w:ascii="Courier New" w:hAnsi="Courier New" w:cs="Courier New"/>
          <w:sz w:val="20"/>
          <w:szCs w:val="20"/>
          <w:lang w:eastAsia="en-US"/>
        </w:rPr>
        <w:t>___________________________________________________________________________</w:t>
      </w:r>
    </w:p>
    <w:p w:rsidR="00383996" w:rsidRPr="00E075D8" w:rsidRDefault="00383996" w:rsidP="001A60D5">
      <w:pPr>
        <w:widowControl w:val="0"/>
        <w:autoSpaceDE w:val="0"/>
        <w:autoSpaceDN w:val="0"/>
        <w:adjustRightInd w:val="0"/>
        <w:spacing w:after="0" w:line="240" w:lineRule="auto"/>
        <w:jc w:val="center"/>
        <w:rPr>
          <w:rFonts w:ascii="Courier New" w:hAnsi="Courier New" w:cs="Courier New"/>
          <w:sz w:val="20"/>
          <w:szCs w:val="20"/>
          <w:lang w:eastAsia="en-US"/>
        </w:rPr>
      </w:pPr>
      <w:r w:rsidRPr="00E075D8">
        <w:rPr>
          <w:rFonts w:ascii="Courier New" w:hAnsi="Courier New" w:cs="Courier New"/>
          <w:sz w:val="20"/>
          <w:szCs w:val="20"/>
          <w:lang w:eastAsia="en-US"/>
        </w:rPr>
        <w:t>___________________________________________________________________________</w:t>
      </w:r>
    </w:p>
    <w:p w:rsidR="00383996" w:rsidRPr="00E075D8" w:rsidRDefault="00383996" w:rsidP="001A60D5">
      <w:pPr>
        <w:spacing w:after="0" w:line="240" w:lineRule="auto"/>
        <w:ind w:firstLine="709"/>
        <w:jc w:val="both"/>
        <w:rPr>
          <w:rFonts w:ascii="Courier New" w:hAnsi="Courier New" w:cs="Courier New"/>
          <w:sz w:val="20"/>
          <w:szCs w:val="20"/>
          <w:lang w:eastAsia="en-US"/>
        </w:rPr>
      </w:pPr>
    </w:p>
    <w:p w:rsidR="00383996" w:rsidRPr="00E075D8" w:rsidRDefault="00383996" w:rsidP="001A60D5">
      <w:pPr>
        <w:spacing w:after="0" w:line="240" w:lineRule="auto"/>
        <w:ind w:firstLine="709"/>
        <w:jc w:val="both"/>
        <w:rPr>
          <w:rFonts w:ascii="Courier New" w:hAnsi="Courier New" w:cs="Courier New"/>
          <w:sz w:val="20"/>
          <w:szCs w:val="20"/>
          <w:lang w:eastAsia="en-US"/>
        </w:rPr>
      </w:pPr>
    </w:p>
    <w:p w:rsidR="00383996" w:rsidRPr="00E075D8" w:rsidRDefault="00383996" w:rsidP="001A60D5">
      <w:pPr>
        <w:ind w:firstLine="709"/>
        <w:jc w:val="right"/>
        <w:rPr>
          <w:rFonts w:ascii="Courier New" w:hAnsi="Courier New" w:cs="Courier New"/>
          <w:sz w:val="16"/>
          <w:szCs w:val="16"/>
          <w:lang w:eastAsia="en-US"/>
        </w:rPr>
      </w:pPr>
      <w:r w:rsidRPr="00E075D8">
        <w:rPr>
          <w:rFonts w:ascii="Courier New" w:hAnsi="Courier New" w:cs="Courier New"/>
          <w:sz w:val="16"/>
          <w:szCs w:val="16"/>
          <w:lang w:eastAsia="en-US"/>
        </w:rPr>
        <w:t>(Дата, подпись заявителя)</w:t>
      </w: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1507F7" w:rsidRDefault="00383996" w:rsidP="001507F7">
      <w:pPr>
        <w:widowControl w:val="0"/>
        <w:autoSpaceDE w:val="0"/>
        <w:autoSpaceDN w:val="0"/>
        <w:adjustRightInd w:val="0"/>
        <w:spacing w:after="0" w:line="240" w:lineRule="auto"/>
        <w:jc w:val="both"/>
        <w:outlineLvl w:val="1"/>
        <w:rPr>
          <w:rFonts w:ascii="Times New Roman" w:hAnsi="Times New Roman"/>
          <w:sz w:val="24"/>
          <w:szCs w:val="24"/>
        </w:rPr>
      </w:pPr>
    </w:p>
    <w:sectPr w:rsidR="00383996" w:rsidRPr="001507F7" w:rsidSect="00662A69">
      <w:headerReference w:type="default" r:id="rId15"/>
      <w:footerReference w:type="defaul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B3F" w:rsidRDefault="002F5B3F" w:rsidP="006541E2">
      <w:pPr>
        <w:spacing w:after="0" w:line="240" w:lineRule="auto"/>
      </w:pPr>
      <w:r>
        <w:separator/>
      </w:r>
    </w:p>
  </w:endnote>
  <w:endnote w:type="continuationSeparator" w:id="0">
    <w:p w:rsidR="002F5B3F" w:rsidRDefault="002F5B3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996" w:rsidRDefault="00383996">
    <w:pPr>
      <w:pStyle w:val="a8"/>
      <w:jc w:val="center"/>
    </w:pPr>
  </w:p>
  <w:p w:rsidR="00383996" w:rsidRDefault="0038399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996" w:rsidRDefault="003839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B3F" w:rsidRDefault="002F5B3F" w:rsidP="006541E2">
      <w:pPr>
        <w:spacing w:after="0" w:line="240" w:lineRule="auto"/>
      </w:pPr>
      <w:r>
        <w:separator/>
      </w:r>
    </w:p>
  </w:footnote>
  <w:footnote w:type="continuationSeparator" w:id="0">
    <w:p w:rsidR="002F5B3F" w:rsidRDefault="002F5B3F"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996" w:rsidRDefault="00383996">
    <w:pPr>
      <w:pStyle w:val="a6"/>
      <w:jc w:val="right"/>
    </w:pPr>
  </w:p>
  <w:p w:rsidR="00383996" w:rsidRDefault="0038399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69A0C48"/>
    <w:multiLevelType w:val="hybridMultilevel"/>
    <w:tmpl w:val="61705B86"/>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1006A76"/>
    <w:multiLevelType w:val="hybridMultilevel"/>
    <w:tmpl w:val="E1308BA0"/>
    <w:lvl w:ilvl="0" w:tplc="8D2C7520">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5"/>
  </w:num>
  <w:num w:numId="5">
    <w:abstractNumId w:val="1"/>
  </w:num>
  <w:num w:numId="6">
    <w:abstractNumId w:val="7"/>
  </w:num>
  <w:num w:numId="7">
    <w:abstractNumId w:val="8"/>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76BA"/>
    <w:rsid w:val="000001D3"/>
    <w:rsid w:val="00002C33"/>
    <w:rsid w:val="0000519E"/>
    <w:rsid w:val="0000604C"/>
    <w:rsid w:val="000230D2"/>
    <w:rsid w:val="00025DB1"/>
    <w:rsid w:val="0003090F"/>
    <w:rsid w:val="00035720"/>
    <w:rsid w:val="00045816"/>
    <w:rsid w:val="0005023F"/>
    <w:rsid w:val="00050F21"/>
    <w:rsid w:val="00051724"/>
    <w:rsid w:val="000552F9"/>
    <w:rsid w:val="00063C0A"/>
    <w:rsid w:val="00064511"/>
    <w:rsid w:val="00075355"/>
    <w:rsid w:val="00076521"/>
    <w:rsid w:val="0008365C"/>
    <w:rsid w:val="00084156"/>
    <w:rsid w:val="0008748C"/>
    <w:rsid w:val="00092126"/>
    <w:rsid w:val="000B4453"/>
    <w:rsid w:val="000B5E71"/>
    <w:rsid w:val="000C09FA"/>
    <w:rsid w:val="000C273D"/>
    <w:rsid w:val="000C2E32"/>
    <w:rsid w:val="000C5018"/>
    <w:rsid w:val="000C64B7"/>
    <w:rsid w:val="000D29AB"/>
    <w:rsid w:val="000E0073"/>
    <w:rsid w:val="000E0112"/>
    <w:rsid w:val="000E2352"/>
    <w:rsid w:val="000E2626"/>
    <w:rsid w:val="000E436A"/>
    <w:rsid w:val="000E4C14"/>
    <w:rsid w:val="000F6396"/>
    <w:rsid w:val="000F7AD1"/>
    <w:rsid w:val="00102197"/>
    <w:rsid w:val="00103B22"/>
    <w:rsid w:val="00104BFD"/>
    <w:rsid w:val="00107326"/>
    <w:rsid w:val="00112A66"/>
    <w:rsid w:val="001171F5"/>
    <w:rsid w:val="001201E7"/>
    <w:rsid w:val="00121D72"/>
    <w:rsid w:val="00122A51"/>
    <w:rsid w:val="00133EE3"/>
    <w:rsid w:val="00135CA5"/>
    <w:rsid w:val="00140201"/>
    <w:rsid w:val="001507F7"/>
    <w:rsid w:val="001604B8"/>
    <w:rsid w:val="00160626"/>
    <w:rsid w:val="001634B9"/>
    <w:rsid w:val="0016521B"/>
    <w:rsid w:val="0016547E"/>
    <w:rsid w:val="00167583"/>
    <w:rsid w:val="001711AA"/>
    <w:rsid w:val="0017308B"/>
    <w:rsid w:val="0017342C"/>
    <w:rsid w:val="001749C2"/>
    <w:rsid w:val="001814ED"/>
    <w:rsid w:val="00182E08"/>
    <w:rsid w:val="0018503A"/>
    <w:rsid w:val="00186238"/>
    <w:rsid w:val="00186DA8"/>
    <w:rsid w:val="00187D6E"/>
    <w:rsid w:val="00191CAD"/>
    <w:rsid w:val="00195644"/>
    <w:rsid w:val="00197C47"/>
    <w:rsid w:val="001A0001"/>
    <w:rsid w:val="001A124D"/>
    <w:rsid w:val="001A2594"/>
    <w:rsid w:val="001A3B6B"/>
    <w:rsid w:val="001A4927"/>
    <w:rsid w:val="001A60D5"/>
    <w:rsid w:val="001A76C2"/>
    <w:rsid w:val="001B0713"/>
    <w:rsid w:val="001B14B8"/>
    <w:rsid w:val="001B1F33"/>
    <w:rsid w:val="001C1324"/>
    <w:rsid w:val="001C5F87"/>
    <w:rsid w:val="001E067D"/>
    <w:rsid w:val="001E4268"/>
    <w:rsid w:val="001E4C32"/>
    <w:rsid w:val="001F02E3"/>
    <w:rsid w:val="001F13BC"/>
    <w:rsid w:val="001F5427"/>
    <w:rsid w:val="001F62A5"/>
    <w:rsid w:val="0020651A"/>
    <w:rsid w:val="00206E76"/>
    <w:rsid w:val="00213AB8"/>
    <w:rsid w:val="00214E1A"/>
    <w:rsid w:val="00214FDD"/>
    <w:rsid w:val="00224264"/>
    <w:rsid w:val="0023415D"/>
    <w:rsid w:val="00234D99"/>
    <w:rsid w:val="002406E2"/>
    <w:rsid w:val="00242B0E"/>
    <w:rsid w:val="00242F03"/>
    <w:rsid w:val="00244A21"/>
    <w:rsid w:val="0024504F"/>
    <w:rsid w:val="00247E4A"/>
    <w:rsid w:val="002620D5"/>
    <w:rsid w:val="0026518B"/>
    <w:rsid w:val="00265E05"/>
    <w:rsid w:val="00266B5A"/>
    <w:rsid w:val="00276D6E"/>
    <w:rsid w:val="002808AB"/>
    <w:rsid w:val="00285F80"/>
    <w:rsid w:val="002921E6"/>
    <w:rsid w:val="00296528"/>
    <w:rsid w:val="00297CB7"/>
    <w:rsid w:val="002A03E0"/>
    <w:rsid w:val="002A0B59"/>
    <w:rsid w:val="002A10B5"/>
    <w:rsid w:val="002A26B5"/>
    <w:rsid w:val="002A38C5"/>
    <w:rsid w:val="002B2B15"/>
    <w:rsid w:val="002B6752"/>
    <w:rsid w:val="002C1C12"/>
    <w:rsid w:val="002C3220"/>
    <w:rsid w:val="002E2EA0"/>
    <w:rsid w:val="002E3A80"/>
    <w:rsid w:val="002E3AFB"/>
    <w:rsid w:val="002E6561"/>
    <w:rsid w:val="002E6ECF"/>
    <w:rsid w:val="002F3DA4"/>
    <w:rsid w:val="002F4EA1"/>
    <w:rsid w:val="002F5B3F"/>
    <w:rsid w:val="002F6541"/>
    <w:rsid w:val="002F6E19"/>
    <w:rsid w:val="00300899"/>
    <w:rsid w:val="003044E3"/>
    <w:rsid w:val="00304C5F"/>
    <w:rsid w:val="00307106"/>
    <w:rsid w:val="00312C9A"/>
    <w:rsid w:val="003136DD"/>
    <w:rsid w:val="003144BF"/>
    <w:rsid w:val="0031456A"/>
    <w:rsid w:val="00321B19"/>
    <w:rsid w:val="00330581"/>
    <w:rsid w:val="00331F5E"/>
    <w:rsid w:val="00341FA8"/>
    <w:rsid w:val="00345BCB"/>
    <w:rsid w:val="003524EA"/>
    <w:rsid w:val="00353070"/>
    <w:rsid w:val="00353B82"/>
    <w:rsid w:val="0035591D"/>
    <w:rsid w:val="00363EB9"/>
    <w:rsid w:val="0037280E"/>
    <w:rsid w:val="003776B5"/>
    <w:rsid w:val="00383996"/>
    <w:rsid w:val="0039575C"/>
    <w:rsid w:val="003970F6"/>
    <w:rsid w:val="00397B45"/>
    <w:rsid w:val="003A768E"/>
    <w:rsid w:val="003B5A72"/>
    <w:rsid w:val="003B74FF"/>
    <w:rsid w:val="003C09DD"/>
    <w:rsid w:val="003C4DBA"/>
    <w:rsid w:val="003D23E6"/>
    <w:rsid w:val="003D3FB7"/>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36B"/>
    <w:rsid w:val="00426F49"/>
    <w:rsid w:val="00432269"/>
    <w:rsid w:val="00441D02"/>
    <w:rsid w:val="00455D43"/>
    <w:rsid w:val="00456147"/>
    <w:rsid w:val="0046334E"/>
    <w:rsid w:val="0046438E"/>
    <w:rsid w:val="00467E26"/>
    <w:rsid w:val="004820DF"/>
    <w:rsid w:val="004823DA"/>
    <w:rsid w:val="00483FC9"/>
    <w:rsid w:val="004864BA"/>
    <w:rsid w:val="00492721"/>
    <w:rsid w:val="00492805"/>
    <w:rsid w:val="0049555C"/>
    <w:rsid w:val="004A0F20"/>
    <w:rsid w:val="004A321C"/>
    <w:rsid w:val="004A4701"/>
    <w:rsid w:val="004A5E48"/>
    <w:rsid w:val="004A6FA2"/>
    <w:rsid w:val="004A7E7C"/>
    <w:rsid w:val="004A7E89"/>
    <w:rsid w:val="004B41EB"/>
    <w:rsid w:val="004B7742"/>
    <w:rsid w:val="004C0CE9"/>
    <w:rsid w:val="004C2983"/>
    <w:rsid w:val="004C399E"/>
    <w:rsid w:val="004C3AA4"/>
    <w:rsid w:val="004C553A"/>
    <w:rsid w:val="004C7575"/>
    <w:rsid w:val="004D249B"/>
    <w:rsid w:val="004D6217"/>
    <w:rsid w:val="004D7453"/>
    <w:rsid w:val="004E33FA"/>
    <w:rsid w:val="004F15FF"/>
    <w:rsid w:val="004F4581"/>
    <w:rsid w:val="004F6842"/>
    <w:rsid w:val="004F6BC1"/>
    <w:rsid w:val="004F77CD"/>
    <w:rsid w:val="004F7A23"/>
    <w:rsid w:val="00502CB6"/>
    <w:rsid w:val="00504595"/>
    <w:rsid w:val="00507452"/>
    <w:rsid w:val="005075C3"/>
    <w:rsid w:val="0050765B"/>
    <w:rsid w:val="00510052"/>
    <w:rsid w:val="005211F1"/>
    <w:rsid w:val="0052154C"/>
    <w:rsid w:val="00523688"/>
    <w:rsid w:val="00524F51"/>
    <w:rsid w:val="00525040"/>
    <w:rsid w:val="005324C7"/>
    <w:rsid w:val="00532F3B"/>
    <w:rsid w:val="005336F0"/>
    <w:rsid w:val="00536068"/>
    <w:rsid w:val="00540988"/>
    <w:rsid w:val="00540F61"/>
    <w:rsid w:val="005414C8"/>
    <w:rsid w:val="005427CF"/>
    <w:rsid w:val="00543854"/>
    <w:rsid w:val="00543CD9"/>
    <w:rsid w:val="00551486"/>
    <w:rsid w:val="00553426"/>
    <w:rsid w:val="005536E6"/>
    <w:rsid w:val="005548CF"/>
    <w:rsid w:val="005568D7"/>
    <w:rsid w:val="00562F92"/>
    <w:rsid w:val="00564478"/>
    <w:rsid w:val="005772CD"/>
    <w:rsid w:val="00577EEA"/>
    <w:rsid w:val="00583078"/>
    <w:rsid w:val="00584189"/>
    <w:rsid w:val="005867DF"/>
    <w:rsid w:val="00595F55"/>
    <w:rsid w:val="00597EED"/>
    <w:rsid w:val="005A0282"/>
    <w:rsid w:val="005A1194"/>
    <w:rsid w:val="005A136A"/>
    <w:rsid w:val="005A23B7"/>
    <w:rsid w:val="005A2AC6"/>
    <w:rsid w:val="005A66E8"/>
    <w:rsid w:val="005B3B34"/>
    <w:rsid w:val="005B5181"/>
    <w:rsid w:val="005B69C0"/>
    <w:rsid w:val="005C1090"/>
    <w:rsid w:val="005C28B7"/>
    <w:rsid w:val="005C5F01"/>
    <w:rsid w:val="005D06E2"/>
    <w:rsid w:val="005D19E8"/>
    <w:rsid w:val="005D2497"/>
    <w:rsid w:val="005D294B"/>
    <w:rsid w:val="005D4658"/>
    <w:rsid w:val="005E5DBD"/>
    <w:rsid w:val="005E5E67"/>
    <w:rsid w:val="005F1121"/>
    <w:rsid w:val="005F5919"/>
    <w:rsid w:val="005F72D7"/>
    <w:rsid w:val="0060183E"/>
    <w:rsid w:val="0060292F"/>
    <w:rsid w:val="00604426"/>
    <w:rsid w:val="006163F2"/>
    <w:rsid w:val="00627D91"/>
    <w:rsid w:val="006314F0"/>
    <w:rsid w:val="00636D02"/>
    <w:rsid w:val="00641E4B"/>
    <w:rsid w:val="006429C9"/>
    <w:rsid w:val="00647F71"/>
    <w:rsid w:val="006541E2"/>
    <w:rsid w:val="006555CB"/>
    <w:rsid w:val="00662A69"/>
    <w:rsid w:val="00665B29"/>
    <w:rsid w:val="00666DAC"/>
    <w:rsid w:val="00670C06"/>
    <w:rsid w:val="00671168"/>
    <w:rsid w:val="006914B1"/>
    <w:rsid w:val="00692D54"/>
    <w:rsid w:val="006A2D3C"/>
    <w:rsid w:val="006A5119"/>
    <w:rsid w:val="006A690B"/>
    <w:rsid w:val="006B0138"/>
    <w:rsid w:val="006B54F0"/>
    <w:rsid w:val="006C0170"/>
    <w:rsid w:val="006C76BC"/>
    <w:rsid w:val="006D409D"/>
    <w:rsid w:val="006D73BD"/>
    <w:rsid w:val="006E52B3"/>
    <w:rsid w:val="006E60E8"/>
    <w:rsid w:val="00701BDE"/>
    <w:rsid w:val="007076BA"/>
    <w:rsid w:val="00715B0E"/>
    <w:rsid w:val="00722F88"/>
    <w:rsid w:val="007232BC"/>
    <w:rsid w:val="007244E6"/>
    <w:rsid w:val="00724875"/>
    <w:rsid w:val="00727C6E"/>
    <w:rsid w:val="00736C77"/>
    <w:rsid w:val="00737EB5"/>
    <w:rsid w:val="00743180"/>
    <w:rsid w:val="0074341D"/>
    <w:rsid w:val="007436EC"/>
    <w:rsid w:val="00751FD0"/>
    <w:rsid w:val="00756694"/>
    <w:rsid w:val="00762BC7"/>
    <w:rsid w:val="00763599"/>
    <w:rsid w:val="007642DF"/>
    <w:rsid w:val="00772606"/>
    <w:rsid w:val="00774454"/>
    <w:rsid w:val="007834E5"/>
    <w:rsid w:val="0078537B"/>
    <w:rsid w:val="00786945"/>
    <w:rsid w:val="00794AC4"/>
    <w:rsid w:val="007A6A38"/>
    <w:rsid w:val="007A7069"/>
    <w:rsid w:val="007B03A3"/>
    <w:rsid w:val="007B74EF"/>
    <w:rsid w:val="007B7DC6"/>
    <w:rsid w:val="007B7EB2"/>
    <w:rsid w:val="007C0CA4"/>
    <w:rsid w:val="007C385C"/>
    <w:rsid w:val="007C5588"/>
    <w:rsid w:val="007D0D09"/>
    <w:rsid w:val="007D2A18"/>
    <w:rsid w:val="007D4D80"/>
    <w:rsid w:val="007E15FD"/>
    <w:rsid w:val="007E4F65"/>
    <w:rsid w:val="007F4DBF"/>
    <w:rsid w:val="007F6597"/>
    <w:rsid w:val="00814D5B"/>
    <w:rsid w:val="008162F9"/>
    <w:rsid w:val="008166B3"/>
    <w:rsid w:val="00816DD3"/>
    <w:rsid w:val="00817A43"/>
    <w:rsid w:val="008209F5"/>
    <w:rsid w:val="00834D84"/>
    <w:rsid w:val="00835420"/>
    <w:rsid w:val="00836710"/>
    <w:rsid w:val="00841B85"/>
    <w:rsid w:val="00842F72"/>
    <w:rsid w:val="00844738"/>
    <w:rsid w:val="00845CE3"/>
    <w:rsid w:val="008533F4"/>
    <w:rsid w:val="00872F89"/>
    <w:rsid w:val="00873772"/>
    <w:rsid w:val="00886967"/>
    <w:rsid w:val="008906C6"/>
    <w:rsid w:val="008938DE"/>
    <w:rsid w:val="00896DE3"/>
    <w:rsid w:val="00897ACE"/>
    <w:rsid w:val="008A0B86"/>
    <w:rsid w:val="008A3128"/>
    <w:rsid w:val="008A3368"/>
    <w:rsid w:val="008A58E9"/>
    <w:rsid w:val="008B039B"/>
    <w:rsid w:val="008B0AE3"/>
    <w:rsid w:val="008B38A6"/>
    <w:rsid w:val="008B59C2"/>
    <w:rsid w:val="008C0EA1"/>
    <w:rsid w:val="008C2183"/>
    <w:rsid w:val="008C537D"/>
    <w:rsid w:val="008D1DFD"/>
    <w:rsid w:val="008D41E1"/>
    <w:rsid w:val="008E5E76"/>
    <w:rsid w:val="00900969"/>
    <w:rsid w:val="009037AB"/>
    <w:rsid w:val="00904FB6"/>
    <w:rsid w:val="009124D2"/>
    <w:rsid w:val="00913160"/>
    <w:rsid w:val="00926571"/>
    <w:rsid w:val="00926A39"/>
    <w:rsid w:val="00930ED1"/>
    <w:rsid w:val="00932CBB"/>
    <w:rsid w:val="00937173"/>
    <w:rsid w:val="00940D73"/>
    <w:rsid w:val="009429F9"/>
    <w:rsid w:val="00952B36"/>
    <w:rsid w:val="00953A31"/>
    <w:rsid w:val="00954760"/>
    <w:rsid w:val="00956E8E"/>
    <w:rsid w:val="009609F4"/>
    <w:rsid w:val="009666C8"/>
    <w:rsid w:val="009702CC"/>
    <w:rsid w:val="00974B0C"/>
    <w:rsid w:val="00976886"/>
    <w:rsid w:val="00982693"/>
    <w:rsid w:val="00984016"/>
    <w:rsid w:val="009845AB"/>
    <w:rsid w:val="0099393D"/>
    <w:rsid w:val="00995D5F"/>
    <w:rsid w:val="009A4C98"/>
    <w:rsid w:val="009B2C61"/>
    <w:rsid w:val="009B77DF"/>
    <w:rsid w:val="009C38CE"/>
    <w:rsid w:val="009C6646"/>
    <w:rsid w:val="009C66FD"/>
    <w:rsid w:val="009D05E9"/>
    <w:rsid w:val="009D0A2C"/>
    <w:rsid w:val="009D43E2"/>
    <w:rsid w:val="009D7C68"/>
    <w:rsid w:val="009E0AEB"/>
    <w:rsid w:val="009E47B3"/>
    <w:rsid w:val="009F0626"/>
    <w:rsid w:val="009F29F0"/>
    <w:rsid w:val="009F2A60"/>
    <w:rsid w:val="009F2B4E"/>
    <w:rsid w:val="009F3D5B"/>
    <w:rsid w:val="009F44AC"/>
    <w:rsid w:val="009F5B2A"/>
    <w:rsid w:val="009F6D95"/>
    <w:rsid w:val="00A023C0"/>
    <w:rsid w:val="00A03BFE"/>
    <w:rsid w:val="00A0511F"/>
    <w:rsid w:val="00A055C4"/>
    <w:rsid w:val="00A05DA0"/>
    <w:rsid w:val="00A2414C"/>
    <w:rsid w:val="00A37A09"/>
    <w:rsid w:val="00A43EF8"/>
    <w:rsid w:val="00A44807"/>
    <w:rsid w:val="00A51742"/>
    <w:rsid w:val="00A556DB"/>
    <w:rsid w:val="00A561CC"/>
    <w:rsid w:val="00A61F10"/>
    <w:rsid w:val="00A6402A"/>
    <w:rsid w:val="00A70397"/>
    <w:rsid w:val="00A72BB6"/>
    <w:rsid w:val="00A75D51"/>
    <w:rsid w:val="00A853E1"/>
    <w:rsid w:val="00A912F6"/>
    <w:rsid w:val="00AA1338"/>
    <w:rsid w:val="00AA58D8"/>
    <w:rsid w:val="00AB7EB4"/>
    <w:rsid w:val="00AC0315"/>
    <w:rsid w:val="00AD53A0"/>
    <w:rsid w:val="00AD62C7"/>
    <w:rsid w:val="00AD6449"/>
    <w:rsid w:val="00AE2E35"/>
    <w:rsid w:val="00AE3DAD"/>
    <w:rsid w:val="00AE5920"/>
    <w:rsid w:val="00AF39D3"/>
    <w:rsid w:val="00B0186A"/>
    <w:rsid w:val="00B038DA"/>
    <w:rsid w:val="00B12A61"/>
    <w:rsid w:val="00B1710F"/>
    <w:rsid w:val="00B21536"/>
    <w:rsid w:val="00B259BC"/>
    <w:rsid w:val="00B31978"/>
    <w:rsid w:val="00B34611"/>
    <w:rsid w:val="00B35CBA"/>
    <w:rsid w:val="00B42CC1"/>
    <w:rsid w:val="00B466A2"/>
    <w:rsid w:val="00B472C3"/>
    <w:rsid w:val="00B51105"/>
    <w:rsid w:val="00B52DF6"/>
    <w:rsid w:val="00B550CF"/>
    <w:rsid w:val="00B55B4C"/>
    <w:rsid w:val="00B605BF"/>
    <w:rsid w:val="00B72BD5"/>
    <w:rsid w:val="00B74D60"/>
    <w:rsid w:val="00B817AD"/>
    <w:rsid w:val="00B8370C"/>
    <w:rsid w:val="00B874E4"/>
    <w:rsid w:val="00B94718"/>
    <w:rsid w:val="00B949E5"/>
    <w:rsid w:val="00B9576F"/>
    <w:rsid w:val="00BA118E"/>
    <w:rsid w:val="00BA6D36"/>
    <w:rsid w:val="00BB1410"/>
    <w:rsid w:val="00BB512D"/>
    <w:rsid w:val="00BC4403"/>
    <w:rsid w:val="00BC6B0A"/>
    <w:rsid w:val="00BD06AA"/>
    <w:rsid w:val="00BD24E7"/>
    <w:rsid w:val="00BD2C0C"/>
    <w:rsid w:val="00BD3827"/>
    <w:rsid w:val="00BD7D55"/>
    <w:rsid w:val="00BE1E9F"/>
    <w:rsid w:val="00BE5547"/>
    <w:rsid w:val="00BF07D8"/>
    <w:rsid w:val="00C00B90"/>
    <w:rsid w:val="00C010DF"/>
    <w:rsid w:val="00C01C0F"/>
    <w:rsid w:val="00C02C75"/>
    <w:rsid w:val="00C036FD"/>
    <w:rsid w:val="00C05ABE"/>
    <w:rsid w:val="00C07B31"/>
    <w:rsid w:val="00C1464E"/>
    <w:rsid w:val="00C15364"/>
    <w:rsid w:val="00C15F4E"/>
    <w:rsid w:val="00C201A4"/>
    <w:rsid w:val="00C25CEE"/>
    <w:rsid w:val="00C279A9"/>
    <w:rsid w:val="00C3302F"/>
    <w:rsid w:val="00C34135"/>
    <w:rsid w:val="00C35C8B"/>
    <w:rsid w:val="00C3636A"/>
    <w:rsid w:val="00C37005"/>
    <w:rsid w:val="00C409C0"/>
    <w:rsid w:val="00C573EC"/>
    <w:rsid w:val="00C70A55"/>
    <w:rsid w:val="00C7166B"/>
    <w:rsid w:val="00C723D3"/>
    <w:rsid w:val="00C72917"/>
    <w:rsid w:val="00C770F1"/>
    <w:rsid w:val="00C82B1B"/>
    <w:rsid w:val="00C834CB"/>
    <w:rsid w:val="00CA32AA"/>
    <w:rsid w:val="00CB0BAA"/>
    <w:rsid w:val="00CB1C6C"/>
    <w:rsid w:val="00CB26B9"/>
    <w:rsid w:val="00CB459B"/>
    <w:rsid w:val="00CB5F04"/>
    <w:rsid w:val="00CC26BE"/>
    <w:rsid w:val="00CC2890"/>
    <w:rsid w:val="00CD17C6"/>
    <w:rsid w:val="00CD34FD"/>
    <w:rsid w:val="00CD53F6"/>
    <w:rsid w:val="00CE4C57"/>
    <w:rsid w:val="00CE7186"/>
    <w:rsid w:val="00CF0A00"/>
    <w:rsid w:val="00CF339E"/>
    <w:rsid w:val="00CF6A67"/>
    <w:rsid w:val="00CF7711"/>
    <w:rsid w:val="00CF7C6B"/>
    <w:rsid w:val="00D0078F"/>
    <w:rsid w:val="00D00BCC"/>
    <w:rsid w:val="00D028D8"/>
    <w:rsid w:val="00D031CA"/>
    <w:rsid w:val="00D047E8"/>
    <w:rsid w:val="00D11BCA"/>
    <w:rsid w:val="00D144E4"/>
    <w:rsid w:val="00D154B8"/>
    <w:rsid w:val="00D155D4"/>
    <w:rsid w:val="00D1772C"/>
    <w:rsid w:val="00D20958"/>
    <w:rsid w:val="00D2512B"/>
    <w:rsid w:val="00D2603D"/>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6941"/>
    <w:rsid w:val="00D6705C"/>
    <w:rsid w:val="00D6791D"/>
    <w:rsid w:val="00D70D22"/>
    <w:rsid w:val="00D73A20"/>
    <w:rsid w:val="00D75EAF"/>
    <w:rsid w:val="00D846AB"/>
    <w:rsid w:val="00D953AA"/>
    <w:rsid w:val="00DA2096"/>
    <w:rsid w:val="00DA43C7"/>
    <w:rsid w:val="00DA5247"/>
    <w:rsid w:val="00DA7958"/>
    <w:rsid w:val="00DB2E3E"/>
    <w:rsid w:val="00DB7DA7"/>
    <w:rsid w:val="00DB7E8D"/>
    <w:rsid w:val="00DC74F4"/>
    <w:rsid w:val="00DD1142"/>
    <w:rsid w:val="00DD3D22"/>
    <w:rsid w:val="00DD6E4C"/>
    <w:rsid w:val="00DE0FD2"/>
    <w:rsid w:val="00DE3851"/>
    <w:rsid w:val="00DE40A2"/>
    <w:rsid w:val="00DE5839"/>
    <w:rsid w:val="00DE60A8"/>
    <w:rsid w:val="00DE693F"/>
    <w:rsid w:val="00DF0512"/>
    <w:rsid w:val="00DF1D69"/>
    <w:rsid w:val="00DF2475"/>
    <w:rsid w:val="00E04E37"/>
    <w:rsid w:val="00E05EA2"/>
    <w:rsid w:val="00E075D8"/>
    <w:rsid w:val="00E0793D"/>
    <w:rsid w:val="00E07D0C"/>
    <w:rsid w:val="00E111FD"/>
    <w:rsid w:val="00E14A77"/>
    <w:rsid w:val="00E1586B"/>
    <w:rsid w:val="00E17DA1"/>
    <w:rsid w:val="00E21BEA"/>
    <w:rsid w:val="00E23B64"/>
    <w:rsid w:val="00E26C84"/>
    <w:rsid w:val="00E27AD5"/>
    <w:rsid w:val="00E32983"/>
    <w:rsid w:val="00E33553"/>
    <w:rsid w:val="00E353D8"/>
    <w:rsid w:val="00E410C6"/>
    <w:rsid w:val="00E412D3"/>
    <w:rsid w:val="00E42D03"/>
    <w:rsid w:val="00E45605"/>
    <w:rsid w:val="00E61570"/>
    <w:rsid w:val="00E65862"/>
    <w:rsid w:val="00E660D3"/>
    <w:rsid w:val="00E71AF7"/>
    <w:rsid w:val="00E72237"/>
    <w:rsid w:val="00E76433"/>
    <w:rsid w:val="00E90654"/>
    <w:rsid w:val="00E907F8"/>
    <w:rsid w:val="00E96CF8"/>
    <w:rsid w:val="00EA7B07"/>
    <w:rsid w:val="00EB1BE2"/>
    <w:rsid w:val="00EC5330"/>
    <w:rsid w:val="00ED03B4"/>
    <w:rsid w:val="00ED19EF"/>
    <w:rsid w:val="00ED22C9"/>
    <w:rsid w:val="00ED3175"/>
    <w:rsid w:val="00ED67EA"/>
    <w:rsid w:val="00EE3FA5"/>
    <w:rsid w:val="00EF08ED"/>
    <w:rsid w:val="00EF5865"/>
    <w:rsid w:val="00EF6179"/>
    <w:rsid w:val="00EF624A"/>
    <w:rsid w:val="00F0074B"/>
    <w:rsid w:val="00F023B9"/>
    <w:rsid w:val="00F13280"/>
    <w:rsid w:val="00F17B99"/>
    <w:rsid w:val="00F20FDC"/>
    <w:rsid w:val="00F21B4B"/>
    <w:rsid w:val="00F22974"/>
    <w:rsid w:val="00F23408"/>
    <w:rsid w:val="00F24163"/>
    <w:rsid w:val="00F30B8A"/>
    <w:rsid w:val="00F3124C"/>
    <w:rsid w:val="00F3232D"/>
    <w:rsid w:val="00F3721B"/>
    <w:rsid w:val="00F437BE"/>
    <w:rsid w:val="00F55009"/>
    <w:rsid w:val="00F5676A"/>
    <w:rsid w:val="00F57F38"/>
    <w:rsid w:val="00F62F9B"/>
    <w:rsid w:val="00F63FFA"/>
    <w:rsid w:val="00F653C3"/>
    <w:rsid w:val="00F66C61"/>
    <w:rsid w:val="00F715EF"/>
    <w:rsid w:val="00F72B9B"/>
    <w:rsid w:val="00F763DF"/>
    <w:rsid w:val="00F777DE"/>
    <w:rsid w:val="00F95D96"/>
    <w:rsid w:val="00F978C4"/>
    <w:rsid w:val="00FA4F65"/>
    <w:rsid w:val="00FA645E"/>
    <w:rsid w:val="00FA7437"/>
    <w:rsid w:val="00FB1974"/>
    <w:rsid w:val="00FB220B"/>
    <w:rsid w:val="00FC056F"/>
    <w:rsid w:val="00FC135B"/>
    <w:rsid w:val="00FC3107"/>
    <w:rsid w:val="00FC33FF"/>
    <w:rsid w:val="00FC34E3"/>
    <w:rsid w:val="00FC61C2"/>
    <w:rsid w:val="00FD236A"/>
    <w:rsid w:val="00FE2CB1"/>
    <w:rsid w:val="00FE54E6"/>
    <w:rsid w:val="00FF6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CF7EF6"/>
  <w15:docId w15:val="{7946ACBE-4C9B-4505-BD46-6A6055CE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2096"/>
    <w:pPr>
      <w:spacing w:after="200" w:line="276" w:lineRule="auto"/>
    </w:pPr>
    <w:rPr>
      <w:sz w:val="22"/>
      <w:szCs w:val="22"/>
    </w:rPr>
  </w:style>
  <w:style w:type="paragraph" w:styleId="2">
    <w:name w:val="heading 2"/>
    <w:basedOn w:val="a"/>
    <w:next w:val="a"/>
    <w:link w:val="20"/>
    <w:uiPriority w:val="99"/>
    <w:qFormat/>
    <w:rsid w:val="00900969"/>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00969"/>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uiPriority w:val="99"/>
    <w:rsid w:val="00B0186A"/>
    <w:pPr>
      <w:widowControl w:val="0"/>
      <w:autoSpaceDE w:val="0"/>
      <w:autoSpaceDN w:val="0"/>
      <w:adjustRightInd w:val="0"/>
    </w:pPr>
    <w:rPr>
      <w:rFonts w:cs="Calibri"/>
      <w:sz w:val="22"/>
      <w:szCs w:val="22"/>
    </w:rPr>
  </w:style>
  <w:style w:type="character" w:styleId="a3">
    <w:name w:val="Hyperlink"/>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link w:val="a8"/>
    <w:uiPriority w:val="99"/>
    <w:locked/>
    <w:rsid w:val="006541E2"/>
    <w:rPr>
      <w:rFonts w:cs="Times New Roman"/>
    </w:rPr>
  </w:style>
  <w:style w:type="paragraph" w:styleId="aa">
    <w:name w:val="Normal (Web)"/>
    <w:basedOn w:val="a"/>
    <w:uiPriority w:val="99"/>
    <w:semiHidden/>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paragraph" w:styleId="ac">
    <w:name w:val="No Spacing"/>
    <w:uiPriority w:val="99"/>
    <w:qFormat/>
    <w:rsid w:val="004061D5"/>
    <w:rPr>
      <w:sz w:val="22"/>
      <w:szCs w:val="22"/>
    </w:rPr>
  </w:style>
  <w:style w:type="character" w:styleId="ad">
    <w:name w:val="annotation reference"/>
    <w:uiPriority w:val="99"/>
    <w:semiHidden/>
    <w:rsid w:val="006B54F0"/>
    <w:rPr>
      <w:rFonts w:cs="Times New Roman"/>
      <w:sz w:val="16"/>
      <w:szCs w:val="16"/>
    </w:rPr>
  </w:style>
  <w:style w:type="paragraph" w:styleId="ae">
    <w:name w:val="annotation text"/>
    <w:basedOn w:val="a"/>
    <w:link w:val="af"/>
    <w:uiPriority w:val="99"/>
    <w:semiHidden/>
    <w:rsid w:val="006B54F0"/>
    <w:pPr>
      <w:spacing w:line="240" w:lineRule="auto"/>
    </w:pPr>
    <w:rPr>
      <w:sz w:val="20"/>
      <w:szCs w:val="20"/>
    </w:rPr>
  </w:style>
  <w:style w:type="character" w:customStyle="1" w:styleId="af">
    <w:name w:val="Текст примечания Знак"/>
    <w:link w:val="ae"/>
    <w:uiPriority w:val="99"/>
    <w:semiHidden/>
    <w:locked/>
    <w:rsid w:val="006B54F0"/>
    <w:rPr>
      <w:rFonts w:cs="Times New Roman"/>
      <w:sz w:val="20"/>
      <w:szCs w:val="20"/>
    </w:rPr>
  </w:style>
  <w:style w:type="paragraph" w:styleId="af0">
    <w:name w:val="annotation subject"/>
    <w:basedOn w:val="ae"/>
    <w:next w:val="ae"/>
    <w:link w:val="af1"/>
    <w:uiPriority w:val="99"/>
    <w:semiHidden/>
    <w:rsid w:val="006B54F0"/>
    <w:rPr>
      <w:b/>
      <w:bCs/>
    </w:rPr>
  </w:style>
  <w:style w:type="character" w:customStyle="1" w:styleId="af1">
    <w:name w:val="Тема примечания Знак"/>
    <w:link w:val="af0"/>
    <w:uiPriority w:val="99"/>
    <w:semiHidden/>
    <w:locked/>
    <w:rsid w:val="006B54F0"/>
    <w:rPr>
      <w:rFonts w:cs="Times New Roman"/>
      <w:b/>
      <w:bCs/>
      <w:sz w:val="20"/>
      <w:szCs w:val="20"/>
    </w:rPr>
  </w:style>
  <w:style w:type="paragraph" w:customStyle="1" w:styleId="1">
    <w:name w:val="Абзац списка1"/>
    <w:basedOn w:val="a"/>
    <w:uiPriority w:val="99"/>
    <w:rsid w:val="00E65862"/>
    <w:pPr>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12885">
      <w:marLeft w:val="0"/>
      <w:marRight w:val="0"/>
      <w:marTop w:val="0"/>
      <w:marBottom w:val="0"/>
      <w:divBdr>
        <w:top w:val="none" w:sz="0" w:space="0" w:color="auto"/>
        <w:left w:val="none" w:sz="0" w:space="0" w:color="auto"/>
        <w:bottom w:val="none" w:sz="0" w:space="0" w:color="auto"/>
        <w:right w:val="none" w:sz="0" w:space="0" w:color="auto"/>
      </w:divBdr>
    </w:div>
    <w:div w:id="595212886">
      <w:marLeft w:val="0"/>
      <w:marRight w:val="0"/>
      <w:marTop w:val="0"/>
      <w:marBottom w:val="0"/>
      <w:divBdr>
        <w:top w:val="none" w:sz="0" w:space="0" w:color="auto"/>
        <w:left w:val="none" w:sz="0" w:space="0" w:color="auto"/>
        <w:bottom w:val="none" w:sz="0" w:space="0" w:color="auto"/>
        <w:right w:val="none" w:sz="0" w:space="0" w:color="auto"/>
      </w:divBdr>
    </w:div>
    <w:div w:id="595212887">
      <w:marLeft w:val="0"/>
      <w:marRight w:val="0"/>
      <w:marTop w:val="0"/>
      <w:marBottom w:val="0"/>
      <w:divBdr>
        <w:top w:val="none" w:sz="0" w:space="0" w:color="auto"/>
        <w:left w:val="none" w:sz="0" w:space="0" w:color="auto"/>
        <w:bottom w:val="none" w:sz="0" w:space="0" w:color="auto"/>
        <w:right w:val="none" w:sz="0" w:space="0" w:color="auto"/>
      </w:divBdr>
    </w:div>
    <w:div w:id="595212888">
      <w:marLeft w:val="0"/>
      <w:marRight w:val="0"/>
      <w:marTop w:val="0"/>
      <w:marBottom w:val="0"/>
      <w:divBdr>
        <w:top w:val="none" w:sz="0" w:space="0" w:color="auto"/>
        <w:left w:val="none" w:sz="0" w:space="0" w:color="auto"/>
        <w:bottom w:val="none" w:sz="0" w:space="0" w:color="auto"/>
        <w:right w:val="none" w:sz="0" w:space="0" w:color="auto"/>
      </w:divBdr>
    </w:div>
    <w:div w:id="595212889">
      <w:marLeft w:val="0"/>
      <w:marRight w:val="0"/>
      <w:marTop w:val="0"/>
      <w:marBottom w:val="0"/>
      <w:divBdr>
        <w:top w:val="none" w:sz="0" w:space="0" w:color="auto"/>
        <w:left w:val="none" w:sz="0" w:space="0" w:color="auto"/>
        <w:bottom w:val="none" w:sz="0" w:space="0" w:color="auto"/>
        <w:right w:val="none" w:sz="0" w:space="0" w:color="auto"/>
      </w:divBdr>
    </w:div>
    <w:div w:id="595212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www.mfc47.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u.lenob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77;&#1083;&#1080;&#1079;&#1072;&#1074;&#1077;&#1090;&#1080;&#1085;&#1089;&#1082;&#1086;&#1077;.&#1088;&#1092;/" TargetMode="External"/><Relationship Id="rId14" Type="http://schemas.openxmlformats.org/officeDocument/2006/relationships/hyperlink" Target="consultantplus://offline/ref=E41176BD51EC2286CFCBF3ACC3A8BE3707680702085FCF8FBB683763A7FDD2255CA1DEDE5127A1xEF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35</Pages>
  <Words>12442</Words>
  <Characters>70920</Characters>
  <Application>Microsoft Office Word</Application>
  <DocSecurity>0</DocSecurity>
  <Lines>591</Lines>
  <Paragraphs>166</Paragraphs>
  <ScaleCrop>false</ScaleCrop>
  <Company/>
  <LinksUpToDate>false</LinksUpToDate>
  <CharactersWithSpaces>83196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Кузнецова Ольга Сергеевна</cp:lastModifiedBy>
  <cp:revision>14</cp:revision>
  <cp:lastPrinted>2018-12-20T06:34:00Z</cp:lastPrinted>
  <dcterms:created xsi:type="dcterms:W3CDTF">2017-10-12T08:59:00Z</dcterms:created>
  <dcterms:modified xsi:type="dcterms:W3CDTF">2019-02-25T09:15:00Z</dcterms:modified>
</cp:coreProperties>
</file>