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5A4" w:rsidRDefault="0004347C" w:rsidP="007074F1">
      <w:pPr>
        <w:tabs>
          <w:tab w:val="left" w:pos="1220"/>
        </w:tabs>
        <w:spacing w:after="0" w:line="240" w:lineRule="auto"/>
        <w:jc w:val="center"/>
        <w:rPr>
          <w:rFonts w:ascii="Times New Roman" w:hAnsi="Times New Roman"/>
          <w:sz w:val="24"/>
          <w:szCs w:val="24"/>
        </w:rPr>
      </w:pPr>
      <w:r>
        <w:rPr>
          <w:noProof/>
          <w:sz w:val="24"/>
          <w:szCs w:val="24"/>
        </w:rPr>
        <w:drawing>
          <wp:inline distT="0" distB="0" distL="0" distR="0">
            <wp:extent cx="384175" cy="466090"/>
            <wp:effectExtent l="19050" t="0" r="0" b="0"/>
            <wp:docPr id="1" name="Рисунок 4" descr="elizavetino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lizavetino_selo_coa"/>
                    <pic:cNvPicPr>
                      <a:picLocks noChangeAspect="1" noChangeArrowheads="1"/>
                    </pic:cNvPicPr>
                  </pic:nvPicPr>
                  <pic:blipFill>
                    <a:blip r:embed="rId8" cstate="print"/>
                    <a:srcRect/>
                    <a:stretch>
                      <a:fillRect/>
                    </a:stretch>
                  </pic:blipFill>
                  <pic:spPr bwMode="auto">
                    <a:xfrm>
                      <a:off x="0" y="0"/>
                      <a:ext cx="384175" cy="466090"/>
                    </a:xfrm>
                    <a:prstGeom prst="rect">
                      <a:avLst/>
                    </a:prstGeom>
                    <a:noFill/>
                    <a:ln w="9525">
                      <a:noFill/>
                      <a:miter lim="800000"/>
                      <a:headEnd/>
                      <a:tailEnd/>
                    </a:ln>
                  </pic:spPr>
                </pic:pic>
              </a:graphicData>
            </a:graphic>
          </wp:inline>
        </w:drawing>
      </w:r>
    </w:p>
    <w:p w:rsidR="0004347C" w:rsidRDefault="0004347C" w:rsidP="007074F1">
      <w:pPr>
        <w:tabs>
          <w:tab w:val="left" w:pos="1220"/>
        </w:tabs>
        <w:spacing w:after="0" w:line="240" w:lineRule="auto"/>
        <w:jc w:val="center"/>
        <w:rPr>
          <w:rFonts w:ascii="Times New Roman" w:hAnsi="Times New Roman"/>
          <w:sz w:val="24"/>
          <w:szCs w:val="24"/>
        </w:rPr>
      </w:pPr>
    </w:p>
    <w:p w:rsidR="0004347C" w:rsidRPr="00D52846" w:rsidRDefault="0004347C" w:rsidP="0004347C">
      <w:pPr>
        <w:tabs>
          <w:tab w:val="left" w:pos="1220"/>
        </w:tabs>
        <w:spacing w:after="0" w:line="240" w:lineRule="auto"/>
        <w:jc w:val="center"/>
        <w:rPr>
          <w:rFonts w:ascii="Times New Roman" w:hAnsi="Times New Roman"/>
          <w:b/>
          <w:sz w:val="24"/>
          <w:szCs w:val="24"/>
        </w:rPr>
      </w:pPr>
      <w:r w:rsidRPr="00D52846">
        <w:rPr>
          <w:rFonts w:ascii="Times New Roman" w:hAnsi="Times New Roman"/>
          <w:b/>
          <w:sz w:val="24"/>
          <w:szCs w:val="24"/>
        </w:rPr>
        <w:t xml:space="preserve">АДМИНИСТРАЦИЯ МУНИЦИПАЛЬНОГО ОБРАЗОВАНИЯ </w:t>
      </w:r>
    </w:p>
    <w:p w:rsidR="0004347C" w:rsidRPr="00D52846" w:rsidRDefault="0004347C" w:rsidP="0004347C">
      <w:pPr>
        <w:tabs>
          <w:tab w:val="left" w:pos="1220"/>
        </w:tabs>
        <w:spacing w:after="0" w:line="240" w:lineRule="auto"/>
        <w:jc w:val="center"/>
        <w:rPr>
          <w:rFonts w:ascii="Times New Roman" w:hAnsi="Times New Roman"/>
          <w:b/>
          <w:sz w:val="24"/>
          <w:szCs w:val="24"/>
        </w:rPr>
      </w:pPr>
      <w:r w:rsidRPr="00D52846">
        <w:rPr>
          <w:rFonts w:ascii="Times New Roman" w:hAnsi="Times New Roman"/>
          <w:b/>
          <w:sz w:val="24"/>
          <w:szCs w:val="24"/>
        </w:rPr>
        <w:t>ЕЛИЗАВЕТИНСКОГО СЕЛЬСКОГО ПОСЕЛЕНИЯ</w:t>
      </w:r>
    </w:p>
    <w:p w:rsidR="0004347C" w:rsidRPr="00D52846" w:rsidRDefault="0004347C" w:rsidP="0004347C">
      <w:pPr>
        <w:tabs>
          <w:tab w:val="left" w:pos="1220"/>
        </w:tabs>
        <w:spacing w:after="0" w:line="240" w:lineRule="auto"/>
        <w:jc w:val="center"/>
        <w:rPr>
          <w:rFonts w:ascii="Times New Roman" w:hAnsi="Times New Roman"/>
          <w:b/>
          <w:sz w:val="24"/>
          <w:szCs w:val="24"/>
        </w:rPr>
      </w:pPr>
      <w:r w:rsidRPr="00D52846">
        <w:rPr>
          <w:rFonts w:ascii="Times New Roman" w:hAnsi="Times New Roman"/>
          <w:b/>
          <w:sz w:val="24"/>
          <w:szCs w:val="24"/>
        </w:rPr>
        <w:t>ГАТЧИНСКОГО МУНИЦИПАЛЬНОГО РАЙОНА</w:t>
      </w:r>
    </w:p>
    <w:p w:rsidR="0004347C" w:rsidRPr="00D52846" w:rsidRDefault="0004347C" w:rsidP="0004347C">
      <w:pPr>
        <w:tabs>
          <w:tab w:val="left" w:pos="1220"/>
        </w:tabs>
        <w:spacing w:after="0" w:line="240" w:lineRule="auto"/>
        <w:jc w:val="center"/>
        <w:rPr>
          <w:rFonts w:ascii="Times New Roman" w:hAnsi="Times New Roman"/>
          <w:b/>
          <w:sz w:val="24"/>
          <w:szCs w:val="24"/>
        </w:rPr>
      </w:pPr>
      <w:r w:rsidRPr="00D52846">
        <w:rPr>
          <w:rFonts w:ascii="Times New Roman" w:hAnsi="Times New Roman"/>
          <w:b/>
          <w:sz w:val="24"/>
          <w:szCs w:val="24"/>
        </w:rPr>
        <w:t>ЛЕНИНГРАДСКОЙ ОБЛАСТИ</w:t>
      </w:r>
    </w:p>
    <w:p w:rsidR="0004347C" w:rsidRPr="00D52846" w:rsidRDefault="0004347C" w:rsidP="0004347C">
      <w:pPr>
        <w:tabs>
          <w:tab w:val="left" w:pos="1220"/>
        </w:tabs>
        <w:spacing w:after="0" w:line="240" w:lineRule="auto"/>
        <w:jc w:val="center"/>
        <w:rPr>
          <w:rFonts w:ascii="Times New Roman" w:hAnsi="Times New Roman"/>
          <w:b/>
          <w:sz w:val="24"/>
          <w:szCs w:val="24"/>
        </w:rPr>
      </w:pPr>
    </w:p>
    <w:p w:rsidR="007074F1" w:rsidRPr="008065A4" w:rsidRDefault="0004347C" w:rsidP="0004347C">
      <w:pPr>
        <w:tabs>
          <w:tab w:val="left" w:pos="1220"/>
        </w:tabs>
        <w:spacing w:after="0" w:line="240" w:lineRule="auto"/>
        <w:jc w:val="center"/>
        <w:rPr>
          <w:rFonts w:ascii="Times New Roman" w:hAnsi="Times New Roman"/>
          <w:b/>
          <w:sz w:val="24"/>
          <w:szCs w:val="24"/>
        </w:rPr>
      </w:pPr>
      <w:r w:rsidRPr="00D52846">
        <w:rPr>
          <w:rFonts w:ascii="Times New Roman" w:hAnsi="Times New Roman"/>
          <w:b/>
          <w:spacing w:val="20"/>
          <w:sz w:val="24"/>
          <w:szCs w:val="24"/>
        </w:rPr>
        <w:t>ПОСТАНОВЛЕНИЕ</w:t>
      </w:r>
    </w:p>
    <w:p w:rsidR="007074F1" w:rsidRPr="008065A4" w:rsidRDefault="007074F1" w:rsidP="007074F1">
      <w:pPr>
        <w:tabs>
          <w:tab w:val="left" w:pos="1220"/>
        </w:tabs>
        <w:spacing w:after="0" w:line="240" w:lineRule="auto"/>
        <w:rPr>
          <w:rFonts w:ascii="Times New Roman" w:hAnsi="Times New Roman"/>
          <w:sz w:val="24"/>
          <w:szCs w:val="24"/>
        </w:rPr>
      </w:pPr>
    </w:p>
    <w:p w:rsidR="007074F1" w:rsidRPr="008065A4" w:rsidRDefault="007074F1" w:rsidP="007074F1">
      <w:pPr>
        <w:tabs>
          <w:tab w:val="left" w:pos="1220"/>
        </w:tabs>
        <w:spacing w:after="0" w:line="240" w:lineRule="auto"/>
        <w:rPr>
          <w:rFonts w:ascii="Times New Roman" w:hAnsi="Times New Roman"/>
          <w:sz w:val="24"/>
          <w:szCs w:val="24"/>
        </w:rPr>
      </w:pPr>
    </w:p>
    <w:p w:rsidR="007074F1" w:rsidRPr="008065A4" w:rsidRDefault="0004347C" w:rsidP="007074F1">
      <w:pPr>
        <w:tabs>
          <w:tab w:val="left" w:pos="1220"/>
        </w:tabs>
        <w:spacing w:after="0" w:line="240" w:lineRule="auto"/>
        <w:rPr>
          <w:rFonts w:ascii="Times New Roman" w:hAnsi="Times New Roman"/>
          <w:sz w:val="24"/>
          <w:szCs w:val="24"/>
        </w:rPr>
      </w:pPr>
      <w:r>
        <w:rPr>
          <w:rFonts w:ascii="Times New Roman" w:hAnsi="Times New Roman"/>
          <w:b/>
          <w:sz w:val="24"/>
          <w:szCs w:val="24"/>
        </w:rPr>
        <w:t xml:space="preserve">14 декабря </w:t>
      </w:r>
      <w:r w:rsidRPr="00D52846">
        <w:rPr>
          <w:rFonts w:ascii="Times New Roman" w:hAnsi="Times New Roman"/>
          <w:b/>
          <w:sz w:val="24"/>
          <w:szCs w:val="24"/>
        </w:rPr>
        <w:t>2017 г</w:t>
      </w:r>
      <w:r>
        <w:rPr>
          <w:rFonts w:ascii="Times New Roman" w:hAnsi="Times New Roman"/>
          <w:b/>
          <w:sz w:val="24"/>
          <w:szCs w:val="24"/>
        </w:rPr>
        <w:t>.</w:t>
      </w:r>
      <w:r w:rsidRPr="00D52846">
        <w:rPr>
          <w:rFonts w:ascii="Times New Roman" w:hAnsi="Times New Roman"/>
          <w:b/>
          <w:sz w:val="24"/>
          <w:szCs w:val="24"/>
        </w:rPr>
        <w:t xml:space="preserve">                                                                   </w:t>
      </w:r>
      <w:r>
        <w:rPr>
          <w:rFonts w:ascii="Times New Roman" w:hAnsi="Times New Roman"/>
          <w:b/>
          <w:sz w:val="24"/>
          <w:szCs w:val="24"/>
        </w:rPr>
        <w:t xml:space="preserve">                                     </w:t>
      </w:r>
      <w:r w:rsidRPr="00D52846">
        <w:rPr>
          <w:rFonts w:ascii="Times New Roman" w:hAnsi="Times New Roman"/>
          <w:b/>
          <w:sz w:val="24"/>
          <w:szCs w:val="24"/>
        </w:rPr>
        <w:t xml:space="preserve">  </w:t>
      </w:r>
      <w:r>
        <w:rPr>
          <w:rFonts w:ascii="Times New Roman" w:hAnsi="Times New Roman"/>
          <w:b/>
          <w:sz w:val="24"/>
          <w:szCs w:val="24"/>
        </w:rPr>
        <w:t xml:space="preserve">       </w:t>
      </w:r>
      <w:r w:rsidRPr="00D52846">
        <w:rPr>
          <w:rFonts w:ascii="Times New Roman" w:hAnsi="Times New Roman"/>
          <w:b/>
          <w:sz w:val="24"/>
          <w:szCs w:val="24"/>
        </w:rPr>
        <w:t xml:space="preserve">№ </w:t>
      </w:r>
      <w:r>
        <w:rPr>
          <w:rFonts w:ascii="Times New Roman" w:hAnsi="Times New Roman"/>
          <w:b/>
          <w:sz w:val="24"/>
          <w:szCs w:val="24"/>
        </w:rPr>
        <w:t>501</w:t>
      </w:r>
    </w:p>
    <w:tbl>
      <w:tblPr>
        <w:tblW w:w="0" w:type="auto"/>
        <w:tblLook w:val="04A0"/>
      </w:tblPr>
      <w:tblGrid>
        <w:gridCol w:w="5353"/>
      </w:tblGrid>
      <w:tr w:rsidR="007074F1" w:rsidRPr="008065A4" w:rsidTr="00C21251">
        <w:tc>
          <w:tcPr>
            <w:tcW w:w="5353" w:type="dxa"/>
          </w:tcPr>
          <w:p w:rsidR="007074F1" w:rsidRPr="008065A4" w:rsidRDefault="007074F1" w:rsidP="00C21251">
            <w:pPr>
              <w:tabs>
                <w:tab w:val="right" w:pos="9355"/>
              </w:tabs>
              <w:spacing w:after="0" w:line="240" w:lineRule="auto"/>
              <w:jc w:val="both"/>
              <w:rPr>
                <w:rFonts w:ascii="Times New Roman" w:hAnsi="Times New Roman"/>
                <w:bCs/>
                <w:sz w:val="24"/>
                <w:szCs w:val="24"/>
                <w:lang w:eastAsia="ar-SA"/>
              </w:rPr>
            </w:pPr>
          </w:p>
          <w:p w:rsidR="007074F1" w:rsidRPr="008065A4" w:rsidRDefault="007074F1" w:rsidP="00C21251">
            <w:pPr>
              <w:tabs>
                <w:tab w:val="right" w:pos="9355"/>
              </w:tabs>
              <w:suppressAutoHyphens/>
              <w:spacing w:after="0" w:line="240" w:lineRule="auto"/>
              <w:jc w:val="both"/>
              <w:rPr>
                <w:rFonts w:ascii="Times New Roman" w:hAnsi="Times New Roman"/>
                <w:b/>
                <w:bCs/>
                <w:sz w:val="24"/>
                <w:szCs w:val="24"/>
                <w:lang w:eastAsia="ar-SA"/>
              </w:rPr>
            </w:pPr>
            <w:r w:rsidRPr="008065A4">
              <w:rPr>
                <w:rFonts w:ascii="Times New Roman" w:hAnsi="Times New Roman"/>
                <w:bCs/>
                <w:sz w:val="24"/>
                <w:szCs w:val="24"/>
              </w:rPr>
              <w:t xml:space="preserve">Об утверждении Административного </w:t>
            </w:r>
            <w:proofErr w:type="gramStart"/>
            <w:r w:rsidRPr="008065A4">
              <w:rPr>
                <w:rFonts w:ascii="Times New Roman" w:hAnsi="Times New Roman"/>
                <w:bCs/>
                <w:sz w:val="24"/>
                <w:szCs w:val="24"/>
              </w:rPr>
              <w:t>реглам</w:t>
            </w:r>
            <w:r w:rsidR="008065A4" w:rsidRPr="008065A4">
              <w:rPr>
                <w:rFonts w:ascii="Times New Roman" w:hAnsi="Times New Roman"/>
                <w:bCs/>
                <w:sz w:val="24"/>
                <w:szCs w:val="24"/>
              </w:rPr>
              <w:t>ента администрации Елизаветинского</w:t>
            </w:r>
            <w:r w:rsidRPr="008065A4">
              <w:rPr>
                <w:rFonts w:ascii="Times New Roman" w:hAnsi="Times New Roman"/>
                <w:bCs/>
                <w:sz w:val="24"/>
                <w:szCs w:val="24"/>
              </w:rPr>
              <w:t xml:space="preserve">  </w:t>
            </w:r>
            <w:r w:rsidRPr="008065A4">
              <w:rPr>
                <w:rFonts w:ascii="Times New Roman" w:hAnsi="Times New Roman"/>
                <w:sz w:val="24"/>
                <w:szCs w:val="24"/>
              </w:rPr>
              <w:t xml:space="preserve">сельского </w:t>
            </w:r>
            <w:r w:rsidRPr="008065A4">
              <w:rPr>
                <w:rFonts w:ascii="Times New Roman" w:hAnsi="Times New Roman"/>
                <w:bCs/>
                <w:sz w:val="24"/>
                <w:szCs w:val="24"/>
              </w:rPr>
              <w:t xml:space="preserve"> </w:t>
            </w:r>
            <w:r w:rsidRPr="008065A4">
              <w:rPr>
                <w:rFonts w:ascii="Times New Roman" w:hAnsi="Times New Roman"/>
                <w:sz w:val="24"/>
                <w:szCs w:val="24"/>
              </w:rPr>
              <w:t xml:space="preserve">поселения Гатчинского муниципального района </w:t>
            </w:r>
            <w:r w:rsidRPr="008065A4">
              <w:rPr>
                <w:rFonts w:ascii="Times New Roman" w:hAnsi="Times New Roman"/>
                <w:bCs/>
                <w:sz w:val="24"/>
                <w:szCs w:val="24"/>
              </w:rPr>
              <w:t xml:space="preserve"> </w:t>
            </w:r>
            <w:r w:rsidRPr="008065A4">
              <w:rPr>
                <w:rFonts w:ascii="Times New Roman" w:hAnsi="Times New Roman"/>
                <w:sz w:val="24"/>
                <w:szCs w:val="24"/>
              </w:rPr>
              <w:t>Ленинградской  области</w:t>
            </w:r>
            <w:proofErr w:type="gramEnd"/>
            <w:r w:rsidRPr="008065A4">
              <w:rPr>
                <w:rFonts w:ascii="Times New Roman" w:hAnsi="Times New Roman"/>
                <w:sz w:val="24"/>
                <w:szCs w:val="24"/>
              </w:rPr>
              <w:t xml:space="preserve"> </w:t>
            </w:r>
            <w:r w:rsidRPr="008065A4">
              <w:rPr>
                <w:rFonts w:ascii="Times New Roman" w:hAnsi="Times New Roman"/>
                <w:bCs/>
                <w:sz w:val="24"/>
                <w:szCs w:val="24"/>
              </w:rPr>
              <w:t>по предоставлению муниципальной услуги</w:t>
            </w:r>
            <w:r w:rsidRPr="008065A4">
              <w:rPr>
                <w:rFonts w:ascii="Times New Roman" w:hAnsi="Times New Roman"/>
                <w:sz w:val="24"/>
                <w:szCs w:val="24"/>
              </w:rPr>
              <w:t xml:space="preserve">  «</w:t>
            </w:r>
            <w:r w:rsidR="005E6DB0" w:rsidRPr="008065A4">
              <w:rPr>
                <w:rFonts w:ascii="Times New Roman" w:hAnsi="Times New Roman" w:cs="Times New Roman"/>
                <w:sz w:val="24"/>
                <w:szCs w:val="24"/>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8065A4">
              <w:rPr>
                <w:rFonts w:ascii="Times New Roman" w:hAnsi="Times New Roman"/>
                <w:sz w:val="24"/>
                <w:szCs w:val="24"/>
              </w:rPr>
              <w:t>»</w:t>
            </w:r>
          </w:p>
        </w:tc>
      </w:tr>
    </w:tbl>
    <w:p w:rsidR="007074F1" w:rsidRPr="008065A4" w:rsidRDefault="007074F1" w:rsidP="007074F1">
      <w:pPr>
        <w:tabs>
          <w:tab w:val="left" w:pos="1220"/>
        </w:tabs>
        <w:spacing w:after="0" w:line="240" w:lineRule="auto"/>
        <w:jc w:val="both"/>
        <w:rPr>
          <w:rFonts w:ascii="Times New Roman" w:hAnsi="Times New Roman"/>
          <w:sz w:val="24"/>
          <w:szCs w:val="24"/>
          <w:lang w:eastAsia="ar-SA"/>
        </w:rPr>
      </w:pPr>
    </w:p>
    <w:p w:rsidR="007074F1" w:rsidRPr="00737EB5" w:rsidRDefault="007074F1" w:rsidP="007074F1">
      <w:pPr>
        <w:autoSpaceDE w:val="0"/>
        <w:spacing w:after="0" w:line="240" w:lineRule="auto"/>
        <w:jc w:val="both"/>
        <w:rPr>
          <w:rFonts w:ascii="Times New Roman" w:hAnsi="Times New Roman"/>
          <w:b/>
          <w:sz w:val="28"/>
          <w:szCs w:val="28"/>
        </w:rPr>
      </w:pPr>
      <w:r w:rsidRPr="008065A4">
        <w:rPr>
          <w:rFonts w:ascii="Times New Roman" w:hAnsi="Times New Roman"/>
          <w:sz w:val="24"/>
          <w:szCs w:val="24"/>
        </w:rPr>
        <w:tab/>
      </w:r>
      <w:proofErr w:type="gramStart"/>
      <w:r w:rsidRPr="008065A4">
        <w:rPr>
          <w:rFonts w:ascii="Times New Roman" w:hAnsi="Times New Roman"/>
          <w:sz w:val="24"/>
          <w:szCs w:val="24"/>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8065A4">
        <w:rPr>
          <w:rFonts w:ascii="Times New Roman" w:hAnsi="Times New Roman"/>
          <w:b/>
          <w:sz w:val="24"/>
          <w:szCs w:val="24"/>
        </w:rPr>
        <w:t xml:space="preserve"> </w:t>
      </w:r>
      <w:r w:rsidRPr="008065A4">
        <w:rPr>
          <w:rFonts w:ascii="Times New Roman" w:hAnsi="Times New Roman"/>
          <w:sz w:val="24"/>
          <w:szCs w:val="24"/>
        </w:rPr>
        <w:t>от 27.07.2010г</w:t>
      </w:r>
      <w:r w:rsidRPr="008065A4">
        <w:rPr>
          <w:rFonts w:ascii="Times New Roman" w:hAnsi="Times New Roman"/>
          <w:b/>
          <w:sz w:val="24"/>
          <w:szCs w:val="24"/>
        </w:rPr>
        <w:t xml:space="preserve"> </w:t>
      </w:r>
      <w:r w:rsidRPr="008065A4">
        <w:rPr>
          <w:rFonts w:ascii="Times New Roman" w:hAnsi="Times New Roman"/>
          <w:sz w:val="24"/>
          <w:szCs w:val="24"/>
        </w:rPr>
        <w:t>№210-ФЗ</w:t>
      </w:r>
      <w:r w:rsidRPr="008065A4">
        <w:rPr>
          <w:rFonts w:ascii="Times New Roman" w:hAnsi="Times New Roman"/>
          <w:b/>
          <w:sz w:val="24"/>
          <w:szCs w:val="24"/>
        </w:rPr>
        <w:t xml:space="preserve"> </w:t>
      </w:r>
      <w:r w:rsidRPr="008065A4">
        <w:rPr>
          <w:rFonts w:ascii="Times New Roman" w:hAnsi="Times New Roman"/>
          <w:sz w:val="24"/>
          <w:szCs w:val="24"/>
        </w:rPr>
        <w:t>"Об организации предоставления государственных и муниципальных</w:t>
      </w:r>
      <w:r w:rsidR="008065A4" w:rsidRPr="008065A4">
        <w:rPr>
          <w:rFonts w:ascii="Times New Roman" w:hAnsi="Times New Roman"/>
          <w:sz w:val="24"/>
          <w:szCs w:val="24"/>
        </w:rPr>
        <w:t xml:space="preserve"> услуг», Уставом муниципального образования Елизаветинское</w:t>
      </w:r>
      <w:r w:rsidRPr="008065A4">
        <w:rPr>
          <w:rFonts w:ascii="Times New Roman" w:hAnsi="Times New Roman"/>
          <w:sz w:val="24"/>
          <w:szCs w:val="24"/>
        </w:rPr>
        <w:t xml:space="preserve"> сельское поселение Гатчинского муниципального района Ленинградской области,</w:t>
      </w:r>
      <w:r w:rsidRPr="008065A4">
        <w:rPr>
          <w:rFonts w:ascii="Times New Roman" w:hAnsi="Times New Roman"/>
          <w:bCs/>
          <w:sz w:val="24"/>
          <w:szCs w:val="24"/>
        </w:rPr>
        <w:t xml:space="preserve"> </w:t>
      </w:r>
      <w:r w:rsidR="008065A4">
        <w:rPr>
          <w:rFonts w:ascii="Times New Roman" w:eastAsia="Times New Roman" w:hAnsi="Times New Roman" w:cs="Times New Roman"/>
          <w:sz w:val="24"/>
          <w:szCs w:val="24"/>
        </w:rPr>
        <w:t>Постановлением администрации Елизаветинского сельского поселения от 28.06.2011 № 198 «О порядке разработки и утверждения Административных регламентов исполнения муниципальных функций и Административных</w:t>
      </w:r>
      <w:proofErr w:type="gramEnd"/>
      <w:r w:rsidR="008065A4">
        <w:rPr>
          <w:rFonts w:ascii="Times New Roman" w:eastAsia="Times New Roman" w:hAnsi="Times New Roman" w:cs="Times New Roman"/>
          <w:sz w:val="24"/>
          <w:szCs w:val="24"/>
        </w:rPr>
        <w:t xml:space="preserve"> регламентов предоставления муниципальных услуг в муниципальном образовании Елизаветинское сельское поселение Гатчинского муниципального района»</w:t>
      </w:r>
      <w:r w:rsidRPr="00737EB5">
        <w:rPr>
          <w:rFonts w:ascii="Times New Roman" w:hAnsi="Times New Roman"/>
          <w:bCs/>
          <w:sz w:val="28"/>
          <w:szCs w:val="28"/>
        </w:rPr>
        <w:t>,</w:t>
      </w:r>
      <w:r w:rsidRPr="00737EB5">
        <w:rPr>
          <w:rFonts w:ascii="Times New Roman" w:hAnsi="Times New Roman"/>
          <w:sz w:val="28"/>
          <w:szCs w:val="28"/>
        </w:rPr>
        <w:t xml:space="preserve"> </w:t>
      </w:r>
      <w:r w:rsidRPr="00737EB5">
        <w:rPr>
          <w:rFonts w:ascii="Times New Roman" w:hAnsi="Times New Roman"/>
          <w:b/>
          <w:sz w:val="28"/>
          <w:szCs w:val="28"/>
        </w:rPr>
        <w:t xml:space="preserve"> </w:t>
      </w:r>
    </w:p>
    <w:p w:rsidR="007074F1" w:rsidRDefault="007074F1" w:rsidP="007074F1">
      <w:pPr>
        <w:autoSpaceDE w:val="0"/>
        <w:spacing w:after="0" w:line="240" w:lineRule="auto"/>
        <w:jc w:val="center"/>
        <w:rPr>
          <w:rFonts w:ascii="Times New Roman" w:hAnsi="Times New Roman"/>
          <w:b/>
          <w:sz w:val="28"/>
          <w:szCs w:val="28"/>
        </w:rPr>
      </w:pPr>
    </w:p>
    <w:p w:rsidR="007074F1" w:rsidRPr="008065A4" w:rsidRDefault="007074F1" w:rsidP="007074F1">
      <w:pPr>
        <w:autoSpaceDE w:val="0"/>
        <w:spacing w:after="0" w:line="240" w:lineRule="auto"/>
        <w:jc w:val="center"/>
        <w:rPr>
          <w:rFonts w:ascii="Times New Roman" w:hAnsi="Times New Roman"/>
          <w:sz w:val="24"/>
          <w:szCs w:val="24"/>
        </w:rPr>
      </w:pPr>
      <w:r w:rsidRPr="008065A4">
        <w:rPr>
          <w:rFonts w:ascii="Times New Roman" w:hAnsi="Times New Roman"/>
          <w:b/>
          <w:sz w:val="24"/>
          <w:szCs w:val="24"/>
        </w:rPr>
        <w:t>ПОСТАНОВЛЯЕТ</w:t>
      </w:r>
      <w:r w:rsidRPr="008065A4">
        <w:rPr>
          <w:rFonts w:ascii="Times New Roman" w:hAnsi="Times New Roman"/>
          <w:sz w:val="24"/>
          <w:szCs w:val="24"/>
        </w:rPr>
        <w:t>:</w:t>
      </w:r>
    </w:p>
    <w:p w:rsidR="007074F1" w:rsidRPr="008065A4" w:rsidRDefault="007074F1" w:rsidP="008065A4">
      <w:pPr>
        <w:autoSpaceDE w:val="0"/>
        <w:spacing w:after="0" w:line="240" w:lineRule="auto"/>
        <w:ind w:firstLineChars="709" w:firstLine="1702"/>
        <w:jc w:val="both"/>
        <w:rPr>
          <w:rFonts w:ascii="Times New Roman" w:hAnsi="Times New Roman"/>
          <w:sz w:val="24"/>
          <w:szCs w:val="24"/>
        </w:rPr>
      </w:pPr>
    </w:p>
    <w:p w:rsidR="005E6DB0" w:rsidRPr="008065A4" w:rsidRDefault="008065A4" w:rsidP="005E6DB0">
      <w:pPr>
        <w:pStyle w:val="a3"/>
        <w:widowControl w:val="0"/>
        <w:numPr>
          <w:ilvl w:val="0"/>
          <w:numId w:val="7"/>
        </w:numPr>
        <w:tabs>
          <w:tab w:val="left" w:pos="142"/>
          <w:tab w:val="left" w:pos="284"/>
        </w:tabs>
        <w:autoSpaceDE w:val="0"/>
        <w:autoSpaceDN w:val="0"/>
        <w:adjustRightInd w:val="0"/>
        <w:spacing w:after="0" w:line="240" w:lineRule="auto"/>
        <w:ind w:left="0" w:firstLine="737"/>
        <w:jc w:val="both"/>
        <w:outlineLvl w:val="0"/>
        <w:rPr>
          <w:rFonts w:ascii="Times New Roman" w:hAnsi="Times New Roman"/>
          <w:sz w:val="24"/>
          <w:szCs w:val="24"/>
        </w:rPr>
      </w:pPr>
      <w:r w:rsidRPr="008065A4">
        <w:rPr>
          <w:rFonts w:ascii="Times New Roman" w:hAnsi="Times New Roman"/>
          <w:sz w:val="24"/>
          <w:szCs w:val="24"/>
        </w:rPr>
        <w:t xml:space="preserve">Утвердить </w:t>
      </w:r>
      <w:r w:rsidR="007074F1" w:rsidRPr="008065A4">
        <w:rPr>
          <w:rFonts w:ascii="Times New Roman" w:hAnsi="Times New Roman"/>
          <w:sz w:val="24"/>
          <w:szCs w:val="24"/>
        </w:rPr>
        <w:t>Административный регламент предоставления муниципальной услуги «</w:t>
      </w:r>
      <w:r w:rsidR="005E6DB0" w:rsidRPr="008065A4">
        <w:rPr>
          <w:rFonts w:ascii="Times New Roman" w:hAnsi="Times New Roman" w:cs="Times New Roman"/>
          <w:sz w:val="24"/>
          <w:szCs w:val="24"/>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04347C">
        <w:rPr>
          <w:rFonts w:ascii="Times New Roman" w:hAnsi="Times New Roman"/>
          <w:sz w:val="24"/>
          <w:szCs w:val="24"/>
        </w:rPr>
        <w:t>»</w:t>
      </w:r>
      <w:r w:rsidRPr="008065A4">
        <w:rPr>
          <w:rFonts w:ascii="Times New Roman" w:hAnsi="Times New Roman"/>
          <w:sz w:val="24"/>
          <w:szCs w:val="24"/>
        </w:rPr>
        <w:t xml:space="preserve"> (Приложение).</w:t>
      </w:r>
    </w:p>
    <w:p w:rsidR="008065A4" w:rsidRPr="008065A4" w:rsidRDefault="008065A4" w:rsidP="008065A4">
      <w:pPr>
        <w:tabs>
          <w:tab w:val="left" w:pos="0"/>
          <w:tab w:val="left" w:pos="426"/>
        </w:tabs>
        <w:suppressAutoHyphens/>
        <w:autoSpaceDE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r w:rsidRPr="008065A4">
        <w:rPr>
          <w:rFonts w:ascii="Times New Roman" w:eastAsia="Times New Roman" w:hAnsi="Times New Roman" w:cs="Times New Roman"/>
          <w:sz w:val="24"/>
          <w:szCs w:val="24"/>
        </w:rPr>
        <w:t>2.  Настоящее постановление вступает в силу со дня его официального опубликования и размещению на официальном сайте муниципального образования Елизаветинское сельское поселение.</w:t>
      </w:r>
    </w:p>
    <w:p w:rsidR="008065A4" w:rsidRDefault="008065A4" w:rsidP="008065A4">
      <w:pPr>
        <w:tabs>
          <w:tab w:val="left" w:pos="0"/>
          <w:tab w:val="left" w:pos="426"/>
        </w:tabs>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065A4">
        <w:rPr>
          <w:rFonts w:ascii="Times New Roman" w:eastAsia="Times New Roman" w:hAnsi="Times New Roman" w:cs="Times New Roman"/>
          <w:sz w:val="24"/>
          <w:szCs w:val="24"/>
        </w:rPr>
        <w:t>3.  </w:t>
      </w:r>
      <w:proofErr w:type="gramStart"/>
      <w:r w:rsidRPr="008065A4">
        <w:rPr>
          <w:rFonts w:ascii="Times New Roman" w:eastAsia="Times New Roman" w:hAnsi="Times New Roman" w:cs="Times New Roman"/>
          <w:sz w:val="24"/>
          <w:szCs w:val="24"/>
        </w:rPr>
        <w:t>Контроль за</w:t>
      </w:r>
      <w:proofErr w:type="gramEnd"/>
      <w:r w:rsidRPr="008065A4">
        <w:rPr>
          <w:rFonts w:ascii="Times New Roman" w:eastAsia="Times New Roman" w:hAnsi="Times New Roman" w:cs="Times New Roman"/>
          <w:sz w:val="24"/>
          <w:szCs w:val="24"/>
        </w:rPr>
        <w:t xml:space="preserve"> исполнением настоящего постановления оставляю за собой.</w:t>
      </w:r>
    </w:p>
    <w:p w:rsidR="008065A4" w:rsidRDefault="008065A4" w:rsidP="008065A4">
      <w:pPr>
        <w:tabs>
          <w:tab w:val="left" w:pos="0"/>
          <w:tab w:val="left" w:pos="426"/>
        </w:tabs>
        <w:suppressAutoHyphens/>
        <w:autoSpaceDE w:val="0"/>
        <w:spacing w:after="0" w:line="240" w:lineRule="auto"/>
        <w:jc w:val="both"/>
        <w:rPr>
          <w:rFonts w:ascii="Times New Roman" w:hAnsi="Times New Roman"/>
          <w:sz w:val="24"/>
          <w:szCs w:val="24"/>
        </w:rPr>
      </w:pPr>
    </w:p>
    <w:p w:rsidR="008065A4" w:rsidRDefault="008065A4" w:rsidP="008065A4">
      <w:pPr>
        <w:tabs>
          <w:tab w:val="left" w:pos="0"/>
          <w:tab w:val="left" w:pos="426"/>
        </w:tabs>
        <w:suppressAutoHyphens/>
        <w:autoSpaceDE w:val="0"/>
        <w:spacing w:after="0" w:line="240" w:lineRule="auto"/>
        <w:jc w:val="both"/>
        <w:rPr>
          <w:rFonts w:ascii="Times New Roman" w:hAnsi="Times New Roman"/>
          <w:sz w:val="24"/>
          <w:szCs w:val="24"/>
        </w:rPr>
      </w:pPr>
    </w:p>
    <w:p w:rsidR="008065A4" w:rsidRPr="008065A4" w:rsidRDefault="008065A4" w:rsidP="008065A4">
      <w:pPr>
        <w:tabs>
          <w:tab w:val="left" w:pos="0"/>
          <w:tab w:val="left" w:pos="426"/>
        </w:tabs>
        <w:suppressAutoHyphens/>
        <w:autoSpaceDE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Глава администрации                                           </w:t>
      </w:r>
      <w:r w:rsidR="0004347C">
        <w:rPr>
          <w:rFonts w:ascii="Times New Roman" w:hAnsi="Times New Roman"/>
          <w:sz w:val="24"/>
          <w:szCs w:val="24"/>
        </w:rPr>
        <w:t xml:space="preserve">                                                 </w:t>
      </w:r>
      <w:r>
        <w:rPr>
          <w:rFonts w:ascii="Times New Roman" w:hAnsi="Times New Roman"/>
          <w:sz w:val="24"/>
          <w:szCs w:val="24"/>
        </w:rPr>
        <w:t xml:space="preserve">   И.А. Ильин</w:t>
      </w:r>
    </w:p>
    <w:p w:rsidR="007074F1" w:rsidRDefault="007074F1" w:rsidP="007074F1">
      <w:pPr>
        <w:pStyle w:val="21"/>
        <w:spacing w:after="0" w:line="240" w:lineRule="auto"/>
        <w:ind w:left="0"/>
        <w:rPr>
          <w:sz w:val="28"/>
          <w:szCs w:val="28"/>
        </w:rPr>
      </w:pPr>
    </w:p>
    <w:p w:rsidR="0004347C" w:rsidRDefault="0004347C" w:rsidP="007074F1">
      <w:pPr>
        <w:pStyle w:val="21"/>
        <w:spacing w:after="0" w:line="240" w:lineRule="auto"/>
        <w:ind w:left="0"/>
        <w:rPr>
          <w:sz w:val="28"/>
          <w:szCs w:val="28"/>
        </w:rPr>
      </w:pPr>
    </w:p>
    <w:p w:rsidR="007074F1" w:rsidRPr="0004347C" w:rsidRDefault="008065A4" w:rsidP="007074F1">
      <w:pPr>
        <w:pStyle w:val="21"/>
        <w:spacing w:after="0" w:line="240" w:lineRule="auto"/>
        <w:ind w:left="0"/>
        <w:rPr>
          <w:sz w:val="18"/>
          <w:szCs w:val="18"/>
        </w:rPr>
      </w:pPr>
      <w:r w:rsidRPr="0004347C">
        <w:rPr>
          <w:sz w:val="18"/>
          <w:szCs w:val="18"/>
        </w:rPr>
        <w:t>С.Ю.</w:t>
      </w:r>
      <w:r w:rsidR="0004347C">
        <w:rPr>
          <w:sz w:val="18"/>
          <w:szCs w:val="18"/>
        </w:rPr>
        <w:t xml:space="preserve"> </w:t>
      </w:r>
      <w:r w:rsidRPr="0004347C">
        <w:rPr>
          <w:sz w:val="18"/>
          <w:szCs w:val="18"/>
        </w:rPr>
        <w:t>Папилова</w:t>
      </w:r>
    </w:p>
    <w:p w:rsidR="00A433DA" w:rsidRPr="0004347C" w:rsidRDefault="00A433DA" w:rsidP="007074F1">
      <w:pPr>
        <w:pStyle w:val="21"/>
        <w:spacing w:after="0" w:line="240" w:lineRule="auto"/>
        <w:ind w:left="0"/>
        <w:rPr>
          <w:sz w:val="18"/>
          <w:szCs w:val="18"/>
        </w:rPr>
      </w:pPr>
      <w:r w:rsidRPr="0004347C">
        <w:rPr>
          <w:sz w:val="18"/>
          <w:szCs w:val="18"/>
        </w:rPr>
        <w:t>(881371) 57 245</w:t>
      </w:r>
    </w:p>
    <w:p w:rsidR="00A433DA" w:rsidRPr="0013048D" w:rsidRDefault="00A433DA" w:rsidP="0004347C">
      <w:pPr>
        <w:spacing w:after="0" w:line="100" w:lineRule="atLeast"/>
        <w:jc w:val="right"/>
        <w:rPr>
          <w:rFonts w:ascii="Times New Roman" w:eastAsia="Calibri" w:hAnsi="Times New Roman" w:cs="Times New Roman"/>
          <w:sz w:val="24"/>
          <w:szCs w:val="24"/>
        </w:rPr>
      </w:pPr>
      <w:r w:rsidRPr="0013048D">
        <w:rPr>
          <w:rFonts w:ascii="Times New Roman" w:eastAsia="Calibri" w:hAnsi="Times New Roman" w:cs="Times New Roman"/>
          <w:sz w:val="24"/>
          <w:szCs w:val="24"/>
        </w:rPr>
        <w:lastRenderedPageBreak/>
        <w:t>ПРИЛОЖЕНИЕ</w:t>
      </w:r>
    </w:p>
    <w:p w:rsidR="00A433DA" w:rsidRPr="0013048D" w:rsidRDefault="00A433DA" w:rsidP="0004347C">
      <w:pPr>
        <w:spacing w:after="0" w:line="100" w:lineRule="atLeast"/>
        <w:jc w:val="right"/>
        <w:rPr>
          <w:rFonts w:ascii="Times New Roman" w:eastAsia="Calibri" w:hAnsi="Times New Roman" w:cs="Times New Roman"/>
          <w:sz w:val="24"/>
          <w:szCs w:val="24"/>
        </w:rPr>
      </w:pPr>
      <w:r w:rsidRPr="0013048D">
        <w:rPr>
          <w:rFonts w:ascii="Times New Roman" w:eastAsia="Calibri" w:hAnsi="Times New Roman" w:cs="Times New Roman"/>
          <w:sz w:val="24"/>
          <w:szCs w:val="24"/>
        </w:rPr>
        <w:t>к Постановлению администрации</w:t>
      </w:r>
    </w:p>
    <w:p w:rsidR="00A433DA" w:rsidRPr="0004347C" w:rsidRDefault="00A433DA" w:rsidP="0004347C">
      <w:pPr>
        <w:spacing w:after="0" w:line="100" w:lineRule="atLeast"/>
        <w:jc w:val="right"/>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Елизаветинского  сельского  поселения </w:t>
      </w:r>
    </w:p>
    <w:p w:rsidR="00A433DA" w:rsidRPr="0004347C" w:rsidRDefault="0004347C" w:rsidP="0004347C">
      <w:pPr>
        <w:spacing w:after="0" w:line="100" w:lineRule="atLeast"/>
        <w:jc w:val="right"/>
        <w:rPr>
          <w:rFonts w:ascii="Times New Roman" w:eastAsia="Times New Roman" w:hAnsi="Times New Roman" w:cs="Times New Roman"/>
          <w:sz w:val="24"/>
          <w:szCs w:val="24"/>
        </w:rPr>
      </w:pPr>
      <w:r w:rsidRPr="0004347C">
        <w:rPr>
          <w:rFonts w:ascii="Times New Roman" w:hAnsi="Times New Roman" w:cs="Times New Roman"/>
        </w:rPr>
        <w:t>от «14» декабря 2017г. №501</w:t>
      </w:r>
      <w:r w:rsidR="00A433DA" w:rsidRPr="0004347C">
        <w:rPr>
          <w:rFonts w:ascii="Times New Roman" w:eastAsia="Calibri" w:hAnsi="Times New Roman" w:cs="Times New Roman"/>
          <w:sz w:val="24"/>
          <w:szCs w:val="24"/>
        </w:rPr>
        <w:t xml:space="preserve">      </w:t>
      </w:r>
    </w:p>
    <w:p w:rsidR="007074F1" w:rsidRPr="005E6DB0" w:rsidRDefault="007074F1" w:rsidP="007074F1">
      <w:pPr>
        <w:pStyle w:val="ConsPlusTitle"/>
        <w:jc w:val="right"/>
        <w:rPr>
          <w:rFonts w:ascii="Times New Roman" w:hAnsi="Times New Roman" w:cs="Times New Roman"/>
          <w:sz w:val="28"/>
          <w:szCs w:val="28"/>
        </w:rPr>
      </w:pPr>
      <w:r w:rsidRPr="0004347C">
        <w:rPr>
          <w:rFonts w:ascii="Times New Roman" w:hAnsi="Times New Roman" w:cs="Times New Roman"/>
          <w:b w:val="0"/>
          <w:sz w:val="28"/>
          <w:szCs w:val="28"/>
        </w:rPr>
        <w:tab/>
      </w:r>
      <w:r w:rsidRPr="005E6DB0">
        <w:rPr>
          <w:rFonts w:ascii="Times New Roman" w:hAnsi="Times New Roman" w:cs="Times New Roman"/>
          <w:sz w:val="28"/>
          <w:szCs w:val="28"/>
        </w:rPr>
        <w:tab/>
        <w:t xml:space="preserve"> </w:t>
      </w:r>
    </w:p>
    <w:p w:rsidR="007074F1" w:rsidRPr="005E6DB0" w:rsidRDefault="007074F1" w:rsidP="007074F1">
      <w:pPr>
        <w:pStyle w:val="ConsPlusTitle"/>
        <w:jc w:val="right"/>
        <w:rPr>
          <w:rFonts w:ascii="Times New Roman" w:hAnsi="Times New Roman" w:cs="Times New Roman"/>
          <w:sz w:val="28"/>
          <w:szCs w:val="28"/>
        </w:rPr>
      </w:pPr>
    </w:p>
    <w:p w:rsidR="007074F1" w:rsidRPr="005E6DB0" w:rsidRDefault="007074F1" w:rsidP="007074F1">
      <w:pPr>
        <w:pStyle w:val="ConsPlusTitle"/>
        <w:jc w:val="right"/>
        <w:rPr>
          <w:rFonts w:ascii="Times New Roman" w:hAnsi="Times New Roman" w:cs="Times New Roman"/>
          <w:sz w:val="28"/>
          <w:szCs w:val="28"/>
        </w:rPr>
      </w:pPr>
    </w:p>
    <w:p w:rsidR="007074F1" w:rsidRPr="005E6DB0" w:rsidRDefault="007074F1" w:rsidP="007074F1">
      <w:pPr>
        <w:pStyle w:val="ConsPlusTitle"/>
        <w:jc w:val="right"/>
        <w:rPr>
          <w:rFonts w:ascii="Times New Roman" w:hAnsi="Times New Roman" w:cs="Times New Roman"/>
          <w:sz w:val="28"/>
          <w:szCs w:val="28"/>
        </w:rPr>
      </w:pPr>
    </w:p>
    <w:p w:rsidR="00D73AE6" w:rsidRPr="0004347C" w:rsidRDefault="002A1FA5" w:rsidP="00A433DA">
      <w:pPr>
        <w:pStyle w:val="ConsPlusTitle"/>
        <w:widowControl/>
        <w:jc w:val="center"/>
        <w:rPr>
          <w:rFonts w:ascii="Times New Roman" w:hAnsi="Times New Roman" w:cs="Times New Roman"/>
          <w:b w:val="0"/>
          <w:sz w:val="24"/>
          <w:szCs w:val="24"/>
        </w:rPr>
      </w:pPr>
      <w:r w:rsidRPr="0004347C">
        <w:rPr>
          <w:rFonts w:ascii="Times New Roman" w:eastAsia="Calibri" w:hAnsi="Times New Roman" w:cs="Times New Roman"/>
          <w:b w:val="0"/>
          <w:sz w:val="24"/>
          <w:szCs w:val="24"/>
          <w:lang w:eastAsia="en-US"/>
        </w:rPr>
        <w:t>АДМИНИСТРАТИВН</w:t>
      </w:r>
      <w:r w:rsidR="00D73AE6" w:rsidRPr="0004347C">
        <w:rPr>
          <w:rFonts w:ascii="Times New Roman" w:eastAsia="Calibri" w:hAnsi="Times New Roman" w:cs="Times New Roman"/>
          <w:b w:val="0"/>
          <w:sz w:val="24"/>
          <w:szCs w:val="24"/>
          <w:lang w:eastAsia="en-US"/>
        </w:rPr>
        <w:t>ЫЙ</w:t>
      </w:r>
      <w:r w:rsidRPr="0004347C">
        <w:rPr>
          <w:rFonts w:ascii="Times New Roman" w:eastAsia="Calibri" w:hAnsi="Times New Roman" w:cs="Times New Roman"/>
          <w:b w:val="0"/>
          <w:sz w:val="24"/>
          <w:szCs w:val="24"/>
          <w:lang w:eastAsia="en-US"/>
        </w:rPr>
        <w:t xml:space="preserve"> РЕГЛАМЕНТ</w:t>
      </w:r>
    </w:p>
    <w:p w:rsidR="00D73AE6" w:rsidRPr="0004347C" w:rsidRDefault="002A1FA5" w:rsidP="00A433DA">
      <w:pPr>
        <w:pStyle w:val="ConsPlusTitle"/>
        <w:jc w:val="center"/>
        <w:rPr>
          <w:rFonts w:ascii="Times New Roman" w:eastAsia="Calibri" w:hAnsi="Times New Roman" w:cs="Times New Roman"/>
          <w:b w:val="0"/>
          <w:sz w:val="24"/>
          <w:szCs w:val="24"/>
          <w:lang w:eastAsia="en-US"/>
        </w:rPr>
      </w:pPr>
      <w:r w:rsidRPr="0004347C">
        <w:rPr>
          <w:rFonts w:ascii="Times New Roman" w:eastAsia="Calibri" w:hAnsi="Times New Roman" w:cs="Times New Roman"/>
          <w:b w:val="0"/>
          <w:sz w:val="24"/>
          <w:szCs w:val="24"/>
          <w:lang w:eastAsia="en-US"/>
        </w:rPr>
        <w:t>АДМИНИСТРАЦИИ МУНИЦИПАЛЬНОГО ОБРАЗОВАНИЯ</w:t>
      </w:r>
    </w:p>
    <w:p w:rsidR="00D73AE6" w:rsidRPr="0004347C" w:rsidRDefault="00E21520" w:rsidP="00A433DA">
      <w:pPr>
        <w:pStyle w:val="ConsPlusTitle"/>
        <w:jc w:val="center"/>
        <w:rPr>
          <w:rFonts w:ascii="Times New Roman" w:eastAsia="Calibri" w:hAnsi="Times New Roman" w:cs="Times New Roman"/>
          <w:b w:val="0"/>
          <w:sz w:val="24"/>
          <w:szCs w:val="24"/>
          <w:lang w:eastAsia="en-US"/>
        </w:rPr>
      </w:pPr>
      <w:r w:rsidRPr="0004347C">
        <w:rPr>
          <w:rFonts w:ascii="Times New Roman" w:eastAsia="Calibri" w:hAnsi="Times New Roman" w:cs="Times New Roman"/>
          <w:b w:val="0"/>
          <w:sz w:val="24"/>
          <w:szCs w:val="24"/>
          <w:lang w:eastAsia="en-US"/>
        </w:rPr>
        <w:t>ЕЛИЗАВЕТИНСКОЕ</w:t>
      </w:r>
      <w:r w:rsidR="00D73AE6" w:rsidRPr="0004347C">
        <w:rPr>
          <w:rFonts w:ascii="Times New Roman" w:eastAsia="Calibri" w:hAnsi="Times New Roman" w:cs="Times New Roman"/>
          <w:b w:val="0"/>
          <w:sz w:val="24"/>
          <w:szCs w:val="24"/>
          <w:lang w:eastAsia="en-US"/>
        </w:rPr>
        <w:t xml:space="preserve"> СЕЛЬСКОЕ ПОСЕЛЕНИЕ</w:t>
      </w:r>
    </w:p>
    <w:p w:rsidR="00D73AE6" w:rsidRPr="0004347C" w:rsidRDefault="00D73AE6" w:rsidP="00A433DA">
      <w:pPr>
        <w:pStyle w:val="ConsPlusTitle"/>
        <w:jc w:val="center"/>
        <w:rPr>
          <w:rFonts w:ascii="Times New Roman" w:eastAsia="Calibri" w:hAnsi="Times New Roman" w:cs="Times New Roman"/>
          <w:sz w:val="24"/>
          <w:szCs w:val="24"/>
          <w:lang w:eastAsia="en-US"/>
        </w:rPr>
      </w:pPr>
      <w:r w:rsidRPr="0004347C">
        <w:rPr>
          <w:rFonts w:ascii="Times New Roman" w:eastAsia="Calibri" w:hAnsi="Times New Roman" w:cs="Times New Roman"/>
          <w:b w:val="0"/>
          <w:sz w:val="24"/>
          <w:szCs w:val="24"/>
          <w:lang w:eastAsia="en-US"/>
        </w:rPr>
        <w:t>ГАТЧИНСКОГО МУНИЦИПАЛЬНОГО РАЙОНА</w:t>
      </w:r>
      <w:r w:rsidR="002A1FA5" w:rsidRPr="0004347C">
        <w:rPr>
          <w:rFonts w:ascii="Times New Roman" w:eastAsia="Calibri" w:hAnsi="Times New Roman" w:cs="Times New Roman"/>
          <w:b w:val="0"/>
          <w:sz w:val="24"/>
          <w:szCs w:val="24"/>
          <w:lang w:eastAsia="en-US"/>
        </w:rPr>
        <w:t xml:space="preserve"> ЛЕНИНГРАДСКОЙ ОБЛАСТИ ПО ПРЕДОСТАВЛЕНИЮ МУНИЦИПАЛЬНОЙ УСЛУГИ «</w:t>
      </w:r>
      <w:r w:rsidR="00E308BC" w:rsidRPr="0004347C">
        <w:rPr>
          <w:rFonts w:ascii="Times New Roman" w:eastAsia="Calibri" w:hAnsi="Times New Roman" w:cs="Times New Roman"/>
          <w:sz w:val="24"/>
          <w:szCs w:val="24"/>
          <w:lang w:eastAsia="en-US"/>
        </w:rPr>
        <w:t>ВЫДАЧА</w:t>
      </w:r>
      <w:r w:rsidRPr="0004347C">
        <w:rPr>
          <w:rFonts w:ascii="Times New Roman" w:eastAsia="Calibri" w:hAnsi="Times New Roman" w:cs="Times New Roman"/>
          <w:sz w:val="24"/>
          <w:szCs w:val="24"/>
          <w:lang w:eastAsia="en-US"/>
        </w:rPr>
        <w:t xml:space="preserve"> </w:t>
      </w:r>
      <w:r w:rsidR="00E308BC" w:rsidRPr="0004347C">
        <w:rPr>
          <w:rFonts w:ascii="Times New Roman" w:eastAsia="Calibri" w:hAnsi="Times New Roman" w:cs="Times New Roman"/>
          <w:sz w:val="24"/>
          <w:szCs w:val="24"/>
          <w:lang w:eastAsia="en-US"/>
        </w:rPr>
        <w:t>РАЗРЕШЕНИЙ НА ИС</w:t>
      </w:r>
      <w:r w:rsidR="00724BB6" w:rsidRPr="0004347C">
        <w:rPr>
          <w:rFonts w:ascii="Times New Roman" w:eastAsia="Calibri" w:hAnsi="Times New Roman" w:cs="Times New Roman"/>
          <w:sz w:val="24"/>
          <w:szCs w:val="24"/>
          <w:lang w:eastAsia="en-US"/>
        </w:rPr>
        <w:t>ПОЛЬЗОВАНИЕ ЗЕМЕЛЬ ИЛИ ЗЕМЕЛЬНОГО УЧАСТКА,</w:t>
      </w:r>
      <w:r w:rsidRPr="0004347C">
        <w:rPr>
          <w:rFonts w:ascii="Times New Roman" w:eastAsia="Calibri" w:hAnsi="Times New Roman" w:cs="Times New Roman"/>
          <w:sz w:val="24"/>
          <w:szCs w:val="24"/>
          <w:lang w:eastAsia="en-US"/>
        </w:rPr>
        <w:t xml:space="preserve"> </w:t>
      </w:r>
      <w:r w:rsidR="00724BB6" w:rsidRPr="0004347C">
        <w:rPr>
          <w:rFonts w:ascii="Times New Roman" w:eastAsia="Calibri" w:hAnsi="Times New Roman" w:cs="Times New Roman"/>
          <w:sz w:val="24"/>
          <w:szCs w:val="24"/>
          <w:lang w:eastAsia="en-US"/>
        </w:rPr>
        <w:t>БЕЗ ПРЕДОСТАВЛЕНИЯ ЗЕМЕЛЬНОГО УЧАСТКА</w:t>
      </w:r>
      <w:r w:rsidR="00E308BC" w:rsidRPr="0004347C">
        <w:rPr>
          <w:rFonts w:ascii="Times New Roman" w:eastAsia="Calibri" w:hAnsi="Times New Roman" w:cs="Times New Roman"/>
          <w:sz w:val="24"/>
          <w:szCs w:val="24"/>
          <w:lang w:eastAsia="en-US"/>
        </w:rPr>
        <w:t xml:space="preserve"> И УСТАНОВЛЕНИЯ</w:t>
      </w:r>
      <w:r w:rsidRPr="0004347C">
        <w:rPr>
          <w:rFonts w:ascii="Times New Roman" w:eastAsia="Calibri" w:hAnsi="Times New Roman" w:cs="Times New Roman"/>
          <w:sz w:val="24"/>
          <w:szCs w:val="24"/>
          <w:lang w:eastAsia="en-US"/>
        </w:rPr>
        <w:t xml:space="preserve"> </w:t>
      </w:r>
      <w:r w:rsidR="00724BB6" w:rsidRPr="0004347C">
        <w:rPr>
          <w:rFonts w:ascii="Times New Roman" w:eastAsia="Calibri" w:hAnsi="Times New Roman" w:cs="Times New Roman"/>
          <w:sz w:val="24"/>
          <w:szCs w:val="24"/>
          <w:lang w:eastAsia="en-US"/>
        </w:rPr>
        <w:t>СЕРВИТУТОВ</w:t>
      </w:r>
      <w:r w:rsidR="00E308BC" w:rsidRPr="0004347C">
        <w:rPr>
          <w:rFonts w:ascii="Times New Roman" w:eastAsia="Calibri" w:hAnsi="Times New Roman" w:cs="Times New Roman"/>
          <w:sz w:val="24"/>
          <w:szCs w:val="24"/>
          <w:lang w:eastAsia="en-US"/>
        </w:rPr>
        <w:t xml:space="preserve"> В ЦЕЛЯХ, ПРЕДУСМОТРЕННЫХ</w:t>
      </w:r>
    </w:p>
    <w:p w:rsidR="00D73AE6" w:rsidRPr="0004347C" w:rsidRDefault="00E308BC" w:rsidP="00A433DA">
      <w:pPr>
        <w:pStyle w:val="ConsPlusTitle"/>
        <w:jc w:val="center"/>
        <w:rPr>
          <w:rFonts w:ascii="Times New Roman" w:eastAsia="Calibri" w:hAnsi="Times New Roman" w:cs="Times New Roman"/>
          <w:sz w:val="24"/>
          <w:szCs w:val="24"/>
          <w:lang w:eastAsia="en-US"/>
        </w:rPr>
      </w:pPr>
      <w:r w:rsidRPr="0004347C">
        <w:rPr>
          <w:rFonts w:ascii="Times New Roman" w:eastAsia="Calibri" w:hAnsi="Times New Roman" w:cs="Times New Roman"/>
          <w:sz w:val="24"/>
          <w:szCs w:val="24"/>
          <w:lang w:eastAsia="en-US"/>
        </w:rPr>
        <w:t>ПУНКТОМ 1 СТАТЬИ 39.34</w:t>
      </w:r>
      <w:r w:rsidR="00D73AE6" w:rsidRPr="0004347C">
        <w:rPr>
          <w:rFonts w:ascii="Times New Roman" w:eastAsia="Calibri" w:hAnsi="Times New Roman" w:cs="Times New Roman"/>
          <w:sz w:val="24"/>
          <w:szCs w:val="24"/>
          <w:lang w:eastAsia="en-US"/>
        </w:rPr>
        <w:t xml:space="preserve"> </w:t>
      </w:r>
      <w:r w:rsidRPr="0004347C">
        <w:rPr>
          <w:rFonts w:ascii="Times New Roman" w:eastAsia="Calibri" w:hAnsi="Times New Roman" w:cs="Times New Roman"/>
          <w:sz w:val="24"/>
          <w:szCs w:val="24"/>
          <w:lang w:eastAsia="en-US"/>
        </w:rPr>
        <w:t>ЗЕМЕЛЬНОГО КОДЕКСА</w:t>
      </w:r>
    </w:p>
    <w:p w:rsidR="00BC39FD" w:rsidRPr="0004347C" w:rsidRDefault="00E308BC" w:rsidP="00A433DA">
      <w:pPr>
        <w:pStyle w:val="ConsPlusTitle"/>
        <w:jc w:val="center"/>
        <w:rPr>
          <w:rFonts w:ascii="Times New Roman" w:eastAsia="Calibri" w:hAnsi="Times New Roman" w:cs="Times New Roman"/>
          <w:b w:val="0"/>
          <w:sz w:val="24"/>
          <w:szCs w:val="24"/>
          <w:lang w:eastAsia="en-US"/>
        </w:rPr>
      </w:pPr>
      <w:r w:rsidRPr="0004347C">
        <w:rPr>
          <w:rFonts w:ascii="Times New Roman" w:eastAsia="Calibri" w:hAnsi="Times New Roman" w:cs="Times New Roman"/>
          <w:sz w:val="24"/>
          <w:szCs w:val="24"/>
          <w:lang w:eastAsia="en-US"/>
        </w:rPr>
        <w:t>РОССИЙСКОЙ</w:t>
      </w:r>
      <w:r w:rsidR="00D73AE6" w:rsidRPr="0004347C">
        <w:rPr>
          <w:rFonts w:ascii="Times New Roman" w:eastAsia="Calibri" w:hAnsi="Times New Roman" w:cs="Times New Roman"/>
          <w:sz w:val="24"/>
          <w:szCs w:val="24"/>
          <w:lang w:eastAsia="en-US"/>
        </w:rPr>
        <w:t xml:space="preserve"> </w:t>
      </w:r>
      <w:r w:rsidRPr="0004347C">
        <w:rPr>
          <w:rFonts w:ascii="Times New Roman" w:eastAsia="Calibri" w:hAnsi="Times New Roman" w:cs="Times New Roman"/>
          <w:sz w:val="24"/>
          <w:szCs w:val="24"/>
          <w:lang w:eastAsia="en-US"/>
        </w:rPr>
        <w:t>ФЕДЕРАЦИИ</w:t>
      </w:r>
      <w:r w:rsidR="002A1FA5" w:rsidRPr="0004347C">
        <w:rPr>
          <w:rFonts w:ascii="Times New Roman" w:eastAsia="Calibri" w:hAnsi="Times New Roman" w:cs="Times New Roman"/>
          <w:b w:val="0"/>
          <w:sz w:val="24"/>
          <w:szCs w:val="24"/>
          <w:lang w:eastAsia="en-US"/>
        </w:rPr>
        <w:t>»</w:t>
      </w:r>
    </w:p>
    <w:p w:rsidR="00BC39FD" w:rsidRPr="0004347C" w:rsidRDefault="00BC39FD">
      <w:pPr>
        <w:pStyle w:val="ConsPlusNormal"/>
        <w:jc w:val="both"/>
        <w:rPr>
          <w:rFonts w:ascii="Times New Roman" w:eastAsia="Calibri" w:hAnsi="Times New Roman" w:cs="Times New Roman"/>
          <w:sz w:val="24"/>
          <w:szCs w:val="24"/>
        </w:rPr>
      </w:pPr>
    </w:p>
    <w:p w:rsidR="00D8580E" w:rsidRPr="0004347C" w:rsidRDefault="00D8580E">
      <w:pPr>
        <w:pStyle w:val="ConsPlusNormal"/>
        <w:jc w:val="both"/>
        <w:rPr>
          <w:rFonts w:ascii="Times New Roman" w:eastAsia="Calibri" w:hAnsi="Times New Roman" w:cs="Times New Roman"/>
          <w:sz w:val="24"/>
          <w:szCs w:val="24"/>
        </w:rPr>
      </w:pPr>
    </w:p>
    <w:p w:rsidR="002A1FA5" w:rsidRPr="0004347C" w:rsidRDefault="002A1FA5" w:rsidP="002A1FA5">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04347C">
        <w:rPr>
          <w:rFonts w:ascii="Times New Roman" w:hAnsi="Times New Roman" w:cs="Times New Roman"/>
          <w:sz w:val="24"/>
          <w:szCs w:val="24"/>
        </w:rPr>
        <w:t>I. Общие положения</w:t>
      </w:r>
    </w:p>
    <w:p w:rsidR="002A1FA5" w:rsidRPr="0004347C" w:rsidRDefault="002A1FA5" w:rsidP="002A1FA5">
      <w:pPr>
        <w:widowControl w:val="0"/>
        <w:autoSpaceDE w:val="0"/>
        <w:autoSpaceDN w:val="0"/>
        <w:adjustRightInd w:val="0"/>
        <w:spacing w:after="0" w:line="240" w:lineRule="auto"/>
        <w:jc w:val="center"/>
        <w:rPr>
          <w:rFonts w:ascii="Times New Roman" w:hAnsi="Times New Roman" w:cs="Times New Roman"/>
          <w:sz w:val="24"/>
          <w:szCs w:val="24"/>
        </w:rPr>
      </w:pPr>
    </w:p>
    <w:p w:rsidR="002A1FA5" w:rsidRPr="0004347C" w:rsidRDefault="002A1FA5" w:rsidP="002A1FA5">
      <w:pPr>
        <w:pStyle w:val="a3"/>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0" w:name="Par45"/>
      <w:bookmarkEnd w:id="0"/>
      <w:r w:rsidRPr="0004347C">
        <w:rPr>
          <w:rFonts w:ascii="Times New Roman" w:hAnsi="Times New Roman" w:cs="Times New Roman"/>
          <w:sz w:val="24"/>
          <w:szCs w:val="24"/>
        </w:rPr>
        <w:t>Наименование муниципальной услуги: «</w:t>
      </w:r>
      <w:r w:rsidR="00E308BC" w:rsidRPr="0004347C">
        <w:rPr>
          <w:rFonts w:ascii="Times New Roman" w:hAnsi="Times New Roman" w:cs="Times New Roman"/>
          <w:sz w:val="24"/>
          <w:szCs w:val="24"/>
        </w:rPr>
        <w:t xml:space="preserve">Выдача разрешений на использование земель или </w:t>
      </w:r>
      <w:r w:rsidR="00724BB6" w:rsidRPr="0004347C">
        <w:rPr>
          <w:rFonts w:ascii="Times New Roman" w:hAnsi="Times New Roman" w:cs="Times New Roman"/>
          <w:sz w:val="24"/>
          <w:szCs w:val="24"/>
        </w:rPr>
        <w:t>земельного участка, без предоставления земельного участка</w:t>
      </w:r>
      <w:r w:rsidR="00E308BC" w:rsidRPr="0004347C">
        <w:rPr>
          <w:rFonts w:ascii="Times New Roman" w:hAnsi="Times New Roman" w:cs="Times New Roman"/>
          <w:sz w:val="24"/>
          <w:szCs w:val="24"/>
        </w:rPr>
        <w:t xml:space="preserve"> и установления сервитут</w:t>
      </w:r>
      <w:r w:rsidR="00724BB6" w:rsidRPr="0004347C">
        <w:rPr>
          <w:rFonts w:ascii="Times New Roman" w:hAnsi="Times New Roman" w:cs="Times New Roman"/>
          <w:sz w:val="24"/>
          <w:szCs w:val="24"/>
        </w:rPr>
        <w:t>ов</w:t>
      </w:r>
      <w:r w:rsidR="00E308BC" w:rsidRPr="0004347C">
        <w:rPr>
          <w:rFonts w:ascii="Times New Roman" w:hAnsi="Times New Roman" w:cs="Times New Roman"/>
          <w:sz w:val="24"/>
          <w:szCs w:val="24"/>
        </w:rPr>
        <w:t xml:space="preserve"> в целях, предусмотренных пунктом 1 статьи 39.34 Земельного кодекса Российской Федерации</w:t>
      </w:r>
      <w:r w:rsidRPr="0004347C">
        <w:rPr>
          <w:rFonts w:ascii="Times New Roman" w:hAnsi="Times New Roman" w:cs="Times New Roman"/>
          <w:sz w:val="24"/>
          <w:szCs w:val="24"/>
        </w:rPr>
        <w:t>» (далее - муниципальная услуга).</w:t>
      </w:r>
    </w:p>
    <w:p w:rsidR="002A1FA5" w:rsidRPr="0004347C" w:rsidRDefault="002A1FA5" w:rsidP="002A1FA5">
      <w:pPr>
        <w:pStyle w:val="a3"/>
        <w:spacing w:after="0" w:line="240" w:lineRule="auto"/>
        <w:ind w:left="0" w:firstLine="567"/>
        <w:jc w:val="both"/>
        <w:rPr>
          <w:rFonts w:ascii="Times New Roman" w:hAnsi="Times New Roman" w:cs="Times New Roman"/>
          <w:sz w:val="24"/>
          <w:szCs w:val="24"/>
        </w:rPr>
      </w:pPr>
      <w:r w:rsidRPr="0004347C">
        <w:rPr>
          <w:rFonts w:ascii="Times New Roman" w:hAnsi="Times New Roman" w:cs="Times New Roman"/>
          <w:sz w:val="24"/>
          <w:szCs w:val="24"/>
        </w:rPr>
        <w:t xml:space="preserve">1.2. Предоставление муниципальной услуги осуществляется </w:t>
      </w:r>
      <w:r w:rsidR="00D73AE6" w:rsidRPr="0004347C">
        <w:rPr>
          <w:rFonts w:ascii="Times New Roman" w:hAnsi="Times New Roman"/>
          <w:sz w:val="24"/>
          <w:szCs w:val="24"/>
        </w:rPr>
        <w:t>администраци</w:t>
      </w:r>
      <w:r w:rsidR="00F267BE" w:rsidRPr="0004347C">
        <w:rPr>
          <w:rFonts w:ascii="Times New Roman" w:hAnsi="Times New Roman"/>
          <w:sz w:val="24"/>
          <w:szCs w:val="24"/>
        </w:rPr>
        <w:t>ей</w:t>
      </w:r>
      <w:r w:rsidR="00D73AE6" w:rsidRPr="0004347C">
        <w:rPr>
          <w:rFonts w:ascii="Times New Roman" w:hAnsi="Times New Roman"/>
          <w:sz w:val="24"/>
          <w:szCs w:val="24"/>
        </w:rPr>
        <w:t xml:space="preserve"> муниципального образования</w:t>
      </w:r>
      <w:r w:rsidR="00E21520" w:rsidRPr="0004347C">
        <w:rPr>
          <w:rFonts w:ascii="Times New Roman" w:hAnsi="Times New Roman"/>
          <w:sz w:val="24"/>
          <w:szCs w:val="24"/>
        </w:rPr>
        <w:t xml:space="preserve"> Елизаветинское</w:t>
      </w:r>
      <w:r w:rsidR="00D73AE6" w:rsidRPr="0004347C">
        <w:rPr>
          <w:rFonts w:ascii="Times New Roman" w:hAnsi="Times New Roman"/>
          <w:sz w:val="24"/>
          <w:szCs w:val="24"/>
        </w:rPr>
        <w:t xml:space="preserve"> сельское поселение Гатчинского муниципального района Ленинградской области</w:t>
      </w:r>
      <w:r w:rsidRPr="0004347C">
        <w:rPr>
          <w:rFonts w:ascii="Times New Roman" w:hAnsi="Times New Roman" w:cs="Times New Roman"/>
          <w:sz w:val="24"/>
          <w:szCs w:val="24"/>
        </w:rPr>
        <w:t xml:space="preserve"> (далее –</w:t>
      </w:r>
      <w:r w:rsidR="00D73AE6" w:rsidRPr="0004347C">
        <w:rPr>
          <w:rFonts w:ascii="Times New Roman" w:hAnsi="Times New Roman" w:cs="Times New Roman"/>
          <w:sz w:val="24"/>
          <w:szCs w:val="24"/>
        </w:rPr>
        <w:t xml:space="preserve"> </w:t>
      </w:r>
      <w:r w:rsidR="00B407C4" w:rsidRPr="0004347C">
        <w:rPr>
          <w:rFonts w:ascii="Times New Roman" w:hAnsi="Times New Roman" w:cs="Times New Roman"/>
          <w:sz w:val="24"/>
          <w:szCs w:val="24"/>
        </w:rPr>
        <w:t>А</w:t>
      </w:r>
      <w:r w:rsidR="00D500EE" w:rsidRPr="0004347C">
        <w:rPr>
          <w:rFonts w:ascii="Times New Roman" w:hAnsi="Times New Roman" w:cs="Times New Roman"/>
          <w:sz w:val="24"/>
          <w:szCs w:val="24"/>
        </w:rPr>
        <w:t>дминистрация</w:t>
      </w:r>
      <w:r w:rsidRPr="0004347C">
        <w:rPr>
          <w:rFonts w:ascii="Times New Roman" w:hAnsi="Times New Roman" w:cs="Times New Roman"/>
          <w:sz w:val="24"/>
          <w:szCs w:val="24"/>
        </w:rPr>
        <w:t>).</w:t>
      </w:r>
    </w:p>
    <w:p w:rsidR="002A1FA5" w:rsidRPr="0004347C" w:rsidRDefault="002A1FA5" w:rsidP="002A1FA5">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1.3. </w:t>
      </w:r>
      <w:proofErr w:type="gramStart"/>
      <w:r w:rsidRPr="0004347C">
        <w:rPr>
          <w:rFonts w:ascii="Times New Roman" w:eastAsia="Calibri" w:hAnsi="Times New Roman" w:cs="Times New Roman"/>
          <w:sz w:val="24"/>
          <w:szCs w:val="24"/>
        </w:rPr>
        <w:t>Ответственные за предоставление муниципальной услуги:</w:t>
      </w:r>
      <w:proofErr w:type="gramEnd"/>
    </w:p>
    <w:p w:rsidR="002A1FA5" w:rsidRPr="0004347C" w:rsidRDefault="00D73AE6" w:rsidP="002A1FA5">
      <w:pPr>
        <w:widowControl w:val="0"/>
        <w:autoSpaceDE w:val="0"/>
        <w:autoSpaceDN w:val="0"/>
        <w:adjustRightInd w:val="0"/>
        <w:spacing w:after="0" w:line="240" w:lineRule="auto"/>
        <w:rPr>
          <w:rFonts w:ascii="Times New Roman" w:eastAsia="Calibri" w:hAnsi="Times New Roman" w:cs="Times New Roman"/>
          <w:sz w:val="24"/>
          <w:szCs w:val="24"/>
        </w:rPr>
      </w:pPr>
      <w:r w:rsidRPr="0004347C">
        <w:rPr>
          <w:rFonts w:ascii="Times New Roman" w:hAnsi="Times New Roman"/>
          <w:b/>
          <w:i/>
          <w:sz w:val="24"/>
          <w:szCs w:val="24"/>
        </w:rPr>
        <w:t xml:space="preserve">- </w:t>
      </w:r>
      <w:r w:rsidRPr="0004347C">
        <w:rPr>
          <w:rFonts w:ascii="Times New Roman" w:hAnsi="Times New Roman"/>
          <w:sz w:val="24"/>
          <w:szCs w:val="24"/>
        </w:rPr>
        <w:t>Специалист администрации</w:t>
      </w:r>
      <w:r w:rsidR="002A1FA5" w:rsidRPr="0004347C">
        <w:rPr>
          <w:rFonts w:ascii="Times New Roman" w:eastAsia="Calibri" w:hAnsi="Times New Roman" w:cs="Times New Roman"/>
          <w:sz w:val="24"/>
          <w:szCs w:val="24"/>
        </w:rPr>
        <w:t>.</w:t>
      </w:r>
    </w:p>
    <w:p w:rsidR="002A1FA5" w:rsidRPr="0004347C" w:rsidRDefault="002A1FA5" w:rsidP="002A1FA5">
      <w:pPr>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1.4. Места нахождения, справочные телефоны, адреса электронной почты, график работы, часы приема корреспонденции </w:t>
      </w:r>
      <w:r w:rsidR="00C21251" w:rsidRPr="0004347C">
        <w:rPr>
          <w:rFonts w:ascii="Times New Roman" w:eastAsia="Calibri" w:hAnsi="Times New Roman" w:cs="Times New Roman"/>
          <w:sz w:val="24"/>
          <w:szCs w:val="24"/>
        </w:rPr>
        <w:t>Администрации</w:t>
      </w:r>
      <w:r w:rsidRPr="0004347C">
        <w:rPr>
          <w:rFonts w:ascii="Times New Roman" w:eastAsia="Calibri" w:hAnsi="Times New Roman" w:cs="Times New Roman"/>
          <w:sz w:val="24"/>
          <w:szCs w:val="24"/>
        </w:rPr>
        <w:t xml:space="preserve"> и справочные телефоны </w:t>
      </w:r>
      <w:r w:rsidR="00C21251" w:rsidRPr="0004347C">
        <w:rPr>
          <w:rFonts w:ascii="Times New Roman" w:eastAsia="Calibri" w:hAnsi="Times New Roman" w:cs="Times New Roman"/>
          <w:sz w:val="24"/>
          <w:szCs w:val="24"/>
        </w:rPr>
        <w:t xml:space="preserve">Администрации </w:t>
      </w:r>
      <w:r w:rsidRPr="0004347C">
        <w:rPr>
          <w:rFonts w:ascii="Times New Roman" w:eastAsia="Calibri" w:hAnsi="Times New Roman" w:cs="Times New Roman"/>
          <w:sz w:val="24"/>
          <w:szCs w:val="24"/>
        </w:rPr>
        <w:t xml:space="preserve">для получения информации, связанной с предоставлением муниципальной услуги, приведены в приложении № </w:t>
      </w:r>
      <w:r w:rsidR="00F443BB" w:rsidRPr="0004347C">
        <w:rPr>
          <w:rFonts w:ascii="Times New Roman" w:eastAsia="Calibri" w:hAnsi="Times New Roman" w:cs="Times New Roman"/>
          <w:sz w:val="24"/>
          <w:szCs w:val="24"/>
        </w:rPr>
        <w:t>1</w:t>
      </w:r>
      <w:r w:rsidRPr="0004347C">
        <w:rPr>
          <w:rFonts w:ascii="Times New Roman" w:eastAsia="Calibri" w:hAnsi="Times New Roman" w:cs="Times New Roman"/>
          <w:sz w:val="24"/>
          <w:szCs w:val="24"/>
        </w:rPr>
        <w:t xml:space="preserve"> к</w:t>
      </w:r>
      <w:r w:rsidR="007760FE" w:rsidRPr="0004347C">
        <w:rPr>
          <w:rFonts w:ascii="Times New Roman" w:eastAsia="Calibri" w:hAnsi="Times New Roman" w:cs="Times New Roman"/>
          <w:sz w:val="24"/>
          <w:szCs w:val="24"/>
        </w:rPr>
        <w:t xml:space="preserve"> настоящему</w:t>
      </w:r>
      <w:r w:rsidRPr="0004347C">
        <w:rPr>
          <w:rFonts w:ascii="Times New Roman" w:eastAsia="Calibri" w:hAnsi="Times New Roman" w:cs="Times New Roman"/>
          <w:sz w:val="24"/>
          <w:szCs w:val="24"/>
        </w:rPr>
        <w:t xml:space="preserve"> Административному регламенту.</w:t>
      </w:r>
    </w:p>
    <w:p w:rsidR="002A1FA5" w:rsidRPr="0004347C"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A1FA5" w:rsidRPr="0004347C" w:rsidRDefault="002A1FA5" w:rsidP="002A1FA5">
      <w:pPr>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Информация о местах нахождения и графике работы, справочных телефонах и адресах электронной почт</w:t>
      </w:r>
      <w:r w:rsidR="00F443BB" w:rsidRPr="0004347C">
        <w:rPr>
          <w:rFonts w:ascii="Times New Roman" w:eastAsia="Calibri" w:hAnsi="Times New Roman" w:cs="Times New Roman"/>
          <w:sz w:val="24"/>
          <w:szCs w:val="24"/>
        </w:rPr>
        <w:t xml:space="preserve">ы МФЦ приведена в приложении № </w:t>
      </w:r>
      <w:r w:rsidR="00C84B13" w:rsidRPr="0004347C">
        <w:rPr>
          <w:rFonts w:ascii="Times New Roman" w:eastAsia="Calibri" w:hAnsi="Times New Roman" w:cs="Times New Roman"/>
          <w:sz w:val="24"/>
          <w:szCs w:val="24"/>
        </w:rPr>
        <w:t>2</w:t>
      </w:r>
      <w:r w:rsidRPr="0004347C">
        <w:rPr>
          <w:rFonts w:ascii="Times New Roman" w:eastAsia="Calibri" w:hAnsi="Times New Roman" w:cs="Times New Roman"/>
          <w:sz w:val="24"/>
          <w:szCs w:val="24"/>
        </w:rPr>
        <w:t xml:space="preserve"> к Административному регламенту.</w:t>
      </w:r>
    </w:p>
    <w:p w:rsidR="00D73AE6" w:rsidRPr="0004347C" w:rsidRDefault="002A1FA5" w:rsidP="00D73AE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bookmarkStart w:id="1" w:name="Par107"/>
      <w:bookmarkEnd w:id="1"/>
    </w:p>
    <w:p w:rsidR="002A1FA5" w:rsidRPr="0004347C" w:rsidRDefault="002A1FA5" w:rsidP="00D73AE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A1FA5" w:rsidRPr="0004347C"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Электронный адрес Портала государственных и муниципальных услуг (функций) Ленинградской области: </w:t>
      </w:r>
      <w:hyperlink r:id="rId9" w:history="1">
        <w:r w:rsidRPr="0004347C">
          <w:rPr>
            <w:rFonts w:ascii="Times New Roman" w:eastAsia="Calibri" w:hAnsi="Times New Roman" w:cs="Times New Roman"/>
            <w:sz w:val="24"/>
            <w:szCs w:val="24"/>
          </w:rPr>
          <w:t>http://gu.lenobl.ru/</w:t>
        </w:r>
      </w:hyperlink>
      <w:r w:rsidR="00C21251" w:rsidRPr="0004347C">
        <w:rPr>
          <w:sz w:val="24"/>
          <w:szCs w:val="24"/>
        </w:rPr>
        <w:t xml:space="preserve"> </w:t>
      </w:r>
      <w:r w:rsidR="00C21251" w:rsidRPr="0004347C">
        <w:rPr>
          <w:rFonts w:ascii="Times New Roman" w:hAnsi="Times New Roman" w:cs="Times New Roman"/>
          <w:sz w:val="24"/>
          <w:szCs w:val="24"/>
        </w:rPr>
        <w:t>(далее - ПГУ ЛО)</w:t>
      </w:r>
      <w:r w:rsidRPr="0004347C">
        <w:rPr>
          <w:rFonts w:ascii="Times New Roman" w:eastAsia="Calibri" w:hAnsi="Times New Roman" w:cs="Times New Roman"/>
          <w:sz w:val="24"/>
          <w:szCs w:val="24"/>
        </w:rPr>
        <w:t>;</w:t>
      </w:r>
    </w:p>
    <w:p w:rsidR="002A1FA5" w:rsidRPr="0004347C"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Электронный адрес Единого портала государственных и муниципальных услуг (функций) </w:t>
      </w:r>
      <w:r w:rsidR="00D500EE" w:rsidRPr="0004347C">
        <w:rPr>
          <w:rFonts w:ascii="Times New Roman" w:eastAsia="Calibri" w:hAnsi="Times New Roman" w:cs="Times New Roman"/>
          <w:sz w:val="24"/>
          <w:szCs w:val="24"/>
        </w:rPr>
        <w:t xml:space="preserve"> (далее – ЕПГУ) </w:t>
      </w:r>
      <w:r w:rsidRPr="0004347C">
        <w:rPr>
          <w:rFonts w:ascii="Times New Roman" w:eastAsia="Calibri" w:hAnsi="Times New Roman" w:cs="Times New Roman"/>
          <w:sz w:val="24"/>
          <w:szCs w:val="24"/>
        </w:rPr>
        <w:t xml:space="preserve">в сети Интернет:  </w:t>
      </w:r>
      <w:hyperlink r:id="rId10" w:history="1">
        <w:r w:rsidRPr="0004347C">
          <w:rPr>
            <w:rFonts w:ascii="Times New Roman" w:eastAsia="Calibri" w:hAnsi="Times New Roman" w:cs="Times New Roman"/>
            <w:sz w:val="24"/>
            <w:szCs w:val="24"/>
          </w:rPr>
          <w:t>http://www.gosuslugi.ru/</w:t>
        </w:r>
      </w:hyperlink>
      <w:r w:rsidRPr="0004347C">
        <w:rPr>
          <w:rFonts w:ascii="Times New Roman" w:eastAsia="Calibri" w:hAnsi="Times New Roman" w:cs="Times New Roman"/>
          <w:sz w:val="24"/>
          <w:szCs w:val="24"/>
        </w:rPr>
        <w:t>.</w:t>
      </w:r>
    </w:p>
    <w:p w:rsidR="002A1FA5" w:rsidRPr="0004347C"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lastRenderedPageBreak/>
        <w:t xml:space="preserve">Электронный адрес официального сайта Администрации Ленинградской области </w:t>
      </w:r>
      <w:hyperlink r:id="rId11" w:history="1">
        <w:r w:rsidRPr="0004347C">
          <w:rPr>
            <w:rFonts w:ascii="Times New Roman" w:eastAsia="Calibri" w:hAnsi="Times New Roman" w:cs="Times New Roman"/>
            <w:sz w:val="24"/>
            <w:szCs w:val="24"/>
          </w:rPr>
          <w:t>http://www.lenobl.ru/</w:t>
        </w:r>
      </w:hyperlink>
      <w:r w:rsidRPr="0004347C">
        <w:rPr>
          <w:rFonts w:ascii="Times New Roman" w:eastAsia="Calibri" w:hAnsi="Times New Roman" w:cs="Times New Roman"/>
          <w:sz w:val="24"/>
          <w:szCs w:val="24"/>
        </w:rPr>
        <w:t>;</w:t>
      </w:r>
    </w:p>
    <w:p w:rsidR="002A1FA5" w:rsidRPr="0004347C"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Электронный адрес официального сайта </w:t>
      </w:r>
      <w:r w:rsidR="00306789" w:rsidRPr="0004347C">
        <w:rPr>
          <w:rFonts w:ascii="Times New Roman" w:eastAsia="Calibri" w:hAnsi="Times New Roman" w:cs="Times New Roman"/>
          <w:sz w:val="24"/>
          <w:szCs w:val="24"/>
        </w:rPr>
        <w:t>администрации</w:t>
      </w:r>
      <w:r w:rsidRPr="0004347C">
        <w:rPr>
          <w:rFonts w:ascii="Times New Roman" w:eastAsia="Calibri" w:hAnsi="Times New Roman" w:cs="Times New Roman"/>
          <w:sz w:val="24"/>
          <w:szCs w:val="24"/>
        </w:rPr>
        <w:t>:</w:t>
      </w:r>
      <w:r w:rsidR="00D73AE6" w:rsidRPr="0004347C">
        <w:rPr>
          <w:rFonts w:ascii="Times New Roman" w:hAnsi="Times New Roman" w:cs="Times New Roman"/>
          <w:sz w:val="24"/>
          <w:szCs w:val="24"/>
          <w:u w:val="single"/>
        </w:rPr>
        <w:t xml:space="preserve"> </w:t>
      </w:r>
      <w:r w:rsidR="00D73AE6" w:rsidRPr="0004347C">
        <w:rPr>
          <w:rFonts w:ascii="Times New Roman" w:hAnsi="Times New Roman" w:cs="Times New Roman"/>
          <w:sz w:val="24"/>
          <w:szCs w:val="24"/>
          <w:u w:val="single"/>
          <w:lang w:val="en-US"/>
        </w:rPr>
        <w:t>http</w:t>
      </w:r>
      <w:r w:rsidR="00E21520" w:rsidRPr="0004347C">
        <w:rPr>
          <w:rFonts w:ascii="Times New Roman" w:hAnsi="Times New Roman" w:cs="Times New Roman"/>
          <w:sz w:val="24"/>
          <w:szCs w:val="24"/>
          <w:u w:val="single"/>
        </w:rPr>
        <w:t>://елизаветинское</w:t>
      </w:r>
      <w:r w:rsidR="00D73AE6" w:rsidRPr="0004347C">
        <w:rPr>
          <w:rFonts w:ascii="Times New Roman" w:hAnsi="Times New Roman" w:cs="Times New Roman"/>
          <w:sz w:val="24"/>
          <w:szCs w:val="24"/>
          <w:u w:val="single"/>
        </w:rPr>
        <w:t>.рф/.</w:t>
      </w:r>
    </w:p>
    <w:p w:rsidR="002A1FA5" w:rsidRPr="0004347C"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A1FA5" w:rsidRPr="0004347C" w:rsidRDefault="002A1FA5" w:rsidP="002A1FA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Информация о порядке предоставления муниципальной услуги предоставляется:</w:t>
      </w:r>
    </w:p>
    <w:p w:rsidR="002A1FA5" w:rsidRPr="0004347C"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по телефону специалист</w:t>
      </w:r>
      <w:r w:rsidR="00C21251" w:rsidRPr="0004347C">
        <w:rPr>
          <w:rFonts w:ascii="Times New Roman" w:eastAsia="Calibri" w:hAnsi="Times New Roman" w:cs="Times New Roman"/>
          <w:sz w:val="24"/>
          <w:szCs w:val="24"/>
        </w:rPr>
        <w:t>о</w:t>
      </w:r>
      <w:r w:rsidRPr="0004347C">
        <w:rPr>
          <w:rFonts w:ascii="Times New Roman" w:eastAsia="Calibri" w:hAnsi="Times New Roman" w:cs="Times New Roman"/>
          <w:sz w:val="24"/>
          <w:szCs w:val="24"/>
        </w:rPr>
        <w:t xml:space="preserve">м </w:t>
      </w:r>
      <w:r w:rsidR="00E21520" w:rsidRPr="0004347C">
        <w:rPr>
          <w:rFonts w:ascii="Times New Roman" w:eastAsia="Calibri" w:hAnsi="Times New Roman" w:cs="Times New Roman"/>
          <w:sz w:val="24"/>
          <w:szCs w:val="24"/>
        </w:rPr>
        <w:t>Администрации: 8(81371)57245</w:t>
      </w:r>
      <w:r w:rsidRPr="0004347C">
        <w:rPr>
          <w:rFonts w:ascii="Times New Roman" w:eastAsia="Calibri" w:hAnsi="Times New Roman" w:cs="Times New Roman"/>
          <w:sz w:val="24"/>
          <w:szCs w:val="24"/>
        </w:rPr>
        <w:t xml:space="preserve"> (непосредственно в день обращения заинтересованных лиц);</w:t>
      </w:r>
    </w:p>
    <w:p w:rsidR="002A1FA5" w:rsidRPr="0004347C"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на </w:t>
      </w:r>
      <w:proofErr w:type="gramStart"/>
      <w:r w:rsidRPr="0004347C">
        <w:rPr>
          <w:rFonts w:ascii="Times New Roman" w:eastAsia="Calibri" w:hAnsi="Times New Roman" w:cs="Times New Roman"/>
          <w:sz w:val="24"/>
          <w:szCs w:val="24"/>
        </w:rPr>
        <w:t>Интернет–сайте</w:t>
      </w:r>
      <w:proofErr w:type="gramEnd"/>
      <w:r w:rsidRPr="0004347C">
        <w:rPr>
          <w:rFonts w:ascii="Times New Roman" w:eastAsia="Calibri" w:hAnsi="Times New Roman" w:cs="Times New Roman"/>
          <w:sz w:val="24"/>
          <w:szCs w:val="24"/>
        </w:rPr>
        <w:t xml:space="preserve"> МО:</w:t>
      </w:r>
      <w:r w:rsidR="00F267BE" w:rsidRPr="0004347C">
        <w:rPr>
          <w:rFonts w:ascii="Times New Roman" w:hAnsi="Times New Roman" w:cs="Times New Roman"/>
          <w:sz w:val="24"/>
          <w:szCs w:val="24"/>
          <w:u w:val="single"/>
        </w:rPr>
        <w:t xml:space="preserve"> </w:t>
      </w:r>
      <w:r w:rsidR="00F267BE" w:rsidRPr="0004347C">
        <w:rPr>
          <w:rFonts w:ascii="Times New Roman" w:hAnsi="Times New Roman" w:cs="Times New Roman"/>
          <w:sz w:val="24"/>
          <w:szCs w:val="24"/>
          <w:u w:val="single"/>
          <w:lang w:val="en-US"/>
        </w:rPr>
        <w:t>http</w:t>
      </w:r>
      <w:r w:rsidR="00E21520" w:rsidRPr="0004347C">
        <w:rPr>
          <w:rFonts w:ascii="Times New Roman" w:hAnsi="Times New Roman" w:cs="Times New Roman"/>
          <w:sz w:val="24"/>
          <w:szCs w:val="24"/>
          <w:u w:val="single"/>
        </w:rPr>
        <w:t>://елизаветинское</w:t>
      </w:r>
      <w:r w:rsidR="00F267BE" w:rsidRPr="0004347C">
        <w:rPr>
          <w:rFonts w:ascii="Times New Roman" w:hAnsi="Times New Roman" w:cs="Times New Roman"/>
          <w:sz w:val="24"/>
          <w:szCs w:val="24"/>
          <w:u w:val="single"/>
        </w:rPr>
        <w:t>.рф/</w:t>
      </w:r>
      <w:r w:rsidRPr="0004347C">
        <w:rPr>
          <w:rFonts w:ascii="Times New Roman" w:eastAsia="Calibri" w:hAnsi="Times New Roman" w:cs="Times New Roman"/>
          <w:sz w:val="24"/>
          <w:szCs w:val="24"/>
        </w:rPr>
        <w:t>;</w:t>
      </w:r>
    </w:p>
    <w:p w:rsidR="002A1FA5" w:rsidRPr="0004347C"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на Портале государственных и муниципальных (функций) Ленинградской области: </w:t>
      </w:r>
      <w:hyperlink r:id="rId12" w:history="1">
        <w:r w:rsidRPr="0004347C">
          <w:rPr>
            <w:rFonts w:ascii="Times New Roman" w:eastAsia="Calibri" w:hAnsi="Times New Roman" w:cs="Times New Roman"/>
            <w:sz w:val="24"/>
            <w:szCs w:val="24"/>
          </w:rPr>
          <w:t>http://www.gu.lenobl.ru</w:t>
        </w:r>
      </w:hyperlink>
      <w:r w:rsidRPr="0004347C">
        <w:rPr>
          <w:rFonts w:ascii="Times New Roman" w:eastAsia="Calibri" w:hAnsi="Times New Roman" w:cs="Times New Roman"/>
          <w:sz w:val="24"/>
          <w:szCs w:val="24"/>
        </w:rPr>
        <w:t>;</w:t>
      </w:r>
    </w:p>
    <w:p w:rsidR="002A1FA5" w:rsidRPr="0004347C" w:rsidRDefault="002A1FA5" w:rsidP="002A1FA5">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 http://www.gosuslugi.ru/;</w:t>
      </w:r>
    </w:p>
    <w:p w:rsidR="002A1FA5" w:rsidRPr="0004347C" w:rsidRDefault="002A1FA5"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при обращении в МФЦ;</w:t>
      </w:r>
    </w:p>
    <w:p w:rsidR="002A1FA5" w:rsidRPr="0004347C" w:rsidRDefault="002A1FA5" w:rsidP="002A1FA5">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04347C">
        <w:rPr>
          <w:rFonts w:ascii="Times New Roman" w:eastAsia="Calibri" w:hAnsi="Times New Roman" w:cs="Times New Roman"/>
          <w:sz w:val="24"/>
          <w:szCs w:val="24"/>
        </w:rPr>
        <w:t>Письменные обращения заинтересованных лиц, поступившие почтовой корреспонденцией, по адресу:</w:t>
      </w:r>
      <w:r w:rsidR="00F267BE" w:rsidRPr="0004347C">
        <w:rPr>
          <w:rFonts w:ascii="Times New Roman" w:hAnsi="Times New Roman"/>
          <w:sz w:val="24"/>
          <w:szCs w:val="24"/>
        </w:rPr>
        <w:t xml:space="preserve"> </w:t>
      </w:r>
      <w:r w:rsidR="00E21520" w:rsidRPr="0004347C">
        <w:rPr>
          <w:rFonts w:ascii="Times New Roman" w:hAnsi="Times New Roman"/>
          <w:sz w:val="24"/>
          <w:szCs w:val="24"/>
        </w:rPr>
        <w:t>18837</w:t>
      </w:r>
      <w:r w:rsidR="00F267BE" w:rsidRPr="0004347C">
        <w:rPr>
          <w:rFonts w:ascii="Times New Roman" w:hAnsi="Times New Roman"/>
          <w:sz w:val="24"/>
          <w:szCs w:val="24"/>
        </w:rPr>
        <w:t>0, Ленинградская область,</w:t>
      </w:r>
      <w:r w:rsidR="00E21520" w:rsidRPr="0004347C">
        <w:rPr>
          <w:rFonts w:ascii="Times New Roman" w:hAnsi="Times New Roman"/>
          <w:sz w:val="24"/>
          <w:szCs w:val="24"/>
        </w:rPr>
        <w:t xml:space="preserve"> Гатчинский район, п. Елизаветино, ул. Парковая</w:t>
      </w:r>
      <w:r w:rsidR="00F267BE" w:rsidRPr="0004347C">
        <w:rPr>
          <w:rFonts w:ascii="Times New Roman" w:hAnsi="Times New Roman"/>
          <w:sz w:val="24"/>
          <w:szCs w:val="24"/>
        </w:rPr>
        <w:t>, д. 17</w:t>
      </w:r>
      <w:r w:rsidRPr="0004347C">
        <w:rPr>
          <w:rFonts w:ascii="Times New Roman" w:eastAsia="Calibri" w:hAnsi="Times New Roman" w:cs="Times New Roman"/>
          <w:sz w:val="24"/>
          <w:szCs w:val="24"/>
        </w:rPr>
        <w:t>, а также в электронном виде на электронный адрес МО</w:t>
      </w:r>
      <w:r w:rsidR="00A57AC7" w:rsidRPr="0004347C">
        <w:rPr>
          <w:rFonts w:ascii="Times New Roman" w:eastAsia="Calibri" w:hAnsi="Times New Roman" w:cs="Times New Roman"/>
          <w:sz w:val="24"/>
          <w:szCs w:val="24"/>
        </w:rPr>
        <w:t xml:space="preserve"> </w:t>
      </w:r>
      <w:r w:rsidR="00E21520" w:rsidRPr="0004347C">
        <w:rPr>
          <w:rFonts w:ascii="Times New Roman" w:hAnsi="Times New Roman" w:cs="Times New Roman"/>
          <w:b/>
          <w:sz w:val="24"/>
          <w:szCs w:val="24"/>
          <w:lang w:val="en-US"/>
        </w:rPr>
        <w:t>elizavetinskoe</w:t>
      </w:r>
      <w:r w:rsidR="00E21520" w:rsidRPr="0004347C">
        <w:rPr>
          <w:rFonts w:ascii="Times New Roman" w:hAnsi="Times New Roman" w:cs="Times New Roman"/>
          <w:b/>
          <w:sz w:val="24"/>
          <w:szCs w:val="24"/>
        </w:rPr>
        <w:t>@</w:t>
      </w:r>
      <w:r w:rsidR="00E21520" w:rsidRPr="0004347C">
        <w:rPr>
          <w:rFonts w:ascii="Times New Roman" w:hAnsi="Times New Roman" w:cs="Times New Roman"/>
          <w:b/>
          <w:sz w:val="24"/>
          <w:szCs w:val="24"/>
          <w:lang w:val="en-US"/>
        </w:rPr>
        <w:t>mail</w:t>
      </w:r>
      <w:r w:rsidR="00E21520" w:rsidRPr="0004347C">
        <w:rPr>
          <w:rFonts w:ascii="Times New Roman" w:hAnsi="Times New Roman" w:cs="Times New Roman"/>
          <w:b/>
          <w:sz w:val="24"/>
          <w:szCs w:val="24"/>
        </w:rPr>
        <w:t>.</w:t>
      </w:r>
      <w:r w:rsidR="00E21520" w:rsidRPr="0004347C">
        <w:rPr>
          <w:rFonts w:ascii="Times New Roman" w:hAnsi="Times New Roman" w:cs="Times New Roman"/>
          <w:b/>
          <w:sz w:val="24"/>
          <w:szCs w:val="24"/>
          <w:lang w:val="en-US"/>
        </w:rPr>
        <w:t>ru</w:t>
      </w:r>
      <w:r w:rsidR="00E21520" w:rsidRPr="0004347C">
        <w:rPr>
          <w:b/>
          <w:sz w:val="24"/>
          <w:szCs w:val="24"/>
        </w:rPr>
        <w:t xml:space="preserve"> </w:t>
      </w:r>
      <w:r w:rsidRPr="0004347C">
        <w:rPr>
          <w:rFonts w:ascii="Times New Roman" w:eastAsia="Calibri" w:hAnsi="Times New Roman" w:cs="Times New Roman"/>
          <w:sz w:val="24"/>
          <w:szCs w:val="24"/>
        </w:rPr>
        <w:t xml:space="preserve">рассматриваются </w:t>
      </w:r>
      <w:r w:rsidR="00F267BE" w:rsidRPr="0004347C">
        <w:rPr>
          <w:rFonts w:ascii="Times New Roman" w:eastAsia="Calibri" w:hAnsi="Times New Roman" w:cs="Times New Roman"/>
          <w:sz w:val="24"/>
          <w:szCs w:val="24"/>
        </w:rPr>
        <w:t>специалистами Администрации</w:t>
      </w:r>
      <w:r w:rsidRPr="0004347C">
        <w:rPr>
          <w:rFonts w:ascii="Times New Roman" w:eastAsia="Calibri" w:hAnsi="Times New Roman" w:cs="Times New Roman"/>
          <w:sz w:val="24"/>
          <w:szCs w:val="24"/>
        </w:rPr>
        <w:t xml:space="preserve"> в порядке ч. 1 ст. 12 Федерального закона от 02.05.2006 № 59 «О порядке рассмотрения обращений граждан Российской Федерации» в течение 30 (тридцати) дней со дня</w:t>
      </w:r>
      <w:proofErr w:type="gramEnd"/>
      <w:r w:rsidRPr="0004347C">
        <w:rPr>
          <w:rFonts w:ascii="Times New Roman" w:eastAsia="Calibri" w:hAnsi="Times New Roman" w:cs="Times New Roman"/>
          <w:sz w:val="24"/>
          <w:szCs w:val="24"/>
        </w:rPr>
        <w:t xml:space="preserve"> регистрации письменного обращения </w:t>
      </w:r>
      <w:r w:rsidR="00C21251" w:rsidRPr="0004347C">
        <w:rPr>
          <w:rFonts w:ascii="Times New Roman" w:eastAsia="Calibri" w:hAnsi="Times New Roman" w:cs="Times New Roman"/>
          <w:sz w:val="24"/>
          <w:szCs w:val="24"/>
        </w:rPr>
        <w:t>или</w:t>
      </w:r>
      <w:r w:rsidRPr="0004347C">
        <w:rPr>
          <w:rFonts w:ascii="Times New Roman" w:eastAsia="Calibri" w:hAnsi="Times New Roman" w:cs="Times New Roman"/>
          <w:sz w:val="24"/>
          <w:szCs w:val="24"/>
        </w:rPr>
        <w:t xml:space="preserve"> даты получения электронного документа.</w:t>
      </w:r>
    </w:p>
    <w:p w:rsidR="002A1FA5" w:rsidRPr="0004347C"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2A1FA5" w:rsidRPr="0004347C"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1.10. Информирование заявителей в электронной форме осуществляется путем размещения информации на ПГУ ЛО либо на ЕПГУ.</w:t>
      </w:r>
    </w:p>
    <w:p w:rsidR="002A1FA5" w:rsidRPr="0004347C"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A1FA5" w:rsidRPr="0004347C"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ED0D47" w:rsidRPr="0004347C" w:rsidRDefault="002C07F8" w:rsidP="00ED0D47">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1.12. </w:t>
      </w:r>
      <w:r w:rsidR="00ED0D47" w:rsidRPr="0004347C">
        <w:rPr>
          <w:rFonts w:ascii="Times New Roman" w:eastAsia="Calibri" w:hAnsi="Times New Roman" w:cs="Times New Roman"/>
          <w:sz w:val="24"/>
          <w:szCs w:val="24"/>
        </w:rPr>
        <w:t>Правом на получение муниципальной услуги, указанной в настоящем Административном регламенте, обладают физические и юридические лица (заявители).</w:t>
      </w:r>
    </w:p>
    <w:p w:rsidR="00ED0D47" w:rsidRPr="0004347C" w:rsidRDefault="00ED0D47" w:rsidP="00ED0D47">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От имени заявителя заявление в предоставлении муниципальной услуги вправе подавать его представитель при предоставлении документа, удостоверяющего представительские полномочия, и документа, удостоверяющего личность.</w:t>
      </w:r>
    </w:p>
    <w:p w:rsidR="002C07F8" w:rsidRPr="0004347C" w:rsidRDefault="002C07F8" w:rsidP="00ED0D47">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521EFC" w:rsidRPr="0004347C"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DD644C" w:rsidRPr="0004347C" w:rsidRDefault="00DD644C" w:rsidP="00DD644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2" w:name="Par173"/>
      <w:bookmarkEnd w:id="2"/>
      <w:r w:rsidRPr="0004347C">
        <w:rPr>
          <w:rFonts w:ascii="Times New Roman" w:eastAsia="Calibri" w:hAnsi="Times New Roman" w:cs="Times New Roman"/>
          <w:sz w:val="24"/>
          <w:szCs w:val="24"/>
        </w:rPr>
        <w:t>II. Стандарт предоставления муниципальной услуги</w:t>
      </w:r>
    </w:p>
    <w:p w:rsidR="00DD644C" w:rsidRPr="0004347C" w:rsidRDefault="00DD644C" w:rsidP="00DD644C">
      <w:pPr>
        <w:widowControl w:val="0"/>
        <w:autoSpaceDE w:val="0"/>
        <w:autoSpaceDN w:val="0"/>
        <w:adjustRightInd w:val="0"/>
        <w:spacing w:after="0" w:line="240" w:lineRule="auto"/>
        <w:rPr>
          <w:rFonts w:ascii="Times New Roman" w:eastAsia="Calibri" w:hAnsi="Times New Roman" w:cs="Times New Roman"/>
          <w:sz w:val="24"/>
          <w:szCs w:val="24"/>
        </w:rPr>
      </w:pPr>
    </w:p>
    <w:p w:rsidR="00DD644C" w:rsidRPr="0004347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3" w:name="Par175"/>
      <w:bookmarkEnd w:id="3"/>
      <w:r w:rsidRPr="0004347C">
        <w:rPr>
          <w:rFonts w:ascii="Times New Roman" w:eastAsia="Calibri" w:hAnsi="Times New Roman" w:cs="Times New Roman"/>
          <w:sz w:val="24"/>
          <w:szCs w:val="24"/>
        </w:rPr>
        <w:t>2.1. Муниципальная услуга: «</w:t>
      </w:r>
      <w:r w:rsidR="00724BB6" w:rsidRPr="0004347C">
        <w:rPr>
          <w:rFonts w:ascii="Times New Roman" w:hAnsi="Times New Roman" w:cs="Times New Roman"/>
          <w:sz w:val="24"/>
          <w:szCs w:val="24"/>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04347C">
        <w:rPr>
          <w:rFonts w:ascii="Times New Roman" w:eastAsia="Calibri" w:hAnsi="Times New Roman" w:cs="Times New Roman"/>
          <w:sz w:val="24"/>
          <w:szCs w:val="24"/>
        </w:rPr>
        <w:t>».</w:t>
      </w:r>
    </w:p>
    <w:p w:rsidR="00DD644C" w:rsidRPr="0004347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2.2. Предоставление муниципальной услуги осуществляется </w:t>
      </w:r>
      <w:r w:rsidR="00F267BE" w:rsidRPr="0004347C">
        <w:rPr>
          <w:rFonts w:ascii="Times New Roman" w:hAnsi="Times New Roman"/>
          <w:sz w:val="24"/>
          <w:szCs w:val="24"/>
        </w:rPr>
        <w:t>Администрацией. Ответственным за предоставление муниципальной услуги является специалист Администрации.</w:t>
      </w:r>
    </w:p>
    <w:p w:rsidR="00DD644C" w:rsidRPr="0004347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2.3. Орган, предоставляющий муниципальную услугу, не вправе требовать:</w:t>
      </w:r>
    </w:p>
    <w:p w:rsidR="00DD644C" w:rsidRPr="0004347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644C" w:rsidRPr="0004347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04347C">
        <w:rPr>
          <w:rFonts w:ascii="Times New Roman" w:eastAsia="Calibri" w:hAnsi="Times New Roman" w:cs="Times New Roman"/>
          <w:sz w:val="24"/>
          <w:szCs w:val="24"/>
        </w:rPr>
        <w:t xml:space="preserve">- представления документов и информации или осуществления действий, представление или </w:t>
      </w:r>
      <w:r w:rsidRPr="0004347C">
        <w:rPr>
          <w:rFonts w:ascii="Times New Roman" w:eastAsia="Calibri" w:hAnsi="Times New Roman" w:cs="Times New Roman"/>
          <w:sz w:val="24"/>
          <w:szCs w:val="24"/>
        </w:rPr>
        <w:lastRenderedPageBreak/>
        <w:t>осуществление которых не предусмотрено настоящим Административным регламентом;</w:t>
      </w:r>
      <w:proofErr w:type="gramEnd"/>
    </w:p>
    <w:p w:rsidR="00DD644C" w:rsidRPr="0004347C" w:rsidRDefault="00DD644C" w:rsidP="00DD644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ED0D47" w:rsidRPr="0004347C" w:rsidRDefault="00DD644C"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4" w:name="Par187"/>
      <w:bookmarkEnd w:id="4"/>
      <w:r w:rsidRPr="0004347C">
        <w:rPr>
          <w:rFonts w:ascii="Times New Roman" w:eastAsia="Calibri" w:hAnsi="Times New Roman" w:cs="Times New Roman"/>
          <w:sz w:val="24"/>
          <w:szCs w:val="24"/>
        </w:rPr>
        <w:t xml:space="preserve">2.4. </w:t>
      </w:r>
      <w:r w:rsidR="00B56242" w:rsidRPr="0004347C">
        <w:rPr>
          <w:rFonts w:ascii="Times New Roman" w:eastAsia="Calibri" w:hAnsi="Times New Roman" w:cs="Times New Roman"/>
          <w:sz w:val="24"/>
          <w:szCs w:val="24"/>
        </w:rPr>
        <w:t>Результатом предоставлени</w:t>
      </w:r>
      <w:r w:rsidR="00ED0D47" w:rsidRPr="0004347C">
        <w:rPr>
          <w:rFonts w:ascii="Times New Roman" w:eastAsia="Calibri" w:hAnsi="Times New Roman" w:cs="Times New Roman"/>
          <w:sz w:val="24"/>
          <w:szCs w:val="24"/>
        </w:rPr>
        <w:t>я муниципальной услуги является:</w:t>
      </w:r>
    </w:p>
    <w:p w:rsidR="00ED0D47" w:rsidRPr="0004347C" w:rsidRDefault="00ED0D47" w:rsidP="00ED0D47">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выдача разрешения на ис</w:t>
      </w:r>
      <w:r w:rsidR="00724BB6" w:rsidRPr="0004347C">
        <w:rPr>
          <w:rFonts w:ascii="Times New Roman" w:eastAsia="Calibri" w:hAnsi="Times New Roman" w:cs="Times New Roman"/>
          <w:sz w:val="24"/>
          <w:szCs w:val="24"/>
        </w:rPr>
        <w:t>пользование земель или земельного участка, без предоставления земельного участка</w:t>
      </w:r>
      <w:r w:rsidRPr="0004347C">
        <w:rPr>
          <w:rFonts w:ascii="Times New Roman" w:eastAsia="Calibri" w:hAnsi="Times New Roman" w:cs="Times New Roman"/>
          <w:sz w:val="24"/>
          <w:szCs w:val="24"/>
        </w:rPr>
        <w:t xml:space="preserve"> и установления сервитут</w:t>
      </w:r>
      <w:r w:rsidR="00724BB6" w:rsidRPr="0004347C">
        <w:rPr>
          <w:rFonts w:ascii="Times New Roman" w:eastAsia="Calibri" w:hAnsi="Times New Roman" w:cs="Times New Roman"/>
          <w:sz w:val="24"/>
          <w:szCs w:val="24"/>
        </w:rPr>
        <w:t>ов</w:t>
      </w:r>
      <w:r w:rsidRPr="0004347C">
        <w:rPr>
          <w:rFonts w:ascii="Times New Roman" w:eastAsia="Calibri" w:hAnsi="Times New Roman" w:cs="Times New Roman"/>
          <w:sz w:val="24"/>
          <w:szCs w:val="24"/>
        </w:rPr>
        <w:t xml:space="preserve"> (далее - разрешение);</w:t>
      </w:r>
    </w:p>
    <w:p w:rsidR="00ED0D47" w:rsidRPr="0004347C" w:rsidRDefault="00ED0D47" w:rsidP="00ED0D47">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отказ в выдаче разрешения на ис</w:t>
      </w:r>
      <w:r w:rsidR="00724BB6" w:rsidRPr="0004347C">
        <w:rPr>
          <w:rFonts w:ascii="Times New Roman" w:eastAsia="Calibri" w:hAnsi="Times New Roman" w:cs="Times New Roman"/>
          <w:sz w:val="24"/>
          <w:szCs w:val="24"/>
        </w:rPr>
        <w:t>пользование земель или земельного участка, без предоставления земельного участка и установления сервитутов (далее – отказ в выдаче разрешения)</w:t>
      </w:r>
      <w:r w:rsidRPr="0004347C">
        <w:rPr>
          <w:rFonts w:ascii="Times New Roman" w:eastAsia="Calibri" w:hAnsi="Times New Roman" w:cs="Times New Roman"/>
          <w:sz w:val="24"/>
          <w:szCs w:val="24"/>
        </w:rPr>
        <w:t>.</w:t>
      </w:r>
    </w:p>
    <w:p w:rsidR="005E0D10" w:rsidRPr="0004347C" w:rsidRDefault="00DD644C" w:rsidP="005E0D1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2.5. </w:t>
      </w:r>
      <w:r w:rsidR="005E0D10" w:rsidRPr="0004347C">
        <w:rPr>
          <w:rFonts w:ascii="Times New Roman" w:eastAsia="Calibri" w:hAnsi="Times New Roman" w:cs="Times New Roman"/>
          <w:sz w:val="24"/>
          <w:szCs w:val="24"/>
        </w:rPr>
        <w:t xml:space="preserve">Решение о выдаче или об отказе в выдаче разрешения принимается </w:t>
      </w:r>
      <w:r w:rsidR="00C21251" w:rsidRPr="0004347C">
        <w:rPr>
          <w:rFonts w:ascii="Times New Roman" w:eastAsia="Calibri" w:hAnsi="Times New Roman" w:cs="Times New Roman"/>
          <w:sz w:val="24"/>
          <w:szCs w:val="24"/>
        </w:rPr>
        <w:t>Администраци</w:t>
      </w:r>
      <w:r w:rsidR="00A57AC7" w:rsidRPr="0004347C">
        <w:rPr>
          <w:rFonts w:ascii="Times New Roman" w:eastAsia="Calibri" w:hAnsi="Times New Roman" w:cs="Times New Roman"/>
          <w:sz w:val="24"/>
          <w:szCs w:val="24"/>
        </w:rPr>
        <w:t>ей</w:t>
      </w:r>
      <w:r w:rsidR="005E0D10" w:rsidRPr="0004347C">
        <w:rPr>
          <w:rFonts w:ascii="Times New Roman" w:eastAsia="Calibri" w:hAnsi="Times New Roman" w:cs="Times New Roman"/>
          <w:sz w:val="24"/>
          <w:szCs w:val="24"/>
        </w:rPr>
        <w:t xml:space="preserve"> в течение 25 (двадцати пяти) дней со дня поступления заявления и в течение 3 (трех) рабочих дней со дня принятия указанного решения направляется заявителю заказным письмом с приложением представленных им документов.</w:t>
      </w:r>
    </w:p>
    <w:p w:rsidR="005E0D10" w:rsidRPr="0004347C" w:rsidRDefault="005E0D10" w:rsidP="005E0D10">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Администрацию.</w:t>
      </w:r>
    </w:p>
    <w:p w:rsidR="00DD644C" w:rsidRPr="0004347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5" w:name="Par201"/>
      <w:bookmarkEnd w:id="5"/>
      <w:r w:rsidRPr="0004347C">
        <w:rPr>
          <w:rFonts w:ascii="Times New Roman" w:eastAsia="Calibri" w:hAnsi="Times New Roman" w:cs="Times New Roman"/>
          <w:sz w:val="24"/>
          <w:szCs w:val="24"/>
        </w:rPr>
        <w:t>2.6. Нормативные правовые акты, регулирующие предоставление муниципальной услуги:</w:t>
      </w:r>
    </w:p>
    <w:p w:rsidR="00C21251" w:rsidRPr="0004347C" w:rsidRDefault="00C21251" w:rsidP="00C2125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04347C">
        <w:rPr>
          <w:rFonts w:ascii="Times New Roman" w:hAnsi="Times New Roman"/>
          <w:sz w:val="24"/>
          <w:szCs w:val="24"/>
        </w:rPr>
        <w:t>- Конституция Российской Федерации от 12.12.1993 («Российская газета», № 237, 25.12.1993);</w:t>
      </w:r>
    </w:p>
    <w:p w:rsidR="00B56242" w:rsidRPr="0004347C"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Земельный</w:t>
      </w:r>
      <w:r w:rsidR="00B56242" w:rsidRPr="0004347C">
        <w:rPr>
          <w:rFonts w:ascii="Times New Roman" w:eastAsia="Calibri" w:hAnsi="Times New Roman" w:cs="Times New Roman"/>
          <w:sz w:val="24"/>
          <w:szCs w:val="24"/>
        </w:rPr>
        <w:t xml:space="preserve"> </w:t>
      </w:r>
      <w:hyperlink r:id="rId13" w:history="1">
        <w:r w:rsidR="00B56242" w:rsidRPr="0004347C">
          <w:rPr>
            <w:rFonts w:ascii="Times New Roman" w:eastAsia="Calibri" w:hAnsi="Times New Roman" w:cs="Times New Roman"/>
            <w:sz w:val="24"/>
            <w:szCs w:val="24"/>
          </w:rPr>
          <w:t>кодекс</w:t>
        </w:r>
      </w:hyperlink>
      <w:r w:rsidR="00B56242" w:rsidRPr="0004347C">
        <w:rPr>
          <w:rFonts w:ascii="Times New Roman" w:eastAsia="Calibri" w:hAnsi="Times New Roman" w:cs="Times New Roman"/>
          <w:sz w:val="24"/>
          <w:szCs w:val="24"/>
        </w:rPr>
        <w:t xml:space="preserve"> Российской Федерации;</w:t>
      </w:r>
    </w:p>
    <w:p w:rsidR="00B56242" w:rsidRPr="0004347C"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 Федеральный </w:t>
      </w:r>
      <w:hyperlink r:id="rId14" w:history="1">
        <w:r w:rsidRPr="0004347C">
          <w:rPr>
            <w:rFonts w:ascii="Times New Roman" w:eastAsia="Calibri" w:hAnsi="Times New Roman" w:cs="Times New Roman"/>
            <w:sz w:val="24"/>
            <w:szCs w:val="24"/>
          </w:rPr>
          <w:t>закон</w:t>
        </w:r>
      </w:hyperlink>
      <w:r w:rsidRPr="0004347C">
        <w:rPr>
          <w:rFonts w:ascii="Times New Roman" w:eastAsia="Calibri" w:hAnsi="Times New Roman" w:cs="Times New Roman"/>
          <w:sz w:val="24"/>
          <w:szCs w:val="24"/>
        </w:rPr>
        <w:t xml:space="preserve"> от </w:t>
      </w:r>
      <w:r w:rsidR="00F50243" w:rsidRPr="0004347C">
        <w:rPr>
          <w:rFonts w:ascii="Times New Roman" w:eastAsia="Calibri" w:hAnsi="Times New Roman" w:cs="Times New Roman"/>
          <w:sz w:val="24"/>
          <w:szCs w:val="24"/>
        </w:rPr>
        <w:t>0</w:t>
      </w:r>
      <w:r w:rsidRPr="0004347C">
        <w:rPr>
          <w:rFonts w:ascii="Times New Roman" w:eastAsia="Calibri" w:hAnsi="Times New Roman" w:cs="Times New Roman"/>
          <w:sz w:val="24"/>
          <w:szCs w:val="24"/>
        </w:rPr>
        <w:t>2</w:t>
      </w:r>
      <w:r w:rsidR="00F50243" w:rsidRPr="0004347C">
        <w:rPr>
          <w:rFonts w:ascii="Times New Roman" w:eastAsia="Calibri" w:hAnsi="Times New Roman" w:cs="Times New Roman"/>
          <w:sz w:val="24"/>
          <w:szCs w:val="24"/>
        </w:rPr>
        <w:t>.05.</w:t>
      </w:r>
      <w:r w:rsidRPr="0004347C">
        <w:rPr>
          <w:rFonts w:ascii="Times New Roman" w:eastAsia="Calibri" w:hAnsi="Times New Roman" w:cs="Times New Roman"/>
          <w:sz w:val="24"/>
          <w:szCs w:val="24"/>
        </w:rPr>
        <w:t>2006</w:t>
      </w:r>
      <w:r w:rsidR="00F50243" w:rsidRPr="0004347C">
        <w:rPr>
          <w:rFonts w:ascii="Times New Roman" w:eastAsia="Calibri" w:hAnsi="Times New Roman" w:cs="Times New Roman"/>
          <w:sz w:val="24"/>
          <w:szCs w:val="24"/>
        </w:rPr>
        <w:t xml:space="preserve"> №</w:t>
      </w:r>
      <w:r w:rsidRPr="0004347C">
        <w:rPr>
          <w:rFonts w:ascii="Times New Roman" w:eastAsia="Calibri" w:hAnsi="Times New Roman" w:cs="Times New Roman"/>
          <w:sz w:val="24"/>
          <w:szCs w:val="24"/>
        </w:rPr>
        <w:t xml:space="preserve"> 59-ФЗ </w:t>
      </w:r>
      <w:r w:rsidR="00F50243" w:rsidRPr="0004347C">
        <w:rPr>
          <w:rFonts w:ascii="Times New Roman" w:eastAsia="Calibri" w:hAnsi="Times New Roman" w:cs="Times New Roman"/>
          <w:sz w:val="24"/>
          <w:szCs w:val="24"/>
        </w:rPr>
        <w:t>«</w:t>
      </w:r>
      <w:r w:rsidRPr="0004347C">
        <w:rPr>
          <w:rFonts w:ascii="Times New Roman" w:eastAsia="Calibri" w:hAnsi="Times New Roman" w:cs="Times New Roman"/>
          <w:sz w:val="24"/>
          <w:szCs w:val="24"/>
        </w:rPr>
        <w:t>О порядке рассмотрения обращен</w:t>
      </w:r>
      <w:r w:rsidR="00F50243" w:rsidRPr="0004347C">
        <w:rPr>
          <w:rFonts w:ascii="Times New Roman" w:eastAsia="Calibri" w:hAnsi="Times New Roman" w:cs="Times New Roman"/>
          <w:sz w:val="24"/>
          <w:szCs w:val="24"/>
        </w:rPr>
        <w:t>ий граждан Российской Федерации»</w:t>
      </w:r>
      <w:r w:rsidRPr="0004347C">
        <w:rPr>
          <w:rFonts w:ascii="Times New Roman" w:eastAsia="Calibri" w:hAnsi="Times New Roman" w:cs="Times New Roman"/>
          <w:sz w:val="24"/>
          <w:szCs w:val="24"/>
        </w:rPr>
        <w:t>;</w:t>
      </w:r>
    </w:p>
    <w:p w:rsidR="00B56242" w:rsidRPr="0004347C"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Федеральный</w:t>
      </w:r>
      <w:r w:rsidR="00B56242" w:rsidRPr="0004347C">
        <w:rPr>
          <w:rFonts w:ascii="Times New Roman" w:eastAsia="Calibri" w:hAnsi="Times New Roman" w:cs="Times New Roman"/>
          <w:sz w:val="24"/>
          <w:szCs w:val="24"/>
        </w:rPr>
        <w:t xml:space="preserve"> </w:t>
      </w:r>
      <w:hyperlink r:id="rId15" w:history="1">
        <w:r w:rsidR="00B56242" w:rsidRPr="0004347C">
          <w:rPr>
            <w:rFonts w:ascii="Times New Roman" w:eastAsia="Calibri" w:hAnsi="Times New Roman" w:cs="Times New Roman"/>
            <w:sz w:val="24"/>
            <w:szCs w:val="24"/>
          </w:rPr>
          <w:t>закон</w:t>
        </w:r>
      </w:hyperlink>
      <w:r w:rsidR="00B56242" w:rsidRPr="0004347C">
        <w:rPr>
          <w:rFonts w:ascii="Times New Roman" w:eastAsia="Calibri" w:hAnsi="Times New Roman" w:cs="Times New Roman"/>
          <w:sz w:val="24"/>
          <w:szCs w:val="24"/>
        </w:rPr>
        <w:t xml:space="preserve"> от </w:t>
      </w:r>
      <w:r w:rsidRPr="0004347C">
        <w:rPr>
          <w:rFonts w:ascii="Times New Roman" w:eastAsia="Calibri" w:hAnsi="Times New Roman" w:cs="Times New Roman"/>
          <w:sz w:val="24"/>
          <w:szCs w:val="24"/>
        </w:rPr>
        <w:t>0</w:t>
      </w:r>
      <w:r w:rsidR="00B56242" w:rsidRPr="0004347C">
        <w:rPr>
          <w:rFonts w:ascii="Times New Roman" w:eastAsia="Calibri" w:hAnsi="Times New Roman" w:cs="Times New Roman"/>
          <w:sz w:val="24"/>
          <w:szCs w:val="24"/>
        </w:rPr>
        <w:t>6</w:t>
      </w:r>
      <w:r w:rsidRPr="0004347C">
        <w:rPr>
          <w:rFonts w:ascii="Times New Roman" w:eastAsia="Calibri" w:hAnsi="Times New Roman" w:cs="Times New Roman"/>
          <w:sz w:val="24"/>
          <w:szCs w:val="24"/>
        </w:rPr>
        <w:t>.10.</w:t>
      </w:r>
      <w:r w:rsidR="00B56242" w:rsidRPr="0004347C">
        <w:rPr>
          <w:rFonts w:ascii="Times New Roman" w:eastAsia="Calibri" w:hAnsi="Times New Roman" w:cs="Times New Roman"/>
          <w:sz w:val="24"/>
          <w:szCs w:val="24"/>
        </w:rPr>
        <w:t>2003</w:t>
      </w:r>
      <w:r w:rsidRPr="0004347C">
        <w:rPr>
          <w:rFonts w:ascii="Times New Roman" w:eastAsia="Calibri" w:hAnsi="Times New Roman" w:cs="Times New Roman"/>
          <w:sz w:val="24"/>
          <w:szCs w:val="24"/>
        </w:rPr>
        <w:t xml:space="preserve"> №</w:t>
      </w:r>
      <w:r w:rsidR="00B56242" w:rsidRPr="0004347C">
        <w:rPr>
          <w:rFonts w:ascii="Times New Roman" w:eastAsia="Calibri" w:hAnsi="Times New Roman" w:cs="Times New Roman"/>
          <w:sz w:val="24"/>
          <w:szCs w:val="24"/>
        </w:rPr>
        <w:t xml:space="preserve"> 131-ФЗ </w:t>
      </w:r>
      <w:r w:rsidRPr="0004347C">
        <w:rPr>
          <w:rFonts w:ascii="Times New Roman" w:eastAsia="Calibri" w:hAnsi="Times New Roman" w:cs="Times New Roman"/>
          <w:sz w:val="24"/>
          <w:szCs w:val="24"/>
        </w:rPr>
        <w:t>«</w:t>
      </w:r>
      <w:r w:rsidR="00B56242" w:rsidRPr="0004347C">
        <w:rPr>
          <w:rFonts w:ascii="Times New Roman" w:eastAsia="Calibri" w:hAnsi="Times New Roman" w:cs="Times New Roman"/>
          <w:sz w:val="24"/>
          <w:szCs w:val="24"/>
        </w:rPr>
        <w:t>Об общих принципах организации местного самоуп</w:t>
      </w:r>
      <w:r w:rsidRPr="0004347C">
        <w:rPr>
          <w:rFonts w:ascii="Times New Roman" w:eastAsia="Calibri" w:hAnsi="Times New Roman" w:cs="Times New Roman"/>
          <w:sz w:val="24"/>
          <w:szCs w:val="24"/>
        </w:rPr>
        <w:t>равления в Российской Федерации»</w:t>
      </w:r>
      <w:r w:rsidR="00B56242" w:rsidRPr="0004347C">
        <w:rPr>
          <w:rFonts w:ascii="Times New Roman" w:eastAsia="Calibri" w:hAnsi="Times New Roman" w:cs="Times New Roman"/>
          <w:sz w:val="24"/>
          <w:szCs w:val="24"/>
        </w:rPr>
        <w:t>;</w:t>
      </w:r>
    </w:p>
    <w:p w:rsidR="00D500EE" w:rsidRPr="0004347C" w:rsidRDefault="00D500EE" w:rsidP="00D500EE">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Федеральный закон от 27.07.2010 № 210-ФЗ «Об организации предоставления государственных и муниципальных услуг»;</w:t>
      </w:r>
    </w:p>
    <w:p w:rsidR="00B56242" w:rsidRPr="0004347C"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Федеральны</w:t>
      </w:r>
      <w:r w:rsidR="00F50243" w:rsidRPr="0004347C">
        <w:rPr>
          <w:rFonts w:ascii="Times New Roman" w:eastAsia="Calibri" w:hAnsi="Times New Roman" w:cs="Times New Roman"/>
          <w:sz w:val="24"/>
          <w:szCs w:val="24"/>
        </w:rPr>
        <w:t>й</w:t>
      </w:r>
      <w:r w:rsidRPr="0004347C">
        <w:rPr>
          <w:rFonts w:ascii="Times New Roman" w:eastAsia="Calibri" w:hAnsi="Times New Roman" w:cs="Times New Roman"/>
          <w:sz w:val="24"/>
          <w:szCs w:val="24"/>
        </w:rPr>
        <w:t xml:space="preserve"> </w:t>
      </w:r>
      <w:hyperlink r:id="rId16" w:history="1">
        <w:r w:rsidRPr="0004347C">
          <w:rPr>
            <w:rFonts w:ascii="Times New Roman" w:eastAsia="Calibri" w:hAnsi="Times New Roman" w:cs="Times New Roman"/>
            <w:sz w:val="24"/>
            <w:szCs w:val="24"/>
          </w:rPr>
          <w:t>закон</w:t>
        </w:r>
      </w:hyperlink>
      <w:r w:rsidRPr="0004347C">
        <w:rPr>
          <w:rFonts w:ascii="Times New Roman" w:eastAsia="Calibri" w:hAnsi="Times New Roman" w:cs="Times New Roman"/>
          <w:sz w:val="24"/>
          <w:szCs w:val="24"/>
        </w:rPr>
        <w:t xml:space="preserve"> от 24</w:t>
      </w:r>
      <w:r w:rsidR="00F50243" w:rsidRPr="0004347C">
        <w:rPr>
          <w:rFonts w:ascii="Times New Roman" w:eastAsia="Calibri" w:hAnsi="Times New Roman" w:cs="Times New Roman"/>
          <w:sz w:val="24"/>
          <w:szCs w:val="24"/>
        </w:rPr>
        <w:t>.07.</w:t>
      </w:r>
      <w:r w:rsidRPr="0004347C">
        <w:rPr>
          <w:rFonts w:ascii="Times New Roman" w:eastAsia="Calibri" w:hAnsi="Times New Roman" w:cs="Times New Roman"/>
          <w:sz w:val="24"/>
          <w:szCs w:val="24"/>
        </w:rPr>
        <w:t>2007</w:t>
      </w:r>
      <w:r w:rsidR="00F50243" w:rsidRPr="0004347C">
        <w:rPr>
          <w:rFonts w:ascii="Times New Roman" w:eastAsia="Calibri" w:hAnsi="Times New Roman" w:cs="Times New Roman"/>
          <w:sz w:val="24"/>
          <w:szCs w:val="24"/>
        </w:rPr>
        <w:t xml:space="preserve"> №</w:t>
      </w:r>
      <w:r w:rsidRPr="0004347C">
        <w:rPr>
          <w:rFonts w:ascii="Times New Roman" w:eastAsia="Calibri" w:hAnsi="Times New Roman" w:cs="Times New Roman"/>
          <w:sz w:val="24"/>
          <w:szCs w:val="24"/>
        </w:rPr>
        <w:t xml:space="preserve"> 221-ФЗ </w:t>
      </w:r>
      <w:r w:rsidR="00F50243" w:rsidRPr="0004347C">
        <w:rPr>
          <w:rFonts w:ascii="Times New Roman" w:eastAsia="Calibri" w:hAnsi="Times New Roman" w:cs="Times New Roman"/>
          <w:sz w:val="24"/>
          <w:szCs w:val="24"/>
        </w:rPr>
        <w:t>«</w:t>
      </w:r>
      <w:r w:rsidRPr="0004347C">
        <w:rPr>
          <w:rFonts w:ascii="Times New Roman" w:eastAsia="Calibri" w:hAnsi="Times New Roman" w:cs="Times New Roman"/>
          <w:sz w:val="24"/>
          <w:szCs w:val="24"/>
        </w:rPr>
        <w:t>О госуда</w:t>
      </w:r>
      <w:r w:rsidR="00F50243" w:rsidRPr="0004347C">
        <w:rPr>
          <w:rFonts w:ascii="Times New Roman" w:eastAsia="Calibri" w:hAnsi="Times New Roman" w:cs="Times New Roman"/>
          <w:sz w:val="24"/>
          <w:szCs w:val="24"/>
        </w:rPr>
        <w:t>рственном кадастре недвижимости»</w:t>
      </w:r>
      <w:r w:rsidRPr="0004347C">
        <w:rPr>
          <w:rFonts w:ascii="Times New Roman" w:eastAsia="Calibri" w:hAnsi="Times New Roman" w:cs="Times New Roman"/>
          <w:sz w:val="24"/>
          <w:szCs w:val="24"/>
        </w:rPr>
        <w:t>;</w:t>
      </w:r>
    </w:p>
    <w:p w:rsidR="00B56242" w:rsidRPr="0004347C"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Федеральны</w:t>
      </w:r>
      <w:r w:rsidR="00F50243" w:rsidRPr="0004347C">
        <w:rPr>
          <w:rFonts w:ascii="Times New Roman" w:eastAsia="Calibri" w:hAnsi="Times New Roman" w:cs="Times New Roman"/>
          <w:sz w:val="24"/>
          <w:szCs w:val="24"/>
        </w:rPr>
        <w:t>й</w:t>
      </w:r>
      <w:r w:rsidRPr="0004347C">
        <w:rPr>
          <w:rFonts w:ascii="Times New Roman" w:eastAsia="Calibri" w:hAnsi="Times New Roman" w:cs="Times New Roman"/>
          <w:sz w:val="24"/>
          <w:szCs w:val="24"/>
        </w:rPr>
        <w:t xml:space="preserve"> </w:t>
      </w:r>
      <w:hyperlink r:id="rId17" w:history="1">
        <w:r w:rsidRPr="0004347C">
          <w:rPr>
            <w:rFonts w:ascii="Times New Roman" w:eastAsia="Calibri" w:hAnsi="Times New Roman" w:cs="Times New Roman"/>
            <w:sz w:val="24"/>
            <w:szCs w:val="24"/>
          </w:rPr>
          <w:t>закон</w:t>
        </w:r>
      </w:hyperlink>
      <w:r w:rsidR="007C64B5" w:rsidRPr="0004347C">
        <w:rPr>
          <w:rFonts w:ascii="Times New Roman" w:eastAsia="Calibri" w:hAnsi="Times New Roman" w:cs="Times New Roman"/>
          <w:sz w:val="24"/>
          <w:szCs w:val="24"/>
        </w:rPr>
        <w:t xml:space="preserve"> от 13</w:t>
      </w:r>
      <w:r w:rsidR="00F50243" w:rsidRPr="0004347C">
        <w:rPr>
          <w:rFonts w:ascii="Times New Roman" w:eastAsia="Calibri" w:hAnsi="Times New Roman" w:cs="Times New Roman"/>
          <w:sz w:val="24"/>
          <w:szCs w:val="24"/>
        </w:rPr>
        <w:t>.07.</w:t>
      </w:r>
      <w:r w:rsidR="007C64B5" w:rsidRPr="0004347C">
        <w:rPr>
          <w:rFonts w:ascii="Times New Roman" w:eastAsia="Calibri" w:hAnsi="Times New Roman" w:cs="Times New Roman"/>
          <w:sz w:val="24"/>
          <w:szCs w:val="24"/>
        </w:rPr>
        <w:t>2015</w:t>
      </w:r>
      <w:r w:rsidR="00F50243" w:rsidRPr="0004347C">
        <w:rPr>
          <w:rFonts w:ascii="Times New Roman" w:eastAsia="Calibri" w:hAnsi="Times New Roman" w:cs="Times New Roman"/>
          <w:sz w:val="24"/>
          <w:szCs w:val="24"/>
        </w:rPr>
        <w:t xml:space="preserve"> №</w:t>
      </w:r>
      <w:r w:rsidRPr="0004347C">
        <w:rPr>
          <w:rFonts w:ascii="Times New Roman" w:eastAsia="Calibri" w:hAnsi="Times New Roman" w:cs="Times New Roman"/>
          <w:sz w:val="24"/>
          <w:szCs w:val="24"/>
        </w:rPr>
        <w:t xml:space="preserve"> </w:t>
      </w:r>
      <w:r w:rsidR="007C64B5" w:rsidRPr="0004347C">
        <w:rPr>
          <w:rFonts w:ascii="Times New Roman" w:eastAsia="Calibri" w:hAnsi="Times New Roman" w:cs="Times New Roman"/>
          <w:sz w:val="24"/>
          <w:szCs w:val="24"/>
        </w:rPr>
        <w:t>218</w:t>
      </w:r>
      <w:r w:rsidRPr="0004347C">
        <w:rPr>
          <w:rFonts w:ascii="Times New Roman" w:eastAsia="Calibri" w:hAnsi="Times New Roman" w:cs="Times New Roman"/>
          <w:sz w:val="24"/>
          <w:szCs w:val="24"/>
        </w:rPr>
        <w:t xml:space="preserve">-ФЗ </w:t>
      </w:r>
      <w:r w:rsidR="00F50243" w:rsidRPr="0004347C">
        <w:rPr>
          <w:rFonts w:ascii="Times New Roman" w:eastAsia="Calibri" w:hAnsi="Times New Roman" w:cs="Times New Roman"/>
          <w:sz w:val="24"/>
          <w:szCs w:val="24"/>
        </w:rPr>
        <w:t>«</w:t>
      </w:r>
      <w:r w:rsidRPr="0004347C">
        <w:rPr>
          <w:rFonts w:ascii="Times New Roman" w:eastAsia="Calibri" w:hAnsi="Times New Roman" w:cs="Times New Roman"/>
          <w:sz w:val="24"/>
          <w:szCs w:val="24"/>
        </w:rPr>
        <w:t>О государственной регистрации недв</w:t>
      </w:r>
      <w:r w:rsidR="00F50243" w:rsidRPr="0004347C">
        <w:rPr>
          <w:rFonts w:ascii="Times New Roman" w:eastAsia="Calibri" w:hAnsi="Times New Roman" w:cs="Times New Roman"/>
          <w:sz w:val="24"/>
          <w:szCs w:val="24"/>
        </w:rPr>
        <w:t>ижимо</w:t>
      </w:r>
      <w:r w:rsidR="007C64B5" w:rsidRPr="0004347C">
        <w:rPr>
          <w:rFonts w:ascii="Times New Roman" w:eastAsia="Calibri" w:hAnsi="Times New Roman" w:cs="Times New Roman"/>
          <w:sz w:val="24"/>
          <w:szCs w:val="24"/>
        </w:rPr>
        <w:t>сти</w:t>
      </w:r>
      <w:r w:rsidR="00F50243" w:rsidRPr="0004347C">
        <w:rPr>
          <w:rFonts w:ascii="Times New Roman" w:eastAsia="Calibri" w:hAnsi="Times New Roman" w:cs="Times New Roman"/>
          <w:sz w:val="24"/>
          <w:szCs w:val="24"/>
        </w:rPr>
        <w:t>»</w:t>
      </w:r>
      <w:r w:rsidRPr="0004347C">
        <w:rPr>
          <w:rFonts w:ascii="Times New Roman" w:eastAsia="Calibri" w:hAnsi="Times New Roman" w:cs="Times New Roman"/>
          <w:sz w:val="24"/>
          <w:szCs w:val="24"/>
        </w:rPr>
        <w:t>;</w:t>
      </w:r>
    </w:p>
    <w:p w:rsidR="00B56242" w:rsidRPr="0004347C"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Федеральны</w:t>
      </w:r>
      <w:r w:rsidR="00F50243" w:rsidRPr="0004347C">
        <w:rPr>
          <w:rFonts w:ascii="Times New Roman" w:eastAsia="Calibri" w:hAnsi="Times New Roman" w:cs="Times New Roman"/>
          <w:sz w:val="24"/>
          <w:szCs w:val="24"/>
        </w:rPr>
        <w:t>й</w:t>
      </w:r>
      <w:r w:rsidRPr="0004347C">
        <w:rPr>
          <w:rFonts w:ascii="Times New Roman" w:eastAsia="Calibri" w:hAnsi="Times New Roman" w:cs="Times New Roman"/>
          <w:sz w:val="24"/>
          <w:szCs w:val="24"/>
        </w:rPr>
        <w:t xml:space="preserve"> </w:t>
      </w:r>
      <w:hyperlink r:id="rId18" w:history="1">
        <w:r w:rsidRPr="0004347C">
          <w:rPr>
            <w:rFonts w:ascii="Times New Roman" w:eastAsia="Calibri" w:hAnsi="Times New Roman" w:cs="Times New Roman"/>
            <w:sz w:val="24"/>
            <w:szCs w:val="24"/>
          </w:rPr>
          <w:t>закон</w:t>
        </w:r>
      </w:hyperlink>
      <w:r w:rsidRPr="0004347C">
        <w:rPr>
          <w:rFonts w:ascii="Times New Roman" w:eastAsia="Calibri" w:hAnsi="Times New Roman" w:cs="Times New Roman"/>
          <w:sz w:val="24"/>
          <w:szCs w:val="24"/>
        </w:rPr>
        <w:t xml:space="preserve"> от 25</w:t>
      </w:r>
      <w:r w:rsidR="00F50243" w:rsidRPr="0004347C">
        <w:rPr>
          <w:rFonts w:ascii="Times New Roman" w:eastAsia="Calibri" w:hAnsi="Times New Roman" w:cs="Times New Roman"/>
          <w:sz w:val="24"/>
          <w:szCs w:val="24"/>
        </w:rPr>
        <w:t>.10.</w:t>
      </w:r>
      <w:r w:rsidRPr="0004347C">
        <w:rPr>
          <w:rFonts w:ascii="Times New Roman" w:eastAsia="Calibri" w:hAnsi="Times New Roman" w:cs="Times New Roman"/>
          <w:sz w:val="24"/>
          <w:szCs w:val="24"/>
        </w:rPr>
        <w:t>2001</w:t>
      </w:r>
      <w:r w:rsidR="00F50243" w:rsidRPr="0004347C">
        <w:rPr>
          <w:rFonts w:ascii="Times New Roman" w:eastAsia="Calibri" w:hAnsi="Times New Roman" w:cs="Times New Roman"/>
          <w:sz w:val="24"/>
          <w:szCs w:val="24"/>
        </w:rPr>
        <w:t xml:space="preserve"> №</w:t>
      </w:r>
      <w:r w:rsidRPr="0004347C">
        <w:rPr>
          <w:rFonts w:ascii="Times New Roman" w:eastAsia="Calibri" w:hAnsi="Times New Roman" w:cs="Times New Roman"/>
          <w:sz w:val="24"/>
          <w:szCs w:val="24"/>
        </w:rPr>
        <w:t xml:space="preserve"> 137-ФЗ </w:t>
      </w:r>
      <w:r w:rsidR="00F50243" w:rsidRPr="0004347C">
        <w:rPr>
          <w:rFonts w:ascii="Times New Roman" w:eastAsia="Calibri" w:hAnsi="Times New Roman" w:cs="Times New Roman"/>
          <w:sz w:val="24"/>
          <w:szCs w:val="24"/>
        </w:rPr>
        <w:t>«</w:t>
      </w:r>
      <w:r w:rsidRPr="0004347C">
        <w:rPr>
          <w:rFonts w:ascii="Times New Roman" w:eastAsia="Calibri" w:hAnsi="Times New Roman" w:cs="Times New Roman"/>
          <w:sz w:val="24"/>
          <w:szCs w:val="24"/>
        </w:rPr>
        <w:t>О введении в действие Земельного кодекса Российской Федерации</w:t>
      </w:r>
      <w:r w:rsidR="00F50243" w:rsidRPr="0004347C">
        <w:rPr>
          <w:rFonts w:ascii="Times New Roman" w:eastAsia="Calibri" w:hAnsi="Times New Roman" w:cs="Times New Roman"/>
          <w:sz w:val="24"/>
          <w:szCs w:val="24"/>
        </w:rPr>
        <w:t>»</w:t>
      </w:r>
      <w:r w:rsidRPr="0004347C">
        <w:rPr>
          <w:rFonts w:ascii="Times New Roman" w:eastAsia="Calibri" w:hAnsi="Times New Roman" w:cs="Times New Roman"/>
          <w:sz w:val="24"/>
          <w:szCs w:val="24"/>
        </w:rPr>
        <w:t>;</w:t>
      </w:r>
    </w:p>
    <w:p w:rsidR="005E0D10" w:rsidRPr="0004347C" w:rsidRDefault="005E0D10" w:rsidP="005E0D10">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 Федеральный </w:t>
      </w:r>
      <w:hyperlink r:id="rId19" w:history="1">
        <w:r w:rsidRPr="0004347C">
          <w:rPr>
            <w:rFonts w:ascii="Times New Roman" w:eastAsia="Calibri" w:hAnsi="Times New Roman" w:cs="Times New Roman"/>
            <w:sz w:val="24"/>
            <w:szCs w:val="24"/>
          </w:rPr>
          <w:t>закон</w:t>
        </w:r>
      </w:hyperlink>
      <w:r w:rsidRPr="0004347C">
        <w:rPr>
          <w:rFonts w:ascii="Times New Roman" w:eastAsia="Calibri" w:hAnsi="Times New Roman" w:cs="Times New Roman"/>
          <w:sz w:val="24"/>
          <w:szCs w:val="24"/>
        </w:rPr>
        <w:t xml:space="preserve"> от 06.04.2011 № 63-ФЗ «Об электронной подписи»;</w:t>
      </w:r>
    </w:p>
    <w:p w:rsidR="005E0D10" w:rsidRPr="0004347C" w:rsidRDefault="005E0D10" w:rsidP="005E0D10">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 </w:t>
      </w:r>
      <w:hyperlink r:id="rId20" w:history="1">
        <w:r w:rsidRPr="0004347C">
          <w:rPr>
            <w:rFonts w:ascii="Times New Roman" w:eastAsia="Calibri" w:hAnsi="Times New Roman" w:cs="Times New Roman"/>
            <w:sz w:val="24"/>
            <w:szCs w:val="24"/>
          </w:rPr>
          <w:t>Постановление</w:t>
        </w:r>
      </w:hyperlink>
      <w:r w:rsidRPr="0004347C">
        <w:rPr>
          <w:rFonts w:ascii="Times New Roman" w:eastAsia="Calibri" w:hAnsi="Times New Roman" w:cs="Times New Roman"/>
          <w:sz w:val="24"/>
          <w:szCs w:val="24"/>
        </w:rPr>
        <w:t xml:space="preserve"> Правительства Российской Федерации от 25.06.2012 №</w:t>
      </w:r>
      <w:r w:rsidR="00FA73B0" w:rsidRPr="0004347C">
        <w:rPr>
          <w:rFonts w:ascii="Times New Roman" w:eastAsia="Calibri" w:hAnsi="Times New Roman" w:cs="Times New Roman"/>
          <w:sz w:val="24"/>
          <w:szCs w:val="24"/>
        </w:rPr>
        <w:t xml:space="preserve"> 634 «</w:t>
      </w:r>
      <w:r w:rsidRPr="0004347C">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w:t>
      </w:r>
      <w:r w:rsidR="00FA73B0" w:rsidRPr="0004347C">
        <w:rPr>
          <w:rFonts w:ascii="Times New Roman" w:eastAsia="Calibri" w:hAnsi="Times New Roman" w:cs="Times New Roman"/>
          <w:sz w:val="24"/>
          <w:szCs w:val="24"/>
        </w:rPr>
        <w:t>иципальных услуг»</w:t>
      </w:r>
      <w:r w:rsidRPr="0004347C">
        <w:rPr>
          <w:rFonts w:ascii="Times New Roman" w:eastAsia="Calibri" w:hAnsi="Times New Roman" w:cs="Times New Roman"/>
          <w:sz w:val="24"/>
          <w:szCs w:val="24"/>
        </w:rPr>
        <w:t>;</w:t>
      </w:r>
    </w:p>
    <w:p w:rsidR="005E0D10" w:rsidRPr="0004347C" w:rsidRDefault="005E0D10" w:rsidP="005E0D10">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 </w:t>
      </w:r>
      <w:hyperlink r:id="rId21" w:history="1">
        <w:r w:rsidRPr="0004347C">
          <w:rPr>
            <w:rFonts w:ascii="Times New Roman" w:eastAsia="Calibri" w:hAnsi="Times New Roman" w:cs="Times New Roman"/>
            <w:sz w:val="24"/>
            <w:szCs w:val="24"/>
          </w:rPr>
          <w:t>Постановление</w:t>
        </w:r>
      </w:hyperlink>
      <w:r w:rsidRPr="0004347C">
        <w:rPr>
          <w:rFonts w:ascii="Times New Roman" w:eastAsia="Calibri" w:hAnsi="Times New Roman" w:cs="Times New Roman"/>
          <w:sz w:val="24"/>
          <w:szCs w:val="24"/>
        </w:rPr>
        <w:t xml:space="preserve"> Правительства Росс</w:t>
      </w:r>
      <w:r w:rsidR="00FA73B0" w:rsidRPr="0004347C">
        <w:rPr>
          <w:rFonts w:ascii="Times New Roman" w:eastAsia="Calibri" w:hAnsi="Times New Roman" w:cs="Times New Roman"/>
          <w:sz w:val="24"/>
          <w:szCs w:val="24"/>
        </w:rPr>
        <w:t>ийской Федерации от 27.11.2014 № 1244 «</w:t>
      </w:r>
      <w:r w:rsidRPr="0004347C">
        <w:rPr>
          <w:rFonts w:ascii="Times New Roman" w:eastAsia="Calibri" w:hAnsi="Times New Roman" w:cs="Times New Roman"/>
          <w:sz w:val="24"/>
          <w:szCs w:val="24"/>
        </w:rPr>
        <w:t xml:space="preserve">Об утверждении Правил выдачи разрешения на использование земель или земельного участка, находящегося в государственной </w:t>
      </w:r>
      <w:r w:rsidR="00FA73B0" w:rsidRPr="0004347C">
        <w:rPr>
          <w:rFonts w:ascii="Times New Roman" w:eastAsia="Calibri" w:hAnsi="Times New Roman" w:cs="Times New Roman"/>
          <w:sz w:val="24"/>
          <w:szCs w:val="24"/>
        </w:rPr>
        <w:t>или муниципальной собственности»;</w:t>
      </w:r>
    </w:p>
    <w:p w:rsidR="000554FC" w:rsidRPr="0004347C" w:rsidRDefault="000554FC" w:rsidP="000554FC">
      <w:pPr>
        <w:shd w:val="clear" w:color="auto" w:fill="FFFFFF"/>
        <w:spacing w:after="0" w:line="240" w:lineRule="auto"/>
        <w:ind w:firstLine="709"/>
        <w:jc w:val="both"/>
        <w:rPr>
          <w:rFonts w:ascii="Times New Roman" w:hAnsi="Times New Roman"/>
          <w:sz w:val="24"/>
          <w:szCs w:val="24"/>
        </w:rPr>
      </w:pPr>
      <w:r w:rsidRPr="0004347C">
        <w:rPr>
          <w:rFonts w:ascii="Times New Roman" w:hAnsi="Times New Roman"/>
          <w:sz w:val="24"/>
          <w:szCs w:val="24"/>
        </w:rPr>
        <w:t>-  настоящий административный регламент;</w:t>
      </w:r>
    </w:p>
    <w:p w:rsidR="000554FC" w:rsidRPr="0004347C" w:rsidRDefault="000554FC" w:rsidP="000554FC">
      <w:pPr>
        <w:shd w:val="clear" w:color="auto" w:fill="FFFFFF"/>
        <w:spacing w:after="0" w:line="240" w:lineRule="auto"/>
        <w:ind w:firstLine="709"/>
        <w:jc w:val="both"/>
        <w:rPr>
          <w:rFonts w:ascii="Times New Roman" w:hAnsi="Times New Roman"/>
          <w:color w:val="000000"/>
          <w:sz w:val="24"/>
          <w:szCs w:val="24"/>
        </w:rPr>
      </w:pPr>
      <w:r w:rsidRPr="0004347C">
        <w:rPr>
          <w:rFonts w:ascii="Times New Roman" w:hAnsi="Times New Roman"/>
          <w:sz w:val="24"/>
          <w:szCs w:val="24"/>
        </w:rPr>
        <w:t xml:space="preserve"> - </w:t>
      </w:r>
      <w:r w:rsidRPr="0004347C">
        <w:rPr>
          <w:rFonts w:ascii="Times New Roman" w:hAnsi="Times New Roman"/>
          <w:color w:val="000000"/>
          <w:sz w:val="24"/>
          <w:szCs w:val="24"/>
        </w:rPr>
        <w:t>Устав муницип</w:t>
      </w:r>
      <w:r w:rsidR="00E21520" w:rsidRPr="0004347C">
        <w:rPr>
          <w:rFonts w:ascii="Times New Roman" w:hAnsi="Times New Roman"/>
          <w:color w:val="000000"/>
          <w:sz w:val="24"/>
          <w:szCs w:val="24"/>
        </w:rPr>
        <w:t>ального образования Елизаветинское</w:t>
      </w:r>
      <w:r w:rsidRPr="0004347C">
        <w:rPr>
          <w:rFonts w:ascii="Times New Roman" w:hAnsi="Times New Roman"/>
          <w:color w:val="000000"/>
          <w:sz w:val="24"/>
          <w:szCs w:val="24"/>
        </w:rPr>
        <w:t xml:space="preserve"> сельское поселение Гатчинского муниципального района Ленинградской области</w:t>
      </w:r>
      <w:r w:rsidRPr="0004347C">
        <w:rPr>
          <w:rFonts w:ascii="Times New Roman" w:hAnsi="Times New Roman"/>
          <w:sz w:val="24"/>
          <w:szCs w:val="24"/>
        </w:rPr>
        <w:t>;</w:t>
      </w:r>
    </w:p>
    <w:p w:rsidR="000554FC" w:rsidRPr="0004347C" w:rsidRDefault="000554FC" w:rsidP="000554FC">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04347C">
        <w:rPr>
          <w:rFonts w:ascii="Times New Roman" w:hAnsi="Times New Roman"/>
          <w:sz w:val="24"/>
          <w:szCs w:val="24"/>
        </w:rPr>
        <w:t>- иные муниципальные правовые акты.</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6" w:name="Par215"/>
      <w:bookmarkEnd w:id="6"/>
      <w:r w:rsidRPr="0004347C">
        <w:rPr>
          <w:rFonts w:ascii="Times New Roman" w:eastAsia="Calibri" w:hAnsi="Times New Roman" w:cs="Times New Roman"/>
          <w:sz w:val="24"/>
          <w:szCs w:val="24"/>
        </w:rPr>
        <w:t>2.7. Перечень документов, необходимых для предоставления муниципальной услуги:</w:t>
      </w:r>
    </w:p>
    <w:p w:rsidR="00FA73B0" w:rsidRPr="0004347C" w:rsidRDefault="0006121C" w:rsidP="006679B0">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2.7.1. </w:t>
      </w:r>
      <w:bookmarkStart w:id="7" w:name="P170"/>
      <w:bookmarkEnd w:id="7"/>
      <w:r w:rsidR="006679B0" w:rsidRPr="0004347C">
        <w:rPr>
          <w:rFonts w:ascii="Times New Roman" w:eastAsia="Calibri" w:hAnsi="Times New Roman" w:cs="Times New Roman"/>
          <w:sz w:val="24"/>
          <w:szCs w:val="24"/>
        </w:rPr>
        <w:t>з</w:t>
      </w:r>
      <w:r w:rsidR="00FA73B0" w:rsidRPr="0004347C">
        <w:rPr>
          <w:rFonts w:ascii="Times New Roman" w:eastAsia="Calibri" w:hAnsi="Times New Roman" w:cs="Times New Roman"/>
          <w:sz w:val="24"/>
          <w:szCs w:val="24"/>
        </w:rPr>
        <w:t>аявление о выдаче разрешения</w:t>
      </w:r>
      <w:r w:rsidR="006679B0" w:rsidRPr="0004347C">
        <w:rPr>
          <w:rFonts w:ascii="Times New Roman" w:eastAsia="Calibri" w:hAnsi="Times New Roman" w:cs="Times New Roman"/>
          <w:sz w:val="24"/>
          <w:szCs w:val="24"/>
        </w:rPr>
        <w:t>;</w:t>
      </w:r>
    </w:p>
    <w:p w:rsidR="006679B0" w:rsidRPr="0004347C" w:rsidRDefault="00FA73B0" w:rsidP="006679B0">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8" w:name="P169"/>
      <w:bookmarkEnd w:id="8"/>
      <w:r w:rsidRPr="0004347C">
        <w:rPr>
          <w:rFonts w:ascii="Times New Roman" w:eastAsia="Calibri" w:hAnsi="Times New Roman" w:cs="Times New Roman"/>
          <w:sz w:val="24"/>
          <w:szCs w:val="24"/>
        </w:rPr>
        <w:t xml:space="preserve">2.7.2. </w:t>
      </w:r>
      <w:r w:rsidR="006679B0" w:rsidRPr="0004347C">
        <w:rPr>
          <w:rFonts w:ascii="Times New Roman" w:eastAsia="Calibri"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A73B0" w:rsidRPr="0004347C" w:rsidRDefault="006679B0" w:rsidP="00FA73B0">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2.7.3</w:t>
      </w:r>
      <w:r w:rsidR="00FA73B0" w:rsidRPr="0004347C">
        <w:rPr>
          <w:rFonts w:ascii="Times New Roman" w:eastAsia="Calibri" w:hAnsi="Times New Roman" w:cs="Times New Roman"/>
          <w:sz w:val="24"/>
          <w:szCs w:val="24"/>
        </w:rPr>
        <w:t xml:space="preserve">. схема границ предполагаемых к использованию земель или части земельного участка </w:t>
      </w:r>
      <w:r w:rsidR="00FA73B0" w:rsidRPr="0004347C">
        <w:rPr>
          <w:rFonts w:ascii="Times New Roman" w:eastAsia="Calibri" w:hAnsi="Times New Roman" w:cs="Times New Roman"/>
          <w:sz w:val="24"/>
          <w:szCs w:val="24"/>
        </w:rPr>
        <w:lastRenderedPageBreak/>
        <w:t>на кадастровом плане территории с указанием координат характерных точек границ территории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FA73B0" w:rsidRPr="0004347C" w:rsidRDefault="00FA73B0" w:rsidP="00FA73B0">
      <w:pPr>
        <w:pStyle w:val="ConsPlusNormal"/>
        <w:ind w:firstLine="540"/>
        <w:jc w:val="both"/>
        <w:rPr>
          <w:rFonts w:ascii="Times New Roman" w:eastAsia="Calibri" w:hAnsi="Times New Roman" w:cs="Times New Roman"/>
          <w:sz w:val="24"/>
          <w:szCs w:val="24"/>
        </w:rPr>
      </w:pPr>
      <w:bookmarkStart w:id="9" w:name="P173"/>
      <w:bookmarkEnd w:id="9"/>
      <w:r w:rsidRPr="0004347C">
        <w:rPr>
          <w:rFonts w:ascii="Times New Roman" w:eastAsia="Calibri" w:hAnsi="Times New Roman" w:cs="Times New Roman"/>
          <w:sz w:val="24"/>
          <w:szCs w:val="24"/>
        </w:rPr>
        <w:t>2.7.</w:t>
      </w:r>
      <w:r w:rsidR="00AE136C" w:rsidRPr="0004347C">
        <w:rPr>
          <w:rFonts w:ascii="Times New Roman" w:eastAsia="Calibri" w:hAnsi="Times New Roman" w:cs="Times New Roman"/>
          <w:sz w:val="24"/>
          <w:szCs w:val="24"/>
        </w:rPr>
        <w:t>4</w:t>
      </w:r>
      <w:r w:rsidRPr="0004347C">
        <w:rPr>
          <w:rFonts w:ascii="Times New Roman" w:eastAsia="Calibri" w:hAnsi="Times New Roman" w:cs="Times New Roman"/>
          <w:sz w:val="24"/>
          <w:szCs w:val="24"/>
        </w:rPr>
        <w:t>. выписка из Единого государственного реестра недвижимости;</w:t>
      </w:r>
    </w:p>
    <w:p w:rsidR="00FA73B0" w:rsidRPr="0004347C" w:rsidRDefault="00FA73B0" w:rsidP="00FA73B0">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2.7.</w:t>
      </w:r>
      <w:r w:rsidR="00AE136C" w:rsidRPr="0004347C">
        <w:rPr>
          <w:rFonts w:ascii="Times New Roman" w:eastAsia="Calibri" w:hAnsi="Times New Roman" w:cs="Times New Roman"/>
          <w:sz w:val="24"/>
          <w:szCs w:val="24"/>
        </w:rPr>
        <w:t>5</w:t>
      </w:r>
      <w:r w:rsidRPr="0004347C">
        <w:rPr>
          <w:rFonts w:ascii="Times New Roman" w:eastAsia="Calibri" w:hAnsi="Times New Roman" w:cs="Times New Roman"/>
          <w:sz w:val="24"/>
          <w:szCs w:val="24"/>
        </w:rPr>
        <w:t>. копия лицензии, удостоверяющей право проведения работ по геологическому изучению недр;</w:t>
      </w:r>
    </w:p>
    <w:p w:rsidR="00FA73B0" w:rsidRPr="0004347C" w:rsidRDefault="00FA73B0" w:rsidP="00FA73B0">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2.7.</w:t>
      </w:r>
      <w:r w:rsidR="00AE136C" w:rsidRPr="0004347C">
        <w:rPr>
          <w:rFonts w:ascii="Times New Roman" w:eastAsia="Calibri" w:hAnsi="Times New Roman" w:cs="Times New Roman"/>
          <w:sz w:val="24"/>
          <w:szCs w:val="24"/>
        </w:rPr>
        <w:t>6</w:t>
      </w:r>
      <w:r w:rsidRPr="0004347C">
        <w:rPr>
          <w:rFonts w:ascii="Times New Roman" w:eastAsia="Calibri" w:hAnsi="Times New Roman" w:cs="Times New Roman"/>
          <w:sz w:val="24"/>
          <w:szCs w:val="24"/>
        </w:rPr>
        <w:t xml:space="preserve">. иные документы, подтверждающие основания для использования земель или земельного участка в целях, предусмотренных </w:t>
      </w:r>
      <w:hyperlink r:id="rId22" w:history="1">
        <w:r w:rsidRPr="0004347C">
          <w:rPr>
            <w:rFonts w:ascii="Times New Roman" w:eastAsia="Calibri" w:hAnsi="Times New Roman" w:cs="Times New Roman"/>
            <w:sz w:val="24"/>
            <w:szCs w:val="24"/>
          </w:rPr>
          <w:t>пунктом 1 статьи 39.34</w:t>
        </w:r>
      </w:hyperlink>
      <w:r w:rsidRPr="0004347C">
        <w:rPr>
          <w:rFonts w:ascii="Times New Roman" w:eastAsia="Calibri" w:hAnsi="Times New Roman" w:cs="Times New Roman"/>
          <w:sz w:val="24"/>
          <w:szCs w:val="24"/>
        </w:rPr>
        <w:t xml:space="preserve"> Земельного кодекса Российской Федерации.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0" w:name="Par248"/>
      <w:bookmarkStart w:id="11" w:name="Par254"/>
      <w:bookmarkEnd w:id="10"/>
      <w:bookmarkEnd w:id="11"/>
      <w:r w:rsidRPr="0004347C">
        <w:rPr>
          <w:rFonts w:ascii="Times New Roman" w:eastAsia="Calibri" w:hAnsi="Times New Roman" w:cs="Times New Roman"/>
          <w:sz w:val="24"/>
          <w:szCs w:val="24"/>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6679B0" w:rsidRPr="0004347C" w:rsidRDefault="0006121C" w:rsidP="006679B0">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2.8.1. </w:t>
      </w:r>
      <w:r w:rsidR="006679B0" w:rsidRPr="0004347C">
        <w:rPr>
          <w:rFonts w:ascii="Times New Roman" w:eastAsia="Calibri" w:hAnsi="Times New Roman" w:cs="Times New Roman"/>
          <w:sz w:val="24"/>
          <w:szCs w:val="24"/>
        </w:rPr>
        <w:t>заявление о выдаче разрешения, в котором должны быть указаны:</w:t>
      </w:r>
    </w:p>
    <w:p w:rsidR="006679B0" w:rsidRPr="0004347C" w:rsidRDefault="006679B0" w:rsidP="006679B0">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679B0" w:rsidRPr="0004347C" w:rsidRDefault="006679B0" w:rsidP="006679B0">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679B0" w:rsidRPr="0004347C" w:rsidRDefault="006679B0" w:rsidP="006679B0">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679B0" w:rsidRPr="0004347C" w:rsidRDefault="006679B0" w:rsidP="006679B0">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г) почтовый адрес, адрес электронной почты, номер телефона для связи с заявителем или представителем заявителя;</w:t>
      </w:r>
    </w:p>
    <w:p w:rsidR="006679B0" w:rsidRPr="0004347C" w:rsidRDefault="006679B0" w:rsidP="006679B0">
      <w:pPr>
        <w:pStyle w:val="ConsPlusNormal"/>
        <w:ind w:firstLine="540"/>
        <w:jc w:val="both"/>
        <w:rPr>
          <w:rFonts w:ascii="Times New Roman" w:eastAsia="Calibri" w:hAnsi="Times New Roman" w:cs="Times New Roman"/>
          <w:sz w:val="24"/>
          <w:szCs w:val="24"/>
        </w:rPr>
      </w:pPr>
      <w:proofErr w:type="spellStart"/>
      <w:r w:rsidRPr="0004347C">
        <w:rPr>
          <w:rFonts w:ascii="Times New Roman" w:eastAsia="Calibri" w:hAnsi="Times New Roman" w:cs="Times New Roman"/>
          <w:sz w:val="24"/>
          <w:szCs w:val="24"/>
        </w:rPr>
        <w:t>д</w:t>
      </w:r>
      <w:proofErr w:type="spellEnd"/>
      <w:r w:rsidRPr="0004347C">
        <w:rPr>
          <w:rFonts w:ascii="Times New Roman" w:eastAsia="Calibri" w:hAnsi="Times New Roman" w:cs="Times New Roman"/>
          <w:sz w:val="24"/>
          <w:szCs w:val="24"/>
        </w:rPr>
        <w:t xml:space="preserve">) предполагаемые цели использования земель или земельных участков в соответствии с </w:t>
      </w:r>
      <w:hyperlink r:id="rId23" w:history="1">
        <w:r w:rsidRPr="0004347C">
          <w:rPr>
            <w:rFonts w:ascii="Times New Roman" w:eastAsia="Calibri" w:hAnsi="Times New Roman" w:cs="Times New Roman"/>
            <w:sz w:val="24"/>
            <w:szCs w:val="24"/>
          </w:rPr>
          <w:t>пунктом 1 статьи 39.34</w:t>
        </w:r>
      </w:hyperlink>
      <w:r w:rsidRPr="0004347C">
        <w:rPr>
          <w:rFonts w:ascii="Times New Roman" w:eastAsia="Calibri" w:hAnsi="Times New Roman" w:cs="Times New Roman"/>
          <w:sz w:val="24"/>
          <w:szCs w:val="24"/>
        </w:rPr>
        <w:t xml:space="preserve"> Земельного кодекса Российской Федерации;</w:t>
      </w:r>
    </w:p>
    <w:p w:rsidR="006679B0" w:rsidRPr="0004347C" w:rsidRDefault="006679B0" w:rsidP="006679B0">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е) кадастровый номер земельного участка - в случае, если планируется использование всего земельного участка или его части;</w:t>
      </w:r>
    </w:p>
    <w:p w:rsidR="006679B0" w:rsidRPr="0004347C" w:rsidRDefault="006679B0" w:rsidP="006679B0">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ж) срок использования земель или земельного участка (в пределах сроков, установленных </w:t>
      </w:r>
      <w:hyperlink r:id="rId24" w:history="1">
        <w:r w:rsidRPr="0004347C">
          <w:rPr>
            <w:rFonts w:ascii="Times New Roman" w:eastAsia="Calibri" w:hAnsi="Times New Roman" w:cs="Times New Roman"/>
            <w:sz w:val="24"/>
            <w:szCs w:val="24"/>
          </w:rPr>
          <w:t>пунктом 1 статьи 39.34</w:t>
        </w:r>
      </w:hyperlink>
      <w:r w:rsidRPr="0004347C">
        <w:rPr>
          <w:rFonts w:ascii="Times New Roman" w:eastAsia="Calibri" w:hAnsi="Times New Roman" w:cs="Times New Roman"/>
          <w:sz w:val="24"/>
          <w:szCs w:val="24"/>
        </w:rPr>
        <w:t xml:space="preserve"> Земельного кодекса Российской Федерации);</w:t>
      </w:r>
    </w:p>
    <w:p w:rsidR="006679B0" w:rsidRPr="0004347C" w:rsidRDefault="006679B0" w:rsidP="006679B0">
      <w:pPr>
        <w:pStyle w:val="ConsPlusNormal"/>
        <w:ind w:firstLine="540"/>
        <w:jc w:val="both"/>
        <w:rPr>
          <w:rFonts w:ascii="Times New Roman" w:eastAsia="Calibri" w:hAnsi="Times New Roman" w:cs="Times New Roman"/>
          <w:sz w:val="24"/>
          <w:szCs w:val="24"/>
        </w:rPr>
      </w:pPr>
      <w:proofErr w:type="spellStart"/>
      <w:r w:rsidRPr="0004347C">
        <w:rPr>
          <w:rFonts w:ascii="Times New Roman" w:eastAsia="Calibri" w:hAnsi="Times New Roman" w:cs="Times New Roman"/>
          <w:sz w:val="24"/>
          <w:szCs w:val="24"/>
        </w:rPr>
        <w:t>з</w:t>
      </w:r>
      <w:proofErr w:type="spellEnd"/>
      <w:r w:rsidRPr="0004347C">
        <w:rPr>
          <w:rFonts w:ascii="Times New Roman" w:eastAsia="Calibri" w:hAnsi="Times New Roman" w:cs="Times New Roman"/>
          <w:sz w:val="24"/>
          <w:szCs w:val="24"/>
        </w:rPr>
        <w:t>) способ получения результата рассмотрения заявления.</w:t>
      </w:r>
    </w:p>
    <w:p w:rsidR="006679B0" w:rsidRPr="0004347C" w:rsidRDefault="006679B0" w:rsidP="006679B0">
      <w:pPr>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2.8.2.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916A7" w:rsidRPr="0004347C" w:rsidRDefault="006679B0" w:rsidP="006679B0">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2.8.3.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6679B0" w:rsidRPr="0004347C" w:rsidRDefault="006679B0" w:rsidP="006679B0">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2.8.4. иные документы, подтверждающие основания для использования земель или земельного участка в целях, предусмотренных </w:t>
      </w:r>
      <w:hyperlink r:id="rId25" w:history="1">
        <w:r w:rsidRPr="0004347C">
          <w:rPr>
            <w:rFonts w:ascii="Times New Roman" w:eastAsia="Calibri" w:hAnsi="Times New Roman" w:cs="Times New Roman"/>
            <w:sz w:val="24"/>
            <w:szCs w:val="24"/>
          </w:rPr>
          <w:t>пунктом 1 статьи 39.34</w:t>
        </w:r>
      </w:hyperlink>
      <w:r w:rsidRPr="0004347C">
        <w:rPr>
          <w:rFonts w:ascii="Times New Roman" w:eastAsia="Calibri" w:hAnsi="Times New Roman" w:cs="Times New Roman"/>
          <w:sz w:val="24"/>
          <w:szCs w:val="24"/>
        </w:rPr>
        <w:t xml:space="preserve"> Земельного кодекса Российской Федерации.</w:t>
      </w:r>
    </w:p>
    <w:p w:rsidR="0006121C" w:rsidRPr="0004347C" w:rsidRDefault="0006121C" w:rsidP="0006121C">
      <w:pPr>
        <w:widowControl w:val="0"/>
        <w:autoSpaceDE w:val="0"/>
        <w:autoSpaceDN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6679B0" w:rsidRPr="0004347C" w:rsidRDefault="006679B0" w:rsidP="006679B0">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2.9.1. выписка из Единого государственного реестра недвижимости;</w:t>
      </w:r>
    </w:p>
    <w:p w:rsidR="006679B0" w:rsidRPr="0004347C" w:rsidRDefault="006F755C" w:rsidP="006679B0">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2.9.2</w:t>
      </w:r>
      <w:r w:rsidR="006679B0" w:rsidRPr="0004347C">
        <w:rPr>
          <w:rFonts w:ascii="Times New Roman" w:eastAsia="Calibri" w:hAnsi="Times New Roman" w:cs="Times New Roman"/>
          <w:sz w:val="24"/>
          <w:szCs w:val="24"/>
        </w:rPr>
        <w:t>. копия лицензии, удостоверяющей право проведения работ по геологическому изучению недр.</w:t>
      </w:r>
    </w:p>
    <w:p w:rsidR="0006121C" w:rsidRPr="0004347C" w:rsidRDefault="006679B0"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w:t>
      </w:r>
      <w:r w:rsidR="0006121C" w:rsidRPr="0004347C">
        <w:rPr>
          <w:rFonts w:ascii="Times New Roman" w:eastAsia="Calibri" w:hAnsi="Times New Roman" w:cs="Times New Roman"/>
          <w:sz w:val="24"/>
          <w:szCs w:val="24"/>
        </w:rPr>
        <w:t>1</w:t>
      </w:r>
      <w:r w:rsidRPr="0004347C">
        <w:rPr>
          <w:rFonts w:ascii="Times New Roman" w:eastAsia="Calibri" w:hAnsi="Times New Roman" w:cs="Times New Roman"/>
          <w:sz w:val="24"/>
          <w:szCs w:val="24"/>
        </w:rPr>
        <w:t>0</w:t>
      </w:r>
      <w:r w:rsidR="00797AB4" w:rsidRPr="0004347C">
        <w:rPr>
          <w:rFonts w:ascii="Times New Roman" w:eastAsia="Calibri" w:hAnsi="Times New Roman" w:cs="Times New Roman"/>
          <w:sz w:val="24"/>
          <w:szCs w:val="24"/>
        </w:rPr>
        <w:t>. З</w:t>
      </w:r>
      <w:r w:rsidR="0006121C" w:rsidRPr="0004347C">
        <w:rPr>
          <w:rFonts w:ascii="Times New Roman" w:eastAsia="Calibri" w:hAnsi="Times New Roman" w:cs="Times New Roman"/>
          <w:sz w:val="24"/>
          <w:szCs w:val="24"/>
        </w:rPr>
        <w:t>аявитель вправе по собственной инициативе представить документы, указанные в п. 2.9. настоящего Административного регламента.</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4347C" w:rsidRDefault="006679B0" w:rsidP="000554F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2" w:name="Par261"/>
      <w:bookmarkEnd w:id="12"/>
      <w:r w:rsidRPr="0004347C">
        <w:rPr>
          <w:rFonts w:ascii="Times New Roman" w:eastAsia="Calibri" w:hAnsi="Times New Roman" w:cs="Times New Roman"/>
          <w:sz w:val="24"/>
          <w:szCs w:val="24"/>
        </w:rPr>
        <w:lastRenderedPageBreak/>
        <w:t>2.11</w:t>
      </w:r>
      <w:r w:rsidR="0006121C" w:rsidRPr="0004347C">
        <w:rPr>
          <w:rFonts w:ascii="Times New Roman" w:eastAsia="Calibri" w:hAnsi="Times New Roman" w:cs="Times New Roman"/>
          <w:sz w:val="24"/>
          <w:szCs w:val="24"/>
        </w:rPr>
        <w:t xml:space="preserve">. Заявители направляют документы в </w:t>
      </w:r>
      <w:r w:rsidR="000554FC" w:rsidRPr="0004347C">
        <w:rPr>
          <w:rFonts w:ascii="Times New Roman" w:eastAsia="Calibri" w:hAnsi="Times New Roman" w:cs="Times New Roman"/>
          <w:sz w:val="24"/>
          <w:szCs w:val="24"/>
        </w:rPr>
        <w:t>Администрацию</w:t>
      </w:r>
      <w:r w:rsidR="0006121C" w:rsidRPr="0004347C">
        <w:rPr>
          <w:rFonts w:ascii="Times New Roman" w:eastAsia="Calibri" w:hAnsi="Times New Roman" w:cs="Times New Roman"/>
          <w:sz w:val="24"/>
          <w:szCs w:val="24"/>
        </w:rPr>
        <w:t xml:space="preserve"> почтой</w:t>
      </w:r>
      <w:r w:rsidR="000554FC" w:rsidRPr="0004347C">
        <w:rPr>
          <w:rFonts w:ascii="Times New Roman" w:eastAsia="Calibri" w:hAnsi="Times New Roman" w:cs="Times New Roman"/>
          <w:sz w:val="24"/>
          <w:szCs w:val="24"/>
        </w:rPr>
        <w:t>,</w:t>
      </w:r>
      <w:r w:rsidR="0006121C" w:rsidRPr="0004347C">
        <w:rPr>
          <w:rFonts w:ascii="Times New Roman" w:eastAsia="Calibri" w:hAnsi="Times New Roman" w:cs="Times New Roman"/>
          <w:sz w:val="24"/>
          <w:szCs w:val="24"/>
        </w:rPr>
        <w:t xml:space="preserve"> либо лично подают в  </w:t>
      </w:r>
      <w:r w:rsidR="000554FC" w:rsidRPr="0004347C">
        <w:rPr>
          <w:rFonts w:ascii="Times New Roman" w:eastAsia="Calibri" w:hAnsi="Times New Roman" w:cs="Times New Roman"/>
          <w:sz w:val="24"/>
          <w:szCs w:val="24"/>
        </w:rPr>
        <w:t>Администрацию</w:t>
      </w:r>
      <w:r w:rsidR="0006121C" w:rsidRPr="0004347C">
        <w:rPr>
          <w:rFonts w:ascii="Times New Roman" w:eastAsia="Calibri" w:hAnsi="Times New Roman" w:cs="Times New Roman"/>
          <w:sz w:val="24"/>
          <w:szCs w:val="24"/>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007F4018" w:rsidRPr="0004347C">
        <w:rPr>
          <w:rFonts w:ascii="Times New Roman" w:eastAsia="Calibri" w:hAnsi="Times New Roman" w:cs="Times New Roman"/>
          <w:sz w:val="24"/>
          <w:szCs w:val="24"/>
        </w:rPr>
        <w:t>.</w:t>
      </w:r>
      <w:r w:rsidR="0006121C" w:rsidRPr="0004347C">
        <w:rPr>
          <w:rFonts w:ascii="Times New Roman" w:eastAsia="Calibri" w:hAnsi="Times New Roman" w:cs="Times New Roman"/>
          <w:sz w:val="24"/>
          <w:szCs w:val="24"/>
        </w:rPr>
        <w:tab/>
      </w:r>
    </w:p>
    <w:p w:rsidR="0006121C" w:rsidRPr="0004347C" w:rsidRDefault="006679B0"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04347C">
        <w:rPr>
          <w:rFonts w:ascii="Times New Roman" w:eastAsia="Calibri" w:hAnsi="Times New Roman" w:cs="Times New Roman"/>
          <w:sz w:val="24"/>
          <w:szCs w:val="24"/>
        </w:rPr>
        <w:t>2.12</w:t>
      </w:r>
      <w:r w:rsidR="0006121C" w:rsidRPr="0004347C">
        <w:rPr>
          <w:rFonts w:ascii="Times New Roman" w:eastAsia="Calibri" w:hAnsi="Times New Roman" w:cs="Times New Roman"/>
          <w:sz w:val="24"/>
          <w:szCs w:val="24"/>
        </w:rPr>
        <w:t>.</w:t>
      </w:r>
      <w:r w:rsidR="0006121C" w:rsidRPr="0004347C">
        <w:rPr>
          <w:rFonts w:ascii="Times New Roman" w:eastAsia="Calibri" w:hAnsi="Times New Roman" w:cs="Times New Roman"/>
          <w:sz w:val="24"/>
          <w:szCs w:val="24"/>
        </w:rPr>
        <w:tab/>
        <w:t>Основанием для отказа в приеме документов, необходимых для предоставления муниципальной услуги</w:t>
      </w:r>
      <w:r w:rsidR="00B91285" w:rsidRPr="0004347C">
        <w:rPr>
          <w:rFonts w:ascii="Times New Roman" w:eastAsia="Calibri" w:hAnsi="Times New Roman" w:cs="Times New Roman"/>
          <w:sz w:val="24"/>
          <w:szCs w:val="24"/>
        </w:rPr>
        <w:t>,</w:t>
      </w:r>
      <w:r w:rsidR="0006121C" w:rsidRPr="0004347C">
        <w:rPr>
          <w:rFonts w:ascii="Times New Roman" w:eastAsia="Calibri" w:hAnsi="Times New Roman" w:cs="Times New Roman"/>
          <w:sz w:val="24"/>
          <w:szCs w:val="24"/>
        </w:rPr>
        <w:t xml:space="preserve"> является наличие хотя бы одного из следующих оснований:</w:t>
      </w:r>
    </w:p>
    <w:p w:rsidR="00B91285" w:rsidRPr="0004347C" w:rsidRDefault="00B91285"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04347C">
        <w:rPr>
          <w:rFonts w:ascii="Times New Roman" w:eastAsia="Calibri" w:hAnsi="Times New Roman" w:cs="Times New Roman"/>
          <w:sz w:val="24"/>
          <w:szCs w:val="24"/>
        </w:rPr>
        <w:t>2.12</w:t>
      </w:r>
      <w:r w:rsidR="0006121C" w:rsidRPr="0004347C">
        <w:rPr>
          <w:rFonts w:ascii="Times New Roman" w:eastAsia="Calibri" w:hAnsi="Times New Roman" w:cs="Times New Roman"/>
          <w:sz w:val="24"/>
          <w:szCs w:val="24"/>
        </w:rPr>
        <w:t xml:space="preserve">.1. </w:t>
      </w:r>
      <w:r w:rsidRPr="0004347C">
        <w:rPr>
          <w:rFonts w:ascii="Times New Roman" w:eastAsia="Calibri" w:hAnsi="Times New Roman" w:cs="Times New Roman"/>
          <w:sz w:val="24"/>
          <w:szCs w:val="24"/>
        </w:rPr>
        <w:t>заявление подано в орган местного самоуправления, неуполномоченный на его рассмотрение;</w:t>
      </w:r>
    </w:p>
    <w:p w:rsidR="00B91285" w:rsidRPr="0004347C" w:rsidRDefault="00B91285"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04347C">
        <w:rPr>
          <w:rFonts w:ascii="Times New Roman" w:eastAsia="Calibri" w:hAnsi="Times New Roman" w:cs="Times New Roman"/>
          <w:sz w:val="24"/>
          <w:szCs w:val="24"/>
        </w:rPr>
        <w:t>2.12.2. с заявлением о предоставлении муниципальной услуги обратилось ненадлежащее лицо;</w:t>
      </w:r>
    </w:p>
    <w:p w:rsidR="00B91285" w:rsidRPr="0004347C" w:rsidRDefault="00B91285"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2.12.3. заявление не содержит сведения, указанные в </w:t>
      </w:r>
      <w:r w:rsidR="00CA3323" w:rsidRPr="0004347C">
        <w:rPr>
          <w:rFonts w:ascii="Times New Roman" w:eastAsia="Calibri" w:hAnsi="Times New Roman" w:cs="Times New Roman"/>
          <w:sz w:val="24"/>
          <w:szCs w:val="24"/>
        </w:rPr>
        <w:t>подпункте</w:t>
      </w:r>
      <w:r w:rsidRPr="0004347C">
        <w:rPr>
          <w:rFonts w:ascii="Times New Roman" w:eastAsia="Calibri" w:hAnsi="Times New Roman" w:cs="Times New Roman"/>
          <w:sz w:val="24"/>
          <w:szCs w:val="24"/>
        </w:rPr>
        <w:t xml:space="preserve"> 2.8.1. настоящего Административного регламента;</w:t>
      </w:r>
    </w:p>
    <w:p w:rsidR="0006121C" w:rsidRPr="0004347C" w:rsidRDefault="00B91285" w:rsidP="00B91285">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04347C">
        <w:rPr>
          <w:rFonts w:ascii="Times New Roman" w:eastAsia="Calibri" w:hAnsi="Times New Roman" w:cs="Times New Roman"/>
          <w:sz w:val="24"/>
          <w:szCs w:val="24"/>
        </w:rPr>
        <w:t>2.12.4. в</w:t>
      </w:r>
      <w:r w:rsidR="0006121C" w:rsidRPr="0004347C">
        <w:rPr>
          <w:rFonts w:ascii="Times New Roman" w:eastAsia="Calibri" w:hAnsi="Times New Roman" w:cs="Times New Roman"/>
          <w:sz w:val="24"/>
          <w:szCs w:val="24"/>
        </w:rPr>
        <w:t xml:space="preserve"> заявлении содержатся нецензурные, либо оскорбительные выражения, угрозы жизни, здоровью и имуществу должностного</w:t>
      </w:r>
      <w:r w:rsidRPr="0004347C">
        <w:rPr>
          <w:rFonts w:ascii="Times New Roman" w:eastAsia="Calibri" w:hAnsi="Times New Roman" w:cs="Times New Roman"/>
          <w:sz w:val="24"/>
          <w:szCs w:val="24"/>
        </w:rPr>
        <w:t xml:space="preserve"> лица, а также членов его семьи;</w:t>
      </w:r>
    </w:p>
    <w:p w:rsidR="0006121C" w:rsidRPr="0004347C" w:rsidRDefault="00B91285"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2.12.5. </w:t>
      </w:r>
      <w:r w:rsidRPr="0004347C">
        <w:rPr>
          <w:rFonts w:ascii="Times New Roman" w:eastAsia="Calibri" w:hAnsi="Times New Roman" w:cs="Times New Roman"/>
          <w:sz w:val="24"/>
          <w:szCs w:val="24"/>
        </w:rPr>
        <w:tab/>
        <w:t>т</w:t>
      </w:r>
      <w:r w:rsidR="0006121C" w:rsidRPr="0004347C">
        <w:rPr>
          <w:rFonts w:ascii="Times New Roman" w:eastAsia="Calibri" w:hAnsi="Times New Roman" w:cs="Times New Roman"/>
          <w:sz w:val="24"/>
          <w:szCs w:val="24"/>
        </w:rPr>
        <w:t>екст заявления не поддается прочтению</w:t>
      </w:r>
      <w:r w:rsidRPr="0004347C">
        <w:rPr>
          <w:sz w:val="24"/>
          <w:szCs w:val="24"/>
        </w:rPr>
        <w:t xml:space="preserve"> </w:t>
      </w:r>
      <w:r w:rsidRPr="0004347C">
        <w:rPr>
          <w:rFonts w:ascii="Times New Roman" w:eastAsia="Calibri" w:hAnsi="Times New Roman" w:cs="Times New Roman"/>
          <w:sz w:val="24"/>
          <w:szCs w:val="24"/>
        </w:rPr>
        <w:t>или не подписан уполномоченным лицом;</w:t>
      </w:r>
    </w:p>
    <w:p w:rsidR="0006121C" w:rsidRPr="0004347C" w:rsidRDefault="00B91285"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04347C">
        <w:rPr>
          <w:rFonts w:ascii="Times New Roman" w:eastAsia="Calibri" w:hAnsi="Times New Roman" w:cs="Times New Roman"/>
          <w:sz w:val="24"/>
          <w:szCs w:val="24"/>
        </w:rPr>
        <w:t>2.12.6. к</w:t>
      </w:r>
      <w:r w:rsidR="0006121C" w:rsidRPr="0004347C">
        <w:rPr>
          <w:rFonts w:ascii="Times New Roman" w:eastAsia="Calibri" w:hAnsi="Times New Roman" w:cs="Times New Roman"/>
          <w:sz w:val="24"/>
          <w:szCs w:val="24"/>
        </w:rPr>
        <w:t xml:space="preserve"> заявлению не приложены документы, предусмотренные </w:t>
      </w:r>
      <w:r w:rsidR="00CA3323" w:rsidRPr="0004347C">
        <w:rPr>
          <w:rFonts w:ascii="Times New Roman" w:eastAsia="Calibri" w:hAnsi="Times New Roman" w:cs="Times New Roman"/>
          <w:sz w:val="24"/>
          <w:szCs w:val="24"/>
        </w:rPr>
        <w:t>подпунктами</w:t>
      </w:r>
      <w:r w:rsidR="0006121C" w:rsidRPr="0004347C">
        <w:rPr>
          <w:rFonts w:ascii="Times New Roman" w:eastAsia="Calibri" w:hAnsi="Times New Roman" w:cs="Times New Roman"/>
          <w:sz w:val="24"/>
          <w:szCs w:val="24"/>
        </w:rPr>
        <w:t xml:space="preserve"> 2.8.</w:t>
      </w:r>
      <w:r w:rsidRPr="0004347C">
        <w:rPr>
          <w:rFonts w:ascii="Times New Roman" w:eastAsia="Calibri" w:hAnsi="Times New Roman" w:cs="Times New Roman"/>
          <w:sz w:val="24"/>
          <w:szCs w:val="24"/>
        </w:rPr>
        <w:t>2. – 2.8.4.</w:t>
      </w:r>
      <w:r w:rsidR="0006121C" w:rsidRPr="0004347C">
        <w:rPr>
          <w:rFonts w:ascii="Times New Roman" w:eastAsia="Calibri" w:hAnsi="Times New Roman" w:cs="Times New Roman"/>
          <w:sz w:val="24"/>
          <w:szCs w:val="24"/>
        </w:rPr>
        <w:t xml:space="preserve"> настояще</w:t>
      </w:r>
      <w:r w:rsidR="00C93CEC" w:rsidRPr="0004347C">
        <w:rPr>
          <w:rFonts w:ascii="Times New Roman" w:eastAsia="Calibri" w:hAnsi="Times New Roman" w:cs="Times New Roman"/>
          <w:sz w:val="24"/>
          <w:szCs w:val="24"/>
        </w:rPr>
        <w:t>го Административного регламента;</w:t>
      </w:r>
    </w:p>
    <w:p w:rsidR="0006121C" w:rsidRPr="0004347C"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04347C">
        <w:rPr>
          <w:rFonts w:ascii="Times New Roman" w:eastAsia="Calibri" w:hAnsi="Times New Roman" w:cs="Times New Roman"/>
          <w:sz w:val="24"/>
          <w:szCs w:val="24"/>
        </w:rPr>
        <w:t>2.12.</w:t>
      </w:r>
      <w:r w:rsidR="00C93CEC" w:rsidRPr="0004347C">
        <w:rPr>
          <w:rFonts w:ascii="Times New Roman" w:eastAsia="Calibri" w:hAnsi="Times New Roman" w:cs="Times New Roman"/>
          <w:sz w:val="24"/>
          <w:szCs w:val="24"/>
        </w:rPr>
        <w:t>7.</w:t>
      </w:r>
      <w:r w:rsidRPr="0004347C">
        <w:rPr>
          <w:rFonts w:ascii="Times New Roman" w:eastAsia="Calibri" w:hAnsi="Times New Roman" w:cs="Times New Roman"/>
          <w:sz w:val="24"/>
          <w:szCs w:val="24"/>
        </w:rPr>
        <w:t xml:space="preserve"> </w:t>
      </w:r>
      <w:r w:rsidR="00C93CEC" w:rsidRPr="0004347C">
        <w:rPr>
          <w:rFonts w:ascii="Times New Roman" w:eastAsia="Calibri" w:hAnsi="Times New Roman" w:cs="Times New Roman"/>
          <w:sz w:val="24"/>
          <w:szCs w:val="24"/>
        </w:rPr>
        <w:t>документы имеют подчистки, приписки, наличие зачеркнутых слов, нерасшифрованные сокращения, исправления, серьезные</w:t>
      </w:r>
      <w:r w:rsidRPr="0004347C">
        <w:rPr>
          <w:rFonts w:ascii="Times New Roman" w:eastAsia="Calibri" w:hAnsi="Times New Roman" w:cs="Times New Roman"/>
          <w:sz w:val="24"/>
          <w:szCs w:val="24"/>
        </w:rPr>
        <w:t xml:space="preserve"> повреждени</w:t>
      </w:r>
      <w:r w:rsidR="00C93CEC" w:rsidRPr="0004347C">
        <w:rPr>
          <w:rFonts w:ascii="Times New Roman" w:eastAsia="Calibri" w:hAnsi="Times New Roman" w:cs="Times New Roman"/>
          <w:sz w:val="24"/>
          <w:szCs w:val="24"/>
        </w:rPr>
        <w:t>я, не позволяющие</w:t>
      </w:r>
      <w:r w:rsidRPr="0004347C">
        <w:rPr>
          <w:rFonts w:ascii="Times New Roman" w:eastAsia="Calibri" w:hAnsi="Times New Roman" w:cs="Times New Roman"/>
          <w:sz w:val="24"/>
          <w:szCs w:val="24"/>
        </w:rPr>
        <w:t xml:space="preserve"> однозначно истолковать содержание</w:t>
      </w:r>
      <w:r w:rsidR="00C93CEC" w:rsidRPr="0004347C">
        <w:rPr>
          <w:rFonts w:ascii="Times New Roman" w:eastAsia="Calibri" w:hAnsi="Times New Roman" w:cs="Times New Roman"/>
          <w:sz w:val="24"/>
          <w:szCs w:val="24"/>
        </w:rPr>
        <w:t xml:space="preserve"> документов;</w:t>
      </w:r>
    </w:p>
    <w:p w:rsidR="00B91285" w:rsidRPr="0004347C" w:rsidRDefault="00C93CEC" w:rsidP="00B91285">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2.12.8. </w:t>
      </w:r>
      <w:r w:rsidR="00B91285" w:rsidRPr="0004347C">
        <w:rPr>
          <w:rFonts w:ascii="Times New Roman" w:eastAsia="Calibri" w:hAnsi="Times New Roman" w:cs="Times New Roman"/>
          <w:sz w:val="24"/>
          <w:szCs w:val="24"/>
        </w:rPr>
        <w:t>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06121C" w:rsidRPr="0004347C" w:rsidRDefault="005D1803"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3" w:name="Par281"/>
      <w:bookmarkEnd w:id="13"/>
      <w:r w:rsidRPr="0004347C">
        <w:rPr>
          <w:rFonts w:ascii="Times New Roman" w:eastAsia="Calibri" w:hAnsi="Times New Roman" w:cs="Times New Roman"/>
          <w:sz w:val="24"/>
          <w:szCs w:val="24"/>
        </w:rPr>
        <w:t>2.13. Основания</w:t>
      </w:r>
      <w:r w:rsidR="00F7365C" w:rsidRPr="0004347C">
        <w:rPr>
          <w:rFonts w:ascii="Times New Roman" w:eastAsia="Calibri" w:hAnsi="Times New Roman" w:cs="Times New Roman"/>
          <w:sz w:val="24"/>
          <w:szCs w:val="24"/>
        </w:rPr>
        <w:t>м</w:t>
      </w:r>
      <w:r w:rsidRPr="0004347C">
        <w:rPr>
          <w:rFonts w:ascii="Times New Roman" w:eastAsia="Calibri" w:hAnsi="Times New Roman" w:cs="Times New Roman"/>
          <w:sz w:val="24"/>
          <w:szCs w:val="24"/>
        </w:rPr>
        <w:t>и</w:t>
      </w:r>
      <w:r w:rsidR="0006121C" w:rsidRPr="0004347C">
        <w:rPr>
          <w:rFonts w:ascii="Times New Roman" w:eastAsia="Calibri" w:hAnsi="Times New Roman" w:cs="Times New Roman"/>
          <w:sz w:val="24"/>
          <w:szCs w:val="24"/>
        </w:rPr>
        <w:t xml:space="preserve"> для отказа в </w:t>
      </w:r>
      <w:r w:rsidR="00F7365C" w:rsidRPr="0004347C">
        <w:rPr>
          <w:rFonts w:ascii="Times New Roman" w:eastAsia="Calibri" w:hAnsi="Times New Roman" w:cs="Times New Roman"/>
          <w:sz w:val="24"/>
          <w:szCs w:val="24"/>
        </w:rPr>
        <w:t xml:space="preserve">постановке </w:t>
      </w:r>
      <w:r w:rsidR="00EB245F" w:rsidRPr="0004347C">
        <w:rPr>
          <w:rFonts w:ascii="Times New Roman" w:eastAsia="Calibri" w:hAnsi="Times New Roman" w:cs="Times New Roman"/>
          <w:sz w:val="24"/>
          <w:szCs w:val="24"/>
        </w:rPr>
        <w:t>гражданина</w:t>
      </w:r>
      <w:r w:rsidR="00F7365C" w:rsidRPr="0004347C">
        <w:rPr>
          <w:rFonts w:ascii="Times New Roman" w:eastAsia="Calibri" w:hAnsi="Times New Roman" w:cs="Times New Roman"/>
          <w:sz w:val="24"/>
          <w:szCs w:val="24"/>
        </w:rPr>
        <w:t xml:space="preserve"> на учет в качестве лица, имеющего право на предоставление земельного участка в собственность бесплатно</w:t>
      </w:r>
      <w:r w:rsidRPr="0004347C">
        <w:rPr>
          <w:rFonts w:ascii="Times New Roman" w:eastAsia="Calibri" w:hAnsi="Times New Roman" w:cs="Times New Roman"/>
          <w:sz w:val="24"/>
          <w:szCs w:val="24"/>
        </w:rPr>
        <w:t>, являю</w:t>
      </w:r>
      <w:r w:rsidR="0006121C" w:rsidRPr="0004347C">
        <w:rPr>
          <w:rFonts w:ascii="Times New Roman" w:eastAsia="Calibri" w:hAnsi="Times New Roman" w:cs="Times New Roman"/>
          <w:sz w:val="24"/>
          <w:szCs w:val="24"/>
        </w:rPr>
        <w:t>тся:</w:t>
      </w:r>
    </w:p>
    <w:p w:rsidR="0006121C" w:rsidRPr="0004347C"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заявлени</w:t>
      </w:r>
      <w:r w:rsidR="00EA3D1A" w:rsidRPr="0004347C">
        <w:rPr>
          <w:rFonts w:ascii="Times New Roman" w:eastAsia="Calibri" w:hAnsi="Times New Roman" w:cs="Times New Roman"/>
          <w:sz w:val="24"/>
          <w:szCs w:val="24"/>
        </w:rPr>
        <w:t xml:space="preserve">е не соответствует установленным </w:t>
      </w:r>
      <w:r w:rsidR="00CA3323" w:rsidRPr="0004347C">
        <w:rPr>
          <w:rFonts w:ascii="Times New Roman" w:eastAsia="Calibri" w:hAnsi="Times New Roman" w:cs="Times New Roman"/>
          <w:sz w:val="24"/>
          <w:szCs w:val="24"/>
        </w:rPr>
        <w:t>подпунктом</w:t>
      </w:r>
      <w:r w:rsidR="00EA3D1A" w:rsidRPr="0004347C">
        <w:rPr>
          <w:rFonts w:ascii="Times New Roman" w:eastAsia="Calibri" w:hAnsi="Times New Roman" w:cs="Times New Roman"/>
          <w:sz w:val="24"/>
          <w:szCs w:val="24"/>
        </w:rPr>
        <w:t xml:space="preserve"> 2.</w:t>
      </w:r>
      <w:r w:rsidR="00970D11" w:rsidRPr="0004347C">
        <w:rPr>
          <w:rFonts w:ascii="Times New Roman" w:eastAsia="Calibri" w:hAnsi="Times New Roman" w:cs="Times New Roman"/>
          <w:sz w:val="24"/>
          <w:szCs w:val="24"/>
        </w:rPr>
        <w:t>8.1.</w:t>
      </w:r>
      <w:r w:rsidR="00EA3D1A" w:rsidRPr="0004347C">
        <w:rPr>
          <w:rFonts w:ascii="Times New Roman" w:eastAsia="Calibri" w:hAnsi="Times New Roman" w:cs="Times New Roman"/>
          <w:sz w:val="24"/>
          <w:szCs w:val="24"/>
        </w:rPr>
        <w:t xml:space="preserve"> настоящего Административного регламента требованиям</w:t>
      </w:r>
      <w:r w:rsidRPr="0004347C">
        <w:rPr>
          <w:rFonts w:ascii="Times New Roman" w:eastAsia="Calibri" w:hAnsi="Times New Roman" w:cs="Times New Roman"/>
          <w:sz w:val="24"/>
          <w:szCs w:val="24"/>
        </w:rPr>
        <w:t>;</w:t>
      </w:r>
    </w:p>
    <w:p w:rsidR="0006121C" w:rsidRPr="0004347C"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 </w:t>
      </w:r>
      <w:r w:rsidR="00EA3D1A" w:rsidRPr="0004347C">
        <w:rPr>
          <w:rFonts w:ascii="Times New Roman" w:eastAsia="Calibri" w:hAnsi="Times New Roman" w:cs="Times New Roman"/>
          <w:sz w:val="24"/>
          <w:szCs w:val="24"/>
        </w:rPr>
        <w:t>заявитель не соответствует</w:t>
      </w:r>
      <w:r w:rsidRPr="0004347C">
        <w:rPr>
          <w:rFonts w:ascii="Times New Roman" w:eastAsia="Calibri" w:hAnsi="Times New Roman" w:cs="Times New Roman"/>
          <w:sz w:val="24"/>
          <w:szCs w:val="24"/>
        </w:rPr>
        <w:t xml:space="preserve"> требованиям, указанным в </w:t>
      </w:r>
      <w:hyperlink w:anchor="P217" w:history="1">
        <w:r w:rsidR="00CA3323" w:rsidRPr="0004347C">
          <w:rPr>
            <w:rFonts w:ascii="Times New Roman" w:eastAsia="Calibri" w:hAnsi="Times New Roman" w:cs="Times New Roman"/>
            <w:sz w:val="24"/>
            <w:szCs w:val="24"/>
          </w:rPr>
          <w:t>пункте</w:t>
        </w:r>
      </w:hyperlink>
      <w:r w:rsidR="00CA3323" w:rsidRPr="0004347C">
        <w:rPr>
          <w:rFonts w:ascii="Times New Roman" w:eastAsia="Calibri" w:hAnsi="Times New Roman" w:cs="Times New Roman"/>
          <w:sz w:val="24"/>
          <w:szCs w:val="24"/>
        </w:rPr>
        <w:t xml:space="preserve"> </w:t>
      </w:r>
      <w:r w:rsidR="00EA3D1A" w:rsidRPr="0004347C">
        <w:rPr>
          <w:rFonts w:ascii="Times New Roman" w:eastAsia="Calibri" w:hAnsi="Times New Roman" w:cs="Times New Roman"/>
          <w:sz w:val="24"/>
          <w:szCs w:val="24"/>
        </w:rPr>
        <w:t>1.12 настоящего А</w:t>
      </w:r>
      <w:r w:rsidRPr="0004347C">
        <w:rPr>
          <w:rFonts w:ascii="Times New Roman" w:eastAsia="Calibri" w:hAnsi="Times New Roman" w:cs="Times New Roman"/>
          <w:sz w:val="24"/>
          <w:szCs w:val="24"/>
        </w:rPr>
        <w:t>дминистративного регламента;</w:t>
      </w:r>
    </w:p>
    <w:p w:rsidR="0006121C" w:rsidRPr="0004347C"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предоставление за</w:t>
      </w:r>
      <w:r w:rsidR="00F7365C" w:rsidRPr="0004347C">
        <w:rPr>
          <w:rFonts w:ascii="Times New Roman" w:eastAsia="Calibri" w:hAnsi="Times New Roman" w:cs="Times New Roman"/>
          <w:sz w:val="24"/>
          <w:szCs w:val="24"/>
        </w:rPr>
        <w:t>явителем недостоверных сведений;</w:t>
      </w:r>
    </w:p>
    <w:p w:rsidR="00970D11" w:rsidRPr="0004347C" w:rsidRDefault="00F7365C" w:rsidP="00970D1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4347C">
        <w:rPr>
          <w:rFonts w:ascii="Times New Roman" w:eastAsia="Calibri" w:hAnsi="Times New Roman" w:cs="Times New Roman"/>
          <w:sz w:val="24"/>
          <w:szCs w:val="24"/>
        </w:rPr>
        <w:t xml:space="preserve">- </w:t>
      </w:r>
      <w:r w:rsidRPr="0004347C">
        <w:rPr>
          <w:rFonts w:ascii="Times New Roman" w:eastAsiaTheme="minorHAnsi" w:hAnsi="Times New Roman" w:cs="Times New Roman"/>
          <w:sz w:val="24"/>
          <w:szCs w:val="24"/>
          <w:lang w:eastAsia="en-US"/>
        </w:rPr>
        <w:t xml:space="preserve">подача заявления лицом, не уполномоченным </w:t>
      </w:r>
      <w:r w:rsidR="00970D11" w:rsidRPr="0004347C">
        <w:rPr>
          <w:rFonts w:ascii="Times New Roman" w:eastAsiaTheme="minorHAnsi" w:hAnsi="Times New Roman" w:cs="Times New Roman"/>
          <w:sz w:val="24"/>
          <w:szCs w:val="24"/>
          <w:lang w:eastAsia="en-US"/>
        </w:rPr>
        <w:t>на осуществление таких действий;</w:t>
      </w:r>
    </w:p>
    <w:p w:rsidR="0006121C" w:rsidRPr="0004347C" w:rsidRDefault="00970D11" w:rsidP="00970D1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4347C">
        <w:rPr>
          <w:rFonts w:ascii="Times New Roman" w:eastAsiaTheme="minorHAnsi" w:hAnsi="Times New Roman" w:cs="Times New Roman"/>
          <w:sz w:val="24"/>
          <w:szCs w:val="24"/>
          <w:lang w:eastAsia="en-US"/>
        </w:rPr>
        <w:t>- к</w:t>
      </w:r>
      <w:r w:rsidR="0006121C" w:rsidRPr="0004347C">
        <w:rPr>
          <w:rFonts w:ascii="Times New Roman" w:eastAsia="Calibri" w:hAnsi="Times New Roman" w:cs="Times New Roman"/>
          <w:sz w:val="24"/>
          <w:szCs w:val="24"/>
        </w:rPr>
        <w:t xml:space="preserve"> заявлению не приложены документы, предусмотренные </w:t>
      </w:r>
      <w:r w:rsidR="00CA3323" w:rsidRPr="0004347C">
        <w:rPr>
          <w:rFonts w:ascii="Times New Roman" w:eastAsia="Calibri" w:hAnsi="Times New Roman" w:cs="Times New Roman"/>
          <w:sz w:val="24"/>
          <w:szCs w:val="24"/>
        </w:rPr>
        <w:t>подпунктами</w:t>
      </w:r>
      <w:r w:rsidRPr="0004347C">
        <w:rPr>
          <w:rFonts w:ascii="Times New Roman" w:eastAsia="Calibri" w:hAnsi="Times New Roman" w:cs="Times New Roman"/>
          <w:sz w:val="24"/>
          <w:szCs w:val="24"/>
        </w:rPr>
        <w:t xml:space="preserve"> 2.8.2. – 2.8.4.</w:t>
      </w:r>
      <w:r w:rsidR="0006121C" w:rsidRPr="0004347C">
        <w:rPr>
          <w:rFonts w:ascii="Times New Roman" w:eastAsia="Calibri" w:hAnsi="Times New Roman" w:cs="Times New Roman"/>
          <w:sz w:val="24"/>
          <w:szCs w:val="24"/>
        </w:rPr>
        <w:t xml:space="preserve"> настоящего Административного регламента.</w:t>
      </w:r>
    </w:p>
    <w:p w:rsidR="00970D11" w:rsidRPr="0004347C" w:rsidRDefault="00970D11" w:rsidP="00970D11">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26" w:history="1">
        <w:r w:rsidRPr="0004347C">
          <w:rPr>
            <w:rFonts w:ascii="Times New Roman" w:eastAsia="Calibri" w:hAnsi="Times New Roman" w:cs="Times New Roman"/>
            <w:sz w:val="24"/>
            <w:szCs w:val="24"/>
          </w:rPr>
          <w:t>пунктом 1 статьи 39.34</w:t>
        </w:r>
      </w:hyperlink>
      <w:r w:rsidRPr="0004347C">
        <w:rPr>
          <w:rFonts w:ascii="Times New Roman" w:eastAsia="Calibri" w:hAnsi="Times New Roman" w:cs="Times New Roman"/>
          <w:sz w:val="24"/>
          <w:szCs w:val="24"/>
        </w:rPr>
        <w:t xml:space="preserve"> Земельного кодекса РФ;</w:t>
      </w:r>
    </w:p>
    <w:p w:rsidR="00970D11" w:rsidRPr="0004347C" w:rsidRDefault="00970D11" w:rsidP="00970D11">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земельный участок, на использование которого испрашивается разрешение, предоставлен физическому или юридическому лицу.</w:t>
      </w:r>
    </w:p>
    <w:p w:rsidR="0006121C" w:rsidRPr="0004347C" w:rsidRDefault="00970D11" w:rsidP="00C20C44">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2.13.1. Оснований</w:t>
      </w:r>
      <w:r w:rsidR="0006121C" w:rsidRPr="0004347C">
        <w:rPr>
          <w:rFonts w:ascii="Times New Roman" w:eastAsia="Calibri" w:hAnsi="Times New Roman" w:cs="Times New Roman"/>
          <w:sz w:val="24"/>
          <w:szCs w:val="24"/>
        </w:rPr>
        <w:t xml:space="preserve"> для приостановления </w:t>
      </w:r>
      <w:r w:rsidR="00C20C44" w:rsidRPr="0004347C">
        <w:rPr>
          <w:rFonts w:ascii="Times New Roman" w:eastAsia="Calibri" w:hAnsi="Times New Roman" w:cs="Times New Roman"/>
          <w:sz w:val="24"/>
          <w:szCs w:val="24"/>
        </w:rPr>
        <w:t>в предоставлении</w:t>
      </w:r>
      <w:r w:rsidRPr="0004347C">
        <w:rPr>
          <w:rFonts w:ascii="Times New Roman" w:eastAsia="Calibri" w:hAnsi="Times New Roman" w:cs="Times New Roman"/>
          <w:sz w:val="24"/>
          <w:szCs w:val="24"/>
        </w:rPr>
        <w:t xml:space="preserve"> </w:t>
      </w:r>
      <w:r w:rsidR="0006121C" w:rsidRPr="0004347C">
        <w:rPr>
          <w:rFonts w:ascii="Times New Roman" w:eastAsia="Calibri" w:hAnsi="Times New Roman" w:cs="Times New Roman"/>
          <w:sz w:val="24"/>
          <w:szCs w:val="24"/>
        </w:rPr>
        <w:t>муниципальной услуги </w:t>
      </w:r>
      <w:r w:rsidR="0006121C" w:rsidRPr="0004347C">
        <w:rPr>
          <w:sz w:val="24"/>
          <w:szCs w:val="24"/>
        </w:rPr>
        <w:t xml:space="preserve"> </w:t>
      </w:r>
      <w:r w:rsidR="00C20C44" w:rsidRPr="0004347C">
        <w:rPr>
          <w:rFonts w:ascii="Times New Roman" w:eastAsia="Calibri" w:hAnsi="Times New Roman" w:cs="Times New Roman"/>
          <w:sz w:val="24"/>
          <w:szCs w:val="24"/>
        </w:rPr>
        <w:t>отсутствуют</w:t>
      </w:r>
      <w:r w:rsidR="0006121C" w:rsidRPr="0004347C">
        <w:rPr>
          <w:rFonts w:ascii="Times New Roman" w:eastAsia="Calibri" w:hAnsi="Times New Roman" w:cs="Times New Roman"/>
          <w:sz w:val="24"/>
          <w:szCs w:val="24"/>
        </w:rPr>
        <w:t>.</w:t>
      </w:r>
    </w:p>
    <w:p w:rsidR="0006121C" w:rsidRPr="0004347C"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2.14. Предоставление муниципальной услуги является бесплатным для заявителей.</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2.15. Срок ожидания в очереди при подаче заявления о предоставлении муниципальной услуги – 15 (пятнадцать) минут.</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2.16. Срок ожидания в очереди при получении результата предоставления муниципальной услуги – 15 (пятнадцать) минут.</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2.18. Срок регистрации запроса (заявления) заявителя о предоставлении муниципальной услуги: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в случае личного обращения заявителя заявление регистрируется в день обращения;</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lastRenderedPageBreak/>
        <w:t>- в случае поступления документов по почте заявление регистрируется в течение 3 (трех) дней со дня поступления.</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2.19.4. Вход в здание (помещение) и выход из него оборудуются, информационными табличками (вывесками), содержащие информацию о режиме его работы.</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2.19.9. Оборудование мест повышенного удобства с дополнительным местом для собаки – поводыря и устрой</w:t>
      </w:r>
      <w:proofErr w:type="gramStart"/>
      <w:r w:rsidRPr="0004347C">
        <w:rPr>
          <w:rFonts w:ascii="Times New Roman" w:eastAsia="Calibri" w:hAnsi="Times New Roman" w:cs="Times New Roman"/>
          <w:sz w:val="24"/>
          <w:szCs w:val="24"/>
        </w:rPr>
        <w:t>ств дл</w:t>
      </w:r>
      <w:proofErr w:type="gramEnd"/>
      <w:r w:rsidRPr="0004347C">
        <w:rPr>
          <w:rFonts w:ascii="Times New Roman" w:eastAsia="Calibri" w:hAnsi="Times New Roman" w:cs="Times New Roman"/>
          <w:sz w:val="24"/>
          <w:szCs w:val="24"/>
        </w:rPr>
        <w:t>я передвижения инвалида (костылей, ходунков).</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2.19.11. Помещения приема и выдачи документов должны предусматривать места для ожидания, информирования и приема заявителей. </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4" w:name="Par329"/>
      <w:bookmarkEnd w:id="14"/>
      <w:r w:rsidRPr="0004347C">
        <w:rPr>
          <w:rFonts w:ascii="Times New Roman" w:eastAsia="Calibri" w:hAnsi="Times New Roman" w:cs="Times New Roman"/>
          <w:sz w:val="24"/>
          <w:szCs w:val="24"/>
        </w:rPr>
        <w:t>2.21. Показатели доступности муниципальной услуги (общие, применимые в отношении всех заявителей):</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1) равные права и возможности при получении муниципальной услуги для заявителей;</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 транспортная доступность к месту предоставления муниципальной услуги;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3) режим работы ОМСУ, обеспечивающий возможность подачи заявителем запроса о </w:t>
      </w:r>
      <w:r w:rsidRPr="0004347C">
        <w:rPr>
          <w:rFonts w:ascii="Times New Roman" w:eastAsia="Calibri" w:hAnsi="Times New Roman" w:cs="Times New Roman"/>
          <w:sz w:val="24"/>
          <w:szCs w:val="24"/>
        </w:rPr>
        <w:lastRenderedPageBreak/>
        <w:t>предоставлении муниципальной услуги в течение рабочего времени;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2.21.1. Показатели доступности муниципальной услуги (специальные, применимые в отношении инвалидов):</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04347C">
        <w:rPr>
          <w:rFonts w:ascii="Times New Roman" w:eastAsia="Calibri"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roofErr w:type="gramEnd"/>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2.22. Показатели качества муниципальной услуги: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1) соблюдение срока предоставления муниципальной услуги;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 соблюдение требований стандарта предоставления муниципальной услуги;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3) удовлетворенность заявителя профессионализмом должностных лиц ОМСУ, МФЦ при предоставлении услуги;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4) соблюдение времени ожидания в очереди при подаче запроса и получении результата; </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6) отсутствие жалоб на действия или бездействия должностных лиц ОМСУ, поданных в установленном порядке.</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2.23.1. К целевым показателям доступности и качества муниципальной услуги относятся:</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2.23.2. К непосредственным показателям доступности и качества муниципальной услуги относятся:</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2.24. Особенности предоставления муниципальной услуги в МФЦ:</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lastRenderedPageBreak/>
        <w:t>Предоставление муниципальной услуги в МФЦ осуществляется после вступления в силу соглашения о взаимодействии.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2.24.1. МФЦ осуществляет:</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информирование граждан и организаций по вопросам предоставления государственных и муниципальных услуг;</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обработку персональных данных, связанных с предоставлением государственных и муниципальных услуг.</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2.24.2. В случае подачи документов в </w:t>
      </w:r>
      <w:r w:rsidR="00C21251" w:rsidRPr="0004347C">
        <w:rPr>
          <w:rFonts w:ascii="Times New Roman" w:eastAsia="Calibri" w:hAnsi="Times New Roman" w:cs="Times New Roman"/>
          <w:sz w:val="24"/>
          <w:szCs w:val="24"/>
        </w:rPr>
        <w:t>Администрацию</w:t>
      </w:r>
      <w:r w:rsidRPr="0004347C">
        <w:rPr>
          <w:rFonts w:ascii="Times New Roman" w:eastAsia="Calibri" w:hAnsi="Times New Roman" w:cs="Times New Roman"/>
          <w:sz w:val="24"/>
          <w:szCs w:val="24"/>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определяет предмет обращения;</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проводит проверку полномочий лица, подающего документы;</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r w:rsidR="00CA3323" w:rsidRPr="0004347C">
        <w:rPr>
          <w:rFonts w:ascii="Times New Roman" w:eastAsia="Calibri" w:hAnsi="Times New Roman" w:cs="Times New Roman"/>
          <w:sz w:val="24"/>
          <w:szCs w:val="24"/>
        </w:rPr>
        <w:t>пунктах</w:t>
      </w:r>
      <w:r w:rsidRPr="0004347C">
        <w:rPr>
          <w:rFonts w:ascii="Times New Roman" w:eastAsia="Calibri" w:hAnsi="Times New Roman" w:cs="Times New Roman"/>
          <w:sz w:val="24"/>
          <w:szCs w:val="24"/>
        </w:rPr>
        <w:t xml:space="preserve"> </w:t>
      </w:r>
      <w:hyperlink w:anchor="Par215" w:history="1">
        <w:r w:rsidRPr="0004347C">
          <w:rPr>
            <w:rFonts w:ascii="Times New Roman" w:eastAsia="Calibri" w:hAnsi="Times New Roman" w:cs="Times New Roman"/>
            <w:sz w:val="24"/>
            <w:szCs w:val="24"/>
          </w:rPr>
          <w:t>2.8</w:t>
        </w:r>
      </w:hyperlink>
      <w:r w:rsidRPr="0004347C">
        <w:rPr>
          <w:rFonts w:ascii="Times New Roman" w:eastAsia="Calibri" w:hAnsi="Times New Roman" w:cs="Times New Roman"/>
          <w:sz w:val="24"/>
          <w:szCs w:val="24"/>
        </w:rPr>
        <w:t>.</w:t>
      </w:r>
      <w:r w:rsidR="004765F4" w:rsidRPr="0004347C">
        <w:rPr>
          <w:rFonts w:ascii="Times New Roman" w:eastAsia="Calibri" w:hAnsi="Times New Roman" w:cs="Times New Roman"/>
          <w:sz w:val="24"/>
          <w:szCs w:val="24"/>
        </w:rPr>
        <w:t>1.</w:t>
      </w:r>
      <w:r w:rsidRPr="0004347C">
        <w:rPr>
          <w:rFonts w:ascii="Times New Roman" w:eastAsia="Calibri" w:hAnsi="Times New Roman" w:cs="Times New Roman"/>
          <w:sz w:val="24"/>
          <w:szCs w:val="24"/>
        </w:rPr>
        <w:t>, 2.12.</w:t>
      </w:r>
      <w:r w:rsidR="004765F4" w:rsidRPr="0004347C">
        <w:rPr>
          <w:rFonts w:ascii="Times New Roman" w:eastAsia="Calibri" w:hAnsi="Times New Roman" w:cs="Times New Roman"/>
          <w:sz w:val="24"/>
          <w:szCs w:val="24"/>
        </w:rPr>
        <w:t xml:space="preserve"> – 2.12.8.</w:t>
      </w:r>
      <w:r w:rsidRPr="0004347C">
        <w:rPr>
          <w:rFonts w:ascii="Times New Roman" w:eastAsia="Calibri" w:hAnsi="Times New Roman" w:cs="Times New Roman"/>
          <w:sz w:val="24"/>
          <w:szCs w:val="24"/>
        </w:rPr>
        <w:t xml:space="preserve"> настоящего Административного регламента;</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заверяет электронное дело своей электронной подписью (далее - ЭП);</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направляет копии документов и реестр документов в орган местного самоуправления:</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в электронном виде (в составе пакетов электронных дел) в течение 1 (одного) рабочего дня со дня обращения заявителя в МФЦ;</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2.24.3. При обнаружении несоответствия документов требованиям, указанным в </w:t>
      </w:r>
      <w:hyperlink w:anchor="Par215" w:history="1">
        <w:r w:rsidR="00CA3323" w:rsidRPr="0004347C">
          <w:rPr>
            <w:rFonts w:ascii="Times New Roman" w:eastAsia="Calibri" w:hAnsi="Times New Roman" w:cs="Times New Roman"/>
            <w:sz w:val="24"/>
            <w:szCs w:val="24"/>
          </w:rPr>
          <w:t>пунктах</w:t>
        </w:r>
      </w:hyperlink>
      <w:r w:rsidR="00CA3323" w:rsidRPr="0004347C">
        <w:rPr>
          <w:rFonts w:ascii="Times New Roman" w:eastAsia="Calibri" w:hAnsi="Times New Roman" w:cs="Times New Roman"/>
          <w:sz w:val="24"/>
          <w:szCs w:val="24"/>
        </w:rPr>
        <w:t xml:space="preserve"> </w:t>
      </w:r>
      <w:r w:rsidR="004765F4" w:rsidRPr="0004347C">
        <w:rPr>
          <w:rFonts w:ascii="Times New Roman" w:eastAsia="Calibri" w:hAnsi="Times New Roman" w:cs="Times New Roman"/>
          <w:sz w:val="24"/>
          <w:szCs w:val="24"/>
        </w:rPr>
        <w:t xml:space="preserve">2.12. – 2.12.8. </w:t>
      </w:r>
      <w:r w:rsidRPr="0004347C">
        <w:rPr>
          <w:rFonts w:ascii="Times New Roman" w:eastAsia="Calibri" w:hAnsi="Times New Roman" w:cs="Times New Roman"/>
          <w:sz w:val="24"/>
          <w:szCs w:val="24"/>
        </w:rPr>
        <w:t>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04347C">
        <w:rPr>
          <w:rFonts w:ascii="Times New Roman" w:eastAsia="Calibri" w:hAnsi="Times New Roman" w:cs="Times New Roman"/>
          <w:sz w:val="24"/>
          <w:szCs w:val="24"/>
        </w:rPr>
        <w:t xml:space="preserve">Специалист МФЦ, ответственный за выдачу документов, полученных от </w:t>
      </w:r>
      <w:r w:rsidR="00C21251" w:rsidRPr="0004347C">
        <w:rPr>
          <w:rFonts w:ascii="Times New Roman" w:eastAsia="Calibri" w:hAnsi="Times New Roman" w:cs="Times New Roman"/>
          <w:sz w:val="24"/>
          <w:szCs w:val="24"/>
        </w:rPr>
        <w:t>Администрации</w:t>
      </w:r>
      <w:r w:rsidRPr="0004347C">
        <w:rPr>
          <w:rFonts w:ascii="Times New Roman" w:eastAsia="Calibri" w:hAnsi="Times New Roman" w:cs="Times New Roman"/>
          <w:sz w:val="24"/>
          <w:szCs w:val="24"/>
        </w:rPr>
        <w:t xml:space="preserve">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w:t>
      </w:r>
      <w:r w:rsidRPr="0004347C">
        <w:rPr>
          <w:rFonts w:ascii="Times New Roman" w:eastAsia="Calibri" w:hAnsi="Times New Roman" w:cs="Times New Roman"/>
          <w:sz w:val="24"/>
          <w:szCs w:val="24"/>
        </w:rPr>
        <w:lastRenderedPageBreak/>
        <w:t xml:space="preserve">не предусмотрено в </w:t>
      </w:r>
      <w:hyperlink w:anchor="Par173" w:history="1">
        <w:r w:rsidRPr="0004347C">
          <w:rPr>
            <w:rFonts w:ascii="Times New Roman" w:eastAsia="Calibri" w:hAnsi="Times New Roman" w:cs="Times New Roman"/>
            <w:sz w:val="24"/>
            <w:szCs w:val="24"/>
          </w:rPr>
          <w:t>разделе II</w:t>
        </w:r>
      </w:hyperlink>
      <w:r w:rsidRPr="0004347C">
        <w:rPr>
          <w:rFonts w:ascii="Times New Roman" w:eastAsia="Calibri" w:hAnsi="Times New Roman" w:cs="Times New Roman"/>
          <w:sz w:val="24"/>
          <w:szCs w:val="24"/>
        </w:rPr>
        <w:t xml:space="preserve"> настоящего Административного регламента.</w:t>
      </w:r>
      <w:proofErr w:type="gramEnd"/>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2.25. Особенности предоставления муниципальной услуги в электронном виде.</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04347C">
        <w:rPr>
          <w:rFonts w:ascii="Times New Roman" w:eastAsia="Calibri"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2.25.1.1.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04347C">
        <w:rPr>
          <w:rFonts w:ascii="Times New Roman" w:eastAsia="Calibri" w:hAnsi="Times New Roman" w:cs="Times New Roman"/>
          <w:sz w:val="24"/>
          <w:szCs w:val="24"/>
        </w:rPr>
        <w:t>ии и ау</w:t>
      </w:r>
      <w:proofErr w:type="gramEnd"/>
      <w:r w:rsidRPr="0004347C">
        <w:rPr>
          <w:rFonts w:ascii="Times New Roman" w:eastAsia="Calibri" w:hAnsi="Times New Roman" w:cs="Times New Roman"/>
          <w:sz w:val="24"/>
          <w:szCs w:val="24"/>
        </w:rPr>
        <w:t xml:space="preserve">тентификации (далее – ЕСИА). </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2.25.1.2. муниципальная услуга может быть получена через ПГУ ЛО следующими способами: </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с обязательной личной явкой на прием в Администрацию;</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без личной явки на прием в Администрацию. </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04347C">
        <w:rPr>
          <w:rFonts w:ascii="Times New Roman" w:eastAsia="Calibri" w:hAnsi="Times New Roman" w:cs="Times New Roman"/>
          <w:sz w:val="24"/>
          <w:szCs w:val="24"/>
        </w:rPr>
        <w:t>заверения заявления</w:t>
      </w:r>
      <w:proofErr w:type="gramEnd"/>
      <w:r w:rsidRPr="0004347C">
        <w:rPr>
          <w:rFonts w:ascii="Times New Roman" w:eastAsia="Calibri" w:hAnsi="Times New Roman" w:cs="Times New Roman"/>
          <w:sz w:val="24"/>
          <w:szCs w:val="24"/>
        </w:rPr>
        <w:t xml:space="preserve"> и документов, поданных в электронном виде на ПГУ ЛО. </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2.25.1.4. Для подачи заявления через ПГУ ЛО заявитель должен выполнить следующие действия:</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пройти идентификацию и аутентификацию в ЕСИА;</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в личном кабинете на ПГУ ЛО  заполнить в электронном виде заявление на оказание услуги;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в случае</w:t>
      </w:r>
      <w:proofErr w:type="gramStart"/>
      <w:r w:rsidRPr="0004347C">
        <w:rPr>
          <w:rFonts w:ascii="Times New Roman" w:eastAsia="Calibri" w:hAnsi="Times New Roman" w:cs="Times New Roman"/>
          <w:sz w:val="24"/>
          <w:szCs w:val="24"/>
        </w:rPr>
        <w:t>,</w:t>
      </w:r>
      <w:proofErr w:type="gramEnd"/>
      <w:r w:rsidRPr="0004347C">
        <w:rPr>
          <w:rFonts w:ascii="Times New Roman" w:eastAsia="Calibri" w:hAnsi="Times New Roman" w:cs="Times New Roman"/>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в случае</w:t>
      </w:r>
      <w:proofErr w:type="gramStart"/>
      <w:r w:rsidRPr="0004347C">
        <w:rPr>
          <w:rFonts w:ascii="Times New Roman" w:eastAsia="Calibri" w:hAnsi="Times New Roman" w:cs="Times New Roman"/>
          <w:sz w:val="24"/>
          <w:szCs w:val="24"/>
        </w:rPr>
        <w:t>,</w:t>
      </w:r>
      <w:proofErr w:type="gramEnd"/>
      <w:r w:rsidRPr="0004347C">
        <w:rPr>
          <w:rFonts w:ascii="Times New Roman" w:eastAsia="Calibri" w:hAnsi="Times New Roman" w:cs="Times New Roman"/>
          <w:sz w:val="24"/>
          <w:szCs w:val="24"/>
        </w:rPr>
        <w:t xml:space="preserve"> если заявитель выбрал способ оказания услуги без личной явки на прием в Администрацию:</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направить пакет электронных документов в Администрацию посредством функционала ПГУ ЛО. </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формирует пакет документов, поступивший через ПГУ ЛО, и передает должностному лицу </w:t>
      </w:r>
      <w:r w:rsidRPr="0004347C">
        <w:rPr>
          <w:rFonts w:ascii="Times New Roman" w:eastAsia="Calibri" w:hAnsi="Times New Roman" w:cs="Times New Roman"/>
          <w:sz w:val="24"/>
          <w:szCs w:val="24"/>
        </w:rPr>
        <w:lastRenderedPageBreak/>
        <w:t>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уведомляет заявителя о принятом решении с помощью указанных в заявлении сре</w:t>
      </w:r>
      <w:proofErr w:type="gramStart"/>
      <w:r w:rsidRPr="0004347C">
        <w:rPr>
          <w:rFonts w:ascii="Times New Roman" w:eastAsia="Calibri" w:hAnsi="Times New Roman" w:cs="Times New Roman"/>
          <w:sz w:val="24"/>
          <w:szCs w:val="24"/>
        </w:rPr>
        <w:t>дств св</w:t>
      </w:r>
      <w:proofErr w:type="gramEnd"/>
      <w:r w:rsidRPr="0004347C">
        <w:rPr>
          <w:rFonts w:ascii="Times New Roman" w:eastAsia="Calibri"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04347C">
        <w:rPr>
          <w:rFonts w:ascii="Times New Roman" w:eastAsia="Calibri" w:hAnsi="Times New Roman" w:cs="Times New Roman"/>
          <w:sz w:val="24"/>
          <w:szCs w:val="24"/>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04347C">
        <w:rPr>
          <w:rFonts w:ascii="Times New Roman" w:eastAsia="Calibri" w:hAnsi="Times New Roman" w:cs="Times New Roman"/>
          <w:sz w:val="24"/>
          <w:szCs w:val="24"/>
        </w:rPr>
        <w:t xml:space="preserve"> В АИС «Межвед ЛО» дело переводит в статус «Заявитель приглашен на прием». </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Заявитель должен явиться на прием в указанное время. В случае</w:t>
      </w:r>
      <w:proofErr w:type="gramStart"/>
      <w:r w:rsidRPr="0004347C">
        <w:rPr>
          <w:rFonts w:ascii="Times New Roman" w:eastAsia="Calibri" w:hAnsi="Times New Roman" w:cs="Times New Roman"/>
          <w:sz w:val="24"/>
          <w:szCs w:val="24"/>
        </w:rPr>
        <w:t>,</w:t>
      </w:r>
      <w:proofErr w:type="gramEnd"/>
      <w:r w:rsidRPr="0004347C">
        <w:rPr>
          <w:rFonts w:ascii="Times New Roman" w:eastAsia="Calibri"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sidRPr="0004347C">
        <w:rPr>
          <w:rFonts w:ascii="Times New Roman" w:eastAsia="Calibri" w:hAnsi="Times New Roman" w:cs="Times New Roman"/>
          <w:sz w:val="24"/>
          <w:szCs w:val="24"/>
        </w:rPr>
        <w:t>дств св</w:t>
      </w:r>
      <w:proofErr w:type="gramEnd"/>
      <w:r w:rsidRPr="0004347C">
        <w:rPr>
          <w:rFonts w:ascii="Times New Roman" w:eastAsia="Calibri"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2.25.1.8. В случае поступления все</w:t>
      </w:r>
      <w:r w:rsidR="00863330" w:rsidRPr="0004347C">
        <w:rPr>
          <w:rFonts w:ascii="Times New Roman" w:eastAsia="Calibri" w:hAnsi="Times New Roman" w:cs="Times New Roman"/>
          <w:sz w:val="24"/>
          <w:szCs w:val="24"/>
        </w:rPr>
        <w:t xml:space="preserve">х документов, указанных в </w:t>
      </w:r>
      <w:r w:rsidR="00CA3323" w:rsidRPr="0004347C">
        <w:rPr>
          <w:rFonts w:ascii="Times New Roman" w:eastAsia="Calibri" w:hAnsi="Times New Roman" w:cs="Times New Roman"/>
          <w:sz w:val="24"/>
          <w:szCs w:val="24"/>
        </w:rPr>
        <w:t>пунктах</w:t>
      </w:r>
      <w:r w:rsidRPr="0004347C">
        <w:rPr>
          <w:rFonts w:ascii="Times New Roman" w:eastAsia="Calibri" w:hAnsi="Times New Roman" w:cs="Times New Roman"/>
          <w:sz w:val="24"/>
          <w:szCs w:val="24"/>
        </w:rPr>
        <w:t xml:space="preserve"> 2.8.</w:t>
      </w:r>
      <w:r w:rsidR="005118B7" w:rsidRPr="0004347C">
        <w:rPr>
          <w:rFonts w:ascii="Times New Roman" w:eastAsia="Calibri" w:hAnsi="Times New Roman" w:cs="Times New Roman"/>
          <w:sz w:val="24"/>
          <w:szCs w:val="24"/>
        </w:rPr>
        <w:t xml:space="preserve"> – 2.8.4.</w:t>
      </w:r>
      <w:r w:rsidRPr="0004347C">
        <w:rPr>
          <w:rFonts w:ascii="Times New Roman" w:eastAsia="Calibri"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04347C" w:rsidRDefault="00D8580E"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04347C">
        <w:rPr>
          <w:rFonts w:ascii="Times New Roman" w:eastAsia="Calibri" w:hAnsi="Times New Roman" w:cs="Times New Roman"/>
          <w:sz w:val="24"/>
          <w:szCs w:val="24"/>
        </w:rPr>
        <w:t>В случае</w:t>
      </w:r>
      <w:r w:rsidR="0006121C" w:rsidRPr="0004347C">
        <w:rPr>
          <w:rFonts w:ascii="Times New Roman" w:eastAsia="Calibri"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w:t>
      </w:r>
      <w:r w:rsidR="00863330" w:rsidRPr="0004347C">
        <w:rPr>
          <w:rFonts w:ascii="Times New Roman" w:eastAsia="Calibri" w:hAnsi="Times New Roman" w:cs="Times New Roman"/>
          <w:sz w:val="24"/>
          <w:szCs w:val="24"/>
        </w:rPr>
        <w:t xml:space="preserve">м документов, указанных в </w:t>
      </w:r>
      <w:r w:rsidR="00CA3323" w:rsidRPr="0004347C">
        <w:rPr>
          <w:rFonts w:ascii="Times New Roman" w:eastAsia="Calibri" w:hAnsi="Times New Roman" w:cs="Times New Roman"/>
          <w:sz w:val="24"/>
          <w:szCs w:val="24"/>
        </w:rPr>
        <w:t>пунктах</w:t>
      </w:r>
      <w:r w:rsidR="0006121C" w:rsidRPr="0004347C">
        <w:rPr>
          <w:rFonts w:ascii="Times New Roman" w:eastAsia="Calibri" w:hAnsi="Times New Roman" w:cs="Times New Roman"/>
          <w:sz w:val="24"/>
          <w:szCs w:val="24"/>
        </w:rPr>
        <w:t xml:space="preserve"> </w:t>
      </w:r>
      <w:r w:rsidR="005118B7" w:rsidRPr="0004347C">
        <w:rPr>
          <w:rFonts w:ascii="Times New Roman" w:eastAsia="Calibri" w:hAnsi="Times New Roman" w:cs="Times New Roman"/>
          <w:sz w:val="24"/>
          <w:szCs w:val="24"/>
        </w:rPr>
        <w:t xml:space="preserve">2.8. - </w:t>
      </w:r>
      <w:r w:rsidR="0006121C" w:rsidRPr="0004347C">
        <w:rPr>
          <w:rFonts w:ascii="Times New Roman" w:eastAsia="Calibri" w:hAnsi="Times New Roman" w:cs="Times New Roman"/>
          <w:sz w:val="24"/>
          <w:szCs w:val="24"/>
        </w:rPr>
        <w:t>2.8.</w:t>
      </w:r>
      <w:r w:rsidR="005118B7" w:rsidRPr="0004347C">
        <w:rPr>
          <w:rFonts w:ascii="Times New Roman" w:eastAsia="Calibri" w:hAnsi="Times New Roman" w:cs="Times New Roman"/>
          <w:sz w:val="24"/>
          <w:szCs w:val="24"/>
        </w:rPr>
        <w:t>4.</w:t>
      </w:r>
      <w:r w:rsidR="0006121C" w:rsidRPr="0004347C">
        <w:rPr>
          <w:rFonts w:ascii="Times New Roman" w:eastAsia="Calibri" w:hAnsi="Times New Roman" w:cs="Times New Roman"/>
          <w:sz w:val="24"/>
          <w:szCs w:val="24"/>
        </w:rPr>
        <w:t xml:space="preserve"> настоящего Административного регламента, и отсутствия </w:t>
      </w:r>
      <w:r w:rsidR="00863330" w:rsidRPr="0004347C">
        <w:rPr>
          <w:rFonts w:ascii="Times New Roman" w:eastAsia="Calibri" w:hAnsi="Times New Roman" w:cs="Times New Roman"/>
          <w:sz w:val="24"/>
          <w:szCs w:val="24"/>
        </w:rPr>
        <w:t xml:space="preserve">оснований, указанных в </w:t>
      </w:r>
      <w:r w:rsidR="00CA3323" w:rsidRPr="0004347C">
        <w:rPr>
          <w:rFonts w:ascii="Times New Roman" w:eastAsia="Calibri" w:hAnsi="Times New Roman" w:cs="Times New Roman"/>
          <w:sz w:val="24"/>
          <w:szCs w:val="24"/>
        </w:rPr>
        <w:t>пунктах</w:t>
      </w:r>
      <w:r w:rsidR="0006121C" w:rsidRPr="0004347C">
        <w:rPr>
          <w:rFonts w:ascii="Times New Roman" w:eastAsia="Calibri" w:hAnsi="Times New Roman" w:cs="Times New Roman"/>
          <w:sz w:val="24"/>
          <w:szCs w:val="24"/>
        </w:rPr>
        <w:t xml:space="preserve"> </w:t>
      </w:r>
      <w:r w:rsidR="005118B7" w:rsidRPr="0004347C">
        <w:rPr>
          <w:rFonts w:ascii="Times New Roman" w:eastAsia="Calibri" w:hAnsi="Times New Roman" w:cs="Times New Roman"/>
          <w:sz w:val="24"/>
          <w:szCs w:val="24"/>
        </w:rPr>
        <w:t>2.12. – 2.12.8</w:t>
      </w:r>
      <w:r w:rsidR="0006121C" w:rsidRPr="0004347C">
        <w:rPr>
          <w:rFonts w:ascii="Times New Roman" w:eastAsia="Calibri" w:hAnsi="Times New Roman" w:cs="Times New Roman"/>
          <w:sz w:val="24"/>
          <w:szCs w:val="24"/>
        </w:rPr>
        <w:t>. настоящего Административного регламента.</w:t>
      </w:r>
      <w:proofErr w:type="gramEnd"/>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2.25.1.9. Администрация при поступлении документов от заявителя посредством ПГУ по </w:t>
      </w:r>
      <w:r w:rsidRPr="0004347C">
        <w:rPr>
          <w:rFonts w:ascii="Times New Roman" w:eastAsia="Calibri" w:hAnsi="Times New Roman" w:cs="Times New Roman"/>
          <w:sz w:val="24"/>
          <w:szCs w:val="24"/>
        </w:rPr>
        <w:lastRenderedPageBreak/>
        <w:t>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B00ED" w:rsidRPr="0004347C"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D7E14" w:rsidRPr="0004347C" w:rsidRDefault="00FD7E14"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5" w:name="Par383"/>
      <w:bookmarkEnd w:id="15"/>
    </w:p>
    <w:p w:rsidR="00FD7E14" w:rsidRPr="0004347C" w:rsidRDefault="00FD7E14"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FD7E14" w:rsidRPr="0004347C" w:rsidRDefault="00FD7E14"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04347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04347C">
        <w:rPr>
          <w:rFonts w:ascii="Times New Roman" w:eastAsia="Calibri" w:hAnsi="Times New Roman" w:cs="Times New Roman"/>
          <w:sz w:val="24"/>
          <w:szCs w:val="24"/>
        </w:rPr>
        <w:t>III. Перечень услуг, которые являются необходимыми</w:t>
      </w:r>
    </w:p>
    <w:p w:rsidR="0006121C" w:rsidRPr="0004347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и </w:t>
      </w:r>
      <w:proofErr w:type="gramStart"/>
      <w:r w:rsidRPr="0004347C">
        <w:rPr>
          <w:rFonts w:ascii="Times New Roman" w:eastAsia="Calibri" w:hAnsi="Times New Roman" w:cs="Times New Roman"/>
          <w:sz w:val="24"/>
          <w:szCs w:val="24"/>
        </w:rPr>
        <w:t>обязательными</w:t>
      </w:r>
      <w:proofErr w:type="gramEnd"/>
      <w:r w:rsidRPr="0004347C">
        <w:rPr>
          <w:rFonts w:ascii="Times New Roman" w:eastAsia="Calibri" w:hAnsi="Times New Roman" w:cs="Times New Roman"/>
          <w:sz w:val="24"/>
          <w:szCs w:val="24"/>
        </w:rPr>
        <w:t xml:space="preserve"> для предоставления муниципальной услуги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4347C" w:rsidRDefault="0006121C" w:rsidP="00EB245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3.1. </w:t>
      </w:r>
      <w:r w:rsidR="00EB245F" w:rsidRPr="0004347C">
        <w:rPr>
          <w:rFonts w:ascii="Times New Roman" w:hAnsi="Times New Roman" w:cs="Times New Roman"/>
          <w:sz w:val="24"/>
          <w:szCs w:val="24"/>
        </w:rPr>
        <w:t xml:space="preserve">Других услуг, которые являются необходимыми и обязательными для предоставления </w:t>
      </w:r>
      <w:r w:rsidR="00D500EE" w:rsidRPr="0004347C">
        <w:rPr>
          <w:rFonts w:ascii="Times New Roman" w:hAnsi="Times New Roman" w:cs="Times New Roman"/>
          <w:sz w:val="24"/>
          <w:szCs w:val="24"/>
        </w:rPr>
        <w:t xml:space="preserve">муниципальной </w:t>
      </w:r>
      <w:r w:rsidR="00EB245F" w:rsidRPr="0004347C">
        <w:rPr>
          <w:rFonts w:ascii="Times New Roman" w:hAnsi="Times New Roman" w:cs="Times New Roman"/>
          <w:sz w:val="24"/>
          <w:szCs w:val="24"/>
        </w:rPr>
        <w:t>услуги, законодательством Российской Федерации не предусмотрено.</w:t>
      </w:r>
    </w:p>
    <w:p w:rsidR="0006121C" w:rsidRPr="0004347C"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EB245F" w:rsidRPr="0004347C" w:rsidRDefault="00EB245F"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06121C" w:rsidRPr="0004347C"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04347C">
        <w:rPr>
          <w:rFonts w:ascii="Times New Roman" w:eastAsia="Calibri" w:hAnsi="Times New Roman" w:cs="Times New Roman"/>
          <w:sz w:val="24"/>
          <w:szCs w:val="24"/>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C27A8" w:rsidRPr="0004347C" w:rsidRDefault="0006121C" w:rsidP="00107E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5C59C2" w:rsidRPr="0004347C" w:rsidRDefault="005C59C2" w:rsidP="005C59C2">
      <w:pPr>
        <w:widowControl w:val="0"/>
        <w:autoSpaceDE w:val="0"/>
        <w:autoSpaceDN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 прием и регистрация заявления </w:t>
      </w:r>
      <w:r w:rsidR="00964208" w:rsidRPr="0004347C">
        <w:rPr>
          <w:rFonts w:ascii="Times New Roman" w:eastAsia="Calibri" w:hAnsi="Times New Roman" w:cs="Times New Roman"/>
          <w:sz w:val="24"/>
          <w:szCs w:val="24"/>
        </w:rPr>
        <w:t xml:space="preserve">и </w:t>
      </w:r>
      <w:r w:rsidR="000D5BA1" w:rsidRPr="0004347C">
        <w:rPr>
          <w:rFonts w:ascii="Times New Roman" w:eastAsia="Calibri" w:hAnsi="Times New Roman" w:cs="Times New Roman"/>
          <w:sz w:val="24"/>
          <w:szCs w:val="24"/>
        </w:rPr>
        <w:t>приложенных к</w:t>
      </w:r>
      <w:r w:rsidR="00964208" w:rsidRPr="0004347C">
        <w:rPr>
          <w:rFonts w:ascii="Times New Roman" w:eastAsia="Calibri" w:hAnsi="Times New Roman" w:cs="Times New Roman"/>
          <w:sz w:val="24"/>
          <w:szCs w:val="24"/>
        </w:rPr>
        <w:t xml:space="preserve"> нему документов</w:t>
      </w:r>
      <w:r w:rsidRPr="0004347C">
        <w:rPr>
          <w:rFonts w:ascii="Times New Roman" w:eastAsia="Calibri" w:hAnsi="Times New Roman" w:cs="Times New Roman"/>
          <w:sz w:val="24"/>
          <w:szCs w:val="24"/>
        </w:rPr>
        <w:t>;</w:t>
      </w:r>
    </w:p>
    <w:p w:rsidR="005C59C2" w:rsidRPr="0004347C" w:rsidRDefault="005C59C2" w:rsidP="005C59C2">
      <w:pPr>
        <w:widowControl w:val="0"/>
        <w:autoSpaceDE w:val="0"/>
        <w:autoSpaceDN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 рассмотрение заявления и </w:t>
      </w:r>
      <w:r w:rsidR="00964208" w:rsidRPr="0004347C">
        <w:rPr>
          <w:rFonts w:ascii="Times New Roman" w:eastAsia="Calibri" w:hAnsi="Times New Roman" w:cs="Times New Roman"/>
          <w:sz w:val="24"/>
          <w:szCs w:val="24"/>
        </w:rPr>
        <w:t xml:space="preserve">приложенных к нему </w:t>
      </w:r>
      <w:r w:rsidR="000D5BA1" w:rsidRPr="0004347C">
        <w:rPr>
          <w:rFonts w:ascii="Times New Roman" w:eastAsia="Calibri" w:hAnsi="Times New Roman" w:cs="Times New Roman"/>
          <w:sz w:val="24"/>
          <w:szCs w:val="24"/>
        </w:rPr>
        <w:t>документов</w:t>
      </w:r>
      <w:r w:rsidRPr="0004347C">
        <w:rPr>
          <w:rFonts w:ascii="Times New Roman" w:eastAsia="Calibri" w:hAnsi="Times New Roman" w:cs="Times New Roman"/>
          <w:sz w:val="24"/>
          <w:szCs w:val="24"/>
        </w:rPr>
        <w:t>;</w:t>
      </w:r>
    </w:p>
    <w:p w:rsidR="005C59C2" w:rsidRPr="0004347C" w:rsidRDefault="005C59C2" w:rsidP="005C59C2">
      <w:pPr>
        <w:widowControl w:val="0"/>
        <w:autoSpaceDE w:val="0"/>
        <w:autoSpaceDN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 принятие решения о выдаче </w:t>
      </w:r>
      <w:r w:rsidR="005A1A1E" w:rsidRPr="0004347C">
        <w:rPr>
          <w:rFonts w:ascii="Times New Roman" w:eastAsia="Calibri" w:hAnsi="Times New Roman" w:cs="Times New Roman"/>
          <w:sz w:val="24"/>
          <w:szCs w:val="24"/>
        </w:rPr>
        <w:t xml:space="preserve">(отказе в выдаче) </w:t>
      </w:r>
      <w:r w:rsidR="00997FBB" w:rsidRPr="0004347C">
        <w:rPr>
          <w:rFonts w:ascii="Times New Roman" w:eastAsia="Calibri" w:hAnsi="Times New Roman" w:cs="Times New Roman"/>
          <w:sz w:val="24"/>
          <w:szCs w:val="24"/>
        </w:rPr>
        <w:t>разрешения;</w:t>
      </w:r>
    </w:p>
    <w:p w:rsidR="005A1A1E" w:rsidRPr="0004347C" w:rsidRDefault="005A1A1E" w:rsidP="005A1A1E">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направление копии разрешения в федеральный орган исполнительной власти, уполномоченный на осуществление государственного земельного надзора.</w:t>
      </w:r>
    </w:p>
    <w:p w:rsidR="009C27A8" w:rsidRPr="0004347C" w:rsidRDefault="00637C03" w:rsidP="009C27A8">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4.2.</w:t>
      </w:r>
      <w:r w:rsidR="007537D9" w:rsidRPr="0004347C">
        <w:rPr>
          <w:rFonts w:ascii="Times New Roman" w:eastAsia="Calibri" w:hAnsi="Times New Roman" w:cs="Times New Roman"/>
          <w:sz w:val="24"/>
          <w:szCs w:val="24"/>
        </w:rPr>
        <w:t xml:space="preserve"> </w:t>
      </w:r>
      <w:r w:rsidR="009C27A8" w:rsidRPr="0004347C">
        <w:rPr>
          <w:rFonts w:ascii="Times New Roman" w:eastAsia="Calibri" w:hAnsi="Times New Roman" w:cs="Times New Roman"/>
          <w:sz w:val="24"/>
          <w:szCs w:val="24"/>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CA3323" w:rsidRPr="0004347C">
          <w:rPr>
            <w:rFonts w:ascii="Times New Roman" w:eastAsia="Calibri" w:hAnsi="Times New Roman" w:cs="Times New Roman"/>
            <w:sz w:val="24"/>
            <w:szCs w:val="24"/>
          </w:rPr>
          <w:t>пунктах</w:t>
        </w:r>
        <w:r w:rsidR="009C27A8" w:rsidRPr="0004347C">
          <w:rPr>
            <w:rFonts w:ascii="Times New Roman" w:eastAsia="Calibri" w:hAnsi="Times New Roman" w:cs="Times New Roman"/>
            <w:sz w:val="24"/>
            <w:szCs w:val="24"/>
          </w:rPr>
          <w:t xml:space="preserve"> 2.</w:t>
        </w:r>
      </w:hyperlink>
      <w:r w:rsidR="00107E11" w:rsidRPr="0004347C">
        <w:rPr>
          <w:rFonts w:ascii="Times New Roman" w:eastAsia="Calibri" w:hAnsi="Times New Roman" w:cs="Times New Roman"/>
          <w:sz w:val="24"/>
          <w:szCs w:val="24"/>
        </w:rPr>
        <w:t>8</w:t>
      </w:r>
      <w:r w:rsidR="005118B7" w:rsidRPr="0004347C">
        <w:rPr>
          <w:rFonts w:ascii="Times New Roman" w:eastAsia="Calibri" w:hAnsi="Times New Roman" w:cs="Times New Roman"/>
          <w:sz w:val="24"/>
          <w:szCs w:val="24"/>
        </w:rPr>
        <w:t>. – 2.8.4.</w:t>
      </w:r>
      <w:r w:rsidR="00107E11" w:rsidRPr="0004347C">
        <w:rPr>
          <w:rFonts w:ascii="Times New Roman" w:eastAsia="Calibri" w:hAnsi="Times New Roman" w:cs="Times New Roman"/>
          <w:sz w:val="24"/>
          <w:szCs w:val="24"/>
        </w:rPr>
        <w:t xml:space="preserve"> настоящего А</w:t>
      </w:r>
      <w:r w:rsidR="009C27A8" w:rsidRPr="0004347C">
        <w:rPr>
          <w:rFonts w:ascii="Times New Roman" w:eastAsia="Calibri" w:hAnsi="Times New Roman" w:cs="Times New Roman"/>
          <w:sz w:val="24"/>
          <w:szCs w:val="24"/>
        </w:rPr>
        <w:t>дминистративного регламента.</w:t>
      </w:r>
    </w:p>
    <w:p w:rsidR="00D31DEF" w:rsidRPr="0004347C" w:rsidRDefault="005C59C2" w:rsidP="00D31DEF">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4.2.1</w:t>
      </w:r>
      <w:r w:rsidR="00D8580E" w:rsidRPr="0004347C">
        <w:rPr>
          <w:rFonts w:ascii="Times New Roman" w:eastAsia="Calibri" w:hAnsi="Times New Roman" w:cs="Times New Roman"/>
          <w:sz w:val="24"/>
          <w:szCs w:val="24"/>
        </w:rPr>
        <w:t xml:space="preserve">. </w:t>
      </w:r>
      <w:r w:rsidR="00D31DEF" w:rsidRPr="0004347C">
        <w:rPr>
          <w:rFonts w:ascii="Times New Roman" w:eastAsia="Calibri" w:hAnsi="Times New Roman" w:cs="Times New Roman"/>
          <w:sz w:val="24"/>
          <w:szCs w:val="24"/>
        </w:rPr>
        <w:t>Прием документов осуществляется работником, ответственным за прием документов, поступающих в Администрацию, в день поступления документов с последующим представлением главе Администрации для резолюции.</w:t>
      </w:r>
    </w:p>
    <w:p w:rsidR="00D22C33" w:rsidRPr="0004347C" w:rsidRDefault="00D22C33" w:rsidP="00D22C33">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4.2.2. Гражданину выдается расписка в получении заявления и документов.</w:t>
      </w:r>
    </w:p>
    <w:p w:rsidR="00D22C33" w:rsidRPr="0004347C" w:rsidRDefault="00D22C33" w:rsidP="00D22C33">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4.2.3. Специалист </w:t>
      </w:r>
      <w:r w:rsidR="000554FC" w:rsidRPr="0004347C">
        <w:rPr>
          <w:rFonts w:ascii="Times New Roman" w:eastAsia="Calibri" w:hAnsi="Times New Roman" w:cs="Times New Roman"/>
          <w:sz w:val="24"/>
          <w:szCs w:val="24"/>
        </w:rPr>
        <w:t>Администрации</w:t>
      </w:r>
      <w:r w:rsidRPr="0004347C">
        <w:rPr>
          <w:rFonts w:ascii="Times New Roman" w:eastAsia="Calibri" w:hAnsi="Times New Roman" w:cs="Times New Roman"/>
          <w:sz w:val="24"/>
          <w:szCs w:val="24"/>
        </w:rPr>
        <w:t>, ответственный за прием и регистрацию заявлений, осуществляет регистрацию заявления и документов в течение 3 (трех) дней с момента его поступления.</w:t>
      </w:r>
    </w:p>
    <w:p w:rsidR="00D31DEF" w:rsidRPr="0004347C" w:rsidRDefault="00D31DEF" w:rsidP="00D31DEF">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4.2.</w:t>
      </w:r>
      <w:r w:rsidR="00D22C33" w:rsidRPr="0004347C">
        <w:rPr>
          <w:rFonts w:ascii="Times New Roman" w:eastAsia="Calibri" w:hAnsi="Times New Roman" w:cs="Times New Roman"/>
          <w:sz w:val="24"/>
          <w:szCs w:val="24"/>
        </w:rPr>
        <w:t>4</w:t>
      </w:r>
      <w:r w:rsidRPr="0004347C">
        <w:rPr>
          <w:rFonts w:ascii="Times New Roman" w:eastAsia="Calibri" w:hAnsi="Times New Roman" w:cs="Times New Roman"/>
          <w:sz w:val="24"/>
          <w:szCs w:val="24"/>
        </w:rPr>
        <w:t>. Прием и первичная обработка заявлений, поступивших в электронном виде через Портал,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необходимой для его исполнения.</w:t>
      </w:r>
    </w:p>
    <w:p w:rsidR="00D31DEF" w:rsidRPr="0004347C" w:rsidRDefault="00D22C33" w:rsidP="00D31DEF">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4.2.5</w:t>
      </w:r>
      <w:r w:rsidR="00D31DEF" w:rsidRPr="0004347C">
        <w:rPr>
          <w:rFonts w:ascii="Times New Roman" w:eastAsia="Calibri" w:hAnsi="Times New Roman" w:cs="Times New Roman"/>
          <w:sz w:val="24"/>
          <w:szCs w:val="24"/>
        </w:rPr>
        <w:t>.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w:t>
      </w:r>
      <w:r w:rsidR="00E21520" w:rsidRPr="0004347C">
        <w:rPr>
          <w:rFonts w:ascii="Times New Roman" w:eastAsia="Calibri" w:hAnsi="Times New Roman" w:cs="Times New Roman"/>
          <w:sz w:val="24"/>
          <w:szCs w:val="24"/>
        </w:rPr>
        <w:t>,</w:t>
      </w:r>
      <w:r w:rsidR="00D31DEF" w:rsidRPr="0004347C">
        <w:rPr>
          <w:rFonts w:ascii="Times New Roman" w:eastAsia="Calibri" w:hAnsi="Times New Roman" w:cs="Times New Roman"/>
          <w:sz w:val="24"/>
          <w:szCs w:val="24"/>
        </w:rPr>
        <w:t xml:space="preserve"> либо электронная подпись не подтверждена, заявителю направляется уведомление об отказе в приеме документов.</w:t>
      </w:r>
    </w:p>
    <w:p w:rsidR="00D31DEF" w:rsidRPr="0004347C" w:rsidRDefault="00D22C33" w:rsidP="00D31DEF">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4.2.6</w:t>
      </w:r>
      <w:r w:rsidR="00D31DEF" w:rsidRPr="0004347C">
        <w:rPr>
          <w:rFonts w:ascii="Times New Roman" w:eastAsia="Calibri" w:hAnsi="Times New Roman" w:cs="Times New Roman"/>
          <w:sz w:val="24"/>
          <w:szCs w:val="24"/>
        </w:rPr>
        <w:t>.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и передаются на рассмотрение уполномоченному лицу.</w:t>
      </w:r>
    </w:p>
    <w:p w:rsidR="008952B1" w:rsidRPr="0004347C" w:rsidRDefault="00637C03"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4347C">
        <w:rPr>
          <w:rFonts w:ascii="Times New Roman" w:eastAsia="Times New Roman" w:hAnsi="Times New Roman" w:cs="Times New Roman"/>
          <w:sz w:val="24"/>
          <w:szCs w:val="24"/>
        </w:rPr>
        <w:t>4.3</w:t>
      </w:r>
      <w:r w:rsidR="000407D2" w:rsidRPr="0004347C">
        <w:rPr>
          <w:rFonts w:ascii="Times New Roman" w:eastAsia="Times New Roman" w:hAnsi="Times New Roman" w:cs="Times New Roman"/>
          <w:sz w:val="24"/>
          <w:szCs w:val="24"/>
        </w:rPr>
        <w:t xml:space="preserve">. </w:t>
      </w:r>
      <w:r w:rsidR="008952B1" w:rsidRPr="0004347C">
        <w:rPr>
          <w:rFonts w:ascii="Times New Roman" w:eastAsia="Times New Roman" w:hAnsi="Times New Roman" w:cs="Times New Roman"/>
          <w:sz w:val="24"/>
          <w:szCs w:val="24"/>
        </w:rPr>
        <w:t xml:space="preserve">Основанием для начала административной процедуры является поступление </w:t>
      </w:r>
      <w:r w:rsidRPr="0004347C">
        <w:rPr>
          <w:rFonts w:ascii="Times New Roman" w:eastAsia="Times New Roman" w:hAnsi="Times New Roman" w:cs="Times New Roman"/>
          <w:sz w:val="24"/>
          <w:szCs w:val="24"/>
        </w:rPr>
        <w:t>специалисту</w:t>
      </w:r>
      <w:r w:rsidR="007E720A" w:rsidRPr="0004347C">
        <w:rPr>
          <w:rFonts w:ascii="Times New Roman" w:eastAsia="Times New Roman" w:hAnsi="Times New Roman" w:cs="Times New Roman"/>
          <w:sz w:val="24"/>
          <w:szCs w:val="24"/>
        </w:rPr>
        <w:t xml:space="preserve"> </w:t>
      </w:r>
      <w:r w:rsidR="000554FC" w:rsidRPr="0004347C">
        <w:rPr>
          <w:rFonts w:ascii="Times New Roman" w:eastAsia="Times New Roman" w:hAnsi="Times New Roman" w:cs="Times New Roman"/>
          <w:sz w:val="24"/>
          <w:szCs w:val="24"/>
        </w:rPr>
        <w:t>Администрации</w:t>
      </w:r>
      <w:r w:rsidRPr="0004347C">
        <w:rPr>
          <w:rFonts w:ascii="Times New Roman" w:eastAsia="Times New Roman" w:hAnsi="Times New Roman" w:cs="Times New Roman"/>
          <w:sz w:val="24"/>
          <w:szCs w:val="24"/>
        </w:rPr>
        <w:t>, ответственному за расс</w:t>
      </w:r>
      <w:r w:rsidR="00964208" w:rsidRPr="0004347C">
        <w:rPr>
          <w:rFonts w:ascii="Times New Roman" w:eastAsia="Times New Roman" w:hAnsi="Times New Roman" w:cs="Times New Roman"/>
          <w:sz w:val="24"/>
          <w:szCs w:val="24"/>
        </w:rPr>
        <w:t>мотрение заявления и приложенных</w:t>
      </w:r>
      <w:r w:rsidRPr="0004347C">
        <w:rPr>
          <w:rFonts w:ascii="Times New Roman" w:eastAsia="Times New Roman" w:hAnsi="Times New Roman" w:cs="Times New Roman"/>
          <w:sz w:val="24"/>
          <w:szCs w:val="24"/>
        </w:rPr>
        <w:t xml:space="preserve"> к нему документов, зарегистрированного заявления с документами о предоставлении</w:t>
      </w:r>
      <w:r w:rsidR="008952B1" w:rsidRPr="0004347C">
        <w:rPr>
          <w:rFonts w:ascii="Times New Roman" w:eastAsia="Times New Roman" w:hAnsi="Times New Roman" w:cs="Times New Roman"/>
          <w:sz w:val="24"/>
          <w:szCs w:val="24"/>
        </w:rPr>
        <w:t xml:space="preserve"> </w:t>
      </w:r>
      <w:r w:rsidRPr="0004347C">
        <w:rPr>
          <w:rFonts w:ascii="Times New Roman" w:eastAsia="Times New Roman" w:hAnsi="Times New Roman" w:cs="Times New Roman"/>
          <w:sz w:val="24"/>
          <w:szCs w:val="24"/>
        </w:rPr>
        <w:t>муниципальной</w:t>
      </w:r>
      <w:r w:rsidR="008952B1" w:rsidRPr="0004347C">
        <w:rPr>
          <w:rFonts w:ascii="Times New Roman" w:eastAsia="Times New Roman" w:hAnsi="Times New Roman" w:cs="Times New Roman"/>
          <w:sz w:val="24"/>
          <w:szCs w:val="24"/>
        </w:rPr>
        <w:t xml:space="preserve"> услуги.</w:t>
      </w:r>
    </w:p>
    <w:p w:rsidR="008952B1" w:rsidRPr="0004347C" w:rsidRDefault="00AB1081"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4347C">
        <w:rPr>
          <w:rFonts w:ascii="Times New Roman" w:eastAsia="Times New Roman" w:hAnsi="Times New Roman" w:cs="Times New Roman"/>
          <w:sz w:val="24"/>
          <w:szCs w:val="24"/>
        </w:rPr>
        <w:lastRenderedPageBreak/>
        <w:t xml:space="preserve">4.3.1. </w:t>
      </w:r>
      <w:r w:rsidR="00D33A97" w:rsidRPr="0004347C">
        <w:rPr>
          <w:rFonts w:ascii="Times New Roman" w:eastAsia="Times New Roman" w:hAnsi="Times New Roman" w:cs="Times New Roman"/>
          <w:sz w:val="24"/>
          <w:szCs w:val="24"/>
        </w:rPr>
        <w:t>В случае</w:t>
      </w:r>
      <w:r w:rsidR="009E3A78" w:rsidRPr="0004347C">
        <w:rPr>
          <w:rFonts w:ascii="Times New Roman" w:eastAsia="Times New Roman" w:hAnsi="Times New Roman" w:cs="Times New Roman"/>
          <w:sz w:val="24"/>
          <w:szCs w:val="24"/>
        </w:rPr>
        <w:t xml:space="preserve"> если заявление и приложенные к нему документы не соответствуют положениям</w:t>
      </w:r>
      <w:r w:rsidR="00CA3323" w:rsidRPr="0004347C">
        <w:rPr>
          <w:rFonts w:ascii="Times New Roman" w:eastAsia="Times New Roman" w:hAnsi="Times New Roman" w:cs="Times New Roman"/>
          <w:sz w:val="24"/>
          <w:szCs w:val="24"/>
        </w:rPr>
        <w:t xml:space="preserve"> пунктов</w:t>
      </w:r>
      <w:r w:rsidR="005118B7" w:rsidRPr="0004347C">
        <w:rPr>
          <w:rFonts w:ascii="Times New Roman" w:eastAsia="Calibri" w:hAnsi="Times New Roman" w:cs="Times New Roman"/>
          <w:sz w:val="24"/>
          <w:szCs w:val="24"/>
        </w:rPr>
        <w:t xml:space="preserve"> 2.12. – 2.12.8.</w:t>
      </w:r>
      <w:r w:rsidR="009E3A78" w:rsidRPr="0004347C">
        <w:rPr>
          <w:rFonts w:ascii="Times New Roman" w:eastAsia="Times New Roman" w:hAnsi="Times New Roman" w:cs="Times New Roman"/>
          <w:sz w:val="24"/>
          <w:szCs w:val="24"/>
        </w:rPr>
        <w:t xml:space="preserve"> настоящего Административного регламента, специалист </w:t>
      </w:r>
      <w:r w:rsidR="008952B1" w:rsidRPr="0004347C">
        <w:rPr>
          <w:rFonts w:ascii="Times New Roman" w:eastAsia="Times New Roman" w:hAnsi="Times New Roman" w:cs="Times New Roman"/>
          <w:sz w:val="24"/>
          <w:szCs w:val="24"/>
        </w:rPr>
        <w:t>принимает решение о возврате заявления.</w:t>
      </w:r>
    </w:p>
    <w:p w:rsidR="000D56D4" w:rsidRPr="0004347C" w:rsidRDefault="000D56D4" w:rsidP="000D56D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4347C">
        <w:rPr>
          <w:rFonts w:ascii="Times New Roman" w:eastAsia="Times New Roman" w:hAnsi="Times New Roman" w:cs="Times New Roman"/>
          <w:sz w:val="24"/>
          <w:szCs w:val="24"/>
        </w:rPr>
        <w:t xml:space="preserve">Специалист готовит проект уведомления о возврате заявления и документов с указанием причин возврата заявления. Подписанное </w:t>
      </w:r>
      <w:r w:rsidR="000F410C" w:rsidRPr="0004347C">
        <w:rPr>
          <w:rFonts w:ascii="Times New Roman" w:eastAsia="Times New Roman" w:hAnsi="Times New Roman" w:cs="Times New Roman"/>
          <w:sz w:val="24"/>
          <w:szCs w:val="24"/>
        </w:rPr>
        <w:t>главой Администрации</w:t>
      </w:r>
      <w:r w:rsidRPr="0004347C">
        <w:rPr>
          <w:rFonts w:ascii="Times New Roman" w:eastAsia="Times New Roman" w:hAnsi="Times New Roman" w:cs="Times New Roman"/>
          <w:sz w:val="24"/>
          <w:szCs w:val="24"/>
        </w:rPr>
        <w:t xml:space="preserve"> или его заместителем уведомление (письмо) о возврате заявления и документов регистрируется в журнале исходящей корреспонденции.</w:t>
      </w:r>
    </w:p>
    <w:p w:rsidR="008952B1" w:rsidRPr="0004347C" w:rsidRDefault="008952B1" w:rsidP="000D56D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4347C">
        <w:rPr>
          <w:rFonts w:ascii="Times New Roman" w:eastAsia="Times New Roman" w:hAnsi="Times New Roman" w:cs="Times New Roman"/>
          <w:sz w:val="24"/>
          <w:szCs w:val="24"/>
        </w:rPr>
        <w:t>Специалист осуществляет передачу подписанного уведомления о возврате заявления и документов (с приложением документов к письму) заявителю лично, по почте</w:t>
      </w:r>
      <w:r w:rsidR="000D56D4" w:rsidRPr="0004347C">
        <w:rPr>
          <w:rFonts w:ascii="Times New Roman" w:eastAsia="Times New Roman" w:hAnsi="Times New Roman" w:cs="Times New Roman"/>
          <w:sz w:val="24"/>
          <w:szCs w:val="24"/>
        </w:rPr>
        <w:t xml:space="preserve"> по адресу, указанному в заявлении</w:t>
      </w:r>
      <w:r w:rsidRPr="0004347C">
        <w:rPr>
          <w:rFonts w:ascii="Times New Roman" w:eastAsia="Times New Roman" w:hAnsi="Times New Roman" w:cs="Times New Roman"/>
          <w:sz w:val="24"/>
          <w:szCs w:val="24"/>
        </w:rPr>
        <w:t xml:space="preserve"> на предоставление </w:t>
      </w:r>
      <w:r w:rsidR="000D56D4" w:rsidRPr="0004347C">
        <w:rPr>
          <w:rFonts w:ascii="Times New Roman" w:eastAsia="Times New Roman" w:hAnsi="Times New Roman" w:cs="Times New Roman"/>
          <w:sz w:val="24"/>
          <w:szCs w:val="24"/>
        </w:rPr>
        <w:t>муниципальной</w:t>
      </w:r>
      <w:r w:rsidRPr="0004347C">
        <w:rPr>
          <w:rFonts w:ascii="Times New Roman" w:eastAsia="Times New Roman" w:hAnsi="Times New Roman" w:cs="Times New Roman"/>
          <w:sz w:val="24"/>
          <w:szCs w:val="24"/>
        </w:rPr>
        <w:t xml:space="preserve"> услуги, или по электронной почте</w:t>
      </w:r>
      <w:r w:rsidR="009633B7" w:rsidRPr="0004347C">
        <w:rPr>
          <w:rFonts w:ascii="Times New Roman" w:eastAsia="Times New Roman" w:hAnsi="Times New Roman" w:cs="Times New Roman"/>
          <w:sz w:val="24"/>
          <w:szCs w:val="24"/>
        </w:rPr>
        <w:t xml:space="preserve"> либо направляет в МФЦ</w:t>
      </w:r>
      <w:r w:rsidRPr="0004347C">
        <w:rPr>
          <w:rFonts w:ascii="Times New Roman" w:eastAsia="Times New Roman" w:hAnsi="Times New Roman" w:cs="Times New Roman"/>
          <w:sz w:val="24"/>
          <w:szCs w:val="24"/>
        </w:rPr>
        <w:t>. 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AB1081" w:rsidRPr="0004347C" w:rsidRDefault="002307EB" w:rsidP="000D56D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4347C">
        <w:rPr>
          <w:rFonts w:ascii="Times New Roman" w:eastAsia="Times New Roman" w:hAnsi="Times New Roman" w:cs="Times New Roman"/>
          <w:sz w:val="24"/>
          <w:szCs w:val="24"/>
        </w:rPr>
        <w:t>4.3.2. В случае</w:t>
      </w:r>
      <w:r w:rsidR="00AB1081" w:rsidRPr="0004347C">
        <w:rPr>
          <w:rFonts w:ascii="Times New Roman" w:eastAsia="Times New Roman" w:hAnsi="Times New Roman" w:cs="Times New Roman"/>
          <w:sz w:val="24"/>
          <w:szCs w:val="24"/>
        </w:rPr>
        <w:t xml:space="preserve"> если заявление и приложенные к нему документы </w:t>
      </w:r>
      <w:r w:rsidR="007E720A" w:rsidRPr="0004347C">
        <w:rPr>
          <w:rFonts w:ascii="Times New Roman" w:eastAsia="Times New Roman" w:hAnsi="Times New Roman" w:cs="Times New Roman"/>
          <w:sz w:val="24"/>
          <w:szCs w:val="24"/>
        </w:rPr>
        <w:t xml:space="preserve">соответствуют положениям </w:t>
      </w:r>
      <w:r w:rsidR="00CA3323" w:rsidRPr="0004347C">
        <w:rPr>
          <w:rFonts w:ascii="Times New Roman" w:eastAsia="Calibri" w:hAnsi="Times New Roman" w:cs="Times New Roman"/>
          <w:sz w:val="24"/>
          <w:szCs w:val="24"/>
        </w:rPr>
        <w:t>пунктов</w:t>
      </w:r>
      <w:r w:rsidR="00964208" w:rsidRPr="0004347C">
        <w:rPr>
          <w:rFonts w:ascii="Times New Roman" w:eastAsia="Calibri" w:hAnsi="Times New Roman" w:cs="Times New Roman"/>
          <w:sz w:val="24"/>
          <w:szCs w:val="24"/>
        </w:rPr>
        <w:t xml:space="preserve"> 2.12. – 2.12.8.</w:t>
      </w:r>
      <w:r w:rsidR="007E720A" w:rsidRPr="0004347C">
        <w:rPr>
          <w:rFonts w:ascii="Times New Roman" w:eastAsia="Times New Roman" w:hAnsi="Times New Roman" w:cs="Times New Roman"/>
          <w:sz w:val="24"/>
          <w:szCs w:val="24"/>
        </w:rPr>
        <w:t xml:space="preserve"> настоящего Административного регламента, специалист направляет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8952B1" w:rsidRPr="0004347C"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4347C">
        <w:rPr>
          <w:rFonts w:ascii="Times New Roman" w:eastAsia="Times New Roman" w:hAnsi="Times New Roman" w:cs="Times New Roman"/>
          <w:sz w:val="24"/>
          <w:szCs w:val="24"/>
        </w:rPr>
        <w:t xml:space="preserve">4.3.3. </w:t>
      </w:r>
      <w:r w:rsidR="008952B1" w:rsidRPr="0004347C">
        <w:rPr>
          <w:rFonts w:ascii="Times New Roman" w:eastAsia="Times New Roman" w:hAnsi="Times New Roman" w:cs="Times New Roman"/>
          <w:sz w:val="24"/>
          <w:szCs w:val="24"/>
        </w:rPr>
        <w:t xml:space="preserve">Результатом административной процедуры является направление заявителю уведомления о возврате заявления и документов или </w:t>
      </w:r>
      <w:r w:rsidRPr="0004347C">
        <w:rPr>
          <w:rFonts w:ascii="Times New Roman" w:eastAsia="Times New Roman" w:hAnsi="Times New Roman" w:cs="Times New Roman"/>
          <w:sz w:val="24"/>
          <w:szCs w:val="24"/>
        </w:rPr>
        <w:t>направление запроса в рамках межведомственного информационного взаимодействия</w:t>
      </w:r>
      <w:r w:rsidR="008952B1" w:rsidRPr="0004347C">
        <w:rPr>
          <w:rFonts w:ascii="Times New Roman" w:eastAsia="Times New Roman" w:hAnsi="Times New Roman" w:cs="Times New Roman"/>
          <w:sz w:val="24"/>
          <w:szCs w:val="24"/>
        </w:rPr>
        <w:t>.</w:t>
      </w:r>
    </w:p>
    <w:p w:rsidR="000D56D4" w:rsidRPr="0004347C"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4347C">
        <w:rPr>
          <w:rFonts w:ascii="Times New Roman" w:eastAsia="Times New Roman" w:hAnsi="Times New Roman" w:cs="Times New Roman"/>
          <w:sz w:val="24"/>
          <w:szCs w:val="24"/>
        </w:rPr>
        <w:t xml:space="preserve">4.3.4. </w:t>
      </w:r>
      <w:r w:rsidR="0003047C" w:rsidRPr="0004347C">
        <w:rPr>
          <w:rFonts w:ascii="Times New Roman" w:eastAsia="Times New Roman" w:hAnsi="Times New Roman" w:cs="Times New Roman"/>
          <w:sz w:val="24"/>
          <w:szCs w:val="24"/>
        </w:rPr>
        <w:t>Максимальный срок выполнения административной процедуры - не более</w:t>
      </w:r>
      <w:r w:rsidR="00AB1081" w:rsidRPr="0004347C">
        <w:rPr>
          <w:rFonts w:ascii="Times New Roman" w:eastAsia="Times New Roman" w:hAnsi="Times New Roman" w:cs="Times New Roman"/>
          <w:sz w:val="24"/>
          <w:szCs w:val="24"/>
        </w:rPr>
        <w:t xml:space="preserve"> 5</w:t>
      </w:r>
      <w:r w:rsidR="0003047C" w:rsidRPr="0004347C">
        <w:rPr>
          <w:rFonts w:ascii="Times New Roman" w:eastAsia="Times New Roman" w:hAnsi="Times New Roman" w:cs="Times New Roman"/>
          <w:sz w:val="24"/>
          <w:szCs w:val="24"/>
        </w:rPr>
        <w:t xml:space="preserve"> (</w:t>
      </w:r>
      <w:r w:rsidR="00AB1081" w:rsidRPr="0004347C">
        <w:rPr>
          <w:rFonts w:ascii="Times New Roman" w:eastAsia="Times New Roman" w:hAnsi="Times New Roman" w:cs="Times New Roman"/>
          <w:sz w:val="24"/>
          <w:szCs w:val="24"/>
        </w:rPr>
        <w:t>пят</w:t>
      </w:r>
      <w:r w:rsidR="0003047C" w:rsidRPr="0004347C">
        <w:rPr>
          <w:rFonts w:ascii="Times New Roman" w:eastAsia="Times New Roman" w:hAnsi="Times New Roman" w:cs="Times New Roman"/>
          <w:sz w:val="24"/>
          <w:szCs w:val="24"/>
        </w:rPr>
        <w:t xml:space="preserve">и) дней с момента </w:t>
      </w:r>
      <w:r w:rsidR="000F410C" w:rsidRPr="0004347C">
        <w:rPr>
          <w:rFonts w:ascii="Times New Roman" w:eastAsia="Times New Roman" w:hAnsi="Times New Roman" w:cs="Times New Roman"/>
          <w:sz w:val="24"/>
          <w:szCs w:val="24"/>
        </w:rPr>
        <w:t>регистрации</w:t>
      </w:r>
      <w:r w:rsidR="0003047C" w:rsidRPr="0004347C">
        <w:rPr>
          <w:rFonts w:ascii="Times New Roman" w:eastAsia="Times New Roman" w:hAnsi="Times New Roman" w:cs="Times New Roman"/>
          <w:sz w:val="24"/>
          <w:szCs w:val="24"/>
        </w:rPr>
        <w:t xml:space="preserve"> заявления на получение муниципальной услуги.</w:t>
      </w:r>
    </w:p>
    <w:p w:rsidR="009C27A8" w:rsidRPr="0004347C" w:rsidRDefault="000407D2" w:rsidP="009C27A8">
      <w:pPr>
        <w:pStyle w:val="ConsPlusNormal"/>
        <w:ind w:firstLine="540"/>
        <w:jc w:val="both"/>
        <w:rPr>
          <w:rFonts w:ascii="Times New Roman" w:hAnsi="Times New Roman" w:cs="Times New Roman"/>
          <w:sz w:val="24"/>
          <w:szCs w:val="24"/>
        </w:rPr>
      </w:pPr>
      <w:r w:rsidRPr="0004347C">
        <w:rPr>
          <w:rFonts w:ascii="Times New Roman" w:hAnsi="Times New Roman" w:cs="Times New Roman"/>
          <w:sz w:val="24"/>
          <w:szCs w:val="24"/>
        </w:rPr>
        <w:t>4.</w:t>
      </w:r>
      <w:r w:rsidR="007E720A" w:rsidRPr="0004347C">
        <w:rPr>
          <w:rFonts w:ascii="Times New Roman" w:hAnsi="Times New Roman" w:cs="Times New Roman"/>
          <w:sz w:val="24"/>
          <w:szCs w:val="24"/>
        </w:rPr>
        <w:t>4.</w:t>
      </w:r>
      <w:r w:rsidRPr="0004347C">
        <w:rPr>
          <w:rFonts w:ascii="Times New Roman" w:hAnsi="Times New Roman" w:cs="Times New Roman"/>
          <w:sz w:val="24"/>
          <w:szCs w:val="24"/>
        </w:rPr>
        <w:t xml:space="preserve"> </w:t>
      </w:r>
      <w:proofErr w:type="gramStart"/>
      <w:r w:rsidR="00B77A26" w:rsidRPr="0004347C">
        <w:rPr>
          <w:rFonts w:ascii="Times New Roman" w:hAnsi="Times New Roman" w:cs="Times New Roman"/>
          <w:sz w:val="24"/>
          <w:szCs w:val="24"/>
        </w:rPr>
        <w:t>Специалист Администрации</w:t>
      </w:r>
      <w:r w:rsidR="000E16E8" w:rsidRPr="0004347C">
        <w:rPr>
          <w:rFonts w:ascii="Times New Roman" w:hAnsi="Times New Roman" w:cs="Times New Roman"/>
          <w:sz w:val="24"/>
          <w:szCs w:val="24"/>
        </w:rPr>
        <w:t xml:space="preserve"> не позднее</w:t>
      </w:r>
      <w:r w:rsidR="000F410C" w:rsidRPr="0004347C">
        <w:rPr>
          <w:rFonts w:ascii="Times New Roman" w:hAnsi="Times New Roman" w:cs="Times New Roman"/>
          <w:sz w:val="24"/>
          <w:szCs w:val="24"/>
        </w:rPr>
        <w:t xml:space="preserve"> 25 (двадцати пяти</w:t>
      </w:r>
      <w:r w:rsidR="002307EB" w:rsidRPr="0004347C">
        <w:rPr>
          <w:rFonts w:ascii="Times New Roman" w:hAnsi="Times New Roman" w:cs="Times New Roman"/>
          <w:sz w:val="24"/>
          <w:szCs w:val="24"/>
        </w:rPr>
        <w:t>) дней</w:t>
      </w:r>
      <w:r w:rsidR="009C27A8" w:rsidRPr="0004347C">
        <w:rPr>
          <w:rFonts w:ascii="Times New Roman" w:hAnsi="Times New Roman" w:cs="Times New Roman"/>
          <w:sz w:val="24"/>
          <w:szCs w:val="24"/>
        </w:rPr>
        <w:t xml:space="preserve"> с</w:t>
      </w:r>
      <w:r w:rsidR="002307EB" w:rsidRPr="0004347C">
        <w:rPr>
          <w:rFonts w:ascii="Times New Roman" w:hAnsi="Times New Roman" w:cs="Times New Roman"/>
          <w:sz w:val="24"/>
          <w:szCs w:val="24"/>
        </w:rPr>
        <w:t>о дня поступления</w:t>
      </w:r>
      <w:r w:rsidR="009C27A8" w:rsidRPr="0004347C">
        <w:rPr>
          <w:rFonts w:ascii="Times New Roman" w:hAnsi="Times New Roman" w:cs="Times New Roman"/>
          <w:sz w:val="24"/>
          <w:szCs w:val="24"/>
        </w:rPr>
        <w:t xml:space="preserve"> </w:t>
      </w:r>
      <w:r w:rsidRPr="0004347C">
        <w:rPr>
          <w:rFonts w:ascii="Times New Roman" w:hAnsi="Times New Roman" w:cs="Times New Roman"/>
          <w:sz w:val="24"/>
          <w:szCs w:val="24"/>
        </w:rPr>
        <w:t>заявления</w:t>
      </w:r>
      <w:r w:rsidR="000E16E8" w:rsidRPr="0004347C">
        <w:rPr>
          <w:rFonts w:ascii="Times New Roman" w:eastAsia="Calibri" w:hAnsi="Times New Roman" w:cs="Times New Roman"/>
          <w:sz w:val="24"/>
          <w:szCs w:val="24"/>
        </w:rPr>
        <w:t xml:space="preserve"> в </w:t>
      </w:r>
      <w:r w:rsidR="00B77A26" w:rsidRPr="0004347C">
        <w:rPr>
          <w:rFonts w:ascii="Times New Roman" w:eastAsia="Calibri" w:hAnsi="Times New Roman" w:cs="Times New Roman"/>
          <w:sz w:val="24"/>
          <w:szCs w:val="24"/>
        </w:rPr>
        <w:t>Администрацию</w:t>
      </w:r>
      <w:r w:rsidRPr="0004347C">
        <w:rPr>
          <w:rFonts w:ascii="Times New Roman" w:hAnsi="Times New Roman" w:cs="Times New Roman"/>
          <w:sz w:val="24"/>
          <w:szCs w:val="24"/>
        </w:rPr>
        <w:t xml:space="preserve">, </w:t>
      </w:r>
      <w:r w:rsidR="007E720A" w:rsidRPr="0004347C">
        <w:rPr>
          <w:rFonts w:ascii="Times New Roman" w:hAnsi="Times New Roman" w:cs="Times New Roman"/>
          <w:sz w:val="24"/>
          <w:szCs w:val="24"/>
        </w:rPr>
        <w:t>рассматривает заявление</w:t>
      </w:r>
      <w:r w:rsidR="009C27A8" w:rsidRPr="0004347C">
        <w:rPr>
          <w:rFonts w:ascii="Times New Roman" w:hAnsi="Times New Roman" w:cs="Times New Roman"/>
          <w:sz w:val="24"/>
          <w:szCs w:val="24"/>
        </w:rPr>
        <w:t xml:space="preserve"> и приложенные документы</w:t>
      </w:r>
      <w:r w:rsidR="002307EB" w:rsidRPr="0004347C">
        <w:rPr>
          <w:rFonts w:ascii="Times New Roman" w:hAnsi="Times New Roman" w:cs="Times New Roman"/>
          <w:sz w:val="24"/>
          <w:szCs w:val="24"/>
        </w:rPr>
        <w:t>,</w:t>
      </w:r>
      <w:r w:rsidR="009C27A8" w:rsidRPr="0004347C">
        <w:rPr>
          <w:rFonts w:ascii="Times New Roman" w:hAnsi="Times New Roman" w:cs="Times New Roman"/>
          <w:sz w:val="24"/>
          <w:szCs w:val="24"/>
        </w:rPr>
        <w:t xml:space="preserve"> и принимает решение </w:t>
      </w:r>
      <w:r w:rsidR="000F410C" w:rsidRPr="0004347C">
        <w:rPr>
          <w:rFonts w:ascii="Times New Roman" w:eastAsia="Calibri" w:hAnsi="Times New Roman" w:cs="Times New Roman"/>
          <w:sz w:val="24"/>
          <w:szCs w:val="24"/>
        </w:rPr>
        <w:t>о выдаче разрешения на использование земель или земельного участка, находящегося в муниципальной собственности,</w:t>
      </w:r>
      <w:r w:rsidR="00997FBB" w:rsidRPr="0004347C">
        <w:rPr>
          <w:rFonts w:ascii="Times New Roman" w:eastAsia="Calibri" w:hAnsi="Times New Roman" w:cs="Times New Roman"/>
          <w:sz w:val="24"/>
          <w:szCs w:val="24"/>
        </w:rPr>
        <w:t xml:space="preserve"> без предоставления земельного участка и установления сервитутов</w:t>
      </w:r>
      <w:r w:rsidR="009024E0" w:rsidRPr="0004347C">
        <w:rPr>
          <w:rFonts w:ascii="Times New Roman" w:eastAsia="Calibri" w:hAnsi="Times New Roman" w:cs="Times New Roman"/>
          <w:sz w:val="24"/>
          <w:szCs w:val="24"/>
        </w:rPr>
        <w:t>,</w:t>
      </w:r>
      <w:r w:rsidR="00997FBB" w:rsidRPr="0004347C">
        <w:rPr>
          <w:rFonts w:ascii="Times New Roman" w:eastAsia="Calibri" w:hAnsi="Times New Roman" w:cs="Times New Roman"/>
          <w:sz w:val="24"/>
          <w:szCs w:val="24"/>
        </w:rPr>
        <w:t xml:space="preserve"> </w:t>
      </w:r>
      <w:r w:rsidR="000F410C" w:rsidRPr="0004347C">
        <w:rPr>
          <w:rFonts w:ascii="Times New Roman" w:eastAsia="Calibri" w:hAnsi="Times New Roman" w:cs="Times New Roman"/>
          <w:sz w:val="24"/>
          <w:szCs w:val="24"/>
        </w:rPr>
        <w:t xml:space="preserve">или </w:t>
      </w:r>
      <w:r w:rsidR="00997FBB" w:rsidRPr="0004347C">
        <w:rPr>
          <w:rFonts w:ascii="Times New Roman" w:eastAsia="Calibri" w:hAnsi="Times New Roman" w:cs="Times New Roman"/>
          <w:sz w:val="24"/>
          <w:szCs w:val="24"/>
        </w:rPr>
        <w:t xml:space="preserve">решение </w:t>
      </w:r>
      <w:r w:rsidR="000F410C" w:rsidRPr="0004347C">
        <w:rPr>
          <w:rFonts w:ascii="Times New Roman" w:eastAsia="Calibri" w:hAnsi="Times New Roman" w:cs="Times New Roman"/>
          <w:sz w:val="24"/>
          <w:szCs w:val="24"/>
        </w:rPr>
        <w:t>об отказе в выдаче разрешения на использование земель или земельного участка, находящегося в муниципальной собственности</w:t>
      </w:r>
      <w:r w:rsidR="00997FBB" w:rsidRPr="0004347C">
        <w:rPr>
          <w:rFonts w:ascii="Times New Roman" w:eastAsia="Calibri" w:hAnsi="Times New Roman" w:cs="Times New Roman"/>
          <w:sz w:val="24"/>
          <w:szCs w:val="24"/>
        </w:rPr>
        <w:t>, без</w:t>
      </w:r>
      <w:proofErr w:type="gramEnd"/>
      <w:r w:rsidR="00997FBB" w:rsidRPr="0004347C">
        <w:rPr>
          <w:rFonts w:ascii="Times New Roman" w:eastAsia="Calibri" w:hAnsi="Times New Roman" w:cs="Times New Roman"/>
          <w:sz w:val="24"/>
          <w:szCs w:val="24"/>
        </w:rPr>
        <w:t xml:space="preserve"> предоставления земельного участка и установления сервитутов</w:t>
      </w:r>
      <w:r w:rsidR="009C27A8" w:rsidRPr="0004347C">
        <w:rPr>
          <w:rFonts w:ascii="Times New Roman" w:hAnsi="Times New Roman" w:cs="Times New Roman"/>
          <w:sz w:val="24"/>
          <w:szCs w:val="24"/>
        </w:rPr>
        <w:t>.</w:t>
      </w:r>
    </w:p>
    <w:p w:rsidR="00CA3323" w:rsidRPr="0004347C" w:rsidRDefault="00CA3323" w:rsidP="00CA3323">
      <w:pPr>
        <w:pStyle w:val="ConsPlusNormal"/>
        <w:ind w:firstLine="540"/>
        <w:jc w:val="both"/>
        <w:rPr>
          <w:rFonts w:ascii="Times New Roman" w:eastAsia="Calibri" w:hAnsi="Times New Roman" w:cs="Times New Roman"/>
          <w:sz w:val="24"/>
          <w:szCs w:val="24"/>
        </w:rPr>
      </w:pPr>
      <w:r w:rsidRPr="0004347C">
        <w:rPr>
          <w:rFonts w:ascii="Times New Roman" w:hAnsi="Times New Roman" w:cs="Times New Roman"/>
          <w:sz w:val="24"/>
          <w:szCs w:val="24"/>
        </w:rPr>
        <w:t>4.4.</w:t>
      </w:r>
      <w:r w:rsidR="00B77A26" w:rsidRPr="0004347C">
        <w:rPr>
          <w:rFonts w:ascii="Times New Roman" w:hAnsi="Times New Roman" w:cs="Times New Roman"/>
          <w:sz w:val="24"/>
          <w:szCs w:val="24"/>
        </w:rPr>
        <w:t>1</w:t>
      </w:r>
      <w:r w:rsidRPr="0004347C">
        <w:rPr>
          <w:rFonts w:ascii="Times New Roman" w:hAnsi="Times New Roman" w:cs="Times New Roman"/>
          <w:sz w:val="24"/>
          <w:szCs w:val="24"/>
        </w:rPr>
        <w:t>.</w:t>
      </w:r>
      <w:r w:rsidRPr="0004347C">
        <w:rPr>
          <w:sz w:val="24"/>
          <w:szCs w:val="24"/>
        </w:rPr>
        <w:t xml:space="preserve"> </w:t>
      </w:r>
      <w:r w:rsidRPr="0004347C">
        <w:rPr>
          <w:rFonts w:ascii="Times New Roman" w:eastAsia="Calibri" w:hAnsi="Times New Roman" w:cs="Times New Roman"/>
          <w:sz w:val="24"/>
          <w:szCs w:val="24"/>
        </w:rPr>
        <w:t xml:space="preserve">При наличии оснований для отказа в предоставлении муниципальной услуги, предусмотренных </w:t>
      </w:r>
      <w:hyperlink w:anchor="P207" w:history="1">
        <w:r w:rsidRPr="0004347C">
          <w:rPr>
            <w:rFonts w:ascii="Times New Roman" w:eastAsia="Calibri" w:hAnsi="Times New Roman" w:cs="Times New Roman"/>
            <w:sz w:val="24"/>
            <w:szCs w:val="24"/>
          </w:rPr>
          <w:t>пунктом 2.</w:t>
        </w:r>
      </w:hyperlink>
      <w:r w:rsidRPr="0004347C">
        <w:rPr>
          <w:rFonts w:ascii="Times New Roman" w:eastAsia="Calibri" w:hAnsi="Times New Roman" w:cs="Times New Roman"/>
          <w:sz w:val="24"/>
          <w:szCs w:val="24"/>
        </w:rPr>
        <w:t xml:space="preserve">13. настоящего Административного регламента, </w:t>
      </w:r>
      <w:r w:rsidR="00B77A26" w:rsidRPr="0004347C">
        <w:rPr>
          <w:rFonts w:ascii="Times New Roman" w:eastAsia="Calibri" w:hAnsi="Times New Roman" w:cs="Times New Roman"/>
          <w:sz w:val="24"/>
          <w:szCs w:val="24"/>
        </w:rPr>
        <w:t>специалист Администрации</w:t>
      </w:r>
      <w:r w:rsidRPr="0004347C">
        <w:rPr>
          <w:rFonts w:ascii="Times New Roman" w:eastAsia="Calibri" w:hAnsi="Times New Roman" w:cs="Times New Roman"/>
          <w:sz w:val="24"/>
          <w:szCs w:val="24"/>
        </w:rPr>
        <w:t xml:space="preserve"> осуществляет подготовку мотивированного решения об отказе в выдаче разрешения</w:t>
      </w:r>
      <w:r w:rsidR="00997FBB" w:rsidRPr="0004347C">
        <w:rPr>
          <w:rFonts w:ascii="Times New Roman" w:eastAsia="Calibri" w:hAnsi="Times New Roman" w:cs="Times New Roman"/>
          <w:sz w:val="24"/>
          <w:szCs w:val="24"/>
        </w:rPr>
        <w:t>,</w:t>
      </w:r>
      <w:r w:rsidRPr="0004347C">
        <w:rPr>
          <w:rFonts w:ascii="Times New Roman" w:eastAsia="Calibri" w:hAnsi="Times New Roman" w:cs="Times New Roman"/>
          <w:sz w:val="24"/>
          <w:szCs w:val="24"/>
        </w:rPr>
        <w:t xml:space="preserve"> с указанием причин принятого решения.</w:t>
      </w:r>
    </w:p>
    <w:p w:rsidR="00CA3323" w:rsidRPr="0004347C" w:rsidRDefault="00B77A26" w:rsidP="00CA3323">
      <w:pPr>
        <w:pStyle w:val="ConsPlusNormal"/>
        <w:ind w:firstLine="540"/>
        <w:jc w:val="both"/>
        <w:rPr>
          <w:rFonts w:ascii="Times New Roman" w:eastAsia="Calibri" w:hAnsi="Times New Roman" w:cs="Times New Roman"/>
          <w:sz w:val="24"/>
          <w:szCs w:val="24"/>
        </w:rPr>
      </w:pPr>
      <w:r w:rsidRPr="0004347C">
        <w:rPr>
          <w:rFonts w:ascii="Times New Roman" w:hAnsi="Times New Roman" w:cs="Times New Roman"/>
          <w:sz w:val="24"/>
          <w:szCs w:val="24"/>
        </w:rPr>
        <w:t>4.4.2</w:t>
      </w:r>
      <w:r w:rsidR="00CA3323" w:rsidRPr="0004347C">
        <w:rPr>
          <w:rFonts w:ascii="Times New Roman" w:hAnsi="Times New Roman" w:cs="Times New Roman"/>
          <w:sz w:val="24"/>
          <w:szCs w:val="24"/>
        </w:rPr>
        <w:t xml:space="preserve">. </w:t>
      </w:r>
      <w:r w:rsidR="00CA3323" w:rsidRPr="0004347C">
        <w:rPr>
          <w:rFonts w:ascii="Times New Roman" w:eastAsia="Calibri" w:hAnsi="Times New Roman" w:cs="Times New Roman"/>
          <w:sz w:val="24"/>
          <w:szCs w:val="24"/>
        </w:rPr>
        <w:t xml:space="preserve">При отсутствии оснований для отказа в предоставлении муниципальной услуги </w:t>
      </w:r>
      <w:r w:rsidRPr="0004347C">
        <w:rPr>
          <w:rFonts w:ascii="Times New Roman" w:eastAsia="Calibri" w:hAnsi="Times New Roman" w:cs="Times New Roman"/>
          <w:sz w:val="24"/>
          <w:szCs w:val="24"/>
        </w:rPr>
        <w:t>специалист Администрации</w:t>
      </w:r>
      <w:r w:rsidR="00CA3323" w:rsidRPr="0004347C">
        <w:rPr>
          <w:rFonts w:ascii="Times New Roman" w:eastAsia="Calibri" w:hAnsi="Times New Roman" w:cs="Times New Roman"/>
          <w:sz w:val="24"/>
          <w:szCs w:val="24"/>
        </w:rPr>
        <w:t xml:space="preserve"> обеспечивает подготовку проекта разрешения.</w:t>
      </w:r>
    </w:p>
    <w:p w:rsidR="00CA3323" w:rsidRPr="0004347C" w:rsidRDefault="00CA3323" w:rsidP="00CA3323">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4.4.4. Подготовленный проект разрешения</w:t>
      </w:r>
      <w:r w:rsidR="00997FBB" w:rsidRPr="0004347C">
        <w:rPr>
          <w:rFonts w:ascii="Times New Roman" w:eastAsia="Calibri" w:hAnsi="Times New Roman" w:cs="Times New Roman"/>
          <w:sz w:val="24"/>
          <w:szCs w:val="24"/>
        </w:rPr>
        <w:t>,</w:t>
      </w:r>
      <w:r w:rsidRPr="0004347C">
        <w:rPr>
          <w:rFonts w:ascii="Times New Roman" w:eastAsia="Calibri" w:hAnsi="Times New Roman" w:cs="Times New Roman"/>
          <w:sz w:val="24"/>
          <w:szCs w:val="24"/>
        </w:rPr>
        <w:t xml:space="preserve"> либо </w:t>
      </w:r>
      <w:r w:rsidR="009F6035" w:rsidRPr="0004347C">
        <w:rPr>
          <w:rFonts w:ascii="Times New Roman" w:eastAsia="Calibri" w:hAnsi="Times New Roman" w:cs="Times New Roman"/>
          <w:sz w:val="24"/>
          <w:szCs w:val="24"/>
        </w:rPr>
        <w:t>решение</w:t>
      </w:r>
      <w:r w:rsidRPr="0004347C">
        <w:rPr>
          <w:rFonts w:ascii="Times New Roman" w:eastAsia="Calibri" w:hAnsi="Times New Roman" w:cs="Times New Roman"/>
          <w:sz w:val="24"/>
          <w:szCs w:val="24"/>
        </w:rPr>
        <w:t xml:space="preserve"> об отказе в предоставлении муниципальной услуги подписывается главой Администрации и регистрируется в установленном порядке.</w:t>
      </w:r>
    </w:p>
    <w:p w:rsidR="00CA3323" w:rsidRPr="0004347C" w:rsidRDefault="00CA3323" w:rsidP="00CA3323">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4.4.5. </w:t>
      </w:r>
      <w:proofErr w:type="gramStart"/>
      <w:r w:rsidRPr="0004347C">
        <w:rPr>
          <w:rFonts w:ascii="Times New Roman" w:eastAsia="Calibri" w:hAnsi="Times New Roman" w:cs="Times New Roman"/>
          <w:sz w:val="24"/>
          <w:szCs w:val="24"/>
        </w:rPr>
        <w:t xml:space="preserve">Ответственный </w:t>
      </w:r>
      <w:r w:rsidR="007074F1" w:rsidRPr="0004347C">
        <w:rPr>
          <w:rFonts w:ascii="Times New Roman" w:eastAsia="Calibri" w:hAnsi="Times New Roman" w:cs="Times New Roman"/>
          <w:sz w:val="24"/>
          <w:szCs w:val="24"/>
        </w:rPr>
        <w:t xml:space="preserve">специалист Администрации </w:t>
      </w:r>
      <w:r w:rsidRPr="0004347C">
        <w:rPr>
          <w:rFonts w:ascii="Times New Roman" w:eastAsia="Calibri" w:hAnsi="Times New Roman" w:cs="Times New Roman"/>
          <w:sz w:val="24"/>
          <w:szCs w:val="24"/>
        </w:rPr>
        <w:t xml:space="preserve">не позднее 3 (трех) рабочих дней со дня подписания разрешения или </w:t>
      </w:r>
      <w:r w:rsidR="009F6035" w:rsidRPr="0004347C">
        <w:rPr>
          <w:rFonts w:ascii="Times New Roman" w:eastAsia="Calibri" w:hAnsi="Times New Roman" w:cs="Times New Roman"/>
          <w:sz w:val="24"/>
          <w:szCs w:val="24"/>
        </w:rPr>
        <w:t>решения</w:t>
      </w:r>
      <w:r w:rsidRPr="0004347C">
        <w:rPr>
          <w:rFonts w:ascii="Times New Roman" w:eastAsia="Calibri" w:hAnsi="Times New Roman" w:cs="Times New Roman"/>
          <w:sz w:val="24"/>
          <w:szCs w:val="24"/>
        </w:rPr>
        <w:t xml:space="preserve"> об отказе в выдаче разрешения, уведомляет заявителя </w:t>
      </w:r>
      <w:r w:rsidR="009F6035" w:rsidRPr="0004347C">
        <w:rPr>
          <w:rFonts w:ascii="Times New Roman" w:eastAsia="Calibri" w:hAnsi="Times New Roman" w:cs="Times New Roman"/>
          <w:sz w:val="24"/>
          <w:szCs w:val="24"/>
        </w:rPr>
        <w:t xml:space="preserve">посредством телефонной связи </w:t>
      </w:r>
      <w:r w:rsidRPr="0004347C">
        <w:rPr>
          <w:rFonts w:ascii="Times New Roman" w:eastAsia="Calibri" w:hAnsi="Times New Roman" w:cs="Times New Roman"/>
          <w:sz w:val="24"/>
          <w:szCs w:val="24"/>
        </w:rPr>
        <w:t>о результате предоставления муниципальной услуги</w:t>
      </w:r>
      <w:r w:rsidR="009F6035" w:rsidRPr="0004347C">
        <w:rPr>
          <w:rFonts w:ascii="Times New Roman" w:eastAsia="Calibri" w:hAnsi="Times New Roman" w:cs="Times New Roman"/>
          <w:sz w:val="24"/>
          <w:szCs w:val="24"/>
        </w:rPr>
        <w:t xml:space="preserve"> и возможности получения </w:t>
      </w:r>
      <w:r w:rsidR="00BA43CB" w:rsidRPr="0004347C">
        <w:rPr>
          <w:rFonts w:ascii="Times New Roman" w:eastAsia="Calibri" w:hAnsi="Times New Roman" w:cs="Times New Roman"/>
          <w:sz w:val="24"/>
          <w:szCs w:val="24"/>
        </w:rPr>
        <w:t>результата</w:t>
      </w:r>
      <w:r w:rsidR="009F6035" w:rsidRPr="0004347C">
        <w:rPr>
          <w:rFonts w:ascii="Times New Roman" w:eastAsia="Calibri" w:hAnsi="Times New Roman" w:cs="Times New Roman"/>
          <w:sz w:val="24"/>
          <w:szCs w:val="24"/>
        </w:rPr>
        <w:t xml:space="preserve"> предоставления муниципальной услуги,</w:t>
      </w:r>
      <w:r w:rsidRPr="0004347C">
        <w:rPr>
          <w:rFonts w:ascii="Times New Roman" w:eastAsia="Calibri" w:hAnsi="Times New Roman" w:cs="Times New Roman"/>
          <w:sz w:val="24"/>
          <w:szCs w:val="24"/>
        </w:rPr>
        <w:t xml:space="preserve"> и</w:t>
      </w:r>
      <w:r w:rsidR="009F6035" w:rsidRPr="0004347C">
        <w:rPr>
          <w:rFonts w:ascii="Times New Roman" w:eastAsia="Calibri" w:hAnsi="Times New Roman" w:cs="Times New Roman"/>
          <w:sz w:val="24"/>
          <w:szCs w:val="24"/>
        </w:rPr>
        <w:t>ли</w:t>
      </w:r>
      <w:r w:rsidRPr="0004347C">
        <w:rPr>
          <w:rFonts w:ascii="Times New Roman" w:eastAsia="Calibri" w:hAnsi="Times New Roman" w:cs="Times New Roman"/>
          <w:sz w:val="24"/>
          <w:szCs w:val="24"/>
        </w:rPr>
        <w:t xml:space="preserve"> </w:t>
      </w:r>
      <w:r w:rsidR="009F6035" w:rsidRPr="0004347C">
        <w:rPr>
          <w:rFonts w:ascii="Times New Roman" w:eastAsia="Calibri" w:hAnsi="Times New Roman" w:cs="Times New Roman"/>
          <w:sz w:val="24"/>
          <w:szCs w:val="24"/>
        </w:rPr>
        <w:t>направляет результат предоставления муниципальной услуги</w:t>
      </w:r>
      <w:r w:rsidRPr="0004347C">
        <w:rPr>
          <w:rFonts w:ascii="Times New Roman" w:eastAsia="Calibri" w:hAnsi="Times New Roman" w:cs="Times New Roman"/>
          <w:sz w:val="24"/>
          <w:szCs w:val="24"/>
        </w:rPr>
        <w:t xml:space="preserve"> в письменной форме в порядке, установленном Административным регламентом.</w:t>
      </w:r>
      <w:proofErr w:type="gramEnd"/>
    </w:p>
    <w:p w:rsidR="009C27A8" w:rsidRPr="0004347C" w:rsidRDefault="00BA43CB" w:rsidP="000E16E8">
      <w:pPr>
        <w:pStyle w:val="ConsPlusNormal"/>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Результат предоставления муниципальной услуги направляется заявителю в соответствии со способом, указанным в заявлении.</w:t>
      </w:r>
    </w:p>
    <w:p w:rsidR="00D8580E" w:rsidRPr="0004347C" w:rsidRDefault="00B200B1" w:rsidP="000F410C">
      <w:pPr>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hAnsi="Times New Roman" w:cs="Times New Roman"/>
          <w:sz w:val="24"/>
          <w:szCs w:val="24"/>
        </w:rPr>
        <w:t>4.5</w:t>
      </w:r>
      <w:r w:rsidR="000407D2" w:rsidRPr="0004347C">
        <w:rPr>
          <w:rFonts w:ascii="Times New Roman" w:eastAsia="Calibri" w:hAnsi="Times New Roman" w:cs="Times New Roman"/>
          <w:sz w:val="24"/>
          <w:szCs w:val="24"/>
        </w:rPr>
        <w:t xml:space="preserve">. </w:t>
      </w:r>
      <w:r w:rsidR="000F410C" w:rsidRPr="0004347C">
        <w:rPr>
          <w:rFonts w:ascii="Times New Roman" w:eastAsia="Calibri" w:hAnsi="Times New Roman" w:cs="Times New Roman"/>
          <w:sz w:val="24"/>
          <w:szCs w:val="24"/>
        </w:rPr>
        <w:t xml:space="preserve">В течение 10 (десяти) рабочих дней со дня выдачи разрешения </w:t>
      </w:r>
      <w:r w:rsidR="00A57AC7" w:rsidRPr="0004347C">
        <w:rPr>
          <w:rFonts w:ascii="Times New Roman" w:eastAsia="Calibri" w:hAnsi="Times New Roman" w:cs="Times New Roman"/>
          <w:sz w:val="24"/>
          <w:szCs w:val="24"/>
        </w:rPr>
        <w:t>Администрация</w:t>
      </w:r>
      <w:r w:rsidR="000F410C" w:rsidRPr="0004347C">
        <w:rPr>
          <w:rFonts w:ascii="Times New Roman" w:eastAsia="Calibri" w:hAnsi="Times New Roman" w:cs="Times New Roman"/>
          <w:sz w:val="24"/>
          <w:szCs w:val="24"/>
        </w:rPr>
        <w:t xml:space="preserve">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6121C" w:rsidRPr="0004347C" w:rsidRDefault="0006121C" w:rsidP="00D8580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121C" w:rsidRPr="0004347C" w:rsidRDefault="0006121C" w:rsidP="0006121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04347C"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16" w:name="Par395"/>
      <w:bookmarkStart w:id="17" w:name="Par454"/>
      <w:bookmarkStart w:id="18" w:name="Par469"/>
      <w:bookmarkEnd w:id="16"/>
      <w:bookmarkEnd w:id="17"/>
      <w:bookmarkEnd w:id="18"/>
      <w:r w:rsidRPr="0004347C">
        <w:rPr>
          <w:rFonts w:ascii="Times New Roman" w:eastAsia="Calibri" w:hAnsi="Times New Roman" w:cs="Times New Roman"/>
          <w:sz w:val="24"/>
          <w:szCs w:val="24"/>
        </w:rPr>
        <w:t xml:space="preserve">V. Формы </w:t>
      </w:r>
      <w:proofErr w:type="gramStart"/>
      <w:r w:rsidRPr="0004347C">
        <w:rPr>
          <w:rFonts w:ascii="Times New Roman" w:eastAsia="Calibri" w:hAnsi="Times New Roman" w:cs="Times New Roman"/>
          <w:sz w:val="24"/>
          <w:szCs w:val="24"/>
        </w:rPr>
        <w:t>контроля за</w:t>
      </w:r>
      <w:proofErr w:type="gramEnd"/>
      <w:r w:rsidRPr="0004347C">
        <w:rPr>
          <w:rFonts w:ascii="Times New Roman" w:eastAsia="Calibri" w:hAnsi="Times New Roman" w:cs="Times New Roman"/>
          <w:sz w:val="24"/>
          <w:szCs w:val="24"/>
        </w:rPr>
        <w:t xml:space="preserve"> предоставлением муниципальной услуги</w:t>
      </w:r>
    </w:p>
    <w:p w:rsidR="0006121C" w:rsidRPr="0004347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9633B7" w:rsidRPr="0004347C" w:rsidRDefault="0006121C" w:rsidP="009633B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5.1. </w:t>
      </w:r>
      <w:proofErr w:type="gramStart"/>
      <w:r w:rsidR="007074F1" w:rsidRPr="0004347C">
        <w:rPr>
          <w:rFonts w:ascii="Times New Roman" w:eastAsia="Times New Roman" w:hAnsi="Times New Roman" w:cs="Times New Roman"/>
          <w:sz w:val="24"/>
          <w:szCs w:val="24"/>
        </w:rPr>
        <w:t>Контроль за</w:t>
      </w:r>
      <w:proofErr w:type="gramEnd"/>
      <w:r w:rsidR="007074F1" w:rsidRPr="0004347C">
        <w:rPr>
          <w:rFonts w:ascii="Times New Roman" w:eastAsia="Times New Roman" w:hAnsi="Times New Roman" w:cs="Times New Roman"/>
          <w:sz w:val="24"/>
          <w:szCs w:val="24"/>
        </w:rPr>
        <w:t xml:space="preserve"> надлежащим исполнением Административного регламента осуществляет глава Администрации, курирующий деятельность специалистов Администрации.</w:t>
      </w:r>
    </w:p>
    <w:p w:rsidR="0006121C" w:rsidRPr="0004347C" w:rsidRDefault="0006121C" w:rsidP="0006121C">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5.3. </w:t>
      </w:r>
      <w:r w:rsidR="007074F1" w:rsidRPr="0004347C">
        <w:rPr>
          <w:rFonts w:ascii="Times New Roman" w:eastAsia="Times New Roman" w:hAnsi="Times New Roman" w:cs="Times New Roman"/>
          <w:sz w:val="24"/>
          <w:szCs w:val="24"/>
        </w:rPr>
        <w:t xml:space="preserve">Текущий </w:t>
      </w:r>
      <w:proofErr w:type="gramStart"/>
      <w:r w:rsidR="007074F1" w:rsidRPr="0004347C">
        <w:rPr>
          <w:rFonts w:ascii="Times New Roman" w:eastAsia="Times New Roman" w:hAnsi="Times New Roman" w:cs="Times New Roman"/>
          <w:sz w:val="24"/>
          <w:szCs w:val="24"/>
        </w:rPr>
        <w:t>контроль за</w:t>
      </w:r>
      <w:proofErr w:type="gramEnd"/>
      <w:r w:rsidR="007074F1" w:rsidRPr="0004347C">
        <w:rPr>
          <w:rFonts w:ascii="Times New Roman" w:eastAsia="Times New Roman" w:hAnsi="Times New Roman" w:cs="Times New Roman"/>
          <w:sz w:val="24"/>
          <w:szCs w:val="24"/>
        </w:rPr>
        <w:t xml:space="preserve"> совершением действий и принятием решений при предоставлении </w:t>
      </w:r>
      <w:r w:rsidR="007074F1" w:rsidRPr="0004347C">
        <w:rPr>
          <w:rFonts w:ascii="Times New Roman" w:eastAsia="Calibri" w:hAnsi="Times New Roman" w:cs="Times New Roman"/>
          <w:sz w:val="24"/>
          <w:szCs w:val="24"/>
        </w:rPr>
        <w:t xml:space="preserve">муниципальной услуги </w:t>
      </w:r>
      <w:r w:rsidR="007074F1" w:rsidRPr="0004347C">
        <w:rPr>
          <w:rFonts w:ascii="Times New Roman" w:eastAsia="Times New Roman" w:hAnsi="Times New Roman" w:cs="Times New Roman"/>
          <w:sz w:val="24"/>
          <w:szCs w:val="24"/>
        </w:rPr>
        <w:t>осуществляется главой Администрации, курирующий деятельность специалистов Администрации, в виде</w:t>
      </w:r>
      <w:r w:rsidRPr="0004347C">
        <w:rPr>
          <w:rFonts w:ascii="Times New Roman" w:eastAsia="Calibri" w:hAnsi="Times New Roman" w:cs="Times New Roman"/>
          <w:sz w:val="24"/>
          <w:szCs w:val="24"/>
        </w:rPr>
        <w:t>:</w:t>
      </w:r>
    </w:p>
    <w:p w:rsidR="0006121C" w:rsidRPr="0004347C"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проведения текущего мониторинга предоставления муниципальной услуги;</w:t>
      </w:r>
    </w:p>
    <w:p w:rsidR="0006121C" w:rsidRPr="0004347C"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контроля сроков осуществления административных процедур (выполнения действий и принятия решений);</w:t>
      </w:r>
    </w:p>
    <w:p w:rsidR="0006121C" w:rsidRPr="0004347C"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проверки процесса выполнения административных процедур (выполнения действий и принятия решений);</w:t>
      </w:r>
    </w:p>
    <w:p w:rsidR="0006121C" w:rsidRPr="0004347C"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контроля качества выполнения административных процедур (выполнения действий и принятия решений);</w:t>
      </w:r>
    </w:p>
    <w:p w:rsidR="0006121C" w:rsidRPr="0004347C"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6121C" w:rsidRPr="0004347C"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bookmarkStart w:id="19" w:name="Par415"/>
      <w:bookmarkEnd w:id="19"/>
      <w:r w:rsidRPr="0004347C">
        <w:rPr>
          <w:rFonts w:ascii="Times New Roman" w:eastAsia="Calibri" w:hAnsi="Times New Roman" w:cs="Times New Roman"/>
          <w:sz w:val="24"/>
          <w:szCs w:val="24"/>
        </w:rPr>
        <w:t>5.4.</w:t>
      </w:r>
      <w:r w:rsidRPr="0004347C">
        <w:rPr>
          <w:rFonts w:ascii="Times New Roman" w:eastAsia="Calibri" w:hAnsi="Times New Roman" w:cs="Times New Roman"/>
          <w:sz w:val="24"/>
          <w:szCs w:val="24"/>
        </w:rPr>
        <w:tab/>
      </w:r>
      <w:proofErr w:type="gramStart"/>
      <w:r w:rsidR="007074F1" w:rsidRPr="0004347C">
        <w:rPr>
          <w:rFonts w:ascii="Times New Roman" w:eastAsia="Times New Roman" w:hAnsi="Times New Roman" w:cs="Times New Roman"/>
          <w:sz w:val="24"/>
          <w:szCs w:val="24"/>
        </w:rPr>
        <w:t xml:space="preserve">Текущий контроль за регистрацией входящей и исходящей корреспонденции (заявлений о предоставлении </w:t>
      </w:r>
      <w:r w:rsidR="007074F1" w:rsidRPr="0004347C">
        <w:rPr>
          <w:rFonts w:ascii="Times New Roman" w:eastAsia="Calibri" w:hAnsi="Times New Roman" w:cs="Times New Roman"/>
          <w:sz w:val="24"/>
          <w:szCs w:val="24"/>
        </w:rPr>
        <w:t>муниципальной услуги</w:t>
      </w:r>
      <w:r w:rsidR="007074F1" w:rsidRPr="0004347C">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7074F1" w:rsidRPr="0004347C">
        <w:rPr>
          <w:rFonts w:ascii="Times New Roman" w:eastAsia="Calibri" w:hAnsi="Times New Roman" w:cs="Times New Roman"/>
          <w:sz w:val="24"/>
          <w:szCs w:val="24"/>
        </w:rPr>
        <w:t>муниципальной услуги</w:t>
      </w:r>
      <w:r w:rsidR="007074F1" w:rsidRPr="0004347C">
        <w:rPr>
          <w:rFonts w:ascii="Times New Roman" w:eastAsia="Times New Roman" w:hAnsi="Times New Roman" w:cs="Times New Roman"/>
          <w:sz w:val="24"/>
          <w:szCs w:val="24"/>
        </w:rPr>
        <w:t>, ответов должностных лиц Администрации на соответствующие заявления и обращения, а также запросов Администрации осуществляет ответственный специалист Администрации</w:t>
      </w:r>
      <w:r w:rsidRPr="0004347C">
        <w:rPr>
          <w:rFonts w:ascii="Times New Roman" w:eastAsia="Calibri" w:hAnsi="Times New Roman" w:cs="Times New Roman"/>
          <w:sz w:val="24"/>
          <w:szCs w:val="24"/>
        </w:rPr>
        <w:t>.</w:t>
      </w:r>
      <w:proofErr w:type="gramEnd"/>
    </w:p>
    <w:p w:rsidR="0006121C" w:rsidRPr="0004347C" w:rsidRDefault="0006121C" w:rsidP="0006121C">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5.5.</w:t>
      </w:r>
      <w:r w:rsidRPr="0004347C">
        <w:rPr>
          <w:rFonts w:ascii="Times New Roman" w:eastAsia="Calibri" w:hAnsi="Times New Roman" w:cs="Times New Roman"/>
          <w:sz w:val="24"/>
          <w:szCs w:val="24"/>
        </w:rPr>
        <w:tab/>
      </w:r>
      <w:r w:rsidR="007074F1" w:rsidRPr="0004347C">
        <w:rPr>
          <w:rFonts w:ascii="Times New Roman" w:eastAsia="Times New Roman" w:hAnsi="Times New Roman" w:cs="Times New Roman"/>
          <w:sz w:val="24"/>
          <w:szCs w:val="24"/>
        </w:rPr>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r w:rsidRPr="0004347C">
        <w:rPr>
          <w:rFonts w:ascii="Times New Roman" w:eastAsia="Calibri" w:hAnsi="Times New Roman" w:cs="Times New Roman"/>
          <w:sz w:val="24"/>
          <w:szCs w:val="24"/>
        </w:rPr>
        <w:t>.</w:t>
      </w:r>
    </w:p>
    <w:p w:rsidR="0006121C" w:rsidRPr="0004347C"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20" w:name="Par422"/>
      <w:bookmarkEnd w:id="20"/>
      <w:r w:rsidRPr="0004347C">
        <w:rPr>
          <w:rFonts w:ascii="Times New Roman" w:eastAsia="Calibri" w:hAnsi="Times New Roman" w:cs="Times New Roman"/>
          <w:sz w:val="24"/>
          <w:szCs w:val="24"/>
        </w:rPr>
        <w:t xml:space="preserve">5.6. </w:t>
      </w:r>
      <w:proofErr w:type="gramStart"/>
      <w:r w:rsidRPr="0004347C">
        <w:rPr>
          <w:rFonts w:ascii="Times New Roman" w:eastAsia="Calibri" w:hAnsi="Times New Roman" w:cs="Times New Roman"/>
          <w:sz w:val="24"/>
          <w:szCs w:val="24"/>
        </w:rPr>
        <w:t>Контроль за</w:t>
      </w:r>
      <w:proofErr w:type="gramEnd"/>
      <w:r w:rsidRPr="0004347C">
        <w:rPr>
          <w:rFonts w:ascii="Times New Roman" w:eastAsia="Calibri"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6121C" w:rsidRPr="0004347C" w:rsidRDefault="0006121C" w:rsidP="0006121C">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5.</w:t>
      </w:r>
      <w:r w:rsidR="007074F1" w:rsidRPr="0004347C">
        <w:rPr>
          <w:rFonts w:ascii="Times New Roman" w:eastAsia="Calibri" w:hAnsi="Times New Roman" w:cs="Times New Roman"/>
          <w:sz w:val="24"/>
          <w:szCs w:val="24"/>
        </w:rPr>
        <w:t>7</w:t>
      </w:r>
      <w:r w:rsidRPr="0004347C">
        <w:rPr>
          <w:rFonts w:ascii="Times New Roman" w:eastAsia="Calibri" w:hAnsi="Times New Roman" w:cs="Times New Roman"/>
          <w:sz w:val="24"/>
          <w:szCs w:val="24"/>
        </w:rPr>
        <w:t>.</w:t>
      </w:r>
      <w:r w:rsidRPr="0004347C">
        <w:rPr>
          <w:rFonts w:ascii="Times New Roman" w:eastAsia="Calibri" w:hAnsi="Times New Roman" w:cs="Times New Roman"/>
          <w:sz w:val="24"/>
          <w:szCs w:val="24"/>
        </w:rPr>
        <w:tab/>
        <w:t xml:space="preserve">  О случаях и причинах нарушения сроков и содержания административных процедур ответственные за их осуществление специалисты </w:t>
      </w:r>
      <w:r w:rsidR="007074F1" w:rsidRPr="0004347C">
        <w:rPr>
          <w:rFonts w:ascii="Times New Roman" w:eastAsia="Calibri" w:hAnsi="Times New Roman" w:cs="Times New Roman"/>
          <w:sz w:val="24"/>
          <w:szCs w:val="24"/>
        </w:rPr>
        <w:t>Администрации</w:t>
      </w:r>
      <w:r w:rsidRPr="0004347C">
        <w:rPr>
          <w:rFonts w:ascii="Times New Roman" w:eastAsia="Calibri" w:hAnsi="Times New Roman" w:cs="Times New Roman"/>
          <w:sz w:val="24"/>
          <w:szCs w:val="24"/>
        </w:rPr>
        <w:t xml:space="preserve"> немедленно информируют своих непосредственных руководителей, а также принимают срочные меры по устранению нарушений.</w:t>
      </w:r>
    </w:p>
    <w:p w:rsidR="0006121C" w:rsidRPr="0004347C"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06121C" w:rsidRPr="0004347C" w:rsidRDefault="0006121C" w:rsidP="0006121C">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5.</w:t>
      </w:r>
      <w:r w:rsidR="007074F1" w:rsidRPr="0004347C">
        <w:rPr>
          <w:rFonts w:ascii="Times New Roman" w:eastAsia="Calibri" w:hAnsi="Times New Roman" w:cs="Times New Roman"/>
          <w:sz w:val="24"/>
          <w:szCs w:val="24"/>
        </w:rPr>
        <w:t>8</w:t>
      </w:r>
      <w:r w:rsidRPr="0004347C">
        <w:rPr>
          <w:rFonts w:ascii="Times New Roman" w:eastAsia="Calibri" w:hAnsi="Times New Roman" w:cs="Times New Roman"/>
          <w:sz w:val="24"/>
          <w:szCs w:val="24"/>
        </w:rPr>
        <w:t>.</w:t>
      </w:r>
      <w:r w:rsidRPr="0004347C">
        <w:rPr>
          <w:rFonts w:ascii="Times New Roman" w:eastAsia="Calibri" w:hAnsi="Times New Roman" w:cs="Times New Roman"/>
          <w:sz w:val="24"/>
          <w:szCs w:val="24"/>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6121C" w:rsidRPr="0004347C"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5.</w:t>
      </w:r>
      <w:r w:rsidR="007074F1" w:rsidRPr="0004347C">
        <w:rPr>
          <w:rFonts w:ascii="Times New Roman" w:eastAsia="Calibri" w:hAnsi="Times New Roman" w:cs="Times New Roman"/>
          <w:sz w:val="24"/>
          <w:szCs w:val="24"/>
        </w:rPr>
        <w:t>9</w:t>
      </w:r>
      <w:r w:rsidRPr="0004347C">
        <w:rPr>
          <w:rFonts w:ascii="Times New Roman" w:eastAsia="Calibri" w:hAnsi="Times New Roman" w:cs="Times New Roman"/>
          <w:sz w:val="24"/>
          <w:szCs w:val="24"/>
        </w:rPr>
        <w:t>.</w:t>
      </w:r>
      <w:r w:rsidRPr="0004347C">
        <w:rPr>
          <w:rFonts w:ascii="Times New Roman" w:eastAsia="Calibri" w:hAnsi="Times New Roman" w:cs="Times New Roman"/>
          <w:sz w:val="24"/>
          <w:szCs w:val="24"/>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4347C"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21" w:name="Par491"/>
      <w:bookmarkEnd w:id="21"/>
      <w:r w:rsidRPr="0004347C">
        <w:rPr>
          <w:rFonts w:ascii="Times New Roman" w:eastAsia="Calibri" w:hAnsi="Times New Roman" w:cs="Times New Roman"/>
          <w:sz w:val="24"/>
          <w:szCs w:val="24"/>
        </w:rPr>
        <w:t>VI. Досудебный (внесудебный) порядок обжалования решений</w:t>
      </w:r>
    </w:p>
    <w:p w:rsidR="0006121C" w:rsidRPr="0004347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4347C">
        <w:rPr>
          <w:rFonts w:ascii="Times New Roman" w:eastAsia="Calibri" w:hAnsi="Times New Roman" w:cs="Times New Roman"/>
          <w:sz w:val="24"/>
          <w:szCs w:val="24"/>
        </w:rPr>
        <w:lastRenderedPageBreak/>
        <w:t>и действий (бездействия) органа, предоставляющего муниципальную услугу,</w:t>
      </w:r>
    </w:p>
    <w:p w:rsidR="0006121C" w:rsidRPr="0004347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4347C">
        <w:rPr>
          <w:rFonts w:ascii="Times New Roman" w:eastAsia="Calibri" w:hAnsi="Times New Roman" w:cs="Times New Roman"/>
          <w:sz w:val="24"/>
          <w:szCs w:val="24"/>
        </w:rPr>
        <w:t>а также должностных лиц, государственных служащих</w:t>
      </w:r>
    </w:p>
    <w:p w:rsidR="007074F1" w:rsidRPr="0004347C" w:rsidRDefault="007074F1"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4347C" w:rsidRDefault="0006121C" w:rsidP="007074F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r w:rsidR="007074F1" w:rsidRPr="0004347C">
        <w:rPr>
          <w:rFonts w:ascii="Times New Roman" w:eastAsia="Calibri" w:hAnsi="Times New Roman" w:cs="Times New Roman"/>
          <w:sz w:val="24"/>
          <w:szCs w:val="24"/>
        </w:rPr>
        <w:t xml:space="preserve"> </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06121C" w:rsidRPr="0004347C"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Заявитель может обратиться с жалобой, в том числе в следующих случаях:</w:t>
      </w:r>
    </w:p>
    <w:p w:rsidR="0006121C" w:rsidRPr="0004347C"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w:t>
      </w:r>
    </w:p>
    <w:p w:rsidR="0006121C" w:rsidRPr="0004347C"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2) нарушение срока предоставления муниципальной услуги;</w:t>
      </w:r>
    </w:p>
    <w:p w:rsidR="0006121C" w:rsidRPr="0004347C"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121C" w:rsidRPr="0004347C"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121C" w:rsidRPr="0004347C"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04347C">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121C" w:rsidRPr="0004347C"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121C" w:rsidRPr="0004347C"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04347C">
        <w:rPr>
          <w:rFonts w:ascii="Times New Roman" w:eastAsia="Calibri"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121C" w:rsidRPr="0004347C"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06121C" w:rsidRPr="0004347C"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27.07.2010 № 210-ФЗ «Об организации предоставления государственных и муниципальных услуг».</w:t>
      </w:r>
    </w:p>
    <w:p w:rsidR="0006121C" w:rsidRPr="0004347C" w:rsidRDefault="0006121C" w:rsidP="0006121C">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Жалоба может быть направлена через ГБУ ЛО «МФЦ» и филиалы ГБУ ЛО «МФЦ».</w:t>
      </w:r>
    </w:p>
    <w:p w:rsidR="0006121C" w:rsidRPr="0004347C"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06121C" w:rsidRPr="0004347C" w:rsidRDefault="0006121C" w:rsidP="0006121C">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2" w:name="Par459"/>
      <w:bookmarkStart w:id="23" w:name="Par464"/>
      <w:bookmarkEnd w:id="22"/>
      <w:bookmarkEnd w:id="23"/>
      <w:r w:rsidRPr="0004347C">
        <w:rPr>
          <w:rFonts w:ascii="Times New Roman" w:eastAsia="Calibri" w:hAnsi="Times New Roman" w:cs="Times New Roman"/>
          <w:sz w:val="24"/>
          <w:szCs w:val="24"/>
        </w:rPr>
        <w:t>6.6. Жалоба, поступившая в орган местного самоуправления, рассматривается в течение 15 (пятнадцати) рабочих дней со дня ее регистрации.</w:t>
      </w:r>
    </w:p>
    <w:p w:rsidR="0006121C" w:rsidRPr="0004347C"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06121C" w:rsidRPr="0004347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lastRenderedPageBreak/>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6121C" w:rsidRPr="0004347C" w:rsidRDefault="0006121C" w:rsidP="005032DF">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xml:space="preserve">6.9. </w:t>
      </w:r>
      <w:r w:rsidR="005032DF" w:rsidRPr="0004347C">
        <w:rPr>
          <w:rFonts w:ascii="Times New Roman" w:eastAsia="Calibri" w:hAnsi="Times New Roman" w:cs="Times New Roman"/>
          <w:sz w:val="24"/>
          <w:szCs w:val="24"/>
        </w:rPr>
        <w:t xml:space="preserve">Исчерпывающий перечень случаев, в которых ответ на жалобу не дается, отсутствует. </w:t>
      </w:r>
    </w:p>
    <w:p w:rsidR="0006121C" w:rsidRPr="0004347C"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24" w:name="Par540"/>
      <w:bookmarkEnd w:id="24"/>
      <w:r w:rsidRPr="0004347C">
        <w:rPr>
          <w:rFonts w:ascii="Times New Roman" w:eastAsia="Calibri" w:hAnsi="Times New Roman" w:cs="Times New Roman"/>
          <w:sz w:val="24"/>
          <w:szCs w:val="24"/>
        </w:rPr>
        <w:t>6.1</w:t>
      </w:r>
      <w:r w:rsidR="005032DF" w:rsidRPr="0004347C">
        <w:rPr>
          <w:rFonts w:ascii="Times New Roman" w:eastAsia="Calibri" w:hAnsi="Times New Roman" w:cs="Times New Roman"/>
          <w:sz w:val="24"/>
          <w:szCs w:val="24"/>
        </w:rPr>
        <w:t>0</w:t>
      </w:r>
      <w:r w:rsidRPr="0004347C">
        <w:rPr>
          <w:rFonts w:ascii="Times New Roman" w:eastAsia="Calibri" w:hAnsi="Times New Roman" w:cs="Times New Roman"/>
          <w:sz w:val="24"/>
          <w:szCs w:val="24"/>
        </w:rPr>
        <w:t>. По результатам досудебного (внесудебного) обжалования могут быть приняты следующие решения:</w:t>
      </w:r>
    </w:p>
    <w:p w:rsidR="0006121C" w:rsidRPr="0004347C"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об удовлетворении жалобы, признании ее обоснованной и устранении выявленных нарушений;</w:t>
      </w:r>
    </w:p>
    <w:p w:rsidR="0006121C" w:rsidRPr="0004347C"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04347C">
        <w:rPr>
          <w:rFonts w:ascii="Times New Roman" w:eastAsia="Calibri" w:hAnsi="Times New Roman" w:cs="Times New Roman"/>
          <w:sz w:val="24"/>
          <w:szCs w:val="24"/>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06121C" w:rsidSect="009F5E1A">
          <w:footerReference w:type="default" r:id="rId27"/>
          <w:pgSz w:w="11905" w:h="16838"/>
          <w:pgMar w:top="1134" w:right="565" w:bottom="1134" w:left="1134" w:header="0" w:footer="0" w:gutter="0"/>
          <w:cols w:space="720"/>
          <w:titlePg/>
          <w:docGrid w:linePitch="299"/>
        </w:sectPr>
      </w:pPr>
    </w:p>
    <w:p w:rsidR="00BC39FD" w:rsidRPr="00CB224B"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B224B">
        <w:rPr>
          <w:rFonts w:ascii="Times New Roman" w:hAnsi="Times New Roman" w:cs="Times New Roman"/>
          <w:sz w:val="24"/>
          <w:szCs w:val="24"/>
        </w:rPr>
        <w:lastRenderedPageBreak/>
        <w:t>Приложение №</w:t>
      </w:r>
      <w:r w:rsidR="00BC39FD" w:rsidRPr="00CB224B">
        <w:rPr>
          <w:rFonts w:ascii="Times New Roman" w:hAnsi="Times New Roman" w:cs="Times New Roman"/>
          <w:sz w:val="24"/>
          <w:szCs w:val="24"/>
        </w:rPr>
        <w:t xml:space="preserve"> 1</w:t>
      </w:r>
    </w:p>
    <w:p w:rsidR="00BC39FD" w:rsidRPr="00CB224B"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B224B">
        <w:rPr>
          <w:rFonts w:ascii="Times New Roman" w:hAnsi="Times New Roman" w:cs="Times New Roman"/>
          <w:sz w:val="24"/>
          <w:szCs w:val="24"/>
        </w:rPr>
        <w:t>к А</w:t>
      </w:r>
      <w:r w:rsidR="00BC39FD" w:rsidRPr="00CB224B">
        <w:rPr>
          <w:rFonts w:ascii="Times New Roman" w:hAnsi="Times New Roman" w:cs="Times New Roman"/>
          <w:sz w:val="24"/>
          <w:szCs w:val="24"/>
        </w:rPr>
        <w:t>дминистративному регламенту</w:t>
      </w:r>
    </w:p>
    <w:p w:rsidR="00BC39FD" w:rsidRPr="00CB224B" w:rsidRDefault="00BC39FD">
      <w:pPr>
        <w:pStyle w:val="ConsPlusNormal"/>
        <w:jc w:val="both"/>
        <w:rPr>
          <w:sz w:val="24"/>
          <w:szCs w:val="24"/>
        </w:rPr>
      </w:pPr>
    </w:p>
    <w:p w:rsidR="0020714A" w:rsidRPr="00CB224B" w:rsidRDefault="0020714A" w:rsidP="009F5E1A">
      <w:pPr>
        <w:widowControl w:val="0"/>
        <w:autoSpaceDE w:val="0"/>
        <w:autoSpaceDN w:val="0"/>
        <w:adjustRightInd w:val="0"/>
        <w:spacing w:after="0" w:line="240" w:lineRule="auto"/>
        <w:jc w:val="both"/>
        <w:rPr>
          <w:rFonts w:ascii="Times New Roman" w:hAnsi="Times New Roman" w:cs="Times New Roman"/>
          <w:sz w:val="24"/>
          <w:szCs w:val="24"/>
        </w:rPr>
      </w:pPr>
      <w:bookmarkStart w:id="25" w:name="P443"/>
      <w:bookmarkEnd w:id="25"/>
    </w:p>
    <w:p w:rsidR="0020714A" w:rsidRPr="00CB224B"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4F1" w:rsidRPr="00CB224B" w:rsidRDefault="007074F1" w:rsidP="007074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B224B">
        <w:rPr>
          <w:rFonts w:ascii="Times New Roman" w:hAnsi="Times New Roman" w:cs="Times New Roman"/>
          <w:sz w:val="24"/>
          <w:szCs w:val="24"/>
        </w:rPr>
        <w:t>Местонахождение Администрации:</w:t>
      </w:r>
    </w:p>
    <w:p w:rsidR="007074F1" w:rsidRPr="00CB224B" w:rsidRDefault="00E21520" w:rsidP="007074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B224B">
        <w:rPr>
          <w:rFonts w:ascii="Times New Roman" w:hAnsi="Times New Roman" w:cs="Times New Roman"/>
          <w:sz w:val="24"/>
          <w:szCs w:val="24"/>
        </w:rPr>
        <w:t>18837</w:t>
      </w:r>
      <w:r w:rsidR="007074F1" w:rsidRPr="00CB224B">
        <w:rPr>
          <w:rFonts w:ascii="Times New Roman" w:hAnsi="Times New Roman" w:cs="Times New Roman"/>
          <w:sz w:val="24"/>
          <w:szCs w:val="24"/>
        </w:rPr>
        <w:t>0, Ленинградская область,</w:t>
      </w:r>
      <w:r w:rsidRPr="00CB224B">
        <w:rPr>
          <w:rFonts w:ascii="Times New Roman" w:hAnsi="Times New Roman" w:cs="Times New Roman"/>
          <w:sz w:val="24"/>
          <w:szCs w:val="24"/>
        </w:rPr>
        <w:t xml:space="preserve"> Гатчинский район, п. </w:t>
      </w:r>
      <w:proofErr w:type="gramStart"/>
      <w:r w:rsidRPr="00CB224B">
        <w:rPr>
          <w:rFonts w:ascii="Times New Roman" w:hAnsi="Times New Roman" w:cs="Times New Roman"/>
          <w:sz w:val="24"/>
          <w:szCs w:val="24"/>
        </w:rPr>
        <w:t>Елизаветино</w:t>
      </w:r>
      <w:proofErr w:type="gramEnd"/>
      <w:r w:rsidRPr="00CB224B">
        <w:rPr>
          <w:rFonts w:ascii="Times New Roman" w:hAnsi="Times New Roman" w:cs="Times New Roman"/>
          <w:sz w:val="24"/>
          <w:szCs w:val="24"/>
        </w:rPr>
        <w:t>, ул. Парковая</w:t>
      </w:r>
      <w:r w:rsidR="007074F1" w:rsidRPr="00CB224B">
        <w:rPr>
          <w:rFonts w:ascii="Times New Roman" w:hAnsi="Times New Roman" w:cs="Times New Roman"/>
          <w:sz w:val="24"/>
          <w:szCs w:val="24"/>
        </w:rPr>
        <w:t>, д. 17.</w:t>
      </w:r>
    </w:p>
    <w:p w:rsidR="007074F1" w:rsidRPr="00CB224B" w:rsidRDefault="007074F1" w:rsidP="007074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B224B">
        <w:rPr>
          <w:rFonts w:ascii="Times New Roman" w:hAnsi="Times New Roman" w:cs="Times New Roman"/>
          <w:sz w:val="24"/>
          <w:szCs w:val="24"/>
        </w:rPr>
        <w:t xml:space="preserve">Адрес электронной почты: </w:t>
      </w:r>
      <w:r w:rsidR="00E21520" w:rsidRPr="00CB224B">
        <w:rPr>
          <w:rFonts w:ascii="Times New Roman" w:hAnsi="Times New Roman" w:cs="Times New Roman"/>
          <w:b/>
          <w:sz w:val="24"/>
          <w:szCs w:val="24"/>
          <w:lang w:val="en-US"/>
        </w:rPr>
        <w:t>elizavetinskoe</w:t>
      </w:r>
      <w:r w:rsidR="00E21520" w:rsidRPr="00CB224B">
        <w:rPr>
          <w:rFonts w:ascii="Times New Roman" w:hAnsi="Times New Roman" w:cs="Times New Roman"/>
          <w:b/>
          <w:sz w:val="24"/>
          <w:szCs w:val="24"/>
        </w:rPr>
        <w:t>@</w:t>
      </w:r>
      <w:r w:rsidR="00E21520" w:rsidRPr="00CB224B">
        <w:rPr>
          <w:rFonts w:ascii="Times New Roman" w:hAnsi="Times New Roman" w:cs="Times New Roman"/>
          <w:b/>
          <w:sz w:val="24"/>
          <w:szCs w:val="24"/>
          <w:lang w:val="en-US"/>
        </w:rPr>
        <w:t>mail</w:t>
      </w:r>
      <w:r w:rsidR="00E21520" w:rsidRPr="00CB224B">
        <w:rPr>
          <w:rFonts w:ascii="Times New Roman" w:hAnsi="Times New Roman" w:cs="Times New Roman"/>
          <w:b/>
          <w:sz w:val="24"/>
          <w:szCs w:val="24"/>
        </w:rPr>
        <w:t>.</w:t>
      </w:r>
      <w:r w:rsidR="00E21520" w:rsidRPr="00CB224B">
        <w:rPr>
          <w:rFonts w:ascii="Times New Roman" w:hAnsi="Times New Roman" w:cs="Times New Roman"/>
          <w:b/>
          <w:sz w:val="24"/>
          <w:szCs w:val="24"/>
          <w:lang w:val="en-US"/>
        </w:rPr>
        <w:t>ru</w:t>
      </w:r>
      <w:r w:rsidR="00E21520" w:rsidRPr="00CB224B">
        <w:rPr>
          <w:b/>
          <w:sz w:val="24"/>
          <w:szCs w:val="24"/>
        </w:rPr>
        <w:t xml:space="preserve">       </w:t>
      </w:r>
      <w:r w:rsidR="00E21520" w:rsidRPr="00CB224B">
        <w:rPr>
          <w:rFonts w:ascii="Times New Roman" w:hAnsi="Times New Roman" w:cs="Times New Roman"/>
          <w:sz w:val="24"/>
          <w:szCs w:val="24"/>
        </w:rPr>
        <w:t xml:space="preserve">               </w:t>
      </w:r>
    </w:p>
    <w:p w:rsidR="007074F1" w:rsidRPr="00CB224B" w:rsidRDefault="007074F1" w:rsidP="007074F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4F1" w:rsidRPr="00CB224B" w:rsidRDefault="007074F1" w:rsidP="007074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B224B">
        <w:rPr>
          <w:rFonts w:ascii="Times New Roman" w:hAnsi="Times New Roman" w:cs="Times New Roman"/>
          <w:sz w:val="24"/>
          <w:szCs w:val="24"/>
        </w:rPr>
        <w:t xml:space="preserve">График работы администрации </w:t>
      </w:r>
      <w:r w:rsidR="00E21520" w:rsidRPr="00CB224B">
        <w:rPr>
          <w:rFonts w:ascii="Times New Roman" w:eastAsia="Times New Roman" w:hAnsi="Times New Roman" w:cs="Times New Roman"/>
          <w:sz w:val="24"/>
          <w:szCs w:val="24"/>
        </w:rPr>
        <w:t>Елизаветинского</w:t>
      </w:r>
      <w:r w:rsidRPr="00CB224B">
        <w:rPr>
          <w:rFonts w:ascii="Times New Roman" w:eastAsia="Times New Roman" w:hAnsi="Times New Roman" w:cs="Times New Roman"/>
          <w:sz w:val="24"/>
          <w:szCs w:val="24"/>
        </w:rPr>
        <w:t xml:space="preserve"> сельского поселения</w:t>
      </w:r>
      <w:r w:rsidRPr="00CB224B">
        <w:rPr>
          <w:rFonts w:ascii="Times New Roman" w:hAnsi="Times New Roman" w:cs="Times New Roman"/>
          <w:sz w:val="24"/>
          <w:szCs w:val="24"/>
        </w:rPr>
        <w:t>:</w:t>
      </w:r>
    </w:p>
    <w:p w:rsidR="007074F1" w:rsidRPr="00CB224B" w:rsidRDefault="007074F1" w:rsidP="007074F1">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7074F1" w:rsidRPr="00CB224B" w:rsidTr="00C21251">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jc w:val="center"/>
              <w:rPr>
                <w:rFonts w:ascii="Times New Roman" w:hAnsi="Times New Roman" w:cs="Times New Roman"/>
                <w:sz w:val="24"/>
                <w:szCs w:val="24"/>
              </w:rPr>
            </w:pPr>
            <w:r w:rsidRPr="00CB224B">
              <w:rPr>
                <w:rFonts w:ascii="Times New Roman" w:hAnsi="Times New Roman" w:cs="Times New Roman"/>
                <w:sz w:val="24"/>
                <w:szCs w:val="24"/>
              </w:rPr>
              <w:t xml:space="preserve">Дни недели, время работы Администрации </w:t>
            </w:r>
          </w:p>
        </w:tc>
      </w:tr>
      <w:tr w:rsidR="007074F1" w:rsidRPr="00CB224B" w:rsidTr="00C21251">
        <w:trPr>
          <w:tblCellSpacing w:w="5" w:type="nil"/>
        </w:trPr>
        <w:tc>
          <w:tcPr>
            <w:tcW w:w="4649" w:type="dxa"/>
            <w:tcBorders>
              <w:top w:val="single" w:sz="4" w:space="0" w:color="auto"/>
              <w:left w:val="single" w:sz="4" w:space="0" w:color="auto"/>
              <w:bottom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jc w:val="center"/>
              <w:rPr>
                <w:rFonts w:ascii="Times New Roman" w:hAnsi="Times New Roman" w:cs="Times New Roman"/>
                <w:sz w:val="24"/>
                <w:szCs w:val="24"/>
              </w:rPr>
            </w:pPr>
            <w:r w:rsidRPr="00CB224B">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jc w:val="center"/>
              <w:rPr>
                <w:rFonts w:ascii="Times New Roman" w:hAnsi="Times New Roman" w:cs="Times New Roman"/>
                <w:sz w:val="24"/>
                <w:szCs w:val="24"/>
              </w:rPr>
            </w:pPr>
            <w:r w:rsidRPr="00CB224B">
              <w:rPr>
                <w:rFonts w:ascii="Times New Roman" w:hAnsi="Times New Roman" w:cs="Times New Roman"/>
                <w:sz w:val="24"/>
                <w:szCs w:val="24"/>
              </w:rPr>
              <w:t>Время</w:t>
            </w:r>
          </w:p>
        </w:tc>
      </w:tr>
      <w:tr w:rsidR="007074F1" w:rsidRPr="00CB224B" w:rsidTr="00C21251">
        <w:trPr>
          <w:tblCellSpacing w:w="5" w:type="nil"/>
        </w:trPr>
        <w:tc>
          <w:tcPr>
            <w:tcW w:w="4649" w:type="dxa"/>
            <w:tcBorders>
              <w:top w:val="single" w:sz="4" w:space="0" w:color="auto"/>
              <w:left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rPr>
                <w:rFonts w:ascii="Times New Roman" w:hAnsi="Times New Roman" w:cs="Times New Roman"/>
                <w:sz w:val="24"/>
                <w:szCs w:val="24"/>
              </w:rPr>
            </w:pPr>
            <w:r w:rsidRPr="00CB224B">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rPr>
                <w:rFonts w:ascii="Times New Roman" w:hAnsi="Times New Roman" w:cs="Times New Roman"/>
                <w:sz w:val="24"/>
                <w:szCs w:val="24"/>
              </w:rPr>
            </w:pPr>
            <w:r w:rsidRPr="00CB224B">
              <w:rPr>
                <w:rFonts w:ascii="Times New Roman" w:hAnsi="Times New Roman" w:cs="Times New Roman"/>
                <w:sz w:val="24"/>
                <w:szCs w:val="24"/>
              </w:rPr>
              <w:t xml:space="preserve">с </w:t>
            </w:r>
            <w:r w:rsidR="00E21520" w:rsidRPr="00CB224B">
              <w:rPr>
                <w:rFonts w:ascii="Times New Roman" w:hAnsi="Times New Roman" w:cs="Times New Roman"/>
                <w:sz w:val="24"/>
                <w:szCs w:val="24"/>
              </w:rPr>
              <w:t>9.00 до 18</w:t>
            </w:r>
            <w:r w:rsidRPr="00CB224B">
              <w:rPr>
                <w:rFonts w:ascii="Times New Roman" w:hAnsi="Times New Roman" w:cs="Times New Roman"/>
                <w:sz w:val="24"/>
                <w:szCs w:val="24"/>
              </w:rPr>
              <w:t>.00,</w:t>
            </w:r>
          </w:p>
        </w:tc>
      </w:tr>
      <w:tr w:rsidR="007074F1" w:rsidRPr="00CB224B" w:rsidTr="00C21251">
        <w:trPr>
          <w:tblCellSpacing w:w="5" w:type="nil"/>
        </w:trPr>
        <w:tc>
          <w:tcPr>
            <w:tcW w:w="4649" w:type="dxa"/>
            <w:tcBorders>
              <w:left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rPr>
                <w:rFonts w:ascii="Times New Roman" w:hAnsi="Times New Roman" w:cs="Times New Roman"/>
                <w:sz w:val="24"/>
                <w:szCs w:val="24"/>
              </w:rPr>
            </w:pPr>
            <w:r w:rsidRPr="00CB224B">
              <w:rPr>
                <w:rFonts w:ascii="Times New Roman" w:hAnsi="Times New Roman" w:cs="Times New Roman"/>
                <w:sz w:val="24"/>
                <w:szCs w:val="24"/>
              </w:rPr>
              <w:t>Вторник – приемный день</w:t>
            </w:r>
          </w:p>
        </w:tc>
        <w:tc>
          <w:tcPr>
            <w:tcW w:w="4876" w:type="dxa"/>
            <w:tcBorders>
              <w:left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rPr>
                <w:rFonts w:ascii="Times New Roman" w:hAnsi="Times New Roman" w:cs="Times New Roman"/>
                <w:sz w:val="24"/>
                <w:szCs w:val="24"/>
              </w:rPr>
            </w:pPr>
            <w:r w:rsidRPr="00CB224B">
              <w:rPr>
                <w:rFonts w:ascii="Times New Roman" w:hAnsi="Times New Roman" w:cs="Times New Roman"/>
                <w:sz w:val="24"/>
                <w:szCs w:val="24"/>
              </w:rPr>
              <w:t>с 9.00 до 18.00,</w:t>
            </w:r>
          </w:p>
        </w:tc>
      </w:tr>
      <w:tr w:rsidR="007074F1" w:rsidRPr="00CB224B" w:rsidTr="00C21251">
        <w:trPr>
          <w:tblCellSpacing w:w="5" w:type="nil"/>
        </w:trPr>
        <w:tc>
          <w:tcPr>
            <w:tcW w:w="4649" w:type="dxa"/>
            <w:tcBorders>
              <w:left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rPr>
                <w:rFonts w:ascii="Times New Roman" w:hAnsi="Times New Roman" w:cs="Times New Roman"/>
                <w:sz w:val="24"/>
                <w:szCs w:val="24"/>
              </w:rPr>
            </w:pPr>
            <w:r w:rsidRPr="00CB224B">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7074F1" w:rsidRPr="00CB224B" w:rsidRDefault="00E21520" w:rsidP="00C21251">
            <w:pPr>
              <w:widowControl w:val="0"/>
              <w:autoSpaceDE w:val="0"/>
              <w:autoSpaceDN w:val="0"/>
              <w:adjustRightInd w:val="0"/>
              <w:spacing w:after="0" w:line="240" w:lineRule="auto"/>
              <w:jc w:val="both"/>
              <w:rPr>
                <w:rFonts w:ascii="Times New Roman" w:hAnsi="Times New Roman" w:cs="Times New Roman"/>
                <w:sz w:val="24"/>
                <w:szCs w:val="24"/>
              </w:rPr>
            </w:pPr>
            <w:r w:rsidRPr="00CB224B">
              <w:rPr>
                <w:rFonts w:ascii="Times New Roman" w:hAnsi="Times New Roman" w:cs="Times New Roman"/>
                <w:sz w:val="24"/>
                <w:szCs w:val="24"/>
              </w:rPr>
              <w:t>с 9.00 до 18</w:t>
            </w:r>
            <w:r w:rsidR="007074F1" w:rsidRPr="00CB224B">
              <w:rPr>
                <w:rFonts w:ascii="Times New Roman" w:hAnsi="Times New Roman" w:cs="Times New Roman"/>
                <w:sz w:val="24"/>
                <w:szCs w:val="24"/>
              </w:rPr>
              <w:t>.00,</w:t>
            </w:r>
          </w:p>
        </w:tc>
      </w:tr>
      <w:tr w:rsidR="007074F1" w:rsidRPr="00CB224B" w:rsidTr="00C21251">
        <w:trPr>
          <w:tblCellSpacing w:w="5" w:type="nil"/>
        </w:trPr>
        <w:tc>
          <w:tcPr>
            <w:tcW w:w="4649" w:type="dxa"/>
            <w:tcBorders>
              <w:left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rPr>
                <w:rFonts w:ascii="Times New Roman" w:hAnsi="Times New Roman" w:cs="Times New Roman"/>
                <w:sz w:val="24"/>
                <w:szCs w:val="24"/>
              </w:rPr>
            </w:pPr>
            <w:r w:rsidRPr="00CB224B">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7074F1" w:rsidRPr="00CB224B" w:rsidRDefault="00E21520" w:rsidP="00C21251">
            <w:pPr>
              <w:widowControl w:val="0"/>
              <w:autoSpaceDE w:val="0"/>
              <w:autoSpaceDN w:val="0"/>
              <w:adjustRightInd w:val="0"/>
              <w:spacing w:after="0" w:line="240" w:lineRule="auto"/>
              <w:jc w:val="both"/>
              <w:rPr>
                <w:rFonts w:ascii="Times New Roman" w:hAnsi="Times New Roman" w:cs="Times New Roman"/>
                <w:sz w:val="24"/>
                <w:szCs w:val="24"/>
              </w:rPr>
            </w:pPr>
            <w:r w:rsidRPr="00CB224B">
              <w:rPr>
                <w:rFonts w:ascii="Times New Roman" w:hAnsi="Times New Roman" w:cs="Times New Roman"/>
                <w:sz w:val="24"/>
                <w:szCs w:val="24"/>
              </w:rPr>
              <w:t>с 9.00 до 18</w:t>
            </w:r>
            <w:r w:rsidR="007074F1" w:rsidRPr="00CB224B">
              <w:rPr>
                <w:rFonts w:ascii="Times New Roman" w:hAnsi="Times New Roman" w:cs="Times New Roman"/>
                <w:sz w:val="24"/>
                <w:szCs w:val="24"/>
              </w:rPr>
              <w:t>.00,</w:t>
            </w:r>
          </w:p>
        </w:tc>
      </w:tr>
      <w:tr w:rsidR="007074F1" w:rsidRPr="00CB224B" w:rsidTr="00C21251">
        <w:trPr>
          <w:tblCellSpacing w:w="5" w:type="nil"/>
        </w:trPr>
        <w:tc>
          <w:tcPr>
            <w:tcW w:w="4649" w:type="dxa"/>
            <w:tcBorders>
              <w:left w:val="single" w:sz="4" w:space="0" w:color="auto"/>
              <w:bottom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rPr>
                <w:rFonts w:ascii="Times New Roman" w:hAnsi="Times New Roman" w:cs="Times New Roman"/>
                <w:sz w:val="24"/>
                <w:szCs w:val="24"/>
              </w:rPr>
            </w:pPr>
            <w:r w:rsidRPr="00CB224B">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rPr>
                <w:rFonts w:ascii="Times New Roman" w:hAnsi="Times New Roman" w:cs="Times New Roman"/>
                <w:sz w:val="24"/>
                <w:szCs w:val="24"/>
              </w:rPr>
            </w:pPr>
            <w:r w:rsidRPr="00CB224B">
              <w:rPr>
                <w:rFonts w:ascii="Times New Roman" w:hAnsi="Times New Roman" w:cs="Times New Roman"/>
                <w:sz w:val="24"/>
                <w:szCs w:val="24"/>
              </w:rPr>
              <w:t>с 9.00 до 17.00,</w:t>
            </w:r>
          </w:p>
          <w:p w:rsidR="007074F1" w:rsidRPr="00CB224B" w:rsidRDefault="007074F1" w:rsidP="00C21251">
            <w:pPr>
              <w:widowControl w:val="0"/>
              <w:autoSpaceDE w:val="0"/>
              <w:autoSpaceDN w:val="0"/>
              <w:adjustRightInd w:val="0"/>
              <w:spacing w:after="0" w:line="240" w:lineRule="auto"/>
              <w:rPr>
                <w:rFonts w:ascii="Times New Roman" w:hAnsi="Times New Roman" w:cs="Times New Roman"/>
                <w:sz w:val="24"/>
                <w:szCs w:val="24"/>
              </w:rPr>
            </w:pPr>
            <w:r w:rsidRPr="00CB224B">
              <w:rPr>
                <w:rFonts w:ascii="Times New Roman" w:hAnsi="Times New Roman" w:cs="Times New Roman"/>
                <w:sz w:val="24"/>
                <w:szCs w:val="24"/>
              </w:rPr>
              <w:t>перерыв с 13.00 до 14.00</w:t>
            </w:r>
          </w:p>
        </w:tc>
      </w:tr>
    </w:tbl>
    <w:p w:rsidR="007074F1" w:rsidRPr="00CB224B" w:rsidRDefault="007074F1" w:rsidP="007074F1">
      <w:pPr>
        <w:widowControl w:val="0"/>
        <w:autoSpaceDE w:val="0"/>
        <w:autoSpaceDN w:val="0"/>
        <w:adjustRightInd w:val="0"/>
        <w:spacing w:after="0" w:line="240" w:lineRule="auto"/>
        <w:jc w:val="both"/>
        <w:rPr>
          <w:rFonts w:ascii="Times New Roman" w:hAnsi="Times New Roman" w:cs="Times New Roman"/>
          <w:sz w:val="24"/>
          <w:szCs w:val="24"/>
        </w:rPr>
      </w:pPr>
    </w:p>
    <w:p w:rsidR="007074F1" w:rsidRPr="00CB224B" w:rsidRDefault="007074F1" w:rsidP="007074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B224B">
        <w:rPr>
          <w:rFonts w:ascii="Times New Roman" w:hAnsi="Times New Roman" w:cs="Times New Roman"/>
          <w:sz w:val="24"/>
          <w:szCs w:val="24"/>
        </w:rPr>
        <w:t>График работы специалиста А</w:t>
      </w:r>
      <w:r w:rsidR="00E21520" w:rsidRPr="00CB224B">
        <w:rPr>
          <w:rFonts w:ascii="Times New Roman" w:hAnsi="Times New Roman" w:cs="Times New Roman"/>
          <w:sz w:val="24"/>
          <w:szCs w:val="24"/>
        </w:rPr>
        <w:t>дминистрации Елизаветинского</w:t>
      </w:r>
      <w:r w:rsidRPr="00CB224B">
        <w:rPr>
          <w:rFonts w:ascii="Times New Roman" w:hAnsi="Times New Roman" w:cs="Times New Roman"/>
          <w:sz w:val="24"/>
          <w:szCs w:val="24"/>
        </w:rPr>
        <w:t xml:space="preserve"> сельского поселения:</w:t>
      </w:r>
    </w:p>
    <w:p w:rsidR="007074F1" w:rsidRPr="00CB224B" w:rsidRDefault="007074F1" w:rsidP="007074F1">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7074F1" w:rsidRPr="00CB224B" w:rsidTr="00C21251">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jc w:val="center"/>
              <w:rPr>
                <w:rFonts w:ascii="Times New Roman" w:hAnsi="Times New Roman" w:cs="Times New Roman"/>
                <w:sz w:val="24"/>
                <w:szCs w:val="24"/>
              </w:rPr>
            </w:pPr>
            <w:r w:rsidRPr="00CB224B">
              <w:rPr>
                <w:rFonts w:ascii="Times New Roman" w:hAnsi="Times New Roman" w:cs="Times New Roman"/>
                <w:sz w:val="24"/>
                <w:szCs w:val="24"/>
              </w:rPr>
              <w:t>Дни недели, время работы специалиста Администрации</w:t>
            </w:r>
          </w:p>
        </w:tc>
      </w:tr>
      <w:tr w:rsidR="007074F1" w:rsidRPr="00CB224B" w:rsidTr="00C21251">
        <w:trPr>
          <w:tblCellSpacing w:w="5" w:type="nil"/>
        </w:trPr>
        <w:tc>
          <w:tcPr>
            <w:tcW w:w="4649" w:type="dxa"/>
            <w:tcBorders>
              <w:top w:val="single" w:sz="4" w:space="0" w:color="auto"/>
              <w:left w:val="single" w:sz="4" w:space="0" w:color="auto"/>
              <w:bottom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jc w:val="center"/>
              <w:rPr>
                <w:rFonts w:ascii="Times New Roman" w:hAnsi="Times New Roman" w:cs="Times New Roman"/>
                <w:sz w:val="24"/>
                <w:szCs w:val="24"/>
              </w:rPr>
            </w:pPr>
            <w:r w:rsidRPr="00CB224B">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jc w:val="center"/>
              <w:rPr>
                <w:rFonts w:ascii="Times New Roman" w:hAnsi="Times New Roman" w:cs="Times New Roman"/>
                <w:sz w:val="24"/>
                <w:szCs w:val="24"/>
              </w:rPr>
            </w:pPr>
            <w:r w:rsidRPr="00CB224B">
              <w:rPr>
                <w:rFonts w:ascii="Times New Roman" w:hAnsi="Times New Roman" w:cs="Times New Roman"/>
                <w:sz w:val="24"/>
                <w:szCs w:val="24"/>
              </w:rPr>
              <w:t>Время</w:t>
            </w:r>
          </w:p>
        </w:tc>
      </w:tr>
      <w:tr w:rsidR="007074F1" w:rsidRPr="00CB224B" w:rsidTr="00C21251">
        <w:trPr>
          <w:tblCellSpacing w:w="5" w:type="nil"/>
        </w:trPr>
        <w:tc>
          <w:tcPr>
            <w:tcW w:w="4649" w:type="dxa"/>
            <w:tcBorders>
              <w:top w:val="single" w:sz="4" w:space="0" w:color="auto"/>
              <w:left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rPr>
                <w:rFonts w:ascii="Times New Roman" w:hAnsi="Times New Roman" w:cs="Times New Roman"/>
                <w:sz w:val="24"/>
                <w:szCs w:val="24"/>
              </w:rPr>
            </w:pPr>
            <w:r w:rsidRPr="00CB224B">
              <w:rPr>
                <w:rFonts w:ascii="Times New Roman"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7074F1" w:rsidRPr="00CB224B" w:rsidRDefault="00654E48" w:rsidP="00C21251">
            <w:pPr>
              <w:widowControl w:val="0"/>
              <w:autoSpaceDE w:val="0"/>
              <w:autoSpaceDN w:val="0"/>
              <w:adjustRightInd w:val="0"/>
              <w:spacing w:after="0" w:line="240" w:lineRule="auto"/>
              <w:rPr>
                <w:rFonts w:ascii="Times New Roman" w:hAnsi="Times New Roman" w:cs="Times New Roman"/>
                <w:sz w:val="24"/>
                <w:szCs w:val="24"/>
              </w:rPr>
            </w:pPr>
            <w:r w:rsidRPr="00CB224B">
              <w:rPr>
                <w:rFonts w:ascii="Times New Roman" w:hAnsi="Times New Roman" w:cs="Times New Roman"/>
                <w:sz w:val="24"/>
                <w:szCs w:val="24"/>
              </w:rPr>
              <w:t>с 9.00 до 18</w:t>
            </w:r>
            <w:r w:rsidR="007074F1" w:rsidRPr="00CB224B">
              <w:rPr>
                <w:rFonts w:ascii="Times New Roman" w:hAnsi="Times New Roman" w:cs="Times New Roman"/>
                <w:sz w:val="24"/>
                <w:szCs w:val="24"/>
              </w:rPr>
              <w:t>.00,</w:t>
            </w:r>
          </w:p>
        </w:tc>
      </w:tr>
      <w:tr w:rsidR="007074F1" w:rsidRPr="00CB224B" w:rsidTr="00C21251">
        <w:trPr>
          <w:tblCellSpacing w:w="5" w:type="nil"/>
        </w:trPr>
        <w:tc>
          <w:tcPr>
            <w:tcW w:w="4649" w:type="dxa"/>
            <w:tcBorders>
              <w:left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rPr>
                <w:rFonts w:ascii="Times New Roman" w:hAnsi="Times New Roman" w:cs="Times New Roman"/>
                <w:sz w:val="24"/>
                <w:szCs w:val="24"/>
              </w:rPr>
            </w:pPr>
            <w:r w:rsidRPr="00CB224B">
              <w:rPr>
                <w:rFonts w:ascii="Times New Roman" w:hAnsi="Times New Roman" w:cs="Times New Roman"/>
                <w:sz w:val="24"/>
                <w:szCs w:val="24"/>
              </w:rPr>
              <w:t>Вторник – приемный день</w:t>
            </w:r>
          </w:p>
        </w:tc>
        <w:tc>
          <w:tcPr>
            <w:tcW w:w="4932" w:type="dxa"/>
            <w:tcBorders>
              <w:left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rPr>
                <w:rFonts w:ascii="Times New Roman" w:hAnsi="Times New Roman" w:cs="Times New Roman"/>
                <w:sz w:val="24"/>
                <w:szCs w:val="24"/>
              </w:rPr>
            </w:pPr>
            <w:r w:rsidRPr="00CB224B">
              <w:rPr>
                <w:rFonts w:ascii="Times New Roman" w:hAnsi="Times New Roman" w:cs="Times New Roman"/>
                <w:sz w:val="24"/>
                <w:szCs w:val="24"/>
              </w:rPr>
              <w:t>с 9.00 до 18.00</w:t>
            </w:r>
          </w:p>
        </w:tc>
      </w:tr>
      <w:tr w:rsidR="007074F1" w:rsidRPr="00CB224B" w:rsidTr="00C21251">
        <w:trPr>
          <w:tblCellSpacing w:w="5" w:type="nil"/>
        </w:trPr>
        <w:tc>
          <w:tcPr>
            <w:tcW w:w="4649" w:type="dxa"/>
            <w:tcBorders>
              <w:left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rPr>
                <w:rFonts w:ascii="Times New Roman" w:hAnsi="Times New Roman" w:cs="Times New Roman"/>
                <w:sz w:val="24"/>
                <w:szCs w:val="24"/>
              </w:rPr>
            </w:pPr>
            <w:r w:rsidRPr="00CB224B">
              <w:rPr>
                <w:rFonts w:ascii="Times New Roman" w:hAnsi="Times New Roman" w:cs="Times New Roman"/>
                <w:sz w:val="24"/>
                <w:szCs w:val="24"/>
              </w:rPr>
              <w:t>Среда</w:t>
            </w:r>
          </w:p>
        </w:tc>
        <w:tc>
          <w:tcPr>
            <w:tcW w:w="4932" w:type="dxa"/>
            <w:tcBorders>
              <w:left w:val="single" w:sz="4" w:space="0" w:color="auto"/>
              <w:right w:val="single" w:sz="4" w:space="0" w:color="auto"/>
            </w:tcBorders>
          </w:tcPr>
          <w:p w:rsidR="007074F1" w:rsidRPr="00CB224B" w:rsidRDefault="00654E48" w:rsidP="00C21251">
            <w:pPr>
              <w:widowControl w:val="0"/>
              <w:autoSpaceDE w:val="0"/>
              <w:autoSpaceDN w:val="0"/>
              <w:adjustRightInd w:val="0"/>
              <w:spacing w:after="0" w:line="240" w:lineRule="auto"/>
              <w:rPr>
                <w:rFonts w:ascii="Times New Roman" w:hAnsi="Times New Roman" w:cs="Times New Roman"/>
                <w:sz w:val="24"/>
                <w:szCs w:val="24"/>
              </w:rPr>
            </w:pPr>
            <w:r w:rsidRPr="00CB224B">
              <w:rPr>
                <w:rFonts w:ascii="Times New Roman" w:hAnsi="Times New Roman" w:cs="Times New Roman"/>
                <w:sz w:val="24"/>
                <w:szCs w:val="24"/>
              </w:rPr>
              <w:t>с 9.00 до 18</w:t>
            </w:r>
            <w:r w:rsidR="007074F1" w:rsidRPr="00CB224B">
              <w:rPr>
                <w:rFonts w:ascii="Times New Roman" w:hAnsi="Times New Roman" w:cs="Times New Roman"/>
                <w:sz w:val="24"/>
                <w:szCs w:val="24"/>
              </w:rPr>
              <w:t>.00,</w:t>
            </w:r>
          </w:p>
        </w:tc>
      </w:tr>
      <w:tr w:rsidR="007074F1" w:rsidRPr="00CB224B" w:rsidTr="00C21251">
        <w:trPr>
          <w:tblCellSpacing w:w="5" w:type="nil"/>
        </w:trPr>
        <w:tc>
          <w:tcPr>
            <w:tcW w:w="4649" w:type="dxa"/>
            <w:tcBorders>
              <w:left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rPr>
                <w:rFonts w:ascii="Times New Roman" w:hAnsi="Times New Roman" w:cs="Times New Roman"/>
                <w:sz w:val="24"/>
                <w:szCs w:val="24"/>
              </w:rPr>
            </w:pPr>
            <w:r w:rsidRPr="00CB224B">
              <w:rPr>
                <w:rFonts w:ascii="Times New Roman" w:hAnsi="Times New Roman" w:cs="Times New Roman"/>
                <w:sz w:val="24"/>
                <w:szCs w:val="24"/>
              </w:rPr>
              <w:t>Четверг</w:t>
            </w:r>
          </w:p>
        </w:tc>
        <w:tc>
          <w:tcPr>
            <w:tcW w:w="4932" w:type="dxa"/>
            <w:tcBorders>
              <w:left w:val="single" w:sz="4" w:space="0" w:color="auto"/>
              <w:right w:val="single" w:sz="4" w:space="0" w:color="auto"/>
            </w:tcBorders>
          </w:tcPr>
          <w:p w:rsidR="007074F1" w:rsidRPr="00CB224B" w:rsidRDefault="00654E48" w:rsidP="00C21251">
            <w:pPr>
              <w:widowControl w:val="0"/>
              <w:autoSpaceDE w:val="0"/>
              <w:autoSpaceDN w:val="0"/>
              <w:adjustRightInd w:val="0"/>
              <w:spacing w:after="0" w:line="240" w:lineRule="auto"/>
              <w:jc w:val="both"/>
              <w:rPr>
                <w:rFonts w:ascii="Times New Roman" w:hAnsi="Times New Roman" w:cs="Times New Roman"/>
                <w:sz w:val="24"/>
                <w:szCs w:val="24"/>
              </w:rPr>
            </w:pPr>
            <w:r w:rsidRPr="00CB224B">
              <w:rPr>
                <w:rFonts w:ascii="Times New Roman" w:hAnsi="Times New Roman" w:cs="Times New Roman"/>
                <w:sz w:val="24"/>
                <w:szCs w:val="24"/>
              </w:rPr>
              <w:t>с 9.00 до 18</w:t>
            </w:r>
            <w:r w:rsidR="007074F1" w:rsidRPr="00CB224B">
              <w:rPr>
                <w:rFonts w:ascii="Times New Roman" w:hAnsi="Times New Roman" w:cs="Times New Roman"/>
                <w:sz w:val="24"/>
                <w:szCs w:val="24"/>
              </w:rPr>
              <w:t>.00,</w:t>
            </w:r>
          </w:p>
        </w:tc>
      </w:tr>
      <w:tr w:rsidR="007074F1" w:rsidRPr="00CB224B" w:rsidTr="00C21251">
        <w:trPr>
          <w:tblCellSpacing w:w="5" w:type="nil"/>
        </w:trPr>
        <w:tc>
          <w:tcPr>
            <w:tcW w:w="4649" w:type="dxa"/>
            <w:tcBorders>
              <w:left w:val="single" w:sz="4" w:space="0" w:color="auto"/>
              <w:bottom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rPr>
                <w:rFonts w:ascii="Times New Roman" w:hAnsi="Times New Roman" w:cs="Times New Roman"/>
                <w:sz w:val="24"/>
                <w:szCs w:val="24"/>
              </w:rPr>
            </w:pPr>
            <w:r w:rsidRPr="00CB224B">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7074F1" w:rsidRPr="00CB224B" w:rsidRDefault="007074F1" w:rsidP="00C21251">
            <w:pPr>
              <w:widowControl w:val="0"/>
              <w:autoSpaceDE w:val="0"/>
              <w:autoSpaceDN w:val="0"/>
              <w:adjustRightInd w:val="0"/>
              <w:spacing w:after="0" w:line="240" w:lineRule="auto"/>
              <w:rPr>
                <w:rFonts w:ascii="Times New Roman" w:hAnsi="Times New Roman" w:cs="Times New Roman"/>
                <w:sz w:val="24"/>
                <w:szCs w:val="24"/>
              </w:rPr>
            </w:pPr>
            <w:r w:rsidRPr="00CB224B">
              <w:rPr>
                <w:rFonts w:ascii="Times New Roman" w:hAnsi="Times New Roman" w:cs="Times New Roman"/>
                <w:sz w:val="24"/>
                <w:szCs w:val="24"/>
              </w:rPr>
              <w:t>с 9.00 до 17.00,</w:t>
            </w:r>
          </w:p>
          <w:p w:rsidR="007074F1" w:rsidRPr="00CB224B" w:rsidRDefault="007074F1" w:rsidP="00C21251">
            <w:pPr>
              <w:widowControl w:val="0"/>
              <w:autoSpaceDE w:val="0"/>
              <w:autoSpaceDN w:val="0"/>
              <w:adjustRightInd w:val="0"/>
              <w:spacing w:after="0" w:line="240" w:lineRule="auto"/>
              <w:rPr>
                <w:rFonts w:ascii="Times New Roman" w:hAnsi="Times New Roman" w:cs="Times New Roman"/>
                <w:sz w:val="24"/>
                <w:szCs w:val="24"/>
              </w:rPr>
            </w:pPr>
            <w:r w:rsidRPr="00CB224B">
              <w:rPr>
                <w:rFonts w:ascii="Times New Roman" w:hAnsi="Times New Roman" w:cs="Times New Roman"/>
                <w:sz w:val="24"/>
                <w:szCs w:val="24"/>
              </w:rPr>
              <w:t>перерыв с 13.00 до 14.00</w:t>
            </w:r>
          </w:p>
        </w:tc>
      </w:tr>
    </w:tbl>
    <w:p w:rsidR="00CB224B" w:rsidRDefault="00CB224B" w:rsidP="007074F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4F1" w:rsidRPr="00CB224B" w:rsidRDefault="007074F1" w:rsidP="007074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B224B">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7074F1" w:rsidRPr="00CB224B" w:rsidRDefault="007074F1" w:rsidP="007074F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4F1" w:rsidRPr="00CB224B" w:rsidRDefault="007074F1" w:rsidP="007074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B224B">
        <w:rPr>
          <w:rFonts w:ascii="Times New Roman" w:hAnsi="Times New Roman" w:cs="Times New Roman"/>
          <w:sz w:val="24"/>
          <w:szCs w:val="24"/>
        </w:rPr>
        <w:t xml:space="preserve">Справочные телефоны специалистов Администрации для получения информации, связанной с предоставлением муниципальной услуги: </w:t>
      </w:r>
      <w:r w:rsidRPr="00CB224B">
        <w:rPr>
          <w:rFonts w:ascii="Times New Roman" w:hAnsi="Times New Roman" w:cs="Times New Roman"/>
          <w:sz w:val="24"/>
          <w:szCs w:val="24"/>
          <w:u w:val="single"/>
        </w:rPr>
        <w:t>8(81371)</w:t>
      </w:r>
      <w:r w:rsidR="00654E48" w:rsidRPr="00CB224B">
        <w:rPr>
          <w:rFonts w:ascii="Times New Roman" w:hAnsi="Times New Roman" w:cs="Times New Roman"/>
          <w:sz w:val="24"/>
          <w:szCs w:val="24"/>
          <w:u w:val="single"/>
        </w:rPr>
        <w:t>57245</w:t>
      </w:r>
    </w:p>
    <w:p w:rsidR="0020714A" w:rsidRPr="00CB224B"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B224B" w:rsidRDefault="00CB224B"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B224B" w:rsidRDefault="00CB224B"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B224B" w:rsidRDefault="00CB224B"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B224B" w:rsidRDefault="00CB224B"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B224B" w:rsidRDefault="00CB224B"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B224B" w:rsidRDefault="00CB224B"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B224B" w:rsidRDefault="00CB224B"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77C21" w:rsidRDefault="00977C21"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77C21" w:rsidRPr="0020714A" w:rsidRDefault="00977C21"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CB224B"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CB224B"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B224B">
        <w:rPr>
          <w:rFonts w:ascii="Times New Roman" w:hAnsi="Times New Roman" w:cs="Times New Roman"/>
          <w:sz w:val="24"/>
          <w:szCs w:val="24"/>
        </w:rPr>
        <w:lastRenderedPageBreak/>
        <w:t xml:space="preserve">Приложение № </w:t>
      </w:r>
      <w:r w:rsidR="009F5E1A" w:rsidRPr="00CB224B">
        <w:rPr>
          <w:rFonts w:ascii="Times New Roman" w:hAnsi="Times New Roman" w:cs="Times New Roman"/>
          <w:sz w:val="24"/>
          <w:szCs w:val="24"/>
        </w:rPr>
        <w:t>2</w:t>
      </w:r>
    </w:p>
    <w:p w:rsidR="0020714A" w:rsidRPr="00CB224B" w:rsidRDefault="0020714A" w:rsidP="0020714A">
      <w:pPr>
        <w:widowControl w:val="0"/>
        <w:autoSpaceDE w:val="0"/>
        <w:autoSpaceDN w:val="0"/>
        <w:adjustRightInd w:val="0"/>
        <w:spacing w:after="0" w:line="240" w:lineRule="auto"/>
        <w:jc w:val="right"/>
        <w:rPr>
          <w:rFonts w:ascii="Times New Roman" w:hAnsi="Times New Roman" w:cs="Times New Roman"/>
          <w:sz w:val="24"/>
          <w:szCs w:val="24"/>
        </w:rPr>
      </w:pPr>
      <w:r w:rsidRPr="00CB224B">
        <w:rPr>
          <w:rFonts w:ascii="Times New Roman" w:hAnsi="Times New Roman" w:cs="Times New Roman"/>
          <w:sz w:val="24"/>
          <w:szCs w:val="24"/>
        </w:rPr>
        <w:t>к Административному регламенту</w:t>
      </w:r>
    </w:p>
    <w:p w:rsidR="0020714A" w:rsidRPr="00CB224B" w:rsidRDefault="0020714A" w:rsidP="0020714A">
      <w:pPr>
        <w:suppressAutoHyphens/>
        <w:spacing w:after="0" w:line="240" w:lineRule="auto"/>
        <w:jc w:val="center"/>
        <w:rPr>
          <w:rFonts w:ascii="Times New Roman" w:hAnsi="Times New Roman" w:cs="Times New Roman"/>
          <w:sz w:val="24"/>
          <w:szCs w:val="24"/>
        </w:rPr>
      </w:pPr>
    </w:p>
    <w:p w:rsidR="0020714A" w:rsidRPr="00CB224B" w:rsidRDefault="0020714A" w:rsidP="00CA3323">
      <w:pPr>
        <w:widowControl w:val="0"/>
        <w:tabs>
          <w:tab w:val="left" w:pos="0"/>
        </w:tabs>
        <w:autoSpaceDE w:val="0"/>
        <w:autoSpaceDN w:val="0"/>
        <w:adjustRightInd w:val="0"/>
        <w:spacing w:after="0" w:line="240" w:lineRule="auto"/>
        <w:jc w:val="center"/>
        <w:rPr>
          <w:rFonts w:ascii="Times New Roman" w:hAnsi="Times New Roman" w:cs="Times New Roman"/>
          <w:sz w:val="24"/>
          <w:szCs w:val="24"/>
        </w:rPr>
      </w:pPr>
      <w:r w:rsidRPr="00CB224B">
        <w:rPr>
          <w:rFonts w:ascii="Times New Roman" w:hAnsi="Times New Roman" w:cs="Times New Roman"/>
          <w:sz w:val="24"/>
          <w:szCs w:val="24"/>
        </w:rPr>
        <w:t xml:space="preserve">Информация о местах нахождения, </w:t>
      </w:r>
    </w:p>
    <w:p w:rsidR="0020714A" w:rsidRPr="00CB224B" w:rsidRDefault="0020714A" w:rsidP="00CA3323">
      <w:pPr>
        <w:widowControl w:val="0"/>
        <w:tabs>
          <w:tab w:val="left" w:pos="0"/>
        </w:tabs>
        <w:autoSpaceDE w:val="0"/>
        <w:autoSpaceDN w:val="0"/>
        <w:adjustRightInd w:val="0"/>
        <w:spacing w:after="0" w:line="240" w:lineRule="auto"/>
        <w:jc w:val="center"/>
        <w:rPr>
          <w:rFonts w:ascii="Times New Roman" w:hAnsi="Times New Roman" w:cs="Times New Roman"/>
          <w:sz w:val="24"/>
          <w:szCs w:val="24"/>
        </w:rPr>
      </w:pPr>
      <w:r w:rsidRPr="00CB224B">
        <w:rPr>
          <w:rFonts w:ascii="Times New Roman" w:hAnsi="Times New Roman" w:cs="Times New Roman"/>
          <w:sz w:val="24"/>
          <w:szCs w:val="24"/>
        </w:rPr>
        <w:t>справочных телефонах и адресах электронной почты МФЦ</w:t>
      </w:r>
    </w:p>
    <w:p w:rsidR="0020714A" w:rsidRPr="00CB224B" w:rsidRDefault="0020714A" w:rsidP="0020714A">
      <w:pPr>
        <w:spacing w:after="0" w:line="240" w:lineRule="auto"/>
        <w:ind w:left="142"/>
        <w:jc w:val="both"/>
        <w:rPr>
          <w:rFonts w:ascii="Times New Roman" w:eastAsia="Calibri" w:hAnsi="Times New Roman" w:cs="Times New Roman"/>
          <w:sz w:val="24"/>
          <w:szCs w:val="24"/>
          <w:shd w:val="clear" w:color="auto" w:fill="FFFFFF"/>
        </w:rPr>
      </w:pPr>
    </w:p>
    <w:p w:rsidR="009633B7" w:rsidRPr="00CB224B" w:rsidRDefault="009633B7" w:rsidP="00CA3323">
      <w:pPr>
        <w:widowControl w:val="0"/>
        <w:suppressAutoHyphens/>
        <w:spacing w:after="0" w:line="240" w:lineRule="auto"/>
        <w:ind w:left="142" w:firstLine="425"/>
        <w:jc w:val="both"/>
        <w:rPr>
          <w:rFonts w:ascii="Times New Roman" w:eastAsia="Calibri" w:hAnsi="Times New Roman" w:cs="Times New Roman"/>
          <w:sz w:val="24"/>
          <w:szCs w:val="24"/>
          <w:shd w:val="clear" w:color="auto" w:fill="FFFFFF"/>
        </w:rPr>
      </w:pPr>
      <w:r w:rsidRPr="00CB224B">
        <w:rPr>
          <w:rFonts w:ascii="Times New Roman" w:eastAsia="Calibri" w:hAnsi="Times New Roman" w:cs="Times New Roman"/>
          <w:sz w:val="24"/>
          <w:szCs w:val="24"/>
          <w:shd w:val="clear" w:color="auto" w:fill="FFFFFF"/>
        </w:rPr>
        <w:t>Телефон единой справочной службы ГБУ ЛО «МФЦ»: 8 (800) 500-00-47</w:t>
      </w:r>
      <w:r w:rsidRPr="00CB224B">
        <w:rPr>
          <w:rFonts w:ascii="Times New Roman" w:eastAsia="Calibri" w:hAnsi="Times New Roman" w:cs="Times New Roman"/>
          <w:i/>
          <w:sz w:val="24"/>
          <w:szCs w:val="24"/>
          <w:shd w:val="clear" w:color="auto" w:fill="FFFFFF"/>
        </w:rPr>
        <w:t xml:space="preserve"> (на территории России звонок бесплатный), </w:t>
      </w:r>
      <w:r w:rsidRPr="00CB224B">
        <w:rPr>
          <w:rFonts w:ascii="Times New Roman" w:eastAsia="Calibri" w:hAnsi="Times New Roman" w:cs="Times New Roman"/>
          <w:sz w:val="24"/>
          <w:szCs w:val="24"/>
          <w:shd w:val="clear" w:color="auto" w:fill="FFFFFF"/>
        </w:rPr>
        <w:t xml:space="preserve">адрес электронной почты: </w:t>
      </w:r>
      <w:r w:rsidRPr="00CB224B">
        <w:rPr>
          <w:rFonts w:ascii="Times New Roman" w:eastAsia="Calibri" w:hAnsi="Times New Roman" w:cs="Times New Roman"/>
          <w:bCs/>
          <w:sz w:val="24"/>
          <w:szCs w:val="24"/>
          <w:shd w:val="clear" w:color="auto" w:fill="FFFFFF"/>
        </w:rPr>
        <w:t>info@mfc47.ru.</w:t>
      </w:r>
    </w:p>
    <w:p w:rsidR="009633B7" w:rsidRPr="00CB224B" w:rsidRDefault="009633B7" w:rsidP="00CA3323">
      <w:pPr>
        <w:spacing w:after="0" w:line="240" w:lineRule="auto"/>
        <w:ind w:left="142" w:firstLine="425"/>
        <w:jc w:val="both"/>
        <w:rPr>
          <w:rFonts w:ascii="Times New Roman" w:eastAsia="Calibri" w:hAnsi="Times New Roman" w:cs="Times New Roman"/>
          <w:color w:val="000000"/>
          <w:sz w:val="24"/>
          <w:szCs w:val="24"/>
        </w:rPr>
      </w:pPr>
      <w:r w:rsidRPr="00CB224B">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8" w:history="1">
        <w:r w:rsidRPr="00CB224B">
          <w:rPr>
            <w:rFonts w:ascii="Times New Roman" w:eastAsia="Calibri" w:hAnsi="Times New Roman" w:cs="Times New Roman"/>
            <w:color w:val="0000FF"/>
            <w:sz w:val="24"/>
            <w:szCs w:val="24"/>
            <w:u w:val="single"/>
            <w:shd w:val="clear" w:color="auto" w:fill="FFFFFF"/>
            <w:lang w:val="en-US"/>
          </w:rPr>
          <w:t>www</w:t>
        </w:r>
        <w:r w:rsidRPr="00CB224B">
          <w:rPr>
            <w:rFonts w:ascii="Times New Roman" w:eastAsia="Calibri" w:hAnsi="Times New Roman" w:cs="Times New Roman"/>
            <w:color w:val="0000FF"/>
            <w:sz w:val="24"/>
            <w:szCs w:val="24"/>
            <w:u w:val="single"/>
            <w:shd w:val="clear" w:color="auto" w:fill="FFFFFF"/>
          </w:rPr>
          <w:t>.</w:t>
        </w:r>
        <w:proofErr w:type="spellStart"/>
        <w:r w:rsidRPr="00CB224B">
          <w:rPr>
            <w:rFonts w:ascii="Times New Roman" w:eastAsia="Calibri" w:hAnsi="Times New Roman" w:cs="Times New Roman"/>
            <w:color w:val="0000FF"/>
            <w:sz w:val="24"/>
            <w:szCs w:val="24"/>
            <w:u w:val="single"/>
            <w:shd w:val="clear" w:color="auto" w:fill="FFFFFF"/>
            <w:lang w:val="en-US"/>
          </w:rPr>
          <w:t>mfc</w:t>
        </w:r>
        <w:proofErr w:type="spellEnd"/>
        <w:r w:rsidRPr="00CB224B">
          <w:rPr>
            <w:rFonts w:ascii="Times New Roman" w:eastAsia="Calibri" w:hAnsi="Times New Roman" w:cs="Times New Roman"/>
            <w:color w:val="0000FF"/>
            <w:sz w:val="24"/>
            <w:szCs w:val="24"/>
            <w:u w:val="single"/>
            <w:shd w:val="clear" w:color="auto" w:fill="FFFFFF"/>
          </w:rPr>
          <w:t>47.</w:t>
        </w:r>
        <w:r w:rsidRPr="00CB224B">
          <w:rPr>
            <w:rFonts w:ascii="Times New Roman" w:eastAsia="Calibri" w:hAnsi="Times New Roman" w:cs="Times New Roman"/>
            <w:color w:val="0000FF"/>
            <w:sz w:val="24"/>
            <w:szCs w:val="24"/>
            <w:u w:val="single"/>
            <w:shd w:val="clear" w:color="auto" w:fill="FFFFFF"/>
            <w:lang w:val="en-US"/>
          </w:rPr>
          <w:t>ru</w:t>
        </w:r>
      </w:hyperlink>
    </w:p>
    <w:p w:rsidR="00977C21" w:rsidRDefault="00977C21" w:rsidP="00977C21">
      <w:pPr>
        <w:spacing w:after="0" w:line="240" w:lineRule="auto"/>
        <w:ind w:left="142"/>
        <w:jc w:val="both"/>
        <w:rPr>
          <w:rFonts w:ascii="Times New Roman" w:eastAsia="Calibri" w:hAnsi="Times New Roman" w:cs="Times New Roman"/>
          <w:color w:val="000000"/>
          <w:sz w:val="28"/>
          <w:szCs w:val="28"/>
        </w:rPr>
      </w:pPr>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1418"/>
      </w:tblGrid>
      <w:tr w:rsidR="00977C21" w:rsidTr="00977C21">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w:t>
            </w:r>
          </w:p>
          <w:p w:rsidR="00977C21" w:rsidRDefault="00977C21">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977C21"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Телефон</w:t>
            </w:r>
          </w:p>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77C21" w:rsidTr="00977C21">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977C21" w:rsidTr="00977C21">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187650, Россия, Ленинградская область, Бокситогорский район, </w:t>
            </w:r>
            <w:r>
              <w:rPr>
                <w:rFonts w:ascii="Times New Roman" w:eastAsia="Times New Roman" w:hAnsi="Times New Roman" w:cs="Times New Roman"/>
                <w:sz w:val="20"/>
                <w:szCs w:val="20"/>
              </w:rPr>
              <w:br/>
              <w:t>г. Бокситогорск,  ул. Заводская, д. 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187602, Россия, Ленинградская область, Бокситогорский район, </w:t>
            </w:r>
            <w:r>
              <w:rPr>
                <w:rFonts w:ascii="Times New Roman" w:eastAsia="Times New Roman" w:hAnsi="Times New Roman" w:cs="Times New Roman"/>
                <w:sz w:val="20"/>
                <w:szCs w:val="20"/>
              </w:rPr>
              <w:br/>
              <w:t>г. Пикалево, ул. Заводская, д. 11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977C21" w:rsidTr="00977C21">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«Волосовский»</w:t>
            </w:r>
          </w:p>
          <w:p w:rsidR="00977C21"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188410, Россия, Ленинградская обл., Волосовский район, г</w:t>
            </w:r>
            <w:proofErr w:type="gramStart"/>
            <w:r>
              <w:rPr>
                <w:rFonts w:ascii="Times New Roman" w:eastAsia="Times New Roman" w:hAnsi="Times New Roman" w:cs="Times New Roman"/>
                <w:sz w:val="20"/>
                <w:szCs w:val="20"/>
              </w:rPr>
              <w:t>.В</w:t>
            </w:r>
            <w:proofErr w:type="gramEnd"/>
            <w:r>
              <w:rPr>
                <w:rFonts w:ascii="Times New Roman" w:eastAsia="Times New Roman" w:hAnsi="Times New Roman" w:cs="Times New Roman"/>
                <w:sz w:val="20"/>
                <w:szCs w:val="20"/>
              </w:rPr>
              <w:t>олосово, усадьба СХТ, д.1 лит. А</w:t>
            </w:r>
          </w:p>
          <w:p w:rsidR="00977C21"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bCs/>
                <w:sz w:val="20"/>
                <w:szCs w:val="20"/>
                <w:lang w:eastAsia="ar-SA"/>
              </w:rPr>
              <w:t>Волховском</w:t>
            </w:r>
            <w:proofErr w:type="spellEnd"/>
            <w:r>
              <w:rPr>
                <w:rFonts w:ascii="Times New Roman" w:eastAsia="Times New Roman" w:hAnsi="Times New Roman" w:cs="Times New Roman"/>
                <w:b/>
                <w:bCs/>
                <w:sz w:val="20"/>
                <w:szCs w:val="20"/>
                <w:lang w:eastAsia="ar-SA"/>
              </w:rPr>
              <w:t xml:space="preserve"> районе Ленинградской области</w:t>
            </w:r>
          </w:p>
        </w:tc>
      </w:tr>
      <w:tr w:rsidR="00977C21" w:rsidTr="00977C21">
        <w:trPr>
          <w:trHeight w:hRule="exact" w:val="8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Волховский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sz w:val="20"/>
                <w:szCs w:val="20"/>
              </w:rPr>
              <w:t xml:space="preserve">187403, Ленинградская область, </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xml:space="preserve">. Волхов. </w:t>
            </w:r>
            <w:proofErr w:type="spellStart"/>
            <w:r>
              <w:rPr>
                <w:rFonts w:ascii="Times New Roman" w:eastAsia="Times New Roman" w:hAnsi="Times New Roman" w:cs="Times New Roman"/>
                <w:sz w:val="20"/>
                <w:szCs w:val="20"/>
              </w:rPr>
              <w:t>Волховский</w:t>
            </w:r>
            <w:proofErr w:type="spellEnd"/>
            <w:r>
              <w:rPr>
                <w:rFonts w:ascii="Times New Roman" w:eastAsia="Times New Roman" w:hAnsi="Times New Roman" w:cs="Times New Roman"/>
                <w:sz w:val="20"/>
                <w:szCs w:val="20"/>
              </w:rPr>
              <w:t xml:space="preserve">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suppressAutoHyphens/>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во </w:t>
            </w:r>
            <w:r>
              <w:rPr>
                <w:rFonts w:ascii="Times New Roman" w:eastAsia="Calibri" w:hAnsi="Times New Roman" w:cs="Times New Roman"/>
                <w:b/>
                <w:sz w:val="20"/>
                <w:szCs w:val="20"/>
                <w:shd w:val="clear" w:color="auto" w:fill="FFFFFF"/>
              </w:rPr>
              <w:t xml:space="preserve">Всеволожском районе </w:t>
            </w:r>
            <w:r>
              <w:rPr>
                <w:rFonts w:ascii="Times New Roman" w:eastAsia="Times New Roman" w:hAnsi="Times New Roman" w:cs="Times New Roman"/>
                <w:b/>
                <w:bCs/>
                <w:sz w:val="20"/>
                <w:szCs w:val="20"/>
                <w:lang w:eastAsia="ar-SA"/>
              </w:rPr>
              <w:t>Ленинградской области</w:t>
            </w:r>
          </w:p>
        </w:tc>
      </w:tr>
      <w:tr w:rsidR="00977C21" w:rsidTr="00977C21">
        <w:trPr>
          <w:trHeight w:hRule="exact" w:val="7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w:t>
            </w:r>
          </w:p>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188643, Россия, Ленинградская область, Всеволожский район,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 xml:space="preserve">г. Всеволожск, ул. </w:t>
            </w:r>
            <w:proofErr w:type="spellStart"/>
            <w:r>
              <w:rPr>
                <w:rFonts w:ascii="Times New Roman" w:eastAsia="Times New Roman" w:hAnsi="Times New Roman" w:cs="Times New Roman"/>
                <w:sz w:val="20"/>
                <w:szCs w:val="20"/>
              </w:rPr>
              <w:t>Пожвинская</w:t>
            </w:r>
            <w:proofErr w:type="spellEnd"/>
            <w:r>
              <w:rPr>
                <w:rFonts w:ascii="Times New Roman" w:eastAsia="Times New Roman" w:hAnsi="Times New Roman" w:cs="Times New Roman"/>
                <w:sz w:val="20"/>
                <w:szCs w:val="20"/>
              </w:rPr>
              <w:t>, д. 4а</w:t>
            </w:r>
          </w:p>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p w:rsidR="00977C21" w:rsidRDefault="00977C21">
            <w:pPr>
              <w:spacing w:line="240" w:lineRule="auto"/>
              <w:jc w:val="center"/>
              <w:rPr>
                <w:rFonts w:ascii="Times New Roman" w:eastAsia="Calibri" w:hAnsi="Times New Roman" w:cs="Times New Roman"/>
                <w:sz w:val="20"/>
                <w:szCs w:val="20"/>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«Новосаратовка»</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188681, Россия, Ленинградская область, Всеволожский район,</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д. Новосаратовка - центр, д. 8 </w:t>
            </w:r>
            <w:r>
              <w:rPr>
                <w:rFonts w:ascii="Times New Roman" w:eastAsia="Calibri" w:hAnsi="Times New Roman" w:cs="Times New Roman"/>
                <w:sz w:val="20"/>
                <w:szCs w:val="20"/>
                <w:shd w:val="clear" w:color="auto" w:fill="FFFFFF"/>
              </w:rPr>
              <w:t xml:space="preserve">(52-й километр внутреннего кольца КАД, в здании МРЭО-15, рядом с АЗС </w:t>
            </w:r>
            <w:proofErr w:type="spellStart"/>
            <w:r>
              <w:rPr>
                <w:rFonts w:ascii="Times New Roman" w:eastAsia="Calibri" w:hAnsi="Times New Roman" w:cs="Times New Roman"/>
                <w:sz w:val="20"/>
                <w:szCs w:val="20"/>
                <w:shd w:val="clear" w:color="auto" w:fill="FFFFFF"/>
              </w:rPr>
              <w:t>Лукойл</w:t>
            </w:r>
            <w:proofErr w:type="spellEnd"/>
            <w:r>
              <w:rPr>
                <w:rFonts w:ascii="Times New Roman" w:eastAsia="Calibri" w:hAnsi="Times New Roman" w:cs="Times New Roman"/>
                <w:sz w:val="20"/>
                <w:szCs w:val="20"/>
                <w:shd w:val="clear" w:color="auto" w:fill="FFFFFF"/>
              </w:rPr>
              <w:t>)</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spacing w:line="240" w:lineRule="auto"/>
              <w:jc w:val="center"/>
              <w:rPr>
                <w:rFonts w:ascii="Times New Roman" w:eastAsia="Calibri" w:hAnsi="Times New Roman"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Сертолово</w:t>
            </w:r>
            <w:proofErr w:type="spellEnd"/>
            <w:r>
              <w:rPr>
                <w:rFonts w:ascii="Times New Roman" w:eastAsia="Times New Roman" w:hAnsi="Times New Roman" w:cs="Times New Roman"/>
                <w:bCs/>
                <w:sz w:val="20"/>
                <w:szCs w:val="20"/>
                <w:lang w:eastAsia="ar-SA"/>
              </w:rPr>
              <w:t>»</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jc w:val="center"/>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188650, Россия, Ленинградская область, Всеволожский район, г. </w:t>
            </w:r>
            <w:proofErr w:type="spellStart"/>
            <w:r>
              <w:rPr>
                <w:rFonts w:ascii="Times New Roman" w:eastAsia="Times New Roman" w:hAnsi="Times New Roman" w:cs="Times New Roman"/>
                <w:bCs/>
                <w:sz w:val="20"/>
                <w:szCs w:val="20"/>
                <w:lang w:eastAsia="ar-SA"/>
              </w:rPr>
              <w:t>Сертолово</w:t>
            </w:r>
            <w:proofErr w:type="spellEnd"/>
            <w:r>
              <w:rPr>
                <w:rFonts w:ascii="Times New Roman" w:eastAsia="Times New Roman" w:hAnsi="Times New Roman" w:cs="Times New Roman"/>
                <w:bCs/>
                <w:sz w:val="20"/>
                <w:szCs w:val="20"/>
                <w:lang w:eastAsia="ar-SA"/>
              </w:rPr>
              <w:t>, ул. Центральная, д. 8, корп. 3</w:t>
            </w:r>
            <w:proofErr w:type="gramEnd"/>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188661, Россия, Ленинградская область, Всеволожский район, п.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ул. Вокзальная, д. 19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hRule="exact" w:val="120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187026, Россия, Ленинградская область, Всеволожский район, д.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 13-ый км автодороги "Кола". </w:t>
            </w:r>
            <w:proofErr w:type="spellStart"/>
            <w:r>
              <w:rPr>
                <w:rFonts w:ascii="Times New Roman" w:eastAsia="Times New Roman" w:hAnsi="Times New Roman" w:cs="Times New Roman"/>
                <w:bCs/>
                <w:sz w:val="20"/>
                <w:szCs w:val="20"/>
                <w:lang w:eastAsia="ar-SA"/>
              </w:rPr>
              <w:t>Автополе</w:t>
            </w:r>
            <w:proofErr w:type="spellEnd"/>
            <w:r>
              <w:rPr>
                <w:rFonts w:ascii="Times New Roman" w:eastAsia="Times New Roman" w:hAnsi="Times New Roman" w:cs="Times New Roman"/>
                <w:bCs/>
                <w:sz w:val="20"/>
                <w:szCs w:val="20"/>
                <w:lang w:eastAsia="ar-SA"/>
              </w:rPr>
              <w:t>, здание 5, 2 этаж</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Понедельник - пятница с 9.00 до 18.00</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Предоставление услуг в</w:t>
            </w:r>
            <w:r>
              <w:rPr>
                <w:rFonts w:ascii="Times New Roman" w:eastAsia="Times New Roman" w:hAnsi="Times New Roman" w:cs="Times New Roman"/>
                <w:b/>
                <w:sz w:val="20"/>
                <w:szCs w:val="20"/>
                <w:lang w:eastAsia="ar-SA"/>
              </w:rPr>
              <w:t xml:space="preserve"> Выборгском районе </w:t>
            </w:r>
            <w:r>
              <w:rPr>
                <w:rFonts w:ascii="Times New Roman" w:eastAsia="Times New Roman" w:hAnsi="Times New Roman" w:cs="Times New Roman"/>
                <w:b/>
                <w:bCs/>
                <w:sz w:val="20"/>
                <w:szCs w:val="20"/>
                <w:lang w:eastAsia="ar-SA"/>
              </w:rPr>
              <w:t>Ленинградской области</w:t>
            </w:r>
          </w:p>
        </w:tc>
      </w:tr>
      <w:tr w:rsidR="00977C21" w:rsidTr="00977C21">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г. Выборг, ул. </w:t>
            </w:r>
            <w:proofErr w:type="gramStart"/>
            <w:r>
              <w:rPr>
                <w:rFonts w:ascii="Times New Roman" w:eastAsia="Times New Roman" w:hAnsi="Times New Roman" w:cs="Times New Roman"/>
                <w:bCs/>
                <w:sz w:val="20"/>
                <w:szCs w:val="20"/>
                <w:lang w:eastAsia="ar-SA"/>
              </w:rPr>
              <w:t>Вокзальная</w:t>
            </w:r>
            <w:proofErr w:type="gramEnd"/>
            <w:r>
              <w:rPr>
                <w:rFonts w:ascii="Times New Roman" w:eastAsia="Times New Roman" w:hAnsi="Times New Roman" w:cs="Times New Roman"/>
                <w:bCs/>
                <w:sz w:val="20"/>
                <w:szCs w:val="20"/>
                <w:lang w:eastAsia="ar-SA"/>
              </w:rPr>
              <w:t>, д.13</w:t>
            </w:r>
          </w:p>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spacing w:line="240" w:lineRule="auto"/>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«Выборгский» - отдел «Рощино»</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188681, Россия, Ленинградская область, Выборгский район,</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 xml:space="preserve"> п. Рощино, ул. </w:t>
            </w:r>
            <w:proofErr w:type="gramStart"/>
            <w:r>
              <w:rPr>
                <w:rFonts w:ascii="Times New Roman" w:eastAsia="Times New Roman" w:hAnsi="Times New Roman" w:cs="Times New Roman"/>
                <w:sz w:val="20"/>
                <w:szCs w:val="20"/>
              </w:rPr>
              <w:t>Советская</w:t>
            </w:r>
            <w:proofErr w:type="gramEnd"/>
            <w:r>
              <w:rPr>
                <w:rFonts w:ascii="Times New Roman" w:eastAsia="Times New Roman" w:hAnsi="Times New Roman" w:cs="Times New Roman"/>
                <w:sz w:val="20"/>
                <w:szCs w:val="20"/>
              </w:rPr>
              <w:t>,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spacing w:line="240" w:lineRule="auto"/>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Филиал ГБУ ЛО «МФЦ» </w:t>
            </w:r>
            <w:r>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 «</w:t>
            </w:r>
            <w:proofErr w:type="spellStart"/>
            <w:r>
              <w:rPr>
                <w:rFonts w:ascii="Times New Roman" w:eastAsia="Times New Roman" w:hAnsi="Times New Roman" w:cs="Times New Roman"/>
                <w:color w:val="000000"/>
                <w:sz w:val="20"/>
                <w:szCs w:val="20"/>
              </w:rPr>
              <w:t>Светогорский</w:t>
            </w:r>
            <w:proofErr w:type="spellEnd"/>
            <w:r>
              <w:rPr>
                <w:rFonts w:ascii="Times New Roman" w:eastAsia="Times New Roman" w:hAnsi="Times New Roman" w:cs="Times New Roman"/>
                <w:color w:val="000000"/>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188992,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hRule="exact" w:val="100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Филиал ГБУ ЛО «МФЦ» </w:t>
            </w:r>
            <w:r>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188910, Россия, Ленинградская область, Выборгский район, </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xml:space="preserve">. Приморск, </w:t>
            </w:r>
            <w:proofErr w:type="spellStart"/>
            <w:r>
              <w:rPr>
                <w:rFonts w:ascii="Times New Roman" w:eastAsia="Times New Roman" w:hAnsi="Times New Roman" w:cs="Times New Roman"/>
                <w:sz w:val="20"/>
                <w:szCs w:val="20"/>
              </w:rPr>
              <w:t>наб</w:t>
            </w:r>
            <w:proofErr w:type="spellEnd"/>
            <w:r>
              <w:rPr>
                <w:rFonts w:ascii="Times New Roman" w:eastAsia="Times New Roman" w:hAnsi="Times New Roman" w:cs="Times New Roman"/>
                <w:sz w:val="20"/>
                <w:szCs w:val="20"/>
              </w:rPr>
              <w:t>. Лебедева, д. 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977C21" w:rsidTr="00977C21">
        <w:trPr>
          <w:trHeight w:hRule="exact" w:val="71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188300, Россия, Ленинградская область, Гатчинский район, </w:t>
            </w:r>
            <w:r>
              <w:rPr>
                <w:rFonts w:ascii="Times New Roman" w:eastAsia="Times New Roman" w:hAnsi="Times New Roman" w:cs="Times New Roman"/>
                <w:sz w:val="20"/>
                <w:szCs w:val="20"/>
              </w:rPr>
              <w:br/>
              <w:t>г. Гатчина, Пушкинское шоссе, д. 15</w:t>
            </w:r>
            <w:proofErr w:type="gramStart"/>
            <w:r>
              <w:rPr>
                <w:rFonts w:ascii="Times New Roman" w:eastAsia="Times New Roman" w:hAnsi="Times New Roman" w:cs="Times New Roman"/>
                <w:sz w:val="20"/>
                <w:szCs w:val="20"/>
              </w:rPr>
              <w:t xml:space="preserve"> А</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188320, Россия, Ленинградская область, Гатчинский район, </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Кингисеппском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977C21" w:rsidTr="00977C21">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«Кингисеппский»</w:t>
            </w:r>
          </w:p>
          <w:p w:rsidR="00977C21" w:rsidRDefault="00977C21">
            <w:pPr>
              <w:widowControl w:val="0"/>
              <w:suppressAutoHyphens/>
              <w:spacing w:after="0" w:line="240" w:lineRule="auto"/>
              <w:jc w:val="center"/>
              <w:rPr>
                <w:rFonts w:ascii="Times New Roman" w:eastAsia="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pacing w:after="0" w:line="240" w:lineRule="auto"/>
              <w:ind w:firstLine="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188480, Россия, Ленинградская область, Кингисеппский район,  </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Кингисепп,</w:t>
            </w:r>
          </w:p>
          <w:p w:rsidR="00977C21" w:rsidRDefault="00977C21">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ул. Карла Маркса, д. 43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ежедневно,</w:t>
            </w:r>
          </w:p>
          <w:p w:rsidR="00977C21" w:rsidRDefault="00977C21">
            <w:pPr>
              <w:widowControl w:val="0"/>
              <w:suppressAutoHyphens/>
              <w:spacing w:after="0" w:line="240"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sz w:val="20"/>
                <w:szCs w:val="20"/>
                <w:shd w:val="clear" w:color="auto" w:fill="FFFFFF"/>
              </w:rPr>
              <w:t xml:space="preserve">Предоставление услуг в </w:t>
            </w:r>
            <w:proofErr w:type="spellStart"/>
            <w:r>
              <w:rPr>
                <w:rFonts w:ascii="Times New Roman" w:eastAsia="Calibri" w:hAnsi="Times New Roman" w:cs="Times New Roman"/>
                <w:b/>
                <w:sz w:val="20"/>
                <w:szCs w:val="20"/>
                <w:shd w:val="clear" w:color="auto" w:fill="FFFFFF"/>
              </w:rPr>
              <w:t>Киришском</w:t>
            </w:r>
            <w:proofErr w:type="spellEnd"/>
            <w:r>
              <w:rPr>
                <w:rFonts w:ascii="Times New Roman" w:eastAsia="Calibri" w:hAnsi="Times New Roman" w:cs="Times New Roman"/>
                <w:b/>
                <w:sz w:val="20"/>
                <w:szCs w:val="20"/>
                <w:shd w:val="clear" w:color="auto" w:fill="FFFFFF"/>
              </w:rPr>
              <w:t xml:space="preserve"> районе Ленинградской области</w:t>
            </w:r>
          </w:p>
        </w:tc>
      </w:tr>
      <w:tr w:rsidR="00977C21" w:rsidTr="00977C21">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187113, Россия, Ленинградская область,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г. Кириши, ул. Строителей, д. 2</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Кировском районе </w:t>
            </w:r>
            <w:r>
              <w:rPr>
                <w:rFonts w:ascii="Times New Roman" w:eastAsia="Times New Roman" w:hAnsi="Times New Roman" w:cs="Times New Roman"/>
                <w:b/>
                <w:bCs/>
                <w:sz w:val="20"/>
                <w:szCs w:val="20"/>
                <w:lang w:eastAsia="ar-SA"/>
              </w:rPr>
              <w:t>Ленинградской области</w:t>
            </w:r>
          </w:p>
        </w:tc>
      </w:tr>
      <w:tr w:rsidR="00977C21" w:rsidTr="00977C21">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977C21" w:rsidRDefault="00977C21">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«Кировский»</w:t>
            </w:r>
          </w:p>
          <w:p w:rsidR="00977C21" w:rsidRDefault="00977C21">
            <w:pPr>
              <w:widowControl w:val="0"/>
              <w:suppressAutoHyphens/>
              <w:spacing w:after="0" w:line="240" w:lineRule="auto"/>
              <w:jc w:val="center"/>
              <w:rPr>
                <w:rFonts w:ascii="Times New Roman" w:eastAsia="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187340, Россия,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hRule="exact" w:val="99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«Кировский» - отдел «Старый город»</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187340, Россия,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hRule="exact" w:val="101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187330, Ленинградская область, Кировский район,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Лодейнопольском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977C21" w:rsidTr="00977C21">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proofErr w:type="spellStart"/>
            <w:r>
              <w:rPr>
                <w:rFonts w:ascii="Times New Roman" w:eastAsia="Times New Roman" w:hAnsi="Times New Roman" w:cs="Times New Roman"/>
                <w:bCs/>
                <w:sz w:val="20"/>
                <w:szCs w:val="20"/>
                <w:lang w:eastAsia="ar-SA"/>
              </w:rPr>
              <w:t>Лодейнопольский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187700, Россия,</w:t>
            </w:r>
          </w:p>
          <w:p w:rsidR="00977C21" w:rsidRDefault="00977C21">
            <w:pPr>
              <w:spacing w:after="0" w:line="240" w:lineRule="auto"/>
              <w:ind w:firstLine="87"/>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Ленинградская область, </w:t>
            </w:r>
            <w:proofErr w:type="spellStart"/>
            <w:r>
              <w:rPr>
                <w:rFonts w:ascii="Times New Roman" w:eastAsia="Times New Roman" w:hAnsi="Times New Roman" w:cs="Times New Roman"/>
                <w:bCs/>
                <w:sz w:val="20"/>
                <w:szCs w:val="20"/>
                <w:lang w:eastAsia="ar-SA"/>
              </w:rPr>
              <w:t>Лодейнопольский</w:t>
            </w:r>
            <w:proofErr w:type="spellEnd"/>
            <w:r>
              <w:rPr>
                <w:rFonts w:ascii="Times New Roman" w:eastAsia="Times New Roman" w:hAnsi="Times New Roman" w:cs="Times New Roman"/>
                <w:bCs/>
                <w:sz w:val="20"/>
                <w:szCs w:val="20"/>
                <w:lang w:eastAsia="ar-SA"/>
              </w:rPr>
              <w:t xml:space="preserve"> район, г</w:t>
            </w:r>
            <w:proofErr w:type="gramStart"/>
            <w:r>
              <w:rPr>
                <w:rFonts w:ascii="Times New Roman" w:eastAsia="Times New Roman" w:hAnsi="Times New Roman" w:cs="Times New Roman"/>
                <w:bCs/>
                <w:sz w:val="20"/>
                <w:szCs w:val="20"/>
                <w:lang w:eastAsia="ar-SA"/>
              </w:rPr>
              <w:t>.Л</w:t>
            </w:r>
            <w:proofErr w:type="gramEnd"/>
            <w:r>
              <w:rPr>
                <w:rFonts w:ascii="Times New Roman" w:eastAsia="Times New Roman" w:hAnsi="Times New Roman" w:cs="Times New Roman"/>
                <w:bCs/>
                <w:sz w:val="20"/>
                <w:szCs w:val="20"/>
                <w:lang w:eastAsia="ar-SA"/>
              </w:rPr>
              <w:t>одейное Поле, ул. Республиканская, д. 51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Ломоносовском  районе </w:t>
            </w:r>
            <w:r>
              <w:rPr>
                <w:rFonts w:ascii="Times New Roman" w:eastAsia="Calibri" w:hAnsi="Times New Roman" w:cs="Times New Roman"/>
                <w:b/>
                <w:bCs/>
                <w:sz w:val="20"/>
                <w:szCs w:val="20"/>
                <w:shd w:val="clear" w:color="auto" w:fill="FFFFFF"/>
              </w:rPr>
              <w:t>Ленинградской области</w:t>
            </w:r>
          </w:p>
        </w:tc>
      </w:tr>
      <w:tr w:rsidR="00977C21" w:rsidTr="00977C21">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pacing w:after="0" w:line="240" w:lineRule="auto"/>
              <w:ind w:firstLine="87"/>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ежедневно,</w:t>
            </w:r>
          </w:p>
          <w:p w:rsidR="00977C21" w:rsidRDefault="00977C21">
            <w:pPr>
              <w:widowControl w:val="0"/>
              <w:suppressAutoHyphens/>
              <w:spacing w:after="0" w:line="240" w:lineRule="auto"/>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sz w:val="20"/>
                <w:szCs w:val="20"/>
                <w:shd w:val="clear" w:color="auto" w:fill="FFFFFF"/>
              </w:rPr>
              <w:t xml:space="preserve">Предоставление услуг в </w:t>
            </w:r>
            <w:proofErr w:type="spellStart"/>
            <w:r>
              <w:rPr>
                <w:rFonts w:ascii="Times New Roman" w:eastAsia="Calibri" w:hAnsi="Times New Roman" w:cs="Times New Roman"/>
                <w:b/>
                <w:sz w:val="20"/>
                <w:szCs w:val="20"/>
                <w:shd w:val="clear" w:color="auto" w:fill="FFFFFF"/>
              </w:rPr>
              <w:t>Лужском</w:t>
            </w:r>
            <w:proofErr w:type="spellEnd"/>
            <w:r>
              <w:rPr>
                <w:rFonts w:ascii="Times New Roman" w:eastAsia="Calibri" w:hAnsi="Times New Roman" w:cs="Times New Roman"/>
                <w:b/>
                <w:sz w:val="20"/>
                <w:szCs w:val="20"/>
                <w:shd w:val="clear" w:color="auto" w:fill="FFFFFF"/>
              </w:rPr>
              <w:t xml:space="preserve"> районе Ленинградской области</w:t>
            </w:r>
          </w:p>
        </w:tc>
      </w:tr>
      <w:tr w:rsidR="00977C21" w:rsidTr="00977C21">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w:t>
            </w:r>
            <w:proofErr w:type="spellStart"/>
            <w:r>
              <w:rPr>
                <w:rFonts w:ascii="Times New Roman" w:eastAsia="Times New Roman" w:hAnsi="Times New Roman" w:cs="Times New Roman"/>
                <w:sz w:val="20"/>
                <w:szCs w:val="20"/>
              </w:rPr>
              <w:t>Лужский</w:t>
            </w:r>
            <w:proofErr w:type="spellEnd"/>
            <w:r>
              <w:rPr>
                <w:rFonts w:ascii="Times New Roman" w:eastAsia="Times New Roman" w:hAnsi="Times New Roman" w:cs="Times New Roman"/>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pStyle w:val="2"/>
              <w:shd w:val="clear" w:color="auto" w:fill="FFFFFF"/>
              <w:spacing w:before="0" w:after="0" w:line="276" w:lineRule="auto"/>
              <w:jc w:val="center"/>
              <w:rPr>
                <w:rFonts w:ascii="Times New Roman" w:hAnsi="Times New Roman"/>
                <w:b w:val="0"/>
                <w:bCs w:val="0"/>
                <w:i w:val="0"/>
                <w:iCs w:val="0"/>
                <w:sz w:val="20"/>
                <w:szCs w:val="20"/>
                <w:lang w:eastAsia="en-US"/>
              </w:rPr>
            </w:pPr>
            <w:proofErr w:type="gramStart"/>
            <w:r>
              <w:rPr>
                <w:rFonts w:ascii="Times New Roman" w:hAnsi="Times New Roman"/>
                <w:b w:val="0"/>
                <w:bCs w:val="0"/>
                <w:i w:val="0"/>
                <w:iCs w:val="0"/>
                <w:sz w:val="20"/>
                <w:szCs w:val="20"/>
                <w:lang w:eastAsia="en-US"/>
              </w:rPr>
              <w:t xml:space="preserve">188230, Россия, Ленинградская область, </w:t>
            </w:r>
            <w:proofErr w:type="spellStart"/>
            <w:r>
              <w:rPr>
                <w:rFonts w:ascii="Times New Roman" w:hAnsi="Times New Roman"/>
                <w:b w:val="0"/>
                <w:bCs w:val="0"/>
                <w:i w:val="0"/>
                <w:iCs w:val="0"/>
                <w:sz w:val="20"/>
                <w:szCs w:val="20"/>
                <w:lang w:eastAsia="en-US"/>
              </w:rPr>
              <w:t>Лужский</w:t>
            </w:r>
            <w:proofErr w:type="spellEnd"/>
            <w:r>
              <w:rPr>
                <w:rFonts w:ascii="Times New Roman" w:hAnsi="Times New Roman"/>
                <w:b w:val="0"/>
                <w:bCs w:val="0"/>
                <w:i w:val="0"/>
                <w:iCs w:val="0"/>
                <w:sz w:val="20"/>
                <w:szCs w:val="20"/>
                <w:lang w:eastAsia="en-US"/>
              </w:rPr>
              <w:t xml:space="preserve"> район, г. Луга, ул. </w:t>
            </w:r>
            <w:proofErr w:type="spellStart"/>
            <w:r>
              <w:rPr>
                <w:rFonts w:ascii="Times New Roman" w:hAnsi="Times New Roman"/>
                <w:b w:val="0"/>
                <w:bCs w:val="0"/>
                <w:i w:val="0"/>
                <w:iCs w:val="0"/>
                <w:sz w:val="20"/>
                <w:szCs w:val="20"/>
                <w:lang w:eastAsia="en-US"/>
              </w:rPr>
              <w:t>Миккели</w:t>
            </w:r>
            <w:proofErr w:type="spellEnd"/>
            <w:r>
              <w:rPr>
                <w:rFonts w:ascii="Times New Roman" w:hAnsi="Times New Roman"/>
                <w:b w:val="0"/>
                <w:bCs w:val="0"/>
                <w:i w:val="0"/>
                <w:iCs w:val="0"/>
                <w:sz w:val="20"/>
                <w:szCs w:val="20"/>
                <w:lang w:eastAsia="en-US"/>
              </w:rPr>
              <w:t>, д. 7, корп. 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 </w:t>
            </w:r>
            <w:proofErr w:type="spellStart"/>
            <w:r>
              <w:rPr>
                <w:rFonts w:ascii="Times New Roman" w:eastAsia="Calibri" w:hAnsi="Times New Roman" w:cs="Times New Roman"/>
                <w:b/>
                <w:sz w:val="20"/>
                <w:szCs w:val="20"/>
                <w:shd w:val="clear" w:color="auto" w:fill="FFFFFF"/>
              </w:rPr>
              <w:t>Подпорожском</w:t>
            </w:r>
            <w:proofErr w:type="spellEnd"/>
            <w:r>
              <w:rPr>
                <w:rFonts w:ascii="Times New Roman" w:eastAsia="Calibri" w:hAnsi="Times New Roman" w:cs="Times New Roman"/>
                <w:b/>
                <w:sz w:val="20"/>
                <w:szCs w:val="20"/>
                <w:shd w:val="clear" w:color="auto" w:fill="FFFFFF"/>
              </w:rPr>
              <w:t xml:space="preserve"> районе </w:t>
            </w:r>
            <w:r>
              <w:rPr>
                <w:rFonts w:ascii="Times New Roman" w:eastAsia="Calibri" w:hAnsi="Times New Roman" w:cs="Times New Roman"/>
                <w:b/>
                <w:bCs/>
                <w:sz w:val="20"/>
                <w:szCs w:val="20"/>
                <w:shd w:val="clear" w:color="auto" w:fill="FFFFFF"/>
              </w:rPr>
              <w:t>Ленинградской области</w:t>
            </w:r>
          </w:p>
        </w:tc>
      </w:tr>
      <w:tr w:rsidR="00977C21" w:rsidTr="00977C21">
        <w:trPr>
          <w:trHeight w:hRule="exact" w:val="8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Филиал ГБУ ЛО «МФЦ» «</w:t>
            </w:r>
            <w:proofErr w:type="spellStart"/>
            <w:r>
              <w:rPr>
                <w:rFonts w:ascii="Times New Roman" w:eastAsia="Times New Roman" w:hAnsi="Times New Roman" w:cs="Times New Roman"/>
                <w:bCs/>
                <w:sz w:val="20"/>
                <w:szCs w:val="20"/>
                <w:lang w:eastAsia="ar-SA"/>
              </w:rPr>
              <w:t>Лодейнопольский</w:t>
            </w:r>
            <w:proofErr w:type="spellEnd"/>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187780,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w:t>
            </w:r>
            <w:proofErr w:type="gramStart"/>
            <w:r>
              <w:rPr>
                <w:rFonts w:ascii="Times New Roman" w:eastAsia="Calibri" w:hAnsi="Times New Roman" w:cs="Times New Roman"/>
                <w:b/>
                <w:bCs/>
                <w:sz w:val="20"/>
                <w:szCs w:val="20"/>
                <w:shd w:val="clear" w:color="auto" w:fill="FFFFFF"/>
              </w:rPr>
              <w:t>в</w:t>
            </w:r>
            <w:proofErr w:type="gramEnd"/>
            <w:r>
              <w:rPr>
                <w:rFonts w:ascii="Times New Roman" w:eastAsia="Calibri" w:hAnsi="Times New Roman" w:cs="Times New Roman"/>
                <w:b/>
                <w:sz w:val="20"/>
                <w:szCs w:val="20"/>
                <w:shd w:val="clear" w:color="auto" w:fill="FFFFFF"/>
              </w:rPr>
              <w:t xml:space="preserve"> </w:t>
            </w:r>
            <w:proofErr w:type="gramStart"/>
            <w:r>
              <w:rPr>
                <w:rFonts w:ascii="Times New Roman" w:eastAsia="Calibri" w:hAnsi="Times New Roman" w:cs="Times New Roman"/>
                <w:b/>
                <w:sz w:val="20"/>
                <w:szCs w:val="20"/>
                <w:shd w:val="clear" w:color="auto" w:fill="FFFFFF"/>
              </w:rPr>
              <w:t>Приозерском</w:t>
            </w:r>
            <w:proofErr w:type="gramEnd"/>
            <w:r>
              <w:rPr>
                <w:rFonts w:ascii="Times New Roman" w:eastAsia="Calibri" w:hAnsi="Times New Roman" w:cs="Times New Roman"/>
                <w:b/>
                <w:sz w:val="20"/>
                <w:szCs w:val="20"/>
                <w:shd w:val="clear" w:color="auto" w:fill="FFFFFF"/>
              </w:rPr>
              <w:t xml:space="preserve"> районе </w:t>
            </w:r>
            <w:r>
              <w:rPr>
                <w:rFonts w:ascii="Times New Roman" w:eastAsia="Times New Roman" w:hAnsi="Times New Roman" w:cs="Times New Roman"/>
                <w:b/>
                <w:bCs/>
                <w:sz w:val="20"/>
                <w:szCs w:val="20"/>
                <w:lang w:eastAsia="ar-SA"/>
              </w:rPr>
              <w:t>Ленинградской области</w:t>
            </w:r>
          </w:p>
        </w:tc>
      </w:tr>
      <w:tr w:rsidR="00977C21" w:rsidTr="00977C21">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188731, Россия,</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Ленинградская область, </w:t>
            </w:r>
            <w:proofErr w:type="spellStart"/>
            <w:r>
              <w:rPr>
                <w:rFonts w:ascii="Times New Roman" w:eastAsia="Times New Roman" w:hAnsi="Times New Roman" w:cs="Times New Roman"/>
                <w:bCs/>
                <w:sz w:val="20"/>
                <w:szCs w:val="20"/>
                <w:lang w:eastAsia="ar-SA"/>
              </w:rPr>
              <w:t>Приозерский</w:t>
            </w:r>
            <w:proofErr w:type="spellEnd"/>
            <w:r>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188760, Россия, Ленинградская область, </w:t>
            </w:r>
            <w:proofErr w:type="spellStart"/>
            <w:r>
              <w:rPr>
                <w:rFonts w:ascii="Times New Roman" w:eastAsia="Times New Roman" w:hAnsi="Times New Roman" w:cs="Times New Roman"/>
                <w:bCs/>
                <w:sz w:val="20"/>
                <w:szCs w:val="20"/>
                <w:lang w:eastAsia="ar-SA"/>
              </w:rPr>
              <w:t>Приозерский</w:t>
            </w:r>
            <w:proofErr w:type="spellEnd"/>
            <w:r>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jc w:val="center"/>
              <w:rPr>
                <w:rFonts w:ascii="Calibri" w:eastAsia="Calibri" w:hAnsi="Calibri" w:cs="Times New Roman"/>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Сланцевском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977C21" w:rsidTr="00977C21">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Сланцевский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188565, Россия, Ленинградская область,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Calibri" w:hAnsi="Times New Roman" w:cs="Times New Roman"/>
                <w:color w:val="FF0000"/>
                <w:sz w:val="20"/>
                <w:szCs w:val="20"/>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proofErr w:type="gramStart"/>
            <w:r>
              <w:rPr>
                <w:rFonts w:ascii="Times New Roman" w:eastAsia="Times New Roman" w:hAnsi="Times New Roman" w:cs="Times New Roman"/>
                <w:b/>
                <w:bCs/>
                <w:sz w:val="20"/>
                <w:szCs w:val="20"/>
                <w:lang w:eastAsia="ar-SA"/>
              </w:rPr>
              <w:t>г</w:t>
            </w:r>
            <w:proofErr w:type="gramEnd"/>
            <w:r>
              <w:rPr>
                <w:rFonts w:ascii="Times New Roman" w:eastAsia="Times New Roman" w:hAnsi="Times New Roman" w:cs="Times New Roman"/>
                <w:b/>
                <w:bCs/>
                <w:sz w:val="20"/>
                <w:szCs w:val="20"/>
                <w:lang w:eastAsia="ar-SA"/>
              </w:rPr>
              <w:t>. Сосновый Бор Ленинградской области</w:t>
            </w:r>
          </w:p>
        </w:tc>
      </w:tr>
      <w:tr w:rsidR="00977C21" w:rsidTr="00977C21">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Филиал ГБУ ЛО «МФЦ» «</w:t>
            </w:r>
            <w:proofErr w:type="spellStart"/>
            <w:r>
              <w:rPr>
                <w:rFonts w:ascii="Times New Roman" w:eastAsia="Times New Roman" w:hAnsi="Times New Roman" w:cs="Times New Roman"/>
                <w:sz w:val="20"/>
                <w:szCs w:val="20"/>
              </w:rPr>
              <w:t>Сосновоборский</w:t>
            </w:r>
            <w:proofErr w:type="spellEnd"/>
            <w:r>
              <w:rPr>
                <w:rFonts w:ascii="Times New Roman" w:eastAsia="Times New Roman" w:hAnsi="Times New Roman" w:cs="Times New Roman"/>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188540, Россия, Ленинградская область,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Calibri" w:eastAsia="Calibri" w:hAnsi="Calibri" w:cs="Times New Roman"/>
                <w:sz w:val="20"/>
                <w:szCs w:val="20"/>
                <w:u w:val="single"/>
                <w:lang w:eastAsia="en-US"/>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Тихвинском районе </w:t>
            </w:r>
            <w:r>
              <w:rPr>
                <w:rFonts w:ascii="Times New Roman" w:eastAsia="Times New Roman" w:hAnsi="Times New Roman" w:cs="Times New Roman"/>
                <w:b/>
                <w:bCs/>
                <w:sz w:val="20"/>
                <w:szCs w:val="20"/>
                <w:lang w:eastAsia="ar-SA"/>
              </w:rPr>
              <w:t>Ленинградской области</w:t>
            </w:r>
          </w:p>
        </w:tc>
      </w:tr>
      <w:tr w:rsidR="00977C21" w:rsidTr="00977C21">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«Тихвинский»</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Тихвин, 1-й микрорайон, д.2</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Тосненском районе </w:t>
            </w:r>
            <w:r>
              <w:rPr>
                <w:rFonts w:ascii="Times New Roman" w:eastAsia="Times New Roman" w:hAnsi="Times New Roman" w:cs="Times New Roman"/>
                <w:b/>
                <w:bCs/>
                <w:sz w:val="20"/>
                <w:szCs w:val="20"/>
                <w:lang w:eastAsia="ar-SA"/>
              </w:rPr>
              <w:t>Ленинградской области</w:t>
            </w:r>
          </w:p>
        </w:tc>
      </w:tr>
      <w:tr w:rsidR="00977C21" w:rsidTr="00977C21">
        <w:trPr>
          <w:trHeight w:hRule="exact" w:val="69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77C21" w:rsidRDefault="00977C21">
            <w:pPr>
              <w:suppressAutoHyphen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«Тосненский»</w:t>
            </w:r>
          </w:p>
        </w:tc>
        <w:tc>
          <w:tcPr>
            <w:tcW w:w="3683"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187000, Россия, Ленинградская область, Тосненский район,</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г. Тосно, ул. </w:t>
            </w:r>
            <w:proofErr w:type="gramStart"/>
            <w:r>
              <w:rPr>
                <w:rFonts w:ascii="Times New Roman" w:eastAsia="Times New Roman" w:hAnsi="Times New Roman" w:cs="Times New Roman"/>
                <w:bCs/>
                <w:sz w:val="20"/>
                <w:szCs w:val="20"/>
                <w:lang w:eastAsia="ar-SA"/>
              </w:rPr>
              <w:t>Советская</w:t>
            </w:r>
            <w:proofErr w:type="gramEnd"/>
            <w:r>
              <w:rPr>
                <w:rFonts w:ascii="Times New Roman" w:eastAsia="Times New Roman" w:hAnsi="Times New Roman" w:cs="Times New Roman"/>
                <w:bCs/>
                <w:sz w:val="20"/>
                <w:szCs w:val="20"/>
                <w:lang w:eastAsia="ar-SA"/>
              </w:rPr>
              <w:t>,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77C21" w:rsidRDefault="00977C21">
            <w:pPr>
              <w:widowControl w:val="0"/>
              <w:suppressAutoHyphens/>
              <w:spacing w:after="0" w:line="240" w:lineRule="auto"/>
              <w:jc w:val="center"/>
              <w:rPr>
                <w:rFonts w:ascii="Times New Roman" w:eastAsia="Times New Roman" w:hAnsi="Times New Roman" w:cs="Times New Roman"/>
                <w:sz w:val="20"/>
                <w:szCs w:val="20"/>
                <w:u w:val="single"/>
                <w:lang w:eastAsia="ar-SA"/>
              </w:rPr>
            </w:pPr>
            <w:r>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977C21" w:rsidTr="00977C21">
        <w:trPr>
          <w:trHeight w:hRule="exact" w:val="1088"/>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«Тосненский» - отдел «</w:t>
            </w:r>
            <w:proofErr w:type="spellStart"/>
            <w:r>
              <w:rPr>
                <w:rFonts w:ascii="Times New Roman" w:eastAsia="Times New Roman" w:hAnsi="Times New Roman" w:cs="Times New Roman"/>
                <w:bCs/>
                <w:sz w:val="20"/>
                <w:szCs w:val="20"/>
                <w:lang w:eastAsia="ar-SA"/>
              </w:rPr>
              <w:t>Тельмановский</w:t>
            </w:r>
            <w:proofErr w:type="spellEnd"/>
            <w:r>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hRule="exact" w:val="97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77C21" w:rsidRDefault="00977C21">
            <w:pPr>
              <w:spacing w:after="0" w:line="240" w:lineRule="auto"/>
              <w:rPr>
                <w:rFonts w:ascii="Times New Roman" w:eastAsia="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«Тосненский» - отдел «Никольское»</w:t>
            </w:r>
          </w:p>
        </w:tc>
        <w:tc>
          <w:tcPr>
            <w:tcW w:w="3683"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Pr>
                <w:rFonts w:ascii="Times New Roman" w:eastAsia="Calibri" w:hAnsi="Times New Roman" w:cs="Times New Roman"/>
                <w:sz w:val="20"/>
                <w:szCs w:val="20"/>
                <w:shd w:val="clear" w:color="auto" w:fill="FFFFFF"/>
              </w:rPr>
              <w:t>500-00-47</w:t>
            </w:r>
          </w:p>
        </w:tc>
      </w:tr>
      <w:tr w:rsidR="00977C21" w:rsidTr="00977C21">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977C21" w:rsidTr="00977C21">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ГБУ ЛО «МФЦ»</w:t>
            </w:r>
          </w:p>
          <w:p w:rsidR="00977C21" w:rsidRDefault="00977C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i/>
                <w:color w:val="000000"/>
                <w:sz w:val="20"/>
                <w:szCs w:val="20"/>
                <w:lang w:eastAsia="ar-SA"/>
              </w:rPr>
              <w:t>(обслуживание заявителей не осуществляется</w:t>
            </w:r>
            <w:r>
              <w:rPr>
                <w:rFonts w:ascii="Times New Roman" w:eastAsia="Calibri" w:hAnsi="Times New Roman" w:cs="Times New Roman"/>
                <w:color w:val="00000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977C21" w:rsidRDefault="00977C21">
            <w:pPr>
              <w:shd w:val="clear" w:color="auto" w:fill="FFFFFF"/>
              <w:spacing w:after="0" w:line="240" w:lineRule="auto"/>
              <w:jc w:val="center"/>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Юридический адрес:</w:t>
            </w:r>
          </w:p>
          <w:p w:rsidR="00977C21" w:rsidRDefault="00977C21">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188641, Ленинградская область, Всеволожский район, </w:t>
            </w:r>
          </w:p>
          <w:p w:rsidR="00977C21" w:rsidRDefault="00977C21">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дер. Новосаратовка-центр, д.8</w:t>
            </w:r>
          </w:p>
          <w:p w:rsidR="00977C21" w:rsidRDefault="00977C21">
            <w:pPr>
              <w:shd w:val="clear" w:color="auto" w:fill="FFFFFF"/>
              <w:spacing w:after="0" w:line="240" w:lineRule="auto"/>
              <w:jc w:val="center"/>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Почтовый адрес:</w:t>
            </w:r>
          </w:p>
          <w:p w:rsidR="00977C21" w:rsidRDefault="00977C21">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191311, г. Санкт-Петербург, </w:t>
            </w:r>
          </w:p>
          <w:p w:rsidR="00977C21" w:rsidRDefault="00977C21">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ул. Смольного, д. 3, </w:t>
            </w:r>
            <w:proofErr w:type="gramStart"/>
            <w:r>
              <w:rPr>
                <w:rFonts w:ascii="Times New Roman" w:eastAsia="Times New Roman" w:hAnsi="Times New Roman" w:cs="Times New Roman"/>
                <w:color w:val="000000"/>
                <w:sz w:val="20"/>
                <w:szCs w:val="20"/>
              </w:rPr>
              <w:t>лит</w:t>
            </w:r>
            <w:proofErr w:type="gramEnd"/>
            <w:r>
              <w:rPr>
                <w:rFonts w:ascii="Times New Roman" w:eastAsia="Times New Roman" w:hAnsi="Times New Roman" w:cs="Times New Roman"/>
                <w:color w:val="000000"/>
                <w:sz w:val="20"/>
                <w:szCs w:val="20"/>
              </w:rPr>
              <w:t>. А</w:t>
            </w:r>
          </w:p>
          <w:p w:rsidR="00977C21" w:rsidRDefault="00977C21">
            <w:pPr>
              <w:shd w:val="clear" w:color="auto" w:fill="FFFFFF"/>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bCs/>
                <w:i/>
                <w:color w:val="000000"/>
                <w:sz w:val="20"/>
                <w:szCs w:val="20"/>
              </w:rPr>
              <w:t>Фактический адрес</w:t>
            </w:r>
            <w:r>
              <w:rPr>
                <w:rFonts w:ascii="Times New Roman" w:eastAsia="Times New Roman" w:hAnsi="Times New Roman" w:cs="Times New Roman"/>
                <w:b/>
                <w:i/>
                <w:color w:val="000000"/>
                <w:sz w:val="20"/>
                <w:szCs w:val="20"/>
              </w:rPr>
              <w:t>:</w:t>
            </w:r>
          </w:p>
          <w:p w:rsidR="00977C21" w:rsidRDefault="00977C21">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191024, г. Санкт-Петербург,  </w:t>
            </w:r>
          </w:p>
          <w:p w:rsidR="00977C21" w:rsidRDefault="00977C21">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 Бакунина, д. 5, </w:t>
            </w:r>
            <w:proofErr w:type="gramStart"/>
            <w:r>
              <w:rPr>
                <w:rFonts w:ascii="Times New Roman" w:eastAsia="Times New Roman" w:hAnsi="Times New Roman" w:cs="Times New Roman"/>
                <w:color w:val="000000"/>
                <w:sz w:val="20"/>
                <w:szCs w:val="20"/>
              </w:rPr>
              <w:t>лит</w:t>
            </w:r>
            <w:proofErr w:type="gramEnd"/>
            <w:r>
              <w:rPr>
                <w:rFonts w:ascii="Times New Roman" w:eastAsia="Times New Roman" w:hAnsi="Times New Roman" w:cs="Times New Roman"/>
                <w:color w:val="000000"/>
                <w:sz w:val="20"/>
                <w:szCs w:val="20"/>
              </w:rPr>
              <w:t>.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C21" w:rsidRDefault="00977C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Pr>
                <w:rFonts w:ascii="Times New Roman" w:eastAsia="Calibri" w:hAnsi="Times New Roman" w:cs="Times New Roman"/>
                <w:color w:val="000000"/>
                <w:sz w:val="20"/>
                <w:szCs w:val="20"/>
                <w:lang w:eastAsia="ar-SA"/>
              </w:rPr>
              <w:t>пн-чт</w:t>
            </w:r>
            <w:proofErr w:type="spellEnd"/>
            <w:r>
              <w:rPr>
                <w:rFonts w:ascii="Times New Roman" w:eastAsia="Calibri" w:hAnsi="Times New Roman" w:cs="Times New Roman"/>
                <w:color w:val="000000"/>
                <w:sz w:val="20"/>
                <w:szCs w:val="20"/>
                <w:lang w:eastAsia="ar-SA"/>
              </w:rPr>
              <w:t xml:space="preserve"> –</w:t>
            </w:r>
          </w:p>
          <w:p w:rsidR="00977C21" w:rsidRDefault="00977C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с 9.00 до 18.00,</w:t>
            </w:r>
          </w:p>
          <w:p w:rsidR="00977C21" w:rsidRDefault="00977C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пт. –</w:t>
            </w:r>
          </w:p>
          <w:p w:rsidR="00977C21" w:rsidRDefault="00977C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 xml:space="preserve">с 9.00 до 17.00, </w:t>
            </w:r>
          </w:p>
          <w:p w:rsidR="00977C21" w:rsidRDefault="00977C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 xml:space="preserve">перерыв </w:t>
            </w:r>
            <w:proofErr w:type="gramStart"/>
            <w:r>
              <w:rPr>
                <w:rFonts w:ascii="Times New Roman" w:eastAsia="Calibri" w:hAnsi="Times New Roman" w:cs="Times New Roman"/>
                <w:color w:val="000000"/>
                <w:sz w:val="20"/>
                <w:szCs w:val="20"/>
                <w:lang w:eastAsia="ar-SA"/>
              </w:rPr>
              <w:t>с</w:t>
            </w:r>
            <w:proofErr w:type="gramEnd"/>
          </w:p>
          <w:p w:rsidR="00977C21" w:rsidRDefault="00977C21">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13.00 до 13.48, выходные дни -</w:t>
            </w:r>
          </w:p>
          <w:p w:rsidR="00977C21" w:rsidRDefault="00977C21">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Pr>
                <w:rFonts w:ascii="Times New Roman" w:eastAsia="Calibri" w:hAnsi="Times New Roman" w:cs="Times New Roman"/>
                <w:color w:val="000000"/>
                <w:sz w:val="20"/>
                <w:szCs w:val="20"/>
                <w:lang w:eastAsia="ar-SA"/>
              </w:rPr>
              <w:t>сб</w:t>
            </w:r>
            <w:proofErr w:type="spellEnd"/>
            <w:proofErr w:type="gramEnd"/>
            <w:r>
              <w:rPr>
                <w:rFonts w:ascii="Times New Roman" w:eastAsia="Calibri" w:hAnsi="Times New Roman" w:cs="Times New Roman"/>
                <w:color w:val="000000"/>
                <w:sz w:val="20"/>
                <w:szCs w:val="20"/>
                <w:lang w:eastAsia="ar-SA"/>
              </w:rPr>
              <w:t>,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7C21" w:rsidRDefault="00977C21">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77C21" w:rsidRDefault="00977C21">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bl>
    <w:p w:rsidR="00977C21" w:rsidRDefault="00977C21" w:rsidP="00977C21">
      <w:pPr>
        <w:tabs>
          <w:tab w:val="left" w:pos="142"/>
          <w:tab w:val="left" w:pos="284"/>
        </w:tabs>
        <w:spacing w:after="0" w:line="240" w:lineRule="auto"/>
        <w:jc w:val="both"/>
        <w:rPr>
          <w:rFonts w:ascii="Times New Roman" w:eastAsia="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433DA" w:rsidRDefault="00A433D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A433D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433DA">
        <w:rPr>
          <w:rFonts w:ascii="Times New Roman" w:hAnsi="Times New Roman" w:cs="Times New Roman"/>
          <w:sz w:val="24"/>
          <w:szCs w:val="24"/>
        </w:rPr>
        <w:lastRenderedPageBreak/>
        <w:t xml:space="preserve">Приложение № </w:t>
      </w:r>
      <w:r w:rsidR="009F5E1A" w:rsidRPr="00A433DA">
        <w:rPr>
          <w:rFonts w:ascii="Times New Roman" w:hAnsi="Times New Roman" w:cs="Times New Roman"/>
          <w:sz w:val="24"/>
          <w:szCs w:val="24"/>
        </w:rPr>
        <w:t>3</w:t>
      </w:r>
    </w:p>
    <w:p w:rsidR="0020714A" w:rsidRPr="00A433DA" w:rsidRDefault="0020714A" w:rsidP="0020714A">
      <w:pPr>
        <w:widowControl w:val="0"/>
        <w:autoSpaceDE w:val="0"/>
        <w:autoSpaceDN w:val="0"/>
        <w:adjustRightInd w:val="0"/>
        <w:spacing w:after="0" w:line="240" w:lineRule="auto"/>
        <w:jc w:val="right"/>
        <w:rPr>
          <w:rFonts w:ascii="Times New Roman" w:hAnsi="Times New Roman" w:cs="Times New Roman"/>
          <w:sz w:val="24"/>
          <w:szCs w:val="24"/>
        </w:rPr>
      </w:pPr>
      <w:r w:rsidRPr="00A433DA">
        <w:rPr>
          <w:rFonts w:ascii="Times New Roman" w:hAnsi="Times New Roman" w:cs="Times New Roman"/>
          <w:sz w:val="24"/>
          <w:szCs w:val="24"/>
        </w:rPr>
        <w:t>к Административному регламенту</w:t>
      </w:r>
    </w:p>
    <w:p w:rsidR="00BC39FD" w:rsidRPr="00A433DA" w:rsidRDefault="00BC39FD">
      <w:pPr>
        <w:pStyle w:val="ConsPlusNormal"/>
        <w:jc w:val="both"/>
        <w:rPr>
          <w:sz w:val="24"/>
          <w:szCs w:val="24"/>
        </w:rPr>
      </w:pPr>
    </w:p>
    <w:p w:rsidR="00BC39FD" w:rsidRDefault="00BC39FD">
      <w:pPr>
        <w:pStyle w:val="ConsPlusNormal"/>
        <w:jc w:val="both"/>
      </w:pPr>
    </w:p>
    <w:p w:rsidR="00BC39FD" w:rsidRDefault="00BC39FD" w:rsidP="00CB224B">
      <w:pPr>
        <w:pStyle w:val="ConsPlusNonformat"/>
        <w:jc w:val="right"/>
      </w:pPr>
      <w:r>
        <w:t xml:space="preserve">                                     </w:t>
      </w:r>
      <w:r w:rsidR="008F4000">
        <w:t>В Администрацию</w:t>
      </w:r>
      <w:r w:rsidR="00A51910">
        <w:t xml:space="preserve"> _______________</w:t>
      </w:r>
    </w:p>
    <w:p w:rsidR="00BC39FD" w:rsidRDefault="00BC39FD" w:rsidP="00CB224B">
      <w:pPr>
        <w:pStyle w:val="ConsPlusNonformat"/>
        <w:jc w:val="right"/>
      </w:pPr>
      <w:r>
        <w:t xml:space="preserve">                                     ______________________________________</w:t>
      </w:r>
    </w:p>
    <w:p w:rsidR="00BC39FD" w:rsidRDefault="00BC39FD" w:rsidP="00CB224B">
      <w:pPr>
        <w:pStyle w:val="ConsPlusNonformat"/>
        <w:jc w:val="right"/>
      </w:pPr>
      <w:r>
        <w:t xml:space="preserve">                                     от ___________________________________</w:t>
      </w:r>
    </w:p>
    <w:p w:rsidR="00BC39FD" w:rsidRDefault="00BC39FD" w:rsidP="00CB224B">
      <w:pPr>
        <w:pStyle w:val="ConsPlusNonformat"/>
        <w:jc w:val="right"/>
      </w:pPr>
      <w:r>
        <w:t xml:space="preserve">                                        (фамилия, имя, отчество гражданина)</w:t>
      </w:r>
    </w:p>
    <w:p w:rsidR="00BC39FD" w:rsidRDefault="00BC39FD" w:rsidP="00CB224B">
      <w:pPr>
        <w:pStyle w:val="ConsPlusNonformat"/>
        <w:jc w:val="right"/>
      </w:pPr>
      <w:r>
        <w:t xml:space="preserve">                                     ______________________________________</w:t>
      </w:r>
    </w:p>
    <w:p w:rsidR="00BC39FD" w:rsidRDefault="00BC39FD" w:rsidP="00CB224B">
      <w:pPr>
        <w:pStyle w:val="ConsPlusNonformat"/>
        <w:jc w:val="right"/>
      </w:pPr>
      <w:r>
        <w:t xml:space="preserve">                                     "__" ___________________ года рождения</w:t>
      </w:r>
    </w:p>
    <w:p w:rsidR="00BC39FD" w:rsidRDefault="00BC39FD" w:rsidP="00CB224B">
      <w:pPr>
        <w:pStyle w:val="ConsPlusNonformat"/>
        <w:jc w:val="right"/>
      </w:pPr>
      <w:r>
        <w:t xml:space="preserve">                                     ______________________________________</w:t>
      </w:r>
    </w:p>
    <w:p w:rsidR="00BC39FD" w:rsidRDefault="00BC39FD" w:rsidP="00CB224B">
      <w:pPr>
        <w:pStyle w:val="ConsPlusNonformat"/>
        <w:jc w:val="right"/>
      </w:pPr>
      <w:r>
        <w:t xml:space="preserve">                                       (документ, удостоверяющий личность)</w:t>
      </w:r>
    </w:p>
    <w:p w:rsidR="00BC39FD" w:rsidRDefault="00BC39FD" w:rsidP="00CB224B">
      <w:pPr>
        <w:pStyle w:val="ConsPlusNonformat"/>
        <w:jc w:val="right"/>
      </w:pPr>
      <w:r>
        <w:t xml:space="preserve">                                     серия ___________ N ____________ </w:t>
      </w:r>
      <w:proofErr w:type="gramStart"/>
      <w:r>
        <w:t>выдан</w:t>
      </w:r>
      <w:proofErr w:type="gramEnd"/>
    </w:p>
    <w:p w:rsidR="00BC39FD" w:rsidRDefault="00BC39FD" w:rsidP="00CB224B">
      <w:pPr>
        <w:pStyle w:val="ConsPlusNonformat"/>
        <w:jc w:val="right"/>
      </w:pPr>
      <w:r>
        <w:t xml:space="preserve">                                     ______________________________________</w:t>
      </w:r>
    </w:p>
    <w:p w:rsidR="00BC39FD" w:rsidRDefault="00BC39FD" w:rsidP="00CB224B">
      <w:pPr>
        <w:pStyle w:val="ConsPlusNonformat"/>
        <w:jc w:val="right"/>
      </w:pPr>
      <w:r>
        <w:t xml:space="preserve">                                     ______________________________________</w:t>
      </w:r>
    </w:p>
    <w:p w:rsidR="00BC39FD" w:rsidRDefault="00BC39FD" w:rsidP="00CB224B">
      <w:pPr>
        <w:pStyle w:val="ConsPlusNonformat"/>
        <w:jc w:val="right"/>
      </w:pPr>
      <w:r>
        <w:t xml:space="preserve">                                     "___" __________________________ года,</w:t>
      </w:r>
    </w:p>
    <w:p w:rsidR="00BC39FD" w:rsidRDefault="00BC39FD" w:rsidP="00CB224B">
      <w:pPr>
        <w:pStyle w:val="ConsPlusNonformat"/>
        <w:jc w:val="right"/>
      </w:pPr>
      <w:r>
        <w:t xml:space="preserve">                                     адрес постоянного места жительства</w:t>
      </w:r>
    </w:p>
    <w:p w:rsidR="00BC39FD" w:rsidRDefault="00BC39FD" w:rsidP="00CB224B">
      <w:pPr>
        <w:pStyle w:val="ConsPlusNonformat"/>
        <w:jc w:val="right"/>
      </w:pPr>
      <w:r>
        <w:t xml:space="preserve">                                     ______________________________________</w:t>
      </w:r>
    </w:p>
    <w:p w:rsidR="00BC39FD" w:rsidRDefault="00BC39FD" w:rsidP="00CB224B">
      <w:pPr>
        <w:pStyle w:val="ConsPlusNonformat"/>
        <w:jc w:val="right"/>
      </w:pPr>
      <w:r>
        <w:t xml:space="preserve">                                     адрес преимущественного пребывания</w:t>
      </w:r>
    </w:p>
    <w:p w:rsidR="00BC39FD" w:rsidRDefault="00BC39FD" w:rsidP="00CB224B">
      <w:pPr>
        <w:pStyle w:val="ConsPlusNonformat"/>
        <w:jc w:val="right"/>
      </w:pPr>
      <w:r>
        <w:t xml:space="preserve">                                     ______________________________________</w:t>
      </w:r>
    </w:p>
    <w:p w:rsidR="00BC39FD" w:rsidRDefault="00BC39FD" w:rsidP="00CB224B">
      <w:pPr>
        <w:pStyle w:val="ConsPlusNonformat"/>
        <w:jc w:val="right"/>
      </w:pPr>
      <w:r>
        <w:t xml:space="preserve">                                     Телефон ______________________________</w:t>
      </w:r>
    </w:p>
    <w:p w:rsidR="00BC39FD" w:rsidRDefault="00BC39FD" w:rsidP="00CB224B">
      <w:pPr>
        <w:pStyle w:val="ConsPlusNonformat"/>
        <w:jc w:val="right"/>
      </w:pPr>
    </w:p>
    <w:p w:rsidR="00A51910" w:rsidRDefault="00A51910" w:rsidP="00CB224B">
      <w:pPr>
        <w:pStyle w:val="ConsPlusNonformat"/>
        <w:jc w:val="right"/>
      </w:pPr>
    </w:p>
    <w:p w:rsidR="00CE5265" w:rsidRDefault="00CE5265" w:rsidP="00CB224B">
      <w:pPr>
        <w:pStyle w:val="ConsPlusNonformat"/>
        <w:ind w:left="4248"/>
        <w:jc w:val="right"/>
      </w:pPr>
      <w:r>
        <w:t xml:space="preserve"> от ___________________________________</w:t>
      </w:r>
    </w:p>
    <w:p w:rsidR="00CE5265" w:rsidRDefault="00CE5265" w:rsidP="00CB224B">
      <w:pPr>
        <w:pStyle w:val="ConsPlusNonformat"/>
        <w:jc w:val="right"/>
      </w:pPr>
      <w:r>
        <w:t xml:space="preserve">                                          наименование и местонахождение</w:t>
      </w:r>
    </w:p>
    <w:p w:rsidR="00CE5265" w:rsidRDefault="00CE5265" w:rsidP="00CB224B">
      <w:pPr>
        <w:pStyle w:val="ConsPlusNonformat"/>
        <w:jc w:val="right"/>
      </w:pPr>
      <w:r>
        <w:t xml:space="preserve">                                     ______________________________________</w:t>
      </w:r>
    </w:p>
    <w:p w:rsidR="00CE5265" w:rsidRDefault="00CE5265" w:rsidP="00CB224B">
      <w:pPr>
        <w:pStyle w:val="ConsPlusNonformat"/>
        <w:ind w:left="4248" w:firstLine="708"/>
        <w:jc w:val="right"/>
      </w:pPr>
      <w:r w:rsidRPr="004F6630">
        <w:t>юридического лица</w:t>
      </w:r>
    </w:p>
    <w:p w:rsidR="00CE5265" w:rsidRDefault="00CE5265" w:rsidP="00CB224B">
      <w:pPr>
        <w:pStyle w:val="ConsPlusNonformat"/>
        <w:jc w:val="right"/>
      </w:pPr>
      <w:r>
        <w:t xml:space="preserve">                                     ______________________________________</w:t>
      </w:r>
    </w:p>
    <w:p w:rsidR="00CE5265" w:rsidRDefault="00CE5265" w:rsidP="00CB224B">
      <w:pPr>
        <w:pStyle w:val="ConsPlusNonformat"/>
        <w:jc w:val="right"/>
      </w:pPr>
      <w:r>
        <w:t xml:space="preserve">                                       ОГРН, ИНН, почтовый адрес</w:t>
      </w:r>
    </w:p>
    <w:p w:rsidR="00CE5265" w:rsidRDefault="00CE5265" w:rsidP="00CB224B">
      <w:pPr>
        <w:pStyle w:val="ConsPlusNonformat"/>
        <w:jc w:val="right"/>
      </w:pPr>
      <w:r>
        <w:t xml:space="preserve">                                     ______________________________________</w:t>
      </w:r>
    </w:p>
    <w:p w:rsidR="00CE5265" w:rsidRDefault="00CE5265" w:rsidP="00CB224B">
      <w:pPr>
        <w:pStyle w:val="ConsPlusNonformat"/>
        <w:jc w:val="right"/>
      </w:pPr>
      <w:r>
        <w:t xml:space="preserve">                                     ______________________________________</w:t>
      </w:r>
    </w:p>
    <w:p w:rsidR="00CE5265" w:rsidRDefault="00CE5265" w:rsidP="00CB224B">
      <w:pPr>
        <w:pStyle w:val="ConsPlusNonformat"/>
        <w:jc w:val="right"/>
      </w:pPr>
      <w:r>
        <w:t xml:space="preserve">   </w:t>
      </w:r>
      <w:r>
        <w:tab/>
      </w:r>
      <w:r>
        <w:tab/>
      </w:r>
      <w:r>
        <w:tab/>
      </w:r>
      <w:r>
        <w:tab/>
      </w:r>
      <w:r>
        <w:tab/>
      </w:r>
      <w:r>
        <w:tab/>
        <w:t xml:space="preserve">  адрес электронной почты</w:t>
      </w:r>
    </w:p>
    <w:p w:rsidR="00CE5265" w:rsidRDefault="00CE5265" w:rsidP="00CB224B">
      <w:pPr>
        <w:pStyle w:val="ConsPlusNonformat"/>
        <w:jc w:val="right"/>
      </w:pPr>
      <w:r>
        <w:t xml:space="preserve">                                     ______________________________________</w:t>
      </w:r>
    </w:p>
    <w:p w:rsidR="00CE5265" w:rsidRDefault="00CE5265" w:rsidP="00CB224B">
      <w:pPr>
        <w:pStyle w:val="ConsPlusNonformat"/>
        <w:jc w:val="right"/>
      </w:pPr>
      <w:r>
        <w:t xml:space="preserve">                                     Телефон ______________________________</w:t>
      </w:r>
    </w:p>
    <w:p w:rsidR="00A51910" w:rsidRDefault="00A51910">
      <w:pPr>
        <w:pStyle w:val="ConsPlusNonformat"/>
        <w:jc w:val="both"/>
      </w:pPr>
    </w:p>
    <w:p w:rsidR="005A1A1E" w:rsidRDefault="00BC39FD" w:rsidP="005A1A1E">
      <w:pPr>
        <w:pStyle w:val="ConsPlusNonformat"/>
        <w:jc w:val="both"/>
      </w:pPr>
      <w:bookmarkStart w:id="26" w:name="P582"/>
      <w:bookmarkEnd w:id="26"/>
      <w:r>
        <w:t xml:space="preserve">                                 </w:t>
      </w:r>
    </w:p>
    <w:p w:rsidR="005A1A1E" w:rsidRDefault="005A1A1E" w:rsidP="00976482">
      <w:pPr>
        <w:pStyle w:val="ConsPlusNonformat"/>
        <w:jc w:val="center"/>
      </w:pPr>
      <w:bookmarkStart w:id="27" w:name="P702"/>
      <w:bookmarkEnd w:id="27"/>
      <w:r>
        <w:t>Заявление</w:t>
      </w:r>
    </w:p>
    <w:p w:rsidR="005A1A1E" w:rsidRDefault="00CE5265" w:rsidP="00976482">
      <w:pPr>
        <w:pStyle w:val="ConsPlusNonformat"/>
        <w:jc w:val="center"/>
      </w:pPr>
      <w:r>
        <w:t>о выдаче разрешения</w:t>
      </w:r>
      <w:r w:rsidR="005A1A1E">
        <w:t xml:space="preserve"> на использование земель или земельного</w:t>
      </w:r>
    </w:p>
    <w:p w:rsidR="005A1A1E" w:rsidRDefault="005A1A1E" w:rsidP="00976482">
      <w:pPr>
        <w:pStyle w:val="ConsPlusNonformat"/>
        <w:jc w:val="center"/>
      </w:pPr>
      <w:r>
        <w:t>участка</w:t>
      </w:r>
      <w:r w:rsidR="00CE5265">
        <w:t>,</w:t>
      </w:r>
      <w:r w:rsidR="00634EA5">
        <w:t xml:space="preserve"> без предоставления земельного участка</w:t>
      </w:r>
    </w:p>
    <w:p w:rsidR="005A1A1E" w:rsidRDefault="005A1A1E" w:rsidP="00976482">
      <w:pPr>
        <w:pStyle w:val="ConsPlusNonformat"/>
        <w:jc w:val="center"/>
      </w:pPr>
      <w:r>
        <w:t>и установления сервитутов</w:t>
      </w:r>
    </w:p>
    <w:p w:rsidR="005A1A1E" w:rsidRDefault="005A1A1E" w:rsidP="005A1A1E">
      <w:pPr>
        <w:pStyle w:val="ConsPlusNonformat"/>
        <w:jc w:val="both"/>
      </w:pPr>
    </w:p>
    <w:p w:rsidR="005A1A1E" w:rsidRDefault="005A1A1E" w:rsidP="005A1A1E">
      <w:pPr>
        <w:pStyle w:val="ConsPlusNonformat"/>
        <w:jc w:val="both"/>
      </w:pPr>
      <w:r>
        <w:t xml:space="preserve">    Прошу  Вас  выдать  разрешение  на  использование  земельного участка </w:t>
      </w:r>
      <w:proofErr w:type="gramStart"/>
      <w:r>
        <w:t>с</w:t>
      </w:r>
      <w:proofErr w:type="gramEnd"/>
    </w:p>
    <w:p w:rsidR="005A1A1E" w:rsidRDefault="005A1A1E" w:rsidP="005A1A1E">
      <w:pPr>
        <w:pStyle w:val="ConsPlusNonformat"/>
        <w:jc w:val="both"/>
      </w:pPr>
      <w:r>
        <w:t>кадастровым номером _________________ (номер указывается в случае наличия).</w:t>
      </w:r>
    </w:p>
    <w:p w:rsidR="005A1A1E" w:rsidRDefault="005A1A1E" w:rsidP="005A1A1E">
      <w:pPr>
        <w:pStyle w:val="ConsPlusNonformat"/>
        <w:jc w:val="both"/>
      </w:pPr>
      <w:r>
        <w:t>Цель использования земельного участка: ________________. Срок использования</w:t>
      </w:r>
    </w:p>
    <w:p w:rsidR="005A1A1E" w:rsidRDefault="005A1A1E" w:rsidP="005A1A1E">
      <w:pPr>
        <w:pStyle w:val="ConsPlusNonformat"/>
        <w:jc w:val="both"/>
      </w:pPr>
      <w:r>
        <w:t>земельного участка: ____ месяцев.</w:t>
      </w:r>
    </w:p>
    <w:p w:rsidR="005A1A1E" w:rsidRDefault="005A1A1E" w:rsidP="005A1A1E">
      <w:pPr>
        <w:pStyle w:val="ConsPlusNonformat"/>
        <w:jc w:val="both"/>
      </w:pPr>
      <w:r>
        <w:t xml:space="preserve">    Приложение:</w:t>
      </w:r>
    </w:p>
    <w:p w:rsidR="005A1A1E" w:rsidRDefault="005A1A1E" w:rsidP="005A1A1E">
      <w:pPr>
        <w:pStyle w:val="ConsPlusNonformat"/>
        <w:jc w:val="both"/>
      </w:pPr>
      <w:r>
        <w:t xml:space="preserve">    1. Документ, удостоверяющий личность.</w:t>
      </w:r>
    </w:p>
    <w:p w:rsidR="005A1A1E" w:rsidRDefault="005A1A1E" w:rsidP="005A1A1E">
      <w:pPr>
        <w:pStyle w:val="ConsPlusNonformat"/>
        <w:jc w:val="both"/>
      </w:pPr>
      <w:r>
        <w:t xml:space="preserve">    2. Схема границ.</w:t>
      </w:r>
    </w:p>
    <w:p w:rsidR="005A1A1E" w:rsidRDefault="005A1A1E" w:rsidP="005A1A1E">
      <w:pPr>
        <w:pStyle w:val="ConsPlusNonformat"/>
        <w:jc w:val="both"/>
      </w:pPr>
    </w:p>
    <w:p w:rsidR="005A1A1E" w:rsidRDefault="005A1A1E" w:rsidP="005A1A1E">
      <w:pPr>
        <w:pStyle w:val="ConsPlusNonformat"/>
        <w:jc w:val="both"/>
      </w:pPr>
      <w:r>
        <w:t xml:space="preserve">    Результат муниципальной услуги выдать следующим способом:</w:t>
      </w:r>
    </w:p>
    <w:p w:rsidR="005A1A1E" w:rsidRDefault="005A1A1E" w:rsidP="005A1A1E">
      <w:pPr>
        <w:pStyle w:val="ConsPlusNonformat"/>
        <w:jc w:val="both"/>
      </w:pPr>
      <w:r>
        <w:t>__________________________________________________________________________.</w:t>
      </w:r>
    </w:p>
    <w:p w:rsidR="005A1A1E" w:rsidRDefault="005A1A1E" w:rsidP="005A1A1E">
      <w:pPr>
        <w:pStyle w:val="ConsPlusNonformat"/>
        <w:jc w:val="both"/>
      </w:pPr>
      <w:r>
        <w:t xml:space="preserve">    На  обработку  моих  персональных  данных,  содержащихся  в заявлении и</w:t>
      </w:r>
    </w:p>
    <w:p w:rsidR="005A1A1E" w:rsidRDefault="005A1A1E" w:rsidP="005A1A1E">
      <w:pPr>
        <w:pStyle w:val="ConsPlusNonformat"/>
        <w:jc w:val="both"/>
      </w:pPr>
      <w:r>
        <w:t xml:space="preserve">прилагаемых к нему документах, </w:t>
      </w:r>
      <w:proofErr w:type="gramStart"/>
      <w:r>
        <w:t>согласен</w:t>
      </w:r>
      <w:proofErr w:type="gramEnd"/>
      <w:r>
        <w:t>.</w:t>
      </w:r>
    </w:p>
    <w:p w:rsidR="005A1A1E" w:rsidRDefault="005A1A1E" w:rsidP="005A1A1E">
      <w:pPr>
        <w:pStyle w:val="ConsPlusNonformat"/>
        <w:jc w:val="both"/>
      </w:pPr>
    </w:p>
    <w:p w:rsidR="005A1A1E" w:rsidRDefault="005A1A1E" w:rsidP="005A1A1E">
      <w:pPr>
        <w:pStyle w:val="ConsPlusNonformat"/>
        <w:jc w:val="both"/>
      </w:pPr>
      <w:r>
        <w:t xml:space="preserve">    Подпись ____________                       Дата ________</w:t>
      </w:r>
    </w:p>
    <w:p w:rsidR="005A1A1E" w:rsidRDefault="005A1A1E" w:rsidP="005A1A1E">
      <w:pPr>
        <w:pStyle w:val="ConsPlusNonformat"/>
        <w:jc w:val="both"/>
      </w:pPr>
    </w:p>
    <w:p w:rsidR="005A1A1E" w:rsidRDefault="005A1A1E" w:rsidP="005A1A1E">
      <w:pPr>
        <w:pStyle w:val="ConsPlusNonformat"/>
        <w:jc w:val="both"/>
      </w:pPr>
      <w:r>
        <w:t xml:space="preserve">    </w:t>
      </w:r>
      <w:proofErr w:type="gramStart"/>
      <w:r>
        <w:t>Отметка  о  комплекте  документов  (проставляется  в  случае отсутствия</w:t>
      </w:r>
      <w:proofErr w:type="gramEnd"/>
    </w:p>
    <w:p w:rsidR="005A1A1E" w:rsidRDefault="005A1A1E" w:rsidP="005A1A1E">
      <w:pPr>
        <w:pStyle w:val="ConsPlusNonformat"/>
        <w:jc w:val="both"/>
      </w:pPr>
      <w:r>
        <w:t>одного  или  более  документов,  не  находящихся  в  распоряжении  органов,</w:t>
      </w:r>
    </w:p>
    <w:p w:rsidR="005A1A1E" w:rsidRDefault="005A1A1E" w:rsidP="005A1A1E">
      <w:pPr>
        <w:pStyle w:val="ConsPlusNonformat"/>
        <w:jc w:val="both"/>
      </w:pPr>
      <w:proofErr w:type="gramStart"/>
      <w:r>
        <w:t>предоставляющих</w:t>
      </w:r>
      <w:proofErr w:type="gramEnd"/>
      <w:r>
        <w:t xml:space="preserve">    государственные    или    муниципальные   услуги,   либо</w:t>
      </w:r>
    </w:p>
    <w:p w:rsidR="005A1A1E" w:rsidRDefault="005A1A1E" w:rsidP="005A1A1E">
      <w:pPr>
        <w:pStyle w:val="ConsPlusNonformat"/>
        <w:jc w:val="both"/>
      </w:pPr>
      <w:proofErr w:type="gramStart"/>
      <w:r>
        <w:t>подведомственных</w:t>
      </w:r>
      <w:proofErr w:type="gramEnd"/>
      <w:r>
        <w:t xml:space="preserve">   органам  государственной  власти  или  органам  местного</w:t>
      </w:r>
    </w:p>
    <w:p w:rsidR="005A1A1E" w:rsidRDefault="005A1A1E" w:rsidP="005A1A1E">
      <w:pPr>
        <w:pStyle w:val="ConsPlusNonformat"/>
        <w:jc w:val="both"/>
      </w:pPr>
      <w:r>
        <w:t xml:space="preserve">самоуправления  организаций,  участвующих  в  предоставлении  </w:t>
      </w:r>
      <w:proofErr w:type="gramStart"/>
      <w:r>
        <w:t>муниципальной</w:t>
      </w:r>
      <w:proofErr w:type="gramEnd"/>
    </w:p>
    <w:p w:rsidR="005A1A1E" w:rsidRDefault="005A1A1E" w:rsidP="005A1A1E">
      <w:pPr>
        <w:pStyle w:val="ConsPlusNonformat"/>
        <w:jc w:val="both"/>
      </w:pPr>
      <w:r>
        <w:t>услуги):</w:t>
      </w:r>
    </w:p>
    <w:p w:rsidR="005A1A1E" w:rsidRDefault="005A1A1E" w:rsidP="005A1A1E">
      <w:pPr>
        <w:pStyle w:val="ConsPlusNonformat"/>
        <w:jc w:val="both"/>
      </w:pPr>
      <w:r>
        <w:t xml:space="preserve">    О   представлении   неполного  комплекта  документов,  требующихся  </w:t>
      </w:r>
      <w:proofErr w:type="gramStart"/>
      <w:r>
        <w:t>для</w:t>
      </w:r>
      <w:proofErr w:type="gramEnd"/>
    </w:p>
    <w:p w:rsidR="005A1A1E" w:rsidRDefault="005A1A1E" w:rsidP="005A1A1E">
      <w:pPr>
        <w:pStyle w:val="ConsPlusNonformat"/>
        <w:jc w:val="both"/>
      </w:pPr>
      <w:r>
        <w:lastRenderedPageBreak/>
        <w:t xml:space="preserve">предоставления  муниципальной  услуги  и </w:t>
      </w:r>
      <w:proofErr w:type="gramStart"/>
      <w:r>
        <w:t>представляемых</w:t>
      </w:r>
      <w:proofErr w:type="gramEnd"/>
      <w:r>
        <w:t xml:space="preserve"> заявителем, так как</w:t>
      </w:r>
    </w:p>
    <w:p w:rsidR="005A1A1E" w:rsidRDefault="005A1A1E" w:rsidP="005A1A1E">
      <w:pPr>
        <w:pStyle w:val="ConsPlusNonformat"/>
        <w:jc w:val="both"/>
      </w:pPr>
      <w:r>
        <w:t>сведения   по  ним  отсутствуют  в  распоряжении  органов,  предоставляющих</w:t>
      </w:r>
    </w:p>
    <w:p w:rsidR="005A1A1E" w:rsidRDefault="005A1A1E" w:rsidP="005A1A1E">
      <w:pPr>
        <w:pStyle w:val="ConsPlusNonformat"/>
        <w:jc w:val="both"/>
      </w:pPr>
      <w:r>
        <w:t xml:space="preserve">государственные  или  муниципальные  услуги,  либо </w:t>
      </w:r>
      <w:proofErr w:type="gramStart"/>
      <w:r>
        <w:t>подведомственных</w:t>
      </w:r>
      <w:proofErr w:type="gramEnd"/>
      <w:r>
        <w:t xml:space="preserve"> органам</w:t>
      </w:r>
    </w:p>
    <w:p w:rsidR="005A1A1E" w:rsidRDefault="005A1A1E" w:rsidP="005A1A1E">
      <w:pPr>
        <w:pStyle w:val="ConsPlusNonformat"/>
        <w:jc w:val="both"/>
      </w:pPr>
      <w:r>
        <w:t>государственной  власти  или  органам  местного самоуправления организаций,</w:t>
      </w:r>
    </w:p>
    <w:p w:rsidR="005A1A1E" w:rsidRDefault="005A1A1E" w:rsidP="005A1A1E">
      <w:pPr>
        <w:pStyle w:val="ConsPlusNonformat"/>
        <w:jc w:val="both"/>
      </w:pPr>
      <w:r>
        <w:t xml:space="preserve">участвующих в предоставлении муниципальной услуги, </w:t>
      </w:r>
      <w:proofErr w:type="gramStart"/>
      <w:r>
        <w:t>предупрежден</w:t>
      </w:r>
      <w:proofErr w:type="gramEnd"/>
      <w:r>
        <w:t>.</w:t>
      </w:r>
    </w:p>
    <w:p w:rsidR="005A1A1E" w:rsidRDefault="005A1A1E" w:rsidP="005A1A1E">
      <w:pPr>
        <w:pStyle w:val="ConsPlusNonformat"/>
        <w:jc w:val="both"/>
      </w:pPr>
    </w:p>
    <w:p w:rsidR="005A1A1E" w:rsidRDefault="005A1A1E" w:rsidP="005A1A1E">
      <w:pPr>
        <w:pStyle w:val="ConsPlusNonformat"/>
        <w:jc w:val="both"/>
      </w:pPr>
      <w:r>
        <w:t>___________________________ _______________________________________________</w:t>
      </w:r>
    </w:p>
    <w:p w:rsidR="005A1A1E" w:rsidRDefault="005A1A1E" w:rsidP="005A1A1E">
      <w:pPr>
        <w:pStyle w:val="ConsPlusNonformat"/>
        <w:jc w:val="both"/>
      </w:pPr>
      <w:r>
        <w:t xml:space="preserve">    (подпись заявителя)              (Ф.И.О. заявителя полностью)</w:t>
      </w:r>
    </w:p>
    <w:p w:rsidR="005A1A1E" w:rsidRDefault="005A1A1E" w:rsidP="005A1A1E">
      <w:pPr>
        <w:pStyle w:val="ConsPlusNormal"/>
        <w:jc w:val="both"/>
      </w:pPr>
    </w:p>
    <w:p w:rsidR="005A1A1E" w:rsidRDefault="005A1A1E" w:rsidP="005A1A1E">
      <w:pPr>
        <w:pStyle w:val="ConsPlusNormal"/>
        <w:jc w:val="both"/>
      </w:pPr>
    </w:p>
    <w:p w:rsidR="00BC39FD" w:rsidRDefault="00BC39FD">
      <w:pPr>
        <w:pStyle w:val="ConsPlusNormal"/>
        <w:jc w:val="both"/>
      </w:pPr>
    </w:p>
    <w:p w:rsidR="00BC39FD" w:rsidRDefault="00BC39FD">
      <w:pPr>
        <w:pStyle w:val="ConsPlusNormal"/>
        <w:jc w:val="both"/>
      </w:pPr>
    </w:p>
    <w:p w:rsidR="005032DF" w:rsidRPr="005032DF" w:rsidRDefault="005032DF" w:rsidP="005032DF">
      <w:pPr>
        <w:pStyle w:val="ConsPlusNormal"/>
      </w:pPr>
      <w:r w:rsidRPr="005032DF">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pPr>
          </w:p>
          <w:p w:rsidR="005032DF" w:rsidRPr="005032DF" w:rsidRDefault="005032DF" w:rsidP="005032DF">
            <w:pPr>
              <w:pStyle w:val="ConsPlusNormal"/>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выдать на руки в ОИВ/Администрации/ Организации</w:t>
            </w:r>
          </w:p>
        </w:tc>
      </w:tr>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pPr>
          </w:p>
          <w:p w:rsidR="005032DF" w:rsidRPr="005032DF" w:rsidRDefault="005032DF" w:rsidP="005032DF">
            <w:pPr>
              <w:pStyle w:val="ConsPlusNormal"/>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выдать на руки в МФЦ</w:t>
            </w:r>
          </w:p>
        </w:tc>
      </w:tr>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pPr>
          </w:p>
          <w:p w:rsidR="005032DF" w:rsidRPr="005032DF" w:rsidRDefault="005032DF" w:rsidP="005032DF">
            <w:pPr>
              <w:pStyle w:val="ConsPlusNormal"/>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направить по почте</w:t>
            </w:r>
          </w:p>
        </w:tc>
      </w:tr>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rPr>
                <w:b/>
              </w:rPr>
            </w:pPr>
          </w:p>
          <w:p w:rsidR="005032DF" w:rsidRPr="005032DF" w:rsidRDefault="005032DF" w:rsidP="005032DF">
            <w:pPr>
              <w:pStyle w:val="ConsPlusNormal"/>
              <w:rPr>
                <w:b/>
              </w:rPr>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направить в электронной форме в личный кабинет на ПГУ</w:t>
            </w:r>
          </w:p>
        </w:tc>
      </w:tr>
    </w:tbl>
    <w:p w:rsidR="00BC39FD" w:rsidRDefault="00BC39FD">
      <w:pPr>
        <w:pStyle w:val="ConsPlusNormal"/>
        <w:jc w:val="both"/>
      </w:pPr>
    </w:p>
    <w:p w:rsidR="00A51910" w:rsidRDefault="00A51910">
      <w:pPr>
        <w:pStyle w:val="ConsPlusNormal"/>
        <w:jc w:val="both"/>
      </w:pPr>
    </w:p>
    <w:p w:rsidR="005032DF" w:rsidRDefault="005032DF">
      <w:pPr>
        <w:rPr>
          <w:rFonts w:ascii="Times New Roman" w:hAnsi="Times New Roman" w:cs="Times New Roman"/>
          <w:sz w:val="28"/>
          <w:szCs w:val="28"/>
        </w:rPr>
      </w:pPr>
      <w:r>
        <w:rPr>
          <w:rFonts w:ascii="Times New Roman" w:hAnsi="Times New Roman" w:cs="Times New Roman"/>
          <w:sz w:val="28"/>
          <w:szCs w:val="28"/>
        </w:rPr>
        <w:br w:type="page"/>
      </w:r>
    </w:p>
    <w:p w:rsidR="00647019" w:rsidRPr="00927B32" w:rsidRDefault="00647019" w:rsidP="0064701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27B32">
        <w:rPr>
          <w:rFonts w:ascii="Times New Roman" w:hAnsi="Times New Roman" w:cs="Times New Roman"/>
          <w:sz w:val="24"/>
          <w:szCs w:val="24"/>
        </w:rPr>
        <w:lastRenderedPageBreak/>
        <w:t xml:space="preserve">Приложение № </w:t>
      </w:r>
      <w:r w:rsidR="009F5E1A" w:rsidRPr="00927B32">
        <w:rPr>
          <w:rFonts w:ascii="Times New Roman" w:hAnsi="Times New Roman" w:cs="Times New Roman"/>
          <w:sz w:val="24"/>
          <w:szCs w:val="24"/>
        </w:rPr>
        <w:t>4</w:t>
      </w:r>
    </w:p>
    <w:p w:rsidR="00647019" w:rsidRPr="00927B32" w:rsidRDefault="00647019" w:rsidP="00647019">
      <w:pPr>
        <w:widowControl w:val="0"/>
        <w:autoSpaceDE w:val="0"/>
        <w:autoSpaceDN w:val="0"/>
        <w:adjustRightInd w:val="0"/>
        <w:spacing w:after="0" w:line="240" w:lineRule="auto"/>
        <w:jc w:val="right"/>
        <w:rPr>
          <w:rFonts w:ascii="Times New Roman" w:hAnsi="Times New Roman" w:cs="Times New Roman"/>
          <w:sz w:val="24"/>
          <w:szCs w:val="24"/>
        </w:rPr>
      </w:pPr>
      <w:r w:rsidRPr="00927B32">
        <w:rPr>
          <w:rFonts w:ascii="Times New Roman" w:hAnsi="Times New Roman" w:cs="Times New Roman"/>
          <w:sz w:val="24"/>
          <w:szCs w:val="24"/>
        </w:rPr>
        <w:t>к Административному регламенту</w:t>
      </w:r>
    </w:p>
    <w:p w:rsidR="00BC39FD" w:rsidRDefault="00BC39FD">
      <w:pPr>
        <w:pStyle w:val="ConsPlusNormal"/>
        <w:jc w:val="both"/>
      </w:pPr>
    </w:p>
    <w:p w:rsidR="00647019" w:rsidRDefault="00647019">
      <w:pPr>
        <w:pStyle w:val="ConsPlusNormal"/>
        <w:jc w:val="center"/>
      </w:pPr>
      <w:bookmarkStart w:id="28" w:name="P796"/>
      <w:bookmarkEnd w:id="28"/>
    </w:p>
    <w:p w:rsidR="00F443BB" w:rsidRDefault="00F443BB">
      <w:pPr>
        <w:pStyle w:val="ConsPlusNormal"/>
        <w:jc w:val="center"/>
      </w:pPr>
    </w:p>
    <w:p w:rsidR="00F443BB" w:rsidRDefault="00F443BB">
      <w:pPr>
        <w:pStyle w:val="ConsPlusNormal"/>
        <w:jc w:val="center"/>
      </w:pPr>
    </w:p>
    <w:p w:rsidR="00BC39FD" w:rsidRDefault="00BC39FD">
      <w:pPr>
        <w:pStyle w:val="ConsPlusNormal"/>
        <w:jc w:val="center"/>
      </w:pPr>
      <w:r>
        <w:t>БЛОК-СХЕМА</w:t>
      </w:r>
    </w:p>
    <w:p w:rsidR="00647019" w:rsidRDefault="00647019">
      <w:pPr>
        <w:pStyle w:val="ConsPlusNormal"/>
        <w:jc w:val="center"/>
      </w:pPr>
      <w:r>
        <w:t>ПРЕДОСТАВЛЕНИЯ МУНИЦИПАЛЬНОЙ УСЛУГИ</w:t>
      </w:r>
    </w:p>
    <w:p w:rsidR="00BC39FD" w:rsidRDefault="00BC39FD">
      <w:pPr>
        <w:pStyle w:val="ConsPlusNormal"/>
        <w:jc w:val="both"/>
      </w:pPr>
    </w:p>
    <w:p w:rsidR="00BC39FD" w:rsidRDefault="00BC39FD">
      <w:pPr>
        <w:pStyle w:val="ConsPlusNonformat"/>
        <w:jc w:val="both"/>
      </w:pPr>
      <w:r>
        <w:t>┌────────────────────────────────────────────────────────────────────────┐</w:t>
      </w:r>
    </w:p>
    <w:p w:rsidR="00BC39FD" w:rsidRDefault="00BC39FD">
      <w:pPr>
        <w:pStyle w:val="ConsPlusNonformat"/>
        <w:jc w:val="both"/>
      </w:pPr>
      <w:r>
        <w:t xml:space="preserve">│      </w:t>
      </w:r>
      <w:r w:rsidR="005A1A1E">
        <w:t xml:space="preserve">       Обращение заинтересованного лица с заявлением</w:t>
      </w:r>
      <w:r>
        <w:t xml:space="preserve"> </w:t>
      </w:r>
      <w:r w:rsidR="00926B80">
        <w:t xml:space="preserve">о </w:t>
      </w:r>
      <w:r>
        <w:t xml:space="preserve">      </w:t>
      </w:r>
      <w:r w:rsidR="005A1A1E">
        <w:t xml:space="preserve">     </w:t>
      </w:r>
      <w:r>
        <w:t>│</w:t>
      </w:r>
    </w:p>
    <w:p w:rsidR="00BC39FD" w:rsidRDefault="00926B80">
      <w:pPr>
        <w:pStyle w:val="ConsPlusNonformat"/>
        <w:jc w:val="both"/>
      </w:pPr>
      <w:r>
        <w:t xml:space="preserve">│ </w:t>
      </w:r>
      <w:r w:rsidR="005A1A1E">
        <w:t xml:space="preserve">   выдаче разрешения на использование земель или земельного участка, </w:t>
      </w:r>
      <w:r w:rsidR="00BC39FD">
        <w:t xml:space="preserve">  │</w:t>
      </w:r>
    </w:p>
    <w:p w:rsidR="00BC39FD" w:rsidRDefault="00CE5265">
      <w:pPr>
        <w:pStyle w:val="ConsPlusNonformat"/>
        <w:jc w:val="both"/>
      </w:pPr>
      <w:r>
        <w:t>│    без предоставления земельн</w:t>
      </w:r>
      <w:r w:rsidR="00634EA5">
        <w:t>ого участка</w:t>
      </w:r>
      <w:r>
        <w:t xml:space="preserve"> и установления сервитутов</w:t>
      </w:r>
      <w:r w:rsidR="00647019">
        <w:t xml:space="preserve">  </w:t>
      </w:r>
      <w:r w:rsidR="00926B80">
        <w:t xml:space="preserve"> </w:t>
      </w:r>
      <w:r w:rsidR="00647019">
        <w:t xml:space="preserve">  </w:t>
      </w:r>
      <w:r w:rsidR="00BC39FD">
        <w:t>│</w:t>
      </w:r>
    </w:p>
    <w:p w:rsidR="00BC39FD" w:rsidRDefault="00BC39FD">
      <w:pPr>
        <w:pStyle w:val="ConsPlusNonformat"/>
        <w:jc w:val="both"/>
      </w:pPr>
      <w:r>
        <w:t>└───────────────────────────────────┬────────────────────────────────────┘</w:t>
      </w:r>
    </w:p>
    <w:p w:rsidR="00BC39FD" w:rsidRDefault="00BC39FD">
      <w:pPr>
        <w:pStyle w:val="ConsPlusNonformat"/>
        <w:jc w:val="both"/>
      </w:pPr>
      <w:r>
        <w:t xml:space="preserve">                                    \/</w:t>
      </w:r>
    </w:p>
    <w:p w:rsidR="00BC39FD" w:rsidRDefault="00BC39FD">
      <w:pPr>
        <w:pStyle w:val="ConsPlusNonformat"/>
        <w:jc w:val="both"/>
      </w:pPr>
      <w:r>
        <w:t>┌───────────────────────────────────────────────────────────────────────┐</w:t>
      </w:r>
    </w:p>
    <w:p w:rsidR="008F4000" w:rsidRDefault="00BC39FD">
      <w:pPr>
        <w:pStyle w:val="ConsPlusNonformat"/>
        <w:jc w:val="both"/>
      </w:pPr>
      <w:r>
        <w:t xml:space="preserve">│     </w:t>
      </w:r>
      <w:r w:rsidR="00926B80">
        <w:t xml:space="preserve">         Прием и регистрация заявления и документов</w:t>
      </w:r>
      <w:r w:rsidR="008F4000">
        <w:t xml:space="preserve">               │</w:t>
      </w:r>
    </w:p>
    <w:p w:rsidR="00BC39FD" w:rsidRDefault="008F4000">
      <w:pPr>
        <w:pStyle w:val="ConsPlusNonformat"/>
        <w:jc w:val="both"/>
      </w:pPr>
      <w:r>
        <w:t>│</w:t>
      </w:r>
      <w:r w:rsidR="00BC39FD">
        <w:t xml:space="preserve">     </w:t>
      </w:r>
      <w:r w:rsidR="00926B80">
        <w:t xml:space="preserve">          </w:t>
      </w:r>
      <w:r w:rsidRPr="008F4000">
        <w:t xml:space="preserve"> </w:t>
      </w:r>
      <w:r w:rsidR="007330C0">
        <w:t xml:space="preserve">   </w:t>
      </w:r>
      <w:r>
        <w:t>в т.ч. посредством МФЦ и ПГУ ЛО</w:t>
      </w:r>
      <w:r w:rsidR="007330C0">
        <w:t xml:space="preserve">                     │</w:t>
      </w:r>
    </w:p>
    <w:p w:rsidR="00BC39FD" w:rsidRDefault="00BC39FD">
      <w:pPr>
        <w:pStyle w:val="ConsPlusNonformat"/>
        <w:jc w:val="both"/>
      </w:pPr>
      <w:r>
        <w:t>└───────────────────────────────────┬───────────────────────────────────┘</w:t>
      </w:r>
    </w:p>
    <w:p w:rsidR="00BC39FD" w:rsidRDefault="00BC39FD">
      <w:pPr>
        <w:pStyle w:val="ConsPlusNonformat"/>
        <w:jc w:val="both"/>
      </w:pPr>
      <w:r>
        <w:t xml:space="preserve">                                    \/</w:t>
      </w:r>
    </w:p>
    <w:p w:rsidR="00BC39FD" w:rsidRDefault="00BC39FD">
      <w:pPr>
        <w:pStyle w:val="ConsPlusNonformat"/>
        <w:jc w:val="both"/>
      </w:pPr>
      <w:r>
        <w:t>┌───────────────────────────────────────────────────────────────────────┐</w:t>
      </w:r>
    </w:p>
    <w:p w:rsidR="00BC39FD" w:rsidRDefault="00BC39FD">
      <w:pPr>
        <w:pStyle w:val="ConsPlusNonformat"/>
        <w:jc w:val="both"/>
      </w:pPr>
      <w:r>
        <w:t xml:space="preserve">│    </w:t>
      </w:r>
      <w:r w:rsidR="00F443BB">
        <w:t xml:space="preserve">       </w:t>
      </w:r>
      <w:r>
        <w:t xml:space="preserve">Рассмотрение </w:t>
      </w:r>
      <w:r w:rsidR="00926B80">
        <w:t xml:space="preserve">заявления и </w:t>
      </w:r>
      <w:r w:rsidR="00F443BB">
        <w:t xml:space="preserve">приложенных к нему </w:t>
      </w:r>
      <w:r w:rsidR="00926B80">
        <w:t>документов</w:t>
      </w:r>
      <w:r w:rsidR="00647019">
        <w:t xml:space="preserve">      </w:t>
      </w:r>
      <w:r>
        <w:t>│</w:t>
      </w:r>
    </w:p>
    <w:p w:rsidR="00BC39FD" w:rsidRDefault="00BC39FD">
      <w:pPr>
        <w:pStyle w:val="ConsPlusNonformat"/>
        <w:jc w:val="both"/>
      </w:pPr>
      <w:r>
        <w:t xml:space="preserve">│                               </w:t>
      </w:r>
      <w:r w:rsidR="00647019">
        <w:t xml:space="preserve">         </w:t>
      </w:r>
      <w:r>
        <w:t xml:space="preserve">                               </w:t>
      </w:r>
      <w:proofErr w:type="spellStart"/>
      <w:r>
        <w:t>│</w:t>
      </w:r>
      <w:proofErr w:type="spellEnd"/>
    </w:p>
    <w:p w:rsidR="00BC39FD" w:rsidRDefault="00BC39FD">
      <w:pPr>
        <w:pStyle w:val="ConsPlusNonformat"/>
        <w:jc w:val="both"/>
      </w:pPr>
      <w:r>
        <w:t>└──────────</w:t>
      </w:r>
      <w:r w:rsidR="00F443BB">
        <w:t>-</w:t>
      </w:r>
      <w:r>
        <w:t>────────────────────────┬──────────────────────</w:t>
      </w:r>
      <w:r w:rsidR="00F443BB">
        <w:t>-</w:t>
      </w:r>
      <w:r>
        <w:t>────────────┘</w:t>
      </w:r>
    </w:p>
    <w:p w:rsidR="00BC39FD" w:rsidRDefault="00BC39FD">
      <w:pPr>
        <w:pStyle w:val="ConsPlusNonformat"/>
        <w:jc w:val="both"/>
      </w:pPr>
      <w:r>
        <w:t xml:space="preserve">           </w:t>
      </w:r>
      <w:r w:rsidR="00F443BB">
        <w:t xml:space="preserve">    </w:t>
      </w:r>
      <w:r>
        <w:t xml:space="preserve">                     \/</w:t>
      </w:r>
    </w:p>
    <w:p w:rsidR="00BC39FD" w:rsidRDefault="00BC39FD">
      <w:pPr>
        <w:pStyle w:val="ConsPlusNonformat"/>
        <w:jc w:val="both"/>
      </w:pPr>
      <w:r>
        <w:t>┌────────────────────────────────────────────────────────────────────────┐</w:t>
      </w:r>
    </w:p>
    <w:p w:rsidR="00BC39FD" w:rsidRDefault="00BC39FD">
      <w:pPr>
        <w:pStyle w:val="ConsPlusNonformat"/>
        <w:jc w:val="both"/>
      </w:pPr>
      <w:r>
        <w:t xml:space="preserve">│    </w:t>
      </w:r>
      <w:r w:rsidR="005A1A1E">
        <w:t xml:space="preserve">        </w:t>
      </w:r>
      <w:r w:rsidR="00F443BB">
        <w:t xml:space="preserve">Принятие решения о </w:t>
      </w:r>
      <w:r w:rsidR="005A1A1E">
        <w:t>выдаче (отказе в выдаче) разрешения</w:t>
      </w:r>
      <w:r>
        <w:t xml:space="preserve">  </w:t>
      </w:r>
      <w:r w:rsidR="005A1A1E">
        <w:t xml:space="preserve">   </w:t>
      </w:r>
      <w:r>
        <w:t xml:space="preserve"> │</w:t>
      </w:r>
    </w:p>
    <w:p w:rsidR="00F443BB" w:rsidRDefault="00C85215">
      <w:pPr>
        <w:pStyle w:val="ConsPlusNonformat"/>
        <w:jc w:val="both"/>
      </w:pPr>
      <w:r>
        <w:t xml:space="preserve">│ </w:t>
      </w:r>
      <w:r w:rsidR="005A1A1E">
        <w:t xml:space="preserve">    на использование земель или земельного участка, </w:t>
      </w:r>
      <w:r w:rsidR="00CE5265">
        <w:t>без предоставления</w:t>
      </w:r>
      <w:r w:rsidR="00F443BB">
        <w:t xml:space="preserve"> │</w:t>
      </w:r>
      <w:r w:rsidR="00BC39FD">
        <w:t xml:space="preserve"> </w:t>
      </w:r>
    </w:p>
    <w:p w:rsidR="00BC39FD" w:rsidRDefault="00CE5265">
      <w:pPr>
        <w:pStyle w:val="ConsPlusNonformat"/>
        <w:jc w:val="both"/>
      </w:pPr>
      <w:r>
        <w:t xml:space="preserve">│            </w:t>
      </w:r>
      <w:r w:rsidR="00634EA5">
        <w:t>земельного участка</w:t>
      </w:r>
      <w:r>
        <w:t xml:space="preserve"> и установления сервитутов</w:t>
      </w:r>
      <w:r w:rsidR="00F443BB">
        <w:t xml:space="preserve">         </w:t>
      </w:r>
      <w:r w:rsidR="005A1A1E">
        <w:t xml:space="preserve">     </w:t>
      </w:r>
      <w:r w:rsidR="00F443BB">
        <w:t xml:space="preserve">  </w:t>
      </w:r>
      <w:r w:rsidR="00BC39FD">
        <w:t>│</w:t>
      </w:r>
    </w:p>
    <w:p w:rsidR="00BC39FD" w:rsidRDefault="00BC39FD">
      <w:pPr>
        <w:pStyle w:val="ConsPlusNonformat"/>
        <w:jc w:val="both"/>
      </w:pPr>
      <w:r>
        <w:t>└──────────────────────────────────┬─────────────────────────────────────┘</w:t>
      </w:r>
    </w:p>
    <w:p w:rsidR="00BC39FD" w:rsidRDefault="00BC39FD">
      <w:pPr>
        <w:pStyle w:val="ConsPlusNonformat"/>
        <w:jc w:val="both"/>
      </w:pPr>
      <w:r>
        <w:t xml:space="preserve">                                   \/</w:t>
      </w:r>
    </w:p>
    <w:p w:rsidR="00BC39FD" w:rsidRDefault="00BC39FD">
      <w:pPr>
        <w:pStyle w:val="ConsPlusNonformat"/>
        <w:jc w:val="both"/>
      </w:pPr>
      <w:r>
        <w:t>┌────────────────────────────────────────────────────────────────────────┐</w:t>
      </w:r>
    </w:p>
    <w:p w:rsidR="00BC39FD" w:rsidRDefault="00BC39FD">
      <w:pPr>
        <w:pStyle w:val="ConsPlusNonformat"/>
        <w:jc w:val="both"/>
      </w:pPr>
      <w:r>
        <w:t xml:space="preserve">│         </w:t>
      </w:r>
      <w:r w:rsidR="00F443BB">
        <w:t xml:space="preserve">Направление </w:t>
      </w:r>
      <w:r w:rsidR="005A1A1E">
        <w:t>копии разрешения на использование земельного</w:t>
      </w:r>
      <w:r>
        <w:t xml:space="preserve">       │</w:t>
      </w:r>
    </w:p>
    <w:p w:rsidR="005A1A1E" w:rsidRDefault="00F443BB">
      <w:pPr>
        <w:pStyle w:val="ConsPlusNonformat"/>
        <w:jc w:val="both"/>
      </w:pPr>
      <w:r>
        <w:t xml:space="preserve">│ </w:t>
      </w:r>
      <w:r w:rsidR="007330C0">
        <w:t xml:space="preserve">   </w:t>
      </w:r>
      <w:r w:rsidR="00C60BF1">
        <w:t xml:space="preserve">          </w:t>
      </w:r>
      <w:r w:rsidR="007330C0">
        <w:t xml:space="preserve"> </w:t>
      </w:r>
      <w:r w:rsidR="005A1A1E">
        <w:t xml:space="preserve"> участка в ОИВ, уполномоченный на осуществление          │</w:t>
      </w:r>
    </w:p>
    <w:p w:rsidR="00BC39FD" w:rsidRDefault="005A1A1E">
      <w:pPr>
        <w:pStyle w:val="ConsPlusNonformat"/>
        <w:jc w:val="both"/>
      </w:pPr>
      <w:r>
        <w:t xml:space="preserve">│                      государственного земельного надзора              </w:t>
      </w:r>
      <w:r w:rsidR="00BC39FD">
        <w:t xml:space="preserve"> │</w:t>
      </w:r>
    </w:p>
    <w:p w:rsidR="00BC39FD" w:rsidRDefault="00BC39FD">
      <w:pPr>
        <w:pStyle w:val="ConsPlusNonformat"/>
        <w:jc w:val="both"/>
      </w:pPr>
      <w:r>
        <w:t>└─────────────────────────────────</w:t>
      </w:r>
      <w:r w:rsidR="00F443BB">
        <w:t>--</w:t>
      </w:r>
      <w:r>
        <w:t>─────────────────────────────────────┘</w:t>
      </w:r>
    </w:p>
    <w:p w:rsidR="00AC7CFE" w:rsidRDefault="00AC7CFE"/>
    <w:p w:rsidR="00AC7CFE" w:rsidRDefault="00AC7CFE"/>
    <w:p w:rsidR="00AC7CFE" w:rsidRDefault="00AC7CFE"/>
    <w:p w:rsidR="00AC7CFE" w:rsidRDefault="00AC7CFE"/>
    <w:p w:rsidR="00AC7CFE" w:rsidRDefault="00AC7CFE"/>
    <w:p w:rsidR="007074F1" w:rsidRDefault="007074F1"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74F1" w:rsidRDefault="007074F1"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74F1" w:rsidRDefault="007074F1"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74F1" w:rsidRDefault="007074F1"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74F1" w:rsidRDefault="007074F1"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74F1" w:rsidRDefault="007074F1"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74F1" w:rsidRDefault="007074F1"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74F1" w:rsidRDefault="007074F1"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74F1" w:rsidRDefault="007074F1"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74F1" w:rsidRDefault="007074F1"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C7CFE" w:rsidRPr="00927B32" w:rsidRDefault="00F443BB"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27B32">
        <w:rPr>
          <w:rFonts w:ascii="Times New Roman" w:hAnsi="Times New Roman" w:cs="Times New Roman"/>
          <w:sz w:val="24"/>
          <w:szCs w:val="24"/>
        </w:rPr>
        <w:lastRenderedPageBreak/>
        <w:t>Приложение № 5</w:t>
      </w:r>
    </w:p>
    <w:p w:rsidR="00AC7CFE" w:rsidRPr="00927B32"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27B32">
        <w:rPr>
          <w:rFonts w:ascii="Times New Roman" w:hAnsi="Times New Roman" w:cs="Times New Roman"/>
          <w:sz w:val="24"/>
          <w:szCs w:val="24"/>
        </w:rPr>
        <w:t>к Административному регламенту</w:t>
      </w:r>
    </w:p>
    <w:p w:rsidR="00AC7CFE" w:rsidRPr="00927B32"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6D4864">
        <w:rPr>
          <w:rFonts w:ascii="Times New Roman" w:hAnsi="Times New Roman" w:cs="Times New Roman"/>
          <w:sz w:val="24"/>
          <w:szCs w:val="24"/>
        </w:rPr>
        <w:t xml:space="preserve">(контактные данные заявителя, </w:t>
      </w:r>
      <w:proofErr w:type="gramEnd"/>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29" w:name="Par524"/>
      <w:bookmarkEnd w:id="29"/>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sidR="002007C8">
        <w:rPr>
          <w:rFonts w:ascii="Times New Roman" w:hAnsi="Times New Roman" w:cs="Times New Roman"/>
          <w:sz w:val="28"/>
          <w:szCs w:val="28"/>
        </w:rPr>
        <w:t>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sidR="002007C8">
        <w:rPr>
          <w:rFonts w:ascii="Times New Roman" w:hAnsi="Times New Roman" w:cs="Times New Roman"/>
          <w:sz w:val="28"/>
          <w:szCs w:val="28"/>
        </w:rPr>
        <w:t>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sidR="002007C8">
        <w:rPr>
          <w:rFonts w:ascii="Times New Roman" w:hAnsi="Times New Roman" w:cs="Times New Roman"/>
          <w:sz w:val="28"/>
          <w:szCs w:val="28"/>
        </w:rPr>
        <w:t>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sidR="002007C8">
        <w:rPr>
          <w:rFonts w:ascii="Times New Roman" w:hAnsi="Times New Roman" w:cs="Times New Roman"/>
          <w:sz w:val="28"/>
          <w:szCs w:val="28"/>
        </w:rPr>
        <w:t>___________________________</w:t>
      </w:r>
    </w:p>
    <w:p w:rsidR="00AC7CFE" w:rsidRDefault="00AC7CFE" w:rsidP="00AC7CFE">
      <w:pPr>
        <w:jc w:val="right"/>
      </w:pPr>
      <w:r w:rsidRPr="006D4864">
        <w:rPr>
          <w:rFonts w:ascii="Times New Roman" w:hAnsi="Times New Roman" w:cs="Times New Roman"/>
          <w:sz w:val="24"/>
          <w:szCs w:val="24"/>
        </w:rPr>
        <w:t>(Дата, подпись заявителя)</w:t>
      </w:r>
    </w:p>
    <w:p w:rsidR="00AC7CFE" w:rsidRDefault="00AC7CFE"/>
    <w:sectPr w:rsidR="00AC7CFE" w:rsidSect="00977C21">
      <w:pgSz w:w="11905" w:h="16838"/>
      <w:pgMar w:top="1134" w:right="706" w:bottom="1134" w:left="993"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3A4" w:rsidRDefault="008313A4" w:rsidP="00F0788F">
      <w:pPr>
        <w:spacing w:after="0" w:line="240" w:lineRule="auto"/>
      </w:pPr>
      <w:r>
        <w:separator/>
      </w:r>
    </w:p>
  </w:endnote>
  <w:endnote w:type="continuationSeparator" w:id="0">
    <w:p w:rsidR="008313A4" w:rsidRDefault="008313A4" w:rsidP="00F078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168616"/>
      <w:docPartObj>
        <w:docPartGallery w:val="Page Numbers (Bottom of Page)"/>
        <w:docPartUnique/>
      </w:docPartObj>
    </w:sdtPr>
    <w:sdtContent>
      <w:p w:rsidR="00E21520" w:rsidRDefault="00ED59D6">
        <w:pPr>
          <w:pStyle w:val="a6"/>
          <w:jc w:val="center"/>
        </w:pPr>
        <w:fldSimple w:instr="PAGE   \* MERGEFORMAT">
          <w:r w:rsidR="00927B32">
            <w:rPr>
              <w:noProof/>
            </w:rPr>
            <w:t>24</w:t>
          </w:r>
        </w:fldSimple>
      </w:p>
    </w:sdtContent>
  </w:sdt>
  <w:p w:rsidR="00E21520" w:rsidRDefault="00E215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3A4" w:rsidRDefault="008313A4" w:rsidP="00F0788F">
      <w:pPr>
        <w:spacing w:after="0" w:line="240" w:lineRule="auto"/>
      </w:pPr>
      <w:r>
        <w:separator/>
      </w:r>
    </w:p>
  </w:footnote>
  <w:footnote w:type="continuationSeparator" w:id="0">
    <w:p w:rsidR="008313A4" w:rsidRDefault="008313A4" w:rsidP="00F078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1B6"/>
    <w:multiLevelType w:val="hybridMultilevel"/>
    <w:tmpl w:val="070E1436"/>
    <w:lvl w:ilvl="0" w:tplc="A044F15C">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E7789"/>
    <w:multiLevelType w:val="hybridMultilevel"/>
    <w:tmpl w:val="4A0AC7BA"/>
    <w:lvl w:ilvl="0" w:tplc="C8A04624">
      <w:start w:val="1"/>
      <w:numFmt w:val="decimal"/>
      <w:lvlText w:val="%1."/>
      <w:lvlJc w:val="left"/>
      <w:pPr>
        <w:ind w:left="1832" w:hanging="1095"/>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
    <w:nsid w:val="286143B9"/>
    <w:multiLevelType w:val="hybridMultilevel"/>
    <w:tmpl w:val="A544AE08"/>
    <w:lvl w:ilvl="0" w:tplc="A948DDE2">
      <w:start w:val="4"/>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39FD"/>
    <w:rsid w:val="00020BD9"/>
    <w:rsid w:val="0003047C"/>
    <w:rsid w:val="000407D2"/>
    <w:rsid w:val="0004347C"/>
    <w:rsid w:val="000554FC"/>
    <w:rsid w:val="0006121C"/>
    <w:rsid w:val="00075EBC"/>
    <w:rsid w:val="00084B64"/>
    <w:rsid w:val="00090D31"/>
    <w:rsid w:val="000A0497"/>
    <w:rsid w:val="000C7A3E"/>
    <w:rsid w:val="000D56D4"/>
    <w:rsid w:val="000D5BA1"/>
    <w:rsid w:val="000D7BE8"/>
    <w:rsid w:val="000E16E8"/>
    <w:rsid w:val="000F410C"/>
    <w:rsid w:val="00107D03"/>
    <w:rsid w:val="00107E11"/>
    <w:rsid w:val="001631BB"/>
    <w:rsid w:val="00170798"/>
    <w:rsid w:val="00174A9D"/>
    <w:rsid w:val="00175F33"/>
    <w:rsid w:val="001C327C"/>
    <w:rsid w:val="001C5336"/>
    <w:rsid w:val="001E552D"/>
    <w:rsid w:val="002007C8"/>
    <w:rsid w:val="0020714A"/>
    <w:rsid w:val="002307EB"/>
    <w:rsid w:val="00270203"/>
    <w:rsid w:val="00280C3C"/>
    <w:rsid w:val="0029723A"/>
    <w:rsid w:val="002A1FA5"/>
    <w:rsid w:val="002C07F8"/>
    <w:rsid w:val="002E1082"/>
    <w:rsid w:val="00301F17"/>
    <w:rsid w:val="00306789"/>
    <w:rsid w:val="00333E9F"/>
    <w:rsid w:val="00367CE5"/>
    <w:rsid w:val="003763D5"/>
    <w:rsid w:val="003B56E0"/>
    <w:rsid w:val="003D322D"/>
    <w:rsid w:val="003E05E9"/>
    <w:rsid w:val="003E1874"/>
    <w:rsid w:val="003F2E0C"/>
    <w:rsid w:val="00420EC6"/>
    <w:rsid w:val="00422C5F"/>
    <w:rsid w:val="00446079"/>
    <w:rsid w:val="00454B0F"/>
    <w:rsid w:val="00467564"/>
    <w:rsid w:val="004765F4"/>
    <w:rsid w:val="0048670A"/>
    <w:rsid w:val="004B49D9"/>
    <w:rsid w:val="004B608C"/>
    <w:rsid w:val="004C2C3E"/>
    <w:rsid w:val="004C5745"/>
    <w:rsid w:val="005032DF"/>
    <w:rsid w:val="00507D36"/>
    <w:rsid w:val="005118B7"/>
    <w:rsid w:val="00521EFC"/>
    <w:rsid w:val="00542598"/>
    <w:rsid w:val="00547D0C"/>
    <w:rsid w:val="00580AB7"/>
    <w:rsid w:val="00585C59"/>
    <w:rsid w:val="005947F7"/>
    <w:rsid w:val="005A1A1E"/>
    <w:rsid w:val="005C59C2"/>
    <w:rsid w:val="005D1803"/>
    <w:rsid w:val="005E0D10"/>
    <w:rsid w:val="005E1225"/>
    <w:rsid w:val="005E6DB0"/>
    <w:rsid w:val="005F3D96"/>
    <w:rsid w:val="0061658A"/>
    <w:rsid w:val="006257DB"/>
    <w:rsid w:val="00634EA5"/>
    <w:rsid w:val="00637C03"/>
    <w:rsid w:val="00643B50"/>
    <w:rsid w:val="00643FF1"/>
    <w:rsid w:val="00647019"/>
    <w:rsid w:val="00654E48"/>
    <w:rsid w:val="00663B2F"/>
    <w:rsid w:val="006679B0"/>
    <w:rsid w:val="006A6373"/>
    <w:rsid w:val="006F755C"/>
    <w:rsid w:val="007074F1"/>
    <w:rsid w:val="0072414D"/>
    <w:rsid w:val="00724BB6"/>
    <w:rsid w:val="007302D4"/>
    <w:rsid w:val="007330C0"/>
    <w:rsid w:val="007537D9"/>
    <w:rsid w:val="00755F1B"/>
    <w:rsid w:val="00757E69"/>
    <w:rsid w:val="007676A7"/>
    <w:rsid w:val="00773A8E"/>
    <w:rsid w:val="007760FE"/>
    <w:rsid w:val="00777BCF"/>
    <w:rsid w:val="007916A7"/>
    <w:rsid w:val="00797AB4"/>
    <w:rsid w:val="007B601C"/>
    <w:rsid w:val="007C64B5"/>
    <w:rsid w:val="007E4143"/>
    <w:rsid w:val="007E720A"/>
    <w:rsid w:val="007F4018"/>
    <w:rsid w:val="008065A4"/>
    <w:rsid w:val="008313A4"/>
    <w:rsid w:val="00863330"/>
    <w:rsid w:val="00894E89"/>
    <w:rsid w:val="008952B1"/>
    <w:rsid w:val="0089533C"/>
    <w:rsid w:val="008A6F75"/>
    <w:rsid w:val="008F4000"/>
    <w:rsid w:val="00900EE1"/>
    <w:rsid w:val="009024E0"/>
    <w:rsid w:val="00926B80"/>
    <w:rsid w:val="00927B32"/>
    <w:rsid w:val="009407B3"/>
    <w:rsid w:val="0094160A"/>
    <w:rsid w:val="009633B7"/>
    <w:rsid w:val="00964208"/>
    <w:rsid w:val="00965FC6"/>
    <w:rsid w:val="00970D11"/>
    <w:rsid w:val="00975DC4"/>
    <w:rsid w:val="00976482"/>
    <w:rsid w:val="00977C21"/>
    <w:rsid w:val="00993CF9"/>
    <w:rsid w:val="00997FBB"/>
    <w:rsid w:val="009A7E81"/>
    <w:rsid w:val="009B0A11"/>
    <w:rsid w:val="009C27A8"/>
    <w:rsid w:val="009E29FF"/>
    <w:rsid w:val="009E3A78"/>
    <w:rsid w:val="009F5E1A"/>
    <w:rsid w:val="009F6035"/>
    <w:rsid w:val="00A278A6"/>
    <w:rsid w:val="00A433DA"/>
    <w:rsid w:val="00A51910"/>
    <w:rsid w:val="00A57AC7"/>
    <w:rsid w:val="00AB1081"/>
    <w:rsid w:val="00AC34CF"/>
    <w:rsid w:val="00AC7CFE"/>
    <w:rsid w:val="00AE136C"/>
    <w:rsid w:val="00AF61F7"/>
    <w:rsid w:val="00B06425"/>
    <w:rsid w:val="00B12F49"/>
    <w:rsid w:val="00B200B1"/>
    <w:rsid w:val="00B407C4"/>
    <w:rsid w:val="00B56242"/>
    <w:rsid w:val="00B77A26"/>
    <w:rsid w:val="00B840E6"/>
    <w:rsid w:val="00B91285"/>
    <w:rsid w:val="00B96A88"/>
    <w:rsid w:val="00BA43CB"/>
    <w:rsid w:val="00BB04D7"/>
    <w:rsid w:val="00BC39FD"/>
    <w:rsid w:val="00BE2609"/>
    <w:rsid w:val="00BF41B6"/>
    <w:rsid w:val="00C20C44"/>
    <w:rsid w:val="00C21251"/>
    <w:rsid w:val="00C32C26"/>
    <w:rsid w:val="00C60BF1"/>
    <w:rsid w:val="00C707C8"/>
    <w:rsid w:val="00C75EE1"/>
    <w:rsid w:val="00C84B13"/>
    <w:rsid w:val="00C85215"/>
    <w:rsid w:val="00C93CEC"/>
    <w:rsid w:val="00C95420"/>
    <w:rsid w:val="00CA3323"/>
    <w:rsid w:val="00CB224B"/>
    <w:rsid w:val="00CE5265"/>
    <w:rsid w:val="00D0662D"/>
    <w:rsid w:val="00D22C33"/>
    <w:rsid w:val="00D31DEF"/>
    <w:rsid w:val="00D33A97"/>
    <w:rsid w:val="00D36B8F"/>
    <w:rsid w:val="00D500EE"/>
    <w:rsid w:val="00D6670C"/>
    <w:rsid w:val="00D71716"/>
    <w:rsid w:val="00D73AE6"/>
    <w:rsid w:val="00D73EB9"/>
    <w:rsid w:val="00D8580E"/>
    <w:rsid w:val="00D93663"/>
    <w:rsid w:val="00DB3A43"/>
    <w:rsid w:val="00DD644C"/>
    <w:rsid w:val="00E21520"/>
    <w:rsid w:val="00E308BC"/>
    <w:rsid w:val="00E41A76"/>
    <w:rsid w:val="00E73877"/>
    <w:rsid w:val="00E73BCC"/>
    <w:rsid w:val="00E91356"/>
    <w:rsid w:val="00E94626"/>
    <w:rsid w:val="00EA3D1A"/>
    <w:rsid w:val="00EB245F"/>
    <w:rsid w:val="00ED0D47"/>
    <w:rsid w:val="00ED0D94"/>
    <w:rsid w:val="00ED43A7"/>
    <w:rsid w:val="00ED59D6"/>
    <w:rsid w:val="00EF146D"/>
    <w:rsid w:val="00F00029"/>
    <w:rsid w:val="00F0788F"/>
    <w:rsid w:val="00F1029A"/>
    <w:rsid w:val="00F267BE"/>
    <w:rsid w:val="00F43B11"/>
    <w:rsid w:val="00F443BB"/>
    <w:rsid w:val="00F50243"/>
    <w:rsid w:val="00F548D7"/>
    <w:rsid w:val="00F7365C"/>
    <w:rsid w:val="00F84EDF"/>
    <w:rsid w:val="00FA73B0"/>
    <w:rsid w:val="00FB00ED"/>
    <w:rsid w:val="00FC0022"/>
    <w:rsid w:val="00FD7E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977C2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paragraph" w:styleId="a4">
    <w:name w:val="header"/>
    <w:basedOn w:val="a"/>
    <w:link w:val="a5"/>
    <w:unhideWhenUsed/>
    <w:rsid w:val="00F0788F"/>
    <w:pPr>
      <w:tabs>
        <w:tab w:val="center" w:pos="4677"/>
        <w:tab w:val="right" w:pos="9355"/>
      </w:tabs>
      <w:spacing w:after="0" w:line="240" w:lineRule="auto"/>
    </w:pPr>
  </w:style>
  <w:style w:type="character" w:customStyle="1" w:styleId="a5">
    <w:name w:val="Верхний колонтитул Знак"/>
    <w:basedOn w:val="a0"/>
    <w:link w:val="a4"/>
    <w:rsid w:val="00F0788F"/>
    <w:rPr>
      <w:rFonts w:eastAsiaTheme="minorEastAsia"/>
      <w:lang w:eastAsia="ru-RU"/>
    </w:rPr>
  </w:style>
  <w:style w:type="paragraph" w:styleId="a6">
    <w:name w:val="footer"/>
    <w:basedOn w:val="a"/>
    <w:link w:val="a7"/>
    <w:uiPriority w:val="99"/>
    <w:unhideWhenUsed/>
    <w:rsid w:val="00F07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88F"/>
    <w:rPr>
      <w:rFonts w:eastAsiaTheme="minorEastAsia"/>
      <w:lang w:eastAsia="ru-RU"/>
    </w:rPr>
  </w:style>
  <w:style w:type="paragraph" w:styleId="a8">
    <w:name w:val="Balloon Text"/>
    <w:basedOn w:val="a"/>
    <w:link w:val="a9"/>
    <w:uiPriority w:val="99"/>
    <w:semiHidden/>
    <w:unhideWhenUsed/>
    <w:rsid w:val="005F3D96"/>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F3D96"/>
    <w:rPr>
      <w:rFonts w:ascii="Arial" w:eastAsiaTheme="minorEastAsia" w:hAnsi="Arial" w:cs="Arial"/>
      <w:sz w:val="16"/>
      <w:szCs w:val="16"/>
      <w:lang w:eastAsia="ru-RU"/>
    </w:rPr>
  </w:style>
  <w:style w:type="character" w:customStyle="1" w:styleId="20">
    <w:name w:val="Заголовок 2 Знак"/>
    <w:basedOn w:val="a0"/>
    <w:link w:val="2"/>
    <w:rsid w:val="00977C21"/>
    <w:rPr>
      <w:rFonts w:ascii="Cambria" w:eastAsia="Times New Roman" w:hAnsi="Cambria" w:cs="Times New Roman"/>
      <w:b/>
      <w:bCs/>
      <w:i/>
      <w:iCs/>
      <w:sz w:val="28"/>
      <w:szCs w:val="28"/>
      <w:lang w:eastAsia="ru-RU"/>
    </w:rPr>
  </w:style>
  <w:style w:type="character" w:styleId="aa">
    <w:name w:val="Hyperlink"/>
    <w:basedOn w:val="a0"/>
    <w:uiPriority w:val="99"/>
    <w:semiHidden/>
    <w:unhideWhenUsed/>
    <w:rsid w:val="00977C21"/>
    <w:rPr>
      <w:color w:val="0000FF" w:themeColor="hyperlink"/>
      <w:u w:val="single"/>
    </w:rPr>
  </w:style>
  <w:style w:type="table" w:styleId="ab">
    <w:name w:val="Table Grid"/>
    <w:basedOn w:val="a1"/>
    <w:uiPriority w:val="59"/>
    <w:rsid w:val="00707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7074F1"/>
    <w:pPr>
      <w:suppressAutoHyphens/>
      <w:spacing w:after="120" w:line="480" w:lineRule="auto"/>
      <w:ind w:left="283"/>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977C2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paragraph" w:styleId="a4">
    <w:name w:val="header"/>
    <w:basedOn w:val="a"/>
    <w:link w:val="a5"/>
    <w:uiPriority w:val="99"/>
    <w:unhideWhenUsed/>
    <w:rsid w:val="00F07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788F"/>
    <w:rPr>
      <w:rFonts w:eastAsiaTheme="minorEastAsia"/>
      <w:lang w:eastAsia="ru-RU"/>
    </w:rPr>
  </w:style>
  <w:style w:type="paragraph" w:styleId="a6">
    <w:name w:val="footer"/>
    <w:basedOn w:val="a"/>
    <w:link w:val="a7"/>
    <w:uiPriority w:val="99"/>
    <w:unhideWhenUsed/>
    <w:rsid w:val="00F07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88F"/>
    <w:rPr>
      <w:rFonts w:eastAsiaTheme="minorEastAsia"/>
      <w:lang w:eastAsia="ru-RU"/>
    </w:rPr>
  </w:style>
  <w:style w:type="paragraph" w:styleId="a8">
    <w:name w:val="Balloon Text"/>
    <w:basedOn w:val="a"/>
    <w:link w:val="a9"/>
    <w:uiPriority w:val="99"/>
    <w:semiHidden/>
    <w:unhideWhenUsed/>
    <w:rsid w:val="005F3D96"/>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F3D96"/>
    <w:rPr>
      <w:rFonts w:ascii="Arial" w:eastAsiaTheme="minorEastAsia" w:hAnsi="Arial" w:cs="Arial"/>
      <w:sz w:val="16"/>
      <w:szCs w:val="16"/>
      <w:lang w:eastAsia="ru-RU"/>
    </w:rPr>
  </w:style>
  <w:style w:type="character" w:customStyle="1" w:styleId="20">
    <w:name w:val="Заголовок 2 Знак"/>
    <w:basedOn w:val="a0"/>
    <w:link w:val="2"/>
    <w:rsid w:val="00977C21"/>
    <w:rPr>
      <w:rFonts w:ascii="Cambria" w:eastAsia="Times New Roman" w:hAnsi="Cambria" w:cs="Times New Roman"/>
      <w:b/>
      <w:bCs/>
      <w:i/>
      <w:iCs/>
      <w:sz w:val="28"/>
      <w:szCs w:val="28"/>
      <w:lang w:eastAsia="ru-RU"/>
    </w:rPr>
  </w:style>
  <w:style w:type="character" w:styleId="aa">
    <w:name w:val="Hyperlink"/>
    <w:basedOn w:val="a0"/>
    <w:uiPriority w:val="99"/>
    <w:semiHidden/>
    <w:unhideWhenUsed/>
    <w:rsid w:val="00977C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26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AC32E0CCD5ED0F7608436B4E74F5519E8CCF181644362EC7CCCFB5FCD87D3E58BAB1312A524071Fc4N3H" TargetMode="External"/><Relationship Id="rId18" Type="http://schemas.openxmlformats.org/officeDocument/2006/relationships/hyperlink" Target="consultantplus://offline/ref=8AC32E0CCD5ED0F7608436B4E74F5519E8CCF181644562EC7CCCFB5FCDc8N7H" TargetMode="External"/><Relationship Id="rId26" Type="http://schemas.openxmlformats.org/officeDocument/2006/relationships/hyperlink" Target="consultantplus://offline/ref=F0E7DDF2C5221CE9EC1B894FB59E603F14B57FE922454839CC68E6B6A2C3218D12687B4AFB00d2vFO" TargetMode="External"/><Relationship Id="rId3" Type="http://schemas.openxmlformats.org/officeDocument/2006/relationships/styles" Target="styles.xml"/><Relationship Id="rId21" Type="http://schemas.openxmlformats.org/officeDocument/2006/relationships/hyperlink" Target="consultantplus://offline/ref=F0E7DDF2C5221CE9EC1B894FB59E603F17B27EEF2A434839CC68E6B6A2dCv3O" TargetMode="Externa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consultantplus://offline/ref=8AC32E0CCD5ED0F7608436B4E74F5519EBC5F484644662EC7CCCFB5FCDc8N7H" TargetMode="External"/><Relationship Id="rId25" Type="http://schemas.openxmlformats.org/officeDocument/2006/relationships/hyperlink" Target="consultantplus://offline/ref=F0E7DDF2C5221CE9EC1B894FB59E603F14B57FE922454839CC68E6B6A2C3218D12687B4AFB00d2vFO" TargetMode="External"/><Relationship Id="rId2" Type="http://schemas.openxmlformats.org/officeDocument/2006/relationships/numbering" Target="numbering.xml"/><Relationship Id="rId16" Type="http://schemas.openxmlformats.org/officeDocument/2006/relationships/hyperlink" Target="consultantplus://offline/ref=8AC32E0CCD5ED0F7608436B4E74F5519EBC5F783624F62EC7CCCFB5FCDc8N7H" TargetMode="External"/><Relationship Id="rId20" Type="http://schemas.openxmlformats.org/officeDocument/2006/relationships/hyperlink" Target="consultantplus://offline/ref=F0E7DDF2C5221CE9EC1B894FB59E603F17B07BEB2B464839CC68E6B6A2dCv3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24" Type="http://schemas.openxmlformats.org/officeDocument/2006/relationships/hyperlink" Target="consultantplus://offline/ref=F0E7DDF2C5221CE9EC1B894FB59E603F14B57FE922454839CC68E6B6A2C3218D12687B4AFB00d2vFO" TargetMode="External"/><Relationship Id="rId5" Type="http://schemas.openxmlformats.org/officeDocument/2006/relationships/webSettings" Target="webSettings.xml"/><Relationship Id="rId15" Type="http://schemas.openxmlformats.org/officeDocument/2006/relationships/hyperlink" Target="consultantplus://offline/ref=8AC32E0CCD5ED0F7608436B4E74F5519E8CCF188674362EC7CCCFB5FCD87D3E58BAB1312A524041Ec4N3H" TargetMode="External"/><Relationship Id="rId23" Type="http://schemas.openxmlformats.org/officeDocument/2006/relationships/hyperlink" Target="consultantplus://offline/ref=F0E7DDF2C5221CE9EC1B894FB59E603F14B57FE922454839CC68E6B6A2C3218D12687B4AFB00d2vFO" TargetMode="External"/><Relationship Id="rId28" Type="http://schemas.openxmlformats.org/officeDocument/2006/relationships/hyperlink" Target="http://www.mfc47.ru"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F0E7DDF2C5221CE9EC1B894FB59E603F14B57FEA23434839CC68E6B6A2dCv3O"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8AC32E0CCD5ED0F7608436B4E74F5519EBC4F983604F62EC7CCCFB5FCDc8N7H" TargetMode="External"/><Relationship Id="rId22" Type="http://schemas.openxmlformats.org/officeDocument/2006/relationships/hyperlink" Target="consultantplus://offline/ref=F0E7DDF2C5221CE9EC1B894FB59E603F14B57FE922454839CC68E6B6A2C3218D12687B4AFB00d2vFO"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228F-6B5F-4A22-9285-EB6F8B36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10377</Words>
  <Characters>59152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use_vyr</cp:lastModifiedBy>
  <cp:revision>6</cp:revision>
  <cp:lastPrinted>2017-09-07T12:07:00Z</cp:lastPrinted>
  <dcterms:created xsi:type="dcterms:W3CDTF">2017-11-07T14:41:00Z</dcterms:created>
  <dcterms:modified xsi:type="dcterms:W3CDTF">2017-12-14T11:46:00Z</dcterms:modified>
</cp:coreProperties>
</file>