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53" w:rsidRDefault="00F60A53" w:rsidP="00E24C27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Приложение 2</w:t>
      </w:r>
    </w:p>
    <w:p w:rsidR="00F60A53" w:rsidRDefault="00F60A53" w:rsidP="00E24C27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A53" w:rsidRDefault="00F60A53" w:rsidP="00E24C27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C27" w:rsidRPr="00E24C27" w:rsidRDefault="00E24C27" w:rsidP="00E24C27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4C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реализации муниципальной программы Елизаветинского</w:t>
      </w:r>
      <w:r w:rsidRPr="00E24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E24C27" w:rsidRPr="00E24C27" w:rsidRDefault="00E24C27" w:rsidP="00E24C27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24C2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24C27">
        <w:rPr>
          <w:rFonts w:ascii="Times New Roman" w:eastAsia="Times New Roman" w:hAnsi="Times New Roman" w:cs="Times New Roman"/>
          <w:sz w:val="24"/>
          <w:szCs w:val="24"/>
        </w:rPr>
        <w:t xml:space="preserve">Социально - экономическое развитие муниципального образования Елизаветинское  сельское поселение </w:t>
      </w:r>
    </w:p>
    <w:p w:rsidR="00E24C27" w:rsidRPr="00E24C27" w:rsidRDefault="00E24C27" w:rsidP="00E24C27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4C27">
        <w:rPr>
          <w:rFonts w:ascii="Times New Roman" w:eastAsia="Times New Roman" w:hAnsi="Times New Roman" w:cs="Times New Roman"/>
          <w:sz w:val="24"/>
          <w:szCs w:val="24"/>
        </w:rPr>
        <w:t>Гатчинского муниципального района Ленинградской области</w:t>
      </w:r>
      <w:r w:rsidRPr="00E24C2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24C27" w:rsidRPr="00E24C27" w:rsidRDefault="00E24C27" w:rsidP="00E24C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72"/>
        <w:gridCol w:w="2501"/>
        <w:gridCol w:w="734"/>
        <w:gridCol w:w="10"/>
        <w:gridCol w:w="2072"/>
        <w:gridCol w:w="1530"/>
        <w:gridCol w:w="37"/>
        <w:gridCol w:w="1193"/>
        <w:gridCol w:w="9"/>
        <w:gridCol w:w="1096"/>
        <w:gridCol w:w="20"/>
        <w:gridCol w:w="1244"/>
        <w:gridCol w:w="7"/>
        <w:gridCol w:w="1105"/>
        <w:gridCol w:w="7"/>
        <w:gridCol w:w="1961"/>
        <w:gridCol w:w="29"/>
      </w:tblGrid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структурного элемента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Годы реализации </w:t>
            </w:r>
          </w:p>
        </w:tc>
        <w:tc>
          <w:tcPr>
            <w:tcW w:w="123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(тыс. руб.)</w:t>
            </w:r>
          </w:p>
        </w:tc>
        <w:tc>
          <w:tcPr>
            <w:tcW w:w="3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исполнитель, соисполнитель, участник</w:t>
            </w: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27" w:rsidRPr="00E24C27" w:rsidRDefault="00E24C27" w:rsidP="00E2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27" w:rsidRPr="00E24C27" w:rsidRDefault="00E24C27" w:rsidP="00E2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27" w:rsidRPr="00E24C27" w:rsidRDefault="00E24C27" w:rsidP="00E2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27" w:rsidRPr="00E24C27" w:rsidRDefault="00E24C27" w:rsidP="00E2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27" w:rsidRPr="00E24C27" w:rsidRDefault="00E24C27" w:rsidP="00E2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27" w:rsidRPr="00E24C27" w:rsidRDefault="00E24C27" w:rsidP="00E2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E24C27" w:rsidRPr="00E24C27" w:rsidTr="00823706">
        <w:trPr>
          <w:gridAfter w:val="1"/>
          <w:wAfter w:w="29" w:type="dxa"/>
          <w:trHeight w:val="102"/>
          <w:jc w:val="center"/>
        </w:trPr>
        <w:tc>
          <w:tcPr>
            <w:tcW w:w="44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2022 - </w:t>
            </w:r>
          </w:p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2024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  <w:proofErr w:type="gramStart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DA70FF" w:rsidP="00964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141795,12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C27" w:rsidRPr="00E24C27" w:rsidRDefault="009649D5" w:rsidP="006A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54953,38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98488D" w:rsidRDefault="0098488D" w:rsidP="004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44022.07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CE62DF" w:rsidRDefault="00CE62DF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42819.67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E24C27" w:rsidRPr="00E24C27" w:rsidTr="00823706">
        <w:trPr>
          <w:gridAfter w:val="1"/>
          <w:wAfter w:w="29" w:type="dxa"/>
          <w:trHeight w:val="102"/>
          <w:jc w:val="center"/>
        </w:trPr>
        <w:tc>
          <w:tcPr>
            <w:tcW w:w="44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874F53" w:rsidP="0008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2427,</w:t>
            </w:r>
            <w:r w:rsidR="00087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C27" w:rsidRPr="00E24C27" w:rsidRDefault="00D81E44" w:rsidP="0008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2427,</w:t>
            </w:r>
            <w:r w:rsidR="00087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trHeight w:val="102"/>
          <w:jc w:val="center"/>
        </w:trPr>
        <w:tc>
          <w:tcPr>
            <w:tcW w:w="44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DA70FF" w:rsidP="004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40030,99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C27" w:rsidRPr="00E24C27" w:rsidRDefault="00D81E44" w:rsidP="004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11786,</w:t>
            </w:r>
            <w:r w:rsidR="004055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98488D" w:rsidRDefault="0098488D" w:rsidP="004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14858.51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6A3981" w:rsidRDefault="006A398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13385.59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trHeight w:val="102"/>
          <w:jc w:val="center"/>
        </w:trPr>
        <w:tc>
          <w:tcPr>
            <w:tcW w:w="44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9649D5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7186,92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C27" w:rsidRPr="00E24C27" w:rsidRDefault="009649D5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7186,92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trHeight w:val="102"/>
          <w:jc w:val="center"/>
        </w:trPr>
        <w:tc>
          <w:tcPr>
            <w:tcW w:w="44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874F53" w:rsidRDefault="00E24C27" w:rsidP="00D54C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92</w:t>
            </w:r>
            <w:r w:rsidR="00D54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  <w:r w:rsidR="00DA7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</w:t>
            </w:r>
            <w:r w:rsidR="00D54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DA7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C27" w:rsidRPr="00D81E44" w:rsidRDefault="00D81E44" w:rsidP="0046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33552,</w:t>
            </w:r>
            <w:r w:rsidR="00462E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98488D" w:rsidRDefault="00E24C27" w:rsidP="009848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  <w:r w:rsidR="009848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163.56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6A3981" w:rsidRDefault="00E24C27" w:rsidP="006A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  <w:r w:rsidR="006A3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434.08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trHeight w:val="102"/>
          <w:jc w:val="center"/>
        </w:trPr>
        <w:tc>
          <w:tcPr>
            <w:tcW w:w="443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874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C27" w:rsidRPr="00E24C27" w:rsidRDefault="00874F53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874F53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874F53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trHeight w:val="317"/>
          <w:jc w:val="center"/>
        </w:trPr>
        <w:tc>
          <w:tcPr>
            <w:tcW w:w="1471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numPr>
                <w:ilvl w:val="0"/>
                <w:numId w:val="4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ПРОЕКТНАЯ ЧАСТЬ</w:t>
            </w:r>
          </w:p>
        </w:tc>
      </w:tr>
      <w:tr w:rsidR="00E24C27" w:rsidRPr="00E24C27" w:rsidTr="00823706">
        <w:trPr>
          <w:gridAfter w:val="1"/>
          <w:wAfter w:w="29" w:type="dxa"/>
          <w:trHeight w:val="113"/>
          <w:jc w:val="center"/>
        </w:trPr>
        <w:tc>
          <w:tcPr>
            <w:tcW w:w="1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ПРОЕКТ «ОБЕСПЕЧЕНИЕ УСТОЙЧИВОГО СОКРАЩЕНИЯ НЕПРИГОДНОГО ДЛЯ ПРОЖИВАНИЯ  ЖИЛОГО ФОНДА»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2022 - </w:t>
            </w:r>
          </w:p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2024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  <w:proofErr w:type="gramStart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DD4D7E" w:rsidP="00D5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D54C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385,28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DD4D7E" w:rsidP="0008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3622,</w:t>
            </w:r>
            <w:r w:rsidR="00087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997F7B" w:rsidRDefault="00997F7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97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181.20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6A3981" w:rsidRDefault="006A398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A3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181.20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</w:t>
            </w:r>
            <w:proofErr w:type="gramStart"/>
            <w:r w:rsidR="009D5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земельным</w:t>
            </w:r>
            <w:proofErr w:type="gramEnd"/>
            <w:r w:rsidR="009D5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вопроса и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имуществу  </w:t>
            </w:r>
          </w:p>
        </w:tc>
      </w:tr>
      <w:tr w:rsidR="00E24C27" w:rsidRPr="00E24C27" w:rsidTr="00823706">
        <w:trPr>
          <w:gridAfter w:val="1"/>
          <w:wAfter w:w="29" w:type="dxa"/>
          <w:trHeight w:val="113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DD4D7E" w:rsidP="00087C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2427,</w:t>
            </w:r>
            <w:r w:rsidR="0008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DD4D7E" w:rsidP="0008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2427,</w:t>
            </w:r>
            <w:r w:rsidR="0008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trHeight w:val="113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DD4D7E" w:rsidP="0008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1014,</w:t>
            </w:r>
            <w:r w:rsidR="0008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DD4D7E" w:rsidP="0008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1014,</w:t>
            </w:r>
            <w:r w:rsidR="0008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trHeight w:val="113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trHeight w:val="113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D54CAD" w:rsidP="00407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543,60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181,2</w:t>
            </w:r>
            <w:r w:rsidR="00087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997F7B" w:rsidRDefault="00997F7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97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181.20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6A3981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3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trHeight w:val="113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trHeight w:val="113"/>
          <w:jc w:val="center"/>
        </w:trPr>
        <w:tc>
          <w:tcPr>
            <w:tcW w:w="1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«Обеспечение устойчивого сокращения непригодного для проживания жилищного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фонда»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2022 - </w:t>
            </w:r>
          </w:p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2024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  <w:proofErr w:type="gramStart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D54CAD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3385,28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181,2</w:t>
            </w:r>
            <w:r w:rsidR="00087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997F7B" w:rsidRDefault="00997F7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97F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181.20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6A3981" w:rsidRDefault="006A398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181.20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trHeight w:val="113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4079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trHeight w:val="113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trHeight w:val="113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trHeight w:val="113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D54CAD" w:rsidP="00215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543,60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181,2</w:t>
            </w:r>
            <w:r w:rsidR="00087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D54CAD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181,20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D54CAD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181,20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trHeight w:val="113"/>
          <w:jc w:val="center"/>
        </w:trPr>
        <w:tc>
          <w:tcPr>
            <w:tcW w:w="1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НАПРАВЛЕННЫЕ НА ДОСТИЖЕНИЕ ЦЕЛИ ФЕДЕРАЛЬНОГО ПРОЕКТА "БЛАГОУСТРОЙСТВО СЕЛЬСКИХ ТЕРРИТОРИЙ"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2022 - </w:t>
            </w:r>
          </w:p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2024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  <w:proofErr w:type="gramStart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2591,78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1791,78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</w:t>
            </w:r>
            <w:r w:rsidR="00087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E24C27" w:rsidRPr="00E24C27" w:rsidTr="00823706">
        <w:trPr>
          <w:gridAfter w:val="1"/>
          <w:wAfter w:w="29" w:type="dxa"/>
          <w:trHeight w:val="113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trHeight w:val="113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1612,60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1612,60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trHeight w:val="113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trHeight w:val="113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979,18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179,18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trHeight w:val="113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trHeight w:val="113"/>
          <w:jc w:val="center"/>
        </w:trPr>
        <w:tc>
          <w:tcPr>
            <w:tcW w:w="11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3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Мероприятия по борьбе с борщевиком Сосновского на территории Елизаветинского сельского поселения</w:t>
            </w:r>
          </w:p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2024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  <w:proofErr w:type="gram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2591,78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1791,78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E24C27" w:rsidRPr="00E24C27" w:rsidTr="00823706">
        <w:trPr>
          <w:gridAfter w:val="1"/>
          <w:wAfter w:w="29" w:type="dxa"/>
          <w:trHeight w:val="113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trHeight w:val="113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1612,60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1612,60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trHeight w:val="258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trHeight w:val="113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979,18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179,18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trHeight w:val="113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trHeight w:val="113"/>
          <w:jc w:val="center"/>
        </w:trPr>
        <w:tc>
          <w:tcPr>
            <w:tcW w:w="11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841C48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1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</w:t>
            </w:r>
            <w:r w:rsidRPr="00841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24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НАПРАВЛЕННЫЕ НА ДОСТИЖЕНИЕ ЦЕЛИ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ФЕДЕРАЛЬНОГО ПРОЕКТА "КОМПЛЕКСНАЯ СИСТЕМА ОБРАЩЕНИЯ  С ТВЕРДЫМИ КОММУНАЛЬНЫМИ ОТХОДАМИ»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2024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  <w:proofErr w:type="gram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46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17128,</w:t>
            </w:r>
            <w:r w:rsidR="00462E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08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4117,1</w:t>
            </w:r>
            <w:r w:rsidR="00087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C9368C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4154,07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C9368C" w:rsidRDefault="00E24C27" w:rsidP="006A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3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8857,5</w:t>
            </w:r>
            <w:r w:rsidR="006A4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E24C27" w:rsidRPr="00E24C27" w:rsidTr="00823706">
        <w:trPr>
          <w:gridAfter w:val="1"/>
          <w:wAfter w:w="29" w:type="dxa"/>
          <w:trHeight w:val="113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trHeight w:val="201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15546,0</w:t>
            </w:r>
            <w:r w:rsidR="002B1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3705,4</w:t>
            </w:r>
            <w:r w:rsidR="002B1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3780,2</w:t>
            </w:r>
            <w:r w:rsidR="002B1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8060,4</w:t>
            </w:r>
            <w:r w:rsidR="002B1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trHeight w:val="113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trHeight w:val="113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462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1582,</w:t>
            </w:r>
            <w:r w:rsidR="00462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2B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411,7</w:t>
            </w:r>
            <w:r w:rsidR="002B1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373,87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6A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797,1</w:t>
            </w:r>
            <w:r w:rsidR="006A4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trHeight w:val="505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C9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trHeight w:val="92"/>
          <w:jc w:val="center"/>
        </w:trPr>
        <w:tc>
          <w:tcPr>
            <w:tcW w:w="11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созданию мест (площадок) накопления твердых коммунальных отходов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2024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  <w:proofErr w:type="gram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16445,68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08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3434,0</w:t>
            </w:r>
            <w:r w:rsidR="00087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C9368C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936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4154,07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C9368C" w:rsidRDefault="00E24C27" w:rsidP="006A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4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8857,5</w:t>
            </w:r>
            <w:r w:rsidR="006A40B6" w:rsidRPr="006A40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E24C27" w:rsidRPr="00E24C27" w:rsidTr="00823706">
        <w:trPr>
          <w:gridAfter w:val="1"/>
          <w:wAfter w:w="29" w:type="dxa"/>
          <w:trHeight w:val="113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trHeight w:val="113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14931,2</w:t>
            </w:r>
            <w:r w:rsidR="0040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3090,60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3780,2</w:t>
            </w:r>
            <w:r w:rsidR="002B1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8060,4</w:t>
            </w:r>
            <w:r w:rsidR="002B1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trHeight w:val="113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trHeight w:val="113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2B18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1514,</w:t>
            </w:r>
            <w:r w:rsidR="002B1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2B1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343,4</w:t>
            </w:r>
            <w:r w:rsidR="002B18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373,87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6A4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797,1</w:t>
            </w:r>
            <w:r w:rsidR="006A4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trHeight w:val="113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C9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trHeight w:val="113"/>
          <w:jc w:val="center"/>
        </w:trPr>
        <w:tc>
          <w:tcPr>
            <w:tcW w:w="11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Calibri" w:hAnsi="Times New Roman" w:cs="Times New Roman"/>
                <w:sz w:val="24"/>
                <w:szCs w:val="24"/>
              </w:rPr>
              <w:t>Оснащение мест (площадок) накопления твердых коммунальных отходов емкостями для накопления твердых коммунальных отходов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2024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  <w:proofErr w:type="gram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08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683,1</w:t>
            </w:r>
            <w:r w:rsidR="00087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08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683,1</w:t>
            </w:r>
            <w:r w:rsidR="00087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E24C27" w:rsidRPr="00E24C27" w:rsidTr="00823706">
        <w:trPr>
          <w:gridAfter w:val="1"/>
          <w:wAfter w:w="29" w:type="dxa"/>
          <w:trHeight w:val="113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C9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trHeight w:val="113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614,80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614,80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trHeight w:val="113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trHeight w:val="113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405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</w:t>
            </w:r>
            <w:r w:rsidR="0040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405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</w:t>
            </w:r>
            <w:r w:rsidR="00405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trHeight w:val="113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C9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trHeight w:val="113"/>
          <w:jc w:val="center"/>
        </w:trPr>
        <w:tc>
          <w:tcPr>
            <w:tcW w:w="11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41C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1.4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24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НАПРАВЛЕННЫЕ НА ДОСТИЖЕНИЕ ЦЕЛИ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ФЕДЕРАЛЬНОГО ПРОЕКТА «ДОРОЖНАЯ   СЕТЬ»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2024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  <w:proofErr w:type="gram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DD4D7E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2306,14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DD4D7E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2306,14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trHeight w:val="113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trHeight w:val="113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DD4D7E" w:rsidP="005E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2098,</w:t>
            </w:r>
            <w:r w:rsidR="005E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DD4D7E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2098,59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trHeight w:val="113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trHeight w:val="113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DD4D7E" w:rsidP="005E5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</w:t>
            </w:r>
            <w:r w:rsidR="005E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DD4D7E" w:rsidP="005E5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</w:t>
            </w:r>
            <w:r w:rsidR="005E5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trHeight w:val="870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C9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trHeight w:val="113"/>
          <w:jc w:val="center"/>
        </w:trPr>
        <w:tc>
          <w:tcPr>
            <w:tcW w:w="11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324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Капитальный ремонт и ремонт автомобильных дорог общего пользования местного значения, социального значения по соглашению с комитетом дорожного хозяйства Ленинградской области 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2024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  <w:proofErr w:type="gram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DD4D7E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DD4D7E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E24C27" w:rsidRPr="00E24C27" w:rsidTr="00823706">
        <w:trPr>
          <w:gridAfter w:val="1"/>
          <w:wAfter w:w="29" w:type="dxa"/>
          <w:trHeight w:val="113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trHeight w:val="113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DD4D7E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DD4D7E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trHeight w:val="113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trHeight w:val="113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DD4D7E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trHeight w:val="1126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trHeight w:val="203"/>
          <w:jc w:val="center"/>
        </w:trPr>
        <w:tc>
          <w:tcPr>
            <w:tcW w:w="11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1.4.2</w:t>
            </w:r>
          </w:p>
        </w:tc>
        <w:tc>
          <w:tcPr>
            <w:tcW w:w="324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08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  <w:proofErr w:type="gramStart"/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имеющ</w:t>
            </w:r>
            <w:r w:rsidR="0008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приоритетный  социально- значи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мый характер,</w:t>
            </w:r>
            <w:r w:rsidR="00087C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рамках реализации мероприятий  подпрограммы  «Поддержание существующей сети автомобильных дорог общего пользования»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2024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  <w:proofErr w:type="gram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2306,14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2306,14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trHeight w:val="279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trHeight w:val="269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2098,59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2098,59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trHeight w:val="273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trHeight w:val="264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207,55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207,55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trHeight w:val="264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trHeight w:val="264"/>
          <w:jc w:val="center"/>
        </w:trPr>
        <w:tc>
          <w:tcPr>
            <w:tcW w:w="11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1.4.2.1</w:t>
            </w:r>
          </w:p>
        </w:tc>
        <w:tc>
          <w:tcPr>
            <w:tcW w:w="324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Автомобильная дорога  общего пользования местного значения 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паньково</w:t>
            </w:r>
            <w:proofErr w:type="spellEnd"/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ул.Алексея</w:t>
            </w:r>
            <w:proofErr w:type="spellEnd"/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Рыкунова</w:t>
            </w:r>
            <w:proofErr w:type="spellEnd"/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автомобильной дороги АО «Нива -1» до д.41б ( общественная баня))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2024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  <w:proofErr w:type="gram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991,89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991,89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trHeight w:val="264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trHeight w:val="264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902,62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902,62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trHeight w:val="264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trHeight w:val="264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A82441" w:rsidP="00A8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89,27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89,27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trHeight w:val="264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A824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trHeight w:val="264"/>
          <w:jc w:val="center"/>
        </w:trPr>
        <w:tc>
          <w:tcPr>
            <w:tcW w:w="11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1.4.2.2</w:t>
            </w:r>
          </w:p>
        </w:tc>
        <w:tc>
          <w:tcPr>
            <w:tcW w:w="324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Автомобильная дорога  общего пользования местного значения 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лизаветино,пл.Дружбы</w:t>
            </w:r>
            <w:proofErr w:type="spellEnd"/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 д.№40 до д.37 (библиотека)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2024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C93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1314,25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1314,25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trHeight w:val="264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C9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trHeight w:val="264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1195,97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1195,97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trHeight w:val="264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trHeight w:val="264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C93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118,28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118,28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trHeight w:val="264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trHeight w:val="538"/>
          <w:jc w:val="center"/>
        </w:trPr>
        <w:tc>
          <w:tcPr>
            <w:tcW w:w="14718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trHeight w:val="330"/>
          <w:jc w:val="center"/>
        </w:trPr>
        <w:tc>
          <w:tcPr>
            <w:tcW w:w="14718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 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РОЦЕССНАЯ ЧАСТЬ</w:t>
            </w: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08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087C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4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 ПРОЦЕССНЫХ МЕРОПРИЯТИЙ "СТИМУЛИРОВАНИЕ ЭКОНОМИЧЕСКОЙ АКТИВНОСТИ"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2022 - </w:t>
            </w:r>
          </w:p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2024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  <w:proofErr w:type="gramStart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D54CAD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590,0</w:t>
            </w:r>
            <w:r w:rsidR="00273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997F7B" w:rsidP="0099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64</w:t>
            </w:r>
            <w:r w:rsidR="00E24C27"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  <w:r w:rsidR="00273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6A3981" w:rsidRDefault="006A398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510.0</w:t>
            </w:r>
          </w:p>
        </w:tc>
        <w:tc>
          <w:tcPr>
            <w:tcW w:w="19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9D5F85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вопроса и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имуществу  </w:t>
            </w: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D54CAD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1740,0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590,0</w:t>
            </w:r>
            <w:r w:rsidR="00273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997F7B" w:rsidP="0099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64</w:t>
            </w:r>
            <w:r w:rsidR="00E24C27"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  <w:r w:rsidR="00273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6A3981" w:rsidRDefault="006A398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510.0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324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2024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  <w:proofErr w:type="gram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D54CAD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580,0</w:t>
            </w:r>
            <w:r w:rsidR="00273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997F7B" w:rsidP="0099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63</w:t>
            </w:r>
            <w:r w:rsidR="00E24C27"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6A3981" w:rsidRDefault="006A3981" w:rsidP="0027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500.0</w:t>
            </w:r>
          </w:p>
        </w:tc>
        <w:tc>
          <w:tcPr>
            <w:tcW w:w="19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9D5F85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земельным вопроса и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имуществу</w:t>
            </w:r>
            <w:proofErr w:type="gramStart"/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24C27"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D54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54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="0027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580,0</w:t>
            </w:r>
            <w:r w:rsidR="0027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997F7B" w:rsidP="0099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63</w:t>
            </w:r>
            <w:r w:rsidR="00E24C27"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6A3981" w:rsidRDefault="006A398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500.0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324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развитию и поддержке малого и среднего предпринимательства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2024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  <w:proofErr w:type="gram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2731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</w:t>
            </w:r>
            <w:r w:rsidR="00273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</w:t>
            </w:r>
            <w:r w:rsidR="0027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24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КОМПЛЕКС ПРОЦЕССНЫХ МЕРОПРИЯТИЙ "ОБЕСПЕЧЕНИЕ БЕЗОПАСНОСТИ НА 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ТЕРРИТОРИИ"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2022 - </w:t>
            </w:r>
          </w:p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2024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  <w:proofErr w:type="gramStart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5391D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804,40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225,0</w:t>
            </w:r>
            <w:r w:rsidR="00273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997F7B" w:rsidP="00997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359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</w:t>
            </w:r>
            <w:r w:rsidR="00E24C27"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6A398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220</w:t>
            </w:r>
            <w:r w:rsidR="00E24C27"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  <w:r w:rsidR="00273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5391D" w:rsidP="00E53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804,4</w:t>
            </w:r>
            <w:r w:rsidR="00273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B870B8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0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225,0</w:t>
            </w:r>
            <w:r w:rsidR="002731C1" w:rsidRPr="00B870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5391D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359,40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6A398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220</w:t>
            </w:r>
            <w:r w:rsidR="00E24C27"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  <w:r w:rsidR="002731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B870B8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70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324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профилактике терроризма и экстремизма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2024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  <w:proofErr w:type="gram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B870B8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7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9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  <w:r w:rsidR="009D5F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по вопросам местного самоуправления</w:t>
            </w:r>
            <w:proofErr w:type="gramStart"/>
            <w:r w:rsidRPr="00E24C27" w:rsidDel="003C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B870B8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B870B8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B870B8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B870B8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B870B8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2.2.2.</w:t>
            </w:r>
          </w:p>
        </w:tc>
        <w:tc>
          <w:tcPr>
            <w:tcW w:w="324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2024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  <w:proofErr w:type="gram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5391D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744,40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B870B8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7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205,0</w:t>
            </w:r>
            <w:r w:rsidR="002731C1" w:rsidRPr="00B870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997F7B" w:rsidRDefault="00997F7B" w:rsidP="00854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  <w:r w:rsidR="00854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6A398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200</w:t>
            </w:r>
            <w:r w:rsidR="00E24C27"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  <w:r w:rsidR="002731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9D5F85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отдела по вопросам местного самоуправления</w:t>
            </w: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B870B8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B870B8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B870B8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5391D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744,40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B870B8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997F7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339.4</w:t>
            </w:r>
            <w:r w:rsidR="00E24C27"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6A398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200</w:t>
            </w:r>
            <w:r w:rsidR="00E24C27"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trHeight w:val="710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B870B8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7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2B187F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="00E24C27"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4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 ПРОЦЕССНЫХ МЕРОПРИЯТИЙ "ЖИЛИЩНО-КОММУНАЛЬНОЕ ХОЗЯЙСТВО, И БЛАГОУСТРОЙСТВО ТЕРРИТОРИИ"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2022 - </w:t>
            </w:r>
          </w:p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2024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  <w:proofErr w:type="gramStart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502ED9" w:rsidP="00C93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57446,69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5391D" w:rsidRDefault="00E24C27" w:rsidP="0050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23</w:t>
            </w:r>
            <w:r w:rsidR="00502E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383,75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0D6198" w:rsidRDefault="00E5391D" w:rsidP="000D6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36980,66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6A3981" w:rsidRDefault="009E0421" w:rsidP="006A3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33380,88</w:t>
            </w:r>
          </w:p>
        </w:tc>
        <w:tc>
          <w:tcPr>
            <w:tcW w:w="19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2054,90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2054,90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9E042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6085,80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9E042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2064,0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502ED9" w:rsidP="00502ED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55391,79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C9368C" w:rsidP="0050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="00502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328,85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9E0421" w:rsidP="00E16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30894,86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9E0421" w:rsidRDefault="009E0421" w:rsidP="00A21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31316,88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3E63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324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подведомственного казенного учреждения в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 ЖКХ и благоустройства</w:t>
            </w:r>
          </w:p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«УСБО Елизаветинского СП»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2024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  <w:proofErr w:type="gram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2E1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  <w:r w:rsidR="002E1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847,01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641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11927</w:t>
            </w:r>
            <w:r w:rsidR="006412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C87C74" w:rsidRDefault="00E24C27" w:rsidP="00C8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97F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C87C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600.75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6A3981" w:rsidRDefault="006A398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12175.48</w:t>
            </w:r>
          </w:p>
        </w:tc>
        <w:tc>
          <w:tcPr>
            <w:tcW w:w="19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9D5F85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ДиректорМКУ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«УСБО» Елизаветинского сельского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502ED9" w:rsidP="000B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35847,01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11927.01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997F7B" w:rsidP="00C87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C87C7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600.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6A3981" w:rsidRDefault="006A398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12175.48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0B1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2.3.2.</w:t>
            </w:r>
          </w:p>
        </w:tc>
        <w:tc>
          <w:tcPr>
            <w:tcW w:w="324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2024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  <w:proofErr w:type="gram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4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1980,4</w:t>
            </w:r>
            <w:r w:rsidR="00425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4A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1806,4</w:t>
            </w:r>
            <w:r w:rsidR="004A7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87,00</w:t>
            </w:r>
          </w:p>
        </w:tc>
        <w:tc>
          <w:tcPr>
            <w:tcW w:w="19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9D5F85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вопроса и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имуществу  </w:t>
            </w: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425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1980,4</w:t>
            </w:r>
            <w:r w:rsidR="00425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4A7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1806,4</w:t>
            </w:r>
            <w:r w:rsidR="004A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2.3.3.</w:t>
            </w:r>
          </w:p>
        </w:tc>
        <w:tc>
          <w:tcPr>
            <w:tcW w:w="324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Перечисление ежемесячных взносов в фонд капитального ремонта общего имущества в многоквартирном доме на счет регионального оператора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2024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  <w:proofErr w:type="gram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9E042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3457,60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DD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DD4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177,6</w:t>
            </w:r>
            <w:r w:rsidR="00502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BC479C" w:rsidP="00DD4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1140,0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0C1B36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1140,0</w:t>
            </w:r>
          </w:p>
        </w:tc>
        <w:tc>
          <w:tcPr>
            <w:tcW w:w="19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9D5F85" w:rsidP="009D5F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вопроса и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имуществу  </w:t>
            </w: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9E042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3457,60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DD4D7E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1177,6</w:t>
            </w:r>
            <w:r w:rsidR="0050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BC479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1140,0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0C1B36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1140,0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2.3.4.</w:t>
            </w:r>
          </w:p>
        </w:tc>
        <w:tc>
          <w:tcPr>
            <w:tcW w:w="324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уличного освещения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2024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  <w:proofErr w:type="gram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10500,00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3500,00</w:t>
            </w:r>
          </w:p>
        </w:tc>
        <w:tc>
          <w:tcPr>
            <w:tcW w:w="19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  <w:r w:rsidRPr="00E24C27" w:rsidDel="003C02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2.3.5</w:t>
            </w:r>
            <w:r w:rsidR="0084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Мероприятия по организации и </w:t>
            </w:r>
            <w:r w:rsidRPr="00E24C2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 xml:space="preserve">содержанию  мест  </w:t>
            </w:r>
          </w:p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захоронения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2024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436A15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436,5</w:t>
            </w:r>
            <w:r w:rsidR="00502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DD4D7E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196,5</w:t>
            </w:r>
            <w:r w:rsidR="00502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  <w:r w:rsidRPr="00E24C27" w:rsidDel="003C02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436A15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436,5</w:t>
            </w:r>
            <w:r w:rsidR="0050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DD4D7E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196,5</w:t>
            </w:r>
            <w:r w:rsidR="0050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9D5F85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 МКУ «УСБО» Елизаветинского сельского поселения</w:t>
            </w: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2.3.6</w:t>
            </w:r>
            <w:r w:rsidR="0084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 уличного освещения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2024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2.3.7</w:t>
            </w:r>
            <w:r w:rsidR="0084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благоустройства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2024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  <w:proofErr w:type="gram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8A61C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141,59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9E0421" w:rsidRDefault="00EF6CFD" w:rsidP="009E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 w:rsidR="009E0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DA70FF" w:rsidRDefault="006A398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48.0</w:t>
            </w:r>
          </w:p>
        </w:tc>
        <w:tc>
          <w:tcPr>
            <w:tcW w:w="19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8A61CB" w:rsidP="009E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E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84,34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F6CFD" w:rsidRDefault="00EF6CFD" w:rsidP="00C83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="00C831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="00C831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9E042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73D" w:rsidRPr="00E24C27" w:rsidTr="008A61CB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73D" w:rsidRPr="00E24C27" w:rsidRDefault="0017473D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2.3.8.</w:t>
            </w:r>
          </w:p>
        </w:tc>
        <w:tc>
          <w:tcPr>
            <w:tcW w:w="324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73D" w:rsidRPr="00EF6CFD" w:rsidRDefault="00EF6CFD" w:rsidP="00EF6C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парковок  для автомобилей на общественной территории  по адресу :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лизаветино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пл.Дружбы</w:t>
            </w:r>
            <w:proofErr w:type="spellEnd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3D" w:rsidRPr="00E24C27" w:rsidRDefault="0017473D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73D" w:rsidRPr="00E24C27" w:rsidRDefault="0017473D" w:rsidP="008A6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3D" w:rsidRPr="00EF6CFD" w:rsidRDefault="00EF6CFD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21,34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3D" w:rsidRPr="00E24C27" w:rsidRDefault="008A61C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3D" w:rsidRPr="00EF6CFD" w:rsidRDefault="00EF6CFD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F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21.34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3D" w:rsidRPr="00E24C27" w:rsidRDefault="008A61C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</w:tcPr>
          <w:p w:rsidR="0017473D" w:rsidRPr="00E24C27" w:rsidRDefault="0017473D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73D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73D" w:rsidRPr="00E24C27" w:rsidRDefault="0017473D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73D" w:rsidRPr="00E24C27" w:rsidRDefault="0017473D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3D" w:rsidRPr="00E24C27" w:rsidRDefault="0017473D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73D" w:rsidRPr="00E24C27" w:rsidRDefault="0017473D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3D" w:rsidRPr="00E24C27" w:rsidRDefault="008A61C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3D" w:rsidRPr="00E24C27" w:rsidRDefault="008A61C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3D" w:rsidRPr="00E24C27" w:rsidRDefault="008A61C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3D" w:rsidRPr="00E24C27" w:rsidRDefault="008A61C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</w:tcPr>
          <w:p w:rsidR="0017473D" w:rsidRPr="00E24C27" w:rsidRDefault="0017473D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73D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73D" w:rsidRPr="00E24C27" w:rsidRDefault="0017473D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73D" w:rsidRPr="00E24C27" w:rsidRDefault="0017473D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3D" w:rsidRPr="00E24C27" w:rsidRDefault="0017473D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73D" w:rsidRPr="00E24C27" w:rsidRDefault="0017473D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3D" w:rsidRPr="00E24C27" w:rsidRDefault="008A61C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3D" w:rsidRPr="00E24C27" w:rsidRDefault="008A61C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3D" w:rsidRPr="00E24C27" w:rsidRDefault="008A61C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3D" w:rsidRPr="00E24C27" w:rsidRDefault="008A61C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</w:tcPr>
          <w:p w:rsidR="0017473D" w:rsidRPr="00E24C27" w:rsidRDefault="0017473D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73D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73D" w:rsidRPr="00E24C27" w:rsidRDefault="0017473D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73D" w:rsidRPr="00E24C27" w:rsidRDefault="0017473D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3D" w:rsidRPr="00E24C27" w:rsidRDefault="0017473D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73D" w:rsidRPr="00E24C27" w:rsidRDefault="0017473D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3D" w:rsidRPr="00E24C27" w:rsidRDefault="008A61C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3D" w:rsidRPr="00E24C27" w:rsidRDefault="008A61C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3D" w:rsidRPr="00E24C27" w:rsidRDefault="008A61C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3D" w:rsidRPr="00E24C27" w:rsidRDefault="008A61C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</w:tcPr>
          <w:p w:rsidR="0017473D" w:rsidRPr="00E24C27" w:rsidRDefault="0017473D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73D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73D" w:rsidRPr="00E24C27" w:rsidRDefault="0017473D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73D" w:rsidRPr="00E24C27" w:rsidRDefault="0017473D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3D" w:rsidRPr="00E24C27" w:rsidRDefault="0017473D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73D" w:rsidRPr="00E24C27" w:rsidRDefault="0017473D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3D" w:rsidRPr="00E24C27" w:rsidRDefault="00EF6CFD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21,34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3D" w:rsidRPr="00E24C27" w:rsidRDefault="008A61C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3D" w:rsidRPr="0017473D" w:rsidRDefault="00EF6CFD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21.34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3D" w:rsidRPr="00E24C27" w:rsidRDefault="008A61C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</w:tcPr>
          <w:p w:rsidR="0017473D" w:rsidRPr="00E24C27" w:rsidRDefault="0017473D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73D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73D" w:rsidRPr="00E24C27" w:rsidRDefault="0017473D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473D" w:rsidRPr="00E24C27" w:rsidRDefault="0017473D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73D" w:rsidRPr="00E24C27" w:rsidRDefault="0017473D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73D" w:rsidRPr="00E24C27" w:rsidRDefault="0017473D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3D" w:rsidRPr="00E24C27" w:rsidRDefault="008A61C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73D" w:rsidRPr="00E24C27" w:rsidRDefault="008A61C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3D" w:rsidRPr="00E24C27" w:rsidRDefault="008A61C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73D" w:rsidRPr="00E24C27" w:rsidRDefault="008A61C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</w:tcPr>
          <w:p w:rsidR="0017473D" w:rsidRPr="00E24C27" w:rsidRDefault="0017473D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trHeight w:val="92"/>
          <w:jc w:val="center"/>
        </w:trPr>
        <w:tc>
          <w:tcPr>
            <w:tcW w:w="11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17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  <w:r w:rsidR="00174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4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борьбе с борщевиком Сосновского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2024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436A15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238,5</w:t>
            </w:r>
            <w:r w:rsidR="00502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,54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</w:t>
            </w: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436A15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238,5</w:t>
            </w:r>
            <w:r w:rsidR="0050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17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  <w:r w:rsidR="00174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4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благоустроенных дворовых территорий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2024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680455" w:rsidRDefault="00E24C27" w:rsidP="006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  <w:r w:rsidR="00680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47,93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502ED9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50.0</w:t>
            </w:r>
            <w:r w:rsidR="00502E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680455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47,93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6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80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47,93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502ED9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50.0</w:t>
            </w:r>
            <w:r w:rsidR="0050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C83115" w:rsidRDefault="00C83115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47.93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trHeight w:val="342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trHeight w:val="429"/>
          <w:jc w:val="center"/>
        </w:trPr>
        <w:tc>
          <w:tcPr>
            <w:tcW w:w="11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17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  <w:r w:rsidR="00174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4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5A3E9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3E97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  <w:t>Мероприятий по реализации областного закона  от 15.01.2018 № 3-оз «</w:t>
            </w:r>
            <w:r w:rsidRPr="005A3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содействии участию населения в осуществлении местного самоуправления в иных формах на  территориях административных центров муниципальных образований Ленинградской</w:t>
            </w:r>
          </w:p>
          <w:p w:rsidR="00E24C27" w:rsidRPr="005A3E9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сквера «Военный мемориал», расположенного по адресу п. Елизаветино, вблизи </w:t>
            </w:r>
            <w:proofErr w:type="spellStart"/>
            <w:r w:rsidRPr="005A3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Дылицкого</w:t>
            </w:r>
            <w:proofErr w:type="spellEnd"/>
            <w:r w:rsidRPr="005A3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2024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5A3E97" w:rsidP="0050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3718,52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2564,2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023D22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1154,29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E24C27" w:rsidRPr="00E24C27" w:rsidTr="00823706">
        <w:trPr>
          <w:gridAfter w:val="1"/>
          <w:wAfter w:w="29" w:type="dxa"/>
          <w:trHeight w:val="517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trHeight w:val="463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5A3E9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20105,3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1054,90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BA4476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1050,40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trHeight w:val="551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trHeight w:val="497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5A3E97" w:rsidP="0050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1613,22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502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1509,3</w:t>
            </w:r>
            <w:r w:rsidR="00502E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BA4476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103,89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trHeight w:val="326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E97" w:rsidRPr="00E24C27" w:rsidTr="00823706">
        <w:trPr>
          <w:gridAfter w:val="1"/>
          <w:wAfter w:w="29" w:type="dxa"/>
          <w:trHeight w:val="326"/>
          <w:jc w:val="center"/>
        </w:trPr>
        <w:tc>
          <w:tcPr>
            <w:tcW w:w="11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E97" w:rsidRPr="00E24C27" w:rsidRDefault="005A3E9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2.3.12</w:t>
            </w:r>
          </w:p>
        </w:tc>
        <w:tc>
          <w:tcPr>
            <w:tcW w:w="324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E97" w:rsidRPr="00E24C27" w:rsidRDefault="005A3E9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7B0">
              <w:rPr>
                <w:rFonts w:ascii="Times New Roman" w:hAnsi="Times New Roman" w:cs="Times New Roman"/>
              </w:rPr>
              <w:t xml:space="preserve">  </w:t>
            </w:r>
            <w:r w:rsidRPr="00641665">
              <w:rPr>
                <w:rFonts w:ascii="Times New Roman" w:hAnsi="Times New Roman" w:cs="Times New Roman"/>
              </w:rPr>
              <w:t xml:space="preserve">Устройство тротуара </w:t>
            </w:r>
            <w:proofErr w:type="spellStart"/>
            <w:r w:rsidRPr="003447B0">
              <w:rPr>
                <w:rFonts w:ascii="Times New Roman" w:hAnsi="Times New Roman" w:cs="Times New Roman"/>
              </w:rPr>
              <w:t>Дылицкое</w:t>
            </w:r>
            <w:proofErr w:type="spellEnd"/>
            <w:r w:rsidRPr="003447B0">
              <w:rPr>
                <w:rFonts w:ascii="Times New Roman" w:hAnsi="Times New Roman" w:cs="Times New Roman"/>
              </w:rPr>
              <w:t xml:space="preserve"> шоссе </w:t>
            </w:r>
            <w:r w:rsidRPr="00641665">
              <w:rPr>
                <w:rFonts w:ascii="Times New Roman" w:hAnsi="Times New Roman" w:cs="Times New Roman"/>
              </w:rPr>
              <w:t xml:space="preserve">протяженность. 257,0 </w:t>
            </w:r>
            <w:proofErr w:type="spellStart"/>
            <w:r w:rsidRPr="00641665">
              <w:rPr>
                <w:rFonts w:ascii="Times New Roman" w:hAnsi="Times New Roman" w:cs="Times New Roman"/>
              </w:rPr>
              <w:t>п.м</w:t>
            </w:r>
            <w:proofErr w:type="spellEnd"/>
            <w:r w:rsidRPr="00641665">
              <w:rPr>
                <w:rFonts w:ascii="Times New Roman" w:hAnsi="Times New Roman" w:cs="Times New Roman"/>
              </w:rPr>
              <w:t xml:space="preserve">. в п. </w:t>
            </w:r>
            <w:r w:rsidRPr="00641665">
              <w:rPr>
                <w:rFonts w:ascii="Times New Roman" w:hAnsi="Times New Roman" w:cs="Times New Roman"/>
              </w:rPr>
              <w:lastRenderedPageBreak/>
              <w:t xml:space="preserve">Елизаветино </w:t>
            </w:r>
            <w:proofErr w:type="spellStart"/>
            <w:r w:rsidRPr="00641665">
              <w:rPr>
                <w:rFonts w:ascii="Times New Roman" w:hAnsi="Times New Roman" w:cs="Times New Roman"/>
              </w:rPr>
              <w:t>Дылицкое</w:t>
            </w:r>
            <w:proofErr w:type="spellEnd"/>
            <w:r w:rsidRPr="00641665">
              <w:rPr>
                <w:rFonts w:ascii="Times New Roman" w:hAnsi="Times New Roman" w:cs="Times New Roman"/>
              </w:rPr>
              <w:t xml:space="preserve"> шоссе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97" w:rsidRPr="00E24C27" w:rsidRDefault="005A3E9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3E97" w:rsidRPr="00E24C27" w:rsidRDefault="005A3E9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97" w:rsidRPr="005A3E97" w:rsidRDefault="005A3E9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3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1154,29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97" w:rsidRPr="00E24C27" w:rsidRDefault="005A3E9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97" w:rsidRPr="00E24C27" w:rsidRDefault="005A3E9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1154,29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97" w:rsidRPr="00E24C27" w:rsidRDefault="005A3E9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</w:tcPr>
          <w:p w:rsidR="005A3E97" w:rsidRPr="00E24C27" w:rsidRDefault="005A3E9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E97" w:rsidRPr="00E24C27" w:rsidTr="00823706">
        <w:trPr>
          <w:gridAfter w:val="1"/>
          <w:wAfter w:w="29" w:type="dxa"/>
          <w:trHeight w:val="326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E97" w:rsidRPr="00E24C27" w:rsidRDefault="005A3E9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E97" w:rsidRPr="00E24C27" w:rsidRDefault="005A3E9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97" w:rsidRPr="00E24C27" w:rsidRDefault="005A3E9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E97" w:rsidRPr="00E24C27" w:rsidRDefault="005A3E9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97" w:rsidRPr="00E24C27" w:rsidRDefault="005A3E9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97" w:rsidRPr="00E24C27" w:rsidRDefault="005A3E9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97" w:rsidRPr="00E24C27" w:rsidRDefault="005A3E9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97" w:rsidRPr="00E24C27" w:rsidRDefault="005A3E9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</w:tcPr>
          <w:p w:rsidR="005A3E97" w:rsidRPr="00E24C27" w:rsidRDefault="005A3E9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E97" w:rsidRPr="00E24C27" w:rsidTr="00823706">
        <w:trPr>
          <w:gridAfter w:val="1"/>
          <w:wAfter w:w="29" w:type="dxa"/>
          <w:trHeight w:val="326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E97" w:rsidRPr="00E24C27" w:rsidRDefault="005A3E9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E97" w:rsidRPr="00E24C27" w:rsidRDefault="005A3E9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97" w:rsidRPr="00E24C27" w:rsidRDefault="005A3E9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E97" w:rsidRPr="00E24C27" w:rsidRDefault="005A3E9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97" w:rsidRPr="005A3E97" w:rsidRDefault="005A3E9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3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1050,40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97" w:rsidRPr="00E24C27" w:rsidRDefault="005A3E9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97" w:rsidRPr="00E24C27" w:rsidRDefault="005A3E9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1050,40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97" w:rsidRPr="00E24C27" w:rsidRDefault="005A3E9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</w:tcPr>
          <w:p w:rsidR="005A3E97" w:rsidRPr="00E24C27" w:rsidRDefault="005A3E9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E97" w:rsidRPr="00E24C27" w:rsidTr="00823706">
        <w:trPr>
          <w:gridAfter w:val="1"/>
          <w:wAfter w:w="29" w:type="dxa"/>
          <w:trHeight w:val="326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E97" w:rsidRPr="00E24C27" w:rsidRDefault="005A3E9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E97" w:rsidRPr="00E24C27" w:rsidRDefault="005A3E9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97" w:rsidRPr="00E24C27" w:rsidRDefault="005A3E9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E97" w:rsidRPr="00E24C27" w:rsidRDefault="005A3E9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97" w:rsidRPr="00E24C27" w:rsidRDefault="005A3E9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97" w:rsidRPr="00E24C27" w:rsidRDefault="005A3E9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97" w:rsidRPr="00E24C27" w:rsidRDefault="005A3E9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97" w:rsidRPr="00E24C27" w:rsidRDefault="005A3E9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</w:tcPr>
          <w:p w:rsidR="005A3E97" w:rsidRPr="00E24C27" w:rsidRDefault="005A3E9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E97" w:rsidRPr="00E24C27" w:rsidTr="00823706">
        <w:trPr>
          <w:gridAfter w:val="1"/>
          <w:wAfter w:w="29" w:type="dxa"/>
          <w:trHeight w:val="326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E97" w:rsidRPr="00E24C27" w:rsidRDefault="005A3E9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E97" w:rsidRPr="00E24C27" w:rsidRDefault="005A3E9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97" w:rsidRPr="00E24C27" w:rsidRDefault="005A3E9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E97" w:rsidRPr="00E24C27" w:rsidRDefault="005A3E9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97" w:rsidRPr="005A3E97" w:rsidRDefault="005A3E9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3E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103,89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97" w:rsidRPr="00E24C27" w:rsidRDefault="005A3E9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97" w:rsidRPr="00E24C27" w:rsidRDefault="005A3E9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103,89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97" w:rsidRPr="00E24C27" w:rsidRDefault="005A3E9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</w:tcPr>
          <w:p w:rsidR="005A3E97" w:rsidRPr="00E24C27" w:rsidRDefault="005A3E9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3E97" w:rsidRPr="00E24C27" w:rsidTr="00823706">
        <w:trPr>
          <w:gridAfter w:val="1"/>
          <w:wAfter w:w="29" w:type="dxa"/>
          <w:trHeight w:val="326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E97" w:rsidRPr="00E24C27" w:rsidRDefault="005A3E9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E97" w:rsidRPr="00E24C27" w:rsidRDefault="005A3E9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E97" w:rsidRPr="00E24C27" w:rsidRDefault="005A3E9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3E97" w:rsidRPr="00E24C27" w:rsidRDefault="005A3E9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97" w:rsidRPr="00E24C27" w:rsidRDefault="005A3E9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97" w:rsidRPr="00E24C27" w:rsidRDefault="005A3E9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97" w:rsidRPr="00E24C27" w:rsidRDefault="005A3E9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E97" w:rsidRPr="00E24C27" w:rsidRDefault="005A3E9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</w:tcPr>
          <w:p w:rsidR="005A3E97" w:rsidRPr="00E24C27" w:rsidRDefault="005A3E9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02C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02C" w:rsidRPr="00E24C27" w:rsidRDefault="00F7302C" w:rsidP="0017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  <w:r w:rsidR="00174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4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02C" w:rsidRPr="00E24C27" w:rsidRDefault="00F7302C" w:rsidP="00F7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 в части проведения мероприятий по благоустройству территории поселения</w:t>
            </w:r>
          </w:p>
          <w:p w:rsidR="00F7302C" w:rsidRPr="00E24C27" w:rsidRDefault="00F7302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02C" w:rsidRPr="00E24C27" w:rsidRDefault="00F7302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302C" w:rsidRPr="00E24C27" w:rsidRDefault="00F7302C" w:rsidP="00F7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:rsidR="00F7302C" w:rsidRPr="00E24C27" w:rsidRDefault="00F7302C" w:rsidP="00F7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2024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2C" w:rsidRPr="00E24C27" w:rsidRDefault="00853C5F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2418,45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2C" w:rsidRPr="00D33BBE" w:rsidRDefault="00D33BBE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1368,45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2C" w:rsidRPr="00023D22" w:rsidRDefault="00023D22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3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1050,0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2C" w:rsidRPr="00E24C27" w:rsidRDefault="00F7302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302C" w:rsidRPr="00E24C27" w:rsidRDefault="00F7302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F7302C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02C" w:rsidRPr="00E24C27" w:rsidRDefault="00F7302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02C" w:rsidRPr="00E24C27" w:rsidRDefault="00F7302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02C" w:rsidRPr="00E24C27" w:rsidRDefault="00F7302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02C" w:rsidRPr="00E24C27" w:rsidRDefault="00F7302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2C" w:rsidRPr="00E24C27" w:rsidRDefault="00F7302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2C" w:rsidRPr="00E24C27" w:rsidRDefault="00F7302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2C" w:rsidRPr="00E24C27" w:rsidRDefault="00F7302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2C" w:rsidRPr="00E24C27" w:rsidRDefault="00F7302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02C" w:rsidRPr="00E24C27" w:rsidRDefault="00F7302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02C" w:rsidRPr="00E24C27" w:rsidTr="00823706">
        <w:trPr>
          <w:gridAfter w:val="1"/>
          <w:wAfter w:w="29" w:type="dxa"/>
          <w:trHeight w:val="398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02C" w:rsidRPr="00E24C27" w:rsidRDefault="00F7302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02C" w:rsidRPr="00E24C27" w:rsidRDefault="00F7302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02C" w:rsidRPr="00E24C27" w:rsidRDefault="00F7302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02C" w:rsidRPr="00E24C27" w:rsidRDefault="00F7302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2C" w:rsidRPr="00E24C27" w:rsidRDefault="00853C5F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F73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2C" w:rsidRPr="00D33BBE" w:rsidRDefault="00D33BBE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2C" w:rsidRPr="00BA4476" w:rsidRDefault="00BA4476" w:rsidP="00023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023D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BA4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2C" w:rsidRPr="00E24C27" w:rsidRDefault="00F7302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02C" w:rsidRPr="00E24C27" w:rsidRDefault="00F7302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02C" w:rsidRPr="00E24C27" w:rsidTr="00823706">
        <w:trPr>
          <w:gridAfter w:val="1"/>
          <w:wAfter w:w="29" w:type="dxa"/>
          <w:trHeight w:val="545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02C" w:rsidRPr="00E24C27" w:rsidRDefault="00F7302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02C" w:rsidRPr="00E24C27" w:rsidRDefault="00F7302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02C" w:rsidRPr="00E24C27" w:rsidRDefault="00F7302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02C" w:rsidRPr="00E24C27" w:rsidRDefault="00F7302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2C" w:rsidRPr="00E24C27" w:rsidRDefault="00F7302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2C" w:rsidRPr="00E24C27" w:rsidRDefault="00F7302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2C" w:rsidRPr="00E24C27" w:rsidRDefault="00F7302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2C" w:rsidRPr="00E24C27" w:rsidRDefault="00F7302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02C" w:rsidRPr="00E24C27" w:rsidRDefault="00F7302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02C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02C" w:rsidRPr="00E24C27" w:rsidRDefault="00F7302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02C" w:rsidRPr="00E24C27" w:rsidRDefault="00F7302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02C" w:rsidRPr="00E24C27" w:rsidRDefault="00F7302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02C" w:rsidRPr="00E24C27" w:rsidRDefault="00F7302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2C" w:rsidRPr="00E24C27" w:rsidRDefault="00853C5F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118,45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2C" w:rsidRPr="00D33BBE" w:rsidRDefault="00D33BBE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33B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68,45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2C" w:rsidRPr="00BA4476" w:rsidRDefault="00BA4476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4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2C" w:rsidRPr="00E24C27" w:rsidRDefault="00F7302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02C" w:rsidRPr="00E24C27" w:rsidRDefault="00F7302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02C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02C" w:rsidRPr="00E24C27" w:rsidRDefault="00F7302C" w:rsidP="00F730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02C" w:rsidRPr="00E24C27" w:rsidRDefault="00F7302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02C" w:rsidRPr="00E24C27" w:rsidRDefault="00F7302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F7302C" w:rsidRPr="00E24C27" w:rsidRDefault="00F7302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2C" w:rsidRPr="00E24C27" w:rsidRDefault="00F7302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302C" w:rsidRPr="00E24C27" w:rsidRDefault="00F7302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2C" w:rsidRPr="00E24C27" w:rsidRDefault="00F7302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02C" w:rsidRPr="00E24C27" w:rsidRDefault="00F7302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</w:tcPr>
          <w:p w:rsidR="00F7302C" w:rsidRPr="00E24C27" w:rsidRDefault="00F7302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174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  <w:r w:rsidR="00174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4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развития общественной инфраструктуры муниципального значения в части проведения мероприятий по благоустройству территории поселения</w:t>
            </w:r>
          </w:p>
          <w:p w:rsidR="001D5AC8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Приобретение и установка оборудования на детскую площадку пл. Дружбы (дворовая территория)</w:t>
            </w:r>
            <w:proofErr w:type="gramStart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,п</w:t>
            </w:r>
            <w:proofErr w:type="gramEnd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л. Дружбы д.41</w:t>
            </w:r>
            <w:r w:rsidR="001D5AC8"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24C27" w:rsidRPr="00E24C27" w:rsidRDefault="001D5AC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Приобретение костюмов, надувной сцены, видеокамеры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2024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D33BBE" w:rsidRDefault="00853C5F" w:rsidP="001D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D33BBE" w:rsidRDefault="001D5AC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D33BBE" w:rsidRDefault="00BA4476" w:rsidP="00BA44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  <w:r w:rsidR="00E24C27" w:rsidRPr="00D3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D33BBE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D33BBE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D33BBE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D33BBE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D33BBE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3B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853C5F" w:rsidP="001D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D5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E24C27"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1D5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D5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BA4476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853C5F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118,45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1D5AC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68,45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BA4476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trHeight w:val="569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trHeight w:val="179"/>
          <w:jc w:val="center"/>
        </w:trPr>
        <w:tc>
          <w:tcPr>
            <w:tcW w:w="11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F7302C" w:rsidRDefault="002731C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3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="00E24C27" w:rsidRPr="00F730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4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 процессных мероприятий "Содержание и развитие улично-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дорожной сети"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D24458" w:rsidP="00680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804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9752,96</w:t>
            </w:r>
            <w:bookmarkStart w:id="0" w:name="_GoBack"/>
            <w:bookmarkEnd w:id="0"/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D24458" w:rsidP="00D3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12027,31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023D22" w:rsidP="00EC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4247,65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3478,00</w:t>
            </w:r>
          </w:p>
        </w:tc>
        <w:tc>
          <w:tcPr>
            <w:tcW w:w="1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E24C27" w:rsidRPr="00E24C27" w:rsidTr="00823706">
        <w:trPr>
          <w:gridAfter w:val="1"/>
          <w:wAfter w:w="29" w:type="dxa"/>
          <w:trHeight w:val="187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trHeight w:val="309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1421,40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1421,40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023D22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1427,80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trHeight w:val="604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D2445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7186,92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D2445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7186,92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trHeight w:val="279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C4535" w:rsidP="003175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10167,4</w:t>
            </w:r>
            <w:r w:rsidR="00317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0F4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43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F40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023D22" w:rsidP="00EC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2819,85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3478,00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trHeight w:val="118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  <w:r w:rsidR="0084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обеспечению безопасности дорожного движения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2024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  <w:proofErr w:type="gram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  <w:r w:rsidR="0084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уборка автомобильных дорог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2024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  <w:proofErr w:type="gram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3375,00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1125,00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63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6378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768,64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1125,00</w:t>
            </w:r>
          </w:p>
        </w:tc>
        <w:tc>
          <w:tcPr>
            <w:tcW w:w="19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3375,00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6378CD" w:rsidP="00637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1768,64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</w:t>
            </w:r>
            <w:r w:rsidR="00841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4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2024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  <w:proofErr w:type="gram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D24458" w:rsidP="002E1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12289,04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D24458" w:rsidP="0081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8502,99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6378CD" w:rsidP="002E1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2043,00</w:t>
            </w:r>
          </w:p>
        </w:tc>
        <w:tc>
          <w:tcPr>
            <w:tcW w:w="19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D2445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7186,92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D2445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7186,92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67CB0" w:rsidP="002E1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E6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E1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6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E14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65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DD4D7E" w:rsidP="0081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1316,</w:t>
            </w:r>
            <w:r w:rsidR="00812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C83115" w:rsidRDefault="006378CD" w:rsidP="002E1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31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2043,00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E5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2.4.3.1</w:t>
            </w:r>
          </w:p>
        </w:tc>
        <w:tc>
          <w:tcPr>
            <w:tcW w:w="324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участка </w:t>
            </w:r>
            <w:r w:rsidRPr="00B10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автомобильной дороги местного значения 380х4м в щебеночном исполнении  </w:t>
            </w:r>
            <w:proofErr w:type="spellStart"/>
            <w:r w:rsidRPr="00B10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B10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B10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аполье</w:t>
            </w:r>
            <w:proofErr w:type="spellEnd"/>
            <w:r w:rsidRPr="00B10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10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ул.Счастливая</w:t>
            </w:r>
            <w:proofErr w:type="spellEnd"/>
            <w:r w:rsidRPr="00B10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Гатчинский р-он, Ленинградская обл.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2C7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7" w:rsidRPr="005F577B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5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1381,51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57" w:rsidRPr="005F577B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5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1381,51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главы администрации</w:t>
            </w:r>
          </w:p>
        </w:tc>
      </w:tr>
      <w:tr w:rsidR="00D32E5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2C7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E5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2C7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E5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2C7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1381,51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1381,51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E5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2C7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E5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2C7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E57" w:rsidRPr="00E24C27" w:rsidTr="00823706">
        <w:trPr>
          <w:gridAfter w:val="1"/>
          <w:wAfter w:w="29" w:type="dxa"/>
          <w:trHeight w:val="313"/>
          <w:jc w:val="center"/>
        </w:trPr>
        <w:tc>
          <w:tcPr>
            <w:tcW w:w="11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2.4.3.2.</w:t>
            </w:r>
          </w:p>
        </w:tc>
        <w:tc>
          <w:tcPr>
            <w:tcW w:w="324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B105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10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Ремнт</w:t>
            </w:r>
            <w:proofErr w:type="spellEnd"/>
            <w:r w:rsidRPr="00B10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 автомобильной дороги местного значения протяженностью 310 х 4 м в щебеночном исполнении д. </w:t>
            </w:r>
            <w:proofErr w:type="spellStart"/>
            <w:r w:rsidRPr="00B10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Ознаково</w:t>
            </w:r>
            <w:proofErr w:type="spellEnd"/>
            <w:r w:rsidRPr="00B10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Радужная, Гатчинский район, Ленинградская область,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2C7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7" w:rsidRPr="005F577B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577B">
              <w:rPr>
                <w:rFonts w:ascii="Times New Roman" w:hAnsi="Times New Roman" w:cs="Times New Roman"/>
                <w:b/>
              </w:rPr>
              <w:t>1047,28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57" w:rsidRPr="005F577B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577B">
              <w:rPr>
                <w:rFonts w:ascii="Times New Roman" w:hAnsi="Times New Roman" w:cs="Times New Roman"/>
                <w:b/>
              </w:rPr>
              <w:t>1047,28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D32E5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2C7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E5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2C7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E5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2C7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E78">
              <w:rPr>
                <w:rFonts w:ascii="Times New Roman" w:hAnsi="Times New Roman" w:cs="Times New Roman"/>
              </w:rPr>
              <w:t>1047,28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1047,28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E5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2C7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E5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2C7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E5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2.4.3.3.</w:t>
            </w:r>
          </w:p>
        </w:tc>
        <w:tc>
          <w:tcPr>
            <w:tcW w:w="324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E5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</w:t>
            </w:r>
          </w:p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5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автомобильной дороги местного значения в щебеночном исполнении 930 п. м. в д. Новая по ул. Вишневая, ул. Сиреневая, ул. Яблоневая Гатчинский р-н, Ленинградская область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2C7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7" w:rsidRPr="005F577B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5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3883,95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57" w:rsidRPr="005F577B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5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3883,95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D32E5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2C7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E5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2C7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E57" w:rsidRPr="00E24C27" w:rsidTr="00823706">
        <w:trPr>
          <w:gridAfter w:val="1"/>
          <w:wAfter w:w="29" w:type="dxa"/>
          <w:trHeight w:val="481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2C7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3883,95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3883,95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E5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2C7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E5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2C7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E57" w:rsidRPr="00E24C27" w:rsidTr="00823706">
        <w:trPr>
          <w:gridAfter w:val="1"/>
          <w:wAfter w:w="29" w:type="dxa"/>
          <w:trHeight w:val="372"/>
          <w:jc w:val="center"/>
        </w:trPr>
        <w:tc>
          <w:tcPr>
            <w:tcW w:w="11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2.4.3.4.</w:t>
            </w:r>
          </w:p>
        </w:tc>
        <w:tc>
          <w:tcPr>
            <w:tcW w:w="324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5FE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Ремонт участка автомобильной дороги местного значения протяженностью 65 </w:t>
            </w:r>
            <w:proofErr w:type="spellStart"/>
            <w:r w:rsidRPr="00B105FE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п.м</w:t>
            </w:r>
            <w:proofErr w:type="spellEnd"/>
            <w:r w:rsidRPr="00B105FE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. (вдоль участков №382 и №361) в щебеночном исполнении </w:t>
            </w:r>
            <w:proofErr w:type="spellStart"/>
            <w:r w:rsidRPr="00B105FE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д</w:t>
            </w:r>
            <w:proofErr w:type="gramStart"/>
            <w:r w:rsidRPr="00B105FE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.З</w:t>
            </w:r>
            <w:proofErr w:type="gramEnd"/>
            <w:r w:rsidRPr="00B105FE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аполье</w:t>
            </w:r>
            <w:proofErr w:type="spellEnd"/>
            <w:r w:rsidRPr="00B105FE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105FE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ул.Счастливая</w:t>
            </w:r>
            <w:proofErr w:type="spellEnd"/>
            <w:r w:rsidRPr="00B105FE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, Гатчинский район, Ленинградская области, в том числе строительный контроль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2C7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7" w:rsidRPr="005F577B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5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279,50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57" w:rsidRPr="005F577B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5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279,50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D32E5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2C7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E5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2C7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E5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2C7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279,50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279,50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E5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2C7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E5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источники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2C7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E5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2.4.3.5</w:t>
            </w:r>
          </w:p>
        </w:tc>
        <w:tc>
          <w:tcPr>
            <w:tcW w:w="324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5FE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Ремонт участка автомобильной дороги местного значения протяженностью 135 </w:t>
            </w:r>
            <w:proofErr w:type="spellStart"/>
            <w:r w:rsidRPr="00B105FE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п.м</w:t>
            </w:r>
            <w:proofErr w:type="spellEnd"/>
            <w:r w:rsidRPr="00B105FE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. (вдоль участков №374, №389, №386 и №373) в щебеночном исполнении </w:t>
            </w:r>
            <w:proofErr w:type="spellStart"/>
            <w:r w:rsidRPr="00B105FE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д</w:t>
            </w:r>
            <w:proofErr w:type="gramStart"/>
            <w:r w:rsidRPr="00B105FE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.З</w:t>
            </w:r>
            <w:proofErr w:type="gramEnd"/>
            <w:r w:rsidRPr="00B105FE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аполье</w:t>
            </w:r>
            <w:proofErr w:type="spellEnd"/>
            <w:r w:rsidRPr="00B105FE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105FE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ул.Счастливая</w:t>
            </w:r>
            <w:proofErr w:type="spellEnd"/>
            <w:r w:rsidRPr="00B105FE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ru-RU"/>
              </w:rPr>
              <w:t>, Гатчинский район, Ленинградская области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2C7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7" w:rsidRPr="005F577B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5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594,68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57" w:rsidRPr="005F577B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57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594,68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D32E5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E57" w:rsidRPr="00E24C27" w:rsidRDefault="00D32E5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E5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E57" w:rsidRPr="00E24C27" w:rsidRDefault="00D32E5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E5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E57" w:rsidRPr="00E24C27" w:rsidRDefault="00D32E5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594,68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594,68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E5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E57" w:rsidRPr="00E24C27" w:rsidRDefault="00D32E5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E5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2E57" w:rsidRPr="00E24C27" w:rsidRDefault="00D32E5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2E57" w:rsidRPr="00E24C27" w:rsidRDefault="00D32E5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F9C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F9C" w:rsidRPr="00E24C27" w:rsidRDefault="00EE5F9C" w:rsidP="0010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.4.3.</w:t>
            </w:r>
            <w:r w:rsidR="00102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4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F9C" w:rsidRDefault="00EE5F9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тротуара по адресу п. Елизаветино вдоль автомобильной дороги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общего пользования </w:t>
            </w:r>
          </w:p>
          <w:p w:rsidR="00EE5F9C" w:rsidRPr="00E24C27" w:rsidRDefault="00EE5F9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Елизаветино-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Скворицы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/д переезда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ул.Л.Басова</w:t>
            </w:r>
            <w:proofErr w:type="spellEnd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9C" w:rsidRPr="00E24C27" w:rsidRDefault="00EE5F9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F9C" w:rsidRPr="00E24C27" w:rsidRDefault="00EE5F9C" w:rsidP="00E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</w:p>
          <w:p w:rsidR="00EE5F9C" w:rsidRPr="00E24C27" w:rsidRDefault="00EE5F9C" w:rsidP="00E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2024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  <w:proofErr w:type="gram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C" w:rsidRPr="00E24C27" w:rsidRDefault="00EE5F9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9C" w:rsidRPr="00E24C27" w:rsidRDefault="00EE5F9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C" w:rsidRPr="00E24C27" w:rsidRDefault="00EE5F9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C" w:rsidRPr="00E24C27" w:rsidRDefault="00EE5F9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F9C" w:rsidRPr="00E24C27" w:rsidRDefault="00EE5F9C" w:rsidP="00E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</w:p>
        </w:tc>
      </w:tr>
      <w:tr w:rsidR="00EE5F9C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F9C" w:rsidRPr="00E24C27" w:rsidRDefault="00EE5F9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F9C" w:rsidRPr="00E24C27" w:rsidRDefault="00EE5F9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9C" w:rsidRPr="00E24C27" w:rsidRDefault="00EE5F9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F9C" w:rsidRPr="00E24C27" w:rsidRDefault="00EE5F9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C" w:rsidRPr="00EE5F9C" w:rsidRDefault="00EE5F9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5F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9C" w:rsidRPr="00E24C27" w:rsidRDefault="00EE5F9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C" w:rsidRPr="00E24C27" w:rsidRDefault="00EE5F9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C" w:rsidRPr="00E24C27" w:rsidRDefault="00EE5F9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F9C" w:rsidRPr="00E24C27" w:rsidRDefault="00EE5F9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F9C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F9C" w:rsidRPr="00E24C27" w:rsidRDefault="00EE5F9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F9C" w:rsidRPr="00E24C27" w:rsidRDefault="00EE5F9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9C" w:rsidRPr="00E24C27" w:rsidRDefault="00EE5F9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F9C" w:rsidRPr="00E24C27" w:rsidRDefault="00EE5F9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C" w:rsidRPr="00EE5F9C" w:rsidRDefault="00EE5F9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5F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9C" w:rsidRPr="00E24C27" w:rsidRDefault="00EE5F9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C" w:rsidRPr="00E24C27" w:rsidRDefault="00EE5F9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C" w:rsidRPr="00E24C27" w:rsidRDefault="00EE5F9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F9C" w:rsidRPr="00E24C27" w:rsidRDefault="00EE5F9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F9C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F9C" w:rsidRPr="00E24C27" w:rsidRDefault="00EE5F9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F9C" w:rsidRPr="00E24C27" w:rsidRDefault="00EE5F9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9C" w:rsidRPr="00E24C27" w:rsidRDefault="00EE5F9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F9C" w:rsidRPr="00E24C27" w:rsidRDefault="00EE5F9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C" w:rsidRPr="00EE5F9C" w:rsidRDefault="00EE5F9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E5F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9C" w:rsidRPr="00E24C27" w:rsidRDefault="00EE5F9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C" w:rsidRPr="00E24C27" w:rsidRDefault="00EE5F9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C" w:rsidRPr="00E24C27" w:rsidRDefault="00EE5F9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F9C" w:rsidRPr="00E24C27" w:rsidRDefault="00EE5F9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F9C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F9C" w:rsidRPr="00E24C27" w:rsidRDefault="00EE5F9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F9C" w:rsidRPr="00E24C27" w:rsidRDefault="00EE5F9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9C" w:rsidRPr="00E24C27" w:rsidRDefault="00EE5F9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F9C" w:rsidRPr="00E24C27" w:rsidRDefault="00EE5F9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C" w:rsidRPr="00E24C27" w:rsidRDefault="00EE5F9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9C" w:rsidRPr="00E24C27" w:rsidRDefault="00EE5F9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C" w:rsidRPr="00570BA1" w:rsidRDefault="00EE5F9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C" w:rsidRPr="00E24C27" w:rsidRDefault="00EE5F9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F9C" w:rsidRPr="00E24C27" w:rsidRDefault="00EE5F9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F9C" w:rsidRPr="00E24C27" w:rsidTr="00823706">
        <w:trPr>
          <w:gridAfter w:val="1"/>
          <w:wAfter w:w="29" w:type="dxa"/>
          <w:trHeight w:val="854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F9C" w:rsidRPr="00E24C27" w:rsidRDefault="00EE5F9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F9C" w:rsidRPr="00E24C27" w:rsidRDefault="00EE5F9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9C" w:rsidRPr="00E24C27" w:rsidRDefault="00EE5F9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F9C" w:rsidRPr="00E24C27" w:rsidRDefault="00EE5F9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C" w:rsidRPr="00E24C27" w:rsidRDefault="00EE5F9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9C" w:rsidRPr="00E24C27" w:rsidRDefault="00EE5F9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C" w:rsidRPr="00E24C27" w:rsidRDefault="00EE5F9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C" w:rsidRPr="00E24C27" w:rsidRDefault="00EE5F9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F9C" w:rsidRPr="00E24C27" w:rsidRDefault="00EE5F9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F9C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E5F9C" w:rsidRPr="00E24C27" w:rsidRDefault="00EE5F9C" w:rsidP="00102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2.4.3.</w:t>
            </w:r>
            <w:r w:rsidR="00102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4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F9C" w:rsidRPr="007A5B1E" w:rsidRDefault="00EE5F9C" w:rsidP="00BA6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A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участка автомобильной дороги местного значения </w:t>
            </w:r>
            <w:proofErr w:type="spellStart"/>
            <w:r w:rsidRPr="00BA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BA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BA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аполье</w:t>
            </w:r>
            <w:proofErr w:type="spellEnd"/>
            <w:r w:rsidRPr="00BA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ул.Счастливая</w:t>
            </w:r>
            <w:proofErr w:type="spellEnd"/>
            <w:r w:rsidR="00BA691D" w:rsidRPr="00BA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участка №182 </w:t>
            </w:r>
            <w:proofErr w:type="spellStart"/>
            <w:r w:rsidR="00BA691D" w:rsidRPr="00BA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</w:t>
            </w:r>
            <w:proofErr w:type="spellEnd"/>
            <w:r w:rsidR="00BA691D" w:rsidRPr="00BA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 № 380</w:t>
            </w:r>
            <w:r w:rsidRPr="00BA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A691D" w:rsidRPr="00BA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  <w:r w:rsidRPr="00BA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,п.м. шир.5,0м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9C" w:rsidRPr="00BA691D" w:rsidRDefault="00EE5F9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F9C" w:rsidRPr="00BA691D" w:rsidRDefault="00EE5F9C" w:rsidP="00E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6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2023 - </w:t>
            </w:r>
          </w:p>
          <w:p w:rsidR="00EE5F9C" w:rsidRPr="00BA691D" w:rsidRDefault="00EE5F9C" w:rsidP="00EE5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6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2024 </w:t>
            </w:r>
            <w:proofErr w:type="spellStart"/>
            <w:r w:rsidRPr="00BA6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  <w:proofErr w:type="gramStart"/>
            <w:r w:rsidRPr="00BA6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BA6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C" w:rsidRPr="00BA691D" w:rsidRDefault="00BA691D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6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9C" w:rsidRPr="00BA691D" w:rsidRDefault="00EE5F9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C" w:rsidRPr="00BA691D" w:rsidRDefault="00BA691D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9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C" w:rsidRPr="00E24C27" w:rsidRDefault="00EE5F9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F9C" w:rsidRPr="00E24C27" w:rsidRDefault="00EE5F9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EE5F9C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F9C" w:rsidRPr="00E24C27" w:rsidRDefault="00EE5F9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F9C" w:rsidRPr="007A5B1E" w:rsidRDefault="00EE5F9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9C" w:rsidRPr="00BA691D" w:rsidRDefault="00EE5F9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F9C" w:rsidRPr="00BA691D" w:rsidRDefault="00EE5F9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C" w:rsidRPr="00BA691D" w:rsidRDefault="00EE5F9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6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9C" w:rsidRPr="00BA691D" w:rsidRDefault="00EE5F9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C" w:rsidRPr="00BA691D" w:rsidRDefault="00EE5F9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C" w:rsidRPr="00E24C27" w:rsidRDefault="00EE5F9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F9C" w:rsidRPr="00E24C27" w:rsidRDefault="00EE5F9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F9C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F9C" w:rsidRPr="00E24C27" w:rsidRDefault="00EE5F9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F9C" w:rsidRPr="007A5B1E" w:rsidRDefault="00EE5F9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9C" w:rsidRPr="00BA691D" w:rsidRDefault="00EE5F9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F9C" w:rsidRPr="00BA691D" w:rsidRDefault="00EE5F9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C" w:rsidRPr="00BA691D" w:rsidRDefault="00EE5F9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6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9C" w:rsidRPr="00BA691D" w:rsidRDefault="00EE5F9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C" w:rsidRPr="00BA691D" w:rsidRDefault="00EE5F9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C" w:rsidRPr="00E24C27" w:rsidRDefault="00EE5F9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F9C" w:rsidRPr="00E24C27" w:rsidRDefault="00EE5F9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F9C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F9C" w:rsidRPr="00E24C27" w:rsidRDefault="00EE5F9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F9C" w:rsidRPr="007A5B1E" w:rsidRDefault="00EE5F9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9C" w:rsidRPr="00BA691D" w:rsidRDefault="00EE5F9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F9C" w:rsidRPr="00BA691D" w:rsidRDefault="00EE5F9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C" w:rsidRPr="00BA691D" w:rsidRDefault="00EE5F9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6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9C" w:rsidRPr="00BA691D" w:rsidRDefault="00EE5F9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C" w:rsidRPr="00BA691D" w:rsidRDefault="00EE5F9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C" w:rsidRPr="00E24C27" w:rsidRDefault="00EE5F9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F9C" w:rsidRPr="00E24C27" w:rsidRDefault="00EE5F9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F9C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F9C" w:rsidRPr="00E24C27" w:rsidRDefault="00EE5F9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F9C" w:rsidRPr="007A5B1E" w:rsidRDefault="00EE5F9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9C" w:rsidRPr="00BA691D" w:rsidRDefault="00EE5F9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F9C" w:rsidRPr="00BA691D" w:rsidRDefault="00EE5F9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C" w:rsidRPr="00BA691D" w:rsidRDefault="00BA691D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A69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9C" w:rsidRPr="00BA691D" w:rsidRDefault="00EE5F9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C" w:rsidRPr="00BA691D" w:rsidRDefault="00BA691D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C" w:rsidRPr="00E24C27" w:rsidRDefault="00EE5F9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F9C" w:rsidRPr="00E24C27" w:rsidRDefault="00EE5F9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5F9C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F9C" w:rsidRPr="00E24C27" w:rsidRDefault="00EE5F9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F9C" w:rsidRPr="007A5B1E" w:rsidRDefault="00EE5F9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F9C" w:rsidRPr="00BA691D" w:rsidRDefault="00EE5F9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F9C" w:rsidRPr="00BA691D" w:rsidRDefault="00EE5F9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C" w:rsidRPr="00BA691D" w:rsidRDefault="00EE5F9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69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F9C" w:rsidRPr="00BA691D" w:rsidRDefault="00EE5F9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C" w:rsidRPr="00BA691D" w:rsidRDefault="00EE5F9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6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9C" w:rsidRPr="00E24C27" w:rsidRDefault="00EE5F9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5F9C" w:rsidRPr="00E24C27" w:rsidRDefault="00EE5F9C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2.4.4.</w:t>
            </w:r>
          </w:p>
        </w:tc>
        <w:tc>
          <w:tcPr>
            <w:tcW w:w="324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мероприятия по профилактике дорожно-транспортных происшествий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2024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  <w:proofErr w:type="gram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trHeight w:val="335"/>
          <w:jc w:val="center"/>
        </w:trPr>
        <w:tc>
          <w:tcPr>
            <w:tcW w:w="11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2.4.5.</w:t>
            </w:r>
          </w:p>
        </w:tc>
        <w:tc>
          <w:tcPr>
            <w:tcW w:w="324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A07A15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в целях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  <w:p w:rsidR="00E24C27" w:rsidRPr="00A07A15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дворовой территории в </w:t>
            </w:r>
            <w:proofErr w:type="spellStart"/>
            <w:r w:rsidRPr="00A0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A0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A0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паньково</w:t>
            </w:r>
            <w:proofErr w:type="spellEnd"/>
            <w:r w:rsidRPr="00A0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A0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Рыкунова</w:t>
            </w:r>
            <w:proofErr w:type="spellEnd"/>
            <w:r w:rsidRPr="00A07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между д.4 и д.8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2024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  <w:proofErr w:type="gram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A07A15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3354,59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D403D3" w:rsidP="0081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1785,</w:t>
            </w:r>
            <w:r w:rsidR="00812E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023D22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1569,01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E24C27" w:rsidRPr="00E24C27" w:rsidTr="00823706">
        <w:trPr>
          <w:gridAfter w:val="1"/>
          <w:wAfter w:w="29" w:type="dxa"/>
          <w:trHeight w:val="423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trHeight w:val="369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A07A15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2849,2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1421,40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023D22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1427,80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trHeight w:val="457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A07A15" w:rsidP="00A0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trHeight w:val="543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A07A15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505,39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D403D3" w:rsidP="00812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</w:t>
            </w:r>
            <w:r w:rsidR="00812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023D22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141,21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A15" w:rsidRPr="00E24C27" w:rsidTr="00A07A15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A15" w:rsidRPr="00E24C27" w:rsidRDefault="00A07A15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A15" w:rsidRPr="00A07A15" w:rsidRDefault="00A07A15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A15">
              <w:rPr>
                <w:rFonts w:ascii="Times New Roman" w:eastAsia="Calibri" w:hAnsi="Times New Roman" w:cs="Times New Roman"/>
              </w:rPr>
              <w:t xml:space="preserve">Ремонт участка автомобильной дороги общего пользования местного значения </w:t>
            </w:r>
            <w:proofErr w:type="spellStart"/>
            <w:r w:rsidRPr="00A07A15">
              <w:rPr>
                <w:rFonts w:ascii="Times New Roman" w:eastAsia="Calibri" w:hAnsi="Times New Roman" w:cs="Times New Roman"/>
              </w:rPr>
              <w:t>д</w:t>
            </w:r>
            <w:proofErr w:type="gramStart"/>
            <w:r w:rsidRPr="00A07A15">
              <w:rPr>
                <w:rFonts w:ascii="Times New Roman" w:eastAsia="Calibri" w:hAnsi="Times New Roman" w:cs="Times New Roman"/>
              </w:rPr>
              <w:t>.Б</w:t>
            </w:r>
            <w:proofErr w:type="gramEnd"/>
            <w:r w:rsidRPr="00A07A15">
              <w:rPr>
                <w:rFonts w:ascii="Times New Roman" w:eastAsia="Calibri" w:hAnsi="Times New Roman" w:cs="Times New Roman"/>
              </w:rPr>
              <w:t>ерезнево</w:t>
            </w:r>
            <w:proofErr w:type="spellEnd"/>
            <w:r w:rsidRPr="00A07A15">
              <w:rPr>
                <w:rFonts w:ascii="Times New Roman" w:eastAsia="Calibri" w:hAnsi="Times New Roman" w:cs="Times New Roman"/>
              </w:rPr>
              <w:t xml:space="preserve"> от д.18 до д.38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15" w:rsidRPr="00E24C27" w:rsidRDefault="00A07A15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A15" w:rsidRPr="00E24C27" w:rsidRDefault="00A07A15" w:rsidP="00A0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2023г.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5" w:rsidRPr="00E24C27" w:rsidRDefault="00A07A15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1427,8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15" w:rsidRPr="00E24C27" w:rsidRDefault="00853C5F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5" w:rsidRPr="00E24C27" w:rsidRDefault="00A07A15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1427,8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5" w:rsidRPr="00E24C27" w:rsidRDefault="00853C5F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</w:tcPr>
          <w:p w:rsidR="00A07A15" w:rsidRPr="00E24C27" w:rsidRDefault="00A07A15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A15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A15" w:rsidRPr="00E24C27" w:rsidRDefault="00A07A15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A15" w:rsidRPr="00E24C27" w:rsidRDefault="00A07A15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15" w:rsidRPr="00E24C27" w:rsidRDefault="00A07A15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A15" w:rsidRPr="00E24C27" w:rsidRDefault="00A07A15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5" w:rsidRPr="00E24C27" w:rsidRDefault="00853C5F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15" w:rsidRPr="00E24C27" w:rsidRDefault="00853C5F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5" w:rsidRPr="00E24C27" w:rsidRDefault="00853C5F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5" w:rsidRPr="00E24C27" w:rsidRDefault="00853C5F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</w:tcPr>
          <w:p w:rsidR="00A07A15" w:rsidRPr="00E24C27" w:rsidRDefault="00A07A15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A15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A15" w:rsidRPr="00E24C27" w:rsidRDefault="00A07A15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A15" w:rsidRPr="00E24C27" w:rsidRDefault="00A07A15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15" w:rsidRPr="00E24C27" w:rsidRDefault="00A07A15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A15" w:rsidRPr="00E24C27" w:rsidRDefault="00A07A15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5" w:rsidRPr="00E24C27" w:rsidRDefault="00853C5F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15" w:rsidRPr="00E24C27" w:rsidRDefault="00853C5F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5" w:rsidRPr="00E24C27" w:rsidRDefault="00853C5F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5" w:rsidRPr="00E24C27" w:rsidRDefault="00853C5F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</w:tcPr>
          <w:p w:rsidR="00A07A15" w:rsidRPr="00E24C27" w:rsidRDefault="00A07A15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A15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A15" w:rsidRPr="00E24C27" w:rsidRDefault="00A07A15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A15" w:rsidRPr="00E24C27" w:rsidRDefault="00A07A15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15" w:rsidRPr="00E24C27" w:rsidRDefault="00A07A15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A15" w:rsidRPr="00E24C27" w:rsidRDefault="00A07A15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5" w:rsidRPr="00E24C27" w:rsidRDefault="00853C5F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15" w:rsidRPr="00E24C27" w:rsidRDefault="00853C5F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5" w:rsidRPr="00E24C27" w:rsidRDefault="00853C5F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5" w:rsidRPr="00E24C27" w:rsidRDefault="00853C5F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</w:tcPr>
          <w:p w:rsidR="00A07A15" w:rsidRPr="00E24C27" w:rsidRDefault="00A07A15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A15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A15" w:rsidRPr="00E24C27" w:rsidRDefault="00A07A15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A15" w:rsidRPr="00E24C27" w:rsidRDefault="00A07A15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15" w:rsidRPr="00E24C27" w:rsidRDefault="00A07A15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A15" w:rsidRPr="00E24C27" w:rsidRDefault="00A07A15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5" w:rsidRPr="00E24C27" w:rsidRDefault="00A07A15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141,21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15" w:rsidRPr="00E24C27" w:rsidRDefault="00853C5F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5" w:rsidRPr="00E24C27" w:rsidRDefault="00A07A15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141,21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5" w:rsidRPr="00E24C27" w:rsidRDefault="00853C5F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</w:tcPr>
          <w:p w:rsidR="00A07A15" w:rsidRPr="00E24C27" w:rsidRDefault="00A07A15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7A15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A15" w:rsidRPr="00E24C27" w:rsidRDefault="00A07A15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7A15" w:rsidRPr="00E24C27" w:rsidRDefault="00A07A15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A15" w:rsidRPr="00E24C27" w:rsidRDefault="00A07A15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7A15" w:rsidRPr="00E24C27" w:rsidRDefault="00A07A15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5" w:rsidRPr="00E24C27" w:rsidRDefault="00853C5F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7A15" w:rsidRPr="00E24C27" w:rsidRDefault="00853C5F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5" w:rsidRPr="00E24C27" w:rsidRDefault="00853C5F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15" w:rsidRPr="00E24C27" w:rsidRDefault="00853C5F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tcBorders>
              <w:left w:val="single" w:sz="4" w:space="0" w:color="auto"/>
              <w:right w:val="single" w:sz="4" w:space="0" w:color="auto"/>
            </w:tcBorders>
          </w:tcPr>
          <w:p w:rsidR="00A07A15" w:rsidRPr="00E24C27" w:rsidRDefault="00A07A15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2.4.6</w:t>
            </w:r>
          </w:p>
        </w:tc>
        <w:tc>
          <w:tcPr>
            <w:tcW w:w="324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547175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303,7</w:t>
            </w:r>
            <w:r w:rsidR="00812E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BA250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303,7</w:t>
            </w:r>
            <w:r w:rsidR="00812E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547175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303,7</w:t>
            </w:r>
            <w:r w:rsidR="00812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BA250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303,7</w:t>
            </w:r>
            <w:r w:rsidR="00812E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087C3D" w:rsidP="00087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="00E24C27"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 ПРОЦЕССНЫХ МЕРОПРИЯТИЙ "РАЗВИТИЕ КУЛЬТУРЫ</w:t>
            </w:r>
            <w:proofErr w:type="gramStart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ПРАЗДНИЧНЫХ МЕРОПРИЯТИЙ "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2022 - </w:t>
            </w:r>
          </w:p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2024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  <w:proofErr w:type="gramStart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1F18B4" w:rsidP="0043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30533,11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2542B0" w:rsidP="0054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9075,51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D73CC9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10892,80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D73CC9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10564,80</w:t>
            </w:r>
          </w:p>
        </w:tc>
        <w:tc>
          <w:tcPr>
            <w:tcW w:w="19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МКУК Елизаветинский СКБК</w:t>
            </w: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1F18B4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6054,5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2542B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1678,20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D73CC9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2312,50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D73CC9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2064,00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2542B0" w:rsidP="00084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22164,41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2542B0" w:rsidP="00941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7397,31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D73CC9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8580,30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D73CC9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8500,80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2.5.1.</w:t>
            </w:r>
          </w:p>
        </w:tc>
        <w:tc>
          <w:tcPr>
            <w:tcW w:w="324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2024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  <w:proofErr w:type="gram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13003,10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3447,60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D7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D73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376,95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D73CC9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4355,30</w:t>
            </w:r>
          </w:p>
        </w:tc>
        <w:tc>
          <w:tcPr>
            <w:tcW w:w="19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МКУК Елизаветинский СКБК</w:t>
            </w: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941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13003,10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3447,60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D73CC9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4376,95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D73CC9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4355,30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941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2.5.2.</w:t>
            </w:r>
          </w:p>
        </w:tc>
        <w:tc>
          <w:tcPr>
            <w:tcW w:w="324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библиотек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2024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  <w:proofErr w:type="gram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6498,11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1886,51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C16323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1540,85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C16323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1731,50</w:t>
            </w:r>
          </w:p>
        </w:tc>
        <w:tc>
          <w:tcPr>
            <w:tcW w:w="19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МКУК Елизаветинский СКБК</w:t>
            </w: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6498,11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1886,51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C16323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1540,85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C16323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1731,50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84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2.5.3.</w:t>
            </w:r>
          </w:p>
        </w:tc>
        <w:tc>
          <w:tcPr>
            <w:tcW w:w="324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культурно-массовых мероприятий к праздничным и памятным датам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2024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  <w:proofErr w:type="gram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54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547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54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5471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  <w:r w:rsidR="00E67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D7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D73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D7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D73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МКУК Елизаветинский СКБК</w:t>
            </w: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941A62" w:rsidP="00941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985,0</w:t>
            </w:r>
            <w:r w:rsidR="00E6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547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47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E6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D7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7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D73C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7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941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2.5.4</w:t>
            </w:r>
          </w:p>
        </w:tc>
        <w:tc>
          <w:tcPr>
            <w:tcW w:w="324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1D5AC8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Дополнительные расходы учреждений культуры на сохранение целевых </w:t>
            </w:r>
            <w:proofErr w:type="gramStart"/>
            <w:r w:rsidRPr="001D5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1D5A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2024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  <w:proofErr w:type="gram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1F18B4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12109,0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3356,40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D73CC9" w:rsidRDefault="00D73CC9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4625,00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D73CC9" w:rsidRDefault="00D73CC9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3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4128,00</w:t>
            </w:r>
          </w:p>
        </w:tc>
        <w:tc>
          <w:tcPr>
            <w:tcW w:w="19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МКУК Елизаветинский СКБК</w:t>
            </w:r>
          </w:p>
        </w:tc>
      </w:tr>
      <w:tr w:rsidR="00E24C27" w:rsidRPr="00E24C27" w:rsidTr="001F18B4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1F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C27" w:rsidRPr="00E24C27" w:rsidRDefault="00E24C27" w:rsidP="001F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1F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1F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1F18B4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6054,7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1678,20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D73CC9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2312,50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D73CC9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2064,00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941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1678,20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1678,20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D73CC9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2312,50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D73CC9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2064,00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941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087C3D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  <w:r w:rsidR="00E24C27"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24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 ПРОЦЕССНЫХ МЕРОПРИЯТИЙ "РАЗВИТИЕ ФИЗИЧЕСКОЙ КУЛЬТУРЫ, СПОРТА И МОЛОДЕЖНОЙ ПОЛИТИКИ"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2022 - </w:t>
            </w:r>
          </w:p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2024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</w:t>
            </w:r>
            <w:proofErr w:type="gramStart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1F18B4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120,0</w:t>
            </w:r>
            <w:r w:rsidR="00E67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8227D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120,0</w:t>
            </w:r>
            <w:r w:rsidR="00E67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вопросам местного самоуправления</w:t>
            </w: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941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1F18B4" w:rsidP="00941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120,0</w:t>
            </w:r>
            <w:r w:rsidR="00E67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8227D1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  <w:r w:rsidR="00E24C27"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</w:t>
            </w:r>
            <w:r w:rsidR="00E67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E24C27"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120,0</w:t>
            </w:r>
            <w:r w:rsidR="00E67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941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2.6.1.</w:t>
            </w:r>
          </w:p>
        </w:tc>
        <w:tc>
          <w:tcPr>
            <w:tcW w:w="324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67CB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в области физической культуры и спорта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2024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  <w:proofErr w:type="gram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9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вопросам местного самоуправления</w:t>
            </w:r>
            <w:r w:rsidRPr="00E24C27" w:rsidDel="0039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941A62" w:rsidP="00941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2.6.2.</w:t>
            </w:r>
          </w:p>
        </w:tc>
        <w:tc>
          <w:tcPr>
            <w:tcW w:w="324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087C3D" w:rsidRDefault="00E67CB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6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</w:t>
            </w:r>
            <w:r w:rsidRPr="00E6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осуществление мероприятий </w:t>
            </w:r>
            <w:proofErr w:type="spellStart"/>
            <w:r w:rsidRPr="00E6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межпоселенческого</w:t>
            </w:r>
            <w:proofErr w:type="spellEnd"/>
            <w:r w:rsidRPr="00E67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характера по работе с детьми и молодежью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5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2022 - </w:t>
            </w:r>
          </w:p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2024 </w:t>
            </w:r>
            <w:proofErr w:type="spell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  <w:proofErr w:type="gramStart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24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120,0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9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отдела по вопросам местного самоуправления</w:t>
            </w:r>
            <w:r w:rsidRPr="00E24C27" w:rsidDel="00393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24C27" w:rsidRPr="00E24C27" w:rsidTr="00823706">
        <w:trPr>
          <w:gridAfter w:val="1"/>
          <w:wAfter w:w="29" w:type="dxa"/>
          <w:trHeight w:val="247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trHeight w:val="350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trHeight w:val="296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trHeight w:val="176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890" w:rsidRPr="00E24C27" w:rsidTr="00823706">
        <w:trPr>
          <w:trHeight w:val="562"/>
          <w:jc w:val="center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890" w:rsidRDefault="00E06815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2.6.3.</w:t>
            </w:r>
          </w:p>
        </w:tc>
        <w:tc>
          <w:tcPr>
            <w:tcW w:w="33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890" w:rsidRPr="00E24C27" w:rsidRDefault="005C6516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комплекса мер по профилактике </w:t>
            </w:r>
            <w:proofErr w:type="spellStart"/>
            <w:r w:rsidRPr="005C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 w:rsidRPr="005C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молодежи и трудовой адаптации несовершеннолетних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90" w:rsidRPr="00E24C27" w:rsidRDefault="00A6389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3890" w:rsidRPr="00E24C27" w:rsidRDefault="00823706" w:rsidP="008237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2023г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90" w:rsidRPr="00823706" w:rsidRDefault="00823706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90" w:rsidRPr="00823706" w:rsidRDefault="00823706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90" w:rsidRPr="00823706" w:rsidRDefault="00823706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90" w:rsidRPr="00E24C27" w:rsidRDefault="00823706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890" w:rsidRPr="00E24C27" w:rsidRDefault="00823706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вопросам местного самоуправления</w:t>
            </w:r>
          </w:p>
        </w:tc>
      </w:tr>
      <w:tr w:rsidR="00A63890" w:rsidRPr="00E24C27" w:rsidTr="00823706">
        <w:trPr>
          <w:trHeight w:val="562"/>
          <w:jc w:val="center"/>
        </w:trPr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890" w:rsidRDefault="00A6389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890" w:rsidRPr="00E24C27" w:rsidRDefault="00A6389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90" w:rsidRPr="00E24C27" w:rsidRDefault="00A6389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3890" w:rsidRPr="00E24C27" w:rsidRDefault="00A6389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90" w:rsidRPr="00E24C27" w:rsidRDefault="00A6389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90" w:rsidRPr="00E24C27" w:rsidRDefault="00823706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90" w:rsidRPr="00E24C27" w:rsidRDefault="00823706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90" w:rsidRPr="00E24C27" w:rsidRDefault="00823706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890" w:rsidRPr="00E24C27" w:rsidRDefault="00A6389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890" w:rsidRPr="00E24C27" w:rsidTr="00823706">
        <w:trPr>
          <w:trHeight w:val="562"/>
          <w:jc w:val="center"/>
        </w:trPr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890" w:rsidRDefault="00A6389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890" w:rsidRPr="00E24C27" w:rsidRDefault="00A6389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90" w:rsidRPr="00E24C27" w:rsidRDefault="00A6389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ЛО</w:t>
            </w:r>
          </w:p>
        </w:tc>
        <w:tc>
          <w:tcPr>
            <w:tcW w:w="1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3890" w:rsidRPr="00E24C27" w:rsidRDefault="00A6389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90" w:rsidRPr="00E24C27" w:rsidRDefault="00A6389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90" w:rsidRPr="00E24C27" w:rsidRDefault="00823706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90" w:rsidRPr="00E24C27" w:rsidRDefault="00823706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90" w:rsidRPr="00E24C27" w:rsidRDefault="00823706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890" w:rsidRPr="00E24C27" w:rsidRDefault="00A6389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890" w:rsidRPr="00E24C27" w:rsidTr="00823706">
        <w:trPr>
          <w:trHeight w:val="562"/>
          <w:jc w:val="center"/>
        </w:trPr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890" w:rsidRDefault="00A6389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890" w:rsidRPr="00E24C27" w:rsidRDefault="00A6389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90" w:rsidRPr="00E24C27" w:rsidRDefault="00A6389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ГМР</w:t>
            </w:r>
          </w:p>
        </w:tc>
        <w:tc>
          <w:tcPr>
            <w:tcW w:w="1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3890" w:rsidRPr="00E24C27" w:rsidRDefault="00A6389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90" w:rsidRPr="00E24C27" w:rsidRDefault="00A6389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90" w:rsidRPr="00E24C27" w:rsidRDefault="00823706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90" w:rsidRPr="00E24C27" w:rsidRDefault="00823706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90" w:rsidRPr="00E24C27" w:rsidRDefault="00823706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890" w:rsidRPr="00E24C27" w:rsidRDefault="00A6389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890" w:rsidRPr="00E24C27" w:rsidTr="00823706">
        <w:trPr>
          <w:trHeight w:val="562"/>
          <w:jc w:val="center"/>
        </w:trPr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890" w:rsidRDefault="00A6389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890" w:rsidRPr="00E24C27" w:rsidRDefault="00A6389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90" w:rsidRPr="00E24C27" w:rsidRDefault="00A6389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63890" w:rsidRPr="00E24C27" w:rsidRDefault="00A6389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90" w:rsidRPr="00823706" w:rsidRDefault="00823706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90" w:rsidRPr="00E24C27" w:rsidRDefault="00823706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90" w:rsidRPr="00823706" w:rsidRDefault="00823706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90" w:rsidRPr="00E24C27" w:rsidRDefault="00823706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3890" w:rsidRPr="00E24C27" w:rsidRDefault="00A6389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3890" w:rsidRPr="00E24C27" w:rsidTr="00823706">
        <w:trPr>
          <w:trHeight w:val="562"/>
          <w:jc w:val="center"/>
        </w:trPr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890" w:rsidRDefault="00A6389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3890" w:rsidRPr="00E24C27" w:rsidRDefault="00A6389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90" w:rsidRPr="00E24C27" w:rsidRDefault="00A6389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3890" w:rsidRPr="00E24C27" w:rsidRDefault="00A63890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90" w:rsidRPr="00E24C27" w:rsidRDefault="00A6389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90" w:rsidRPr="00E24C27" w:rsidRDefault="00823706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90" w:rsidRPr="00E24C27" w:rsidRDefault="00823706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90" w:rsidRPr="00E24C27" w:rsidRDefault="00823706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4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9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890" w:rsidRPr="00E24C27" w:rsidRDefault="00A63890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C56" w:rsidRPr="00E24C27" w:rsidTr="00823706">
        <w:trPr>
          <w:gridAfter w:val="2"/>
          <w:wAfter w:w="1990" w:type="dxa"/>
          <w:trHeight w:val="562"/>
          <w:jc w:val="center"/>
        </w:trPr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7C56" w:rsidRDefault="00C97C56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97C56" w:rsidRPr="00E24C27" w:rsidRDefault="00C97C56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7C56" w:rsidRPr="00E24C27" w:rsidRDefault="00C97C56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97C56" w:rsidRPr="00E24C27" w:rsidRDefault="00C97C56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97C56" w:rsidRPr="00E24C27" w:rsidRDefault="00C97C56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C56" w:rsidRPr="00E24C27" w:rsidTr="00823706">
        <w:trPr>
          <w:gridAfter w:val="2"/>
          <w:wAfter w:w="1990" w:type="dxa"/>
          <w:trHeight w:val="562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C56" w:rsidRDefault="00C97C56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C56" w:rsidRPr="00E24C27" w:rsidRDefault="00C97C56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7C56" w:rsidRPr="00E24C27" w:rsidRDefault="00C97C56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C56" w:rsidRPr="00E24C27" w:rsidRDefault="00C97C56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7C56" w:rsidRPr="00E24C27" w:rsidRDefault="00C97C56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C56" w:rsidRPr="00E24C27" w:rsidTr="00823706">
        <w:trPr>
          <w:gridAfter w:val="2"/>
          <w:wAfter w:w="1990" w:type="dxa"/>
          <w:trHeight w:val="562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C56" w:rsidRDefault="00C97C56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C56" w:rsidRPr="00E24C27" w:rsidRDefault="00C97C56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7C56" w:rsidRPr="00E24C27" w:rsidRDefault="00C97C56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C56" w:rsidRPr="00E24C27" w:rsidRDefault="00C97C56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7C56" w:rsidRPr="00E24C27" w:rsidRDefault="00C97C56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C56" w:rsidRPr="00E24C27" w:rsidTr="00823706">
        <w:trPr>
          <w:gridAfter w:val="2"/>
          <w:wAfter w:w="1990" w:type="dxa"/>
          <w:trHeight w:val="562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C56" w:rsidRDefault="00C97C56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C56" w:rsidRPr="00E24C27" w:rsidRDefault="00C97C56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7C56" w:rsidRPr="00E24C27" w:rsidRDefault="00C97C56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C56" w:rsidRPr="00E24C27" w:rsidRDefault="00C97C56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7C56" w:rsidRPr="00E24C27" w:rsidRDefault="00C97C56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C56" w:rsidRPr="00E24C27" w:rsidTr="00823706">
        <w:trPr>
          <w:gridAfter w:val="2"/>
          <w:wAfter w:w="1990" w:type="dxa"/>
          <w:trHeight w:val="562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C56" w:rsidRDefault="00C97C56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C56" w:rsidRPr="00E24C27" w:rsidRDefault="00C97C56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7C56" w:rsidRPr="00E24C27" w:rsidRDefault="00C97C56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C56" w:rsidRPr="00E24C27" w:rsidRDefault="00C97C56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7C56" w:rsidRPr="00E24C27" w:rsidRDefault="00C97C56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7C56" w:rsidRPr="00E24C27" w:rsidTr="00823706">
        <w:trPr>
          <w:gridAfter w:val="2"/>
          <w:wAfter w:w="1990" w:type="dxa"/>
          <w:trHeight w:val="562"/>
          <w:jc w:val="center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C56" w:rsidRDefault="00C97C56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C56" w:rsidRPr="00E24C27" w:rsidRDefault="00C97C56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7C56" w:rsidRPr="00E24C27" w:rsidRDefault="00C97C56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97C56" w:rsidRPr="00E24C27" w:rsidRDefault="00C97C56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7C56" w:rsidRPr="00E24C27" w:rsidRDefault="00C97C56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C5B" w:rsidRPr="00E24C27" w:rsidTr="00823706">
        <w:trPr>
          <w:gridAfter w:val="1"/>
          <w:wAfter w:w="29" w:type="dxa"/>
          <w:trHeight w:val="113"/>
          <w:jc w:val="center"/>
        </w:trPr>
        <w:tc>
          <w:tcPr>
            <w:tcW w:w="443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C5B" w:rsidRPr="00E24C27" w:rsidRDefault="00C33C5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C5B" w:rsidRPr="00E24C27" w:rsidRDefault="00C33C5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3C5B" w:rsidRPr="00E24C27" w:rsidRDefault="00C33C5B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C5B" w:rsidRPr="00E24C27" w:rsidRDefault="00C33C5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3C5B" w:rsidRPr="00E24C27" w:rsidRDefault="00C33C5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3C5B" w:rsidRPr="00E24C27" w:rsidRDefault="00C33C5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3C5B" w:rsidRPr="00E24C27" w:rsidRDefault="00C33C5B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C5B" w:rsidRPr="00E24C27" w:rsidTr="00823706">
        <w:trPr>
          <w:gridAfter w:val="1"/>
          <w:wAfter w:w="29" w:type="dxa"/>
          <w:trHeight w:val="113"/>
          <w:jc w:val="center"/>
        </w:trPr>
        <w:tc>
          <w:tcPr>
            <w:tcW w:w="443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C5B" w:rsidRPr="00E24C27" w:rsidRDefault="00C33C5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C5B" w:rsidRPr="00E24C27" w:rsidRDefault="00C33C5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3C5B" w:rsidRPr="00E24C27" w:rsidRDefault="00C33C5B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C5B" w:rsidRPr="00E24C27" w:rsidRDefault="00C33C5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3C5B" w:rsidRPr="00E24C27" w:rsidRDefault="00C33C5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3C5B" w:rsidRPr="00E24C27" w:rsidRDefault="00C33C5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3C5B" w:rsidRPr="00E24C27" w:rsidRDefault="00C33C5B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C5B" w:rsidRPr="00E24C27" w:rsidTr="00823706">
        <w:trPr>
          <w:gridAfter w:val="1"/>
          <w:wAfter w:w="29" w:type="dxa"/>
          <w:trHeight w:val="335"/>
          <w:jc w:val="center"/>
        </w:trPr>
        <w:tc>
          <w:tcPr>
            <w:tcW w:w="443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C5B" w:rsidRPr="00E24C27" w:rsidRDefault="00C33C5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C5B" w:rsidRPr="00E24C27" w:rsidRDefault="00C33C5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3C5B" w:rsidRPr="00E24C27" w:rsidRDefault="00C33C5B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C5B" w:rsidRPr="00E24C27" w:rsidRDefault="00C33C5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3C5B" w:rsidRPr="00E24C27" w:rsidRDefault="00C33C5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C33C5B" w:rsidRPr="00E24C27" w:rsidRDefault="00C33C5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3C5B" w:rsidRPr="00E24C27" w:rsidRDefault="00C33C5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3C5B" w:rsidRPr="00E24C27" w:rsidRDefault="00C33C5B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C5B" w:rsidRPr="00E24C27" w:rsidTr="00823706">
        <w:trPr>
          <w:gridAfter w:val="1"/>
          <w:wAfter w:w="29" w:type="dxa"/>
          <w:trHeight w:val="870"/>
          <w:jc w:val="center"/>
        </w:trPr>
        <w:tc>
          <w:tcPr>
            <w:tcW w:w="443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C5B" w:rsidRPr="00E24C27" w:rsidRDefault="00C33C5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C5B" w:rsidRPr="00E24C27" w:rsidRDefault="00C33C5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3C5B" w:rsidRPr="00E24C27" w:rsidRDefault="00C33C5B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C5B" w:rsidRPr="00E24C27" w:rsidRDefault="00C33C5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3C5B" w:rsidRPr="00E24C27" w:rsidRDefault="00C33C5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C33C5B" w:rsidRPr="00E24C27" w:rsidRDefault="00C33C5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3C5B" w:rsidRPr="00E24C27" w:rsidRDefault="00C33C5B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33C5B" w:rsidRPr="00E24C27" w:rsidRDefault="00C33C5B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trHeight w:val="113"/>
          <w:jc w:val="center"/>
        </w:trPr>
        <w:tc>
          <w:tcPr>
            <w:tcW w:w="11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trHeight w:val="113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A63890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trHeight w:val="113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trHeight w:val="113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trHeight w:val="113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trHeight w:val="1126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trHeight w:val="203"/>
          <w:jc w:val="center"/>
        </w:trPr>
        <w:tc>
          <w:tcPr>
            <w:tcW w:w="11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trHeight w:val="279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trHeight w:val="269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trHeight w:val="273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trHeight w:val="264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trHeight w:val="264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trHeight w:val="264"/>
          <w:jc w:val="center"/>
        </w:trPr>
        <w:tc>
          <w:tcPr>
            <w:tcW w:w="11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trHeight w:val="264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trHeight w:val="264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trHeight w:val="264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trHeight w:val="264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trHeight w:val="264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trHeight w:val="264"/>
          <w:jc w:val="center"/>
        </w:trPr>
        <w:tc>
          <w:tcPr>
            <w:tcW w:w="11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trHeight w:val="264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trHeight w:val="264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trHeight w:val="264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trHeight w:val="264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trHeight w:val="264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trHeight w:val="916"/>
          <w:jc w:val="center"/>
        </w:trPr>
        <w:tc>
          <w:tcPr>
            <w:tcW w:w="1471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trHeight w:val="538"/>
          <w:jc w:val="center"/>
        </w:trPr>
        <w:tc>
          <w:tcPr>
            <w:tcW w:w="1471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trHeight w:val="330"/>
          <w:jc w:val="center"/>
        </w:trPr>
        <w:tc>
          <w:tcPr>
            <w:tcW w:w="1471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trHeight w:val="710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A63890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A63890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A63890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trHeight w:val="92"/>
          <w:jc w:val="center"/>
        </w:trPr>
        <w:tc>
          <w:tcPr>
            <w:tcW w:w="11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A63890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A63890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trHeight w:val="342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trHeight w:val="429"/>
          <w:jc w:val="center"/>
        </w:trPr>
        <w:tc>
          <w:tcPr>
            <w:tcW w:w="11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A63890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trHeight w:val="517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trHeight w:val="463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trHeight w:val="551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trHeight w:val="497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trHeight w:val="326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trHeight w:val="569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trHeight w:val="179"/>
          <w:jc w:val="center"/>
        </w:trPr>
        <w:tc>
          <w:tcPr>
            <w:tcW w:w="11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trHeight w:val="187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trHeight w:val="309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trHeight w:val="204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trHeight w:val="279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trHeight w:val="118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trHeight w:val="335"/>
          <w:jc w:val="center"/>
        </w:trPr>
        <w:tc>
          <w:tcPr>
            <w:tcW w:w="11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trHeight w:val="423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trHeight w:val="369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trHeight w:val="457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trHeight w:val="543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C27" w:rsidRPr="00E24C27" w:rsidTr="00823706">
        <w:trPr>
          <w:gridAfter w:val="1"/>
          <w:wAfter w:w="29" w:type="dxa"/>
          <w:jc w:val="center"/>
        </w:trPr>
        <w:tc>
          <w:tcPr>
            <w:tcW w:w="11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C27" w:rsidRPr="00E24C27" w:rsidRDefault="00E24C27" w:rsidP="00E24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2899" w:rsidRDefault="00D62899"/>
    <w:sectPr w:rsidR="00D62899" w:rsidSect="00DD4D7E">
      <w:footerReference w:type="default" r:id="rId8"/>
      <w:pgSz w:w="16838" w:h="11906" w:orient="landscape"/>
      <w:pgMar w:top="851" w:right="992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7FC" w:rsidRDefault="00E327FC">
      <w:pPr>
        <w:spacing w:after="0" w:line="240" w:lineRule="auto"/>
      </w:pPr>
      <w:r>
        <w:separator/>
      </w:r>
    </w:p>
  </w:endnote>
  <w:endnote w:type="continuationSeparator" w:id="0">
    <w:p w:rsidR="00E327FC" w:rsidRDefault="00E32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CAD" w:rsidRPr="009A7076" w:rsidRDefault="00D54CAD">
    <w:pPr>
      <w:pStyle w:val="aa"/>
      <w:jc w:val="right"/>
      <w:rPr>
        <w:rFonts w:ascii="Times New Roman" w:hAnsi="Times New Roman"/>
        <w:sz w:val="16"/>
        <w:szCs w:val="16"/>
      </w:rPr>
    </w:pPr>
    <w:r w:rsidRPr="009A7076">
      <w:rPr>
        <w:rFonts w:ascii="Times New Roman" w:hAnsi="Times New Roman"/>
        <w:sz w:val="16"/>
        <w:szCs w:val="16"/>
      </w:rPr>
      <w:fldChar w:fldCharType="begin"/>
    </w:r>
    <w:r w:rsidRPr="009A7076">
      <w:rPr>
        <w:rFonts w:ascii="Times New Roman" w:hAnsi="Times New Roman"/>
        <w:sz w:val="16"/>
        <w:szCs w:val="16"/>
      </w:rPr>
      <w:instrText>PAGE   \* MERGEFORMAT</w:instrText>
    </w:r>
    <w:r w:rsidRPr="009A7076">
      <w:rPr>
        <w:rFonts w:ascii="Times New Roman" w:hAnsi="Times New Roman"/>
        <w:sz w:val="16"/>
        <w:szCs w:val="16"/>
      </w:rPr>
      <w:fldChar w:fldCharType="separate"/>
    </w:r>
    <w:r w:rsidR="00680455">
      <w:rPr>
        <w:rFonts w:ascii="Times New Roman" w:hAnsi="Times New Roman"/>
        <w:noProof/>
        <w:sz w:val="16"/>
        <w:szCs w:val="16"/>
      </w:rPr>
      <w:t>11</w:t>
    </w:r>
    <w:r w:rsidRPr="009A7076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7FC" w:rsidRDefault="00E327FC">
      <w:pPr>
        <w:spacing w:after="0" w:line="240" w:lineRule="auto"/>
      </w:pPr>
      <w:r>
        <w:separator/>
      </w:r>
    </w:p>
  </w:footnote>
  <w:footnote w:type="continuationSeparator" w:id="0">
    <w:p w:rsidR="00E327FC" w:rsidRDefault="00E32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010"/>
    <w:multiLevelType w:val="hybridMultilevel"/>
    <w:tmpl w:val="4378B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04E12"/>
    <w:multiLevelType w:val="multilevel"/>
    <w:tmpl w:val="42C4CF8A"/>
    <w:lvl w:ilvl="0">
      <w:start w:val="1"/>
      <w:numFmt w:val="bullet"/>
      <w:lvlText w:val="•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4A5F1F"/>
    <w:multiLevelType w:val="multilevel"/>
    <w:tmpl w:val="CDD858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562CC4"/>
    <w:multiLevelType w:val="hybridMultilevel"/>
    <w:tmpl w:val="3918D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D367E"/>
    <w:multiLevelType w:val="hybridMultilevel"/>
    <w:tmpl w:val="BA724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221F0"/>
    <w:multiLevelType w:val="hybridMultilevel"/>
    <w:tmpl w:val="DE38A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E5CCD"/>
    <w:multiLevelType w:val="hybridMultilevel"/>
    <w:tmpl w:val="9172480E"/>
    <w:lvl w:ilvl="0" w:tplc="011E4B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20977"/>
    <w:multiLevelType w:val="hybridMultilevel"/>
    <w:tmpl w:val="A3F2078C"/>
    <w:lvl w:ilvl="0" w:tplc="FD040736">
      <w:start w:val="1"/>
      <w:numFmt w:val="decimal"/>
      <w:lvlText w:val="%1)"/>
      <w:lvlJc w:val="left"/>
      <w:pPr>
        <w:ind w:left="1744" w:hanging="1035"/>
      </w:pPr>
      <w:rPr>
        <w:rFonts w:hint="default"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16B7310B"/>
    <w:multiLevelType w:val="multilevel"/>
    <w:tmpl w:val="420C4A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D430B8"/>
    <w:multiLevelType w:val="hybridMultilevel"/>
    <w:tmpl w:val="9AC2A54E"/>
    <w:lvl w:ilvl="0" w:tplc="C458157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>
    <w:nsid w:val="19BF7313"/>
    <w:multiLevelType w:val="hybridMultilevel"/>
    <w:tmpl w:val="8CDA0F36"/>
    <w:lvl w:ilvl="0" w:tplc="057CB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DF14DB"/>
    <w:multiLevelType w:val="hybridMultilevel"/>
    <w:tmpl w:val="73307CF2"/>
    <w:lvl w:ilvl="0" w:tplc="C458157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0757F"/>
    <w:multiLevelType w:val="multilevel"/>
    <w:tmpl w:val="91E80A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E6195F"/>
    <w:multiLevelType w:val="hybridMultilevel"/>
    <w:tmpl w:val="F274D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B37F9E"/>
    <w:multiLevelType w:val="hybridMultilevel"/>
    <w:tmpl w:val="42006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D028C5"/>
    <w:multiLevelType w:val="hybridMultilevel"/>
    <w:tmpl w:val="9AC2A54E"/>
    <w:lvl w:ilvl="0" w:tplc="C458157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6">
    <w:nsid w:val="2FD65C71"/>
    <w:multiLevelType w:val="hybridMultilevel"/>
    <w:tmpl w:val="4F40A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BD7E12"/>
    <w:multiLevelType w:val="hybridMultilevel"/>
    <w:tmpl w:val="A228848E"/>
    <w:lvl w:ilvl="0" w:tplc="3D2C36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172164B"/>
    <w:multiLevelType w:val="hybridMultilevel"/>
    <w:tmpl w:val="FF1C7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DA2290"/>
    <w:multiLevelType w:val="hybridMultilevel"/>
    <w:tmpl w:val="4A52B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691EDC"/>
    <w:multiLevelType w:val="hybridMultilevel"/>
    <w:tmpl w:val="16AE5F8E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E94300"/>
    <w:multiLevelType w:val="hybridMultilevel"/>
    <w:tmpl w:val="38CEC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5F7815"/>
    <w:multiLevelType w:val="hybridMultilevel"/>
    <w:tmpl w:val="C6E829BE"/>
    <w:lvl w:ilvl="0" w:tplc="DE40CB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73064B"/>
    <w:multiLevelType w:val="hybridMultilevel"/>
    <w:tmpl w:val="32A08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9C1E8B"/>
    <w:multiLevelType w:val="hybridMultilevel"/>
    <w:tmpl w:val="062E4B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2D65B78"/>
    <w:multiLevelType w:val="multilevel"/>
    <w:tmpl w:val="AFAA8A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6660D86"/>
    <w:multiLevelType w:val="hybridMultilevel"/>
    <w:tmpl w:val="E1366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235DB0"/>
    <w:multiLevelType w:val="hybridMultilevel"/>
    <w:tmpl w:val="D97288FC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>
    <w:nsid w:val="4A2C4E1A"/>
    <w:multiLevelType w:val="hybridMultilevel"/>
    <w:tmpl w:val="542EBF06"/>
    <w:lvl w:ilvl="0" w:tplc="674685E6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9">
    <w:nsid w:val="4FCC1526"/>
    <w:multiLevelType w:val="hybridMultilevel"/>
    <w:tmpl w:val="148A2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836BBA"/>
    <w:multiLevelType w:val="hybridMultilevel"/>
    <w:tmpl w:val="1F263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523F98"/>
    <w:multiLevelType w:val="multilevel"/>
    <w:tmpl w:val="5CBCFA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color w:val="auto"/>
      </w:rPr>
    </w:lvl>
  </w:abstractNum>
  <w:abstractNum w:abstractNumId="32">
    <w:nsid w:val="57BB65A8"/>
    <w:multiLevelType w:val="hybridMultilevel"/>
    <w:tmpl w:val="0C42B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122C02"/>
    <w:multiLevelType w:val="hybridMultilevel"/>
    <w:tmpl w:val="F5CC40B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4">
    <w:nsid w:val="62CC728E"/>
    <w:multiLevelType w:val="multilevel"/>
    <w:tmpl w:val="1C3A2C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074206"/>
    <w:multiLevelType w:val="multilevel"/>
    <w:tmpl w:val="56BCC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614742"/>
    <w:multiLevelType w:val="hybridMultilevel"/>
    <w:tmpl w:val="947AA774"/>
    <w:lvl w:ilvl="0" w:tplc="7DB6108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C541836"/>
    <w:multiLevelType w:val="multilevel"/>
    <w:tmpl w:val="06E493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1174D40"/>
    <w:multiLevelType w:val="multilevel"/>
    <w:tmpl w:val="B19408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49D6A22"/>
    <w:multiLevelType w:val="hybridMultilevel"/>
    <w:tmpl w:val="6472D104"/>
    <w:lvl w:ilvl="0" w:tplc="3E7C70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560B83"/>
    <w:multiLevelType w:val="hybridMultilevel"/>
    <w:tmpl w:val="1EB801A0"/>
    <w:lvl w:ilvl="0" w:tplc="AC3C0C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875D7D"/>
    <w:multiLevelType w:val="hybridMultilevel"/>
    <w:tmpl w:val="98E4CF5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2">
    <w:nsid w:val="7AB82891"/>
    <w:multiLevelType w:val="hybridMultilevel"/>
    <w:tmpl w:val="70C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7B5559"/>
    <w:multiLevelType w:val="multilevel"/>
    <w:tmpl w:val="39861A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4">
    <w:nsid w:val="7EBD69D6"/>
    <w:multiLevelType w:val="hybridMultilevel"/>
    <w:tmpl w:val="902A0786"/>
    <w:lvl w:ilvl="0" w:tplc="18B8CE9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5">
    <w:nsid w:val="7ED8733B"/>
    <w:multiLevelType w:val="hybridMultilevel"/>
    <w:tmpl w:val="4F865D16"/>
    <w:lvl w:ilvl="0" w:tplc="022EEEF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25"/>
  </w:num>
  <w:num w:numId="5">
    <w:abstractNumId w:val="38"/>
  </w:num>
  <w:num w:numId="6">
    <w:abstractNumId w:val="37"/>
  </w:num>
  <w:num w:numId="7">
    <w:abstractNumId w:val="34"/>
  </w:num>
  <w:num w:numId="8">
    <w:abstractNumId w:val="12"/>
  </w:num>
  <w:num w:numId="9">
    <w:abstractNumId w:val="3"/>
  </w:num>
  <w:num w:numId="10">
    <w:abstractNumId w:val="20"/>
  </w:num>
  <w:num w:numId="11">
    <w:abstractNumId w:val="30"/>
  </w:num>
  <w:num w:numId="12">
    <w:abstractNumId w:val="23"/>
  </w:num>
  <w:num w:numId="13">
    <w:abstractNumId w:val="0"/>
  </w:num>
  <w:num w:numId="14">
    <w:abstractNumId w:val="13"/>
  </w:num>
  <w:num w:numId="15">
    <w:abstractNumId w:val="22"/>
  </w:num>
  <w:num w:numId="16">
    <w:abstractNumId w:val="10"/>
  </w:num>
  <w:num w:numId="17">
    <w:abstractNumId w:val="44"/>
  </w:num>
  <w:num w:numId="18">
    <w:abstractNumId w:val="5"/>
  </w:num>
  <w:num w:numId="19">
    <w:abstractNumId w:val="29"/>
  </w:num>
  <w:num w:numId="20">
    <w:abstractNumId w:val="40"/>
  </w:num>
  <w:num w:numId="21">
    <w:abstractNumId w:val="42"/>
  </w:num>
  <w:num w:numId="22">
    <w:abstractNumId w:val="14"/>
  </w:num>
  <w:num w:numId="23">
    <w:abstractNumId w:val="7"/>
  </w:num>
  <w:num w:numId="24">
    <w:abstractNumId w:val="43"/>
  </w:num>
  <w:num w:numId="25">
    <w:abstractNumId w:val="41"/>
  </w:num>
  <w:num w:numId="26">
    <w:abstractNumId w:val="4"/>
  </w:num>
  <w:num w:numId="27">
    <w:abstractNumId w:val="33"/>
  </w:num>
  <w:num w:numId="28">
    <w:abstractNumId w:val="27"/>
  </w:num>
  <w:num w:numId="29">
    <w:abstractNumId w:val="35"/>
  </w:num>
  <w:num w:numId="30">
    <w:abstractNumId w:val="15"/>
  </w:num>
  <w:num w:numId="31">
    <w:abstractNumId w:val="45"/>
  </w:num>
  <w:num w:numId="32">
    <w:abstractNumId w:val="32"/>
  </w:num>
  <w:num w:numId="33">
    <w:abstractNumId w:val="9"/>
  </w:num>
  <w:num w:numId="34">
    <w:abstractNumId w:val="16"/>
  </w:num>
  <w:num w:numId="35">
    <w:abstractNumId w:val="11"/>
  </w:num>
  <w:num w:numId="36">
    <w:abstractNumId w:val="21"/>
  </w:num>
  <w:num w:numId="37">
    <w:abstractNumId w:val="26"/>
  </w:num>
  <w:num w:numId="38">
    <w:abstractNumId w:val="28"/>
  </w:num>
  <w:num w:numId="39">
    <w:abstractNumId w:val="36"/>
  </w:num>
  <w:num w:numId="40">
    <w:abstractNumId w:val="24"/>
  </w:num>
  <w:num w:numId="41">
    <w:abstractNumId w:val="18"/>
  </w:num>
  <w:num w:numId="42">
    <w:abstractNumId w:val="19"/>
  </w:num>
  <w:num w:numId="43">
    <w:abstractNumId w:val="6"/>
  </w:num>
  <w:num w:numId="44">
    <w:abstractNumId w:val="17"/>
  </w:num>
  <w:num w:numId="45">
    <w:abstractNumId w:val="39"/>
  </w:num>
  <w:num w:numId="4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5EA"/>
    <w:rsid w:val="00023D22"/>
    <w:rsid w:val="00084A75"/>
    <w:rsid w:val="00087C3D"/>
    <w:rsid w:val="000B145C"/>
    <w:rsid w:val="000C1B36"/>
    <w:rsid w:val="000C5F47"/>
    <w:rsid w:val="000D6198"/>
    <w:rsid w:val="000F40A4"/>
    <w:rsid w:val="00102B62"/>
    <w:rsid w:val="001209C8"/>
    <w:rsid w:val="0017473D"/>
    <w:rsid w:val="001A6427"/>
    <w:rsid w:val="001D5AC8"/>
    <w:rsid w:val="001E1DB4"/>
    <w:rsid w:val="001E5D50"/>
    <w:rsid w:val="001F18B4"/>
    <w:rsid w:val="00215D28"/>
    <w:rsid w:val="002542B0"/>
    <w:rsid w:val="002731C1"/>
    <w:rsid w:val="002A72F0"/>
    <w:rsid w:val="002B187F"/>
    <w:rsid w:val="002C766E"/>
    <w:rsid w:val="002E0164"/>
    <w:rsid w:val="002E135B"/>
    <w:rsid w:val="002E1418"/>
    <w:rsid w:val="002E516A"/>
    <w:rsid w:val="003175D9"/>
    <w:rsid w:val="003E6323"/>
    <w:rsid w:val="004055D6"/>
    <w:rsid w:val="004079EE"/>
    <w:rsid w:val="00425A68"/>
    <w:rsid w:val="00436A15"/>
    <w:rsid w:val="0045494E"/>
    <w:rsid w:val="00462E13"/>
    <w:rsid w:val="004A75DE"/>
    <w:rsid w:val="004F6E5A"/>
    <w:rsid w:val="00502ED9"/>
    <w:rsid w:val="00547175"/>
    <w:rsid w:val="00570BA1"/>
    <w:rsid w:val="005968CD"/>
    <w:rsid w:val="005A3E97"/>
    <w:rsid w:val="005C6516"/>
    <w:rsid w:val="005E5380"/>
    <w:rsid w:val="005F577B"/>
    <w:rsid w:val="006378CD"/>
    <w:rsid w:val="006412C4"/>
    <w:rsid w:val="00680455"/>
    <w:rsid w:val="00691095"/>
    <w:rsid w:val="006A3981"/>
    <w:rsid w:val="006A40B6"/>
    <w:rsid w:val="006C3EC5"/>
    <w:rsid w:val="006C4184"/>
    <w:rsid w:val="006E1BD8"/>
    <w:rsid w:val="007A5B1E"/>
    <w:rsid w:val="007F3E47"/>
    <w:rsid w:val="00812E8D"/>
    <w:rsid w:val="00821613"/>
    <w:rsid w:val="008227D1"/>
    <w:rsid w:val="00823706"/>
    <w:rsid w:val="00841C48"/>
    <w:rsid w:val="00841C56"/>
    <w:rsid w:val="00853C5F"/>
    <w:rsid w:val="00854D1D"/>
    <w:rsid w:val="00874F53"/>
    <w:rsid w:val="0089724B"/>
    <w:rsid w:val="008A61CB"/>
    <w:rsid w:val="008C1EE0"/>
    <w:rsid w:val="008C2C5E"/>
    <w:rsid w:val="008E638B"/>
    <w:rsid w:val="009345EA"/>
    <w:rsid w:val="00941A62"/>
    <w:rsid w:val="009649D5"/>
    <w:rsid w:val="0098488D"/>
    <w:rsid w:val="00997F7B"/>
    <w:rsid w:val="009D5F85"/>
    <w:rsid w:val="009E0421"/>
    <w:rsid w:val="00A07A15"/>
    <w:rsid w:val="00A210A4"/>
    <w:rsid w:val="00A53103"/>
    <w:rsid w:val="00A54426"/>
    <w:rsid w:val="00A63890"/>
    <w:rsid w:val="00A82441"/>
    <w:rsid w:val="00AC429F"/>
    <w:rsid w:val="00B105FE"/>
    <w:rsid w:val="00B870B8"/>
    <w:rsid w:val="00B97F3F"/>
    <w:rsid w:val="00BA2507"/>
    <w:rsid w:val="00BA4476"/>
    <w:rsid w:val="00BA691D"/>
    <w:rsid w:val="00BC479C"/>
    <w:rsid w:val="00BF2110"/>
    <w:rsid w:val="00C00703"/>
    <w:rsid w:val="00C16323"/>
    <w:rsid w:val="00C33C5B"/>
    <w:rsid w:val="00C83115"/>
    <w:rsid w:val="00C87C74"/>
    <w:rsid w:val="00C9368C"/>
    <w:rsid w:val="00C97C56"/>
    <w:rsid w:val="00CB0862"/>
    <w:rsid w:val="00CB5500"/>
    <w:rsid w:val="00CD716D"/>
    <w:rsid w:val="00CE62DF"/>
    <w:rsid w:val="00D2300F"/>
    <w:rsid w:val="00D24458"/>
    <w:rsid w:val="00D32E57"/>
    <w:rsid w:val="00D33BBE"/>
    <w:rsid w:val="00D403D3"/>
    <w:rsid w:val="00D54CAD"/>
    <w:rsid w:val="00D62899"/>
    <w:rsid w:val="00D73CC9"/>
    <w:rsid w:val="00D81E44"/>
    <w:rsid w:val="00DA70FF"/>
    <w:rsid w:val="00DD4D7E"/>
    <w:rsid w:val="00E06815"/>
    <w:rsid w:val="00E16BA6"/>
    <w:rsid w:val="00E24C27"/>
    <w:rsid w:val="00E327FC"/>
    <w:rsid w:val="00E4266B"/>
    <w:rsid w:val="00E5391D"/>
    <w:rsid w:val="00E65726"/>
    <w:rsid w:val="00E67CB0"/>
    <w:rsid w:val="00EC4535"/>
    <w:rsid w:val="00EE5F9C"/>
    <w:rsid w:val="00EF23CB"/>
    <w:rsid w:val="00EF6CFD"/>
    <w:rsid w:val="00F10207"/>
    <w:rsid w:val="00F60A53"/>
    <w:rsid w:val="00F633F6"/>
    <w:rsid w:val="00F7302C"/>
    <w:rsid w:val="00FB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4C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C2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4C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4C2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24C27"/>
  </w:style>
  <w:style w:type="paragraph" w:styleId="a3">
    <w:name w:val="List Paragraph"/>
    <w:basedOn w:val="a"/>
    <w:uiPriority w:val="34"/>
    <w:qFormat/>
    <w:rsid w:val="00E24C2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E24C2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4C2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E24C2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nhideWhenUsed/>
    <w:rsid w:val="00E24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24C2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E24C27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E24C2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E24C27"/>
    <w:rPr>
      <w:rFonts w:ascii="Calibri" w:eastAsia="Times New Roman" w:hAnsi="Calibri" w:cs="Times New Roman"/>
      <w:lang w:eastAsia="ru-RU"/>
    </w:rPr>
  </w:style>
  <w:style w:type="paragraph" w:customStyle="1" w:styleId="12">
    <w:name w:val="Знак1"/>
    <w:basedOn w:val="a"/>
    <w:rsid w:val="00E24C27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ConsPlusNonformat">
    <w:name w:val="ConsPlusNonformat"/>
    <w:rsid w:val="00E24C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E24C2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xt">
    <w:name w:val="text"/>
    <w:basedOn w:val="a0"/>
    <w:uiPriority w:val="99"/>
    <w:rsid w:val="00E24C27"/>
  </w:style>
  <w:style w:type="paragraph" w:styleId="ac">
    <w:name w:val="Body Text"/>
    <w:basedOn w:val="a"/>
    <w:link w:val="ad"/>
    <w:rsid w:val="00E24C2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E24C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E24C27"/>
  </w:style>
  <w:style w:type="paragraph" w:styleId="ae">
    <w:name w:val="No Spacing"/>
    <w:uiPriority w:val="1"/>
    <w:qFormat/>
    <w:rsid w:val="00E24C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E24C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rsid w:val="00E24C27"/>
    <w:rPr>
      <w:rFonts w:cs="Times New Roman"/>
      <w:color w:val="0000FF"/>
      <w:u w:val="single"/>
    </w:rPr>
  </w:style>
  <w:style w:type="paragraph" w:styleId="af0">
    <w:name w:val="annotation text"/>
    <w:basedOn w:val="a"/>
    <w:link w:val="af1"/>
    <w:uiPriority w:val="99"/>
    <w:semiHidden/>
    <w:unhideWhenUsed/>
    <w:rsid w:val="00E24C27"/>
    <w:rPr>
      <w:rFonts w:ascii="Calibri" w:eastAsia="Times New Roman" w:hAnsi="Calibri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24C27"/>
    <w:rPr>
      <w:rFonts w:ascii="Calibri" w:eastAsia="Times New Roman" w:hAnsi="Calibri" w:cs="Times New Roman"/>
      <w:sz w:val="20"/>
      <w:szCs w:val="20"/>
    </w:rPr>
  </w:style>
  <w:style w:type="character" w:customStyle="1" w:styleId="af2">
    <w:name w:val="Тема примечания Знак"/>
    <w:link w:val="af3"/>
    <w:uiPriority w:val="99"/>
    <w:semiHidden/>
    <w:rsid w:val="00E24C27"/>
    <w:rPr>
      <w:b/>
      <w:bCs/>
    </w:rPr>
  </w:style>
  <w:style w:type="paragraph" w:styleId="af3">
    <w:name w:val="annotation subject"/>
    <w:basedOn w:val="af0"/>
    <w:next w:val="af0"/>
    <w:link w:val="af2"/>
    <w:uiPriority w:val="99"/>
    <w:semiHidden/>
    <w:unhideWhenUsed/>
    <w:rsid w:val="00E24C27"/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13">
    <w:name w:val="Тема примечания Знак1"/>
    <w:basedOn w:val="af1"/>
    <w:uiPriority w:val="99"/>
    <w:semiHidden/>
    <w:rsid w:val="00E24C27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fault">
    <w:name w:val="Default"/>
    <w:rsid w:val="00E24C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4">
    <w:name w:val="Strong"/>
    <w:uiPriority w:val="22"/>
    <w:qFormat/>
    <w:rsid w:val="00E24C27"/>
    <w:rPr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E24C2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6z0">
    <w:name w:val="WW8Num6z0"/>
    <w:uiPriority w:val="99"/>
    <w:rsid w:val="00E24C27"/>
  </w:style>
  <w:style w:type="character" w:styleId="af5">
    <w:name w:val="annotation reference"/>
    <w:uiPriority w:val="99"/>
    <w:semiHidden/>
    <w:unhideWhenUsed/>
    <w:rsid w:val="00E24C2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4C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C2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4C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4C2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24C27"/>
  </w:style>
  <w:style w:type="paragraph" w:styleId="a3">
    <w:name w:val="List Paragraph"/>
    <w:basedOn w:val="a"/>
    <w:uiPriority w:val="34"/>
    <w:qFormat/>
    <w:rsid w:val="00E24C2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E24C2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4C2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E24C2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nhideWhenUsed/>
    <w:rsid w:val="00E24C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24C2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E24C27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E24C2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E24C27"/>
    <w:rPr>
      <w:rFonts w:ascii="Calibri" w:eastAsia="Times New Roman" w:hAnsi="Calibri" w:cs="Times New Roman"/>
      <w:lang w:eastAsia="ru-RU"/>
    </w:rPr>
  </w:style>
  <w:style w:type="paragraph" w:customStyle="1" w:styleId="12">
    <w:name w:val="Знак1"/>
    <w:basedOn w:val="a"/>
    <w:rsid w:val="00E24C27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ConsPlusNonformat">
    <w:name w:val="ConsPlusNonformat"/>
    <w:rsid w:val="00E24C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E24C2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xt">
    <w:name w:val="text"/>
    <w:basedOn w:val="a0"/>
    <w:uiPriority w:val="99"/>
    <w:rsid w:val="00E24C27"/>
  </w:style>
  <w:style w:type="paragraph" w:styleId="ac">
    <w:name w:val="Body Text"/>
    <w:basedOn w:val="a"/>
    <w:link w:val="ad"/>
    <w:rsid w:val="00E24C2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E24C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E24C27"/>
  </w:style>
  <w:style w:type="paragraph" w:styleId="ae">
    <w:name w:val="No Spacing"/>
    <w:uiPriority w:val="1"/>
    <w:qFormat/>
    <w:rsid w:val="00E24C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E24C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rsid w:val="00E24C27"/>
    <w:rPr>
      <w:rFonts w:cs="Times New Roman"/>
      <w:color w:val="0000FF"/>
      <w:u w:val="single"/>
    </w:rPr>
  </w:style>
  <w:style w:type="paragraph" w:styleId="af0">
    <w:name w:val="annotation text"/>
    <w:basedOn w:val="a"/>
    <w:link w:val="af1"/>
    <w:uiPriority w:val="99"/>
    <w:semiHidden/>
    <w:unhideWhenUsed/>
    <w:rsid w:val="00E24C27"/>
    <w:rPr>
      <w:rFonts w:ascii="Calibri" w:eastAsia="Times New Roman" w:hAnsi="Calibri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24C27"/>
    <w:rPr>
      <w:rFonts w:ascii="Calibri" w:eastAsia="Times New Roman" w:hAnsi="Calibri" w:cs="Times New Roman"/>
      <w:sz w:val="20"/>
      <w:szCs w:val="20"/>
    </w:rPr>
  </w:style>
  <w:style w:type="character" w:customStyle="1" w:styleId="af2">
    <w:name w:val="Тема примечания Знак"/>
    <w:link w:val="af3"/>
    <w:uiPriority w:val="99"/>
    <w:semiHidden/>
    <w:rsid w:val="00E24C27"/>
    <w:rPr>
      <w:b/>
      <w:bCs/>
    </w:rPr>
  </w:style>
  <w:style w:type="paragraph" w:styleId="af3">
    <w:name w:val="annotation subject"/>
    <w:basedOn w:val="af0"/>
    <w:next w:val="af0"/>
    <w:link w:val="af2"/>
    <w:uiPriority w:val="99"/>
    <w:semiHidden/>
    <w:unhideWhenUsed/>
    <w:rsid w:val="00E24C27"/>
    <w:rPr>
      <w:rFonts w:asciiTheme="minorHAnsi" w:eastAsiaTheme="minorHAnsi" w:hAnsiTheme="minorHAnsi" w:cstheme="minorBidi"/>
      <w:b/>
      <w:bCs/>
      <w:sz w:val="22"/>
      <w:szCs w:val="22"/>
    </w:rPr>
  </w:style>
  <w:style w:type="character" w:customStyle="1" w:styleId="13">
    <w:name w:val="Тема примечания Знак1"/>
    <w:basedOn w:val="af1"/>
    <w:uiPriority w:val="99"/>
    <w:semiHidden/>
    <w:rsid w:val="00E24C27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fault">
    <w:name w:val="Default"/>
    <w:rsid w:val="00E24C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4">
    <w:name w:val="Strong"/>
    <w:uiPriority w:val="22"/>
    <w:qFormat/>
    <w:rsid w:val="00E24C27"/>
    <w:rPr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E24C2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6z0">
    <w:name w:val="WW8Num6z0"/>
    <w:uiPriority w:val="99"/>
    <w:rsid w:val="00E24C27"/>
  </w:style>
  <w:style w:type="character" w:styleId="af5">
    <w:name w:val="annotation reference"/>
    <w:uiPriority w:val="99"/>
    <w:semiHidden/>
    <w:unhideWhenUsed/>
    <w:rsid w:val="00E24C2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23</Pages>
  <Words>4035</Words>
  <Characters>23003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Людмила Ивановна</dc:creator>
  <cp:keywords/>
  <dc:description/>
  <cp:lastModifiedBy>Гаврилова Людмила Ивановна</cp:lastModifiedBy>
  <cp:revision>83</cp:revision>
  <cp:lastPrinted>2022-09-02T07:48:00Z</cp:lastPrinted>
  <dcterms:created xsi:type="dcterms:W3CDTF">2022-09-01T13:09:00Z</dcterms:created>
  <dcterms:modified xsi:type="dcterms:W3CDTF">2022-12-28T09:10:00Z</dcterms:modified>
</cp:coreProperties>
</file>