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FA33A" w14:textId="77777777" w:rsidR="00FA594B" w:rsidRPr="004E4441" w:rsidRDefault="00FA594B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3415EFEB" w14:textId="2DBABC34" w:rsidR="00FA594B" w:rsidRPr="004E4441" w:rsidRDefault="00FA594B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</w:t>
      </w:r>
    </w:p>
    <w:p w14:paraId="48A1C9FC" w14:textId="77777777" w:rsidR="00FA594B" w:rsidRPr="004E4441" w:rsidRDefault="00FA594B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</w:p>
    <w:p w14:paraId="01CEAA8F" w14:textId="77777777" w:rsidR="00FA594B" w:rsidRPr="004E4441" w:rsidRDefault="00FA594B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7071D38A" w14:textId="28D35690" w:rsidR="00FA594B" w:rsidRPr="004E4441" w:rsidRDefault="004A3958" w:rsidP="004A3958">
      <w:pPr>
        <w:widowControl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4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</w:t>
      </w:r>
      <w:r w:rsidR="00CF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2024 года</w:t>
      </w:r>
      <w:r w:rsidR="002B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71B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</w:t>
      </w:r>
      <w:bookmarkStart w:id="0" w:name="_GoBack"/>
      <w:bookmarkEnd w:id="0"/>
    </w:p>
    <w:p w14:paraId="59CD39B0" w14:textId="77777777" w:rsidR="00FA594B" w:rsidRPr="004E4441" w:rsidRDefault="00FA594B" w:rsidP="004A3958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14:paraId="312AFCB7" w14:textId="77777777" w:rsidR="00FA594B" w:rsidRDefault="00FA594B" w:rsidP="004A39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14:paraId="7F94DFCA" w14:textId="185AB949" w:rsidR="00326FB5" w:rsidRPr="00326FB5" w:rsidRDefault="00326FB5" w:rsidP="00326FB5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326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точнени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326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 землепользования и застройки</w:t>
      </w:r>
    </w:p>
    <w:p w14:paraId="0D5A4F2F" w14:textId="77777777" w:rsidR="00326FB5" w:rsidRPr="00326FB5" w:rsidRDefault="00326FB5" w:rsidP="00326FB5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«Елизаветинское сельское поселение» </w:t>
      </w:r>
    </w:p>
    <w:p w14:paraId="61F38F23" w14:textId="5C9C68DB" w:rsidR="00A94135" w:rsidRDefault="00326FB5" w:rsidP="00326FB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26F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Гатчинского муниципального района Ленинградской области</w:t>
      </w:r>
    </w:p>
    <w:p w14:paraId="129443E9" w14:textId="77777777" w:rsidR="00326FB5" w:rsidRPr="004E4441" w:rsidRDefault="00326FB5" w:rsidP="00326F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14:paraId="41D56AF7" w14:textId="2EC512F8" w:rsidR="00B04B6B" w:rsidRDefault="00005962" w:rsidP="00E16467">
      <w:pPr>
        <w:pStyle w:val="aff8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Style w:val="ab"/>
          <w:rFonts w:ascii="Times New Roman" w:hAnsi="Times New Roman"/>
          <w:bCs/>
          <w:noProof/>
          <w:color w:val="auto"/>
          <w:sz w:val="28"/>
          <w:szCs w:val="28"/>
          <w:u w:val="none"/>
        </w:rPr>
      </w:pPr>
      <w:r>
        <w:rPr>
          <w:rStyle w:val="ab"/>
          <w:rFonts w:ascii="Times New Roman" w:hAnsi="Times New Roman"/>
          <w:bCs/>
          <w:noProof/>
          <w:color w:val="auto"/>
          <w:sz w:val="28"/>
          <w:szCs w:val="28"/>
          <w:u w:val="none"/>
        </w:rPr>
        <w:t>В</w:t>
      </w:r>
      <w:r w:rsidR="002F5E75">
        <w:rPr>
          <w:rStyle w:val="ab"/>
          <w:rFonts w:ascii="Times New Roman" w:hAnsi="Times New Roman"/>
          <w:bCs/>
          <w:noProof/>
          <w:color w:val="auto"/>
          <w:sz w:val="28"/>
          <w:szCs w:val="28"/>
          <w:u w:val="none"/>
        </w:rPr>
        <w:t xml:space="preserve"> </w:t>
      </w:r>
      <w:r w:rsidR="002F5E75" w:rsidRPr="002F5E75">
        <w:rPr>
          <w:rFonts w:ascii="Bookman Old Style" w:eastAsia="Times New Roman" w:hAnsi="Bookman Old Style" w:cs="Times New Roman"/>
          <w:b/>
          <w:szCs w:val="24"/>
          <w:lang w:eastAsia="ru-RU"/>
        </w:rPr>
        <w:t>ОБЩЕМ СОДЕРЖАНИИ ПРАВИЛ ЗЕМЛЕПОЛЬЗОВАНИЯ И ЗАСТРОЙКИ</w:t>
      </w:r>
      <w:r w:rsidR="00B04B6B">
        <w:rPr>
          <w:rStyle w:val="ab"/>
          <w:rFonts w:ascii="Times New Roman" w:hAnsi="Times New Roman"/>
          <w:bCs/>
          <w:noProof/>
          <w:color w:val="auto"/>
          <w:sz w:val="28"/>
          <w:szCs w:val="28"/>
          <w:u w:val="none"/>
        </w:rPr>
        <w:t>:</w:t>
      </w:r>
    </w:p>
    <w:p w14:paraId="7D221251" w14:textId="77777777" w:rsidR="005C7B32" w:rsidRDefault="005C7B32" w:rsidP="00D533E4">
      <w:pPr>
        <w:pStyle w:val="aff8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698"/>
        <w:jc w:val="both"/>
        <w:rPr>
          <w:rStyle w:val="ab"/>
          <w:rFonts w:ascii="Times New Roman" w:hAnsi="Times New Roman" w:cs="Times New Roman"/>
          <w:bCs/>
          <w:noProof/>
          <w:color w:val="auto"/>
          <w:sz w:val="28"/>
          <w:szCs w:val="28"/>
          <w:u w:val="none"/>
        </w:rPr>
      </w:pPr>
      <w:r>
        <w:rPr>
          <w:rStyle w:val="ab"/>
          <w:rFonts w:ascii="Times New Roman" w:hAnsi="Times New Roman" w:cs="Times New Roman"/>
          <w:bCs/>
          <w:noProof/>
          <w:color w:val="auto"/>
          <w:sz w:val="28"/>
          <w:szCs w:val="28"/>
          <w:u w:val="none"/>
        </w:rPr>
        <w:t xml:space="preserve">В части </w:t>
      </w:r>
      <w:r>
        <w:rPr>
          <w:rStyle w:val="ab"/>
          <w:rFonts w:ascii="Times New Roman" w:hAnsi="Times New Roman" w:cs="Times New Roman"/>
          <w:bCs/>
          <w:noProof/>
          <w:color w:val="auto"/>
          <w:sz w:val="28"/>
          <w:szCs w:val="28"/>
          <w:u w:val="none"/>
          <w:lang w:val="en-US"/>
        </w:rPr>
        <w:t>II</w:t>
      </w:r>
      <w:r>
        <w:rPr>
          <w:rStyle w:val="ab"/>
          <w:rFonts w:ascii="Times New Roman" w:hAnsi="Times New Roman" w:cs="Times New Roman"/>
          <w:bCs/>
          <w:noProof/>
          <w:color w:val="auto"/>
          <w:sz w:val="28"/>
          <w:szCs w:val="28"/>
          <w:u w:val="none"/>
        </w:rPr>
        <w:t>:</w:t>
      </w:r>
    </w:p>
    <w:p w14:paraId="4FBA9FAA" w14:textId="77166590" w:rsidR="008C6732" w:rsidRPr="005C7B32" w:rsidRDefault="008C6732" w:rsidP="005C7B32">
      <w:pPr>
        <w:pStyle w:val="aff8"/>
        <w:numPr>
          <w:ilvl w:val="2"/>
          <w:numId w:val="6"/>
        </w:numPr>
        <w:tabs>
          <w:tab w:val="left" w:pos="1276"/>
        </w:tabs>
        <w:spacing w:after="0" w:line="240" w:lineRule="auto"/>
        <w:ind w:left="0" w:firstLine="697"/>
        <w:jc w:val="both"/>
        <w:rPr>
          <w:rStyle w:val="ab"/>
          <w:rFonts w:ascii="Times New Roman" w:hAnsi="Times New Roman" w:cs="Times New Roman"/>
          <w:bCs/>
          <w:noProof/>
          <w:color w:val="auto"/>
          <w:sz w:val="28"/>
          <w:szCs w:val="28"/>
          <w:u w:val="none"/>
        </w:rPr>
      </w:pPr>
      <w:r w:rsidRPr="005C7B32">
        <w:rPr>
          <w:rStyle w:val="ab"/>
          <w:rFonts w:ascii="Times New Roman" w:hAnsi="Times New Roman" w:cs="Times New Roman"/>
          <w:bCs/>
          <w:noProof/>
          <w:color w:val="auto"/>
          <w:sz w:val="28"/>
          <w:szCs w:val="28"/>
          <w:u w:val="none"/>
        </w:rPr>
        <w:t>Позицию «</w:t>
      </w:r>
      <w:r w:rsidRPr="005C7B32">
        <w:rPr>
          <w:rStyle w:val="ab"/>
          <w:rFonts w:ascii="Bookman Old Style" w:hAnsi="Bookman Old Style"/>
          <w:noProof/>
          <w:color w:val="auto"/>
          <w:sz w:val="24"/>
          <w:szCs w:val="20"/>
          <w:u w:val="none"/>
        </w:rPr>
        <w:t>Статья 50. Карта зон ограничений по экологическим условиям и нормативному режиму хозяйственной деятельности</w:t>
      </w:r>
      <w:r w:rsidRPr="005C7B32">
        <w:rPr>
          <w:rStyle w:val="ab"/>
          <w:rFonts w:ascii="Times New Roman" w:hAnsi="Times New Roman" w:cs="Times New Roman"/>
          <w:bCs/>
          <w:noProof/>
          <w:color w:val="auto"/>
          <w:sz w:val="28"/>
          <w:szCs w:val="28"/>
          <w:u w:val="none"/>
        </w:rPr>
        <w:t>»</w:t>
      </w:r>
      <w:r w:rsidRPr="005C7B32">
        <w:rPr>
          <w:rStyle w:val="ab"/>
          <w:rFonts w:ascii="Times New Roman" w:hAnsi="Times New Roman"/>
          <w:bCs/>
          <w:noProof/>
          <w:color w:val="auto"/>
          <w:sz w:val="28"/>
          <w:szCs w:val="28"/>
          <w:u w:val="none"/>
        </w:rPr>
        <w:t xml:space="preserve"> </w:t>
      </w:r>
      <w:r w:rsidR="00AE6323" w:rsidRPr="005C7B32">
        <w:rPr>
          <w:rStyle w:val="ab"/>
          <w:rFonts w:ascii="Times New Roman" w:hAnsi="Times New Roman"/>
          <w:bCs/>
          <w:noProof/>
          <w:color w:val="auto"/>
          <w:sz w:val="28"/>
          <w:szCs w:val="28"/>
          <w:u w:val="none"/>
        </w:rPr>
        <w:t>глав</w:t>
      </w:r>
      <w:r w:rsidRPr="005C7B32">
        <w:rPr>
          <w:rStyle w:val="ab"/>
          <w:rFonts w:ascii="Times New Roman" w:hAnsi="Times New Roman"/>
          <w:bCs/>
          <w:noProof/>
          <w:color w:val="auto"/>
          <w:sz w:val="28"/>
          <w:szCs w:val="28"/>
          <w:u w:val="none"/>
        </w:rPr>
        <w:t>ы</w:t>
      </w:r>
      <w:r w:rsidR="00AE6323" w:rsidRPr="005C7B32">
        <w:rPr>
          <w:rStyle w:val="ab"/>
          <w:rFonts w:ascii="Times New Roman" w:hAnsi="Times New Roman"/>
          <w:bCs/>
          <w:noProof/>
          <w:color w:val="auto"/>
          <w:sz w:val="28"/>
          <w:szCs w:val="28"/>
          <w:u w:val="none"/>
        </w:rPr>
        <w:t xml:space="preserve"> 14 </w:t>
      </w:r>
      <w:r w:rsidRPr="005C7B32">
        <w:rPr>
          <w:rStyle w:val="ab"/>
          <w:rFonts w:ascii="Times New Roman" w:hAnsi="Times New Roman" w:cs="Times New Roman"/>
          <w:bCs/>
          <w:noProof/>
          <w:color w:val="auto"/>
          <w:sz w:val="28"/>
          <w:szCs w:val="28"/>
          <w:u w:val="none"/>
        </w:rPr>
        <w:t>изложить в следующей редакции:</w:t>
      </w:r>
    </w:p>
    <w:p w14:paraId="0DFE0CAA" w14:textId="48C90601" w:rsidR="00BC06BE" w:rsidRDefault="008C6732" w:rsidP="008C6732">
      <w:pPr>
        <w:tabs>
          <w:tab w:val="left" w:pos="1134"/>
        </w:tabs>
        <w:spacing w:after="0"/>
        <w:ind w:firstLine="709"/>
        <w:jc w:val="both"/>
        <w:rPr>
          <w:rStyle w:val="ab"/>
          <w:rFonts w:ascii="Times New Roman" w:hAnsi="Times New Roman"/>
          <w:bCs/>
          <w:noProof/>
          <w:color w:val="auto"/>
          <w:sz w:val="28"/>
          <w:szCs w:val="28"/>
          <w:u w:val="none"/>
        </w:rPr>
      </w:pPr>
      <w:r w:rsidRPr="00D059D0">
        <w:rPr>
          <w:rStyle w:val="ab"/>
          <w:rFonts w:ascii="Times New Roman" w:hAnsi="Times New Roman" w:cs="Times New Roman"/>
          <w:bCs/>
          <w:noProof/>
          <w:color w:val="auto"/>
          <w:sz w:val="28"/>
          <w:szCs w:val="28"/>
          <w:u w:val="none"/>
        </w:rPr>
        <w:t>«</w:t>
      </w:r>
      <w:r w:rsidRPr="002F5E75">
        <w:rPr>
          <w:rStyle w:val="ab"/>
          <w:rFonts w:ascii="Bookman Old Style" w:hAnsi="Bookman Old Style"/>
          <w:noProof/>
          <w:color w:val="auto"/>
          <w:sz w:val="24"/>
          <w:szCs w:val="20"/>
          <w:u w:val="none"/>
        </w:rPr>
        <w:t>Статья 50. Карта зон с особыми условиями использования территори</w:t>
      </w:r>
      <w:r w:rsidR="00D33F3A">
        <w:rPr>
          <w:rStyle w:val="ab"/>
          <w:rFonts w:ascii="Bookman Old Style" w:hAnsi="Bookman Old Style"/>
          <w:noProof/>
          <w:color w:val="auto"/>
          <w:sz w:val="24"/>
          <w:szCs w:val="20"/>
          <w:u w:val="none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06BE" w:rsidRPr="008C6732">
        <w:rPr>
          <w:rStyle w:val="ab"/>
          <w:rFonts w:ascii="Times New Roman" w:hAnsi="Times New Roman"/>
          <w:bCs/>
          <w:noProof/>
          <w:color w:val="auto"/>
          <w:sz w:val="28"/>
          <w:szCs w:val="28"/>
          <w:u w:val="none"/>
        </w:rPr>
        <w:t>.</w:t>
      </w:r>
    </w:p>
    <w:p w14:paraId="048B3D42" w14:textId="75032D88" w:rsidR="00055448" w:rsidRDefault="00055448" w:rsidP="00055448">
      <w:pPr>
        <w:pStyle w:val="aff8"/>
        <w:numPr>
          <w:ilvl w:val="2"/>
          <w:numId w:val="6"/>
        </w:numPr>
        <w:tabs>
          <w:tab w:val="left" w:pos="1276"/>
        </w:tabs>
        <w:spacing w:after="0" w:line="240" w:lineRule="auto"/>
        <w:ind w:left="0" w:firstLine="697"/>
        <w:jc w:val="both"/>
        <w:rPr>
          <w:rStyle w:val="ab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Style w:val="ab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Позицию «</w:t>
      </w:r>
      <w:r w:rsidRPr="00055448">
        <w:rPr>
          <w:rStyle w:val="ab"/>
          <w:rFonts w:ascii="Bookman Old Style" w:hAnsi="Bookman Old Style"/>
          <w:noProof/>
          <w:color w:val="auto"/>
          <w:sz w:val="24"/>
          <w:szCs w:val="20"/>
          <w:u w:val="none"/>
        </w:rPr>
        <w:t>Ограничения  использования земельных участков и объектов капитального строительства по условиям охраны объектов культурного наследия (Карта статьи 49)</w:t>
      </w:r>
      <w:r>
        <w:rPr>
          <w:rStyle w:val="ab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» исключить.</w:t>
      </w:r>
    </w:p>
    <w:p w14:paraId="436C036D" w14:textId="119DB7E5" w:rsidR="00D533E4" w:rsidRPr="00D533E4" w:rsidRDefault="00D533E4" w:rsidP="005C7B32">
      <w:pPr>
        <w:pStyle w:val="aff8"/>
        <w:numPr>
          <w:ilvl w:val="2"/>
          <w:numId w:val="6"/>
        </w:numPr>
        <w:tabs>
          <w:tab w:val="left" w:pos="1276"/>
        </w:tabs>
        <w:spacing w:after="0" w:line="240" w:lineRule="auto"/>
        <w:ind w:left="0" w:firstLine="697"/>
        <w:jc w:val="both"/>
        <w:rPr>
          <w:rStyle w:val="ab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Style w:val="ab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Позицию</w:t>
      </w:r>
      <w:r w:rsidRPr="00D533E4">
        <w:rPr>
          <w:rStyle w:val="ab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«</w:t>
      </w:r>
      <w:r w:rsidRPr="00D533E4">
        <w:rPr>
          <w:rStyle w:val="ab"/>
          <w:rFonts w:ascii="Bookman Old Style" w:hAnsi="Bookman Old Style"/>
          <w:noProof/>
          <w:color w:val="auto"/>
          <w:sz w:val="24"/>
          <w:szCs w:val="20"/>
          <w:u w:val="none"/>
        </w:rPr>
        <w:t>Перечень зон с особыми условиями использования территорий по экологическим условиям и нормативному режиму хозяйственной деятельности выделенных на «Карте зон ограничений по экологическим условиям и нормативному режиму хозяйственной деятельности» (Карта статьи</w:t>
      </w:r>
      <w:r>
        <w:rPr>
          <w:rStyle w:val="ab"/>
          <w:rFonts w:ascii="Bookman Old Style" w:hAnsi="Bookman Old Style"/>
          <w:noProof/>
          <w:color w:val="auto"/>
          <w:sz w:val="24"/>
          <w:szCs w:val="20"/>
          <w:u w:val="none"/>
        </w:rPr>
        <w:t> </w:t>
      </w:r>
      <w:r w:rsidRPr="00D533E4">
        <w:rPr>
          <w:rStyle w:val="ab"/>
          <w:rFonts w:ascii="Bookman Old Style" w:hAnsi="Bookman Old Style"/>
          <w:noProof/>
          <w:color w:val="auto"/>
          <w:sz w:val="24"/>
          <w:szCs w:val="20"/>
          <w:u w:val="none"/>
        </w:rPr>
        <w:t>50)</w:t>
      </w:r>
      <w:r w:rsidRPr="00D533E4">
        <w:rPr>
          <w:rStyle w:val="ab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» изложить в следующей редакции:</w:t>
      </w:r>
    </w:p>
    <w:p w14:paraId="25355D1F" w14:textId="691C4F83" w:rsidR="00D533E4" w:rsidRPr="008C6732" w:rsidRDefault="00D533E4" w:rsidP="005C7B32">
      <w:pPr>
        <w:tabs>
          <w:tab w:val="left" w:pos="1134"/>
        </w:tabs>
        <w:spacing w:after="0" w:line="240" w:lineRule="auto"/>
        <w:ind w:firstLine="709"/>
        <w:jc w:val="both"/>
        <w:rPr>
          <w:rStyle w:val="ab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D533E4">
        <w:rPr>
          <w:rStyle w:val="ab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«</w:t>
      </w:r>
      <w:r w:rsidRPr="00D533E4">
        <w:rPr>
          <w:rStyle w:val="ab"/>
          <w:rFonts w:ascii="Bookman Old Style" w:hAnsi="Bookman Old Style"/>
          <w:noProof/>
          <w:color w:val="auto"/>
          <w:sz w:val="24"/>
          <w:szCs w:val="20"/>
          <w:u w:val="none"/>
        </w:rPr>
        <w:t>Перечень зон с особыми условиями использования территорий, отображенных на карте зон с особыми условиями использования территори</w:t>
      </w:r>
      <w:r w:rsidR="00D33F3A">
        <w:rPr>
          <w:rStyle w:val="ab"/>
          <w:rFonts w:ascii="Bookman Old Style" w:hAnsi="Bookman Old Style"/>
          <w:noProof/>
          <w:color w:val="auto"/>
          <w:sz w:val="24"/>
          <w:szCs w:val="20"/>
          <w:u w:val="none"/>
        </w:rPr>
        <w:t>й</w:t>
      </w:r>
      <w:r w:rsidRPr="00D533E4">
        <w:rPr>
          <w:rStyle w:val="ab"/>
          <w:rFonts w:ascii="Bookman Old Style" w:hAnsi="Bookman Old Style"/>
          <w:noProof/>
          <w:color w:val="auto"/>
          <w:sz w:val="24"/>
          <w:szCs w:val="20"/>
          <w:u w:val="none"/>
        </w:rPr>
        <w:t xml:space="preserve"> (Карта статьи 50)</w:t>
      </w:r>
      <w:r w:rsidRPr="00D533E4">
        <w:rPr>
          <w:rStyle w:val="ab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»</w:t>
      </w:r>
      <w:r>
        <w:rPr>
          <w:rStyle w:val="ab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14:paraId="0BF9BAD9" w14:textId="77777777" w:rsidR="00B956B4" w:rsidRDefault="00B956B4" w:rsidP="00B956B4">
      <w:pPr>
        <w:pStyle w:val="aff8"/>
        <w:numPr>
          <w:ilvl w:val="1"/>
          <w:numId w:val="6"/>
        </w:numPr>
        <w:tabs>
          <w:tab w:val="left" w:pos="1276"/>
        </w:tabs>
        <w:spacing w:after="0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главе 16 ч</w:t>
      </w:r>
      <w:r w:rsidRPr="00D059D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9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681C657" w14:textId="77777777" w:rsidR="00B956B4" w:rsidRDefault="00B956B4" w:rsidP="00B956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1.2.1.</w:t>
      </w:r>
      <w:r w:rsidRPr="00C3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3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озицию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509D">
        <w:rPr>
          <w:rStyle w:val="ab"/>
          <w:rFonts w:ascii="Bookman Old Style" w:hAnsi="Bookman Old Style"/>
          <w:noProof/>
          <w:color w:val="auto"/>
          <w:sz w:val="24"/>
          <w:szCs w:val="20"/>
          <w:u w:val="none"/>
        </w:rPr>
        <w:t>Статья 52. Ограничения  использования земельных участков и объектов капитального строительства по условиям охраны объектов культурного наследия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Pr="00D05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0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Pr="00D059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BA2B13A" w14:textId="77777777" w:rsidR="00B956B4" w:rsidRDefault="00B956B4" w:rsidP="00B956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509D">
        <w:rPr>
          <w:rStyle w:val="ab"/>
          <w:rFonts w:ascii="Bookman Old Style" w:hAnsi="Bookman Old Style"/>
          <w:noProof/>
          <w:color w:val="auto"/>
          <w:sz w:val="24"/>
          <w:szCs w:val="20"/>
          <w:u w:val="none"/>
        </w:rPr>
        <w:t>Статья 52.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  <w:r w:rsidRPr="0056509D">
        <w:rPr>
          <w:rFonts w:ascii="Times New Roman" w:eastAsia="Times New Roman" w:hAnsi="Times New Roman" w:cs="Times New Roman"/>
          <w:sz w:val="28"/>
          <w:szCs w:val="24"/>
          <w:lang w:eastAsia="ru-RU"/>
        </w:rPr>
        <w:t>»;</w:t>
      </w:r>
    </w:p>
    <w:p w14:paraId="6B75CBB2" w14:textId="77777777" w:rsidR="00B956B4" w:rsidRPr="00584D5C" w:rsidRDefault="00B956B4" w:rsidP="00B956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Позицию «</w:t>
      </w:r>
      <w:r w:rsidRPr="0056509D">
        <w:rPr>
          <w:rStyle w:val="ab"/>
          <w:rFonts w:ascii="Bookman Old Style" w:hAnsi="Bookman Old Style"/>
          <w:noProof/>
          <w:color w:val="auto"/>
          <w:sz w:val="24"/>
          <w:szCs w:val="20"/>
          <w:u w:val="none"/>
        </w:rPr>
        <w:t>Статья 53. Описание ограничений, установленных  по экологическим условиям и нормативному режиму хозяйственной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исключить.</w:t>
      </w:r>
    </w:p>
    <w:p w14:paraId="3C568649" w14:textId="77777777" w:rsidR="00756111" w:rsidRDefault="00756111" w:rsidP="00E75697">
      <w:pPr>
        <w:pStyle w:val="aff8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26FB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DF0EC5B" w14:textId="77777777" w:rsidR="00E75697" w:rsidRPr="00E75697" w:rsidRDefault="00E75697" w:rsidP="00E75697">
      <w:pPr>
        <w:pStyle w:val="aff8"/>
        <w:numPr>
          <w:ilvl w:val="0"/>
          <w:numId w:val="23"/>
        </w:numPr>
        <w:tabs>
          <w:tab w:val="left" w:pos="127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18C94824" w14:textId="77777777" w:rsidR="00E75697" w:rsidRPr="00E75697" w:rsidRDefault="00E75697" w:rsidP="00E75697">
      <w:pPr>
        <w:pStyle w:val="aff8"/>
        <w:numPr>
          <w:ilvl w:val="0"/>
          <w:numId w:val="23"/>
        </w:numPr>
        <w:tabs>
          <w:tab w:val="left" w:pos="127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100BFBB3" w14:textId="7408C5A1" w:rsidR="00840F92" w:rsidRPr="00756111" w:rsidRDefault="00840F92" w:rsidP="00B956B4">
      <w:pPr>
        <w:pStyle w:val="aff8"/>
        <w:numPr>
          <w:ilvl w:val="1"/>
          <w:numId w:val="23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50 изложить в следующей редакции:</w:t>
      </w:r>
    </w:p>
    <w:p w14:paraId="5AF5BAA1" w14:textId="2BC3A991" w:rsidR="00840F92" w:rsidRPr="00BF4FD1" w:rsidRDefault="00840F92" w:rsidP="00BF4FD1">
      <w:pPr>
        <w:pStyle w:val="aff8"/>
        <w:tabs>
          <w:tab w:val="left" w:pos="1134"/>
        </w:tabs>
        <w:spacing w:before="120" w:after="0" w:line="240" w:lineRule="auto"/>
        <w:ind w:left="0"/>
        <w:jc w:val="both"/>
        <w:rPr>
          <w:rFonts w:ascii="Bookman Old Style" w:eastAsia="Times New Roman" w:hAnsi="Bookman Old Style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4FD1">
        <w:rPr>
          <w:rFonts w:ascii="Bookman Old Style" w:eastAsia="Times New Roman" w:hAnsi="Bookman Old Style" w:cs="Times New Roman"/>
          <w:b/>
          <w:sz w:val="24"/>
          <w:szCs w:val="20"/>
          <w:lang w:eastAsia="ru-RU"/>
        </w:rPr>
        <w:t>Статья 50. Карта зон с особыми условиями использования территори</w:t>
      </w:r>
      <w:r w:rsidR="00D33F3A">
        <w:rPr>
          <w:rFonts w:ascii="Bookman Old Style" w:eastAsia="Times New Roman" w:hAnsi="Bookman Old Style" w:cs="Times New Roman"/>
          <w:b/>
          <w:sz w:val="24"/>
          <w:szCs w:val="20"/>
          <w:lang w:eastAsia="ru-RU"/>
        </w:rPr>
        <w:t>й</w:t>
      </w:r>
    </w:p>
    <w:p w14:paraId="6E2F1934" w14:textId="7EA89EA8" w:rsidR="009B6804" w:rsidRPr="009B6804" w:rsidRDefault="00EE607E" w:rsidP="009B6804">
      <w:pPr>
        <w:pStyle w:val="aff8"/>
        <w:numPr>
          <w:ilvl w:val="0"/>
          <w:numId w:val="10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sz w:val="24"/>
          <w:szCs w:val="20"/>
          <w:lang w:eastAsia="ru-RU"/>
        </w:rPr>
      </w:pPr>
      <w:r w:rsidRPr="00EE607E">
        <w:rPr>
          <w:rFonts w:ascii="Bookman Old Style" w:eastAsia="Times New Roman" w:hAnsi="Bookman Old Style" w:cs="Times New Roman"/>
          <w:sz w:val="24"/>
          <w:szCs w:val="20"/>
          <w:lang w:eastAsia="ru-RU"/>
        </w:rPr>
        <w:t>На карте зон с особыми условиями использования территори</w:t>
      </w:r>
      <w:r w:rsidR="00D33F3A">
        <w:rPr>
          <w:rFonts w:ascii="Bookman Old Style" w:eastAsia="Times New Roman" w:hAnsi="Bookman Old Style" w:cs="Times New Roman"/>
          <w:sz w:val="24"/>
          <w:szCs w:val="20"/>
          <w:lang w:eastAsia="ru-RU"/>
        </w:rPr>
        <w:t>й</w:t>
      </w:r>
      <w:r w:rsidRPr="00EE607E">
        <w:rPr>
          <w:rFonts w:ascii="Bookman Old Style" w:eastAsia="Times New Roman" w:hAnsi="Bookman Old Style" w:cs="Times New Roman"/>
          <w:sz w:val="24"/>
          <w:szCs w:val="20"/>
          <w:lang w:eastAsia="ru-RU"/>
        </w:rPr>
        <w:t xml:space="preserve"> отображены зон</w:t>
      </w:r>
      <w:r>
        <w:rPr>
          <w:rFonts w:ascii="Bookman Old Style" w:eastAsia="Times New Roman" w:hAnsi="Bookman Old Style" w:cs="Times New Roman"/>
          <w:sz w:val="24"/>
          <w:szCs w:val="20"/>
          <w:lang w:eastAsia="ru-RU"/>
        </w:rPr>
        <w:t>ы</w:t>
      </w:r>
      <w:r w:rsidRPr="00EE607E">
        <w:rPr>
          <w:rFonts w:ascii="Bookman Old Style" w:eastAsia="Times New Roman" w:hAnsi="Bookman Old Style" w:cs="Times New Roman"/>
          <w:sz w:val="24"/>
          <w:szCs w:val="20"/>
          <w:lang w:eastAsia="ru-RU"/>
        </w:rPr>
        <w:t xml:space="preserve"> с особыми условиями использования территорий</w:t>
      </w:r>
      <w:r w:rsidR="00215100">
        <w:rPr>
          <w:rFonts w:ascii="Bookman Old Style" w:eastAsia="Times New Roman" w:hAnsi="Bookman Old Style" w:cs="Times New Roman"/>
          <w:sz w:val="24"/>
          <w:szCs w:val="20"/>
          <w:lang w:eastAsia="ru-RU"/>
        </w:rPr>
        <w:t>, установленные в соответствии с законодательством Российской Федерации.</w:t>
      </w:r>
    </w:p>
    <w:p w14:paraId="478B59EA" w14:textId="7E475499" w:rsidR="006D7A24" w:rsidRPr="00BF4FD1" w:rsidRDefault="006D7A24" w:rsidP="006D7A24">
      <w:pPr>
        <w:pStyle w:val="aff8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Bookman Old Style" w:eastAsia="Times New Roman" w:hAnsi="Bookman Old Style" w:cs="Times New Roman"/>
          <w:sz w:val="24"/>
          <w:szCs w:val="20"/>
          <w:lang w:eastAsia="ru-RU"/>
        </w:rPr>
      </w:pPr>
      <w:proofErr w:type="gramStart"/>
      <w:r w:rsidRPr="00BF4FD1">
        <w:rPr>
          <w:rFonts w:ascii="Bookman Old Style" w:eastAsia="Times New Roman" w:hAnsi="Bookman Old Style" w:cs="Times New Roman"/>
          <w:sz w:val="24"/>
          <w:szCs w:val="20"/>
          <w:lang w:eastAsia="ru-RU"/>
        </w:rPr>
        <w:t>В случае если земельный участок и (или) объект капитального строительства расположены в границах зон с особыми условиями</w:t>
      </w:r>
      <w:proofErr w:type="gramEnd"/>
      <w:r w:rsidRPr="00BF4FD1">
        <w:rPr>
          <w:rFonts w:ascii="Bookman Old Style" w:eastAsia="Times New Roman" w:hAnsi="Bookman Old Style" w:cs="Times New Roman"/>
          <w:sz w:val="24"/>
          <w:szCs w:val="20"/>
          <w:lang w:eastAsia="ru-RU"/>
        </w:rPr>
        <w:t xml:space="preserve"> </w:t>
      </w:r>
      <w:r w:rsidRPr="00BF4FD1">
        <w:rPr>
          <w:rFonts w:ascii="Bookman Old Style" w:eastAsia="Times New Roman" w:hAnsi="Bookman Old Style" w:cs="Times New Roman"/>
          <w:sz w:val="24"/>
          <w:szCs w:val="20"/>
          <w:lang w:eastAsia="ru-RU"/>
        </w:rPr>
        <w:lastRenderedPageBreak/>
        <w:t>использования территорий, правовой режим использования и застройки указанного земельного участка и (или) объекта капитального строительства определяется градостроительными регламентами, указанными в части III настоящих Правил, и совокупностью ограничений, установленных в соответствии с законодательством Российской Федерации.</w:t>
      </w:r>
    </w:p>
    <w:p w14:paraId="7D1A1F95" w14:textId="77777777" w:rsidR="008F212C" w:rsidRPr="008F212C" w:rsidRDefault="00840F92" w:rsidP="00AC0253">
      <w:pPr>
        <w:pStyle w:val="aff8"/>
        <w:numPr>
          <w:ilvl w:val="0"/>
          <w:numId w:val="10"/>
        </w:numPr>
        <w:tabs>
          <w:tab w:val="left" w:pos="1134"/>
        </w:tabs>
        <w:spacing w:before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D1">
        <w:rPr>
          <w:rFonts w:ascii="Bookman Old Style" w:eastAsia="Times New Roman" w:hAnsi="Bookman Old Style" w:cs="Times New Roman"/>
          <w:sz w:val="24"/>
          <w:szCs w:val="20"/>
          <w:lang w:eastAsia="ru-RU"/>
        </w:rPr>
        <w:t>Границы зон с особыми условиями использования территорий могут быть изменены в результате хозяйственной или иной деятельности по основаниям, предусмотренным санитарными правилами и нормами, либо по иным основаниям, предусмотренными законодательством Российской Федерации.</w:t>
      </w:r>
    </w:p>
    <w:p w14:paraId="448D576B" w14:textId="4005543F" w:rsidR="00840F92" w:rsidRPr="008F212C" w:rsidRDefault="008F212C" w:rsidP="008F212C">
      <w:pPr>
        <w:pStyle w:val="aff8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2C">
        <w:rPr>
          <w:rFonts w:ascii="Bookman Old Style" w:eastAsia="Times New Roman" w:hAnsi="Bookman Old Style" w:cs="Times New Roman"/>
          <w:sz w:val="24"/>
          <w:szCs w:val="20"/>
          <w:lang w:eastAsia="ru-RU"/>
        </w:rPr>
        <w:t>Ограничения использования земельных участков и объектов капитального строительства в границах зон с особыми условиями использования территори</w:t>
      </w:r>
      <w:r w:rsidR="00CE05BE">
        <w:rPr>
          <w:rFonts w:ascii="Bookman Old Style" w:eastAsia="Times New Roman" w:hAnsi="Bookman Old Style" w:cs="Times New Roman"/>
          <w:sz w:val="24"/>
          <w:szCs w:val="20"/>
          <w:lang w:eastAsia="ru-RU"/>
        </w:rPr>
        <w:t>й</w:t>
      </w:r>
      <w:r w:rsidRPr="008F212C">
        <w:rPr>
          <w:rFonts w:ascii="Bookman Old Style" w:eastAsia="Times New Roman" w:hAnsi="Bookman Old Style" w:cs="Times New Roman"/>
          <w:sz w:val="24"/>
          <w:szCs w:val="20"/>
          <w:lang w:eastAsia="ru-RU"/>
        </w:rPr>
        <w:t>, установленные федеральными законами или иными нормативными правовыми актами, указаны в статье 5</w:t>
      </w:r>
      <w:r w:rsidR="00B956B4">
        <w:rPr>
          <w:rFonts w:ascii="Bookman Old Style" w:eastAsia="Times New Roman" w:hAnsi="Bookman Old Style" w:cs="Times New Roman"/>
          <w:sz w:val="24"/>
          <w:szCs w:val="20"/>
          <w:lang w:eastAsia="ru-RU"/>
        </w:rPr>
        <w:t>2</w:t>
      </w:r>
      <w:r w:rsidRPr="008F212C">
        <w:rPr>
          <w:rFonts w:ascii="Bookman Old Style" w:eastAsia="Times New Roman" w:hAnsi="Bookman Old Style" w:cs="Times New Roman"/>
          <w:sz w:val="24"/>
          <w:szCs w:val="20"/>
          <w:lang w:eastAsia="ru-RU"/>
        </w:rPr>
        <w:t xml:space="preserve"> настоящих Правил</w:t>
      </w:r>
      <w:proofErr w:type="gramStart"/>
      <w:r w:rsidRPr="008F212C">
        <w:rPr>
          <w:rFonts w:ascii="Bookman Old Style" w:eastAsia="Times New Roman" w:hAnsi="Bookman Old Style" w:cs="Times New Roman"/>
          <w:sz w:val="24"/>
          <w:szCs w:val="20"/>
          <w:lang w:eastAsia="ru-RU"/>
        </w:rPr>
        <w:t>.</w:t>
      </w:r>
      <w:r w:rsidR="006D7A24" w:rsidRPr="008F212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14:paraId="724333F5" w14:textId="77777777" w:rsidR="00584D5C" w:rsidRPr="00A94135" w:rsidRDefault="00584D5C" w:rsidP="00584D5C">
      <w:pPr>
        <w:pStyle w:val="aff8"/>
        <w:tabs>
          <w:tab w:val="left" w:pos="1134"/>
        </w:tabs>
        <w:spacing w:before="120" w:line="240" w:lineRule="auto"/>
        <w:ind w:left="70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14:paraId="4E754DDE" w14:textId="4BE06977" w:rsidR="00584D5C" w:rsidRDefault="00584D5C" w:rsidP="00D533E4">
      <w:pPr>
        <w:pStyle w:val="aff8"/>
        <w:numPr>
          <w:ilvl w:val="1"/>
          <w:numId w:val="23"/>
        </w:numPr>
        <w:tabs>
          <w:tab w:val="left" w:pos="1276"/>
        </w:tabs>
        <w:spacing w:before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 статьи 50</w:t>
      </w:r>
      <w:r w:rsidR="00326FB5" w:rsidRPr="00326FB5">
        <w:rPr>
          <w:rFonts w:ascii="Times New Roman" w:hAnsi="Times New Roman"/>
          <w:bCs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редакции.</w:t>
      </w:r>
    </w:p>
    <w:p w14:paraId="599144D1" w14:textId="05652CF7" w:rsidR="00055448" w:rsidRDefault="00055448" w:rsidP="00055448">
      <w:pPr>
        <w:pStyle w:val="aff8"/>
        <w:numPr>
          <w:ilvl w:val="1"/>
          <w:numId w:val="23"/>
        </w:numPr>
        <w:tabs>
          <w:tab w:val="left" w:pos="1276"/>
        </w:tabs>
        <w:spacing w:before="120" w:after="0" w:line="240" w:lineRule="auto"/>
        <w:ind w:left="0" w:firstLine="69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</w:t>
      </w:r>
      <w:r w:rsidRPr="00055448">
        <w:rPr>
          <w:rFonts w:ascii="Bookman Old Style" w:hAnsi="Bookman Old Style" w:cs="Arial"/>
          <w:b/>
          <w:kern w:val="32"/>
          <w:sz w:val="24"/>
          <w:szCs w:val="24"/>
          <w:lang w:eastAsia="ru-RU"/>
        </w:rPr>
        <w:t>Ограничения  использования земельных участков и объектов капитального строительства по условиям охраны объектов культурного наследия (Карта статьи 49)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исключить.</w:t>
      </w:r>
    </w:p>
    <w:p w14:paraId="4614684D" w14:textId="5C4720C3" w:rsidR="00B956B4" w:rsidRPr="00B956B4" w:rsidRDefault="00B956B4" w:rsidP="00D533E4">
      <w:pPr>
        <w:pStyle w:val="aff8"/>
        <w:numPr>
          <w:ilvl w:val="1"/>
          <w:numId w:val="23"/>
        </w:numPr>
        <w:tabs>
          <w:tab w:val="left" w:pos="1276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956B4">
        <w:rPr>
          <w:rFonts w:ascii="Bookman Old Style" w:hAnsi="Bookman Old Style" w:cs="Arial"/>
          <w:b/>
          <w:kern w:val="32"/>
          <w:sz w:val="24"/>
          <w:szCs w:val="24"/>
          <w:lang w:eastAsia="ru-RU"/>
        </w:rPr>
        <w:t>Перечень зон с особыми условиями использования территорий по экологическим условиям и нормативному режиму хозяйственной деятельности выделенных на «Карте зон ограничений по экологическим условиям и нормативному режиму хозяйственной деятельности» (Карта статьи 50).</w:t>
      </w:r>
      <w:r w:rsidRPr="00D533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Bookman Old Style" w:hAnsi="Bookman Old Style" w:cs="Arial"/>
          <w:b/>
          <w:kern w:val="32"/>
          <w:sz w:val="24"/>
          <w:szCs w:val="24"/>
          <w:lang w:eastAsia="ru-RU"/>
        </w:rPr>
        <w:t xml:space="preserve"> </w:t>
      </w:r>
      <w:r w:rsidRPr="00B956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6E520B09" w14:textId="4884CD16" w:rsidR="00B956B4" w:rsidRPr="00B956B4" w:rsidRDefault="00B956B4" w:rsidP="00D533E4">
      <w:pPr>
        <w:tabs>
          <w:tab w:val="left" w:pos="1134"/>
        </w:tabs>
        <w:spacing w:before="240"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eastAsia="ru-RU"/>
        </w:rPr>
      </w:pPr>
      <w:r w:rsidRPr="00B956B4">
        <w:rPr>
          <w:rFonts w:ascii="Times New Roman" w:hAnsi="Times New Roman" w:cs="Times New Roman"/>
          <w:kern w:val="32"/>
          <w:sz w:val="28"/>
          <w:szCs w:val="24"/>
          <w:lang w:eastAsia="ru-RU"/>
        </w:rPr>
        <w:t>«</w:t>
      </w:r>
      <w:r w:rsidRPr="00B956B4">
        <w:rPr>
          <w:rFonts w:ascii="Bookman Old Style" w:hAnsi="Bookman Old Style" w:cs="Arial"/>
          <w:b/>
          <w:kern w:val="32"/>
          <w:sz w:val="24"/>
          <w:szCs w:val="24"/>
          <w:lang w:eastAsia="ru-RU"/>
        </w:rPr>
        <w:t>Перечень зон с особыми условиями использования территорий, отображенных на карте зон с особыми условиями использования территорий</w:t>
      </w:r>
      <w:r>
        <w:rPr>
          <w:rFonts w:ascii="Bookman Old Style" w:hAnsi="Bookman Old Style" w:cs="Arial"/>
          <w:b/>
          <w:kern w:val="32"/>
          <w:sz w:val="24"/>
          <w:szCs w:val="24"/>
          <w:lang w:eastAsia="ru-RU"/>
        </w:rPr>
        <w:t xml:space="preserve"> </w:t>
      </w:r>
      <w:r w:rsidRPr="00B956B4">
        <w:rPr>
          <w:rFonts w:ascii="Bookman Old Style" w:hAnsi="Bookman Old Style" w:cs="Arial"/>
          <w:b/>
          <w:kern w:val="32"/>
          <w:sz w:val="24"/>
          <w:szCs w:val="24"/>
          <w:lang w:eastAsia="ru-RU"/>
        </w:rPr>
        <w:t>(Карта статьи 50)</w:t>
      </w:r>
      <w:r w:rsidRPr="00B956B4">
        <w:rPr>
          <w:rFonts w:ascii="Bookman Old Style" w:eastAsia="Times New Roman" w:hAnsi="Bookman Old Style" w:cs="Times New Roman"/>
          <w:sz w:val="24"/>
          <w:szCs w:val="20"/>
          <w:lang w:eastAsia="ru-RU"/>
        </w:rPr>
        <w:t>:</w:t>
      </w:r>
    </w:p>
    <w:p w14:paraId="5C7E53D3" w14:textId="77777777" w:rsidR="00B956B4" w:rsidRPr="00B956B4" w:rsidRDefault="00B956B4" w:rsidP="00B956B4">
      <w:pPr>
        <w:pStyle w:val="aff8"/>
        <w:numPr>
          <w:ilvl w:val="0"/>
          <w:numId w:val="9"/>
        </w:numPr>
        <w:tabs>
          <w:tab w:val="left" w:pos="993"/>
        </w:tabs>
        <w:spacing w:line="240" w:lineRule="auto"/>
        <w:ind w:hanging="11"/>
        <w:rPr>
          <w:rFonts w:ascii="Bookman Old Style" w:eastAsia="Times New Roman" w:hAnsi="Bookman Old Style" w:cs="Times New Roman"/>
          <w:sz w:val="24"/>
          <w:szCs w:val="20"/>
          <w:lang w:eastAsia="ru-RU"/>
        </w:rPr>
      </w:pPr>
      <w:r w:rsidRPr="00B956B4">
        <w:rPr>
          <w:rFonts w:ascii="Bookman Old Style" w:eastAsia="Times New Roman" w:hAnsi="Bookman Old Style" w:cs="Times New Roman"/>
          <w:sz w:val="24"/>
          <w:szCs w:val="20"/>
          <w:lang w:eastAsia="ru-RU"/>
        </w:rPr>
        <w:t>зоны охраны объектов культурного наследия:</w:t>
      </w:r>
    </w:p>
    <w:p w14:paraId="7562B3B8" w14:textId="77777777" w:rsidR="00B956B4" w:rsidRPr="00B956B4" w:rsidRDefault="00B956B4" w:rsidP="00B956B4">
      <w:pPr>
        <w:pStyle w:val="aff8"/>
        <w:numPr>
          <w:ilvl w:val="0"/>
          <w:numId w:val="7"/>
        </w:numPr>
        <w:tabs>
          <w:tab w:val="left" w:pos="993"/>
          <w:tab w:val="left" w:pos="1276"/>
        </w:tabs>
        <w:spacing w:line="240" w:lineRule="auto"/>
        <w:ind w:left="993" w:hanging="11"/>
        <w:rPr>
          <w:rFonts w:ascii="Bookman Old Style" w:eastAsia="Times New Roman" w:hAnsi="Bookman Old Style" w:cs="Times New Roman"/>
          <w:sz w:val="24"/>
          <w:szCs w:val="20"/>
          <w:lang w:eastAsia="ru-RU"/>
        </w:rPr>
      </w:pPr>
      <w:r w:rsidRPr="00B956B4">
        <w:rPr>
          <w:rFonts w:ascii="Bookman Old Style" w:eastAsia="Times New Roman" w:hAnsi="Bookman Old Style" w:cs="Times New Roman"/>
          <w:sz w:val="24"/>
          <w:szCs w:val="20"/>
          <w:lang w:eastAsia="ru-RU"/>
        </w:rPr>
        <w:t>охранная зона объекта культурного наследия (ОЗ)</w:t>
      </w:r>
    </w:p>
    <w:p w14:paraId="66959386" w14:textId="77777777" w:rsidR="00B956B4" w:rsidRPr="00B956B4" w:rsidRDefault="00B956B4" w:rsidP="00B956B4">
      <w:pPr>
        <w:pStyle w:val="aff8"/>
        <w:numPr>
          <w:ilvl w:val="0"/>
          <w:numId w:val="7"/>
        </w:numPr>
        <w:tabs>
          <w:tab w:val="left" w:pos="993"/>
          <w:tab w:val="left" w:pos="1276"/>
        </w:tabs>
        <w:spacing w:line="240" w:lineRule="auto"/>
        <w:ind w:left="993" w:hanging="11"/>
        <w:rPr>
          <w:rFonts w:ascii="Bookman Old Style" w:eastAsia="Times New Roman" w:hAnsi="Bookman Old Style" w:cs="Times New Roman"/>
          <w:sz w:val="24"/>
          <w:szCs w:val="20"/>
          <w:lang w:eastAsia="ru-RU"/>
        </w:rPr>
      </w:pPr>
      <w:r w:rsidRPr="00B956B4">
        <w:rPr>
          <w:rFonts w:ascii="Bookman Old Style" w:eastAsia="Times New Roman" w:hAnsi="Bookman Old Style" w:cs="Times New Roman"/>
          <w:sz w:val="24"/>
          <w:szCs w:val="20"/>
          <w:lang w:eastAsia="ru-RU"/>
        </w:rPr>
        <w:t>зона охраняемого природного ландшафта (ЗОЛ)</w:t>
      </w:r>
    </w:p>
    <w:p w14:paraId="13497B49" w14:textId="77777777" w:rsidR="00B956B4" w:rsidRPr="00B956B4" w:rsidRDefault="00B956B4" w:rsidP="00B956B4">
      <w:pPr>
        <w:pStyle w:val="aff8"/>
        <w:numPr>
          <w:ilvl w:val="0"/>
          <w:numId w:val="7"/>
        </w:numPr>
        <w:tabs>
          <w:tab w:val="left" w:pos="993"/>
          <w:tab w:val="left" w:pos="1276"/>
        </w:tabs>
        <w:spacing w:line="240" w:lineRule="auto"/>
        <w:ind w:left="993" w:hanging="11"/>
        <w:rPr>
          <w:rFonts w:ascii="Bookman Old Style" w:eastAsia="Times New Roman" w:hAnsi="Bookman Old Style" w:cs="Times New Roman"/>
          <w:sz w:val="24"/>
          <w:szCs w:val="20"/>
          <w:lang w:eastAsia="ru-RU"/>
        </w:rPr>
      </w:pPr>
      <w:r w:rsidRPr="00B956B4">
        <w:rPr>
          <w:rFonts w:ascii="Bookman Old Style" w:eastAsia="Times New Roman" w:hAnsi="Bookman Old Style" w:cs="Times New Roman"/>
          <w:sz w:val="24"/>
          <w:szCs w:val="20"/>
          <w:lang w:eastAsia="ru-RU"/>
        </w:rPr>
        <w:t>зона регулирования застройки и хозяйственной деятельности (ЗРЗ);</w:t>
      </w:r>
    </w:p>
    <w:p w14:paraId="050B5FD0" w14:textId="77777777" w:rsidR="00B956B4" w:rsidRPr="00B956B4" w:rsidRDefault="00B956B4" w:rsidP="00B956B4">
      <w:pPr>
        <w:pStyle w:val="aff8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hanging="11"/>
        <w:jc w:val="both"/>
        <w:rPr>
          <w:rFonts w:ascii="Bookman Old Style" w:eastAsia="Times New Roman" w:hAnsi="Bookman Old Style" w:cs="Times New Roman"/>
          <w:sz w:val="24"/>
          <w:szCs w:val="20"/>
          <w:lang w:eastAsia="ru-RU"/>
        </w:rPr>
      </w:pPr>
      <w:r w:rsidRPr="00B956B4">
        <w:rPr>
          <w:rFonts w:ascii="Bookman Old Style" w:eastAsia="Times New Roman" w:hAnsi="Bookman Old Style" w:cs="Times New Roman"/>
          <w:sz w:val="24"/>
          <w:szCs w:val="20"/>
          <w:lang w:eastAsia="ru-RU"/>
        </w:rPr>
        <w:t>защитная зона объекта культурного наследия;</w:t>
      </w:r>
    </w:p>
    <w:p w14:paraId="20675C32" w14:textId="77777777" w:rsidR="00B956B4" w:rsidRPr="00B956B4" w:rsidRDefault="00B956B4" w:rsidP="00B956B4">
      <w:pPr>
        <w:pStyle w:val="aff8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hanging="11"/>
        <w:jc w:val="both"/>
        <w:rPr>
          <w:rFonts w:ascii="Bookman Old Style" w:eastAsia="Times New Roman" w:hAnsi="Bookman Old Style" w:cs="Times New Roman"/>
          <w:sz w:val="24"/>
          <w:szCs w:val="20"/>
          <w:lang w:eastAsia="ru-RU"/>
        </w:rPr>
      </w:pPr>
      <w:r w:rsidRPr="00B956B4">
        <w:rPr>
          <w:rFonts w:ascii="Bookman Old Style" w:eastAsia="Times New Roman" w:hAnsi="Bookman Old Style" w:cs="Times New Roman"/>
          <w:sz w:val="24"/>
          <w:szCs w:val="20"/>
          <w:lang w:eastAsia="ru-RU"/>
        </w:rPr>
        <w:t>охранная зона объектов электроэнергетики;</w:t>
      </w:r>
    </w:p>
    <w:p w14:paraId="3848B565" w14:textId="77777777" w:rsidR="00B956B4" w:rsidRPr="00B956B4" w:rsidRDefault="00B956B4" w:rsidP="00B956B4">
      <w:pPr>
        <w:pStyle w:val="aff8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hanging="11"/>
        <w:jc w:val="both"/>
        <w:rPr>
          <w:rFonts w:ascii="Bookman Old Style" w:eastAsia="Times New Roman" w:hAnsi="Bookman Old Style" w:cs="Times New Roman"/>
          <w:sz w:val="24"/>
          <w:szCs w:val="20"/>
          <w:lang w:eastAsia="ru-RU"/>
        </w:rPr>
      </w:pPr>
      <w:r w:rsidRPr="00B956B4">
        <w:rPr>
          <w:rFonts w:ascii="Bookman Old Style" w:eastAsia="Times New Roman" w:hAnsi="Bookman Old Style" w:cs="Times New Roman"/>
          <w:sz w:val="24"/>
          <w:szCs w:val="20"/>
          <w:lang w:eastAsia="ru-RU"/>
        </w:rPr>
        <w:t xml:space="preserve"> охранная зона трубопроводов;</w:t>
      </w:r>
    </w:p>
    <w:p w14:paraId="5863A541" w14:textId="77777777" w:rsidR="00B956B4" w:rsidRPr="00B956B4" w:rsidRDefault="00B956B4" w:rsidP="00B956B4">
      <w:pPr>
        <w:pStyle w:val="aff8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hanging="11"/>
        <w:jc w:val="both"/>
        <w:rPr>
          <w:rFonts w:ascii="Bookman Old Style" w:eastAsia="Times New Roman" w:hAnsi="Bookman Old Style" w:cs="Times New Roman"/>
          <w:sz w:val="24"/>
          <w:szCs w:val="20"/>
          <w:lang w:eastAsia="ru-RU"/>
        </w:rPr>
      </w:pPr>
      <w:r w:rsidRPr="00B956B4">
        <w:rPr>
          <w:rFonts w:ascii="Bookman Old Style" w:eastAsia="Times New Roman" w:hAnsi="Bookman Old Style" w:cs="Times New Roman"/>
          <w:sz w:val="24"/>
          <w:szCs w:val="20"/>
          <w:lang w:eastAsia="ru-RU"/>
        </w:rPr>
        <w:t>охранная зона линий и сооружений связи;</w:t>
      </w:r>
    </w:p>
    <w:p w14:paraId="01C785FC" w14:textId="77777777" w:rsidR="00B956B4" w:rsidRPr="00B956B4" w:rsidRDefault="00B956B4" w:rsidP="00B956B4">
      <w:pPr>
        <w:pStyle w:val="aff8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hanging="11"/>
        <w:jc w:val="both"/>
        <w:rPr>
          <w:rFonts w:ascii="Bookman Old Style" w:eastAsia="Times New Roman" w:hAnsi="Bookman Old Style" w:cs="Times New Roman"/>
          <w:sz w:val="24"/>
          <w:szCs w:val="20"/>
          <w:lang w:eastAsia="ru-RU"/>
        </w:rPr>
      </w:pPr>
      <w:r w:rsidRPr="00B956B4">
        <w:rPr>
          <w:rFonts w:ascii="Bookman Old Style" w:eastAsia="Times New Roman" w:hAnsi="Bookman Old Style" w:cs="Times New Roman"/>
          <w:sz w:val="24"/>
          <w:szCs w:val="20"/>
          <w:lang w:eastAsia="ru-RU"/>
        </w:rPr>
        <w:t xml:space="preserve"> охранная зона стационарных пунктов наблюдений за состоянием окружающей среды, ее загрязнением;</w:t>
      </w:r>
    </w:p>
    <w:p w14:paraId="5E6BC014" w14:textId="2077C9FC" w:rsidR="00B956B4" w:rsidRPr="00D533E4" w:rsidRDefault="00B956B4" w:rsidP="00E75697">
      <w:pPr>
        <w:pStyle w:val="aff8"/>
        <w:numPr>
          <w:ilvl w:val="0"/>
          <w:numId w:val="9"/>
        </w:numPr>
        <w:tabs>
          <w:tab w:val="left" w:pos="993"/>
          <w:tab w:val="left" w:pos="1134"/>
        </w:tabs>
        <w:spacing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56B4">
        <w:rPr>
          <w:rFonts w:ascii="Bookman Old Style" w:eastAsia="Times New Roman" w:hAnsi="Bookman Old Style" w:cs="Times New Roman"/>
          <w:sz w:val="24"/>
          <w:szCs w:val="20"/>
          <w:lang w:eastAsia="ru-RU"/>
        </w:rPr>
        <w:t>водоохранная</w:t>
      </w:r>
      <w:proofErr w:type="spellEnd"/>
      <w:r w:rsidRPr="00B956B4">
        <w:rPr>
          <w:rFonts w:ascii="Bookman Old Style" w:eastAsia="Times New Roman" w:hAnsi="Bookman Old Style" w:cs="Times New Roman"/>
          <w:sz w:val="24"/>
          <w:szCs w:val="20"/>
          <w:lang w:eastAsia="ru-RU"/>
        </w:rPr>
        <w:t xml:space="preserve"> зона</w:t>
      </w:r>
      <w:proofErr w:type="gramStart"/>
      <w:r w:rsidRPr="00D533E4">
        <w:rPr>
          <w:rFonts w:ascii="Bookman Old Style" w:eastAsia="Times New Roman" w:hAnsi="Bookman Old Style" w:cs="Times New Roman"/>
          <w:sz w:val="24"/>
          <w:szCs w:val="20"/>
          <w:lang w:eastAsia="ru-RU"/>
        </w:rPr>
        <w:t>.</w:t>
      </w:r>
      <w:r w:rsidR="00D533E4" w:rsidRPr="00D533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14:paraId="169F2B78" w14:textId="08126AB9" w:rsidR="00B04B6B" w:rsidRPr="00BA69DB" w:rsidRDefault="00AA7D00" w:rsidP="00736DAD">
      <w:pPr>
        <w:pStyle w:val="aff8"/>
        <w:numPr>
          <w:ilvl w:val="0"/>
          <w:numId w:val="6"/>
        </w:numPr>
        <w:tabs>
          <w:tab w:val="left" w:pos="1134"/>
        </w:tabs>
        <w:spacing w:before="24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56111" w:rsidRPr="00BA69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татью 5</w:t>
      </w:r>
      <w:r w:rsidR="00516B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6111" w:rsidRPr="00B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Pr="00BA69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A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B6B" w:rsidRPr="00BA69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7D31F880" w14:textId="7FA38993" w:rsidR="00B04B6B" w:rsidRPr="00736DAD" w:rsidRDefault="00B04B6B" w:rsidP="00E75697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36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</w:t>
      </w:r>
      <w:r w:rsidR="00516B20" w:rsidRPr="00736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36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C5841" w:rsidRPr="00736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14:paraId="51D41807" w14:textId="77777777" w:rsidR="00540B06" w:rsidRPr="00A1222B" w:rsidRDefault="00540B06" w:rsidP="00540B06">
      <w:pPr>
        <w:pStyle w:val="aff8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1222B">
        <w:rPr>
          <w:rFonts w:ascii="Times New Roman" w:hAnsi="Times New Roman" w:cs="Times New Roman"/>
          <w:color w:val="000000" w:themeColor="text1"/>
          <w:sz w:val="24"/>
          <w:szCs w:val="28"/>
        </w:rPr>
        <w:t>Использование земельных участков и объектов капитального строительства могут быть ограничены по основаниям, установленным законодательством Российской Федерации.</w:t>
      </w:r>
    </w:p>
    <w:p w14:paraId="50AAA041" w14:textId="77777777" w:rsidR="00540B06" w:rsidRPr="00A1222B" w:rsidRDefault="00540B06" w:rsidP="00540B06">
      <w:pPr>
        <w:pStyle w:val="aff8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1222B">
        <w:rPr>
          <w:rFonts w:ascii="Times New Roman" w:hAnsi="Times New Roman" w:cs="Times New Roman"/>
          <w:color w:val="000000" w:themeColor="text1"/>
          <w:sz w:val="24"/>
          <w:szCs w:val="28"/>
        </w:rPr>
        <w:t>Могут устанавливаться следующие ограничения использование земельных участков и объектов капитального строительства:</w:t>
      </w:r>
    </w:p>
    <w:p w14:paraId="3CD2C40A" w14:textId="77777777" w:rsidR="00540B06" w:rsidRPr="00A1222B" w:rsidRDefault="00540B06" w:rsidP="00540B06">
      <w:pPr>
        <w:pStyle w:val="aff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1222B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ограничения использования земельных участков и объектов капитального строительства в зонах с особыми условиями использования территорий;</w:t>
      </w:r>
    </w:p>
    <w:p w14:paraId="7CB79915" w14:textId="77777777" w:rsidR="00540B06" w:rsidRPr="00A1222B" w:rsidRDefault="00540B06" w:rsidP="00540B06">
      <w:pPr>
        <w:pStyle w:val="aff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1222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ограничения </w:t>
      </w:r>
      <w:proofErr w:type="spellStart"/>
      <w:r w:rsidRPr="00A1222B">
        <w:rPr>
          <w:rFonts w:ascii="Times New Roman" w:hAnsi="Times New Roman" w:cs="Times New Roman"/>
          <w:color w:val="000000" w:themeColor="text1"/>
          <w:sz w:val="24"/>
          <w:szCs w:val="28"/>
        </w:rPr>
        <w:t>оборотоспособности</w:t>
      </w:r>
      <w:proofErr w:type="spellEnd"/>
      <w:r w:rsidRPr="00A1222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земельных участков, устанавливаемые статьей 27 Земельного кодекса Российской Федерации;</w:t>
      </w:r>
    </w:p>
    <w:p w14:paraId="2A78B896" w14:textId="77777777" w:rsidR="00540B06" w:rsidRPr="00A1222B" w:rsidRDefault="00540B06" w:rsidP="00540B06">
      <w:pPr>
        <w:pStyle w:val="aff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1222B">
        <w:rPr>
          <w:rFonts w:ascii="Times New Roman" w:hAnsi="Times New Roman" w:cs="Times New Roman"/>
          <w:color w:val="000000" w:themeColor="text1"/>
          <w:sz w:val="24"/>
          <w:szCs w:val="28"/>
        </w:rPr>
        <w:t>особые условия охраны окружающей среды, в том числе животного и растительного мира, памятников природы, истории и культуры, археологических объектов, сохранения плодородного слоя почвы, естественной среды обитания, путей миграции диких животных;</w:t>
      </w:r>
    </w:p>
    <w:p w14:paraId="744E1301" w14:textId="77777777" w:rsidR="00540B06" w:rsidRPr="00A1222B" w:rsidRDefault="00540B06" w:rsidP="00540B06">
      <w:pPr>
        <w:pStyle w:val="aff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1222B">
        <w:rPr>
          <w:rFonts w:ascii="Times New Roman" w:hAnsi="Times New Roman" w:cs="Times New Roman"/>
          <w:color w:val="000000" w:themeColor="text1"/>
          <w:sz w:val="24"/>
          <w:szCs w:val="28"/>
        </w:rPr>
        <w:t>иные ограничения использования земельных участков и объектов капитального строительства в случаях, установленных законодательством Российской Федерации.</w:t>
      </w:r>
    </w:p>
    <w:p w14:paraId="723BF643" w14:textId="77777777" w:rsidR="00540B06" w:rsidRPr="00A1222B" w:rsidRDefault="00540B06" w:rsidP="00540B06">
      <w:pPr>
        <w:pStyle w:val="aff8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1222B">
        <w:rPr>
          <w:rFonts w:ascii="Times New Roman" w:hAnsi="Times New Roman" w:cs="Times New Roman"/>
          <w:color w:val="000000" w:themeColor="text1"/>
          <w:sz w:val="24"/>
          <w:szCs w:val="28"/>
        </w:rPr>
        <w:t>Зоны с особыми условиями использования территорий устанавливаются в следующих целях:</w:t>
      </w:r>
    </w:p>
    <w:p w14:paraId="01634D92" w14:textId="77777777" w:rsidR="00540B06" w:rsidRPr="00A1222B" w:rsidRDefault="00540B06" w:rsidP="00540B06">
      <w:pPr>
        <w:pStyle w:val="aff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1222B">
        <w:rPr>
          <w:rFonts w:ascii="Times New Roman" w:hAnsi="Times New Roman" w:cs="Times New Roman"/>
          <w:color w:val="000000" w:themeColor="text1"/>
          <w:sz w:val="24"/>
          <w:szCs w:val="28"/>
        </w:rPr>
        <w:t>защита жизни и здоровья граждан,</w:t>
      </w:r>
    </w:p>
    <w:p w14:paraId="59A39CCD" w14:textId="77777777" w:rsidR="00540B06" w:rsidRPr="00A1222B" w:rsidRDefault="00540B06" w:rsidP="00540B06">
      <w:pPr>
        <w:pStyle w:val="aff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1222B">
        <w:rPr>
          <w:rFonts w:ascii="Times New Roman" w:hAnsi="Times New Roman" w:cs="Times New Roman"/>
          <w:color w:val="000000" w:themeColor="text1"/>
          <w:sz w:val="24"/>
          <w:szCs w:val="28"/>
        </w:rPr>
        <w:t>безопасная эксплуатация объектов транспорта, связи, энергетики, объектов обороны страны и безопасности государства,</w:t>
      </w:r>
    </w:p>
    <w:p w14:paraId="74C3383E" w14:textId="77777777" w:rsidR="00540B06" w:rsidRPr="00A1222B" w:rsidRDefault="00540B06" w:rsidP="00540B06">
      <w:pPr>
        <w:pStyle w:val="aff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1222B">
        <w:rPr>
          <w:rFonts w:ascii="Times New Roman" w:hAnsi="Times New Roman" w:cs="Times New Roman"/>
          <w:color w:val="000000" w:themeColor="text1"/>
          <w:sz w:val="24"/>
          <w:szCs w:val="28"/>
        </w:rPr>
        <w:t>обеспечение сохранности объектов культурного наследия,</w:t>
      </w:r>
    </w:p>
    <w:p w14:paraId="00518AAE" w14:textId="77777777" w:rsidR="00540B06" w:rsidRPr="00A1222B" w:rsidRDefault="00540B06" w:rsidP="00540B06">
      <w:pPr>
        <w:pStyle w:val="aff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1222B">
        <w:rPr>
          <w:rFonts w:ascii="Times New Roman" w:hAnsi="Times New Roman" w:cs="Times New Roman"/>
          <w:color w:val="000000" w:themeColor="text1"/>
          <w:sz w:val="24"/>
          <w:szCs w:val="28"/>
        </w:rPr>
        <w:t>охрана окружающей среды, в том числе защита и сохранение природных лечебных ресурсов, предотвращение загрязнения, засорения, заиления водных объектов и истощения их вод, сохранение среды обитания водных биологических ресурсов и других объектов животного и растительного мира,</w:t>
      </w:r>
    </w:p>
    <w:p w14:paraId="5341D4E8" w14:textId="77777777" w:rsidR="00540B06" w:rsidRPr="00A1222B" w:rsidRDefault="00540B06" w:rsidP="00760FD4">
      <w:pPr>
        <w:pStyle w:val="aff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1222B">
        <w:rPr>
          <w:rFonts w:ascii="Times New Roman" w:hAnsi="Times New Roman" w:cs="Times New Roman"/>
          <w:color w:val="000000" w:themeColor="text1"/>
          <w:sz w:val="24"/>
          <w:szCs w:val="28"/>
        </w:rPr>
        <w:t>обеспечение обороны страны и безопасности государства.</w:t>
      </w:r>
    </w:p>
    <w:p w14:paraId="6FC163FD" w14:textId="77777777" w:rsidR="006D7A24" w:rsidRPr="00A1222B" w:rsidRDefault="006D7A24" w:rsidP="00240A87">
      <w:pPr>
        <w:pStyle w:val="aff8"/>
        <w:widowControl w:val="0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1222B">
        <w:rPr>
          <w:rFonts w:ascii="Times New Roman" w:hAnsi="Times New Roman" w:cs="Times New Roman"/>
          <w:sz w:val="24"/>
          <w:szCs w:val="28"/>
        </w:rPr>
        <w:t>В целях, предусмотренных пунктом 3 настоящей статьи, в границах зон</w:t>
      </w:r>
      <w:r w:rsidRPr="00A1222B">
        <w:rPr>
          <w:rFonts w:ascii="Times New Roman" w:hAnsi="Times New Roman" w:cs="Times New Roman"/>
          <w:sz w:val="24"/>
          <w:szCs w:val="28"/>
        </w:rPr>
        <w:br/>
        <w:t>с особыми условиями использования территорий устанавливаются ограничения использования земельных участков, которые распространяются на все, что находится над и под поверхностью земель, если иное не предусмотрено законами о недрах, воздушным и водным законодательством, и ограничивают или запрещают размещение и (или) использование расположенных на таких земельных участках объектов недвижимого имущества и (или</w:t>
      </w:r>
      <w:proofErr w:type="gramEnd"/>
      <w:r w:rsidRPr="00A1222B">
        <w:rPr>
          <w:rFonts w:ascii="Times New Roman" w:hAnsi="Times New Roman" w:cs="Times New Roman"/>
          <w:sz w:val="24"/>
          <w:szCs w:val="28"/>
        </w:rPr>
        <w:t>) ограничивают или запрещают использование земельных участков для осуществления иных видов деятельности, которые несовместимы с целями установления зон с особыми условиями использования территорий.</w:t>
      </w:r>
    </w:p>
    <w:p w14:paraId="6925E60E" w14:textId="4A82588F" w:rsidR="006D7A24" w:rsidRDefault="006D7A24" w:rsidP="00736DAD">
      <w:pPr>
        <w:pStyle w:val="aff8"/>
        <w:widowControl w:val="0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1222B">
        <w:rPr>
          <w:rFonts w:ascii="Times New Roman" w:hAnsi="Times New Roman" w:cs="Times New Roman"/>
          <w:sz w:val="24"/>
          <w:szCs w:val="28"/>
        </w:rPr>
        <w:t>При пересечении границ различных зон с особыми условиями использования территорий действуют все ограничения использования земельных участков, установленные для каждой из таких зон, за исключением ограничений, препятствующих эксплуатации, обслуживанию и ремонту здания, сооружения,</w:t>
      </w:r>
      <w:r w:rsidR="006A5E75">
        <w:rPr>
          <w:rFonts w:ascii="Times New Roman" w:hAnsi="Times New Roman" w:cs="Times New Roman"/>
          <w:sz w:val="24"/>
          <w:szCs w:val="28"/>
        </w:rPr>
        <w:t xml:space="preserve"> </w:t>
      </w:r>
      <w:r w:rsidRPr="00A1222B">
        <w:rPr>
          <w:rFonts w:ascii="Times New Roman" w:hAnsi="Times New Roman" w:cs="Times New Roman"/>
          <w:sz w:val="24"/>
          <w:szCs w:val="28"/>
        </w:rPr>
        <w:t xml:space="preserve">в </w:t>
      </w:r>
      <w:proofErr w:type="gramStart"/>
      <w:r w:rsidRPr="00A1222B">
        <w:rPr>
          <w:rFonts w:ascii="Times New Roman" w:hAnsi="Times New Roman" w:cs="Times New Roman"/>
          <w:sz w:val="24"/>
          <w:szCs w:val="28"/>
        </w:rPr>
        <w:t>связи</w:t>
      </w:r>
      <w:proofErr w:type="gramEnd"/>
      <w:r w:rsidRPr="00A1222B">
        <w:rPr>
          <w:rFonts w:ascii="Times New Roman" w:hAnsi="Times New Roman" w:cs="Times New Roman"/>
          <w:sz w:val="24"/>
          <w:szCs w:val="28"/>
        </w:rPr>
        <w:t xml:space="preserve"> с размещением которых была установлена одна из зон с особыми условиями использования территорий, при условии, что такие ограничения не установлены в целях охраны жизни граждан или обеспечения безопасности полетов возд</w:t>
      </w:r>
      <w:r w:rsidRPr="0002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ушных </w:t>
      </w:r>
      <w:r w:rsidRPr="00A1222B">
        <w:rPr>
          <w:rFonts w:ascii="Times New Roman" w:hAnsi="Times New Roman" w:cs="Times New Roman"/>
          <w:sz w:val="24"/>
          <w:szCs w:val="28"/>
        </w:rPr>
        <w:t>судов.</w:t>
      </w:r>
    </w:p>
    <w:p w14:paraId="2E7D6286" w14:textId="44851583" w:rsidR="00A1222B" w:rsidRPr="00024D39" w:rsidRDefault="00EF34C7" w:rsidP="00736DAD">
      <w:pPr>
        <w:pStyle w:val="aff8"/>
        <w:widowControl w:val="0"/>
        <w:numPr>
          <w:ilvl w:val="1"/>
          <w:numId w:val="11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024D3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Режимы использования земель </w:t>
      </w:r>
      <w:r w:rsidR="00240A87" w:rsidRPr="00024D3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и требования к градостроительным регламентам в границах </w:t>
      </w:r>
      <w:r w:rsidR="00A1222B" w:rsidRPr="00024D3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зон</w:t>
      </w:r>
      <w:r w:rsidR="00240A87" w:rsidRPr="00024D3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ы</w:t>
      </w:r>
      <w:r w:rsidR="00A1222B" w:rsidRPr="00024D3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охраны объектов культурного наследия</w:t>
      </w:r>
    </w:p>
    <w:p w14:paraId="78C2B8E5" w14:textId="16975FB7" w:rsidR="00A1222B" w:rsidRDefault="00284717" w:rsidP="00024D39">
      <w:pPr>
        <w:widowControl w:val="0"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28471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84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раницы зоны </w:t>
      </w:r>
      <w:r w:rsidR="0034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охраны </w:t>
      </w:r>
      <w:r w:rsidRPr="00284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описание режимов использования земель и требования к градостроительным регламентам в границах </w:t>
      </w:r>
      <w:r w:rsidRPr="0028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зоны охраны </w:t>
      </w:r>
      <w:r w:rsidRPr="00284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объекта культурного наследия федерального значения «Усадьба </w:t>
      </w:r>
      <w:proofErr w:type="spellStart"/>
      <w:r w:rsidRPr="00284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Охотникова</w:t>
      </w:r>
      <w:proofErr w:type="spellEnd"/>
      <w:r w:rsidRPr="00284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», вторая половина XVIII-начало ХХ вв.</w:t>
      </w:r>
      <w:r w:rsidR="00EF34C7" w:rsidRPr="00EF3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расположенного по адресу: Ленинградская область, Гатчинский муниципальный район, Елизаветинское сельское поселение, п. Елизаветино, Усадьба, 1Д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C4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="002C4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охранная зона – </w:t>
      </w:r>
      <w:r w:rsidRPr="00284717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r w:rsidR="002C48D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зона охраняемого ландшафта – ЗОЛ</w:t>
      </w:r>
      <w:r w:rsidR="0034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60BC" w:rsidRPr="0034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регулирования застройки и хозяйственной деятельности </w:t>
      </w:r>
      <w:r w:rsidR="00EF34C7" w:rsidRPr="00EF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460BC" w:rsidRPr="003460B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ЗРЗ</w:t>
      </w:r>
      <w:r w:rsidR="002C48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84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установлены в соответствии с п</w:t>
      </w:r>
      <w:r w:rsidRPr="0028471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Комитета по сохранению культурного наследия Ленинградской области № 01-03/</w:t>
      </w:r>
      <w:r w:rsidR="002C48D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84717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2C48D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8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от </w:t>
      </w:r>
      <w:r w:rsidR="002C48D7">
        <w:rPr>
          <w:rFonts w:ascii="Times New Roman" w:eastAsia="Times New Roman" w:hAnsi="Times New Roman" w:cs="Times New Roman"/>
          <w:sz w:val="24"/>
          <w:szCs w:val="24"/>
          <w:lang w:eastAsia="ru-RU"/>
        </w:rPr>
        <w:t>18.10.2021</w:t>
      </w:r>
      <w:r w:rsidRPr="002847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2A558C" w14:textId="77777777" w:rsidR="00251F49" w:rsidRPr="00A1222B" w:rsidRDefault="00251F49" w:rsidP="00024D39">
      <w:pPr>
        <w:pStyle w:val="aff8"/>
        <w:widowControl w:val="0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A1222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Ограничения использования земельных участков и объектов капитального строительства в защитной зоне объекта культурного наследия</w:t>
      </w:r>
    </w:p>
    <w:p w14:paraId="7E209720" w14:textId="785A9D07" w:rsidR="00251F49" w:rsidRPr="00A1222B" w:rsidRDefault="00251F49" w:rsidP="00D50B10">
      <w:pPr>
        <w:pStyle w:val="aff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1222B">
        <w:rPr>
          <w:rFonts w:ascii="Times New Roman" w:hAnsi="Times New Roman" w:cs="Times New Roman"/>
          <w:sz w:val="24"/>
          <w:szCs w:val="28"/>
        </w:rPr>
        <w:t>Защитные зоны объекта культурного наследия устанавливаются</w:t>
      </w:r>
      <w:r w:rsidRPr="00A1222B">
        <w:rPr>
          <w:rFonts w:ascii="Times New Roman" w:hAnsi="Times New Roman" w:cs="Times New Roman"/>
          <w:sz w:val="24"/>
          <w:szCs w:val="28"/>
        </w:rPr>
        <w:br/>
        <w:t>в соответствии с положениями Федерального закона от 25.06.2002 № 73-ФЗ «Об объектах культурного наследия (памятниках истории и культуры) народов Российской Федерации».</w:t>
      </w:r>
    </w:p>
    <w:p w14:paraId="43529A77" w14:textId="77777777" w:rsidR="00251F49" w:rsidRDefault="00251F49" w:rsidP="00736DAD">
      <w:pPr>
        <w:pStyle w:val="aff8"/>
        <w:numPr>
          <w:ilvl w:val="0"/>
          <w:numId w:val="15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1222B">
        <w:rPr>
          <w:rFonts w:ascii="Times New Roman" w:hAnsi="Times New Roman" w:cs="Times New Roman"/>
          <w:sz w:val="24"/>
          <w:szCs w:val="28"/>
        </w:rPr>
        <w:lastRenderedPageBreak/>
        <w:t>В границах защитных зон в целях обеспечения сохранности объектов культурного наследия и композиционно-видовых связей (панорам) запрещаются строительство объектов капитального строительства и их реконструкция, связанная</w:t>
      </w:r>
      <w:r w:rsidRPr="00A1222B">
        <w:rPr>
          <w:rFonts w:ascii="Times New Roman" w:hAnsi="Times New Roman" w:cs="Times New Roman"/>
          <w:sz w:val="24"/>
          <w:szCs w:val="28"/>
        </w:rPr>
        <w:br/>
        <w:t>с изменением их параметров (высоты, количества этажей, площади), за исключением строительства и реконструкции линейных объектов.</w:t>
      </w:r>
    </w:p>
    <w:p w14:paraId="19D42346" w14:textId="77777777" w:rsidR="00251F49" w:rsidRPr="00251F49" w:rsidRDefault="00251F49" w:rsidP="00736DAD">
      <w:pPr>
        <w:pStyle w:val="aff8"/>
        <w:widowControl w:val="0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251F4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Ограничения использования земельных участков и объектов капитального строительства в охранной зоне объектов электроэнергетики</w:t>
      </w:r>
    </w:p>
    <w:p w14:paraId="7A59F517" w14:textId="3CF1DA78" w:rsidR="00251F49" w:rsidRPr="00A1222B" w:rsidRDefault="00251F49" w:rsidP="00D50B10">
      <w:pPr>
        <w:pStyle w:val="aff8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1222B">
        <w:rPr>
          <w:rFonts w:ascii="Times New Roman" w:eastAsia="Calibri" w:hAnsi="Times New Roman" w:cs="Times New Roman"/>
          <w:sz w:val="24"/>
          <w:szCs w:val="28"/>
        </w:rPr>
        <w:t>Охранные зоны объектов электросетевого хозяйства устанавливаются</w:t>
      </w:r>
      <w:r w:rsidRPr="00A1222B">
        <w:rPr>
          <w:rFonts w:ascii="Times New Roman" w:eastAsia="Calibri" w:hAnsi="Times New Roman" w:cs="Times New Roman"/>
          <w:sz w:val="24"/>
          <w:szCs w:val="28"/>
        </w:rPr>
        <w:br/>
        <w:t>в целях обеспечения безопасного и безаварийного функционирования, безопасной эксплуатации объектов электроэнергетики.</w:t>
      </w:r>
    </w:p>
    <w:p w14:paraId="681C6A31" w14:textId="77777777" w:rsidR="00251F49" w:rsidRDefault="00251F49" w:rsidP="00736DAD">
      <w:pPr>
        <w:pStyle w:val="aff8"/>
        <w:numPr>
          <w:ilvl w:val="2"/>
          <w:numId w:val="11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251F49">
        <w:rPr>
          <w:rFonts w:ascii="Times New Roman" w:eastAsia="Calibri" w:hAnsi="Times New Roman" w:cs="Times New Roman"/>
          <w:sz w:val="24"/>
          <w:szCs w:val="28"/>
        </w:rPr>
        <w:t>Использование земельных участков и объектов капитального строительства в границах охранных зон объектов электроэнергетики осуществляется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 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</w:t>
      </w:r>
      <w:proofErr w:type="gramEnd"/>
      <w:r w:rsidRPr="00251F49">
        <w:rPr>
          <w:rFonts w:ascii="Times New Roman" w:eastAsia="Calibri" w:hAnsi="Times New Roman" w:cs="Times New Roman"/>
          <w:sz w:val="24"/>
          <w:szCs w:val="28"/>
        </w:rPr>
        <w:t xml:space="preserve"> таких зон».</w:t>
      </w:r>
    </w:p>
    <w:p w14:paraId="14635890" w14:textId="56E6B8C6" w:rsidR="00D50B10" w:rsidRPr="00A1222B" w:rsidRDefault="00D50B10" w:rsidP="00736DAD">
      <w:pPr>
        <w:pStyle w:val="aff8"/>
        <w:widowControl w:val="0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A1222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Ограничения использования земельных участков и объектов капитального строительства в охранной зоне трубопроводов </w:t>
      </w:r>
    </w:p>
    <w:p w14:paraId="424950DF" w14:textId="77777777" w:rsidR="00D50B10" w:rsidRPr="00A1222B" w:rsidRDefault="00D50B10" w:rsidP="00D50B10">
      <w:pPr>
        <w:pStyle w:val="aff8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1222B">
        <w:rPr>
          <w:rFonts w:ascii="Times New Roman" w:eastAsia="Calibri" w:hAnsi="Times New Roman" w:cs="Times New Roman"/>
          <w:sz w:val="24"/>
          <w:szCs w:val="28"/>
        </w:rPr>
        <w:t>Охранная зона трубопроводов (газопроводов) устанавливается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повреждения.</w:t>
      </w:r>
    </w:p>
    <w:p w14:paraId="11B05C92" w14:textId="77777777" w:rsidR="00D50B10" w:rsidRPr="00A1222B" w:rsidRDefault="00D50B10" w:rsidP="00D50B10">
      <w:pPr>
        <w:pStyle w:val="aff8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222B">
        <w:rPr>
          <w:rFonts w:ascii="Times New Roman" w:eastAsia="Calibri" w:hAnsi="Times New Roman" w:cs="Times New Roman"/>
          <w:sz w:val="24"/>
          <w:szCs w:val="28"/>
        </w:rPr>
        <w:t>Ограничения использования земельных участков и объектов капитального строительства в границах охранных зон газораспределительной сети устанавливаются в соответствии с Правилами охраны газораспределительных сетей, утвержденных постановлением Правительства Российской Федерации от 20.11.2000 № 878 «Об утверждении Правил охраны газораспределительных сетей».</w:t>
      </w:r>
    </w:p>
    <w:p w14:paraId="35DC138C" w14:textId="77777777" w:rsidR="00D50B10" w:rsidRDefault="00D50B10" w:rsidP="00736DAD">
      <w:pPr>
        <w:pStyle w:val="aff8"/>
        <w:numPr>
          <w:ilvl w:val="0"/>
          <w:numId w:val="20"/>
        </w:numPr>
        <w:tabs>
          <w:tab w:val="left" w:pos="993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A1222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Правила охраны магистральных газопроводов утверждены постановлением Правительства Российской Федерации от 08.09.2017 № 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proofErr w:type="gramEnd"/>
      <w:r w:rsidRPr="00A1222B">
        <w:rPr>
          <w:rFonts w:ascii="Times New Roman" w:eastAsia="Times New Roman" w:hAnsi="Times New Roman" w:cs="Times New Roman"/>
          <w:sz w:val="24"/>
          <w:szCs w:val="28"/>
          <w:lang w:eastAsia="ru-RU"/>
        </w:rPr>
        <w:t>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картах».</w:t>
      </w:r>
    </w:p>
    <w:p w14:paraId="1E71D027" w14:textId="4C3E030F" w:rsidR="00D50B10" w:rsidRPr="00024D39" w:rsidRDefault="00D50B10" w:rsidP="00736DAD">
      <w:pPr>
        <w:pStyle w:val="aff8"/>
        <w:widowControl w:val="0"/>
        <w:numPr>
          <w:ilvl w:val="1"/>
          <w:numId w:val="11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024D3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ar-SA"/>
        </w:rPr>
        <w:t>Ограничения использования</w:t>
      </w:r>
      <w:r w:rsidRPr="00024D3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земельных участков и объектов капитального строительства в охранных зонах линий и сооружений связи</w:t>
      </w:r>
    </w:p>
    <w:p w14:paraId="0F4B2730" w14:textId="6F4F306B" w:rsidR="00D50B10" w:rsidRPr="002E7CE5" w:rsidRDefault="00D50B10" w:rsidP="002E7C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E7CE5">
        <w:rPr>
          <w:rFonts w:ascii="Times New Roman" w:hAnsi="Times New Roman" w:cs="Times New Roman"/>
          <w:sz w:val="24"/>
          <w:szCs w:val="28"/>
        </w:rPr>
        <w:t xml:space="preserve">Ограничения использования земельных участков и объектов капитального строительства в границах охранных зон линий и сооружений связи устанавливаются в соответствии </w:t>
      </w:r>
      <w:r w:rsidRPr="002E7CE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 </w:t>
      </w:r>
      <w:r w:rsidRPr="002E7CE5">
        <w:rPr>
          <w:rFonts w:ascii="Times New Roman" w:hAnsi="Times New Roman" w:cs="Times New Roman"/>
          <w:sz w:val="24"/>
          <w:szCs w:val="28"/>
        </w:rPr>
        <w:t>постановлением Правительства Российской Федерации от 09.06.1995 № 578 «Об утверждении Правил охраны линий и сооружений связи Российской Федерации».</w:t>
      </w:r>
    </w:p>
    <w:p w14:paraId="060E5E82" w14:textId="16EC3815" w:rsidR="002E7CE5" w:rsidRDefault="002E7CE5" w:rsidP="00736DAD">
      <w:pPr>
        <w:pStyle w:val="313"/>
        <w:numPr>
          <w:ilvl w:val="1"/>
          <w:numId w:val="11"/>
        </w:numPr>
        <w:tabs>
          <w:tab w:val="left" w:pos="1134"/>
        </w:tabs>
        <w:spacing w:before="120" w:after="0"/>
        <w:ind w:left="0" w:firstLine="709"/>
        <w:rPr>
          <w:color w:val="000000" w:themeColor="text1"/>
          <w:sz w:val="24"/>
        </w:rPr>
      </w:pPr>
      <w:r w:rsidRPr="002E7CE5">
        <w:rPr>
          <w:color w:val="000000" w:themeColor="text1"/>
          <w:sz w:val="24"/>
        </w:rPr>
        <w:t>Ограничения использования земельных участков и объектов капитального строительства</w:t>
      </w:r>
      <w:r>
        <w:rPr>
          <w:color w:val="000000" w:themeColor="text1"/>
          <w:sz w:val="24"/>
        </w:rPr>
        <w:t xml:space="preserve"> в </w:t>
      </w:r>
      <w:r w:rsidRPr="002E7CE5">
        <w:rPr>
          <w:color w:val="000000" w:themeColor="text1"/>
          <w:sz w:val="24"/>
        </w:rPr>
        <w:t>охранн</w:t>
      </w:r>
      <w:r>
        <w:rPr>
          <w:color w:val="000000" w:themeColor="text1"/>
          <w:sz w:val="24"/>
        </w:rPr>
        <w:t>ой</w:t>
      </w:r>
      <w:r w:rsidRPr="002E7CE5">
        <w:rPr>
          <w:color w:val="000000" w:themeColor="text1"/>
          <w:sz w:val="24"/>
        </w:rPr>
        <w:t xml:space="preserve"> зон</w:t>
      </w:r>
      <w:r>
        <w:rPr>
          <w:color w:val="000000" w:themeColor="text1"/>
          <w:sz w:val="24"/>
        </w:rPr>
        <w:t>е</w:t>
      </w:r>
      <w:r w:rsidRPr="002E7CE5">
        <w:rPr>
          <w:color w:val="000000" w:themeColor="text1"/>
          <w:sz w:val="24"/>
        </w:rPr>
        <w:t xml:space="preserve"> стационарных пунктов наблюдений за состоянием окружающей среды, ее загрязнением</w:t>
      </w:r>
    </w:p>
    <w:p w14:paraId="7AC6AB4C" w14:textId="2AFBED37" w:rsidR="002E7CE5" w:rsidRPr="002E7CE5" w:rsidRDefault="002E7CE5" w:rsidP="00736DAD">
      <w:pPr>
        <w:spacing w:after="0" w:line="240" w:lineRule="auto"/>
        <w:ind w:firstLine="709"/>
        <w:jc w:val="both"/>
        <w:rPr>
          <w:lang w:eastAsia="ar-SA"/>
        </w:rPr>
      </w:pPr>
      <w:proofErr w:type="gramStart"/>
      <w:r w:rsidRPr="00A1222B">
        <w:rPr>
          <w:rFonts w:ascii="Times New Roman" w:hAnsi="Times New Roman" w:cs="Times New Roman"/>
          <w:sz w:val="24"/>
          <w:szCs w:val="28"/>
        </w:rPr>
        <w:t>Ограничения использования земельных участков и объектов капитального строительства в границах охранных зон</w:t>
      </w:r>
      <w:r w:rsidRPr="002E7CE5">
        <w:t xml:space="preserve"> </w:t>
      </w:r>
      <w:r w:rsidRPr="002E7CE5">
        <w:rPr>
          <w:rFonts w:ascii="Times New Roman" w:hAnsi="Times New Roman" w:cs="Times New Roman"/>
          <w:sz w:val="24"/>
          <w:szCs w:val="28"/>
        </w:rPr>
        <w:t>стационарных пунктов наблюдений за состоянием окружающей среды, ее загрязнением</w:t>
      </w:r>
      <w:r w:rsidRPr="002E7CE5">
        <w:t xml:space="preserve"> </w:t>
      </w:r>
      <w:r w:rsidRPr="002E7CE5">
        <w:rPr>
          <w:rFonts w:ascii="Times New Roman" w:hAnsi="Times New Roman" w:cs="Times New Roman"/>
          <w:sz w:val="24"/>
          <w:szCs w:val="28"/>
        </w:rPr>
        <w:t>устанавливаются в соответствии с постановлением Правительства Российской Федерации от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E7CE5">
        <w:rPr>
          <w:rFonts w:ascii="Times New Roman" w:hAnsi="Times New Roman" w:cs="Times New Roman"/>
          <w:sz w:val="24"/>
          <w:szCs w:val="28"/>
        </w:rPr>
        <w:t xml:space="preserve">17.03.2021 </w:t>
      </w:r>
      <w:r>
        <w:rPr>
          <w:rFonts w:ascii="Times New Roman" w:hAnsi="Times New Roman" w:cs="Times New Roman"/>
          <w:sz w:val="24"/>
          <w:szCs w:val="28"/>
        </w:rPr>
        <w:t>№</w:t>
      </w:r>
      <w:r w:rsidRPr="002E7CE5">
        <w:rPr>
          <w:rFonts w:ascii="Times New Roman" w:hAnsi="Times New Roman" w:cs="Times New Roman"/>
          <w:sz w:val="24"/>
          <w:szCs w:val="28"/>
        </w:rPr>
        <w:t xml:space="preserve"> 392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2E7CE5">
        <w:rPr>
          <w:rFonts w:ascii="Times New Roman" w:hAnsi="Times New Roman" w:cs="Times New Roman"/>
          <w:sz w:val="24"/>
          <w:szCs w:val="28"/>
        </w:rPr>
        <w:t xml:space="preserve">Об утверждении Положения об охранной зоне </w:t>
      </w:r>
      <w:r w:rsidRPr="002E7CE5">
        <w:rPr>
          <w:rFonts w:ascii="Times New Roman" w:hAnsi="Times New Roman" w:cs="Times New Roman"/>
          <w:sz w:val="24"/>
          <w:szCs w:val="28"/>
        </w:rPr>
        <w:lastRenderedPageBreak/>
        <w:t>стационарных пунктов наблюдений за состоянием окружающей среды, ее загрязнением, о признании утратившим силу постановления Правительства Российской Федерации от 27 августа 1999 г</w:t>
      </w:r>
      <w:proofErr w:type="gramEnd"/>
      <w:r w:rsidRPr="002E7CE5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>№ </w:t>
      </w:r>
      <w:r w:rsidRPr="002E7CE5">
        <w:rPr>
          <w:rFonts w:ascii="Times New Roman" w:hAnsi="Times New Roman" w:cs="Times New Roman"/>
          <w:sz w:val="24"/>
          <w:szCs w:val="28"/>
        </w:rPr>
        <w:t xml:space="preserve">972 и </w:t>
      </w:r>
      <w:proofErr w:type="gramStart"/>
      <w:r w:rsidRPr="002E7CE5">
        <w:rPr>
          <w:rFonts w:ascii="Times New Roman" w:hAnsi="Times New Roman" w:cs="Times New Roman"/>
          <w:sz w:val="24"/>
          <w:szCs w:val="28"/>
        </w:rPr>
        <w:t>признании</w:t>
      </w:r>
      <w:proofErr w:type="gramEnd"/>
      <w:r w:rsidRPr="002E7CE5">
        <w:rPr>
          <w:rFonts w:ascii="Times New Roman" w:hAnsi="Times New Roman" w:cs="Times New Roman"/>
          <w:sz w:val="24"/>
          <w:szCs w:val="28"/>
        </w:rPr>
        <w:t xml:space="preserve"> не действующим на территории Российской Федерации постановления Совета Министров СССР от 6 января 1983 г. </w:t>
      </w:r>
      <w:r>
        <w:rPr>
          <w:rFonts w:ascii="Times New Roman" w:hAnsi="Times New Roman" w:cs="Times New Roman"/>
          <w:sz w:val="24"/>
          <w:szCs w:val="28"/>
        </w:rPr>
        <w:t>№</w:t>
      </w:r>
      <w:r w:rsidRPr="002E7CE5">
        <w:rPr>
          <w:rFonts w:ascii="Times New Roman" w:hAnsi="Times New Roman" w:cs="Times New Roman"/>
          <w:sz w:val="24"/>
          <w:szCs w:val="28"/>
        </w:rPr>
        <w:t xml:space="preserve"> 19</w:t>
      </w:r>
      <w:r>
        <w:rPr>
          <w:rFonts w:ascii="Times New Roman" w:hAnsi="Times New Roman" w:cs="Times New Roman"/>
          <w:sz w:val="24"/>
          <w:szCs w:val="28"/>
        </w:rPr>
        <w:t>».</w:t>
      </w:r>
    </w:p>
    <w:p w14:paraId="4F3F3DAA" w14:textId="78C7143C" w:rsidR="00D50B10" w:rsidRPr="00A1222B" w:rsidRDefault="00D50B10" w:rsidP="00736DAD">
      <w:pPr>
        <w:pStyle w:val="313"/>
        <w:numPr>
          <w:ilvl w:val="1"/>
          <w:numId w:val="11"/>
        </w:numPr>
        <w:tabs>
          <w:tab w:val="left" w:pos="1134"/>
        </w:tabs>
        <w:spacing w:before="120" w:after="0"/>
        <w:ind w:left="0" w:firstLine="697"/>
        <w:rPr>
          <w:color w:val="000000" w:themeColor="text1"/>
          <w:sz w:val="24"/>
        </w:rPr>
      </w:pPr>
      <w:r w:rsidRPr="00A1222B">
        <w:rPr>
          <w:color w:val="000000" w:themeColor="text1"/>
          <w:sz w:val="24"/>
        </w:rPr>
        <w:t xml:space="preserve">Ограничения использования земельных участков и объектов капитального строительства в </w:t>
      </w:r>
      <w:proofErr w:type="spellStart"/>
      <w:r w:rsidRPr="00A1222B">
        <w:rPr>
          <w:color w:val="000000" w:themeColor="text1"/>
          <w:sz w:val="24"/>
        </w:rPr>
        <w:t>водоохранной</w:t>
      </w:r>
      <w:proofErr w:type="spellEnd"/>
      <w:r w:rsidRPr="00A1222B">
        <w:rPr>
          <w:color w:val="000000" w:themeColor="text1"/>
          <w:sz w:val="24"/>
        </w:rPr>
        <w:t xml:space="preserve"> зоне</w:t>
      </w:r>
    </w:p>
    <w:p w14:paraId="482D7421" w14:textId="00D4B1BD" w:rsidR="00D50B10" w:rsidRPr="00A1222B" w:rsidRDefault="00D50B10" w:rsidP="00B262B3">
      <w:pPr>
        <w:pStyle w:val="aff8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proofErr w:type="gramStart"/>
      <w:r w:rsidRPr="00A1222B">
        <w:rPr>
          <w:rFonts w:ascii="Times New Roman" w:hAnsi="Times New Roman" w:cs="Times New Roman"/>
          <w:sz w:val="24"/>
          <w:szCs w:val="28"/>
        </w:rPr>
        <w:t>Водоохранными</w:t>
      </w:r>
      <w:proofErr w:type="spellEnd"/>
      <w:r w:rsidRPr="00A1222B">
        <w:rPr>
          <w:rFonts w:ascii="Times New Roman" w:hAnsi="Times New Roman" w:cs="Times New Roman"/>
          <w:sz w:val="24"/>
          <w:szCs w:val="28"/>
        </w:rPr>
        <w:t xml:space="preserve"> зонами являются территории, которые примыкают</w:t>
      </w:r>
      <w:r w:rsidRPr="00A1222B">
        <w:rPr>
          <w:rFonts w:ascii="Times New Roman" w:hAnsi="Times New Roman" w:cs="Times New Roman"/>
          <w:sz w:val="24"/>
          <w:szCs w:val="28"/>
        </w:rPr>
        <w:br/>
        <w:t>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14:paraId="43B5EA4B" w14:textId="1A8F6DC2" w:rsidR="00EF3A65" w:rsidRPr="00CF39B3" w:rsidRDefault="00D50B10" w:rsidP="00BA69DB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1222B">
        <w:rPr>
          <w:rFonts w:ascii="Times New Roman" w:eastAsia="Calibri" w:hAnsi="Times New Roman" w:cs="Times New Roman"/>
          <w:sz w:val="24"/>
          <w:szCs w:val="28"/>
        </w:rPr>
        <w:t xml:space="preserve">Содержание специального режима в </w:t>
      </w:r>
      <w:proofErr w:type="spellStart"/>
      <w:r w:rsidRPr="00A1222B">
        <w:rPr>
          <w:rFonts w:ascii="Times New Roman" w:eastAsia="Calibri" w:hAnsi="Times New Roman" w:cs="Times New Roman"/>
          <w:sz w:val="24"/>
          <w:szCs w:val="28"/>
        </w:rPr>
        <w:t>водоохранных</w:t>
      </w:r>
      <w:proofErr w:type="spellEnd"/>
      <w:r w:rsidRPr="00A1222B">
        <w:rPr>
          <w:rFonts w:ascii="Times New Roman" w:eastAsia="Calibri" w:hAnsi="Times New Roman" w:cs="Times New Roman"/>
          <w:sz w:val="24"/>
          <w:szCs w:val="28"/>
        </w:rPr>
        <w:t xml:space="preserve"> зонах определено Водным кодексом Российской Федерации</w:t>
      </w:r>
      <w:proofErr w:type="gramStart"/>
      <w:r w:rsidRPr="00A1222B">
        <w:rPr>
          <w:rFonts w:ascii="Times New Roman" w:eastAsia="Calibri" w:hAnsi="Times New Roman" w:cs="Times New Roman"/>
          <w:sz w:val="24"/>
          <w:szCs w:val="28"/>
        </w:rPr>
        <w:t>.</w:t>
      </w:r>
      <w:r w:rsidR="00551D04" w:rsidRPr="00551D04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14:paraId="6A0FC9EA" w14:textId="7572621B" w:rsidR="00CF39B3" w:rsidRPr="00213971" w:rsidRDefault="00CF39B3" w:rsidP="00CF39B3">
      <w:pPr>
        <w:pStyle w:val="aff8"/>
        <w:numPr>
          <w:ilvl w:val="0"/>
          <w:numId w:val="6"/>
        </w:numPr>
        <w:tabs>
          <w:tab w:val="left" w:pos="1134"/>
          <w:tab w:val="left" w:pos="1276"/>
        </w:tabs>
        <w:spacing w:before="24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3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зон ограничений по условиям охраны объектов культурного наследия </w:t>
      </w:r>
      <w:r w:rsidR="00D66D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</w:t>
      </w:r>
      <w:r w:rsidRPr="00213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сведений о местоположении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наследия, границы территорий которых </w:t>
      </w:r>
      <w:r w:rsidR="00213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2139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отображены на карте «Карта зон с особыми условиями использования территори</w:t>
      </w:r>
      <w:r w:rsidR="00D33F3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1397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14:paraId="5CDF1111" w14:textId="77777777" w:rsidR="00CF39B3" w:rsidRPr="00D33F3A" w:rsidRDefault="00CF39B3" w:rsidP="00CF39B3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sectPr w:rsidR="00CF39B3" w:rsidRPr="00D33F3A" w:rsidSect="004D4F7C">
      <w:headerReference w:type="default" r:id="rId9"/>
      <w:pgSz w:w="11906" w:h="16838" w:code="9"/>
      <w:pgMar w:top="1134" w:right="849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250E8" w14:textId="77777777" w:rsidR="00D5544E" w:rsidRDefault="00D5544E" w:rsidP="00E44A96">
      <w:pPr>
        <w:spacing w:after="0" w:line="240" w:lineRule="auto"/>
      </w:pPr>
      <w:r>
        <w:separator/>
      </w:r>
    </w:p>
  </w:endnote>
  <w:endnote w:type="continuationSeparator" w:id="0">
    <w:p w14:paraId="3CFA0912" w14:textId="77777777" w:rsidR="00D5544E" w:rsidRDefault="00D5544E" w:rsidP="00E4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uturisXCond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61EFA" w14:textId="77777777" w:rsidR="00D5544E" w:rsidRDefault="00D5544E" w:rsidP="00E44A96">
      <w:pPr>
        <w:spacing w:after="0" w:line="240" w:lineRule="auto"/>
      </w:pPr>
      <w:r>
        <w:separator/>
      </w:r>
    </w:p>
  </w:footnote>
  <w:footnote w:type="continuationSeparator" w:id="0">
    <w:p w14:paraId="78C7D8BC" w14:textId="77777777" w:rsidR="00D5544E" w:rsidRDefault="00D5544E" w:rsidP="00E4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05286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E3C08AA" w14:textId="759CE3E5" w:rsidR="00821265" w:rsidRPr="00240A87" w:rsidRDefault="00821265" w:rsidP="00240A87">
        <w:pPr>
          <w:pStyle w:val="af5"/>
          <w:jc w:val="center"/>
          <w:rPr>
            <w:rFonts w:ascii="Times New Roman" w:hAnsi="Times New Roman"/>
            <w:sz w:val="28"/>
            <w:szCs w:val="28"/>
          </w:rPr>
        </w:pPr>
        <w:r w:rsidRPr="002821EA">
          <w:rPr>
            <w:rFonts w:ascii="Times New Roman" w:hAnsi="Times New Roman"/>
            <w:sz w:val="28"/>
            <w:szCs w:val="28"/>
          </w:rPr>
          <w:fldChar w:fldCharType="begin"/>
        </w:r>
        <w:r w:rsidRPr="002821E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821EA">
          <w:rPr>
            <w:rFonts w:ascii="Times New Roman" w:hAnsi="Times New Roman"/>
            <w:sz w:val="28"/>
            <w:szCs w:val="28"/>
          </w:rPr>
          <w:fldChar w:fldCharType="separate"/>
        </w:r>
        <w:r w:rsidR="00CF771B">
          <w:rPr>
            <w:rFonts w:ascii="Times New Roman" w:hAnsi="Times New Roman"/>
            <w:noProof/>
            <w:sz w:val="28"/>
            <w:szCs w:val="28"/>
          </w:rPr>
          <w:t>2</w:t>
        </w:r>
        <w:r w:rsidRPr="002821E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A7C46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lef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left"/>
      <w:pPr>
        <w:tabs>
          <w:tab w:val="num" w:pos="6345"/>
        </w:tabs>
        <w:ind w:left="6345" w:hanging="18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3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/>
        <w:sz w:val="16"/>
      </w:r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>
    <w:nsid w:val="0000001B"/>
    <w:multiLevelType w:val="single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7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8">
    <w:nsid w:val="0000001D"/>
    <w:multiLevelType w:val="single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0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3)"/>
      <w:lvlJc w:val="left"/>
      <w:pPr>
        <w:tabs>
          <w:tab w:val="num" w:pos="3015"/>
        </w:tabs>
        <w:ind w:left="3015" w:hanging="855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2">
    <w:nsid w:val="00000021"/>
    <w:multiLevelType w:val="singleLevel"/>
    <w:tmpl w:val="00000021"/>
    <w:name w:val="WW8Num34"/>
    <w:lvl w:ilvl="0">
      <w:start w:val="1"/>
      <w:numFmt w:val="decimal"/>
      <w:pStyle w:val="nienie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3">
    <w:nsid w:val="00000022"/>
    <w:multiLevelType w:val="multilevel"/>
    <w:tmpl w:val="00000022"/>
    <w:name w:val="WW8StyleNum"/>
    <w:lvl w:ilvl="0">
      <w:start w:val="1"/>
      <w:numFmt w:val="none"/>
      <w:pStyle w:val="nienie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name w:val="WW8StyleNum1"/>
    <w:lvl w:ilvl="0">
      <w:start w:val="1"/>
      <w:numFmt w:val="none"/>
      <w:pStyle w:val="a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multilevel"/>
    <w:tmpl w:val="00000024"/>
    <w:name w:val="WW8StyleNum2"/>
    <w:lvl w:ilvl="0">
      <w:start w:val="1"/>
      <w:numFmt w:val="none"/>
      <w:pStyle w:val="a0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5"/>
    <w:multiLevelType w:val="multilevel"/>
    <w:tmpl w:val="00000025"/>
    <w:name w:val="WW8StyleNum3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37679AF"/>
    <w:multiLevelType w:val="hybridMultilevel"/>
    <w:tmpl w:val="A5008656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0CC45BE1"/>
    <w:multiLevelType w:val="hybridMultilevel"/>
    <w:tmpl w:val="061254B0"/>
    <w:lvl w:ilvl="0" w:tplc="44C6F482">
      <w:start w:val="1"/>
      <w:numFmt w:val="decimal"/>
      <w:lvlText w:val="%1)"/>
      <w:lvlJc w:val="left"/>
      <w:pPr>
        <w:ind w:left="3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EB5554"/>
    <w:multiLevelType w:val="hybridMultilevel"/>
    <w:tmpl w:val="6EDAF9A8"/>
    <w:lvl w:ilvl="0" w:tplc="98A46E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1CA9359E"/>
    <w:multiLevelType w:val="hybridMultilevel"/>
    <w:tmpl w:val="A5008656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211422C3"/>
    <w:multiLevelType w:val="multilevel"/>
    <w:tmpl w:val="3DDED67C"/>
    <w:lvl w:ilvl="0">
      <w:start w:val="1"/>
      <w:numFmt w:val="decimal"/>
      <w:lvlText w:val="%1."/>
      <w:lvlJc w:val="left"/>
      <w:pPr>
        <w:ind w:left="191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9" w:hanging="2160"/>
      </w:pPr>
      <w:rPr>
        <w:rFonts w:hint="default"/>
      </w:rPr>
    </w:lvl>
  </w:abstractNum>
  <w:abstractNum w:abstractNumId="42">
    <w:nsid w:val="25D4785F"/>
    <w:multiLevelType w:val="hybridMultilevel"/>
    <w:tmpl w:val="78A00232"/>
    <w:lvl w:ilvl="0" w:tplc="51DCCDC8">
      <w:start w:val="1"/>
      <w:numFmt w:val="decimal"/>
      <w:pStyle w:val="1"/>
      <w:lvlText w:val="%1"/>
      <w:lvlJc w:val="left"/>
      <w:pPr>
        <w:tabs>
          <w:tab w:val="num" w:pos="-218"/>
        </w:tabs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66662CF"/>
    <w:multiLevelType w:val="hybridMultilevel"/>
    <w:tmpl w:val="F56495EC"/>
    <w:lvl w:ilvl="0" w:tplc="F13664F0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28736F58"/>
    <w:multiLevelType w:val="hybridMultilevel"/>
    <w:tmpl w:val="22603312"/>
    <w:lvl w:ilvl="0" w:tplc="F978F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44A2487E"/>
    <w:multiLevelType w:val="hybridMultilevel"/>
    <w:tmpl w:val="4AAC2DB0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1429" w:hanging="360"/>
      </w:pPr>
    </w:lvl>
    <w:lvl w:ilvl="2" w:tplc="44C6F482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460A2C73"/>
    <w:multiLevelType w:val="hybridMultilevel"/>
    <w:tmpl w:val="A5008656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46961F6C"/>
    <w:multiLevelType w:val="hybridMultilevel"/>
    <w:tmpl w:val="CB262BBE"/>
    <w:lvl w:ilvl="0" w:tplc="9D7AEF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26366F"/>
    <w:multiLevelType w:val="hybridMultilevel"/>
    <w:tmpl w:val="FC2CD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FCA4216"/>
    <w:multiLevelType w:val="multilevel"/>
    <w:tmpl w:val="A28C668A"/>
    <w:lvl w:ilvl="0">
      <w:start w:val="1"/>
      <w:numFmt w:val="decimal"/>
      <w:lvlText w:val="%1."/>
      <w:lvlJc w:val="left"/>
      <w:pPr>
        <w:ind w:left="191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9" w:hanging="2160"/>
      </w:pPr>
      <w:rPr>
        <w:rFonts w:hint="default"/>
      </w:rPr>
    </w:lvl>
  </w:abstractNum>
  <w:abstractNum w:abstractNumId="50">
    <w:nsid w:val="58BA20CE"/>
    <w:multiLevelType w:val="hybridMultilevel"/>
    <w:tmpl w:val="726400A6"/>
    <w:lvl w:ilvl="0" w:tplc="CDEA02C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276E6B"/>
    <w:multiLevelType w:val="hybridMultilevel"/>
    <w:tmpl w:val="79C868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5F6E3732"/>
    <w:multiLevelType w:val="hybridMultilevel"/>
    <w:tmpl w:val="8E8C1570"/>
    <w:lvl w:ilvl="0" w:tplc="D3CAAE1C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68A71259"/>
    <w:multiLevelType w:val="hybridMultilevel"/>
    <w:tmpl w:val="0C44D05E"/>
    <w:lvl w:ilvl="0" w:tplc="586C7976">
      <w:start w:val="1"/>
      <w:numFmt w:val="decimal"/>
      <w:lvlText w:val="%1."/>
      <w:lvlJc w:val="left"/>
      <w:pPr>
        <w:ind w:left="1429" w:hanging="360"/>
      </w:pPr>
    </w:lvl>
    <w:lvl w:ilvl="1" w:tplc="277E88BE">
      <w:start w:val="1"/>
      <w:numFmt w:val="lowerLetter"/>
      <w:lvlText w:val="%2."/>
      <w:lvlJc w:val="left"/>
      <w:pPr>
        <w:ind w:left="2149" w:hanging="360"/>
      </w:pPr>
    </w:lvl>
    <w:lvl w:ilvl="2" w:tplc="4FDC3820">
      <w:start w:val="1"/>
      <w:numFmt w:val="lowerRoman"/>
      <w:lvlText w:val="%3."/>
      <w:lvlJc w:val="right"/>
      <w:pPr>
        <w:ind w:left="2869" w:hanging="180"/>
      </w:pPr>
    </w:lvl>
    <w:lvl w:ilvl="3" w:tplc="A48E593E">
      <w:start w:val="1"/>
      <w:numFmt w:val="decimal"/>
      <w:lvlText w:val="%4."/>
      <w:lvlJc w:val="left"/>
      <w:pPr>
        <w:ind w:left="3589" w:hanging="360"/>
      </w:pPr>
    </w:lvl>
    <w:lvl w:ilvl="4" w:tplc="0906A96E">
      <w:start w:val="1"/>
      <w:numFmt w:val="lowerLetter"/>
      <w:lvlText w:val="%5."/>
      <w:lvlJc w:val="left"/>
      <w:pPr>
        <w:ind w:left="4309" w:hanging="360"/>
      </w:pPr>
    </w:lvl>
    <w:lvl w:ilvl="5" w:tplc="4A340AF0">
      <w:start w:val="1"/>
      <w:numFmt w:val="lowerRoman"/>
      <w:lvlText w:val="%6."/>
      <w:lvlJc w:val="right"/>
      <w:pPr>
        <w:ind w:left="5029" w:hanging="180"/>
      </w:pPr>
    </w:lvl>
    <w:lvl w:ilvl="6" w:tplc="D6DEC316">
      <w:start w:val="1"/>
      <w:numFmt w:val="decimal"/>
      <w:lvlText w:val="%7."/>
      <w:lvlJc w:val="left"/>
      <w:pPr>
        <w:ind w:left="5749" w:hanging="360"/>
      </w:pPr>
    </w:lvl>
    <w:lvl w:ilvl="7" w:tplc="9558E1E4">
      <w:start w:val="1"/>
      <w:numFmt w:val="lowerLetter"/>
      <w:lvlText w:val="%8."/>
      <w:lvlJc w:val="left"/>
      <w:pPr>
        <w:ind w:left="6469" w:hanging="360"/>
      </w:pPr>
    </w:lvl>
    <w:lvl w:ilvl="8" w:tplc="9FDEB9F8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70A13056"/>
    <w:multiLevelType w:val="hybridMultilevel"/>
    <w:tmpl w:val="F3C44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F43BF8"/>
    <w:multiLevelType w:val="hybridMultilevel"/>
    <w:tmpl w:val="C2C8E6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2"/>
  </w:num>
  <w:num w:numId="2">
    <w:abstractNumId w:val="32"/>
  </w:num>
  <w:num w:numId="3">
    <w:abstractNumId w:val="33"/>
  </w:num>
  <w:num w:numId="4">
    <w:abstractNumId w:val="34"/>
  </w:num>
  <w:num w:numId="5">
    <w:abstractNumId w:val="35"/>
  </w:num>
  <w:num w:numId="6">
    <w:abstractNumId w:val="49"/>
  </w:num>
  <w:num w:numId="7">
    <w:abstractNumId w:val="44"/>
  </w:num>
  <w:num w:numId="8">
    <w:abstractNumId w:val="54"/>
  </w:num>
  <w:num w:numId="9">
    <w:abstractNumId w:val="48"/>
  </w:num>
  <w:num w:numId="10">
    <w:abstractNumId w:val="47"/>
  </w:num>
  <w:num w:numId="11">
    <w:abstractNumId w:val="45"/>
  </w:num>
  <w:num w:numId="12">
    <w:abstractNumId w:val="51"/>
  </w:num>
  <w:num w:numId="13">
    <w:abstractNumId w:val="55"/>
  </w:num>
  <w:num w:numId="14">
    <w:abstractNumId w:val="40"/>
  </w:num>
  <w:num w:numId="15">
    <w:abstractNumId w:val="52"/>
  </w:num>
  <w:num w:numId="16">
    <w:abstractNumId w:val="37"/>
  </w:num>
  <w:num w:numId="17">
    <w:abstractNumId w:val="50"/>
  </w:num>
  <w:num w:numId="18">
    <w:abstractNumId w:val="53"/>
  </w:num>
  <w:num w:numId="19">
    <w:abstractNumId w:val="46"/>
  </w:num>
  <w:num w:numId="20">
    <w:abstractNumId w:val="38"/>
  </w:num>
  <w:num w:numId="21">
    <w:abstractNumId w:val="39"/>
  </w:num>
  <w:num w:numId="22">
    <w:abstractNumId w:val="43"/>
  </w:num>
  <w:num w:numId="23">
    <w:abstractNumId w:val="41"/>
  </w:num>
  <w:num w:numId="2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5E"/>
    <w:rsid w:val="00001B7B"/>
    <w:rsid w:val="00002515"/>
    <w:rsid w:val="0000401C"/>
    <w:rsid w:val="00004DD5"/>
    <w:rsid w:val="00005962"/>
    <w:rsid w:val="00007376"/>
    <w:rsid w:val="000100F1"/>
    <w:rsid w:val="000127DB"/>
    <w:rsid w:val="0001347F"/>
    <w:rsid w:val="0001541D"/>
    <w:rsid w:val="00015697"/>
    <w:rsid w:val="000160D9"/>
    <w:rsid w:val="00017D16"/>
    <w:rsid w:val="00022C61"/>
    <w:rsid w:val="000233FB"/>
    <w:rsid w:val="00024D39"/>
    <w:rsid w:val="00025219"/>
    <w:rsid w:val="00027980"/>
    <w:rsid w:val="00027D9F"/>
    <w:rsid w:val="000309B6"/>
    <w:rsid w:val="00033F6F"/>
    <w:rsid w:val="000349A9"/>
    <w:rsid w:val="00036D46"/>
    <w:rsid w:val="00040951"/>
    <w:rsid w:val="00042407"/>
    <w:rsid w:val="00046E78"/>
    <w:rsid w:val="000540F6"/>
    <w:rsid w:val="00055448"/>
    <w:rsid w:val="00057D3A"/>
    <w:rsid w:val="00065100"/>
    <w:rsid w:val="00065C38"/>
    <w:rsid w:val="0007007C"/>
    <w:rsid w:val="00071628"/>
    <w:rsid w:val="00072D05"/>
    <w:rsid w:val="00077FA3"/>
    <w:rsid w:val="00081086"/>
    <w:rsid w:val="00081CE0"/>
    <w:rsid w:val="00083BC3"/>
    <w:rsid w:val="000848C1"/>
    <w:rsid w:val="0008494A"/>
    <w:rsid w:val="000858D1"/>
    <w:rsid w:val="00086934"/>
    <w:rsid w:val="00091C09"/>
    <w:rsid w:val="00095FD5"/>
    <w:rsid w:val="00096F75"/>
    <w:rsid w:val="000A015D"/>
    <w:rsid w:val="000A0508"/>
    <w:rsid w:val="000A61AE"/>
    <w:rsid w:val="000A6BC8"/>
    <w:rsid w:val="000A7F8F"/>
    <w:rsid w:val="000B172D"/>
    <w:rsid w:val="000B54FB"/>
    <w:rsid w:val="000B6FFD"/>
    <w:rsid w:val="000B769F"/>
    <w:rsid w:val="000C023B"/>
    <w:rsid w:val="000C16DF"/>
    <w:rsid w:val="000C1CCA"/>
    <w:rsid w:val="000C23AE"/>
    <w:rsid w:val="000C41EC"/>
    <w:rsid w:val="000C5011"/>
    <w:rsid w:val="000C5DDE"/>
    <w:rsid w:val="000C67D5"/>
    <w:rsid w:val="000D0393"/>
    <w:rsid w:val="000D2A0D"/>
    <w:rsid w:val="000D3181"/>
    <w:rsid w:val="000D3338"/>
    <w:rsid w:val="000D3A8B"/>
    <w:rsid w:val="000D6C0B"/>
    <w:rsid w:val="000D7C37"/>
    <w:rsid w:val="000D7DC9"/>
    <w:rsid w:val="000D7E94"/>
    <w:rsid w:val="000E105D"/>
    <w:rsid w:val="000E111C"/>
    <w:rsid w:val="000E4E9A"/>
    <w:rsid w:val="000E54C8"/>
    <w:rsid w:val="000E6318"/>
    <w:rsid w:val="000F1880"/>
    <w:rsid w:val="000F1CFF"/>
    <w:rsid w:val="000F4715"/>
    <w:rsid w:val="000F4CF8"/>
    <w:rsid w:val="000F4DD8"/>
    <w:rsid w:val="000F517C"/>
    <w:rsid w:val="000F7056"/>
    <w:rsid w:val="00105EA0"/>
    <w:rsid w:val="00106CEF"/>
    <w:rsid w:val="00107339"/>
    <w:rsid w:val="001117CE"/>
    <w:rsid w:val="0011234E"/>
    <w:rsid w:val="00112B44"/>
    <w:rsid w:val="00116A10"/>
    <w:rsid w:val="001172DE"/>
    <w:rsid w:val="00117FB2"/>
    <w:rsid w:val="001235FC"/>
    <w:rsid w:val="00124AAC"/>
    <w:rsid w:val="001257C4"/>
    <w:rsid w:val="00126605"/>
    <w:rsid w:val="00133E08"/>
    <w:rsid w:val="0013440B"/>
    <w:rsid w:val="00134A46"/>
    <w:rsid w:val="00135934"/>
    <w:rsid w:val="0013596E"/>
    <w:rsid w:val="0013688A"/>
    <w:rsid w:val="0014022B"/>
    <w:rsid w:val="00140560"/>
    <w:rsid w:val="001419A3"/>
    <w:rsid w:val="00142160"/>
    <w:rsid w:val="001441C6"/>
    <w:rsid w:val="00150379"/>
    <w:rsid w:val="00151085"/>
    <w:rsid w:val="001529B3"/>
    <w:rsid w:val="001539A6"/>
    <w:rsid w:val="001554BB"/>
    <w:rsid w:val="0015556C"/>
    <w:rsid w:val="00161BD6"/>
    <w:rsid w:val="00162430"/>
    <w:rsid w:val="00163BB6"/>
    <w:rsid w:val="00164299"/>
    <w:rsid w:val="00165604"/>
    <w:rsid w:val="001746E8"/>
    <w:rsid w:val="00174E60"/>
    <w:rsid w:val="00182282"/>
    <w:rsid w:val="00183F74"/>
    <w:rsid w:val="00186B31"/>
    <w:rsid w:val="00186CB3"/>
    <w:rsid w:val="00190A6B"/>
    <w:rsid w:val="00190B16"/>
    <w:rsid w:val="001910B6"/>
    <w:rsid w:val="001915D4"/>
    <w:rsid w:val="00192E36"/>
    <w:rsid w:val="00195488"/>
    <w:rsid w:val="001978EB"/>
    <w:rsid w:val="001A098C"/>
    <w:rsid w:val="001A2C1B"/>
    <w:rsid w:val="001A4CAF"/>
    <w:rsid w:val="001B38C6"/>
    <w:rsid w:val="001B3D0A"/>
    <w:rsid w:val="001B4B67"/>
    <w:rsid w:val="001B6BD2"/>
    <w:rsid w:val="001B6FFA"/>
    <w:rsid w:val="001C360F"/>
    <w:rsid w:val="001C47C8"/>
    <w:rsid w:val="001C655F"/>
    <w:rsid w:val="001D07B5"/>
    <w:rsid w:val="001D2B5C"/>
    <w:rsid w:val="001D3130"/>
    <w:rsid w:val="001D38B8"/>
    <w:rsid w:val="001D3976"/>
    <w:rsid w:val="001D3DE8"/>
    <w:rsid w:val="001D47A6"/>
    <w:rsid w:val="001D5732"/>
    <w:rsid w:val="001E2595"/>
    <w:rsid w:val="001E2E02"/>
    <w:rsid w:val="001E3290"/>
    <w:rsid w:val="001E4362"/>
    <w:rsid w:val="001E4E32"/>
    <w:rsid w:val="001E6E22"/>
    <w:rsid w:val="001E75D3"/>
    <w:rsid w:val="001F07F9"/>
    <w:rsid w:val="001F1761"/>
    <w:rsid w:val="001F210B"/>
    <w:rsid w:val="001F2EDB"/>
    <w:rsid w:val="001F3188"/>
    <w:rsid w:val="001F538C"/>
    <w:rsid w:val="001F6418"/>
    <w:rsid w:val="00202FB5"/>
    <w:rsid w:val="0020390B"/>
    <w:rsid w:val="00203D51"/>
    <w:rsid w:val="002062E2"/>
    <w:rsid w:val="002078FB"/>
    <w:rsid w:val="00207ACB"/>
    <w:rsid w:val="00213971"/>
    <w:rsid w:val="002143A6"/>
    <w:rsid w:val="00215100"/>
    <w:rsid w:val="00215BE4"/>
    <w:rsid w:val="00215EBD"/>
    <w:rsid w:val="00222364"/>
    <w:rsid w:val="00222723"/>
    <w:rsid w:val="002247D6"/>
    <w:rsid w:val="002248DB"/>
    <w:rsid w:val="0022508C"/>
    <w:rsid w:val="00232E02"/>
    <w:rsid w:val="00234355"/>
    <w:rsid w:val="002353D5"/>
    <w:rsid w:val="0023575A"/>
    <w:rsid w:val="00236735"/>
    <w:rsid w:val="00240A87"/>
    <w:rsid w:val="00241345"/>
    <w:rsid w:val="00242094"/>
    <w:rsid w:val="00243220"/>
    <w:rsid w:val="00243E35"/>
    <w:rsid w:val="0024544A"/>
    <w:rsid w:val="002469A4"/>
    <w:rsid w:val="00247D19"/>
    <w:rsid w:val="00250350"/>
    <w:rsid w:val="00251F49"/>
    <w:rsid w:val="00256876"/>
    <w:rsid w:val="0025703D"/>
    <w:rsid w:val="002578C4"/>
    <w:rsid w:val="0026028C"/>
    <w:rsid w:val="00260DD6"/>
    <w:rsid w:val="00263CA7"/>
    <w:rsid w:val="00265669"/>
    <w:rsid w:val="00270E5C"/>
    <w:rsid w:val="00276849"/>
    <w:rsid w:val="00277C56"/>
    <w:rsid w:val="00280C8B"/>
    <w:rsid w:val="002821BC"/>
    <w:rsid w:val="002821EA"/>
    <w:rsid w:val="00284717"/>
    <w:rsid w:val="00284EF6"/>
    <w:rsid w:val="00287865"/>
    <w:rsid w:val="00290C39"/>
    <w:rsid w:val="00292D41"/>
    <w:rsid w:val="00295312"/>
    <w:rsid w:val="00295961"/>
    <w:rsid w:val="00296862"/>
    <w:rsid w:val="00297CFF"/>
    <w:rsid w:val="002A0B79"/>
    <w:rsid w:val="002A1EE9"/>
    <w:rsid w:val="002A4F11"/>
    <w:rsid w:val="002A5A3A"/>
    <w:rsid w:val="002A7403"/>
    <w:rsid w:val="002A79E9"/>
    <w:rsid w:val="002A7CAE"/>
    <w:rsid w:val="002B0DB6"/>
    <w:rsid w:val="002B2A61"/>
    <w:rsid w:val="002B338E"/>
    <w:rsid w:val="002B3869"/>
    <w:rsid w:val="002B432E"/>
    <w:rsid w:val="002B535A"/>
    <w:rsid w:val="002B642D"/>
    <w:rsid w:val="002B671C"/>
    <w:rsid w:val="002C01D3"/>
    <w:rsid w:val="002C0A73"/>
    <w:rsid w:val="002C13BA"/>
    <w:rsid w:val="002C2263"/>
    <w:rsid w:val="002C44C9"/>
    <w:rsid w:val="002C48D7"/>
    <w:rsid w:val="002D36D2"/>
    <w:rsid w:val="002D441B"/>
    <w:rsid w:val="002D4695"/>
    <w:rsid w:val="002D7785"/>
    <w:rsid w:val="002E00AA"/>
    <w:rsid w:val="002E02E4"/>
    <w:rsid w:val="002E623D"/>
    <w:rsid w:val="002E7CE5"/>
    <w:rsid w:val="002F116C"/>
    <w:rsid w:val="002F1FE5"/>
    <w:rsid w:val="002F25B5"/>
    <w:rsid w:val="002F31B7"/>
    <w:rsid w:val="002F3EDE"/>
    <w:rsid w:val="002F401E"/>
    <w:rsid w:val="002F4D6E"/>
    <w:rsid w:val="002F5E75"/>
    <w:rsid w:val="00300153"/>
    <w:rsid w:val="003012A9"/>
    <w:rsid w:val="00302615"/>
    <w:rsid w:val="003048DF"/>
    <w:rsid w:val="00304B04"/>
    <w:rsid w:val="00305E6D"/>
    <w:rsid w:val="0031010C"/>
    <w:rsid w:val="0031163D"/>
    <w:rsid w:val="00313599"/>
    <w:rsid w:val="003170F8"/>
    <w:rsid w:val="00317126"/>
    <w:rsid w:val="003174B3"/>
    <w:rsid w:val="00317F7C"/>
    <w:rsid w:val="00317F9F"/>
    <w:rsid w:val="003217F2"/>
    <w:rsid w:val="0032519C"/>
    <w:rsid w:val="00326467"/>
    <w:rsid w:val="003269B1"/>
    <w:rsid w:val="00326FB5"/>
    <w:rsid w:val="003276CD"/>
    <w:rsid w:val="00332FB0"/>
    <w:rsid w:val="0033540F"/>
    <w:rsid w:val="0033578B"/>
    <w:rsid w:val="00336935"/>
    <w:rsid w:val="003369C0"/>
    <w:rsid w:val="00336E5E"/>
    <w:rsid w:val="00342BEE"/>
    <w:rsid w:val="00342D48"/>
    <w:rsid w:val="00343126"/>
    <w:rsid w:val="003434A8"/>
    <w:rsid w:val="00345AF0"/>
    <w:rsid w:val="003460BC"/>
    <w:rsid w:val="0034694D"/>
    <w:rsid w:val="003477C0"/>
    <w:rsid w:val="00347C86"/>
    <w:rsid w:val="003509F1"/>
    <w:rsid w:val="00350BAB"/>
    <w:rsid w:val="003537C3"/>
    <w:rsid w:val="00353AEA"/>
    <w:rsid w:val="00353F63"/>
    <w:rsid w:val="00354637"/>
    <w:rsid w:val="00356992"/>
    <w:rsid w:val="00356B92"/>
    <w:rsid w:val="00356CA3"/>
    <w:rsid w:val="00357971"/>
    <w:rsid w:val="00357FED"/>
    <w:rsid w:val="00360B83"/>
    <w:rsid w:val="003624CA"/>
    <w:rsid w:val="00363373"/>
    <w:rsid w:val="00364944"/>
    <w:rsid w:val="00365233"/>
    <w:rsid w:val="0036645A"/>
    <w:rsid w:val="003667CB"/>
    <w:rsid w:val="003727F6"/>
    <w:rsid w:val="00382729"/>
    <w:rsid w:val="00384653"/>
    <w:rsid w:val="00385859"/>
    <w:rsid w:val="00385FD8"/>
    <w:rsid w:val="003870C6"/>
    <w:rsid w:val="00396BFA"/>
    <w:rsid w:val="003A039B"/>
    <w:rsid w:val="003A1E23"/>
    <w:rsid w:val="003A5651"/>
    <w:rsid w:val="003A6657"/>
    <w:rsid w:val="003A737D"/>
    <w:rsid w:val="003B16D4"/>
    <w:rsid w:val="003B38B2"/>
    <w:rsid w:val="003B4BAC"/>
    <w:rsid w:val="003B6691"/>
    <w:rsid w:val="003B6DDF"/>
    <w:rsid w:val="003C0B4C"/>
    <w:rsid w:val="003C3636"/>
    <w:rsid w:val="003C3BC8"/>
    <w:rsid w:val="003C5009"/>
    <w:rsid w:val="003C52F3"/>
    <w:rsid w:val="003C6152"/>
    <w:rsid w:val="003C7CF6"/>
    <w:rsid w:val="003D04DF"/>
    <w:rsid w:val="003D1D2B"/>
    <w:rsid w:val="003D40E4"/>
    <w:rsid w:val="003D4BE5"/>
    <w:rsid w:val="003D51E8"/>
    <w:rsid w:val="003D6014"/>
    <w:rsid w:val="003E003A"/>
    <w:rsid w:val="003E11F6"/>
    <w:rsid w:val="003E286F"/>
    <w:rsid w:val="003E45E3"/>
    <w:rsid w:val="003E4875"/>
    <w:rsid w:val="003E4C47"/>
    <w:rsid w:val="003E6C31"/>
    <w:rsid w:val="003F0383"/>
    <w:rsid w:val="003F2775"/>
    <w:rsid w:val="003F58F5"/>
    <w:rsid w:val="003F66A2"/>
    <w:rsid w:val="003F7853"/>
    <w:rsid w:val="0040214A"/>
    <w:rsid w:val="00403063"/>
    <w:rsid w:val="00403335"/>
    <w:rsid w:val="0040365E"/>
    <w:rsid w:val="00403ADD"/>
    <w:rsid w:val="00404CD1"/>
    <w:rsid w:val="00406F47"/>
    <w:rsid w:val="00407C5E"/>
    <w:rsid w:val="00407D04"/>
    <w:rsid w:val="004146E6"/>
    <w:rsid w:val="00414E67"/>
    <w:rsid w:val="00420C2D"/>
    <w:rsid w:val="00420D84"/>
    <w:rsid w:val="00422E53"/>
    <w:rsid w:val="0042493F"/>
    <w:rsid w:val="00427E3E"/>
    <w:rsid w:val="004323CD"/>
    <w:rsid w:val="00442104"/>
    <w:rsid w:val="00444249"/>
    <w:rsid w:val="00444DEC"/>
    <w:rsid w:val="00446A4F"/>
    <w:rsid w:val="0044734A"/>
    <w:rsid w:val="00447626"/>
    <w:rsid w:val="00451E42"/>
    <w:rsid w:val="00452638"/>
    <w:rsid w:val="00453143"/>
    <w:rsid w:val="00454663"/>
    <w:rsid w:val="004622D7"/>
    <w:rsid w:val="00463327"/>
    <w:rsid w:val="00463DE8"/>
    <w:rsid w:val="00463F5C"/>
    <w:rsid w:val="00465188"/>
    <w:rsid w:val="00466851"/>
    <w:rsid w:val="0047218C"/>
    <w:rsid w:val="00472943"/>
    <w:rsid w:val="004729EB"/>
    <w:rsid w:val="0047314A"/>
    <w:rsid w:val="00474428"/>
    <w:rsid w:val="00475368"/>
    <w:rsid w:val="00477997"/>
    <w:rsid w:val="0048155A"/>
    <w:rsid w:val="00481A73"/>
    <w:rsid w:val="0048446C"/>
    <w:rsid w:val="004873F6"/>
    <w:rsid w:val="00490C74"/>
    <w:rsid w:val="00490D6E"/>
    <w:rsid w:val="00492857"/>
    <w:rsid w:val="004A20DA"/>
    <w:rsid w:val="004A2BC6"/>
    <w:rsid w:val="004A3958"/>
    <w:rsid w:val="004A49C7"/>
    <w:rsid w:val="004A5E57"/>
    <w:rsid w:val="004A603E"/>
    <w:rsid w:val="004A72A4"/>
    <w:rsid w:val="004A7C25"/>
    <w:rsid w:val="004B02E1"/>
    <w:rsid w:val="004B10FE"/>
    <w:rsid w:val="004B1569"/>
    <w:rsid w:val="004B3A14"/>
    <w:rsid w:val="004B77E4"/>
    <w:rsid w:val="004C1852"/>
    <w:rsid w:val="004C2178"/>
    <w:rsid w:val="004C360A"/>
    <w:rsid w:val="004C3F58"/>
    <w:rsid w:val="004C6374"/>
    <w:rsid w:val="004C6E35"/>
    <w:rsid w:val="004D4F7C"/>
    <w:rsid w:val="004D5AAC"/>
    <w:rsid w:val="004D7813"/>
    <w:rsid w:val="004E0D2A"/>
    <w:rsid w:val="004E3362"/>
    <w:rsid w:val="004E3FDC"/>
    <w:rsid w:val="004E4441"/>
    <w:rsid w:val="004E4DE3"/>
    <w:rsid w:val="004E5604"/>
    <w:rsid w:val="004E64CF"/>
    <w:rsid w:val="004E7B27"/>
    <w:rsid w:val="004F62E5"/>
    <w:rsid w:val="004F7382"/>
    <w:rsid w:val="00500530"/>
    <w:rsid w:val="00500F66"/>
    <w:rsid w:val="005018E0"/>
    <w:rsid w:val="005035F3"/>
    <w:rsid w:val="00503C42"/>
    <w:rsid w:val="0050587B"/>
    <w:rsid w:val="00511521"/>
    <w:rsid w:val="00513835"/>
    <w:rsid w:val="0051628E"/>
    <w:rsid w:val="00516B20"/>
    <w:rsid w:val="00523F98"/>
    <w:rsid w:val="00524468"/>
    <w:rsid w:val="0052452E"/>
    <w:rsid w:val="00527EFB"/>
    <w:rsid w:val="00530505"/>
    <w:rsid w:val="00532308"/>
    <w:rsid w:val="00533BBD"/>
    <w:rsid w:val="00537A5B"/>
    <w:rsid w:val="00540B06"/>
    <w:rsid w:val="00546087"/>
    <w:rsid w:val="00551627"/>
    <w:rsid w:val="00551826"/>
    <w:rsid w:val="00551D04"/>
    <w:rsid w:val="0055212A"/>
    <w:rsid w:val="005573AA"/>
    <w:rsid w:val="00557A7D"/>
    <w:rsid w:val="005602C8"/>
    <w:rsid w:val="0056087F"/>
    <w:rsid w:val="00561DBE"/>
    <w:rsid w:val="0056509D"/>
    <w:rsid w:val="00565581"/>
    <w:rsid w:val="00567DE2"/>
    <w:rsid w:val="00567E5C"/>
    <w:rsid w:val="00570B41"/>
    <w:rsid w:val="00580264"/>
    <w:rsid w:val="0058099B"/>
    <w:rsid w:val="005809E1"/>
    <w:rsid w:val="00580B4B"/>
    <w:rsid w:val="00581CCC"/>
    <w:rsid w:val="0058360F"/>
    <w:rsid w:val="0058441B"/>
    <w:rsid w:val="00584D5C"/>
    <w:rsid w:val="005912DC"/>
    <w:rsid w:val="00594E1B"/>
    <w:rsid w:val="005A1318"/>
    <w:rsid w:val="005A4DC9"/>
    <w:rsid w:val="005A6B2E"/>
    <w:rsid w:val="005A6C45"/>
    <w:rsid w:val="005A7614"/>
    <w:rsid w:val="005A7855"/>
    <w:rsid w:val="005B264D"/>
    <w:rsid w:val="005B2E38"/>
    <w:rsid w:val="005B32A5"/>
    <w:rsid w:val="005B61F1"/>
    <w:rsid w:val="005B7EEE"/>
    <w:rsid w:val="005C14AC"/>
    <w:rsid w:val="005C1FB1"/>
    <w:rsid w:val="005C7A40"/>
    <w:rsid w:val="005C7B32"/>
    <w:rsid w:val="005D4813"/>
    <w:rsid w:val="005D56B6"/>
    <w:rsid w:val="005D5D26"/>
    <w:rsid w:val="005D63FE"/>
    <w:rsid w:val="005E124A"/>
    <w:rsid w:val="005E16E7"/>
    <w:rsid w:val="005E4877"/>
    <w:rsid w:val="005E5937"/>
    <w:rsid w:val="005E757D"/>
    <w:rsid w:val="005F17D9"/>
    <w:rsid w:val="005F2470"/>
    <w:rsid w:val="005F3820"/>
    <w:rsid w:val="005F4247"/>
    <w:rsid w:val="006029E8"/>
    <w:rsid w:val="00603FDC"/>
    <w:rsid w:val="00607510"/>
    <w:rsid w:val="0061095B"/>
    <w:rsid w:val="0061362A"/>
    <w:rsid w:val="00614EA2"/>
    <w:rsid w:val="00614F26"/>
    <w:rsid w:val="006152D9"/>
    <w:rsid w:val="00615B0B"/>
    <w:rsid w:val="00617E34"/>
    <w:rsid w:val="00620B72"/>
    <w:rsid w:val="006229FD"/>
    <w:rsid w:val="00623622"/>
    <w:rsid w:val="00624233"/>
    <w:rsid w:val="00625641"/>
    <w:rsid w:val="00633A07"/>
    <w:rsid w:val="006351BB"/>
    <w:rsid w:val="0063615D"/>
    <w:rsid w:val="006402F7"/>
    <w:rsid w:val="0064171A"/>
    <w:rsid w:val="00644BD1"/>
    <w:rsid w:val="00647745"/>
    <w:rsid w:val="00650415"/>
    <w:rsid w:val="00652316"/>
    <w:rsid w:val="00654424"/>
    <w:rsid w:val="00655DCE"/>
    <w:rsid w:val="00655EF3"/>
    <w:rsid w:val="006579B5"/>
    <w:rsid w:val="00657A86"/>
    <w:rsid w:val="00661DB6"/>
    <w:rsid w:val="0066562E"/>
    <w:rsid w:val="0067118F"/>
    <w:rsid w:val="006716A3"/>
    <w:rsid w:val="00676E5D"/>
    <w:rsid w:val="00677424"/>
    <w:rsid w:val="00681477"/>
    <w:rsid w:val="00682D8E"/>
    <w:rsid w:val="00682E6A"/>
    <w:rsid w:val="00683ACB"/>
    <w:rsid w:val="00687A1C"/>
    <w:rsid w:val="00691508"/>
    <w:rsid w:val="00693323"/>
    <w:rsid w:val="00693BE2"/>
    <w:rsid w:val="00694CE2"/>
    <w:rsid w:val="00694D9A"/>
    <w:rsid w:val="00695C17"/>
    <w:rsid w:val="00696E2D"/>
    <w:rsid w:val="00697F17"/>
    <w:rsid w:val="006A301A"/>
    <w:rsid w:val="006A51AA"/>
    <w:rsid w:val="006A5844"/>
    <w:rsid w:val="006A5E75"/>
    <w:rsid w:val="006A78CE"/>
    <w:rsid w:val="006B1588"/>
    <w:rsid w:val="006B53C2"/>
    <w:rsid w:val="006B6710"/>
    <w:rsid w:val="006B7764"/>
    <w:rsid w:val="006C4EB1"/>
    <w:rsid w:val="006C52D7"/>
    <w:rsid w:val="006C589B"/>
    <w:rsid w:val="006D0382"/>
    <w:rsid w:val="006D06FF"/>
    <w:rsid w:val="006D0C18"/>
    <w:rsid w:val="006D1CEE"/>
    <w:rsid w:val="006D21BE"/>
    <w:rsid w:val="006D3D74"/>
    <w:rsid w:val="006D55C7"/>
    <w:rsid w:val="006D6DE0"/>
    <w:rsid w:val="006D7A24"/>
    <w:rsid w:val="006E0C16"/>
    <w:rsid w:val="006E27B7"/>
    <w:rsid w:val="006E307B"/>
    <w:rsid w:val="006E3543"/>
    <w:rsid w:val="006E5AF5"/>
    <w:rsid w:val="006E7EDD"/>
    <w:rsid w:val="006F0218"/>
    <w:rsid w:val="006F2829"/>
    <w:rsid w:val="006F472B"/>
    <w:rsid w:val="006F5176"/>
    <w:rsid w:val="006F6285"/>
    <w:rsid w:val="006F6719"/>
    <w:rsid w:val="0070042C"/>
    <w:rsid w:val="0070200F"/>
    <w:rsid w:val="00702C27"/>
    <w:rsid w:val="007056B3"/>
    <w:rsid w:val="00706C80"/>
    <w:rsid w:val="00707609"/>
    <w:rsid w:val="00710334"/>
    <w:rsid w:val="0071049D"/>
    <w:rsid w:val="007110C0"/>
    <w:rsid w:val="007114F9"/>
    <w:rsid w:val="00711E87"/>
    <w:rsid w:val="00714CF3"/>
    <w:rsid w:val="00715E9D"/>
    <w:rsid w:val="00720186"/>
    <w:rsid w:val="007223FF"/>
    <w:rsid w:val="00723074"/>
    <w:rsid w:val="00725F64"/>
    <w:rsid w:val="00727B26"/>
    <w:rsid w:val="007331A1"/>
    <w:rsid w:val="00733F54"/>
    <w:rsid w:val="00735CD4"/>
    <w:rsid w:val="00736328"/>
    <w:rsid w:val="00736DAD"/>
    <w:rsid w:val="0073774D"/>
    <w:rsid w:val="007401C2"/>
    <w:rsid w:val="007426CD"/>
    <w:rsid w:val="007427BF"/>
    <w:rsid w:val="00743712"/>
    <w:rsid w:val="00743819"/>
    <w:rsid w:val="00745DEF"/>
    <w:rsid w:val="0074660D"/>
    <w:rsid w:val="00747938"/>
    <w:rsid w:val="00750281"/>
    <w:rsid w:val="0075070E"/>
    <w:rsid w:val="00750CB6"/>
    <w:rsid w:val="00751527"/>
    <w:rsid w:val="0075234F"/>
    <w:rsid w:val="00752CB6"/>
    <w:rsid w:val="0075336A"/>
    <w:rsid w:val="007534FE"/>
    <w:rsid w:val="00755AE6"/>
    <w:rsid w:val="00756111"/>
    <w:rsid w:val="007568CA"/>
    <w:rsid w:val="00760AE7"/>
    <w:rsid w:val="00760FD4"/>
    <w:rsid w:val="007620F0"/>
    <w:rsid w:val="007677BF"/>
    <w:rsid w:val="00767840"/>
    <w:rsid w:val="00772062"/>
    <w:rsid w:val="007727EB"/>
    <w:rsid w:val="00773938"/>
    <w:rsid w:val="00774D6B"/>
    <w:rsid w:val="007751C5"/>
    <w:rsid w:val="0077522E"/>
    <w:rsid w:val="00775D06"/>
    <w:rsid w:val="00781355"/>
    <w:rsid w:val="00782403"/>
    <w:rsid w:val="00783C47"/>
    <w:rsid w:val="00785266"/>
    <w:rsid w:val="00785599"/>
    <w:rsid w:val="00785AF4"/>
    <w:rsid w:val="00785E54"/>
    <w:rsid w:val="00786C9D"/>
    <w:rsid w:val="00787EA1"/>
    <w:rsid w:val="0079273A"/>
    <w:rsid w:val="00795D05"/>
    <w:rsid w:val="007969FC"/>
    <w:rsid w:val="007A2E63"/>
    <w:rsid w:val="007A3A2A"/>
    <w:rsid w:val="007B03D5"/>
    <w:rsid w:val="007B263D"/>
    <w:rsid w:val="007B2CC0"/>
    <w:rsid w:val="007B3679"/>
    <w:rsid w:val="007B3EA2"/>
    <w:rsid w:val="007B5C28"/>
    <w:rsid w:val="007B67E9"/>
    <w:rsid w:val="007B7738"/>
    <w:rsid w:val="007C0A6B"/>
    <w:rsid w:val="007C0AF2"/>
    <w:rsid w:val="007C2A85"/>
    <w:rsid w:val="007C465C"/>
    <w:rsid w:val="007C6DAC"/>
    <w:rsid w:val="007D0A9A"/>
    <w:rsid w:val="007D13D4"/>
    <w:rsid w:val="007D18FC"/>
    <w:rsid w:val="007D245E"/>
    <w:rsid w:val="007D24B1"/>
    <w:rsid w:val="007D3A7E"/>
    <w:rsid w:val="007D5F9B"/>
    <w:rsid w:val="007D6540"/>
    <w:rsid w:val="007D7BCE"/>
    <w:rsid w:val="007E148F"/>
    <w:rsid w:val="007E7860"/>
    <w:rsid w:val="007F174B"/>
    <w:rsid w:val="007F26A2"/>
    <w:rsid w:val="007F2CF6"/>
    <w:rsid w:val="007F36E3"/>
    <w:rsid w:val="007F7D1B"/>
    <w:rsid w:val="008002CD"/>
    <w:rsid w:val="008007CC"/>
    <w:rsid w:val="00804CCB"/>
    <w:rsid w:val="00807499"/>
    <w:rsid w:val="0081613C"/>
    <w:rsid w:val="00817B59"/>
    <w:rsid w:val="00821265"/>
    <w:rsid w:val="00822DEA"/>
    <w:rsid w:val="00824E76"/>
    <w:rsid w:val="00826860"/>
    <w:rsid w:val="00827374"/>
    <w:rsid w:val="00831DF5"/>
    <w:rsid w:val="008346D5"/>
    <w:rsid w:val="0083656A"/>
    <w:rsid w:val="00840F92"/>
    <w:rsid w:val="00841C44"/>
    <w:rsid w:val="00841E9D"/>
    <w:rsid w:val="00842473"/>
    <w:rsid w:val="0084316A"/>
    <w:rsid w:val="00844027"/>
    <w:rsid w:val="008446ED"/>
    <w:rsid w:val="00846440"/>
    <w:rsid w:val="008473F5"/>
    <w:rsid w:val="00847544"/>
    <w:rsid w:val="0084774D"/>
    <w:rsid w:val="00851799"/>
    <w:rsid w:val="00851BAA"/>
    <w:rsid w:val="00851CE0"/>
    <w:rsid w:val="00851DB7"/>
    <w:rsid w:val="0085360D"/>
    <w:rsid w:val="00853627"/>
    <w:rsid w:val="008561BA"/>
    <w:rsid w:val="00860271"/>
    <w:rsid w:val="008611A9"/>
    <w:rsid w:val="008644FE"/>
    <w:rsid w:val="0086617A"/>
    <w:rsid w:val="00866DD1"/>
    <w:rsid w:val="008700B1"/>
    <w:rsid w:val="0087135A"/>
    <w:rsid w:val="00873F8D"/>
    <w:rsid w:val="0087729C"/>
    <w:rsid w:val="00880668"/>
    <w:rsid w:val="0088532F"/>
    <w:rsid w:val="00885AEF"/>
    <w:rsid w:val="00886AD8"/>
    <w:rsid w:val="00886D3F"/>
    <w:rsid w:val="00886E9E"/>
    <w:rsid w:val="00887FBE"/>
    <w:rsid w:val="0089132F"/>
    <w:rsid w:val="0089145A"/>
    <w:rsid w:val="008915B8"/>
    <w:rsid w:val="00894E58"/>
    <w:rsid w:val="0089513D"/>
    <w:rsid w:val="00895324"/>
    <w:rsid w:val="008A18D5"/>
    <w:rsid w:val="008A1EC0"/>
    <w:rsid w:val="008A2E16"/>
    <w:rsid w:val="008A53D4"/>
    <w:rsid w:val="008A650B"/>
    <w:rsid w:val="008A7857"/>
    <w:rsid w:val="008B3198"/>
    <w:rsid w:val="008B4E2C"/>
    <w:rsid w:val="008C0017"/>
    <w:rsid w:val="008C10ED"/>
    <w:rsid w:val="008C1359"/>
    <w:rsid w:val="008C6732"/>
    <w:rsid w:val="008C772D"/>
    <w:rsid w:val="008D10AB"/>
    <w:rsid w:val="008D19E6"/>
    <w:rsid w:val="008D1E92"/>
    <w:rsid w:val="008D43C6"/>
    <w:rsid w:val="008D4F48"/>
    <w:rsid w:val="008D73DC"/>
    <w:rsid w:val="008E524D"/>
    <w:rsid w:val="008F0F6F"/>
    <w:rsid w:val="008F197F"/>
    <w:rsid w:val="008F212C"/>
    <w:rsid w:val="008F24CF"/>
    <w:rsid w:val="008F2F30"/>
    <w:rsid w:val="008F4E96"/>
    <w:rsid w:val="008F6F06"/>
    <w:rsid w:val="0090037B"/>
    <w:rsid w:val="00900551"/>
    <w:rsid w:val="00900766"/>
    <w:rsid w:val="00900FC2"/>
    <w:rsid w:val="00901315"/>
    <w:rsid w:val="009015BB"/>
    <w:rsid w:val="009019AA"/>
    <w:rsid w:val="0090409C"/>
    <w:rsid w:val="00904122"/>
    <w:rsid w:val="009043D4"/>
    <w:rsid w:val="00910DD6"/>
    <w:rsid w:val="00911DAC"/>
    <w:rsid w:val="009157F7"/>
    <w:rsid w:val="00917488"/>
    <w:rsid w:val="0091775C"/>
    <w:rsid w:val="009250B7"/>
    <w:rsid w:val="0092513E"/>
    <w:rsid w:val="00926E9F"/>
    <w:rsid w:val="0093177A"/>
    <w:rsid w:val="0093337E"/>
    <w:rsid w:val="00933F5D"/>
    <w:rsid w:val="00936178"/>
    <w:rsid w:val="009404A8"/>
    <w:rsid w:val="00940D54"/>
    <w:rsid w:val="0094154F"/>
    <w:rsid w:val="00942B29"/>
    <w:rsid w:val="009444A2"/>
    <w:rsid w:val="00945F3B"/>
    <w:rsid w:val="009474E8"/>
    <w:rsid w:val="009475A8"/>
    <w:rsid w:val="0095415C"/>
    <w:rsid w:val="009549B8"/>
    <w:rsid w:val="009549F8"/>
    <w:rsid w:val="00954D6B"/>
    <w:rsid w:val="009550A6"/>
    <w:rsid w:val="009560B1"/>
    <w:rsid w:val="00961BC6"/>
    <w:rsid w:val="00962476"/>
    <w:rsid w:val="00962B36"/>
    <w:rsid w:val="00962F5E"/>
    <w:rsid w:val="009634C5"/>
    <w:rsid w:val="00963C4D"/>
    <w:rsid w:val="00964A1B"/>
    <w:rsid w:val="00965B76"/>
    <w:rsid w:val="00965EB6"/>
    <w:rsid w:val="0096778D"/>
    <w:rsid w:val="00967F5C"/>
    <w:rsid w:val="00975E42"/>
    <w:rsid w:val="00975F79"/>
    <w:rsid w:val="00976B55"/>
    <w:rsid w:val="00977778"/>
    <w:rsid w:val="00981C7B"/>
    <w:rsid w:val="00982F7C"/>
    <w:rsid w:val="009845A3"/>
    <w:rsid w:val="0098537B"/>
    <w:rsid w:val="0098645D"/>
    <w:rsid w:val="00992C1F"/>
    <w:rsid w:val="009939CC"/>
    <w:rsid w:val="00995A0E"/>
    <w:rsid w:val="009972B3"/>
    <w:rsid w:val="00997CAF"/>
    <w:rsid w:val="009A0F40"/>
    <w:rsid w:val="009A116A"/>
    <w:rsid w:val="009A17E5"/>
    <w:rsid w:val="009A48DB"/>
    <w:rsid w:val="009A552A"/>
    <w:rsid w:val="009B022D"/>
    <w:rsid w:val="009B3AF3"/>
    <w:rsid w:val="009B5614"/>
    <w:rsid w:val="009B6804"/>
    <w:rsid w:val="009C223A"/>
    <w:rsid w:val="009C2FF6"/>
    <w:rsid w:val="009C5373"/>
    <w:rsid w:val="009C69C7"/>
    <w:rsid w:val="009D27EB"/>
    <w:rsid w:val="009D3245"/>
    <w:rsid w:val="009D3A9E"/>
    <w:rsid w:val="009D55BA"/>
    <w:rsid w:val="009D5F38"/>
    <w:rsid w:val="009D5FBD"/>
    <w:rsid w:val="009E00C4"/>
    <w:rsid w:val="009E4DEB"/>
    <w:rsid w:val="009E6ED2"/>
    <w:rsid w:val="009E7779"/>
    <w:rsid w:val="009F4FF1"/>
    <w:rsid w:val="009F6437"/>
    <w:rsid w:val="00A00756"/>
    <w:rsid w:val="00A0199A"/>
    <w:rsid w:val="00A05C00"/>
    <w:rsid w:val="00A118D8"/>
    <w:rsid w:val="00A1222B"/>
    <w:rsid w:val="00A14DA5"/>
    <w:rsid w:val="00A1533E"/>
    <w:rsid w:val="00A2181B"/>
    <w:rsid w:val="00A22766"/>
    <w:rsid w:val="00A23226"/>
    <w:rsid w:val="00A23547"/>
    <w:rsid w:val="00A2437C"/>
    <w:rsid w:val="00A2484A"/>
    <w:rsid w:val="00A30AEC"/>
    <w:rsid w:val="00A33796"/>
    <w:rsid w:val="00A36960"/>
    <w:rsid w:val="00A424B4"/>
    <w:rsid w:val="00A433AB"/>
    <w:rsid w:val="00A434FB"/>
    <w:rsid w:val="00A4622B"/>
    <w:rsid w:val="00A52797"/>
    <w:rsid w:val="00A5574F"/>
    <w:rsid w:val="00A57B7B"/>
    <w:rsid w:val="00A6289D"/>
    <w:rsid w:val="00A66360"/>
    <w:rsid w:val="00A7197A"/>
    <w:rsid w:val="00A72869"/>
    <w:rsid w:val="00A73B7E"/>
    <w:rsid w:val="00A76613"/>
    <w:rsid w:val="00A76BB6"/>
    <w:rsid w:val="00A80418"/>
    <w:rsid w:val="00A80E8B"/>
    <w:rsid w:val="00A85B00"/>
    <w:rsid w:val="00A86F49"/>
    <w:rsid w:val="00A9025A"/>
    <w:rsid w:val="00A90F4E"/>
    <w:rsid w:val="00A917D3"/>
    <w:rsid w:val="00A93483"/>
    <w:rsid w:val="00A94135"/>
    <w:rsid w:val="00A94175"/>
    <w:rsid w:val="00A94D56"/>
    <w:rsid w:val="00A95AA3"/>
    <w:rsid w:val="00A970A0"/>
    <w:rsid w:val="00AA0EB3"/>
    <w:rsid w:val="00AA417A"/>
    <w:rsid w:val="00AA449D"/>
    <w:rsid w:val="00AA7D00"/>
    <w:rsid w:val="00AB6D5D"/>
    <w:rsid w:val="00AB6DBE"/>
    <w:rsid w:val="00AC0253"/>
    <w:rsid w:val="00AC0ABB"/>
    <w:rsid w:val="00AC115B"/>
    <w:rsid w:val="00AC17B3"/>
    <w:rsid w:val="00AC34F1"/>
    <w:rsid w:val="00AC3E10"/>
    <w:rsid w:val="00AC5203"/>
    <w:rsid w:val="00AD0A96"/>
    <w:rsid w:val="00AD0D83"/>
    <w:rsid w:val="00AD212E"/>
    <w:rsid w:val="00AD22EF"/>
    <w:rsid w:val="00AD3A21"/>
    <w:rsid w:val="00AD4D37"/>
    <w:rsid w:val="00AE2F46"/>
    <w:rsid w:val="00AE2F8E"/>
    <w:rsid w:val="00AE6323"/>
    <w:rsid w:val="00AF28B1"/>
    <w:rsid w:val="00AF3E29"/>
    <w:rsid w:val="00B04B6B"/>
    <w:rsid w:val="00B05E4F"/>
    <w:rsid w:val="00B064C3"/>
    <w:rsid w:val="00B07AFE"/>
    <w:rsid w:val="00B108B6"/>
    <w:rsid w:val="00B11A0F"/>
    <w:rsid w:val="00B12EBE"/>
    <w:rsid w:val="00B176D6"/>
    <w:rsid w:val="00B25625"/>
    <w:rsid w:val="00B262B3"/>
    <w:rsid w:val="00B313F0"/>
    <w:rsid w:val="00B3155D"/>
    <w:rsid w:val="00B316A5"/>
    <w:rsid w:val="00B32C41"/>
    <w:rsid w:val="00B336A6"/>
    <w:rsid w:val="00B364D2"/>
    <w:rsid w:val="00B374F6"/>
    <w:rsid w:val="00B41165"/>
    <w:rsid w:val="00B4175B"/>
    <w:rsid w:val="00B46285"/>
    <w:rsid w:val="00B47364"/>
    <w:rsid w:val="00B47622"/>
    <w:rsid w:val="00B50543"/>
    <w:rsid w:val="00B5163B"/>
    <w:rsid w:val="00B52C30"/>
    <w:rsid w:val="00B5315A"/>
    <w:rsid w:val="00B533A1"/>
    <w:rsid w:val="00B53899"/>
    <w:rsid w:val="00B55D85"/>
    <w:rsid w:val="00B55DC1"/>
    <w:rsid w:val="00B55F3D"/>
    <w:rsid w:val="00B57333"/>
    <w:rsid w:val="00B602FB"/>
    <w:rsid w:val="00B61361"/>
    <w:rsid w:val="00B61B24"/>
    <w:rsid w:val="00B62114"/>
    <w:rsid w:val="00B6227C"/>
    <w:rsid w:val="00B70712"/>
    <w:rsid w:val="00B70EE0"/>
    <w:rsid w:val="00B713CE"/>
    <w:rsid w:val="00B71D20"/>
    <w:rsid w:val="00B74A54"/>
    <w:rsid w:val="00B761C7"/>
    <w:rsid w:val="00B76211"/>
    <w:rsid w:val="00B87F63"/>
    <w:rsid w:val="00B903A3"/>
    <w:rsid w:val="00B907F3"/>
    <w:rsid w:val="00B912BC"/>
    <w:rsid w:val="00B91B72"/>
    <w:rsid w:val="00B92BE2"/>
    <w:rsid w:val="00B94456"/>
    <w:rsid w:val="00B948EC"/>
    <w:rsid w:val="00B94EBC"/>
    <w:rsid w:val="00B956B4"/>
    <w:rsid w:val="00B963CE"/>
    <w:rsid w:val="00B97425"/>
    <w:rsid w:val="00B978F5"/>
    <w:rsid w:val="00BA05F1"/>
    <w:rsid w:val="00BA1058"/>
    <w:rsid w:val="00BA12A3"/>
    <w:rsid w:val="00BA139C"/>
    <w:rsid w:val="00BA142E"/>
    <w:rsid w:val="00BA1B7C"/>
    <w:rsid w:val="00BA2E14"/>
    <w:rsid w:val="00BA2F14"/>
    <w:rsid w:val="00BA4911"/>
    <w:rsid w:val="00BA5618"/>
    <w:rsid w:val="00BA6903"/>
    <w:rsid w:val="00BA69DB"/>
    <w:rsid w:val="00BB1E22"/>
    <w:rsid w:val="00BB26E9"/>
    <w:rsid w:val="00BB4F13"/>
    <w:rsid w:val="00BB5264"/>
    <w:rsid w:val="00BB54E8"/>
    <w:rsid w:val="00BB5E9C"/>
    <w:rsid w:val="00BC06BE"/>
    <w:rsid w:val="00BC2AF5"/>
    <w:rsid w:val="00BC60B9"/>
    <w:rsid w:val="00BC6435"/>
    <w:rsid w:val="00BC6483"/>
    <w:rsid w:val="00BD03B7"/>
    <w:rsid w:val="00BD320E"/>
    <w:rsid w:val="00BD70C8"/>
    <w:rsid w:val="00BD7368"/>
    <w:rsid w:val="00BE03CD"/>
    <w:rsid w:val="00BE1E1E"/>
    <w:rsid w:val="00BE3E13"/>
    <w:rsid w:val="00BE7581"/>
    <w:rsid w:val="00BE7E34"/>
    <w:rsid w:val="00BF205B"/>
    <w:rsid w:val="00BF43D9"/>
    <w:rsid w:val="00BF4FD1"/>
    <w:rsid w:val="00BF593A"/>
    <w:rsid w:val="00BF6001"/>
    <w:rsid w:val="00BF71B6"/>
    <w:rsid w:val="00C00687"/>
    <w:rsid w:val="00C00927"/>
    <w:rsid w:val="00C03439"/>
    <w:rsid w:val="00C04557"/>
    <w:rsid w:val="00C06D02"/>
    <w:rsid w:val="00C06D3A"/>
    <w:rsid w:val="00C07CED"/>
    <w:rsid w:val="00C11F80"/>
    <w:rsid w:val="00C12019"/>
    <w:rsid w:val="00C1279A"/>
    <w:rsid w:val="00C14309"/>
    <w:rsid w:val="00C144A7"/>
    <w:rsid w:val="00C16BB2"/>
    <w:rsid w:val="00C2256D"/>
    <w:rsid w:val="00C22BA5"/>
    <w:rsid w:val="00C23C82"/>
    <w:rsid w:val="00C23F4D"/>
    <w:rsid w:val="00C2406E"/>
    <w:rsid w:val="00C301DD"/>
    <w:rsid w:val="00C32A12"/>
    <w:rsid w:val="00C3499C"/>
    <w:rsid w:val="00C35BF2"/>
    <w:rsid w:val="00C365C3"/>
    <w:rsid w:val="00C36C95"/>
    <w:rsid w:val="00C37975"/>
    <w:rsid w:val="00C40B3E"/>
    <w:rsid w:val="00C4281B"/>
    <w:rsid w:val="00C42C74"/>
    <w:rsid w:val="00C43618"/>
    <w:rsid w:val="00C45126"/>
    <w:rsid w:val="00C45138"/>
    <w:rsid w:val="00C459D8"/>
    <w:rsid w:val="00C46A76"/>
    <w:rsid w:val="00C5065E"/>
    <w:rsid w:val="00C51D60"/>
    <w:rsid w:val="00C542B6"/>
    <w:rsid w:val="00C54E44"/>
    <w:rsid w:val="00C6308C"/>
    <w:rsid w:val="00C63F74"/>
    <w:rsid w:val="00C65C17"/>
    <w:rsid w:val="00C66FCC"/>
    <w:rsid w:val="00C7042E"/>
    <w:rsid w:val="00C70B57"/>
    <w:rsid w:val="00C71E85"/>
    <w:rsid w:val="00C71F07"/>
    <w:rsid w:val="00C74463"/>
    <w:rsid w:val="00C7576A"/>
    <w:rsid w:val="00C769E1"/>
    <w:rsid w:val="00C7769F"/>
    <w:rsid w:val="00C80D25"/>
    <w:rsid w:val="00C81A03"/>
    <w:rsid w:val="00C81BF7"/>
    <w:rsid w:val="00C826A6"/>
    <w:rsid w:val="00C84491"/>
    <w:rsid w:val="00C86363"/>
    <w:rsid w:val="00C9008E"/>
    <w:rsid w:val="00C903C5"/>
    <w:rsid w:val="00C94CEE"/>
    <w:rsid w:val="00C96062"/>
    <w:rsid w:val="00C96502"/>
    <w:rsid w:val="00CA03E9"/>
    <w:rsid w:val="00CA2201"/>
    <w:rsid w:val="00CA2341"/>
    <w:rsid w:val="00CA3085"/>
    <w:rsid w:val="00CA3DAC"/>
    <w:rsid w:val="00CA7189"/>
    <w:rsid w:val="00CB1381"/>
    <w:rsid w:val="00CB13D9"/>
    <w:rsid w:val="00CB17C6"/>
    <w:rsid w:val="00CB21FC"/>
    <w:rsid w:val="00CB2D62"/>
    <w:rsid w:val="00CB543F"/>
    <w:rsid w:val="00CB787F"/>
    <w:rsid w:val="00CB78E0"/>
    <w:rsid w:val="00CC05F0"/>
    <w:rsid w:val="00CC15F7"/>
    <w:rsid w:val="00CC3FFE"/>
    <w:rsid w:val="00CC69E2"/>
    <w:rsid w:val="00CC7915"/>
    <w:rsid w:val="00CD0EBA"/>
    <w:rsid w:val="00CD16F8"/>
    <w:rsid w:val="00CD30CF"/>
    <w:rsid w:val="00CD4BF8"/>
    <w:rsid w:val="00CD712E"/>
    <w:rsid w:val="00CE05BE"/>
    <w:rsid w:val="00CE1845"/>
    <w:rsid w:val="00CE453C"/>
    <w:rsid w:val="00CE5287"/>
    <w:rsid w:val="00CE5790"/>
    <w:rsid w:val="00CE6A0C"/>
    <w:rsid w:val="00CF0155"/>
    <w:rsid w:val="00CF0BAD"/>
    <w:rsid w:val="00CF112C"/>
    <w:rsid w:val="00CF3400"/>
    <w:rsid w:val="00CF39B3"/>
    <w:rsid w:val="00CF4BF6"/>
    <w:rsid w:val="00CF6DA2"/>
    <w:rsid w:val="00CF6FDB"/>
    <w:rsid w:val="00CF771B"/>
    <w:rsid w:val="00D0108C"/>
    <w:rsid w:val="00D011EC"/>
    <w:rsid w:val="00D026AF"/>
    <w:rsid w:val="00D02FEF"/>
    <w:rsid w:val="00D059D0"/>
    <w:rsid w:val="00D06E1C"/>
    <w:rsid w:val="00D07605"/>
    <w:rsid w:val="00D10327"/>
    <w:rsid w:val="00D11051"/>
    <w:rsid w:val="00D146D7"/>
    <w:rsid w:val="00D14F5D"/>
    <w:rsid w:val="00D1737E"/>
    <w:rsid w:val="00D20143"/>
    <w:rsid w:val="00D23068"/>
    <w:rsid w:val="00D23E1D"/>
    <w:rsid w:val="00D25940"/>
    <w:rsid w:val="00D25B1B"/>
    <w:rsid w:val="00D27D0D"/>
    <w:rsid w:val="00D31D1E"/>
    <w:rsid w:val="00D33F3A"/>
    <w:rsid w:val="00D364E0"/>
    <w:rsid w:val="00D4173E"/>
    <w:rsid w:val="00D42F53"/>
    <w:rsid w:val="00D445F3"/>
    <w:rsid w:val="00D453B2"/>
    <w:rsid w:val="00D456C4"/>
    <w:rsid w:val="00D4618F"/>
    <w:rsid w:val="00D47F0C"/>
    <w:rsid w:val="00D47F0D"/>
    <w:rsid w:val="00D50543"/>
    <w:rsid w:val="00D50749"/>
    <w:rsid w:val="00D508A4"/>
    <w:rsid w:val="00D50B10"/>
    <w:rsid w:val="00D525F9"/>
    <w:rsid w:val="00D533E4"/>
    <w:rsid w:val="00D5403C"/>
    <w:rsid w:val="00D55400"/>
    <w:rsid w:val="00D5544E"/>
    <w:rsid w:val="00D60CB9"/>
    <w:rsid w:val="00D61F19"/>
    <w:rsid w:val="00D62D4B"/>
    <w:rsid w:val="00D63F93"/>
    <w:rsid w:val="00D654F7"/>
    <w:rsid w:val="00D66D4F"/>
    <w:rsid w:val="00D66DD5"/>
    <w:rsid w:val="00D70448"/>
    <w:rsid w:val="00D75FCB"/>
    <w:rsid w:val="00D7773F"/>
    <w:rsid w:val="00D84190"/>
    <w:rsid w:val="00D8428D"/>
    <w:rsid w:val="00D857E8"/>
    <w:rsid w:val="00D85D0A"/>
    <w:rsid w:val="00D87843"/>
    <w:rsid w:val="00D90180"/>
    <w:rsid w:val="00D90217"/>
    <w:rsid w:val="00D92F1C"/>
    <w:rsid w:val="00D95703"/>
    <w:rsid w:val="00DA067B"/>
    <w:rsid w:val="00DA291C"/>
    <w:rsid w:val="00DA2D99"/>
    <w:rsid w:val="00DA3494"/>
    <w:rsid w:val="00DB2C4B"/>
    <w:rsid w:val="00DB413C"/>
    <w:rsid w:val="00DB6234"/>
    <w:rsid w:val="00DB673A"/>
    <w:rsid w:val="00DB6F8E"/>
    <w:rsid w:val="00DC2C10"/>
    <w:rsid w:val="00DC2D67"/>
    <w:rsid w:val="00DC3CB7"/>
    <w:rsid w:val="00DC3ED4"/>
    <w:rsid w:val="00DC48E6"/>
    <w:rsid w:val="00DC5841"/>
    <w:rsid w:val="00DC6D0C"/>
    <w:rsid w:val="00DC6E43"/>
    <w:rsid w:val="00DC7712"/>
    <w:rsid w:val="00DD026B"/>
    <w:rsid w:val="00DD3390"/>
    <w:rsid w:val="00DD51A5"/>
    <w:rsid w:val="00DD6A9A"/>
    <w:rsid w:val="00DD6CBC"/>
    <w:rsid w:val="00DD7089"/>
    <w:rsid w:val="00DE0355"/>
    <w:rsid w:val="00DE04BA"/>
    <w:rsid w:val="00DE0DC8"/>
    <w:rsid w:val="00DE1064"/>
    <w:rsid w:val="00DE2D8F"/>
    <w:rsid w:val="00DE6B42"/>
    <w:rsid w:val="00DF0C55"/>
    <w:rsid w:val="00DF162C"/>
    <w:rsid w:val="00DF30F8"/>
    <w:rsid w:val="00DF695D"/>
    <w:rsid w:val="00DF6AEB"/>
    <w:rsid w:val="00E0265B"/>
    <w:rsid w:val="00E03031"/>
    <w:rsid w:val="00E04001"/>
    <w:rsid w:val="00E04908"/>
    <w:rsid w:val="00E06D5D"/>
    <w:rsid w:val="00E108A1"/>
    <w:rsid w:val="00E1233B"/>
    <w:rsid w:val="00E12911"/>
    <w:rsid w:val="00E1297E"/>
    <w:rsid w:val="00E15AA2"/>
    <w:rsid w:val="00E16467"/>
    <w:rsid w:val="00E1673B"/>
    <w:rsid w:val="00E178BE"/>
    <w:rsid w:val="00E20CE3"/>
    <w:rsid w:val="00E23AC2"/>
    <w:rsid w:val="00E2488B"/>
    <w:rsid w:val="00E24A24"/>
    <w:rsid w:val="00E25B5E"/>
    <w:rsid w:val="00E30B1F"/>
    <w:rsid w:val="00E31FB7"/>
    <w:rsid w:val="00E33330"/>
    <w:rsid w:val="00E33A4D"/>
    <w:rsid w:val="00E357B7"/>
    <w:rsid w:val="00E40B51"/>
    <w:rsid w:val="00E40D57"/>
    <w:rsid w:val="00E44A96"/>
    <w:rsid w:val="00E536AE"/>
    <w:rsid w:val="00E53D9C"/>
    <w:rsid w:val="00E552A9"/>
    <w:rsid w:val="00E555CF"/>
    <w:rsid w:val="00E56668"/>
    <w:rsid w:val="00E652FB"/>
    <w:rsid w:val="00E67091"/>
    <w:rsid w:val="00E67435"/>
    <w:rsid w:val="00E67B6E"/>
    <w:rsid w:val="00E726F1"/>
    <w:rsid w:val="00E733C2"/>
    <w:rsid w:val="00E75697"/>
    <w:rsid w:val="00E76D4D"/>
    <w:rsid w:val="00E76F72"/>
    <w:rsid w:val="00E77565"/>
    <w:rsid w:val="00E77D6F"/>
    <w:rsid w:val="00E80745"/>
    <w:rsid w:val="00E80FD8"/>
    <w:rsid w:val="00E8384C"/>
    <w:rsid w:val="00E849CF"/>
    <w:rsid w:val="00E908A2"/>
    <w:rsid w:val="00E9285B"/>
    <w:rsid w:val="00E93C6C"/>
    <w:rsid w:val="00E960F1"/>
    <w:rsid w:val="00E9715B"/>
    <w:rsid w:val="00E97D0B"/>
    <w:rsid w:val="00EA4E46"/>
    <w:rsid w:val="00EA5712"/>
    <w:rsid w:val="00EB1D4A"/>
    <w:rsid w:val="00EB21F2"/>
    <w:rsid w:val="00EB66E5"/>
    <w:rsid w:val="00EC0604"/>
    <w:rsid w:val="00EC29A9"/>
    <w:rsid w:val="00EC696D"/>
    <w:rsid w:val="00ED6F58"/>
    <w:rsid w:val="00EE1371"/>
    <w:rsid w:val="00EE2155"/>
    <w:rsid w:val="00EE607E"/>
    <w:rsid w:val="00EF079A"/>
    <w:rsid w:val="00EF34C7"/>
    <w:rsid w:val="00EF3A65"/>
    <w:rsid w:val="00EF56C7"/>
    <w:rsid w:val="00EF7B05"/>
    <w:rsid w:val="00F06F22"/>
    <w:rsid w:val="00F06F9F"/>
    <w:rsid w:val="00F10DD1"/>
    <w:rsid w:val="00F111B3"/>
    <w:rsid w:val="00F15318"/>
    <w:rsid w:val="00F20093"/>
    <w:rsid w:val="00F20102"/>
    <w:rsid w:val="00F20D74"/>
    <w:rsid w:val="00F21E97"/>
    <w:rsid w:val="00F2334D"/>
    <w:rsid w:val="00F24B30"/>
    <w:rsid w:val="00F270C3"/>
    <w:rsid w:val="00F27517"/>
    <w:rsid w:val="00F302E8"/>
    <w:rsid w:val="00F31673"/>
    <w:rsid w:val="00F34607"/>
    <w:rsid w:val="00F361F7"/>
    <w:rsid w:val="00F363FC"/>
    <w:rsid w:val="00F37477"/>
    <w:rsid w:val="00F40643"/>
    <w:rsid w:val="00F42E13"/>
    <w:rsid w:val="00F476F4"/>
    <w:rsid w:val="00F52FDE"/>
    <w:rsid w:val="00F531EF"/>
    <w:rsid w:val="00F535FD"/>
    <w:rsid w:val="00F56A8D"/>
    <w:rsid w:val="00F56BAE"/>
    <w:rsid w:val="00F57EF5"/>
    <w:rsid w:val="00F60A10"/>
    <w:rsid w:val="00F62BF7"/>
    <w:rsid w:val="00F650B5"/>
    <w:rsid w:val="00F7518C"/>
    <w:rsid w:val="00F8274E"/>
    <w:rsid w:val="00F84AF1"/>
    <w:rsid w:val="00F85699"/>
    <w:rsid w:val="00F86511"/>
    <w:rsid w:val="00F913F8"/>
    <w:rsid w:val="00F93DB6"/>
    <w:rsid w:val="00FA0115"/>
    <w:rsid w:val="00FA11A4"/>
    <w:rsid w:val="00FA1CB1"/>
    <w:rsid w:val="00FA2420"/>
    <w:rsid w:val="00FA5843"/>
    <w:rsid w:val="00FA594B"/>
    <w:rsid w:val="00FA6191"/>
    <w:rsid w:val="00FA7071"/>
    <w:rsid w:val="00FB059B"/>
    <w:rsid w:val="00FB0904"/>
    <w:rsid w:val="00FB299E"/>
    <w:rsid w:val="00FB38BB"/>
    <w:rsid w:val="00FB59E6"/>
    <w:rsid w:val="00FB6B43"/>
    <w:rsid w:val="00FB7696"/>
    <w:rsid w:val="00FC19B5"/>
    <w:rsid w:val="00FC304E"/>
    <w:rsid w:val="00FC33CC"/>
    <w:rsid w:val="00FC4A22"/>
    <w:rsid w:val="00FC5F28"/>
    <w:rsid w:val="00FC688A"/>
    <w:rsid w:val="00FD05F9"/>
    <w:rsid w:val="00FD09CD"/>
    <w:rsid w:val="00FD1327"/>
    <w:rsid w:val="00FD1B85"/>
    <w:rsid w:val="00FD1E2D"/>
    <w:rsid w:val="00FD1E4B"/>
    <w:rsid w:val="00FD2127"/>
    <w:rsid w:val="00FD2F69"/>
    <w:rsid w:val="00FD57C3"/>
    <w:rsid w:val="00FD7E5B"/>
    <w:rsid w:val="00FE2E9A"/>
    <w:rsid w:val="00FE7501"/>
    <w:rsid w:val="00FE756E"/>
    <w:rsid w:val="00FF0C03"/>
    <w:rsid w:val="00FF2755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1D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0D2A"/>
  </w:style>
  <w:style w:type="paragraph" w:styleId="1">
    <w:name w:val="heading 1"/>
    <w:basedOn w:val="a1"/>
    <w:next w:val="a1"/>
    <w:link w:val="10"/>
    <w:qFormat/>
    <w:rsid w:val="004C1852"/>
    <w:pPr>
      <w:keepNext/>
      <w:keepLines/>
      <w:numPr>
        <w:numId w:val="1"/>
      </w:numPr>
      <w:suppressLineNumbers/>
      <w:suppressAutoHyphens/>
      <w:spacing w:before="120" w:after="120" w:line="400" w:lineRule="exact"/>
      <w:jc w:val="both"/>
      <w:outlineLvl w:val="0"/>
    </w:pPr>
    <w:rPr>
      <w:rFonts w:ascii="FuturisXCondC" w:eastAsia="Times New Roman" w:hAnsi="FuturisXCondC" w:cs="Times New Roman"/>
      <w:sz w:val="48"/>
      <w:szCs w:val="48"/>
      <w:lang w:eastAsia="ar-SA"/>
    </w:rPr>
  </w:style>
  <w:style w:type="paragraph" w:styleId="2">
    <w:name w:val="heading 2"/>
    <w:basedOn w:val="a1"/>
    <w:next w:val="a1"/>
    <w:link w:val="20"/>
    <w:autoRedefine/>
    <w:qFormat/>
    <w:rsid w:val="00995A0E"/>
    <w:pPr>
      <w:keepNext/>
      <w:keepLines/>
      <w:widowControl w:val="0"/>
      <w:suppressAutoHyphens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paragraph" w:styleId="3">
    <w:name w:val="heading 3"/>
    <w:basedOn w:val="a1"/>
    <w:next w:val="a1"/>
    <w:link w:val="30"/>
    <w:autoRedefine/>
    <w:qFormat/>
    <w:rsid w:val="001B3D0A"/>
    <w:pPr>
      <w:keepNext/>
      <w:widowControl w:val="0"/>
      <w:autoSpaceDE w:val="0"/>
      <w:autoSpaceDN w:val="0"/>
      <w:adjustRightInd w:val="0"/>
      <w:spacing w:after="0" w:line="240" w:lineRule="auto"/>
      <w:ind w:right="33" w:firstLine="709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autoRedefine/>
    <w:unhideWhenUsed/>
    <w:qFormat/>
    <w:rsid w:val="00677424"/>
    <w:pPr>
      <w:keepNext/>
      <w:keepLines/>
      <w:spacing w:before="200" w:after="0"/>
      <w:ind w:firstLine="709"/>
      <w:jc w:val="both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paragraph" w:styleId="5">
    <w:name w:val="heading 5"/>
    <w:basedOn w:val="a1"/>
    <w:next w:val="a1"/>
    <w:link w:val="50"/>
    <w:qFormat/>
    <w:rsid w:val="004C1852"/>
    <w:pPr>
      <w:keepNext/>
      <w:numPr>
        <w:ilvl w:val="4"/>
        <w:numId w:val="1"/>
      </w:numPr>
      <w:spacing w:before="120" w:after="120" w:line="240" w:lineRule="auto"/>
      <w:ind w:left="0" w:firstLine="720"/>
      <w:jc w:val="both"/>
      <w:outlineLvl w:val="4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1"/>
    <w:next w:val="a1"/>
    <w:link w:val="60"/>
    <w:qFormat/>
    <w:rsid w:val="004C1852"/>
    <w:pPr>
      <w:keepNext/>
      <w:numPr>
        <w:ilvl w:val="5"/>
        <w:numId w:val="1"/>
      </w:numPr>
      <w:spacing w:before="120" w:after="120" w:line="240" w:lineRule="auto"/>
      <w:ind w:left="0" w:firstLine="720"/>
      <w:jc w:val="both"/>
      <w:outlineLvl w:val="5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7">
    <w:name w:val="heading 7"/>
    <w:basedOn w:val="a1"/>
    <w:next w:val="a1"/>
    <w:link w:val="70"/>
    <w:qFormat/>
    <w:rsid w:val="004C1852"/>
    <w:pPr>
      <w:keepLines/>
      <w:numPr>
        <w:ilvl w:val="6"/>
        <w:numId w:val="1"/>
      </w:numPr>
      <w:spacing w:before="240" w:after="60" w:line="240" w:lineRule="auto"/>
      <w:ind w:left="0" w:firstLine="567"/>
      <w:jc w:val="both"/>
      <w:outlineLvl w:val="6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8">
    <w:name w:val="heading 8"/>
    <w:basedOn w:val="a1"/>
    <w:next w:val="a1"/>
    <w:link w:val="80"/>
    <w:qFormat/>
    <w:rsid w:val="004C1852"/>
    <w:pPr>
      <w:keepNext/>
      <w:numPr>
        <w:ilvl w:val="7"/>
        <w:numId w:val="1"/>
      </w:numPr>
      <w:spacing w:before="120" w:after="120" w:line="240" w:lineRule="auto"/>
      <w:jc w:val="both"/>
      <w:outlineLvl w:val="7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9">
    <w:name w:val="heading 9"/>
    <w:basedOn w:val="a1"/>
    <w:next w:val="a1"/>
    <w:link w:val="90"/>
    <w:qFormat/>
    <w:rsid w:val="004C1852"/>
    <w:pPr>
      <w:keepNext/>
      <w:numPr>
        <w:ilvl w:val="8"/>
        <w:numId w:val="1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6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1"/>
    <w:link w:val="a7"/>
    <w:uiPriority w:val="99"/>
    <w:rsid w:val="00962F5E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7">
    <w:name w:val="Обычный (веб) Знак"/>
    <w:link w:val="a6"/>
    <w:rsid w:val="00962F5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basedOn w:val="a2"/>
    <w:link w:val="3"/>
    <w:rsid w:val="001B3D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77424"/>
    <w:rPr>
      <w:rFonts w:ascii="Times New Roman" w:eastAsiaTheme="majorEastAsia" w:hAnsi="Times New Roman" w:cstheme="majorBidi"/>
      <w:b/>
      <w:bCs/>
      <w:iCs/>
      <w:sz w:val="28"/>
    </w:rPr>
  </w:style>
  <w:style w:type="paragraph" w:styleId="a8">
    <w:name w:val="Block Text"/>
    <w:basedOn w:val="a1"/>
    <w:rsid w:val="000E54C8"/>
    <w:pPr>
      <w:widowControl w:val="0"/>
      <w:tabs>
        <w:tab w:val="left" w:pos="566"/>
      </w:tabs>
      <w:autoSpaceDE w:val="0"/>
      <w:autoSpaceDN w:val="0"/>
      <w:adjustRightInd w:val="0"/>
      <w:spacing w:after="0" w:line="249" w:lineRule="exact"/>
      <w:ind w:left="360" w:right="33"/>
      <w:jc w:val="both"/>
    </w:pPr>
    <w:rPr>
      <w:rFonts w:ascii="Arial" w:eastAsia="Times New Roman" w:hAnsi="Arial" w:cs="Arial"/>
      <w:b/>
      <w:bCs/>
      <w:sz w:val="24"/>
      <w:lang w:eastAsia="ru-RU"/>
    </w:rPr>
  </w:style>
  <w:style w:type="character" w:customStyle="1" w:styleId="10">
    <w:name w:val="Заголовок 1 Знак"/>
    <w:basedOn w:val="a2"/>
    <w:link w:val="1"/>
    <w:rsid w:val="004C1852"/>
    <w:rPr>
      <w:rFonts w:ascii="FuturisXCondC" w:eastAsia="Times New Roman" w:hAnsi="FuturisXCondC" w:cs="Times New Roman"/>
      <w:sz w:val="48"/>
      <w:szCs w:val="48"/>
      <w:lang w:eastAsia="ar-SA"/>
    </w:rPr>
  </w:style>
  <w:style w:type="character" w:customStyle="1" w:styleId="20">
    <w:name w:val="Заголовок 2 Знак"/>
    <w:basedOn w:val="a2"/>
    <w:link w:val="2"/>
    <w:rsid w:val="00995A0E"/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character" w:customStyle="1" w:styleId="50">
    <w:name w:val="Заголовок 5 Знак"/>
    <w:basedOn w:val="a2"/>
    <w:link w:val="5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70">
    <w:name w:val="Заголовок 7 Знак"/>
    <w:basedOn w:val="a2"/>
    <w:link w:val="7"/>
    <w:rsid w:val="004C1852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80">
    <w:name w:val="Заголовок 8 Знак"/>
    <w:basedOn w:val="a2"/>
    <w:link w:val="8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90">
    <w:name w:val="Заголовок 9 Знак"/>
    <w:basedOn w:val="a2"/>
    <w:link w:val="9"/>
    <w:rsid w:val="004C1852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WW8Num1z0">
    <w:name w:val="WW8Num1z0"/>
    <w:rsid w:val="004C1852"/>
    <w:rPr>
      <w:rFonts w:ascii="Symbol" w:hAnsi="Symbol"/>
    </w:rPr>
  </w:style>
  <w:style w:type="character" w:customStyle="1" w:styleId="WW8Num1z1">
    <w:name w:val="WW8Num1z1"/>
    <w:rsid w:val="004C1852"/>
    <w:rPr>
      <w:rFonts w:ascii="Courier New" w:hAnsi="Courier New" w:cs="Courier New"/>
    </w:rPr>
  </w:style>
  <w:style w:type="character" w:customStyle="1" w:styleId="WW8Num1z2">
    <w:name w:val="WW8Num1z2"/>
    <w:rsid w:val="004C1852"/>
    <w:rPr>
      <w:rFonts w:ascii="Wingdings" w:hAnsi="Wingdings"/>
    </w:rPr>
  </w:style>
  <w:style w:type="character" w:customStyle="1" w:styleId="WW8Num2z0">
    <w:name w:val="WW8Num2z0"/>
    <w:rsid w:val="004C1852"/>
    <w:rPr>
      <w:rFonts w:ascii="Symbol" w:hAnsi="Symbol"/>
    </w:rPr>
  </w:style>
  <w:style w:type="character" w:customStyle="1" w:styleId="WW8Num2z1">
    <w:name w:val="WW8Num2z1"/>
    <w:rsid w:val="004C1852"/>
    <w:rPr>
      <w:rFonts w:ascii="Courier New" w:hAnsi="Courier New" w:cs="Courier New"/>
    </w:rPr>
  </w:style>
  <w:style w:type="character" w:customStyle="1" w:styleId="WW8Num2z2">
    <w:name w:val="WW8Num2z2"/>
    <w:rsid w:val="004C1852"/>
    <w:rPr>
      <w:rFonts w:ascii="Wingdings" w:hAnsi="Wingdings"/>
    </w:rPr>
  </w:style>
  <w:style w:type="character" w:customStyle="1" w:styleId="WW8Num4z2">
    <w:name w:val="WW8Num4z2"/>
    <w:rsid w:val="004C1852"/>
    <w:rPr>
      <w:rFonts w:ascii="Symbol" w:hAnsi="Symbol"/>
    </w:rPr>
  </w:style>
  <w:style w:type="character" w:customStyle="1" w:styleId="WW8Num5z0">
    <w:name w:val="WW8Num5z0"/>
    <w:rsid w:val="004C1852"/>
    <w:rPr>
      <w:rFonts w:ascii="Symbol" w:hAnsi="Symbol"/>
    </w:rPr>
  </w:style>
  <w:style w:type="character" w:customStyle="1" w:styleId="WW8Num5z1">
    <w:name w:val="WW8Num5z1"/>
    <w:rsid w:val="004C1852"/>
    <w:rPr>
      <w:rFonts w:ascii="Courier New" w:hAnsi="Courier New" w:cs="Courier New"/>
    </w:rPr>
  </w:style>
  <w:style w:type="character" w:customStyle="1" w:styleId="WW8Num5z2">
    <w:name w:val="WW8Num5z2"/>
    <w:rsid w:val="004C1852"/>
    <w:rPr>
      <w:rFonts w:ascii="Wingdings" w:hAnsi="Wingdings"/>
    </w:rPr>
  </w:style>
  <w:style w:type="character" w:customStyle="1" w:styleId="WW8Num6z0">
    <w:name w:val="WW8Num6z0"/>
    <w:rsid w:val="004C1852"/>
    <w:rPr>
      <w:rFonts w:ascii="Times New Roman" w:hAnsi="Times New Roman"/>
    </w:rPr>
  </w:style>
  <w:style w:type="character" w:customStyle="1" w:styleId="WW8Num6z1">
    <w:name w:val="WW8Num6z1"/>
    <w:rsid w:val="004C1852"/>
    <w:rPr>
      <w:rFonts w:ascii="Courier New" w:hAnsi="Courier New" w:cs="Courier New"/>
    </w:rPr>
  </w:style>
  <w:style w:type="character" w:customStyle="1" w:styleId="WW8Num6z2">
    <w:name w:val="WW8Num6z2"/>
    <w:rsid w:val="004C1852"/>
    <w:rPr>
      <w:rFonts w:ascii="Wingdings" w:hAnsi="Wingdings"/>
    </w:rPr>
  </w:style>
  <w:style w:type="character" w:customStyle="1" w:styleId="WW8Num6z3">
    <w:name w:val="WW8Num6z3"/>
    <w:rsid w:val="004C1852"/>
    <w:rPr>
      <w:rFonts w:ascii="Symbol" w:hAnsi="Symbol"/>
    </w:rPr>
  </w:style>
  <w:style w:type="character" w:customStyle="1" w:styleId="WW8Num8z0">
    <w:name w:val="WW8Num8z0"/>
    <w:rsid w:val="004C1852"/>
    <w:rPr>
      <w:rFonts w:ascii="Symbol" w:hAnsi="Symbol"/>
    </w:rPr>
  </w:style>
  <w:style w:type="character" w:customStyle="1" w:styleId="WW8Num8z1">
    <w:name w:val="WW8Num8z1"/>
    <w:rsid w:val="004C1852"/>
    <w:rPr>
      <w:rFonts w:ascii="Courier New" w:hAnsi="Courier New" w:cs="Courier New"/>
    </w:rPr>
  </w:style>
  <w:style w:type="character" w:customStyle="1" w:styleId="WW8Num8z2">
    <w:name w:val="WW8Num8z2"/>
    <w:rsid w:val="004C1852"/>
    <w:rPr>
      <w:rFonts w:ascii="Wingdings" w:hAnsi="Wingdings"/>
    </w:rPr>
  </w:style>
  <w:style w:type="character" w:customStyle="1" w:styleId="WW8Num9z0">
    <w:name w:val="WW8Num9z0"/>
    <w:rsid w:val="004C1852"/>
    <w:rPr>
      <w:rFonts w:ascii="Times New Roman" w:hAnsi="Times New Roman"/>
    </w:rPr>
  </w:style>
  <w:style w:type="character" w:customStyle="1" w:styleId="WW8Num10z0">
    <w:name w:val="WW8Num10z0"/>
    <w:rsid w:val="004C1852"/>
    <w:rPr>
      <w:rFonts w:ascii="Symbol" w:hAnsi="Symbol"/>
    </w:rPr>
  </w:style>
  <w:style w:type="character" w:customStyle="1" w:styleId="WW8Num10z1">
    <w:name w:val="WW8Num10z1"/>
    <w:rsid w:val="004C1852"/>
    <w:rPr>
      <w:rFonts w:ascii="Courier New" w:hAnsi="Courier New" w:cs="Courier New"/>
    </w:rPr>
  </w:style>
  <w:style w:type="character" w:customStyle="1" w:styleId="WW8Num10z2">
    <w:name w:val="WW8Num10z2"/>
    <w:rsid w:val="004C1852"/>
    <w:rPr>
      <w:rFonts w:ascii="Wingdings" w:hAnsi="Wingdings"/>
    </w:rPr>
  </w:style>
  <w:style w:type="character" w:customStyle="1" w:styleId="WW8Num15z0">
    <w:name w:val="WW8Num15z0"/>
    <w:rsid w:val="004C1852"/>
    <w:rPr>
      <w:rFonts w:ascii="Symbol" w:hAnsi="Symbol"/>
    </w:rPr>
  </w:style>
  <w:style w:type="character" w:customStyle="1" w:styleId="WW8Num15z1">
    <w:name w:val="WW8Num15z1"/>
    <w:rsid w:val="004C1852"/>
    <w:rPr>
      <w:rFonts w:ascii="Courier New" w:hAnsi="Courier New" w:cs="Courier New"/>
    </w:rPr>
  </w:style>
  <w:style w:type="character" w:customStyle="1" w:styleId="WW8Num15z2">
    <w:name w:val="WW8Num15z2"/>
    <w:rsid w:val="004C1852"/>
    <w:rPr>
      <w:rFonts w:ascii="Wingdings" w:hAnsi="Wingdings"/>
    </w:rPr>
  </w:style>
  <w:style w:type="character" w:customStyle="1" w:styleId="WW8Num16z0">
    <w:name w:val="WW8Num16z0"/>
    <w:rsid w:val="004C1852"/>
    <w:rPr>
      <w:rFonts w:ascii="Symbol" w:hAnsi="Symbol"/>
    </w:rPr>
  </w:style>
  <w:style w:type="character" w:customStyle="1" w:styleId="WW8Num16z1">
    <w:name w:val="WW8Num16z1"/>
    <w:rsid w:val="004C1852"/>
    <w:rPr>
      <w:rFonts w:ascii="Courier New" w:hAnsi="Courier New" w:cs="Courier New"/>
    </w:rPr>
  </w:style>
  <w:style w:type="character" w:customStyle="1" w:styleId="WW8Num16z2">
    <w:name w:val="WW8Num16z2"/>
    <w:rsid w:val="004C1852"/>
    <w:rPr>
      <w:rFonts w:ascii="Wingdings" w:hAnsi="Wingdings"/>
    </w:rPr>
  </w:style>
  <w:style w:type="character" w:customStyle="1" w:styleId="WW8Num17z0">
    <w:name w:val="WW8Num17z0"/>
    <w:rsid w:val="004C1852"/>
    <w:rPr>
      <w:rFonts w:ascii="Symbol" w:hAnsi="Symbol"/>
    </w:rPr>
  </w:style>
  <w:style w:type="character" w:customStyle="1" w:styleId="WW8Num17z1">
    <w:name w:val="WW8Num17z1"/>
    <w:rsid w:val="004C1852"/>
    <w:rPr>
      <w:rFonts w:ascii="Courier New" w:hAnsi="Courier New" w:cs="Courier New"/>
    </w:rPr>
  </w:style>
  <w:style w:type="character" w:customStyle="1" w:styleId="WW8Num17z2">
    <w:name w:val="WW8Num17z2"/>
    <w:rsid w:val="004C1852"/>
    <w:rPr>
      <w:rFonts w:ascii="Wingdings" w:hAnsi="Wingdings"/>
    </w:rPr>
  </w:style>
  <w:style w:type="character" w:customStyle="1" w:styleId="WW8Num18z0">
    <w:name w:val="WW8Num18z0"/>
    <w:rsid w:val="004C1852"/>
    <w:rPr>
      <w:rFonts w:ascii="Symbol" w:hAnsi="Symbol"/>
    </w:rPr>
  </w:style>
  <w:style w:type="character" w:customStyle="1" w:styleId="WW8Num18z1">
    <w:name w:val="WW8Num18z1"/>
    <w:rsid w:val="004C1852"/>
    <w:rPr>
      <w:rFonts w:ascii="Courier New" w:hAnsi="Courier New" w:cs="Courier New"/>
    </w:rPr>
  </w:style>
  <w:style w:type="character" w:customStyle="1" w:styleId="WW8Num18z2">
    <w:name w:val="WW8Num18z2"/>
    <w:rsid w:val="004C1852"/>
    <w:rPr>
      <w:rFonts w:ascii="Wingdings" w:hAnsi="Wingdings"/>
    </w:rPr>
  </w:style>
  <w:style w:type="character" w:customStyle="1" w:styleId="WW8Num19z0">
    <w:name w:val="WW8Num19z0"/>
    <w:rsid w:val="004C1852"/>
    <w:rPr>
      <w:rFonts w:ascii="Symbol" w:hAnsi="Symbol"/>
    </w:rPr>
  </w:style>
  <w:style w:type="character" w:customStyle="1" w:styleId="WW8Num19z1">
    <w:name w:val="WW8Num19z1"/>
    <w:rsid w:val="004C1852"/>
    <w:rPr>
      <w:rFonts w:ascii="Courier New" w:hAnsi="Courier New" w:cs="Courier New"/>
    </w:rPr>
  </w:style>
  <w:style w:type="character" w:customStyle="1" w:styleId="WW8Num19z2">
    <w:name w:val="WW8Num19z2"/>
    <w:rsid w:val="004C1852"/>
    <w:rPr>
      <w:rFonts w:ascii="Wingdings" w:hAnsi="Wingdings"/>
    </w:rPr>
  </w:style>
  <w:style w:type="character" w:customStyle="1" w:styleId="WW8Num20z0">
    <w:name w:val="WW8Num20z0"/>
    <w:rsid w:val="004C1852"/>
    <w:rPr>
      <w:rFonts w:ascii="Wingdings" w:hAnsi="Wingdings"/>
      <w:sz w:val="16"/>
    </w:rPr>
  </w:style>
  <w:style w:type="character" w:customStyle="1" w:styleId="WW8Num20z1">
    <w:name w:val="WW8Num20z1"/>
    <w:rsid w:val="004C1852"/>
    <w:rPr>
      <w:rFonts w:ascii="Courier New" w:hAnsi="Courier New" w:cs="Courier New"/>
    </w:rPr>
  </w:style>
  <w:style w:type="character" w:customStyle="1" w:styleId="WW8Num20z2">
    <w:name w:val="WW8Num20z2"/>
    <w:rsid w:val="004C1852"/>
    <w:rPr>
      <w:rFonts w:ascii="Wingdings" w:hAnsi="Wingdings"/>
    </w:rPr>
  </w:style>
  <w:style w:type="character" w:customStyle="1" w:styleId="WW8Num20z3">
    <w:name w:val="WW8Num20z3"/>
    <w:rsid w:val="004C1852"/>
    <w:rPr>
      <w:rFonts w:ascii="Symbol" w:hAnsi="Symbol"/>
    </w:rPr>
  </w:style>
  <w:style w:type="character" w:customStyle="1" w:styleId="WW8Num21z0">
    <w:name w:val="WW8Num21z0"/>
    <w:rsid w:val="004C1852"/>
    <w:rPr>
      <w:rFonts w:ascii="Symbol" w:hAnsi="Symbol"/>
    </w:rPr>
  </w:style>
  <w:style w:type="character" w:customStyle="1" w:styleId="WW8Num21z1">
    <w:name w:val="WW8Num21z1"/>
    <w:rsid w:val="004C1852"/>
    <w:rPr>
      <w:rFonts w:ascii="Courier New" w:hAnsi="Courier New" w:cs="Courier New"/>
    </w:rPr>
  </w:style>
  <w:style w:type="character" w:customStyle="1" w:styleId="WW8Num21z2">
    <w:name w:val="WW8Num21z2"/>
    <w:rsid w:val="004C1852"/>
    <w:rPr>
      <w:rFonts w:ascii="Wingdings" w:hAnsi="Wingdings"/>
    </w:rPr>
  </w:style>
  <w:style w:type="character" w:customStyle="1" w:styleId="WW8Num22z0">
    <w:name w:val="WW8Num22z0"/>
    <w:rsid w:val="004C1852"/>
    <w:rPr>
      <w:rFonts w:ascii="Symbol" w:hAnsi="Symbol"/>
    </w:rPr>
  </w:style>
  <w:style w:type="character" w:customStyle="1" w:styleId="WW8Num22z1">
    <w:name w:val="WW8Num22z1"/>
    <w:rsid w:val="004C1852"/>
    <w:rPr>
      <w:rFonts w:ascii="Courier New" w:hAnsi="Courier New" w:cs="Courier New"/>
    </w:rPr>
  </w:style>
  <w:style w:type="character" w:customStyle="1" w:styleId="WW8Num22z2">
    <w:name w:val="WW8Num22z2"/>
    <w:rsid w:val="004C1852"/>
    <w:rPr>
      <w:rFonts w:ascii="Wingdings" w:hAnsi="Wingdings"/>
    </w:rPr>
  </w:style>
  <w:style w:type="character" w:customStyle="1" w:styleId="WW8Num23z0">
    <w:name w:val="WW8Num23z0"/>
    <w:rsid w:val="004C1852"/>
    <w:rPr>
      <w:rFonts w:ascii="Symbol" w:hAnsi="Symbol"/>
    </w:rPr>
  </w:style>
  <w:style w:type="character" w:customStyle="1" w:styleId="WW8Num23z1">
    <w:name w:val="WW8Num23z1"/>
    <w:rsid w:val="004C1852"/>
    <w:rPr>
      <w:rFonts w:ascii="Courier New" w:hAnsi="Courier New" w:cs="Courier New"/>
    </w:rPr>
  </w:style>
  <w:style w:type="character" w:customStyle="1" w:styleId="WW8Num23z2">
    <w:name w:val="WW8Num23z2"/>
    <w:rsid w:val="004C1852"/>
    <w:rPr>
      <w:rFonts w:ascii="Wingdings" w:hAnsi="Wingdings"/>
    </w:rPr>
  </w:style>
  <w:style w:type="character" w:customStyle="1" w:styleId="WW8Num24z0">
    <w:name w:val="WW8Num24z0"/>
    <w:rsid w:val="004C1852"/>
    <w:rPr>
      <w:rFonts w:ascii="Symbol" w:hAnsi="Symbol"/>
    </w:rPr>
  </w:style>
  <w:style w:type="character" w:customStyle="1" w:styleId="WW8Num24z1">
    <w:name w:val="WW8Num24z1"/>
    <w:rsid w:val="004C1852"/>
    <w:rPr>
      <w:rFonts w:ascii="Courier New" w:hAnsi="Courier New" w:cs="Courier New"/>
    </w:rPr>
  </w:style>
  <w:style w:type="character" w:customStyle="1" w:styleId="WW8Num24z2">
    <w:name w:val="WW8Num24z2"/>
    <w:rsid w:val="004C1852"/>
    <w:rPr>
      <w:rFonts w:ascii="Wingdings" w:hAnsi="Wingdings"/>
    </w:rPr>
  </w:style>
  <w:style w:type="character" w:customStyle="1" w:styleId="WW8Num27z0">
    <w:name w:val="WW8Num27z0"/>
    <w:rsid w:val="004C1852"/>
    <w:rPr>
      <w:rFonts w:ascii="Symbol" w:hAnsi="Symbol"/>
    </w:rPr>
  </w:style>
  <w:style w:type="character" w:customStyle="1" w:styleId="WW8Num27z1">
    <w:name w:val="WW8Num27z1"/>
    <w:rsid w:val="004C1852"/>
    <w:rPr>
      <w:rFonts w:ascii="Courier New" w:hAnsi="Courier New" w:cs="Courier New"/>
    </w:rPr>
  </w:style>
  <w:style w:type="character" w:customStyle="1" w:styleId="WW8Num27z2">
    <w:name w:val="WW8Num27z2"/>
    <w:rsid w:val="004C1852"/>
    <w:rPr>
      <w:rFonts w:ascii="Wingdings" w:hAnsi="Wingdings"/>
    </w:rPr>
  </w:style>
  <w:style w:type="character" w:customStyle="1" w:styleId="WW8Num28z0">
    <w:name w:val="WW8Num28z0"/>
    <w:rsid w:val="004C1852"/>
    <w:rPr>
      <w:rFonts w:ascii="Symbol" w:hAnsi="Symbol"/>
    </w:rPr>
  </w:style>
  <w:style w:type="character" w:customStyle="1" w:styleId="WW8Num28z1">
    <w:name w:val="WW8Num28z1"/>
    <w:rsid w:val="004C1852"/>
    <w:rPr>
      <w:rFonts w:ascii="Courier New" w:hAnsi="Courier New" w:cs="Courier New"/>
    </w:rPr>
  </w:style>
  <w:style w:type="character" w:customStyle="1" w:styleId="WW8Num28z2">
    <w:name w:val="WW8Num28z2"/>
    <w:rsid w:val="004C1852"/>
    <w:rPr>
      <w:rFonts w:ascii="Wingdings" w:hAnsi="Wingdings"/>
    </w:rPr>
  </w:style>
  <w:style w:type="character" w:customStyle="1" w:styleId="WW8Num30z0">
    <w:name w:val="WW8Num30z0"/>
    <w:rsid w:val="004C1852"/>
    <w:rPr>
      <w:rFonts w:ascii="Symbol" w:hAnsi="Symbol"/>
    </w:rPr>
  </w:style>
  <w:style w:type="character" w:customStyle="1" w:styleId="WW8Num30z1">
    <w:name w:val="WW8Num30z1"/>
    <w:rsid w:val="004C1852"/>
    <w:rPr>
      <w:rFonts w:ascii="Courier New" w:hAnsi="Courier New" w:cs="Courier New"/>
    </w:rPr>
  </w:style>
  <w:style w:type="character" w:customStyle="1" w:styleId="WW8Num30z2">
    <w:name w:val="WW8Num30z2"/>
    <w:rsid w:val="004C1852"/>
    <w:rPr>
      <w:rFonts w:ascii="Wingdings" w:hAnsi="Wingdings"/>
    </w:rPr>
  </w:style>
  <w:style w:type="character" w:customStyle="1" w:styleId="WW8Num31z0">
    <w:name w:val="WW8Num31z0"/>
    <w:rsid w:val="004C1852"/>
    <w:rPr>
      <w:rFonts w:ascii="Symbol" w:hAnsi="Symbol"/>
    </w:rPr>
  </w:style>
  <w:style w:type="character" w:customStyle="1" w:styleId="WW8Num31z1">
    <w:name w:val="WW8Num31z1"/>
    <w:rsid w:val="004C1852"/>
    <w:rPr>
      <w:rFonts w:ascii="Courier New" w:hAnsi="Courier New" w:cs="Courier New"/>
    </w:rPr>
  </w:style>
  <w:style w:type="character" w:customStyle="1" w:styleId="WW8Num31z2">
    <w:name w:val="WW8Num31z2"/>
    <w:rsid w:val="004C1852"/>
    <w:rPr>
      <w:rFonts w:ascii="Wingdings" w:hAnsi="Wingdings"/>
    </w:rPr>
  </w:style>
  <w:style w:type="character" w:customStyle="1" w:styleId="WW8Num32z1">
    <w:name w:val="WW8Num32z1"/>
    <w:rsid w:val="004C1852"/>
    <w:rPr>
      <w:rFonts w:ascii="Times New Roman" w:eastAsia="Times New Roman" w:hAnsi="Times New Roman" w:cs="Times New Roman"/>
      <w:sz w:val="24"/>
    </w:rPr>
  </w:style>
  <w:style w:type="character" w:customStyle="1" w:styleId="WW8Num33z0">
    <w:name w:val="WW8Num33z0"/>
    <w:rsid w:val="004C1852"/>
    <w:rPr>
      <w:rFonts w:ascii="Symbol" w:hAnsi="Symbol"/>
    </w:rPr>
  </w:style>
  <w:style w:type="character" w:customStyle="1" w:styleId="WW8Num33z1">
    <w:name w:val="WW8Num33z1"/>
    <w:rsid w:val="004C1852"/>
    <w:rPr>
      <w:rFonts w:ascii="Courier New" w:hAnsi="Courier New" w:cs="Courier New"/>
    </w:rPr>
  </w:style>
  <w:style w:type="character" w:customStyle="1" w:styleId="WW8Num33z2">
    <w:name w:val="WW8Num33z2"/>
    <w:rsid w:val="004C1852"/>
    <w:rPr>
      <w:rFonts w:ascii="Wingdings" w:hAnsi="Wingdings"/>
    </w:rPr>
  </w:style>
  <w:style w:type="character" w:customStyle="1" w:styleId="11">
    <w:name w:val="Основной шрифт абзаца1"/>
    <w:rsid w:val="004C1852"/>
  </w:style>
  <w:style w:type="character" w:customStyle="1" w:styleId="Funotenzeichen">
    <w:name w:val="Fußnotenzeichen"/>
    <w:basedOn w:val="11"/>
    <w:rsid w:val="004C1852"/>
    <w:rPr>
      <w:vertAlign w:val="superscript"/>
    </w:rPr>
  </w:style>
  <w:style w:type="character" w:customStyle="1" w:styleId="a9">
    <w:name w:val="Узел"/>
    <w:rsid w:val="004C1852"/>
    <w:rPr>
      <w:i/>
    </w:rPr>
  </w:style>
  <w:style w:type="character" w:styleId="aa">
    <w:name w:val="page number"/>
    <w:basedOn w:val="11"/>
    <w:rsid w:val="004C1852"/>
  </w:style>
  <w:style w:type="character" w:styleId="ab">
    <w:name w:val="Hyperlink"/>
    <w:basedOn w:val="11"/>
    <w:uiPriority w:val="99"/>
    <w:rsid w:val="004C1852"/>
    <w:rPr>
      <w:color w:val="0000FF"/>
      <w:u w:val="single"/>
    </w:rPr>
  </w:style>
  <w:style w:type="character" w:styleId="ac">
    <w:name w:val="FollowedHyperlink"/>
    <w:basedOn w:val="11"/>
    <w:rsid w:val="004C1852"/>
    <w:rPr>
      <w:color w:val="800080"/>
      <w:u w:val="single"/>
    </w:rPr>
  </w:style>
  <w:style w:type="character" w:customStyle="1" w:styleId="12">
    <w:name w:val="Стиль1 Знак Знак"/>
    <w:basedOn w:val="30"/>
    <w:rsid w:val="004C1852"/>
    <w:rPr>
      <w:rFonts w:ascii="Arial" w:eastAsia="Times New Roman" w:hAnsi="Arial" w:cs="Arial"/>
      <w:b/>
      <w:bCs w:val="0"/>
      <w:iCs/>
      <w:sz w:val="22"/>
      <w:szCs w:val="22"/>
      <w:lang w:val="ru-RU" w:eastAsia="ar-SA" w:bidi="ar-SA"/>
    </w:rPr>
  </w:style>
  <w:style w:type="character" w:customStyle="1" w:styleId="FontStyle17">
    <w:name w:val="Font Style17"/>
    <w:basedOn w:val="11"/>
    <w:rsid w:val="004C1852"/>
    <w:rPr>
      <w:rFonts w:ascii="Tahoma" w:hAnsi="Tahoma" w:cs="Tahoma"/>
      <w:b/>
      <w:bCs/>
      <w:i/>
      <w:iCs/>
      <w:sz w:val="26"/>
      <w:szCs w:val="26"/>
    </w:rPr>
  </w:style>
  <w:style w:type="character" w:customStyle="1" w:styleId="FontStyle18">
    <w:name w:val="Font Style18"/>
    <w:basedOn w:val="11"/>
    <w:rsid w:val="004C1852"/>
    <w:rPr>
      <w:rFonts w:ascii="Tahoma" w:hAnsi="Tahoma" w:cs="Tahoma"/>
      <w:sz w:val="24"/>
      <w:szCs w:val="24"/>
    </w:rPr>
  </w:style>
  <w:style w:type="character" w:customStyle="1" w:styleId="ad">
    <w:name w:val="Знак Знак"/>
    <w:basedOn w:val="11"/>
    <w:rsid w:val="004C1852"/>
    <w:rPr>
      <w:rFonts w:ascii="TimesET" w:hAnsi="TimesET"/>
      <w:kern w:val="1"/>
      <w:sz w:val="26"/>
      <w:lang w:val="ru-RU" w:eastAsia="ar-SA" w:bidi="ar-SA"/>
    </w:rPr>
  </w:style>
  <w:style w:type="character" w:customStyle="1" w:styleId="Endnotenzeichen">
    <w:name w:val="Endnotenzeichen"/>
    <w:basedOn w:val="11"/>
    <w:rsid w:val="004C1852"/>
    <w:rPr>
      <w:vertAlign w:val="superscript"/>
    </w:rPr>
  </w:style>
  <w:style w:type="character" w:styleId="ae">
    <w:name w:val="footnote reference"/>
    <w:rsid w:val="004C1852"/>
    <w:rPr>
      <w:vertAlign w:val="superscript"/>
    </w:rPr>
  </w:style>
  <w:style w:type="character" w:styleId="af">
    <w:name w:val="endnote reference"/>
    <w:rsid w:val="004C1852"/>
    <w:rPr>
      <w:vertAlign w:val="superscript"/>
    </w:rPr>
  </w:style>
  <w:style w:type="character" w:customStyle="1" w:styleId="Nummerierungszeichen">
    <w:name w:val="Nummerierungszeichen"/>
    <w:rsid w:val="004C1852"/>
    <w:rPr>
      <w:rFonts w:ascii="Times" w:hAnsi="Times"/>
    </w:rPr>
  </w:style>
  <w:style w:type="paragraph" w:customStyle="1" w:styleId="berschrift">
    <w:name w:val="Überschrift"/>
    <w:basedOn w:val="a1"/>
    <w:next w:val="af0"/>
    <w:rsid w:val="004C1852"/>
    <w:pPr>
      <w:keepNext/>
      <w:spacing w:before="240" w:after="120" w:line="240" w:lineRule="auto"/>
      <w:ind w:firstLine="720"/>
      <w:jc w:val="both"/>
    </w:pPr>
    <w:rPr>
      <w:rFonts w:ascii="Liberation Sans" w:eastAsia="Helvetica" w:hAnsi="Liberation Sans" w:cs="Helvetica"/>
      <w:sz w:val="28"/>
      <w:szCs w:val="28"/>
      <w:lang w:eastAsia="ar-SA"/>
    </w:rPr>
  </w:style>
  <w:style w:type="paragraph" w:styleId="af0">
    <w:name w:val="Body Text"/>
    <w:basedOn w:val="a1"/>
    <w:link w:val="af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1">
    <w:name w:val="Основной текст Знак"/>
    <w:basedOn w:val="a2"/>
    <w:link w:val="af0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2">
    <w:name w:val="List"/>
    <w:basedOn w:val="af0"/>
    <w:rsid w:val="004C1852"/>
    <w:rPr>
      <w:rFonts w:cs="Helvetica"/>
    </w:rPr>
  </w:style>
  <w:style w:type="paragraph" w:customStyle="1" w:styleId="Beschriftung">
    <w:name w:val="Beschriftung"/>
    <w:basedOn w:val="a1"/>
    <w:rsid w:val="004C1852"/>
    <w:pPr>
      <w:suppressLineNumbers/>
      <w:spacing w:before="120" w:after="120" w:line="240" w:lineRule="auto"/>
      <w:ind w:firstLine="720"/>
      <w:jc w:val="both"/>
    </w:pPr>
    <w:rPr>
      <w:rFonts w:ascii="Arial Narrow" w:eastAsia="Times New Roman" w:hAnsi="Arial Narrow" w:cs="Helvetica"/>
      <w:i/>
      <w:iCs/>
      <w:sz w:val="24"/>
      <w:szCs w:val="24"/>
      <w:lang w:eastAsia="ar-SA"/>
    </w:rPr>
  </w:style>
  <w:style w:type="paragraph" w:customStyle="1" w:styleId="Verzeichnis">
    <w:name w:val="Verzeichnis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Helvetica"/>
      <w:sz w:val="26"/>
      <w:szCs w:val="20"/>
      <w:lang w:eastAsia="ar-SA"/>
    </w:rPr>
  </w:style>
  <w:style w:type="paragraph" w:customStyle="1" w:styleId="BodyTxt">
    <w:name w:val="Body Txt"/>
    <w:basedOn w:val="a1"/>
    <w:rsid w:val="004C1852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13">
    <w:name w:val="toc 1"/>
    <w:basedOn w:val="a1"/>
    <w:next w:val="a1"/>
    <w:rsid w:val="004C1852"/>
    <w:pPr>
      <w:tabs>
        <w:tab w:val="right" w:leader="dot" w:pos="9781"/>
      </w:tabs>
      <w:spacing w:before="80" w:after="80" w:line="240" w:lineRule="auto"/>
      <w:ind w:right="-58"/>
      <w:jc w:val="both"/>
    </w:pPr>
    <w:rPr>
      <w:rFonts w:ascii="Arial Narrow" w:eastAsia="Times New Roman" w:hAnsi="Arial Narrow" w:cs="Times New Roman"/>
      <w:b/>
      <w:bCs/>
      <w:sz w:val="26"/>
      <w:szCs w:val="26"/>
      <w:lang w:eastAsia="ar-SA"/>
    </w:rPr>
  </w:style>
  <w:style w:type="paragraph" w:styleId="21">
    <w:name w:val="toc 2"/>
    <w:basedOn w:val="a1"/>
    <w:next w:val="a1"/>
    <w:rsid w:val="004C1852"/>
    <w:pPr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3">
    <w:name w:val="Body Text Indent"/>
    <w:basedOn w:val="a1"/>
    <w:link w:val="af4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character" w:customStyle="1" w:styleId="af4">
    <w:name w:val="Основной текст с отступом Знак"/>
    <w:basedOn w:val="a2"/>
    <w:link w:val="af3"/>
    <w:rsid w:val="004C1852"/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paragraph" w:customStyle="1" w:styleId="14">
    <w:name w:val="Название объекта1"/>
    <w:basedOn w:val="a1"/>
    <w:next w:val="a1"/>
    <w:rsid w:val="004C1852"/>
    <w:pPr>
      <w:keepLines/>
      <w:spacing w:before="120" w:after="120" w:line="240" w:lineRule="auto"/>
      <w:ind w:firstLine="720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211">
    <w:name w:val="Основной текст 2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5">
    <w:name w:val="header"/>
    <w:basedOn w:val="a1"/>
    <w:link w:val="af6"/>
    <w:uiPriority w:val="99"/>
    <w:rsid w:val="004C1852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6">
    <w:name w:val="Верхний колонтитул Знак"/>
    <w:basedOn w:val="a2"/>
    <w:link w:val="af5"/>
    <w:uiPriority w:val="9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7">
    <w:name w:val="footnote text"/>
    <w:basedOn w:val="a1"/>
    <w:link w:val="af8"/>
    <w:rsid w:val="004C1852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1"/>
      <w:sz w:val="26"/>
      <w:szCs w:val="20"/>
      <w:lang w:eastAsia="ar-SA"/>
    </w:rPr>
  </w:style>
  <w:style w:type="character" w:customStyle="1" w:styleId="af8">
    <w:name w:val="Текст сноски Знак"/>
    <w:basedOn w:val="a2"/>
    <w:link w:val="af7"/>
    <w:rsid w:val="004C1852"/>
    <w:rPr>
      <w:rFonts w:ascii="TimesET" w:eastAsia="Times New Roman" w:hAnsi="TimesET" w:cs="Times New Roman"/>
      <w:kern w:val="1"/>
      <w:sz w:val="26"/>
      <w:szCs w:val="20"/>
      <w:lang w:eastAsia="ar-SA"/>
    </w:rPr>
  </w:style>
  <w:style w:type="paragraph" w:styleId="af9">
    <w:name w:val="footer"/>
    <w:basedOn w:val="a1"/>
    <w:link w:val="afa"/>
    <w:rsid w:val="004C1852"/>
    <w:pPr>
      <w:keepLines/>
      <w:tabs>
        <w:tab w:val="center" w:pos="4536"/>
        <w:tab w:val="right" w:pos="9072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a">
    <w:name w:val="Нижний колонтитул Знак"/>
    <w:basedOn w:val="a2"/>
    <w:link w:val="af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32">
    <w:name w:val="toc 3"/>
    <w:basedOn w:val="a1"/>
    <w:next w:val="a1"/>
    <w:rsid w:val="004C1852"/>
    <w:pPr>
      <w:tabs>
        <w:tab w:val="right" w:leader="dot" w:pos="9781"/>
      </w:tabs>
      <w:spacing w:before="20" w:after="20" w:line="240" w:lineRule="auto"/>
      <w:ind w:right="-57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ar-SA"/>
    </w:rPr>
  </w:style>
  <w:style w:type="paragraph" w:styleId="41">
    <w:name w:val="toc 4"/>
    <w:basedOn w:val="a1"/>
    <w:next w:val="a1"/>
    <w:rsid w:val="004C1852"/>
    <w:pPr>
      <w:spacing w:after="0" w:line="240" w:lineRule="auto"/>
      <w:ind w:left="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51">
    <w:name w:val="toc 5"/>
    <w:basedOn w:val="a1"/>
    <w:next w:val="a1"/>
    <w:rsid w:val="004C1852"/>
    <w:pPr>
      <w:spacing w:after="0" w:line="240" w:lineRule="auto"/>
      <w:ind w:left="8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61">
    <w:name w:val="toc 6"/>
    <w:basedOn w:val="a1"/>
    <w:next w:val="a1"/>
    <w:rsid w:val="004C1852"/>
    <w:pPr>
      <w:spacing w:after="0" w:line="240" w:lineRule="auto"/>
      <w:ind w:left="10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71">
    <w:name w:val="toc 7"/>
    <w:basedOn w:val="a1"/>
    <w:next w:val="a1"/>
    <w:rsid w:val="004C1852"/>
    <w:pPr>
      <w:spacing w:after="0" w:line="240" w:lineRule="auto"/>
      <w:ind w:left="12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81">
    <w:name w:val="toc 8"/>
    <w:basedOn w:val="a1"/>
    <w:next w:val="a1"/>
    <w:rsid w:val="004C1852"/>
    <w:pPr>
      <w:spacing w:after="0" w:line="240" w:lineRule="auto"/>
      <w:ind w:left="14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91">
    <w:name w:val="toc 9"/>
    <w:basedOn w:val="a1"/>
    <w:next w:val="a1"/>
    <w:rsid w:val="004C1852"/>
    <w:pPr>
      <w:spacing w:after="0" w:line="240" w:lineRule="auto"/>
      <w:ind w:left="1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afb">
    <w:basedOn w:val="a1"/>
    <w:next w:val="afc"/>
    <w:qFormat/>
    <w:rsid w:val="004C1852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5">
    <w:name w:val="Схема документа1"/>
    <w:basedOn w:val="a1"/>
    <w:rsid w:val="004C1852"/>
    <w:pPr>
      <w:shd w:val="clear" w:color="auto" w:fill="000080"/>
      <w:spacing w:after="0" w:line="240" w:lineRule="auto"/>
      <w:ind w:firstLine="720"/>
      <w:jc w:val="both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16">
    <w:name w:val="Стиль1 Знак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ConsNormal">
    <w:name w:val="ConsNormal"/>
    <w:rsid w:val="004C18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Стиль2"/>
    <w:basedOn w:val="a1"/>
    <w:rsid w:val="004C1852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ar-SA"/>
    </w:rPr>
  </w:style>
  <w:style w:type="paragraph" w:customStyle="1" w:styleId="ConsNonformat">
    <w:name w:val="ConsNonformat"/>
    <w:rsid w:val="004C18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Îáû÷íûé"/>
    <w:rsid w:val="004C18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Title">
    <w:name w:val="Con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7">
    <w:name w:val="Основной текст1"/>
    <w:basedOn w:val="a1"/>
    <w:rsid w:val="004C1852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ar-SA"/>
    </w:rPr>
  </w:style>
  <w:style w:type="paragraph" w:customStyle="1" w:styleId="18">
    <w:name w:val="Марки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2">
    <w:name w:val="Марки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1">
    <w:name w:val="Марки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0">
    <w:name w:val="Марки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0">
    <w:name w:val="Марки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19">
    <w:name w:val="Нуме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3">
    <w:name w:val="Нуме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2">
    <w:name w:val="Нуме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1">
    <w:name w:val="Нуме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1">
    <w:name w:val="Нуме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Iauiue">
    <w:name w:val="Iau?iue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220">
    <w:name w:val="Основной текст 22"/>
    <w:basedOn w:val="Iauiue"/>
    <w:rsid w:val="004C1852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4C1852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4">
    <w:name w:val="caaieiaie 4"/>
    <w:basedOn w:val="Iauiue1"/>
    <w:next w:val="Iauiue1"/>
    <w:rsid w:val="004C1852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4C1852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4C1852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4C1852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aaieiaie51">
    <w:name w:val="caaieiaie 51"/>
    <w:basedOn w:val="Iauiue2"/>
    <w:next w:val="Iauiue2"/>
    <w:rsid w:val="004C1852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4C1852"/>
    <w:pPr>
      <w:ind w:firstLine="567"/>
      <w:jc w:val="both"/>
    </w:pPr>
  </w:style>
  <w:style w:type="paragraph" w:customStyle="1" w:styleId="nienie">
    <w:name w:val="nienie"/>
    <w:basedOn w:val="Iauiue1"/>
    <w:rsid w:val="004C1852"/>
    <w:pPr>
      <w:keepLines/>
      <w:numPr>
        <w:numId w:val="2"/>
      </w:numPr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4C1852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4C1852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4C1852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4C1852"/>
    <w:rPr>
      <w:b/>
      <w:sz w:val="24"/>
    </w:rPr>
  </w:style>
  <w:style w:type="paragraph" w:customStyle="1" w:styleId="nienie1">
    <w:name w:val="nienie1"/>
    <w:basedOn w:val="Iauiue2"/>
    <w:rsid w:val="004C1852"/>
    <w:pPr>
      <w:keepLines/>
      <w:numPr>
        <w:numId w:val="3"/>
      </w:numPr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4C1852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4C1852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4C1852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4C1852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4C1852"/>
    <w:pPr>
      <w:ind w:firstLine="567"/>
      <w:jc w:val="both"/>
    </w:pPr>
    <w:rPr>
      <w:lang w:val="ru-RU"/>
    </w:rPr>
  </w:style>
  <w:style w:type="paragraph" w:customStyle="1" w:styleId="Iauiue3">
    <w:name w:val="Iau?iue3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11">
    <w:name w:val="caaieiaie 11"/>
    <w:basedOn w:val="Iauiue3"/>
    <w:next w:val="Iauiue3"/>
    <w:rsid w:val="004C1852"/>
    <w:pPr>
      <w:keepNext/>
      <w:ind w:left="1701" w:hanging="1"/>
    </w:pPr>
    <w:rPr>
      <w:sz w:val="24"/>
    </w:rPr>
  </w:style>
  <w:style w:type="paragraph" w:customStyle="1" w:styleId="23">
    <w:name w:val="Îñíîâíîé òåêñò 2"/>
    <w:basedOn w:val="afd"/>
    <w:rsid w:val="004C1852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e">
    <w:name w:val="Îñíîâíîé òåêñò"/>
    <w:basedOn w:val="afd"/>
    <w:rsid w:val="004C1852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">
    <w:name w:val="ñïèñîê"/>
    <w:basedOn w:val="a1"/>
    <w:rsid w:val="004C1852"/>
    <w:pPr>
      <w:keepLines/>
      <w:numPr>
        <w:numId w:val="4"/>
      </w:numPr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aff">
    <w:name w:val="Адресат"/>
    <w:basedOn w:val="a1"/>
    <w:next w:val="a1"/>
    <w:rsid w:val="004C1852"/>
    <w:pPr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ar-SA"/>
    </w:rPr>
  </w:style>
  <w:style w:type="paragraph" w:styleId="afc">
    <w:name w:val="Subtitle"/>
    <w:basedOn w:val="a1"/>
    <w:next w:val="af0"/>
    <w:link w:val="aff0"/>
    <w:qFormat/>
    <w:rsid w:val="004C185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character" w:customStyle="1" w:styleId="aff0">
    <w:name w:val="Подзаголовок Знак"/>
    <w:basedOn w:val="a2"/>
    <w:link w:val="afc"/>
    <w:rsid w:val="004C1852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1a">
    <w:name w:val="Стиль1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ArialNarrow13pt1">
    <w:name w:val="Arial Narrow 13 pt по ширине Первая строка:  1 см"/>
    <w:basedOn w:val="afd"/>
    <w:rsid w:val="004C1852"/>
    <w:pPr>
      <w:ind w:firstLine="567"/>
      <w:jc w:val="both"/>
    </w:pPr>
    <w:rPr>
      <w:rFonts w:ascii="Arial Narrow" w:hAnsi="Arial Narrow"/>
      <w:sz w:val="26"/>
    </w:rPr>
  </w:style>
  <w:style w:type="paragraph" w:customStyle="1" w:styleId="1b">
    <w:name w:val="Обычный1"/>
    <w:rsid w:val="004C1852"/>
    <w:pPr>
      <w:widowControl w:val="0"/>
      <w:suppressAutoHyphens/>
      <w:spacing w:before="60" w:after="0" w:line="240" w:lineRule="auto"/>
      <w:ind w:left="40"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R1">
    <w:name w:val="FR1"/>
    <w:rsid w:val="004C1852"/>
    <w:pPr>
      <w:widowControl w:val="0"/>
      <w:suppressAutoHyphens/>
      <w:spacing w:before="80" w:after="0" w:line="300" w:lineRule="auto"/>
      <w:ind w:left="880" w:right="1000"/>
      <w:jc w:val="center"/>
    </w:pPr>
    <w:rPr>
      <w:rFonts w:ascii="Arial" w:eastAsia="Arial" w:hAnsi="Arial" w:cs="Times New Roman"/>
      <w:b/>
      <w:i/>
      <w:szCs w:val="20"/>
      <w:lang w:eastAsia="ar-SA"/>
    </w:rPr>
  </w:style>
  <w:style w:type="paragraph" w:customStyle="1" w:styleId="FR2">
    <w:name w:val="FR2"/>
    <w:rsid w:val="004C1852"/>
    <w:pPr>
      <w:widowControl w:val="0"/>
      <w:suppressAutoHyphens/>
      <w:spacing w:after="0" w:line="240" w:lineRule="auto"/>
      <w:ind w:left="280"/>
    </w:pPr>
    <w:rPr>
      <w:rFonts w:ascii="Arial" w:eastAsia="Arial" w:hAnsi="Arial" w:cs="Times New Roman"/>
      <w:sz w:val="12"/>
      <w:szCs w:val="20"/>
      <w:lang w:val="en-US" w:eastAsia="ar-SA"/>
    </w:rPr>
  </w:style>
  <w:style w:type="paragraph" w:customStyle="1" w:styleId="24">
    <w:name w:val="Îñíîâíîé òåêñò ñ îòñòóïîì 2"/>
    <w:basedOn w:val="afd"/>
    <w:rsid w:val="004C1852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4C1852"/>
    <w:pPr>
      <w:keepNext/>
      <w:jc w:val="center"/>
    </w:pPr>
    <w:rPr>
      <w:b/>
      <w:sz w:val="24"/>
      <w:lang w:val="ru-RU"/>
    </w:rPr>
  </w:style>
  <w:style w:type="paragraph" w:customStyle="1" w:styleId="1c">
    <w:name w:val="çàãîëîâîê 1"/>
    <w:basedOn w:val="afd"/>
    <w:next w:val="afd"/>
    <w:rsid w:val="004C1852"/>
    <w:pPr>
      <w:keepNext/>
      <w:widowControl w:val="0"/>
    </w:pPr>
    <w:rPr>
      <w:sz w:val="28"/>
      <w:lang w:val="ru-RU"/>
    </w:rPr>
  </w:style>
  <w:style w:type="paragraph" w:customStyle="1" w:styleId="33">
    <w:name w:val="Îñíîâíîé òåêñò ñ îòñòóïîì 3"/>
    <w:basedOn w:val="afd"/>
    <w:rsid w:val="004C1852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4C1852"/>
    <w:pPr>
      <w:widowControl/>
      <w:jc w:val="both"/>
    </w:pPr>
    <w:rPr>
      <w:rFonts w:ascii="Peterburg" w:hAnsi="Peterburg"/>
      <w:lang w:val="ru-RU"/>
    </w:rPr>
  </w:style>
  <w:style w:type="paragraph" w:customStyle="1" w:styleId="aff1">
    <w:name w:val="основной"/>
    <w:basedOn w:val="a1"/>
    <w:rsid w:val="004C185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">
    <w:name w:val="список"/>
    <w:basedOn w:val="a1"/>
    <w:rsid w:val="004C1852"/>
    <w:pPr>
      <w:keepLines/>
      <w:numPr>
        <w:numId w:val="5"/>
      </w:numPr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ar-SA"/>
    </w:rPr>
  </w:style>
  <w:style w:type="paragraph" w:customStyle="1" w:styleId="82">
    <w:name w:val="çàãîëîâîê 8"/>
    <w:basedOn w:val="afd"/>
    <w:next w:val="afd"/>
    <w:rsid w:val="004C1852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d">
    <w:name w:val="Текст1"/>
    <w:basedOn w:val="a1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e">
    <w:name w:val="Цитата1"/>
    <w:basedOn w:val="a1"/>
    <w:rsid w:val="004C1852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ar-SA"/>
    </w:rPr>
  </w:style>
  <w:style w:type="paragraph" w:customStyle="1" w:styleId="Style5">
    <w:name w:val="Style5"/>
    <w:basedOn w:val="a1"/>
    <w:rsid w:val="004C1852"/>
    <w:pPr>
      <w:widowControl w:val="0"/>
      <w:autoSpaceDE w:val="0"/>
      <w:spacing w:after="0" w:line="420" w:lineRule="exact"/>
      <w:ind w:firstLine="72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ConsPlusNormal">
    <w:name w:val="ConsPlusNormal"/>
    <w:link w:val="ConsPlusNormal1"/>
    <w:qFormat/>
    <w:rsid w:val="004C185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4">
    <w:name w:val="Стиль3"/>
    <w:basedOn w:val="32"/>
    <w:rsid w:val="004C1852"/>
    <w:rPr>
      <w:b w:val="0"/>
      <w:sz w:val="22"/>
      <w:szCs w:val="22"/>
    </w:rPr>
  </w:style>
  <w:style w:type="paragraph" w:customStyle="1" w:styleId="ConsPlusTitle">
    <w:name w:val="ConsPlu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f2">
    <w:name w:val="Balloon Text"/>
    <w:basedOn w:val="a1"/>
    <w:link w:val="aff3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3">
    <w:name w:val="Текст выноски Знак"/>
    <w:basedOn w:val="a2"/>
    <w:link w:val="aff2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7">
    <w:name w:val="Style7"/>
    <w:basedOn w:val="a1"/>
    <w:rsid w:val="004C1852"/>
    <w:pPr>
      <w:widowControl w:val="0"/>
      <w:autoSpaceDE w:val="0"/>
      <w:spacing w:after="0" w:line="420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">
    <w:name w:val="Style8"/>
    <w:basedOn w:val="a1"/>
    <w:rsid w:val="004C1852"/>
    <w:pPr>
      <w:widowControl w:val="0"/>
      <w:autoSpaceDE w:val="0"/>
      <w:spacing w:after="0" w:line="506" w:lineRule="exact"/>
      <w:ind w:firstLine="662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">
    <w:name w:val="Style11"/>
    <w:basedOn w:val="a1"/>
    <w:rsid w:val="004C1852"/>
    <w:pPr>
      <w:widowControl w:val="0"/>
      <w:autoSpaceDE w:val="0"/>
      <w:spacing w:after="0" w:line="420" w:lineRule="exact"/>
      <w:ind w:firstLine="73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5">
    <w:name w:val="Style15"/>
    <w:basedOn w:val="a1"/>
    <w:rsid w:val="004C1852"/>
    <w:pPr>
      <w:widowControl w:val="0"/>
      <w:autoSpaceDE w:val="0"/>
      <w:spacing w:after="0" w:line="418" w:lineRule="exact"/>
      <w:ind w:firstLine="1445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">
    <w:name w:val="Style2"/>
    <w:basedOn w:val="a1"/>
    <w:rsid w:val="004C1852"/>
    <w:pPr>
      <w:widowControl w:val="0"/>
      <w:autoSpaceDE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">
    <w:name w:val="Style13"/>
    <w:basedOn w:val="a1"/>
    <w:rsid w:val="004C1852"/>
    <w:pPr>
      <w:widowControl w:val="0"/>
      <w:autoSpaceDE w:val="0"/>
      <w:spacing w:after="0" w:line="509" w:lineRule="exact"/>
      <w:ind w:hanging="2126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1"/>
    <w:rsid w:val="004C1852"/>
    <w:pPr>
      <w:widowControl w:val="0"/>
      <w:autoSpaceDE w:val="0"/>
      <w:spacing w:after="0" w:line="432" w:lineRule="exact"/>
      <w:ind w:firstLine="70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11Char">
    <w:name w:val="Знак1 Знак Знак Знак Знак Знак Знак Знак Знак1 Char"/>
    <w:basedOn w:val="a1"/>
    <w:rsid w:val="004C18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Inhaltsverzeichnis10">
    <w:name w:val="Inhaltsverzeichnis 10"/>
    <w:basedOn w:val="Verzeichnis"/>
    <w:rsid w:val="004C1852"/>
    <w:pPr>
      <w:tabs>
        <w:tab w:val="right" w:leader="dot" w:pos="7090"/>
      </w:tabs>
      <w:ind w:left="2547" w:firstLine="0"/>
    </w:pPr>
  </w:style>
  <w:style w:type="paragraph" w:customStyle="1" w:styleId="TabellenInhalt">
    <w:name w:val="Tabellen Inhalt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6"/>
      <w:szCs w:val="20"/>
      <w:lang w:eastAsia="ar-SA"/>
    </w:rPr>
  </w:style>
  <w:style w:type="paragraph" w:customStyle="1" w:styleId="Tabellenberschrift">
    <w:name w:val="Tabellen Überschrift"/>
    <w:basedOn w:val="TabellenInhalt"/>
    <w:rsid w:val="004C1852"/>
    <w:pPr>
      <w:jc w:val="center"/>
    </w:pPr>
    <w:rPr>
      <w:b/>
      <w:bCs/>
    </w:rPr>
  </w:style>
  <w:style w:type="paragraph" w:customStyle="1" w:styleId="Rahmeninhalt">
    <w:name w:val="Rahmeninhalt"/>
    <w:basedOn w:val="af0"/>
    <w:rsid w:val="004C1852"/>
  </w:style>
  <w:style w:type="paragraph" w:styleId="aff4">
    <w:name w:val="Plain Text"/>
    <w:basedOn w:val="a1"/>
    <w:link w:val="aff5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rsid w:val="004C18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Document Map"/>
    <w:basedOn w:val="a1"/>
    <w:link w:val="aff7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7">
    <w:name w:val="Схема документа Знак"/>
    <w:basedOn w:val="a2"/>
    <w:link w:val="aff6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styleId="aff8">
    <w:name w:val="List Paragraph"/>
    <w:basedOn w:val="a1"/>
    <w:link w:val="aff9"/>
    <w:uiPriority w:val="34"/>
    <w:qFormat/>
    <w:rsid w:val="00C07CED"/>
    <w:pPr>
      <w:ind w:left="720"/>
      <w:contextualSpacing/>
    </w:pPr>
  </w:style>
  <w:style w:type="character" w:styleId="affa">
    <w:name w:val="annotation reference"/>
    <w:basedOn w:val="a2"/>
    <w:uiPriority w:val="99"/>
    <w:semiHidden/>
    <w:unhideWhenUsed/>
    <w:rsid w:val="007D24B1"/>
    <w:rPr>
      <w:sz w:val="16"/>
      <w:szCs w:val="16"/>
    </w:rPr>
  </w:style>
  <w:style w:type="paragraph" w:styleId="affb">
    <w:name w:val="annotation text"/>
    <w:basedOn w:val="a1"/>
    <w:link w:val="affc"/>
    <w:uiPriority w:val="99"/>
    <w:semiHidden/>
    <w:unhideWhenUsed/>
    <w:rsid w:val="007D24B1"/>
    <w:pPr>
      <w:spacing w:line="240" w:lineRule="auto"/>
    </w:pPr>
    <w:rPr>
      <w:sz w:val="20"/>
      <w:szCs w:val="20"/>
    </w:rPr>
  </w:style>
  <w:style w:type="character" w:customStyle="1" w:styleId="affc">
    <w:name w:val="Текст примечания Знак"/>
    <w:basedOn w:val="a2"/>
    <w:link w:val="affb"/>
    <w:uiPriority w:val="99"/>
    <w:semiHidden/>
    <w:rsid w:val="007D24B1"/>
    <w:rPr>
      <w:sz w:val="20"/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7D24B1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7D24B1"/>
    <w:rPr>
      <w:b/>
      <w:bCs/>
      <w:sz w:val="20"/>
      <w:szCs w:val="20"/>
    </w:rPr>
  </w:style>
  <w:style w:type="character" w:customStyle="1" w:styleId="ConsPlusNormal1">
    <w:name w:val="ConsPlusNormal Знак1"/>
    <w:link w:val="ConsPlusNormal"/>
    <w:locked/>
    <w:rsid w:val="00270E5C"/>
    <w:rPr>
      <w:rFonts w:ascii="Arial" w:eastAsia="Arial" w:hAnsi="Arial" w:cs="Times New Roman"/>
      <w:sz w:val="20"/>
      <w:szCs w:val="20"/>
      <w:lang w:eastAsia="ar-SA"/>
    </w:rPr>
  </w:style>
  <w:style w:type="character" w:customStyle="1" w:styleId="FontStyle39">
    <w:name w:val="Font Style39"/>
    <w:basedOn w:val="a2"/>
    <w:rsid w:val="0061362A"/>
    <w:rPr>
      <w:rFonts w:ascii="Arial" w:hAnsi="Arial" w:cs="Arial"/>
      <w:sz w:val="18"/>
      <w:szCs w:val="18"/>
    </w:rPr>
  </w:style>
  <w:style w:type="paragraph" w:customStyle="1" w:styleId="no-indent">
    <w:name w:val="no-indent"/>
    <w:basedOn w:val="a1"/>
    <w:rsid w:val="00EF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Абзац списка Знак"/>
    <w:link w:val="aff8"/>
    <w:uiPriority w:val="34"/>
    <w:locked/>
    <w:rsid w:val="006D7A24"/>
  </w:style>
  <w:style w:type="paragraph" w:customStyle="1" w:styleId="313">
    <w:name w:val="Заголовок 3_1"/>
    <w:basedOn w:val="3"/>
    <w:next w:val="a1"/>
    <w:link w:val="314"/>
    <w:rsid w:val="00D50B10"/>
    <w:pPr>
      <w:keepLines/>
      <w:widowControl/>
      <w:autoSpaceDE/>
      <w:autoSpaceDN/>
      <w:adjustRightInd/>
      <w:spacing w:before="360" w:after="240"/>
      <w:ind w:right="0" w:firstLine="0"/>
    </w:pPr>
    <w:rPr>
      <w:bCs w:val="0"/>
      <w:lang w:eastAsia="ar-SA"/>
    </w:rPr>
  </w:style>
  <w:style w:type="character" w:customStyle="1" w:styleId="314">
    <w:name w:val="Заголовок 3_1 Знак"/>
    <w:link w:val="313"/>
    <w:rsid w:val="00D50B10"/>
    <w:rPr>
      <w:rFonts w:ascii="Times New Roman" w:eastAsia="Times New Roman" w:hAnsi="Times New Roman" w:cs="Times New Roman"/>
      <w:b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0D2A"/>
  </w:style>
  <w:style w:type="paragraph" w:styleId="1">
    <w:name w:val="heading 1"/>
    <w:basedOn w:val="a1"/>
    <w:next w:val="a1"/>
    <w:link w:val="10"/>
    <w:qFormat/>
    <w:rsid w:val="004C1852"/>
    <w:pPr>
      <w:keepNext/>
      <w:keepLines/>
      <w:numPr>
        <w:numId w:val="1"/>
      </w:numPr>
      <w:suppressLineNumbers/>
      <w:suppressAutoHyphens/>
      <w:spacing w:before="120" w:after="120" w:line="400" w:lineRule="exact"/>
      <w:jc w:val="both"/>
      <w:outlineLvl w:val="0"/>
    </w:pPr>
    <w:rPr>
      <w:rFonts w:ascii="FuturisXCondC" w:eastAsia="Times New Roman" w:hAnsi="FuturisXCondC" w:cs="Times New Roman"/>
      <w:sz w:val="48"/>
      <w:szCs w:val="48"/>
      <w:lang w:eastAsia="ar-SA"/>
    </w:rPr>
  </w:style>
  <w:style w:type="paragraph" w:styleId="2">
    <w:name w:val="heading 2"/>
    <w:basedOn w:val="a1"/>
    <w:next w:val="a1"/>
    <w:link w:val="20"/>
    <w:autoRedefine/>
    <w:qFormat/>
    <w:rsid w:val="00995A0E"/>
    <w:pPr>
      <w:keepNext/>
      <w:keepLines/>
      <w:widowControl w:val="0"/>
      <w:suppressAutoHyphens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paragraph" w:styleId="3">
    <w:name w:val="heading 3"/>
    <w:basedOn w:val="a1"/>
    <w:next w:val="a1"/>
    <w:link w:val="30"/>
    <w:autoRedefine/>
    <w:qFormat/>
    <w:rsid w:val="001B3D0A"/>
    <w:pPr>
      <w:keepNext/>
      <w:widowControl w:val="0"/>
      <w:autoSpaceDE w:val="0"/>
      <w:autoSpaceDN w:val="0"/>
      <w:adjustRightInd w:val="0"/>
      <w:spacing w:after="0" w:line="240" w:lineRule="auto"/>
      <w:ind w:right="33" w:firstLine="709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autoRedefine/>
    <w:unhideWhenUsed/>
    <w:qFormat/>
    <w:rsid w:val="00677424"/>
    <w:pPr>
      <w:keepNext/>
      <w:keepLines/>
      <w:spacing w:before="200" w:after="0"/>
      <w:ind w:firstLine="709"/>
      <w:jc w:val="both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paragraph" w:styleId="5">
    <w:name w:val="heading 5"/>
    <w:basedOn w:val="a1"/>
    <w:next w:val="a1"/>
    <w:link w:val="50"/>
    <w:qFormat/>
    <w:rsid w:val="004C1852"/>
    <w:pPr>
      <w:keepNext/>
      <w:numPr>
        <w:ilvl w:val="4"/>
        <w:numId w:val="1"/>
      </w:numPr>
      <w:spacing w:before="120" w:after="120" w:line="240" w:lineRule="auto"/>
      <w:ind w:left="0" w:firstLine="720"/>
      <w:jc w:val="both"/>
      <w:outlineLvl w:val="4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1"/>
    <w:next w:val="a1"/>
    <w:link w:val="60"/>
    <w:qFormat/>
    <w:rsid w:val="004C1852"/>
    <w:pPr>
      <w:keepNext/>
      <w:numPr>
        <w:ilvl w:val="5"/>
        <w:numId w:val="1"/>
      </w:numPr>
      <w:spacing w:before="120" w:after="120" w:line="240" w:lineRule="auto"/>
      <w:ind w:left="0" w:firstLine="720"/>
      <w:jc w:val="both"/>
      <w:outlineLvl w:val="5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7">
    <w:name w:val="heading 7"/>
    <w:basedOn w:val="a1"/>
    <w:next w:val="a1"/>
    <w:link w:val="70"/>
    <w:qFormat/>
    <w:rsid w:val="004C1852"/>
    <w:pPr>
      <w:keepLines/>
      <w:numPr>
        <w:ilvl w:val="6"/>
        <w:numId w:val="1"/>
      </w:numPr>
      <w:spacing w:before="240" w:after="60" w:line="240" w:lineRule="auto"/>
      <w:ind w:left="0" w:firstLine="567"/>
      <w:jc w:val="both"/>
      <w:outlineLvl w:val="6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8">
    <w:name w:val="heading 8"/>
    <w:basedOn w:val="a1"/>
    <w:next w:val="a1"/>
    <w:link w:val="80"/>
    <w:qFormat/>
    <w:rsid w:val="004C1852"/>
    <w:pPr>
      <w:keepNext/>
      <w:numPr>
        <w:ilvl w:val="7"/>
        <w:numId w:val="1"/>
      </w:numPr>
      <w:spacing w:before="120" w:after="120" w:line="240" w:lineRule="auto"/>
      <w:jc w:val="both"/>
      <w:outlineLvl w:val="7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9">
    <w:name w:val="heading 9"/>
    <w:basedOn w:val="a1"/>
    <w:next w:val="a1"/>
    <w:link w:val="90"/>
    <w:qFormat/>
    <w:rsid w:val="004C1852"/>
    <w:pPr>
      <w:keepNext/>
      <w:numPr>
        <w:ilvl w:val="8"/>
        <w:numId w:val="1"/>
      </w:numPr>
      <w:spacing w:before="40" w:after="40" w:line="240" w:lineRule="auto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6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1"/>
    <w:link w:val="a7"/>
    <w:uiPriority w:val="99"/>
    <w:rsid w:val="00962F5E"/>
    <w:pPr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7">
    <w:name w:val="Обычный (веб) Знак"/>
    <w:link w:val="a6"/>
    <w:rsid w:val="00962F5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basedOn w:val="a2"/>
    <w:link w:val="3"/>
    <w:rsid w:val="001B3D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77424"/>
    <w:rPr>
      <w:rFonts w:ascii="Times New Roman" w:eastAsiaTheme="majorEastAsia" w:hAnsi="Times New Roman" w:cstheme="majorBidi"/>
      <w:b/>
      <w:bCs/>
      <w:iCs/>
      <w:sz w:val="28"/>
    </w:rPr>
  </w:style>
  <w:style w:type="paragraph" w:styleId="a8">
    <w:name w:val="Block Text"/>
    <w:basedOn w:val="a1"/>
    <w:rsid w:val="000E54C8"/>
    <w:pPr>
      <w:widowControl w:val="0"/>
      <w:tabs>
        <w:tab w:val="left" w:pos="566"/>
      </w:tabs>
      <w:autoSpaceDE w:val="0"/>
      <w:autoSpaceDN w:val="0"/>
      <w:adjustRightInd w:val="0"/>
      <w:spacing w:after="0" w:line="249" w:lineRule="exact"/>
      <w:ind w:left="360" w:right="33"/>
      <w:jc w:val="both"/>
    </w:pPr>
    <w:rPr>
      <w:rFonts w:ascii="Arial" w:eastAsia="Times New Roman" w:hAnsi="Arial" w:cs="Arial"/>
      <w:b/>
      <w:bCs/>
      <w:sz w:val="24"/>
      <w:lang w:eastAsia="ru-RU"/>
    </w:rPr>
  </w:style>
  <w:style w:type="character" w:customStyle="1" w:styleId="10">
    <w:name w:val="Заголовок 1 Знак"/>
    <w:basedOn w:val="a2"/>
    <w:link w:val="1"/>
    <w:rsid w:val="004C1852"/>
    <w:rPr>
      <w:rFonts w:ascii="FuturisXCondC" w:eastAsia="Times New Roman" w:hAnsi="FuturisXCondC" w:cs="Times New Roman"/>
      <w:sz w:val="48"/>
      <w:szCs w:val="48"/>
      <w:lang w:eastAsia="ar-SA"/>
    </w:rPr>
  </w:style>
  <w:style w:type="character" w:customStyle="1" w:styleId="20">
    <w:name w:val="Заголовок 2 Знак"/>
    <w:basedOn w:val="a2"/>
    <w:link w:val="2"/>
    <w:rsid w:val="00995A0E"/>
    <w:rPr>
      <w:rFonts w:ascii="Times New Roman" w:hAnsi="Times New Roman" w:cs="Times New Roman"/>
      <w:b/>
      <w:bCs/>
      <w:sz w:val="28"/>
      <w:szCs w:val="34"/>
      <w:u w:val="single"/>
      <w:lang w:val="en-US" w:eastAsia="ar-SA"/>
    </w:rPr>
  </w:style>
  <w:style w:type="character" w:customStyle="1" w:styleId="50">
    <w:name w:val="Заголовок 5 Знак"/>
    <w:basedOn w:val="a2"/>
    <w:link w:val="5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70">
    <w:name w:val="Заголовок 7 Знак"/>
    <w:basedOn w:val="a2"/>
    <w:link w:val="7"/>
    <w:rsid w:val="004C1852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80">
    <w:name w:val="Заголовок 8 Знак"/>
    <w:basedOn w:val="a2"/>
    <w:link w:val="8"/>
    <w:rsid w:val="004C185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90">
    <w:name w:val="Заголовок 9 Знак"/>
    <w:basedOn w:val="a2"/>
    <w:link w:val="9"/>
    <w:rsid w:val="004C1852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WW8Num1z0">
    <w:name w:val="WW8Num1z0"/>
    <w:rsid w:val="004C1852"/>
    <w:rPr>
      <w:rFonts w:ascii="Symbol" w:hAnsi="Symbol"/>
    </w:rPr>
  </w:style>
  <w:style w:type="character" w:customStyle="1" w:styleId="WW8Num1z1">
    <w:name w:val="WW8Num1z1"/>
    <w:rsid w:val="004C1852"/>
    <w:rPr>
      <w:rFonts w:ascii="Courier New" w:hAnsi="Courier New" w:cs="Courier New"/>
    </w:rPr>
  </w:style>
  <w:style w:type="character" w:customStyle="1" w:styleId="WW8Num1z2">
    <w:name w:val="WW8Num1z2"/>
    <w:rsid w:val="004C1852"/>
    <w:rPr>
      <w:rFonts w:ascii="Wingdings" w:hAnsi="Wingdings"/>
    </w:rPr>
  </w:style>
  <w:style w:type="character" w:customStyle="1" w:styleId="WW8Num2z0">
    <w:name w:val="WW8Num2z0"/>
    <w:rsid w:val="004C1852"/>
    <w:rPr>
      <w:rFonts w:ascii="Symbol" w:hAnsi="Symbol"/>
    </w:rPr>
  </w:style>
  <w:style w:type="character" w:customStyle="1" w:styleId="WW8Num2z1">
    <w:name w:val="WW8Num2z1"/>
    <w:rsid w:val="004C1852"/>
    <w:rPr>
      <w:rFonts w:ascii="Courier New" w:hAnsi="Courier New" w:cs="Courier New"/>
    </w:rPr>
  </w:style>
  <w:style w:type="character" w:customStyle="1" w:styleId="WW8Num2z2">
    <w:name w:val="WW8Num2z2"/>
    <w:rsid w:val="004C1852"/>
    <w:rPr>
      <w:rFonts w:ascii="Wingdings" w:hAnsi="Wingdings"/>
    </w:rPr>
  </w:style>
  <w:style w:type="character" w:customStyle="1" w:styleId="WW8Num4z2">
    <w:name w:val="WW8Num4z2"/>
    <w:rsid w:val="004C1852"/>
    <w:rPr>
      <w:rFonts w:ascii="Symbol" w:hAnsi="Symbol"/>
    </w:rPr>
  </w:style>
  <w:style w:type="character" w:customStyle="1" w:styleId="WW8Num5z0">
    <w:name w:val="WW8Num5z0"/>
    <w:rsid w:val="004C1852"/>
    <w:rPr>
      <w:rFonts w:ascii="Symbol" w:hAnsi="Symbol"/>
    </w:rPr>
  </w:style>
  <w:style w:type="character" w:customStyle="1" w:styleId="WW8Num5z1">
    <w:name w:val="WW8Num5z1"/>
    <w:rsid w:val="004C1852"/>
    <w:rPr>
      <w:rFonts w:ascii="Courier New" w:hAnsi="Courier New" w:cs="Courier New"/>
    </w:rPr>
  </w:style>
  <w:style w:type="character" w:customStyle="1" w:styleId="WW8Num5z2">
    <w:name w:val="WW8Num5z2"/>
    <w:rsid w:val="004C1852"/>
    <w:rPr>
      <w:rFonts w:ascii="Wingdings" w:hAnsi="Wingdings"/>
    </w:rPr>
  </w:style>
  <w:style w:type="character" w:customStyle="1" w:styleId="WW8Num6z0">
    <w:name w:val="WW8Num6z0"/>
    <w:rsid w:val="004C1852"/>
    <w:rPr>
      <w:rFonts w:ascii="Times New Roman" w:hAnsi="Times New Roman"/>
    </w:rPr>
  </w:style>
  <w:style w:type="character" w:customStyle="1" w:styleId="WW8Num6z1">
    <w:name w:val="WW8Num6z1"/>
    <w:rsid w:val="004C1852"/>
    <w:rPr>
      <w:rFonts w:ascii="Courier New" w:hAnsi="Courier New" w:cs="Courier New"/>
    </w:rPr>
  </w:style>
  <w:style w:type="character" w:customStyle="1" w:styleId="WW8Num6z2">
    <w:name w:val="WW8Num6z2"/>
    <w:rsid w:val="004C1852"/>
    <w:rPr>
      <w:rFonts w:ascii="Wingdings" w:hAnsi="Wingdings"/>
    </w:rPr>
  </w:style>
  <w:style w:type="character" w:customStyle="1" w:styleId="WW8Num6z3">
    <w:name w:val="WW8Num6z3"/>
    <w:rsid w:val="004C1852"/>
    <w:rPr>
      <w:rFonts w:ascii="Symbol" w:hAnsi="Symbol"/>
    </w:rPr>
  </w:style>
  <w:style w:type="character" w:customStyle="1" w:styleId="WW8Num8z0">
    <w:name w:val="WW8Num8z0"/>
    <w:rsid w:val="004C1852"/>
    <w:rPr>
      <w:rFonts w:ascii="Symbol" w:hAnsi="Symbol"/>
    </w:rPr>
  </w:style>
  <w:style w:type="character" w:customStyle="1" w:styleId="WW8Num8z1">
    <w:name w:val="WW8Num8z1"/>
    <w:rsid w:val="004C1852"/>
    <w:rPr>
      <w:rFonts w:ascii="Courier New" w:hAnsi="Courier New" w:cs="Courier New"/>
    </w:rPr>
  </w:style>
  <w:style w:type="character" w:customStyle="1" w:styleId="WW8Num8z2">
    <w:name w:val="WW8Num8z2"/>
    <w:rsid w:val="004C1852"/>
    <w:rPr>
      <w:rFonts w:ascii="Wingdings" w:hAnsi="Wingdings"/>
    </w:rPr>
  </w:style>
  <w:style w:type="character" w:customStyle="1" w:styleId="WW8Num9z0">
    <w:name w:val="WW8Num9z0"/>
    <w:rsid w:val="004C1852"/>
    <w:rPr>
      <w:rFonts w:ascii="Times New Roman" w:hAnsi="Times New Roman"/>
    </w:rPr>
  </w:style>
  <w:style w:type="character" w:customStyle="1" w:styleId="WW8Num10z0">
    <w:name w:val="WW8Num10z0"/>
    <w:rsid w:val="004C1852"/>
    <w:rPr>
      <w:rFonts w:ascii="Symbol" w:hAnsi="Symbol"/>
    </w:rPr>
  </w:style>
  <w:style w:type="character" w:customStyle="1" w:styleId="WW8Num10z1">
    <w:name w:val="WW8Num10z1"/>
    <w:rsid w:val="004C1852"/>
    <w:rPr>
      <w:rFonts w:ascii="Courier New" w:hAnsi="Courier New" w:cs="Courier New"/>
    </w:rPr>
  </w:style>
  <w:style w:type="character" w:customStyle="1" w:styleId="WW8Num10z2">
    <w:name w:val="WW8Num10z2"/>
    <w:rsid w:val="004C1852"/>
    <w:rPr>
      <w:rFonts w:ascii="Wingdings" w:hAnsi="Wingdings"/>
    </w:rPr>
  </w:style>
  <w:style w:type="character" w:customStyle="1" w:styleId="WW8Num15z0">
    <w:name w:val="WW8Num15z0"/>
    <w:rsid w:val="004C1852"/>
    <w:rPr>
      <w:rFonts w:ascii="Symbol" w:hAnsi="Symbol"/>
    </w:rPr>
  </w:style>
  <w:style w:type="character" w:customStyle="1" w:styleId="WW8Num15z1">
    <w:name w:val="WW8Num15z1"/>
    <w:rsid w:val="004C1852"/>
    <w:rPr>
      <w:rFonts w:ascii="Courier New" w:hAnsi="Courier New" w:cs="Courier New"/>
    </w:rPr>
  </w:style>
  <w:style w:type="character" w:customStyle="1" w:styleId="WW8Num15z2">
    <w:name w:val="WW8Num15z2"/>
    <w:rsid w:val="004C1852"/>
    <w:rPr>
      <w:rFonts w:ascii="Wingdings" w:hAnsi="Wingdings"/>
    </w:rPr>
  </w:style>
  <w:style w:type="character" w:customStyle="1" w:styleId="WW8Num16z0">
    <w:name w:val="WW8Num16z0"/>
    <w:rsid w:val="004C1852"/>
    <w:rPr>
      <w:rFonts w:ascii="Symbol" w:hAnsi="Symbol"/>
    </w:rPr>
  </w:style>
  <w:style w:type="character" w:customStyle="1" w:styleId="WW8Num16z1">
    <w:name w:val="WW8Num16z1"/>
    <w:rsid w:val="004C1852"/>
    <w:rPr>
      <w:rFonts w:ascii="Courier New" w:hAnsi="Courier New" w:cs="Courier New"/>
    </w:rPr>
  </w:style>
  <w:style w:type="character" w:customStyle="1" w:styleId="WW8Num16z2">
    <w:name w:val="WW8Num16z2"/>
    <w:rsid w:val="004C1852"/>
    <w:rPr>
      <w:rFonts w:ascii="Wingdings" w:hAnsi="Wingdings"/>
    </w:rPr>
  </w:style>
  <w:style w:type="character" w:customStyle="1" w:styleId="WW8Num17z0">
    <w:name w:val="WW8Num17z0"/>
    <w:rsid w:val="004C1852"/>
    <w:rPr>
      <w:rFonts w:ascii="Symbol" w:hAnsi="Symbol"/>
    </w:rPr>
  </w:style>
  <w:style w:type="character" w:customStyle="1" w:styleId="WW8Num17z1">
    <w:name w:val="WW8Num17z1"/>
    <w:rsid w:val="004C1852"/>
    <w:rPr>
      <w:rFonts w:ascii="Courier New" w:hAnsi="Courier New" w:cs="Courier New"/>
    </w:rPr>
  </w:style>
  <w:style w:type="character" w:customStyle="1" w:styleId="WW8Num17z2">
    <w:name w:val="WW8Num17z2"/>
    <w:rsid w:val="004C1852"/>
    <w:rPr>
      <w:rFonts w:ascii="Wingdings" w:hAnsi="Wingdings"/>
    </w:rPr>
  </w:style>
  <w:style w:type="character" w:customStyle="1" w:styleId="WW8Num18z0">
    <w:name w:val="WW8Num18z0"/>
    <w:rsid w:val="004C1852"/>
    <w:rPr>
      <w:rFonts w:ascii="Symbol" w:hAnsi="Symbol"/>
    </w:rPr>
  </w:style>
  <w:style w:type="character" w:customStyle="1" w:styleId="WW8Num18z1">
    <w:name w:val="WW8Num18z1"/>
    <w:rsid w:val="004C1852"/>
    <w:rPr>
      <w:rFonts w:ascii="Courier New" w:hAnsi="Courier New" w:cs="Courier New"/>
    </w:rPr>
  </w:style>
  <w:style w:type="character" w:customStyle="1" w:styleId="WW8Num18z2">
    <w:name w:val="WW8Num18z2"/>
    <w:rsid w:val="004C1852"/>
    <w:rPr>
      <w:rFonts w:ascii="Wingdings" w:hAnsi="Wingdings"/>
    </w:rPr>
  </w:style>
  <w:style w:type="character" w:customStyle="1" w:styleId="WW8Num19z0">
    <w:name w:val="WW8Num19z0"/>
    <w:rsid w:val="004C1852"/>
    <w:rPr>
      <w:rFonts w:ascii="Symbol" w:hAnsi="Symbol"/>
    </w:rPr>
  </w:style>
  <w:style w:type="character" w:customStyle="1" w:styleId="WW8Num19z1">
    <w:name w:val="WW8Num19z1"/>
    <w:rsid w:val="004C1852"/>
    <w:rPr>
      <w:rFonts w:ascii="Courier New" w:hAnsi="Courier New" w:cs="Courier New"/>
    </w:rPr>
  </w:style>
  <w:style w:type="character" w:customStyle="1" w:styleId="WW8Num19z2">
    <w:name w:val="WW8Num19z2"/>
    <w:rsid w:val="004C1852"/>
    <w:rPr>
      <w:rFonts w:ascii="Wingdings" w:hAnsi="Wingdings"/>
    </w:rPr>
  </w:style>
  <w:style w:type="character" w:customStyle="1" w:styleId="WW8Num20z0">
    <w:name w:val="WW8Num20z0"/>
    <w:rsid w:val="004C1852"/>
    <w:rPr>
      <w:rFonts w:ascii="Wingdings" w:hAnsi="Wingdings"/>
      <w:sz w:val="16"/>
    </w:rPr>
  </w:style>
  <w:style w:type="character" w:customStyle="1" w:styleId="WW8Num20z1">
    <w:name w:val="WW8Num20z1"/>
    <w:rsid w:val="004C1852"/>
    <w:rPr>
      <w:rFonts w:ascii="Courier New" w:hAnsi="Courier New" w:cs="Courier New"/>
    </w:rPr>
  </w:style>
  <w:style w:type="character" w:customStyle="1" w:styleId="WW8Num20z2">
    <w:name w:val="WW8Num20z2"/>
    <w:rsid w:val="004C1852"/>
    <w:rPr>
      <w:rFonts w:ascii="Wingdings" w:hAnsi="Wingdings"/>
    </w:rPr>
  </w:style>
  <w:style w:type="character" w:customStyle="1" w:styleId="WW8Num20z3">
    <w:name w:val="WW8Num20z3"/>
    <w:rsid w:val="004C1852"/>
    <w:rPr>
      <w:rFonts w:ascii="Symbol" w:hAnsi="Symbol"/>
    </w:rPr>
  </w:style>
  <w:style w:type="character" w:customStyle="1" w:styleId="WW8Num21z0">
    <w:name w:val="WW8Num21z0"/>
    <w:rsid w:val="004C1852"/>
    <w:rPr>
      <w:rFonts w:ascii="Symbol" w:hAnsi="Symbol"/>
    </w:rPr>
  </w:style>
  <w:style w:type="character" w:customStyle="1" w:styleId="WW8Num21z1">
    <w:name w:val="WW8Num21z1"/>
    <w:rsid w:val="004C1852"/>
    <w:rPr>
      <w:rFonts w:ascii="Courier New" w:hAnsi="Courier New" w:cs="Courier New"/>
    </w:rPr>
  </w:style>
  <w:style w:type="character" w:customStyle="1" w:styleId="WW8Num21z2">
    <w:name w:val="WW8Num21z2"/>
    <w:rsid w:val="004C1852"/>
    <w:rPr>
      <w:rFonts w:ascii="Wingdings" w:hAnsi="Wingdings"/>
    </w:rPr>
  </w:style>
  <w:style w:type="character" w:customStyle="1" w:styleId="WW8Num22z0">
    <w:name w:val="WW8Num22z0"/>
    <w:rsid w:val="004C1852"/>
    <w:rPr>
      <w:rFonts w:ascii="Symbol" w:hAnsi="Symbol"/>
    </w:rPr>
  </w:style>
  <w:style w:type="character" w:customStyle="1" w:styleId="WW8Num22z1">
    <w:name w:val="WW8Num22z1"/>
    <w:rsid w:val="004C1852"/>
    <w:rPr>
      <w:rFonts w:ascii="Courier New" w:hAnsi="Courier New" w:cs="Courier New"/>
    </w:rPr>
  </w:style>
  <w:style w:type="character" w:customStyle="1" w:styleId="WW8Num22z2">
    <w:name w:val="WW8Num22z2"/>
    <w:rsid w:val="004C1852"/>
    <w:rPr>
      <w:rFonts w:ascii="Wingdings" w:hAnsi="Wingdings"/>
    </w:rPr>
  </w:style>
  <w:style w:type="character" w:customStyle="1" w:styleId="WW8Num23z0">
    <w:name w:val="WW8Num23z0"/>
    <w:rsid w:val="004C1852"/>
    <w:rPr>
      <w:rFonts w:ascii="Symbol" w:hAnsi="Symbol"/>
    </w:rPr>
  </w:style>
  <w:style w:type="character" w:customStyle="1" w:styleId="WW8Num23z1">
    <w:name w:val="WW8Num23z1"/>
    <w:rsid w:val="004C1852"/>
    <w:rPr>
      <w:rFonts w:ascii="Courier New" w:hAnsi="Courier New" w:cs="Courier New"/>
    </w:rPr>
  </w:style>
  <w:style w:type="character" w:customStyle="1" w:styleId="WW8Num23z2">
    <w:name w:val="WW8Num23z2"/>
    <w:rsid w:val="004C1852"/>
    <w:rPr>
      <w:rFonts w:ascii="Wingdings" w:hAnsi="Wingdings"/>
    </w:rPr>
  </w:style>
  <w:style w:type="character" w:customStyle="1" w:styleId="WW8Num24z0">
    <w:name w:val="WW8Num24z0"/>
    <w:rsid w:val="004C1852"/>
    <w:rPr>
      <w:rFonts w:ascii="Symbol" w:hAnsi="Symbol"/>
    </w:rPr>
  </w:style>
  <w:style w:type="character" w:customStyle="1" w:styleId="WW8Num24z1">
    <w:name w:val="WW8Num24z1"/>
    <w:rsid w:val="004C1852"/>
    <w:rPr>
      <w:rFonts w:ascii="Courier New" w:hAnsi="Courier New" w:cs="Courier New"/>
    </w:rPr>
  </w:style>
  <w:style w:type="character" w:customStyle="1" w:styleId="WW8Num24z2">
    <w:name w:val="WW8Num24z2"/>
    <w:rsid w:val="004C1852"/>
    <w:rPr>
      <w:rFonts w:ascii="Wingdings" w:hAnsi="Wingdings"/>
    </w:rPr>
  </w:style>
  <w:style w:type="character" w:customStyle="1" w:styleId="WW8Num27z0">
    <w:name w:val="WW8Num27z0"/>
    <w:rsid w:val="004C1852"/>
    <w:rPr>
      <w:rFonts w:ascii="Symbol" w:hAnsi="Symbol"/>
    </w:rPr>
  </w:style>
  <w:style w:type="character" w:customStyle="1" w:styleId="WW8Num27z1">
    <w:name w:val="WW8Num27z1"/>
    <w:rsid w:val="004C1852"/>
    <w:rPr>
      <w:rFonts w:ascii="Courier New" w:hAnsi="Courier New" w:cs="Courier New"/>
    </w:rPr>
  </w:style>
  <w:style w:type="character" w:customStyle="1" w:styleId="WW8Num27z2">
    <w:name w:val="WW8Num27z2"/>
    <w:rsid w:val="004C1852"/>
    <w:rPr>
      <w:rFonts w:ascii="Wingdings" w:hAnsi="Wingdings"/>
    </w:rPr>
  </w:style>
  <w:style w:type="character" w:customStyle="1" w:styleId="WW8Num28z0">
    <w:name w:val="WW8Num28z0"/>
    <w:rsid w:val="004C1852"/>
    <w:rPr>
      <w:rFonts w:ascii="Symbol" w:hAnsi="Symbol"/>
    </w:rPr>
  </w:style>
  <w:style w:type="character" w:customStyle="1" w:styleId="WW8Num28z1">
    <w:name w:val="WW8Num28z1"/>
    <w:rsid w:val="004C1852"/>
    <w:rPr>
      <w:rFonts w:ascii="Courier New" w:hAnsi="Courier New" w:cs="Courier New"/>
    </w:rPr>
  </w:style>
  <w:style w:type="character" w:customStyle="1" w:styleId="WW8Num28z2">
    <w:name w:val="WW8Num28z2"/>
    <w:rsid w:val="004C1852"/>
    <w:rPr>
      <w:rFonts w:ascii="Wingdings" w:hAnsi="Wingdings"/>
    </w:rPr>
  </w:style>
  <w:style w:type="character" w:customStyle="1" w:styleId="WW8Num30z0">
    <w:name w:val="WW8Num30z0"/>
    <w:rsid w:val="004C1852"/>
    <w:rPr>
      <w:rFonts w:ascii="Symbol" w:hAnsi="Symbol"/>
    </w:rPr>
  </w:style>
  <w:style w:type="character" w:customStyle="1" w:styleId="WW8Num30z1">
    <w:name w:val="WW8Num30z1"/>
    <w:rsid w:val="004C1852"/>
    <w:rPr>
      <w:rFonts w:ascii="Courier New" w:hAnsi="Courier New" w:cs="Courier New"/>
    </w:rPr>
  </w:style>
  <w:style w:type="character" w:customStyle="1" w:styleId="WW8Num30z2">
    <w:name w:val="WW8Num30z2"/>
    <w:rsid w:val="004C1852"/>
    <w:rPr>
      <w:rFonts w:ascii="Wingdings" w:hAnsi="Wingdings"/>
    </w:rPr>
  </w:style>
  <w:style w:type="character" w:customStyle="1" w:styleId="WW8Num31z0">
    <w:name w:val="WW8Num31z0"/>
    <w:rsid w:val="004C1852"/>
    <w:rPr>
      <w:rFonts w:ascii="Symbol" w:hAnsi="Symbol"/>
    </w:rPr>
  </w:style>
  <w:style w:type="character" w:customStyle="1" w:styleId="WW8Num31z1">
    <w:name w:val="WW8Num31z1"/>
    <w:rsid w:val="004C1852"/>
    <w:rPr>
      <w:rFonts w:ascii="Courier New" w:hAnsi="Courier New" w:cs="Courier New"/>
    </w:rPr>
  </w:style>
  <w:style w:type="character" w:customStyle="1" w:styleId="WW8Num31z2">
    <w:name w:val="WW8Num31z2"/>
    <w:rsid w:val="004C1852"/>
    <w:rPr>
      <w:rFonts w:ascii="Wingdings" w:hAnsi="Wingdings"/>
    </w:rPr>
  </w:style>
  <w:style w:type="character" w:customStyle="1" w:styleId="WW8Num32z1">
    <w:name w:val="WW8Num32z1"/>
    <w:rsid w:val="004C1852"/>
    <w:rPr>
      <w:rFonts w:ascii="Times New Roman" w:eastAsia="Times New Roman" w:hAnsi="Times New Roman" w:cs="Times New Roman"/>
      <w:sz w:val="24"/>
    </w:rPr>
  </w:style>
  <w:style w:type="character" w:customStyle="1" w:styleId="WW8Num33z0">
    <w:name w:val="WW8Num33z0"/>
    <w:rsid w:val="004C1852"/>
    <w:rPr>
      <w:rFonts w:ascii="Symbol" w:hAnsi="Symbol"/>
    </w:rPr>
  </w:style>
  <w:style w:type="character" w:customStyle="1" w:styleId="WW8Num33z1">
    <w:name w:val="WW8Num33z1"/>
    <w:rsid w:val="004C1852"/>
    <w:rPr>
      <w:rFonts w:ascii="Courier New" w:hAnsi="Courier New" w:cs="Courier New"/>
    </w:rPr>
  </w:style>
  <w:style w:type="character" w:customStyle="1" w:styleId="WW8Num33z2">
    <w:name w:val="WW8Num33z2"/>
    <w:rsid w:val="004C1852"/>
    <w:rPr>
      <w:rFonts w:ascii="Wingdings" w:hAnsi="Wingdings"/>
    </w:rPr>
  </w:style>
  <w:style w:type="character" w:customStyle="1" w:styleId="11">
    <w:name w:val="Основной шрифт абзаца1"/>
    <w:rsid w:val="004C1852"/>
  </w:style>
  <w:style w:type="character" w:customStyle="1" w:styleId="Funotenzeichen">
    <w:name w:val="Fußnotenzeichen"/>
    <w:basedOn w:val="11"/>
    <w:rsid w:val="004C1852"/>
    <w:rPr>
      <w:vertAlign w:val="superscript"/>
    </w:rPr>
  </w:style>
  <w:style w:type="character" w:customStyle="1" w:styleId="a9">
    <w:name w:val="Узел"/>
    <w:rsid w:val="004C1852"/>
    <w:rPr>
      <w:i/>
    </w:rPr>
  </w:style>
  <w:style w:type="character" w:styleId="aa">
    <w:name w:val="page number"/>
    <w:basedOn w:val="11"/>
    <w:rsid w:val="004C1852"/>
  </w:style>
  <w:style w:type="character" w:styleId="ab">
    <w:name w:val="Hyperlink"/>
    <w:basedOn w:val="11"/>
    <w:uiPriority w:val="99"/>
    <w:rsid w:val="004C1852"/>
    <w:rPr>
      <w:color w:val="0000FF"/>
      <w:u w:val="single"/>
    </w:rPr>
  </w:style>
  <w:style w:type="character" w:styleId="ac">
    <w:name w:val="FollowedHyperlink"/>
    <w:basedOn w:val="11"/>
    <w:rsid w:val="004C1852"/>
    <w:rPr>
      <w:color w:val="800080"/>
      <w:u w:val="single"/>
    </w:rPr>
  </w:style>
  <w:style w:type="character" w:customStyle="1" w:styleId="12">
    <w:name w:val="Стиль1 Знак Знак"/>
    <w:basedOn w:val="30"/>
    <w:rsid w:val="004C1852"/>
    <w:rPr>
      <w:rFonts w:ascii="Arial" w:eastAsia="Times New Roman" w:hAnsi="Arial" w:cs="Arial"/>
      <w:b/>
      <w:bCs w:val="0"/>
      <w:iCs/>
      <w:sz w:val="22"/>
      <w:szCs w:val="22"/>
      <w:lang w:val="ru-RU" w:eastAsia="ar-SA" w:bidi="ar-SA"/>
    </w:rPr>
  </w:style>
  <w:style w:type="character" w:customStyle="1" w:styleId="FontStyle17">
    <w:name w:val="Font Style17"/>
    <w:basedOn w:val="11"/>
    <w:rsid w:val="004C1852"/>
    <w:rPr>
      <w:rFonts w:ascii="Tahoma" w:hAnsi="Tahoma" w:cs="Tahoma"/>
      <w:b/>
      <w:bCs/>
      <w:i/>
      <w:iCs/>
      <w:sz w:val="26"/>
      <w:szCs w:val="26"/>
    </w:rPr>
  </w:style>
  <w:style w:type="character" w:customStyle="1" w:styleId="FontStyle18">
    <w:name w:val="Font Style18"/>
    <w:basedOn w:val="11"/>
    <w:rsid w:val="004C1852"/>
    <w:rPr>
      <w:rFonts w:ascii="Tahoma" w:hAnsi="Tahoma" w:cs="Tahoma"/>
      <w:sz w:val="24"/>
      <w:szCs w:val="24"/>
    </w:rPr>
  </w:style>
  <w:style w:type="character" w:customStyle="1" w:styleId="ad">
    <w:name w:val="Знак Знак"/>
    <w:basedOn w:val="11"/>
    <w:rsid w:val="004C1852"/>
    <w:rPr>
      <w:rFonts w:ascii="TimesET" w:hAnsi="TimesET"/>
      <w:kern w:val="1"/>
      <w:sz w:val="26"/>
      <w:lang w:val="ru-RU" w:eastAsia="ar-SA" w:bidi="ar-SA"/>
    </w:rPr>
  </w:style>
  <w:style w:type="character" w:customStyle="1" w:styleId="Endnotenzeichen">
    <w:name w:val="Endnotenzeichen"/>
    <w:basedOn w:val="11"/>
    <w:rsid w:val="004C1852"/>
    <w:rPr>
      <w:vertAlign w:val="superscript"/>
    </w:rPr>
  </w:style>
  <w:style w:type="character" w:styleId="ae">
    <w:name w:val="footnote reference"/>
    <w:rsid w:val="004C1852"/>
    <w:rPr>
      <w:vertAlign w:val="superscript"/>
    </w:rPr>
  </w:style>
  <w:style w:type="character" w:styleId="af">
    <w:name w:val="endnote reference"/>
    <w:rsid w:val="004C1852"/>
    <w:rPr>
      <w:vertAlign w:val="superscript"/>
    </w:rPr>
  </w:style>
  <w:style w:type="character" w:customStyle="1" w:styleId="Nummerierungszeichen">
    <w:name w:val="Nummerierungszeichen"/>
    <w:rsid w:val="004C1852"/>
    <w:rPr>
      <w:rFonts w:ascii="Times" w:hAnsi="Times"/>
    </w:rPr>
  </w:style>
  <w:style w:type="paragraph" w:customStyle="1" w:styleId="berschrift">
    <w:name w:val="Überschrift"/>
    <w:basedOn w:val="a1"/>
    <w:next w:val="af0"/>
    <w:rsid w:val="004C1852"/>
    <w:pPr>
      <w:keepNext/>
      <w:spacing w:before="240" w:after="120" w:line="240" w:lineRule="auto"/>
      <w:ind w:firstLine="720"/>
      <w:jc w:val="both"/>
    </w:pPr>
    <w:rPr>
      <w:rFonts w:ascii="Liberation Sans" w:eastAsia="Helvetica" w:hAnsi="Liberation Sans" w:cs="Helvetica"/>
      <w:sz w:val="28"/>
      <w:szCs w:val="28"/>
      <w:lang w:eastAsia="ar-SA"/>
    </w:rPr>
  </w:style>
  <w:style w:type="paragraph" w:styleId="af0">
    <w:name w:val="Body Text"/>
    <w:basedOn w:val="a1"/>
    <w:link w:val="af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1">
    <w:name w:val="Основной текст Знак"/>
    <w:basedOn w:val="a2"/>
    <w:link w:val="af0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2">
    <w:name w:val="List"/>
    <w:basedOn w:val="af0"/>
    <w:rsid w:val="004C1852"/>
    <w:rPr>
      <w:rFonts w:cs="Helvetica"/>
    </w:rPr>
  </w:style>
  <w:style w:type="paragraph" w:customStyle="1" w:styleId="Beschriftung">
    <w:name w:val="Beschriftung"/>
    <w:basedOn w:val="a1"/>
    <w:rsid w:val="004C1852"/>
    <w:pPr>
      <w:suppressLineNumbers/>
      <w:spacing w:before="120" w:after="120" w:line="240" w:lineRule="auto"/>
      <w:ind w:firstLine="720"/>
      <w:jc w:val="both"/>
    </w:pPr>
    <w:rPr>
      <w:rFonts w:ascii="Arial Narrow" w:eastAsia="Times New Roman" w:hAnsi="Arial Narrow" w:cs="Helvetica"/>
      <w:i/>
      <w:iCs/>
      <w:sz w:val="24"/>
      <w:szCs w:val="24"/>
      <w:lang w:eastAsia="ar-SA"/>
    </w:rPr>
  </w:style>
  <w:style w:type="paragraph" w:customStyle="1" w:styleId="Verzeichnis">
    <w:name w:val="Verzeichnis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Helvetica"/>
      <w:sz w:val="26"/>
      <w:szCs w:val="20"/>
      <w:lang w:eastAsia="ar-SA"/>
    </w:rPr>
  </w:style>
  <w:style w:type="paragraph" w:customStyle="1" w:styleId="BodyTxt">
    <w:name w:val="Body Txt"/>
    <w:basedOn w:val="a1"/>
    <w:rsid w:val="004C1852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13">
    <w:name w:val="toc 1"/>
    <w:basedOn w:val="a1"/>
    <w:next w:val="a1"/>
    <w:rsid w:val="004C1852"/>
    <w:pPr>
      <w:tabs>
        <w:tab w:val="right" w:leader="dot" w:pos="9781"/>
      </w:tabs>
      <w:spacing w:before="80" w:after="80" w:line="240" w:lineRule="auto"/>
      <w:ind w:right="-58"/>
      <w:jc w:val="both"/>
    </w:pPr>
    <w:rPr>
      <w:rFonts w:ascii="Arial Narrow" w:eastAsia="Times New Roman" w:hAnsi="Arial Narrow" w:cs="Times New Roman"/>
      <w:b/>
      <w:bCs/>
      <w:sz w:val="26"/>
      <w:szCs w:val="26"/>
      <w:lang w:eastAsia="ar-SA"/>
    </w:rPr>
  </w:style>
  <w:style w:type="paragraph" w:styleId="21">
    <w:name w:val="toc 2"/>
    <w:basedOn w:val="a1"/>
    <w:next w:val="a1"/>
    <w:rsid w:val="004C1852"/>
    <w:pPr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3">
    <w:name w:val="Body Text Indent"/>
    <w:basedOn w:val="a1"/>
    <w:link w:val="af4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character" w:customStyle="1" w:styleId="af4">
    <w:name w:val="Основной текст с отступом Знак"/>
    <w:basedOn w:val="a2"/>
    <w:link w:val="af3"/>
    <w:rsid w:val="004C1852"/>
    <w:rPr>
      <w:rFonts w:ascii="Arial Narrow" w:eastAsia="Times New Roman" w:hAnsi="Arial Narrow" w:cs="Times New Roman"/>
      <w:sz w:val="24"/>
      <w:szCs w:val="20"/>
      <w:u w:val="single"/>
      <w:lang w:eastAsia="ar-SA"/>
    </w:rPr>
  </w:style>
  <w:style w:type="paragraph" w:customStyle="1" w:styleId="14">
    <w:name w:val="Название объекта1"/>
    <w:basedOn w:val="a1"/>
    <w:next w:val="a1"/>
    <w:rsid w:val="004C1852"/>
    <w:pPr>
      <w:keepLines/>
      <w:spacing w:before="120" w:after="120" w:line="240" w:lineRule="auto"/>
      <w:ind w:firstLine="720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1"/>
    <w:rsid w:val="004C185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211">
    <w:name w:val="Основной текст 21"/>
    <w:basedOn w:val="a1"/>
    <w:rsid w:val="004C185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5">
    <w:name w:val="header"/>
    <w:basedOn w:val="a1"/>
    <w:link w:val="af6"/>
    <w:uiPriority w:val="99"/>
    <w:rsid w:val="004C1852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6">
    <w:name w:val="Верхний колонтитул Знак"/>
    <w:basedOn w:val="a2"/>
    <w:link w:val="af5"/>
    <w:uiPriority w:val="9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af7">
    <w:name w:val="footnote text"/>
    <w:basedOn w:val="a1"/>
    <w:link w:val="af8"/>
    <w:rsid w:val="004C1852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1"/>
      <w:sz w:val="26"/>
      <w:szCs w:val="20"/>
      <w:lang w:eastAsia="ar-SA"/>
    </w:rPr>
  </w:style>
  <w:style w:type="character" w:customStyle="1" w:styleId="af8">
    <w:name w:val="Текст сноски Знак"/>
    <w:basedOn w:val="a2"/>
    <w:link w:val="af7"/>
    <w:rsid w:val="004C1852"/>
    <w:rPr>
      <w:rFonts w:ascii="TimesET" w:eastAsia="Times New Roman" w:hAnsi="TimesET" w:cs="Times New Roman"/>
      <w:kern w:val="1"/>
      <w:sz w:val="26"/>
      <w:szCs w:val="20"/>
      <w:lang w:eastAsia="ar-SA"/>
    </w:rPr>
  </w:style>
  <w:style w:type="paragraph" w:styleId="af9">
    <w:name w:val="footer"/>
    <w:basedOn w:val="a1"/>
    <w:link w:val="afa"/>
    <w:rsid w:val="004C1852"/>
    <w:pPr>
      <w:keepLines/>
      <w:tabs>
        <w:tab w:val="center" w:pos="4536"/>
        <w:tab w:val="right" w:pos="9072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afa">
    <w:name w:val="Нижний колонтитул Знак"/>
    <w:basedOn w:val="a2"/>
    <w:link w:val="af9"/>
    <w:rsid w:val="004C1852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32">
    <w:name w:val="toc 3"/>
    <w:basedOn w:val="a1"/>
    <w:next w:val="a1"/>
    <w:rsid w:val="004C1852"/>
    <w:pPr>
      <w:tabs>
        <w:tab w:val="right" w:leader="dot" w:pos="9781"/>
      </w:tabs>
      <w:spacing w:before="20" w:after="20" w:line="240" w:lineRule="auto"/>
      <w:ind w:right="-57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ar-SA"/>
    </w:rPr>
  </w:style>
  <w:style w:type="paragraph" w:styleId="41">
    <w:name w:val="toc 4"/>
    <w:basedOn w:val="a1"/>
    <w:next w:val="a1"/>
    <w:rsid w:val="004C1852"/>
    <w:pPr>
      <w:spacing w:after="0" w:line="240" w:lineRule="auto"/>
      <w:ind w:left="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51">
    <w:name w:val="toc 5"/>
    <w:basedOn w:val="a1"/>
    <w:next w:val="a1"/>
    <w:rsid w:val="004C1852"/>
    <w:pPr>
      <w:spacing w:after="0" w:line="240" w:lineRule="auto"/>
      <w:ind w:left="8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61">
    <w:name w:val="toc 6"/>
    <w:basedOn w:val="a1"/>
    <w:next w:val="a1"/>
    <w:rsid w:val="004C1852"/>
    <w:pPr>
      <w:spacing w:after="0" w:line="240" w:lineRule="auto"/>
      <w:ind w:left="10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71">
    <w:name w:val="toc 7"/>
    <w:basedOn w:val="a1"/>
    <w:next w:val="a1"/>
    <w:rsid w:val="004C1852"/>
    <w:pPr>
      <w:spacing w:after="0" w:line="240" w:lineRule="auto"/>
      <w:ind w:left="12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81">
    <w:name w:val="toc 8"/>
    <w:basedOn w:val="a1"/>
    <w:next w:val="a1"/>
    <w:rsid w:val="004C1852"/>
    <w:pPr>
      <w:spacing w:after="0" w:line="240" w:lineRule="auto"/>
      <w:ind w:left="14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styleId="91">
    <w:name w:val="toc 9"/>
    <w:basedOn w:val="a1"/>
    <w:next w:val="a1"/>
    <w:rsid w:val="004C1852"/>
    <w:pPr>
      <w:spacing w:after="0" w:line="240" w:lineRule="auto"/>
      <w:ind w:left="1600" w:firstLine="720"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afb">
    <w:basedOn w:val="a1"/>
    <w:next w:val="afc"/>
    <w:qFormat/>
    <w:rsid w:val="004C1852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5">
    <w:name w:val="Схема документа1"/>
    <w:basedOn w:val="a1"/>
    <w:rsid w:val="004C1852"/>
    <w:pPr>
      <w:shd w:val="clear" w:color="auto" w:fill="000080"/>
      <w:spacing w:after="0" w:line="240" w:lineRule="auto"/>
      <w:ind w:firstLine="720"/>
      <w:jc w:val="both"/>
    </w:pPr>
    <w:rPr>
      <w:rFonts w:ascii="Tahoma" w:eastAsia="Times New Roman" w:hAnsi="Tahoma" w:cs="Tahoma"/>
      <w:sz w:val="26"/>
      <w:szCs w:val="20"/>
      <w:lang w:eastAsia="ar-SA"/>
    </w:rPr>
  </w:style>
  <w:style w:type="paragraph" w:customStyle="1" w:styleId="16">
    <w:name w:val="Стиль1 Знак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ConsNormal">
    <w:name w:val="ConsNormal"/>
    <w:rsid w:val="004C18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Стиль2"/>
    <w:basedOn w:val="a1"/>
    <w:rsid w:val="004C1852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ar-SA"/>
    </w:rPr>
  </w:style>
  <w:style w:type="paragraph" w:customStyle="1" w:styleId="ConsNonformat">
    <w:name w:val="ConsNonformat"/>
    <w:rsid w:val="004C185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Îáû÷íûé"/>
    <w:rsid w:val="004C18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Title">
    <w:name w:val="Con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7">
    <w:name w:val="Основной текст1"/>
    <w:basedOn w:val="a1"/>
    <w:rsid w:val="004C1852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ar-SA"/>
    </w:rPr>
  </w:style>
  <w:style w:type="paragraph" w:customStyle="1" w:styleId="18">
    <w:name w:val="Марки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2">
    <w:name w:val="Марки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1">
    <w:name w:val="Марки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0">
    <w:name w:val="Марки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0">
    <w:name w:val="Марки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19">
    <w:name w:val="Нумерованный список1"/>
    <w:basedOn w:val="a1"/>
    <w:rsid w:val="004C1852"/>
    <w:pPr>
      <w:tabs>
        <w:tab w:val="left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213">
    <w:name w:val="Нумерованный список 21"/>
    <w:basedOn w:val="a1"/>
    <w:rsid w:val="004C1852"/>
    <w:pPr>
      <w:tabs>
        <w:tab w:val="left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312">
    <w:name w:val="Нумерованный список 31"/>
    <w:basedOn w:val="a1"/>
    <w:rsid w:val="004C1852"/>
    <w:pPr>
      <w:tabs>
        <w:tab w:val="left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411">
    <w:name w:val="Нумерованный список 41"/>
    <w:basedOn w:val="a1"/>
    <w:rsid w:val="004C1852"/>
    <w:pPr>
      <w:tabs>
        <w:tab w:val="left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511">
    <w:name w:val="Нумерованный список 51"/>
    <w:basedOn w:val="a1"/>
    <w:rsid w:val="004C1852"/>
    <w:pPr>
      <w:tabs>
        <w:tab w:val="left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ar-SA"/>
    </w:rPr>
  </w:style>
  <w:style w:type="paragraph" w:customStyle="1" w:styleId="Iauiue">
    <w:name w:val="Iau?iue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220">
    <w:name w:val="Основной текст 22"/>
    <w:basedOn w:val="Iauiue"/>
    <w:rsid w:val="004C1852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4C1852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4">
    <w:name w:val="caaieiaie 4"/>
    <w:basedOn w:val="Iauiue1"/>
    <w:next w:val="Iauiue1"/>
    <w:rsid w:val="004C1852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4C1852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4C1852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4C1852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aaieiaie51">
    <w:name w:val="caaieiaie 51"/>
    <w:basedOn w:val="Iauiue2"/>
    <w:next w:val="Iauiue2"/>
    <w:rsid w:val="004C1852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4C1852"/>
    <w:pPr>
      <w:ind w:firstLine="567"/>
      <w:jc w:val="both"/>
    </w:pPr>
  </w:style>
  <w:style w:type="paragraph" w:customStyle="1" w:styleId="nienie">
    <w:name w:val="nienie"/>
    <w:basedOn w:val="Iauiue1"/>
    <w:rsid w:val="004C1852"/>
    <w:pPr>
      <w:keepLines/>
      <w:numPr>
        <w:numId w:val="2"/>
      </w:numPr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4C1852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4C1852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4C1852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4C1852"/>
    <w:rPr>
      <w:b/>
      <w:sz w:val="24"/>
    </w:rPr>
  </w:style>
  <w:style w:type="paragraph" w:customStyle="1" w:styleId="nienie1">
    <w:name w:val="nienie1"/>
    <w:basedOn w:val="Iauiue2"/>
    <w:rsid w:val="004C1852"/>
    <w:pPr>
      <w:keepLines/>
      <w:numPr>
        <w:numId w:val="3"/>
      </w:numPr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4C1852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4C1852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4C1852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4C1852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4C1852"/>
    <w:pPr>
      <w:ind w:firstLine="567"/>
      <w:jc w:val="both"/>
    </w:pPr>
    <w:rPr>
      <w:lang w:val="ru-RU"/>
    </w:rPr>
  </w:style>
  <w:style w:type="paragraph" w:customStyle="1" w:styleId="Iauiue3">
    <w:name w:val="Iau?iue3"/>
    <w:rsid w:val="004C185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11">
    <w:name w:val="caaieiaie 11"/>
    <w:basedOn w:val="Iauiue3"/>
    <w:next w:val="Iauiue3"/>
    <w:rsid w:val="004C1852"/>
    <w:pPr>
      <w:keepNext/>
      <w:ind w:left="1701" w:hanging="1"/>
    </w:pPr>
    <w:rPr>
      <w:sz w:val="24"/>
    </w:rPr>
  </w:style>
  <w:style w:type="paragraph" w:customStyle="1" w:styleId="23">
    <w:name w:val="Îñíîâíîé òåêñò 2"/>
    <w:basedOn w:val="afd"/>
    <w:rsid w:val="004C1852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e">
    <w:name w:val="Îñíîâíîé òåêñò"/>
    <w:basedOn w:val="afd"/>
    <w:rsid w:val="004C1852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">
    <w:name w:val="ñïèñîê"/>
    <w:basedOn w:val="a1"/>
    <w:rsid w:val="004C1852"/>
    <w:pPr>
      <w:keepLines/>
      <w:numPr>
        <w:numId w:val="4"/>
      </w:numPr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aff">
    <w:name w:val="Адресат"/>
    <w:basedOn w:val="a1"/>
    <w:next w:val="a1"/>
    <w:rsid w:val="004C1852"/>
    <w:pPr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ar-SA"/>
    </w:rPr>
  </w:style>
  <w:style w:type="paragraph" w:styleId="afc">
    <w:name w:val="Subtitle"/>
    <w:basedOn w:val="a1"/>
    <w:next w:val="af0"/>
    <w:link w:val="aff0"/>
    <w:qFormat/>
    <w:rsid w:val="004C185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character" w:customStyle="1" w:styleId="aff0">
    <w:name w:val="Подзаголовок Знак"/>
    <w:basedOn w:val="a2"/>
    <w:link w:val="afc"/>
    <w:rsid w:val="004C1852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1a">
    <w:name w:val="Стиль1"/>
    <w:basedOn w:val="3"/>
    <w:rsid w:val="004C1852"/>
    <w:pPr>
      <w:keepLines/>
      <w:widowControl/>
      <w:autoSpaceDE/>
      <w:autoSpaceDN/>
      <w:adjustRightInd/>
      <w:spacing w:before="60" w:after="120"/>
      <w:ind w:right="0"/>
      <w:outlineLvl w:val="9"/>
    </w:pPr>
    <w:rPr>
      <w:bCs w:val="0"/>
      <w:iCs/>
      <w:sz w:val="22"/>
      <w:lang w:eastAsia="ar-SA"/>
    </w:rPr>
  </w:style>
  <w:style w:type="paragraph" w:customStyle="1" w:styleId="ArialNarrow13pt1">
    <w:name w:val="Arial Narrow 13 pt по ширине Первая строка:  1 см"/>
    <w:basedOn w:val="afd"/>
    <w:rsid w:val="004C1852"/>
    <w:pPr>
      <w:ind w:firstLine="567"/>
      <w:jc w:val="both"/>
    </w:pPr>
    <w:rPr>
      <w:rFonts w:ascii="Arial Narrow" w:hAnsi="Arial Narrow"/>
      <w:sz w:val="26"/>
    </w:rPr>
  </w:style>
  <w:style w:type="paragraph" w:customStyle="1" w:styleId="1b">
    <w:name w:val="Обычный1"/>
    <w:rsid w:val="004C1852"/>
    <w:pPr>
      <w:widowControl w:val="0"/>
      <w:suppressAutoHyphens/>
      <w:spacing w:before="60" w:after="0" w:line="240" w:lineRule="auto"/>
      <w:ind w:left="40" w:firstLine="68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R1">
    <w:name w:val="FR1"/>
    <w:rsid w:val="004C1852"/>
    <w:pPr>
      <w:widowControl w:val="0"/>
      <w:suppressAutoHyphens/>
      <w:spacing w:before="80" w:after="0" w:line="300" w:lineRule="auto"/>
      <w:ind w:left="880" w:right="1000"/>
      <w:jc w:val="center"/>
    </w:pPr>
    <w:rPr>
      <w:rFonts w:ascii="Arial" w:eastAsia="Arial" w:hAnsi="Arial" w:cs="Times New Roman"/>
      <w:b/>
      <w:i/>
      <w:szCs w:val="20"/>
      <w:lang w:eastAsia="ar-SA"/>
    </w:rPr>
  </w:style>
  <w:style w:type="paragraph" w:customStyle="1" w:styleId="FR2">
    <w:name w:val="FR2"/>
    <w:rsid w:val="004C1852"/>
    <w:pPr>
      <w:widowControl w:val="0"/>
      <w:suppressAutoHyphens/>
      <w:spacing w:after="0" w:line="240" w:lineRule="auto"/>
      <w:ind w:left="280"/>
    </w:pPr>
    <w:rPr>
      <w:rFonts w:ascii="Arial" w:eastAsia="Arial" w:hAnsi="Arial" w:cs="Times New Roman"/>
      <w:sz w:val="12"/>
      <w:szCs w:val="20"/>
      <w:lang w:val="en-US" w:eastAsia="ar-SA"/>
    </w:rPr>
  </w:style>
  <w:style w:type="paragraph" w:customStyle="1" w:styleId="24">
    <w:name w:val="Îñíîâíîé òåêñò ñ îòñòóïîì 2"/>
    <w:basedOn w:val="afd"/>
    <w:rsid w:val="004C1852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4C1852"/>
    <w:pPr>
      <w:keepNext/>
      <w:jc w:val="center"/>
    </w:pPr>
    <w:rPr>
      <w:b/>
      <w:sz w:val="24"/>
      <w:lang w:val="ru-RU"/>
    </w:rPr>
  </w:style>
  <w:style w:type="paragraph" w:customStyle="1" w:styleId="1c">
    <w:name w:val="çàãîëîâîê 1"/>
    <w:basedOn w:val="afd"/>
    <w:next w:val="afd"/>
    <w:rsid w:val="004C1852"/>
    <w:pPr>
      <w:keepNext/>
      <w:widowControl w:val="0"/>
    </w:pPr>
    <w:rPr>
      <w:sz w:val="28"/>
      <w:lang w:val="ru-RU"/>
    </w:rPr>
  </w:style>
  <w:style w:type="paragraph" w:customStyle="1" w:styleId="33">
    <w:name w:val="Îñíîâíîé òåêñò ñ îòñòóïîì 3"/>
    <w:basedOn w:val="afd"/>
    <w:rsid w:val="004C1852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4C1852"/>
    <w:pPr>
      <w:widowControl/>
      <w:jc w:val="both"/>
    </w:pPr>
    <w:rPr>
      <w:rFonts w:ascii="Peterburg" w:hAnsi="Peterburg"/>
      <w:lang w:val="ru-RU"/>
    </w:rPr>
  </w:style>
  <w:style w:type="paragraph" w:customStyle="1" w:styleId="aff1">
    <w:name w:val="основной"/>
    <w:basedOn w:val="a1"/>
    <w:rsid w:val="004C185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0">
    <w:name w:val="список"/>
    <w:basedOn w:val="a1"/>
    <w:rsid w:val="004C1852"/>
    <w:pPr>
      <w:keepLines/>
      <w:numPr>
        <w:numId w:val="5"/>
      </w:numPr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ar-SA"/>
    </w:rPr>
  </w:style>
  <w:style w:type="paragraph" w:customStyle="1" w:styleId="82">
    <w:name w:val="çàãîëîâîê 8"/>
    <w:basedOn w:val="afd"/>
    <w:next w:val="afd"/>
    <w:rsid w:val="004C1852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d">
    <w:name w:val="Текст1"/>
    <w:basedOn w:val="a1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e">
    <w:name w:val="Цитата1"/>
    <w:basedOn w:val="a1"/>
    <w:rsid w:val="004C1852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ar-SA"/>
    </w:rPr>
  </w:style>
  <w:style w:type="paragraph" w:customStyle="1" w:styleId="Style5">
    <w:name w:val="Style5"/>
    <w:basedOn w:val="a1"/>
    <w:rsid w:val="004C1852"/>
    <w:pPr>
      <w:widowControl w:val="0"/>
      <w:autoSpaceDE w:val="0"/>
      <w:spacing w:after="0" w:line="420" w:lineRule="exact"/>
      <w:ind w:firstLine="72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ConsPlusNormal">
    <w:name w:val="ConsPlusNormal"/>
    <w:link w:val="ConsPlusNormal1"/>
    <w:qFormat/>
    <w:rsid w:val="004C185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4">
    <w:name w:val="Стиль3"/>
    <w:basedOn w:val="32"/>
    <w:rsid w:val="004C1852"/>
    <w:rPr>
      <w:b w:val="0"/>
      <w:sz w:val="22"/>
      <w:szCs w:val="22"/>
    </w:rPr>
  </w:style>
  <w:style w:type="paragraph" w:customStyle="1" w:styleId="ConsPlusTitle">
    <w:name w:val="ConsPlusTitle"/>
    <w:rsid w:val="004C185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f2">
    <w:name w:val="Balloon Text"/>
    <w:basedOn w:val="a1"/>
    <w:link w:val="aff3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3">
    <w:name w:val="Текст выноски Знак"/>
    <w:basedOn w:val="a2"/>
    <w:link w:val="aff2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7">
    <w:name w:val="Style7"/>
    <w:basedOn w:val="a1"/>
    <w:rsid w:val="004C1852"/>
    <w:pPr>
      <w:widowControl w:val="0"/>
      <w:autoSpaceDE w:val="0"/>
      <w:spacing w:after="0" w:line="420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">
    <w:name w:val="Style8"/>
    <w:basedOn w:val="a1"/>
    <w:rsid w:val="004C1852"/>
    <w:pPr>
      <w:widowControl w:val="0"/>
      <w:autoSpaceDE w:val="0"/>
      <w:spacing w:after="0" w:line="506" w:lineRule="exact"/>
      <w:ind w:firstLine="662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">
    <w:name w:val="Style11"/>
    <w:basedOn w:val="a1"/>
    <w:rsid w:val="004C1852"/>
    <w:pPr>
      <w:widowControl w:val="0"/>
      <w:autoSpaceDE w:val="0"/>
      <w:spacing w:after="0" w:line="420" w:lineRule="exact"/>
      <w:ind w:firstLine="73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5">
    <w:name w:val="Style15"/>
    <w:basedOn w:val="a1"/>
    <w:rsid w:val="004C1852"/>
    <w:pPr>
      <w:widowControl w:val="0"/>
      <w:autoSpaceDE w:val="0"/>
      <w:spacing w:after="0" w:line="418" w:lineRule="exact"/>
      <w:ind w:firstLine="1445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">
    <w:name w:val="Style2"/>
    <w:basedOn w:val="a1"/>
    <w:rsid w:val="004C1852"/>
    <w:pPr>
      <w:widowControl w:val="0"/>
      <w:autoSpaceDE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">
    <w:name w:val="Style13"/>
    <w:basedOn w:val="a1"/>
    <w:rsid w:val="004C1852"/>
    <w:pPr>
      <w:widowControl w:val="0"/>
      <w:autoSpaceDE w:val="0"/>
      <w:spacing w:after="0" w:line="509" w:lineRule="exact"/>
      <w:ind w:hanging="2126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1"/>
    <w:rsid w:val="004C1852"/>
    <w:pPr>
      <w:widowControl w:val="0"/>
      <w:autoSpaceDE w:val="0"/>
      <w:spacing w:after="0" w:line="432" w:lineRule="exact"/>
      <w:ind w:firstLine="70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11Char">
    <w:name w:val="Знак1 Знак Знак Знак Знак Знак Знак Знак Знак1 Char"/>
    <w:basedOn w:val="a1"/>
    <w:rsid w:val="004C18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Inhaltsverzeichnis10">
    <w:name w:val="Inhaltsverzeichnis 10"/>
    <w:basedOn w:val="Verzeichnis"/>
    <w:rsid w:val="004C1852"/>
    <w:pPr>
      <w:tabs>
        <w:tab w:val="right" w:leader="dot" w:pos="7090"/>
      </w:tabs>
      <w:ind w:left="2547" w:firstLine="0"/>
    </w:pPr>
  </w:style>
  <w:style w:type="paragraph" w:customStyle="1" w:styleId="TabellenInhalt">
    <w:name w:val="Tabellen Inhalt"/>
    <w:basedOn w:val="a1"/>
    <w:rsid w:val="004C1852"/>
    <w:pPr>
      <w:suppressLineNumbers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6"/>
      <w:szCs w:val="20"/>
      <w:lang w:eastAsia="ar-SA"/>
    </w:rPr>
  </w:style>
  <w:style w:type="paragraph" w:customStyle="1" w:styleId="Tabellenberschrift">
    <w:name w:val="Tabellen Überschrift"/>
    <w:basedOn w:val="TabellenInhalt"/>
    <w:rsid w:val="004C1852"/>
    <w:pPr>
      <w:jc w:val="center"/>
    </w:pPr>
    <w:rPr>
      <w:b/>
      <w:bCs/>
    </w:rPr>
  </w:style>
  <w:style w:type="paragraph" w:customStyle="1" w:styleId="Rahmeninhalt">
    <w:name w:val="Rahmeninhalt"/>
    <w:basedOn w:val="af0"/>
    <w:rsid w:val="004C1852"/>
  </w:style>
  <w:style w:type="paragraph" w:styleId="aff4">
    <w:name w:val="Plain Text"/>
    <w:basedOn w:val="a1"/>
    <w:link w:val="aff5"/>
    <w:rsid w:val="004C18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rsid w:val="004C18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Document Map"/>
    <w:basedOn w:val="a1"/>
    <w:link w:val="aff7"/>
    <w:rsid w:val="004C185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7">
    <w:name w:val="Схема документа Знак"/>
    <w:basedOn w:val="a2"/>
    <w:link w:val="aff6"/>
    <w:rsid w:val="004C1852"/>
    <w:rPr>
      <w:rFonts w:ascii="Tahoma" w:eastAsia="Times New Roman" w:hAnsi="Tahoma" w:cs="Tahoma"/>
      <w:sz w:val="16"/>
      <w:szCs w:val="16"/>
      <w:lang w:eastAsia="ar-SA"/>
    </w:rPr>
  </w:style>
  <w:style w:type="paragraph" w:styleId="aff8">
    <w:name w:val="List Paragraph"/>
    <w:basedOn w:val="a1"/>
    <w:link w:val="aff9"/>
    <w:uiPriority w:val="34"/>
    <w:qFormat/>
    <w:rsid w:val="00C07CED"/>
    <w:pPr>
      <w:ind w:left="720"/>
      <w:contextualSpacing/>
    </w:pPr>
  </w:style>
  <w:style w:type="character" w:styleId="affa">
    <w:name w:val="annotation reference"/>
    <w:basedOn w:val="a2"/>
    <w:uiPriority w:val="99"/>
    <w:semiHidden/>
    <w:unhideWhenUsed/>
    <w:rsid w:val="007D24B1"/>
    <w:rPr>
      <w:sz w:val="16"/>
      <w:szCs w:val="16"/>
    </w:rPr>
  </w:style>
  <w:style w:type="paragraph" w:styleId="affb">
    <w:name w:val="annotation text"/>
    <w:basedOn w:val="a1"/>
    <w:link w:val="affc"/>
    <w:uiPriority w:val="99"/>
    <w:semiHidden/>
    <w:unhideWhenUsed/>
    <w:rsid w:val="007D24B1"/>
    <w:pPr>
      <w:spacing w:line="240" w:lineRule="auto"/>
    </w:pPr>
    <w:rPr>
      <w:sz w:val="20"/>
      <w:szCs w:val="20"/>
    </w:rPr>
  </w:style>
  <w:style w:type="character" w:customStyle="1" w:styleId="affc">
    <w:name w:val="Текст примечания Знак"/>
    <w:basedOn w:val="a2"/>
    <w:link w:val="affb"/>
    <w:uiPriority w:val="99"/>
    <w:semiHidden/>
    <w:rsid w:val="007D24B1"/>
    <w:rPr>
      <w:sz w:val="20"/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7D24B1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7D24B1"/>
    <w:rPr>
      <w:b/>
      <w:bCs/>
      <w:sz w:val="20"/>
      <w:szCs w:val="20"/>
    </w:rPr>
  </w:style>
  <w:style w:type="character" w:customStyle="1" w:styleId="ConsPlusNormal1">
    <w:name w:val="ConsPlusNormal Знак1"/>
    <w:link w:val="ConsPlusNormal"/>
    <w:locked/>
    <w:rsid w:val="00270E5C"/>
    <w:rPr>
      <w:rFonts w:ascii="Arial" w:eastAsia="Arial" w:hAnsi="Arial" w:cs="Times New Roman"/>
      <w:sz w:val="20"/>
      <w:szCs w:val="20"/>
      <w:lang w:eastAsia="ar-SA"/>
    </w:rPr>
  </w:style>
  <w:style w:type="character" w:customStyle="1" w:styleId="FontStyle39">
    <w:name w:val="Font Style39"/>
    <w:basedOn w:val="a2"/>
    <w:rsid w:val="0061362A"/>
    <w:rPr>
      <w:rFonts w:ascii="Arial" w:hAnsi="Arial" w:cs="Arial"/>
      <w:sz w:val="18"/>
      <w:szCs w:val="18"/>
    </w:rPr>
  </w:style>
  <w:style w:type="paragraph" w:customStyle="1" w:styleId="no-indent">
    <w:name w:val="no-indent"/>
    <w:basedOn w:val="a1"/>
    <w:rsid w:val="00EF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Абзац списка Знак"/>
    <w:link w:val="aff8"/>
    <w:uiPriority w:val="34"/>
    <w:locked/>
    <w:rsid w:val="006D7A24"/>
  </w:style>
  <w:style w:type="paragraph" w:customStyle="1" w:styleId="313">
    <w:name w:val="Заголовок 3_1"/>
    <w:basedOn w:val="3"/>
    <w:next w:val="a1"/>
    <w:link w:val="314"/>
    <w:rsid w:val="00D50B10"/>
    <w:pPr>
      <w:keepLines/>
      <w:widowControl/>
      <w:autoSpaceDE/>
      <w:autoSpaceDN/>
      <w:adjustRightInd/>
      <w:spacing w:before="360" w:after="240"/>
      <w:ind w:right="0" w:firstLine="0"/>
    </w:pPr>
    <w:rPr>
      <w:bCs w:val="0"/>
      <w:lang w:eastAsia="ar-SA"/>
    </w:rPr>
  </w:style>
  <w:style w:type="character" w:customStyle="1" w:styleId="314">
    <w:name w:val="Заголовок 3_1 Знак"/>
    <w:link w:val="313"/>
    <w:rsid w:val="00D50B10"/>
    <w:rPr>
      <w:rFonts w:ascii="Times New Roman" w:eastAsia="Times New Roman" w:hAnsi="Times New Roman" w:cs="Times New Roman"/>
      <w:b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1074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637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83B21-C646-48D3-B7DF-CAAF9E60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2022-03-11T14:06:00Z</dcterms:created>
  <dcterms:modified xsi:type="dcterms:W3CDTF">2024-03-07T09:45:00Z</dcterms:modified>
</cp:coreProperties>
</file>