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F177C" w14:textId="0C2CD99F" w:rsidR="00E67794" w:rsidRDefault="00E67794" w:rsidP="00197F4F">
      <w:pPr>
        <w:pStyle w:val="a3"/>
        <w:rPr>
          <w:b/>
          <w:szCs w:val="28"/>
        </w:rPr>
      </w:pPr>
      <w:bookmarkStart w:id="0" w:name="_GoBack"/>
      <w:bookmarkEnd w:id="0"/>
      <w:r>
        <w:rPr>
          <w:b/>
          <w:noProof/>
          <w:szCs w:val="28"/>
        </w:rPr>
        <w:drawing>
          <wp:inline distT="0" distB="0" distL="0" distR="0" wp14:anchorId="30FF0460" wp14:editId="5DC280DC">
            <wp:extent cx="777240" cy="982980"/>
            <wp:effectExtent l="0" t="0" r="3810" b="7620"/>
            <wp:docPr id="14464864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8EAA9" w14:textId="77777777" w:rsidR="00E67794" w:rsidRDefault="00E67794" w:rsidP="00197F4F">
      <w:pPr>
        <w:pStyle w:val="a3"/>
        <w:rPr>
          <w:b/>
          <w:szCs w:val="28"/>
        </w:rPr>
      </w:pPr>
    </w:p>
    <w:p w14:paraId="4B12B663" w14:textId="7004C0E4" w:rsidR="00197F4F" w:rsidRDefault="00197F4F" w:rsidP="00197F4F">
      <w:pPr>
        <w:pStyle w:val="a3"/>
        <w:rPr>
          <w:b/>
          <w:szCs w:val="28"/>
        </w:rPr>
      </w:pPr>
      <w:r>
        <w:rPr>
          <w:b/>
          <w:szCs w:val="28"/>
        </w:rPr>
        <w:t>СОВЕТ ДЕПУТАТОВ</w:t>
      </w:r>
    </w:p>
    <w:p w14:paraId="27EBDAEB" w14:textId="77777777" w:rsidR="00197F4F" w:rsidRDefault="00197F4F" w:rsidP="00197F4F">
      <w:pPr>
        <w:pStyle w:val="a3"/>
        <w:rPr>
          <w:b/>
          <w:szCs w:val="28"/>
        </w:rPr>
      </w:pPr>
      <w:r>
        <w:rPr>
          <w:b/>
          <w:szCs w:val="28"/>
        </w:rPr>
        <w:t xml:space="preserve">ГАТЧИНСКОГО МУНИЦИПАЛЬНОГО ОКРУГА  </w:t>
      </w:r>
    </w:p>
    <w:p w14:paraId="1E3A32E1" w14:textId="77777777" w:rsidR="00197F4F" w:rsidRDefault="00197F4F" w:rsidP="00197F4F">
      <w:pPr>
        <w:pStyle w:val="a3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14:paraId="39BE9C7C" w14:textId="77777777" w:rsidR="00197F4F" w:rsidRDefault="00197F4F" w:rsidP="00197F4F">
      <w:pPr>
        <w:pStyle w:val="a6"/>
        <w:ind w:firstLine="0"/>
        <w:jc w:val="center"/>
        <w:rPr>
          <w:b/>
          <w:szCs w:val="28"/>
          <w:lang w:val="ru-RU"/>
        </w:rPr>
      </w:pPr>
      <w:r>
        <w:rPr>
          <w:b/>
          <w:szCs w:val="28"/>
        </w:rPr>
        <w:t>перв</w:t>
      </w:r>
      <w:r>
        <w:rPr>
          <w:b/>
          <w:szCs w:val="28"/>
          <w:lang w:val="ru-RU"/>
        </w:rPr>
        <w:t>ого</w:t>
      </w:r>
      <w:r>
        <w:rPr>
          <w:b/>
          <w:szCs w:val="28"/>
        </w:rPr>
        <w:t xml:space="preserve"> созыв</w:t>
      </w:r>
      <w:r>
        <w:rPr>
          <w:b/>
          <w:szCs w:val="28"/>
          <w:lang w:val="ru-RU"/>
        </w:rPr>
        <w:t>а</w:t>
      </w:r>
    </w:p>
    <w:p w14:paraId="6086041B" w14:textId="77777777" w:rsidR="00197F4F" w:rsidRDefault="00197F4F" w:rsidP="00197F4F">
      <w:pPr>
        <w:pStyle w:val="1"/>
        <w:rPr>
          <w:szCs w:val="28"/>
        </w:rPr>
      </w:pPr>
    </w:p>
    <w:p w14:paraId="10586F74" w14:textId="77777777" w:rsidR="00197F4F" w:rsidRDefault="00197F4F" w:rsidP="00197F4F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>Р Е Ш Е Н И Е</w:t>
      </w:r>
    </w:p>
    <w:p w14:paraId="2BB88158" w14:textId="77777777" w:rsidR="00197F4F" w:rsidRDefault="00197F4F" w:rsidP="00197F4F">
      <w:pPr>
        <w:rPr>
          <w:b/>
          <w:bCs/>
          <w:sz w:val="28"/>
          <w:szCs w:val="28"/>
        </w:rPr>
      </w:pPr>
    </w:p>
    <w:p w14:paraId="6046DC64" w14:textId="77777777" w:rsidR="00197F4F" w:rsidRDefault="00197F4F" w:rsidP="00197F4F">
      <w:pPr>
        <w:rPr>
          <w:b/>
          <w:bCs/>
          <w:sz w:val="28"/>
          <w:szCs w:val="28"/>
        </w:rPr>
      </w:pPr>
    </w:p>
    <w:p w14:paraId="1981D6DA" w14:textId="7CD07DCF" w:rsidR="00197F4F" w:rsidRDefault="00197F4F" w:rsidP="00197F4F">
      <w:pPr>
        <w:pStyle w:val="a3"/>
        <w:ind w:left="-180" w:right="-185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proofErr w:type="gramStart"/>
      <w:r>
        <w:rPr>
          <w:b/>
          <w:bCs/>
          <w:szCs w:val="28"/>
        </w:rPr>
        <w:t xml:space="preserve">от  </w:t>
      </w:r>
      <w:r w:rsidR="00D62CDE">
        <w:rPr>
          <w:b/>
          <w:bCs/>
          <w:szCs w:val="28"/>
        </w:rPr>
        <w:t>06</w:t>
      </w:r>
      <w:proofErr w:type="gramEnd"/>
      <w:r w:rsidR="00D62CDE">
        <w:rPr>
          <w:b/>
          <w:bCs/>
          <w:szCs w:val="28"/>
        </w:rPr>
        <w:t xml:space="preserve"> декабря </w:t>
      </w:r>
      <w:r>
        <w:rPr>
          <w:b/>
          <w:bCs/>
          <w:szCs w:val="28"/>
        </w:rPr>
        <w:t xml:space="preserve">2024 года                                                                             № </w:t>
      </w:r>
      <w:r w:rsidR="00D62CDE">
        <w:rPr>
          <w:b/>
          <w:bCs/>
          <w:szCs w:val="28"/>
        </w:rPr>
        <w:t>97</w:t>
      </w:r>
    </w:p>
    <w:p w14:paraId="251C199A" w14:textId="77777777" w:rsidR="00197F4F" w:rsidRDefault="00197F4F" w:rsidP="00197F4F">
      <w:pPr>
        <w:pStyle w:val="a3"/>
        <w:ind w:left="-180" w:right="-185"/>
        <w:jc w:val="left"/>
        <w:rPr>
          <w:b/>
          <w:bCs/>
          <w:szCs w:val="28"/>
        </w:rPr>
      </w:pPr>
    </w:p>
    <w:p w14:paraId="420EE975" w14:textId="77777777" w:rsidR="00197F4F" w:rsidRDefault="00197F4F" w:rsidP="00197F4F">
      <w:pPr>
        <w:pStyle w:val="a3"/>
        <w:ind w:left="-180" w:right="-185"/>
        <w:jc w:val="left"/>
        <w:rPr>
          <w:b/>
          <w:szCs w:val="28"/>
        </w:rPr>
      </w:pPr>
    </w:p>
    <w:p w14:paraId="511F1667" w14:textId="77777777" w:rsidR="00197F4F" w:rsidRDefault="00197F4F" w:rsidP="00197F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и дополнений </w:t>
      </w:r>
    </w:p>
    <w:p w14:paraId="30AB52A6" w14:textId="77777777" w:rsidR="00197F4F" w:rsidRDefault="00197F4F" w:rsidP="00197F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решение Совета депутатов Елизаветинского </w:t>
      </w:r>
    </w:p>
    <w:p w14:paraId="378E6CFE" w14:textId="77777777" w:rsidR="00197F4F" w:rsidRDefault="00197F4F" w:rsidP="00197F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от 15.11.2023 № 240 </w:t>
      </w:r>
    </w:p>
    <w:p w14:paraId="6DF81913" w14:textId="77777777" w:rsidR="00197F4F" w:rsidRDefault="00197F4F" w:rsidP="00197F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 бюджете Елизаветинского сельского поселения </w:t>
      </w:r>
    </w:p>
    <w:p w14:paraId="61E6CEB5" w14:textId="77777777" w:rsidR="00197F4F" w:rsidRDefault="00197F4F" w:rsidP="00197F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Гатчинского муниципального района </w:t>
      </w:r>
    </w:p>
    <w:p w14:paraId="6E94E9AA" w14:textId="77777777" w:rsidR="00197F4F" w:rsidRDefault="00197F4F" w:rsidP="00197F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Ленинградской области на 2024 год и </w:t>
      </w:r>
    </w:p>
    <w:p w14:paraId="61D51EE2" w14:textId="77777777" w:rsidR="00197F4F" w:rsidRDefault="00197F4F" w:rsidP="00197F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плановый период 2025-2026 годов»</w:t>
      </w:r>
    </w:p>
    <w:p w14:paraId="480EB551" w14:textId="77777777" w:rsidR="00197F4F" w:rsidRDefault="00197F4F" w:rsidP="00197F4F">
      <w:pPr>
        <w:ind w:firstLine="709"/>
        <w:rPr>
          <w:bCs/>
          <w:sz w:val="28"/>
          <w:szCs w:val="28"/>
        </w:rPr>
      </w:pPr>
    </w:p>
    <w:p w14:paraId="774ECFDF" w14:textId="77777777" w:rsidR="00197F4F" w:rsidRDefault="00197F4F" w:rsidP="00197F4F">
      <w:pPr>
        <w:rPr>
          <w:sz w:val="28"/>
          <w:szCs w:val="28"/>
        </w:rPr>
      </w:pPr>
    </w:p>
    <w:p w14:paraId="258989FC" w14:textId="77777777" w:rsidR="00197F4F" w:rsidRDefault="00197F4F" w:rsidP="00197F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 от 06.10.2003 № 131-ФЗ «Об общих принципах организации местного самоуправления в Российской Федерации», Бюджетным Кодексом Российской Федерации, решением совета депутатов Гатчинского муниципального округа Ленинградской области от 13.09.2024 № 10 «О вопросах правопреемства органов местного самоуправления»,</w:t>
      </w:r>
    </w:p>
    <w:p w14:paraId="287F58A6" w14:textId="77777777" w:rsidR="00197F4F" w:rsidRDefault="00197F4F" w:rsidP="00197F4F">
      <w:pPr>
        <w:ind w:firstLine="708"/>
        <w:jc w:val="both"/>
        <w:rPr>
          <w:sz w:val="28"/>
          <w:szCs w:val="28"/>
        </w:rPr>
      </w:pPr>
    </w:p>
    <w:p w14:paraId="38789273" w14:textId="77777777" w:rsidR="00197F4F" w:rsidRDefault="00197F4F" w:rsidP="00197F4F">
      <w:pPr>
        <w:pStyle w:val="a4"/>
        <w:suppressAutoHyphens/>
        <w:ind w:left="14" w:right="-1" w:hanging="14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en-US"/>
        </w:rPr>
        <w:t>C</w:t>
      </w:r>
      <w:r>
        <w:rPr>
          <w:b/>
          <w:bCs/>
          <w:szCs w:val="28"/>
        </w:rPr>
        <w:t>О</w:t>
      </w:r>
      <w:r>
        <w:rPr>
          <w:b/>
          <w:bCs/>
          <w:szCs w:val="28"/>
          <w:lang w:val="ru-RU"/>
        </w:rPr>
        <w:t>В</w:t>
      </w:r>
      <w:r>
        <w:rPr>
          <w:b/>
          <w:bCs/>
          <w:szCs w:val="28"/>
        </w:rPr>
        <w:t xml:space="preserve">ЕТ ДЕПУТАТОВ </w:t>
      </w:r>
    </w:p>
    <w:p w14:paraId="04971DD2" w14:textId="77777777" w:rsidR="00197F4F" w:rsidRDefault="00197F4F" w:rsidP="00197F4F">
      <w:pPr>
        <w:pStyle w:val="a4"/>
        <w:suppressAutoHyphens/>
        <w:ind w:left="14" w:right="-1" w:hanging="14"/>
        <w:jc w:val="center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345FC52D" w14:textId="77777777" w:rsidR="00197F4F" w:rsidRDefault="00197F4F" w:rsidP="00197F4F">
      <w:pPr>
        <w:pStyle w:val="a4"/>
        <w:suppressAutoHyphens/>
        <w:ind w:left="14" w:right="-1" w:hanging="14"/>
        <w:jc w:val="center"/>
        <w:rPr>
          <w:b/>
          <w:bCs/>
          <w:szCs w:val="28"/>
        </w:rPr>
      </w:pPr>
      <w:r>
        <w:rPr>
          <w:b/>
          <w:bCs/>
          <w:szCs w:val="28"/>
        </w:rPr>
        <w:t>Р Е Ш И Л:</w:t>
      </w:r>
    </w:p>
    <w:p w14:paraId="591C188D" w14:textId="77777777" w:rsidR="00197F4F" w:rsidRDefault="00197F4F" w:rsidP="00197F4F">
      <w:pPr>
        <w:rPr>
          <w:b/>
          <w:sz w:val="28"/>
          <w:szCs w:val="28"/>
          <w:lang w:val="x-none"/>
        </w:rPr>
      </w:pPr>
    </w:p>
    <w:p w14:paraId="25E6C4D2" w14:textId="2CECD3BC" w:rsidR="00197F4F" w:rsidRDefault="00197F4F" w:rsidP="00197F4F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Внести следующие изменения и дополнения в решение Совета депутатов Елизаветинского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Гатчинского муниципального района Ленинградской области </w:t>
      </w:r>
      <w:r w:rsidR="0030450F">
        <w:rPr>
          <w:bCs/>
          <w:sz w:val="28"/>
          <w:szCs w:val="28"/>
        </w:rPr>
        <w:t xml:space="preserve">от 15.11.2023 № 240 «О бюджете Елизаветинского сельского поселения </w:t>
      </w:r>
      <w:r>
        <w:rPr>
          <w:bCs/>
          <w:sz w:val="28"/>
          <w:szCs w:val="28"/>
        </w:rPr>
        <w:t>на 2024 год и плановый период 2025-2026 годов</w:t>
      </w:r>
      <w:r w:rsidR="0030450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14:paraId="21197FD6" w14:textId="769F06B6" w:rsidR="00197F4F" w:rsidRDefault="00515064" w:rsidP="00197F4F">
      <w:pPr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1 </w:t>
      </w:r>
      <w:r w:rsidR="00197F4F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и</w:t>
      </w:r>
      <w:r w:rsidR="00197F4F">
        <w:rPr>
          <w:bCs/>
          <w:sz w:val="28"/>
          <w:szCs w:val="28"/>
        </w:rPr>
        <w:t xml:space="preserve"> 1. Основные характеристики бюджета Елизаветинского</w:t>
      </w:r>
      <w:r w:rsidR="00197F4F">
        <w:rPr>
          <w:sz w:val="28"/>
          <w:szCs w:val="28"/>
        </w:rPr>
        <w:t xml:space="preserve"> сельского поселения </w:t>
      </w:r>
      <w:r w:rsidR="00197F4F">
        <w:rPr>
          <w:bCs/>
          <w:sz w:val="28"/>
          <w:szCs w:val="28"/>
        </w:rPr>
        <w:t xml:space="preserve">на </w:t>
      </w:r>
      <w:r w:rsidR="00197F4F">
        <w:rPr>
          <w:sz w:val="28"/>
          <w:szCs w:val="28"/>
        </w:rPr>
        <w:t>2024 год и плановый период 2025-2026 годов</w:t>
      </w:r>
      <w:r w:rsidR="00197F4F">
        <w:rPr>
          <w:bCs/>
          <w:sz w:val="28"/>
          <w:szCs w:val="28"/>
        </w:rPr>
        <w:t xml:space="preserve"> изложить в новой редакции:</w:t>
      </w:r>
    </w:p>
    <w:p w14:paraId="6A49FC85" w14:textId="163E41CA" w:rsidR="00197F4F" w:rsidRDefault="0030450F" w:rsidP="00197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97F4F">
        <w:rPr>
          <w:sz w:val="28"/>
          <w:szCs w:val="28"/>
        </w:rPr>
        <w:t xml:space="preserve">1. Утвердить основные характеристики бюджета Елизаветинского сельского поселения   </w:t>
      </w:r>
      <w:r w:rsidR="00197F4F">
        <w:rPr>
          <w:bCs/>
          <w:sz w:val="28"/>
          <w:szCs w:val="28"/>
        </w:rPr>
        <w:t xml:space="preserve">на </w:t>
      </w:r>
      <w:r w:rsidR="00197F4F">
        <w:rPr>
          <w:sz w:val="28"/>
          <w:szCs w:val="28"/>
        </w:rPr>
        <w:t>2024 год:</w:t>
      </w:r>
    </w:p>
    <w:p w14:paraId="33697AF8" w14:textId="656F8F93" w:rsidR="00197F4F" w:rsidRDefault="00197F4F" w:rsidP="00197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Елизаветинского сельского поселения в сумме 148156,01 тысяч рублей; </w:t>
      </w:r>
    </w:p>
    <w:p w14:paraId="709F5136" w14:textId="77777777" w:rsidR="00197F4F" w:rsidRDefault="00197F4F" w:rsidP="00197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расходов бюджета Елизаветинского сельского поселения в сумме 151006,21 тысяч рублей;</w:t>
      </w:r>
    </w:p>
    <w:p w14:paraId="2AFB6BA5" w14:textId="77777777" w:rsidR="00197F4F" w:rsidRDefault="00197F4F" w:rsidP="00197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дефицит бюджета Елизаветинского сельского поселения в сумме 2850,20 тысяч рублей.</w:t>
      </w:r>
    </w:p>
    <w:p w14:paraId="00138A93" w14:textId="77777777" w:rsidR="00197F4F" w:rsidRDefault="00197F4F" w:rsidP="00197F4F">
      <w:pPr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bookmarkStart w:id="1" w:name="_Toc164233586"/>
      <w:r>
        <w:rPr>
          <w:bCs/>
          <w:sz w:val="28"/>
          <w:szCs w:val="28"/>
        </w:rPr>
        <w:t>Пункт 5 Статьи 4. Бюджетные ассигнования бюджета Елизаветинского</w:t>
      </w:r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на 2024 год и плановый период 2025-2026 годов изложить в новой редакции:</w:t>
      </w:r>
    </w:p>
    <w:p w14:paraId="08B7D71D" w14:textId="1802EAC0" w:rsidR="00197F4F" w:rsidRDefault="00197F4F" w:rsidP="00197F4F">
      <w:pPr>
        <w:ind w:firstLine="709"/>
        <w:jc w:val="both"/>
        <w:rPr>
          <w:sz w:val="28"/>
          <w:szCs w:val="28"/>
        </w:rPr>
      </w:pPr>
      <w:bookmarkStart w:id="2" w:name="_Toc164233597"/>
      <w:bookmarkEnd w:id="1"/>
      <w:r>
        <w:rPr>
          <w:sz w:val="28"/>
          <w:szCs w:val="28"/>
        </w:rPr>
        <w:t xml:space="preserve">«5. Утвердить объем бюджетных ассигнований дорожного фонда </w:t>
      </w:r>
      <w:bookmarkStart w:id="3" w:name="_Hlk116555679"/>
      <w:r w:rsidR="00350AF6">
        <w:rPr>
          <w:sz w:val="28"/>
          <w:szCs w:val="28"/>
        </w:rPr>
        <w:t>Елизаветинского</w:t>
      </w:r>
      <w:r>
        <w:rPr>
          <w:sz w:val="28"/>
          <w:szCs w:val="28"/>
        </w:rPr>
        <w:t xml:space="preserve"> сельского поселения</w:t>
      </w:r>
      <w:bookmarkEnd w:id="3"/>
      <w:r>
        <w:rPr>
          <w:sz w:val="28"/>
          <w:szCs w:val="28"/>
        </w:rPr>
        <w:t>:</w:t>
      </w:r>
    </w:p>
    <w:p w14:paraId="0FC41F5F" w14:textId="6DE364FC" w:rsidR="00197F4F" w:rsidRPr="00350AF6" w:rsidRDefault="00197F4F" w:rsidP="00197F4F">
      <w:pPr>
        <w:ind w:firstLine="709"/>
        <w:jc w:val="both"/>
        <w:rPr>
          <w:sz w:val="28"/>
          <w:szCs w:val="28"/>
        </w:rPr>
      </w:pPr>
      <w:bookmarkStart w:id="4" w:name="_Hlk116555615"/>
      <w:r w:rsidRPr="00350AF6">
        <w:rPr>
          <w:sz w:val="28"/>
          <w:szCs w:val="28"/>
        </w:rPr>
        <w:t xml:space="preserve">на 2024 год сумме </w:t>
      </w:r>
      <w:r w:rsidR="00350AF6" w:rsidRPr="00350AF6">
        <w:rPr>
          <w:sz w:val="28"/>
          <w:szCs w:val="28"/>
        </w:rPr>
        <w:t>25196,41</w:t>
      </w:r>
      <w:r w:rsidRPr="00350AF6">
        <w:rPr>
          <w:sz w:val="28"/>
          <w:szCs w:val="28"/>
        </w:rPr>
        <w:t xml:space="preserve"> тысяч рублей;</w:t>
      </w:r>
    </w:p>
    <w:p w14:paraId="71F44A9B" w14:textId="0F90783B" w:rsidR="00197F4F" w:rsidRPr="00350AF6" w:rsidRDefault="00197F4F" w:rsidP="00197F4F">
      <w:pPr>
        <w:ind w:firstLine="709"/>
        <w:jc w:val="both"/>
        <w:rPr>
          <w:sz w:val="28"/>
          <w:szCs w:val="28"/>
        </w:rPr>
      </w:pPr>
      <w:r w:rsidRPr="00350AF6">
        <w:rPr>
          <w:sz w:val="28"/>
          <w:szCs w:val="28"/>
        </w:rPr>
        <w:t xml:space="preserve">на 2025 год в сумме </w:t>
      </w:r>
      <w:r w:rsidR="00350AF6" w:rsidRPr="00350AF6">
        <w:rPr>
          <w:sz w:val="28"/>
          <w:szCs w:val="28"/>
        </w:rPr>
        <w:t>4824,00</w:t>
      </w:r>
      <w:r w:rsidRPr="00350AF6">
        <w:rPr>
          <w:sz w:val="28"/>
          <w:szCs w:val="28"/>
        </w:rPr>
        <w:t xml:space="preserve"> тысяч рублей;</w:t>
      </w:r>
    </w:p>
    <w:p w14:paraId="43DF14D0" w14:textId="3734DCE6" w:rsidR="00197F4F" w:rsidRDefault="00197F4F" w:rsidP="00197F4F">
      <w:pPr>
        <w:ind w:firstLine="709"/>
        <w:jc w:val="both"/>
        <w:rPr>
          <w:sz w:val="28"/>
          <w:szCs w:val="28"/>
        </w:rPr>
      </w:pPr>
      <w:r w:rsidRPr="00350AF6">
        <w:rPr>
          <w:sz w:val="28"/>
          <w:szCs w:val="28"/>
        </w:rPr>
        <w:t>на 2026 год в сумме</w:t>
      </w:r>
      <w:r w:rsidR="00350AF6" w:rsidRPr="00350AF6">
        <w:rPr>
          <w:sz w:val="28"/>
          <w:szCs w:val="28"/>
        </w:rPr>
        <w:t xml:space="preserve"> 2250,0</w:t>
      </w:r>
      <w:r w:rsidRPr="00350AF6">
        <w:rPr>
          <w:sz w:val="28"/>
          <w:szCs w:val="28"/>
        </w:rPr>
        <w:t xml:space="preserve"> тысяч рублей</w:t>
      </w:r>
      <w:r w:rsidR="00EC501F">
        <w:rPr>
          <w:sz w:val="28"/>
          <w:szCs w:val="28"/>
        </w:rPr>
        <w:t>»</w:t>
      </w:r>
      <w:r w:rsidRPr="00350AF6">
        <w:rPr>
          <w:sz w:val="28"/>
          <w:szCs w:val="28"/>
        </w:rPr>
        <w:t>.</w:t>
      </w:r>
      <w:bookmarkEnd w:id="4"/>
    </w:p>
    <w:p w14:paraId="6A0ACE5D" w14:textId="691FEB01" w:rsidR="00197F4F" w:rsidRDefault="00144A39" w:rsidP="00EC501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C501F">
        <w:rPr>
          <w:bCs/>
          <w:sz w:val="28"/>
          <w:szCs w:val="28"/>
        </w:rPr>
        <w:t>1</w:t>
      </w:r>
      <w:r w:rsidR="00EC501F" w:rsidRPr="00EC501F">
        <w:rPr>
          <w:bCs/>
          <w:sz w:val="28"/>
          <w:szCs w:val="28"/>
        </w:rPr>
        <w:t>.3</w:t>
      </w:r>
      <w:r>
        <w:rPr>
          <w:bCs/>
          <w:sz w:val="28"/>
          <w:szCs w:val="28"/>
        </w:rPr>
        <w:t xml:space="preserve"> </w:t>
      </w:r>
      <w:r w:rsidR="00197F4F">
        <w:rPr>
          <w:bCs/>
          <w:sz w:val="28"/>
          <w:szCs w:val="28"/>
        </w:rPr>
        <w:t xml:space="preserve">Пункт 2 Статьи 5. </w:t>
      </w:r>
      <w:bookmarkEnd w:id="2"/>
      <w:r w:rsidR="00197F4F">
        <w:rPr>
          <w:bCs/>
          <w:sz w:val="28"/>
          <w:szCs w:val="28"/>
        </w:rPr>
        <w:t>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Елизаветинского</w:t>
      </w:r>
      <w:r w:rsidR="00197F4F">
        <w:rPr>
          <w:sz w:val="28"/>
          <w:szCs w:val="28"/>
        </w:rPr>
        <w:t xml:space="preserve"> сельского поселения</w:t>
      </w:r>
      <w:r w:rsidR="00197F4F">
        <w:rPr>
          <w:bCs/>
          <w:sz w:val="28"/>
          <w:szCs w:val="28"/>
        </w:rPr>
        <w:t xml:space="preserve"> и муниципальных учреждений Елизаветинского</w:t>
      </w:r>
      <w:r w:rsidR="00197F4F">
        <w:rPr>
          <w:sz w:val="28"/>
          <w:szCs w:val="28"/>
        </w:rPr>
        <w:t xml:space="preserve"> сельского поселения</w:t>
      </w:r>
      <w:r w:rsidR="00197F4F">
        <w:rPr>
          <w:bCs/>
          <w:sz w:val="28"/>
          <w:szCs w:val="28"/>
        </w:rPr>
        <w:t xml:space="preserve"> изложить в новой редакции:</w:t>
      </w:r>
    </w:p>
    <w:p w14:paraId="613E15A2" w14:textId="7089F817" w:rsidR="00197F4F" w:rsidRDefault="00197F4F" w:rsidP="00144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«2. Утвердить общий объем ассигнований на</w:t>
      </w:r>
      <w:r w:rsidR="00144A3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деятельности администрации Елизаветинского сельского поселения</w:t>
      </w:r>
      <w:r w:rsidR="00144A39">
        <w:rPr>
          <w:sz w:val="28"/>
          <w:szCs w:val="28"/>
        </w:rPr>
        <w:t>:</w:t>
      </w:r>
    </w:p>
    <w:p w14:paraId="25D0D52D" w14:textId="5BA00F19" w:rsidR="00197F4F" w:rsidRPr="00350AF6" w:rsidRDefault="00197F4F" w:rsidP="00197F4F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350AF6">
        <w:rPr>
          <w:sz w:val="28"/>
          <w:szCs w:val="28"/>
        </w:rPr>
        <w:t xml:space="preserve">на 2024 год в сумме </w:t>
      </w:r>
      <w:r w:rsidR="00350AF6" w:rsidRPr="00350AF6">
        <w:rPr>
          <w:sz w:val="28"/>
          <w:szCs w:val="28"/>
        </w:rPr>
        <w:t>19492,99</w:t>
      </w:r>
      <w:r w:rsidRPr="00350AF6">
        <w:rPr>
          <w:sz w:val="28"/>
          <w:szCs w:val="28"/>
        </w:rPr>
        <w:t xml:space="preserve"> тысяч рублей, </w:t>
      </w:r>
    </w:p>
    <w:p w14:paraId="578ED359" w14:textId="7AD1F5BD" w:rsidR="00197F4F" w:rsidRPr="00350AF6" w:rsidRDefault="00197F4F" w:rsidP="00197F4F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350AF6">
        <w:rPr>
          <w:sz w:val="28"/>
          <w:szCs w:val="28"/>
        </w:rPr>
        <w:t xml:space="preserve">на 2025 год в сумме </w:t>
      </w:r>
      <w:r w:rsidR="00350AF6" w:rsidRPr="00350AF6">
        <w:rPr>
          <w:sz w:val="28"/>
          <w:szCs w:val="28"/>
        </w:rPr>
        <w:t>16451,01</w:t>
      </w:r>
      <w:r w:rsidRPr="00350AF6">
        <w:rPr>
          <w:sz w:val="28"/>
          <w:szCs w:val="28"/>
        </w:rPr>
        <w:t xml:space="preserve"> тысяч рублей, </w:t>
      </w:r>
    </w:p>
    <w:p w14:paraId="66DB2CEA" w14:textId="7821D555" w:rsidR="00EC501F" w:rsidRDefault="00AB2328" w:rsidP="00EC5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7F4F" w:rsidRPr="00350AF6">
        <w:rPr>
          <w:sz w:val="28"/>
          <w:szCs w:val="28"/>
        </w:rPr>
        <w:t xml:space="preserve">на 2026 год в сумме </w:t>
      </w:r>
      <w:r w:rsidR="00350AF6" w:rsidRPr="00350AF6">
        <w:rPr>
          <w:sz w:val="28"/>
          <w:szCs w:val="28"/>
        </w:rPr>
        <w:t>16620,22</w:t>
      </w:r>
      <w:r w:rsidR="00197F4F" w:rsidRPr="00350AF6">
        <w:rPr>
          <w:sz w:val="28"/>
          <w:szCs w:val="28"/>
        </w:rPr>
        <w:t xml:space="preserve"> тысяч рублей</w:t>
      </w:r>
      <w:r w:rsidR="00144A39">
        <w:rPr>
          <w:sz w:val="28"/>
          <w:szCs w:val="28"/>
        </w:rPr>
        <w:t>»</w:t>
      </w:r>
      <w:r w:rsidR="00EC501F">
        <w:rPr>
          <w:sz w:val="28"/>
          <w:szCs w:val="28"/>
        </w:rPr>
        <w:t xml:space="preserve">  </w:t>
      </w:r>
    </w:p>
    <w:p w14:paraId="2AB19341" w14:textId="2B3ED8BE" w:rsidR="00EC501F" w:rsidRPr="00000BBD" w:rsidRDefault="00EC501F" w:rsidP="00EC5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C50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1.</w:t>
      </w:r>
      <w:r w:rsidRPr="00EC501F">
        <w:rPr>
          <w:bCs/>
          <w:sz w:val="28"/>
          <w:szCs w:val="28"/>
        </w:rPr>
        <w:t>4</w:t>
      </w:r>
      <w:r w:rsidRPr="00144A39">
        <w:rPr>
          <w:sz w:val="28"/>
          <w:szCs w:val="28"/>
        </w:rPr>
        <w:t xml:space="preserve"> </w:t>
      </w:r>
      <w:r w:rsidRPr="00000BBD">
        <w:rPr>
          <w:sz w:val="28"/>
          <w:szCs w:val="28"/>
        </w:rPr>
        <w:t xml:space="preserve">Приложение 1 «Источники финансирования дефицита бюджета </w:t>
      </w:r>
      <w:r w:rsidR="00284B9D">
        <w:rPr>
          <w:sz w:val="28"/>
          <w:szCs w:val="28"/>
        </w:rPr>
        <w:t>Елизаветинского</w:t>
      </w:r>
      <w:r w:rsidRPr="00000BBD">
        <w:rPr>
          <w:sz w:val="28"/>
          <w:szCs w:val="28"/>
        </w:rPr>
        <w:t xml:space="preserve"> сельского поселения на 2024 год» изложить в новой редакции согласно приложению 1 к настоящему решению (прилагается).</w:t>
      </w:r>
    </w:p>
    <w:p w14:paraId="74F7C0C6" w14:textId="1BDEE0F6" w:rsidR="00197F4F" w:rsidRDefault="00197F4F" w:rsidP="00EC501F">
      <w:pPr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  <w:r w:rsidR="0033542A">
        <w:rPr>
          <w:sz w:val="28"/>
          <w:szCs w:val="28"/>
        </w:rPr>
        <w:t>«</w:t>
      </w:r>
      <w:r>
        <w:rPr>
          <w:sz w:val="28"/>
          <w:szCs w:val="28"/>
        </w:rPr>
        <w:t>Прогнозируемые поступления доходов в бюджет Елизаветинского сельского поселения на 2024 год</w:t>
      </w:r>
      <w:r w:rsidR="0033542A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новой редакции</w:t>
      </w:r>
      <w:r w:rsidR="0033542A" w:rsidRPr="0033542A">
        <w:rPr>
          <w:sz w:val="28"/>
          <w:szCs w:val="28"/>
        </w:rPr>
        <w:t xml:space="preserve"> </w:t>
      </w:r>
      <w:r w:rsidR="0033542A" w:rsidRPr="00000BBD">
        <w:rPr>
          <w:sz w:val="28"/>
          <w:szCs w:val="28"/>
        </w:rPr>
        <w:t xml:space="preserve">согласно приложению </w:t>
      </w:r>
      <w:r w:rsidR="00284B9D">
        <w:rPr>
          <w:sz w:val="28"/>
          <w:szCs w:val="28"/>
        </w:rPr>
        <w:t>2</w:t>
      </w:r>
      <w:r w:rsidR="0033542A" w:rsidRPr="00000BBD">
        <w:rPr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5FAB6324" w14:textId="3A695610" w:rsidR="00197F4F" w:rsidRDefault="0033542A" w:rsidP="00EC501F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84B9D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197F4F">
        <w:rPr>
          <w:sz w:val="28"/>
          <w:szCs w:val="28"/>
        </w:rPr>
        <w:t>Безвозмездные поступления из других бюджетов бюджетной системы Российской Федерации на 2024 год</w:t>
      </w:r>
      <w:r>
        <w:rPr>
          <w:sz w:val="28"/>
          <w:szCs w:val="28"/>
        </w:rPr>
        <w:t>»</w:t>
      </w:r>
      <w:r w:rsidR="00197F4F">
        <w:rPr>
          <w:bCs/>
          <w:sz w:val="28"/>
          <w:szCs w:val="28"/>
        </w:rPr>
        <w:t xml:space="preserve"> изложить в новой редакции</w:t>
      </w:r>
      <w:r w:rsidRPr="0033542A">
        <w:rPr>
          <w:sz w:val="28"/>
          <w:szCs w:val="28"/>
        </w:rPr>
        <w:t xml:space="preserve"> </w:t>
      </w:r>
      <w:r w:rsidRPr="00000BBD">
        <w:rPr>
          <w:sz w:val="28"/>
          <w:szCs w:val="28"/>
        </w:rPr>
        <w:t xml:space="preserve">согласно приложению </w:t>
      </w:r>
      <w:r w:rsidR="00284B9D">
        <w:rPr>
          <w:sz w:val="28"/>
          <w:szCs w:val="28"/>
        </w:rPr>
        <w:t>3</w:t>
      </w:r>
      <w:r w:rsidRPr="00000BBD">
        <w:rPr>
          <w:sz w:val="28"/>
          <w:szCs w:val="28"/>
        </w:rPr>
        <w:t xml:space="preserve"> к настоящему решению</w:t>
      </w:r>
      <w:r w:rsidR="00197F4F">
        <w:rPr>
          <w:bCs/>
          <w:sz w:val="28"/>
          <w:szCs w:val="28"/>
        </w:rPr>
        <w:t xml:space="preserve"> </w:t>
      </w:r>
      <w:r w:rsidR="00197F4F">
        <w:rPr>
          <w:sz w:val="28"/>
          <w:szCs w:val="28"/>
        </w:rPr>
        <w:t>(прилагается).</w:t>
      </w:r>
    </w:p>
    <w:p w14:paraId="4D07359E" w14:textId="4502226D" w:rsidR="00197F4F" w:rsidRDefault="00197F4F" w:rsidP="00EC501F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84B9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33542A">
        <w:rPr>
          <w:sz w:val="28"/>
          <w:szCs w:val="28"/>
        </w:rPr>
        <w:t>«</w:t>
      </w: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Елизаветинского сельского поселения на 2024 год</w:t>
      </w:r>
      <w:r w:rsidR="0033542A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новой редакции </w:t>
      </w:r>
      <w:r w:rsidR="0033542A" w:rsidRPr="00000BBD">
        <w:rPr>
          <w:sz w:val="28"/>
          <w:szCs w:val="28"/>
        </w:rPr>
        <w:t xml:space="preserve">согласно приложению </w:t>
      </w:r>
      <w:r w:rsidR="00284B9D">
        <w:rPr>
          <w:sz w:val="28"/>
          <w:szCs w:val="28"/>
        </w:rPr>
        <w:t>4</w:t>
      </w:r>
      <w:r w:rsidR="0033542A" w:rsidRPr="00000BBD">
        <w:rPr>
          <w:sz w:val="28"/>
          <w:szCs w:val="28"/>
        </w:rPr>
        <w:t xml:space="preserve"> к настоящему решению</w:t>
      </w:r>
      <w:r w:rsidR="0033542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50A520C3" w14:textId="4B3CD8FF" w:rsidR="00AB2328" w:rsidRDefault="00AB2328" w:rsidP="00AB2328">
      <w:pPr>
        <w:numPr>
          <w:ilvl w:val="1"/>
          <w:numId w:val="3"/>
        </w:numPr>
        <w:tabs>
          <w:tab w:val="left" w:pos="71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Приложение </w:t>
      </w:r>
      <w:r w:rsidR="001716E5">
        <w:rPr>
          <w:sz w:val="28"/>
          <w:szCs w:val="28"/>
        </w:rPr>
        <w:t>9</w:t>
      </w:r>
      <w:r>
        <w:rPr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бюджета Елизаветинского сельского поселения на 2025-2026 годы»</w:t>
      </w:r>
      <w:r>
        <w:rPr>
          <w:bCs/>
          <w:sz w:val="28"/>
          <w:szCs w:val="28"/>
        </w:rPr>
        <w:t xml:space="preserve"> изложить в новой редакции </w:t>
      </w:r>
      <w:r w:rsidRPr="00000BBD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5</w:t>
      </w:r>
      <w:r w:rsidRPr="00000BBD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 xml:space="preserve"> (прилагается).</w:t>
      </w:r>
    </w:p>
    <w:p w14:paraId="28A0CA90" w14:textId="53C58B59" w:rsidR="00197F4F" w:rsidRDefault="00197F4F" w:rsidP="00EC501F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84B9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33542A">
        <w:rPr>
          <w:sz w:val="28"/>
          <w:szCs w:val="28"/>
        </w:rPr>
        <w:t>«</w:t>
      </w:r>
      <w:r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</w:t>
      </w:r>
      <w:r w:rsidR="00D6766A" w:rsidRPr="00D6766A">
        <w:rPr>
          <w:sz w:val="28"/>
          <w:szCs w:val="28"/>
        </w:rPr>
        <w:t xml:space="preserve"> </w:t>
      </w:r>
      <w:r w:rsidR="00D6766A">
        <w:rPr>
          <w:sz w:val="28"/>
          <w:szCs w:val="28"/>
        </w:rPr>
        <w:t>группам видов расходов,</w:t>
      </w:r>
      <w:r>
        <w:rPr>
          <w:sz w:val="28"/>
          <w:szCs w:val="28"/>
        </w:rPr>
        <w:t xml:space="preserve"> разделам и </w:t>
      </w:r>
      <w:r>
        <w:rPr>
          <w:sz w:val="28"/>
          <w:szCs w:val="28"/>
        </w:rPr>
        <w:lastRenderedPageBreak/>
        <w:t>подразделам классификации расходов бюджета Елизаветинского сельского поселения на 2024 год</w:t>
      </w:r>
      <w:r w:rsidR="0033542A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новой редакции </w:t>
      </w:r>
      <w:r w:rsidR="0033542A" w:rsidRPr="00000BBD">
        <w:rPr>
          <w:sz w:val="28"/>
          <w:szCs w:val="28"/>
        </w:rPr>
        <w:t xml:space="preserve">согласно приложению </w:t>
      </w:r>
      <w:r w:rsidR="004A052B">
        <w:rPr>
          <w:sz w:val="28"/>
          <w:szCs w:val="28"/>
        </w:rPr>
        <w:t>6</w:t>
      </w:r>
      <w:r w:rsidR="0033542A" w:rsidRPr="00000BBD">
        <w:rPr>
          <w:sz w:val="28"/>
          <w:szCs w:val="28"/>
        </w:rPr>
        <w:t xml:space="preserve"> к настоящему решению</w:t>
      </w:r>
      <w:r w:rsidR="0033542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6DB7A1A3" w14:textId="543E0B5B" w:rsidR="00284B9D" w:rsidRPr="00284B9D" w:rsidRDefault="00B67EA4" w:rsidP="004A052B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4B9D">
        <w:rPr>
          <w:sz w:val="28"/>
          <w:szCs w:val="28"/>
        </w:rPr>
        <w:t xml:space="preserve">Приложение 11 «Распределение бюджетных ассигнований по целевым статьям (муниципальным программам и непрограммным направлениям деятельности), </w:t>
      </w:r>
      <w:r w:rsidR="00964EC5">
        <w:rPr>
          <w:sz w:val="28"/>
          <w:szCs w:val="28"/>
        </w:rPr>
        <w:t xml:space="preserve">группам видов расходов, </w:t>
      </w:r>
      <w:r w:rsidR="00284B9D">
        <w:rPr>
          <w:sz w:val="28"/>
          <w:szCs w:val="28"/>
        </w:rPr>
        <w:t>разделам и подразделам классификации расходов бюджета Елизаветинского сельского поселения на 2025-2026 год</w:t>
      </w:r>
      <w:r w:rsidR="004A052B">
        <w:rPr>
          <w:sz w:val="28"/>
          <w:szCs w:val="28"/>
        </w:rPr>
        <w:t>ы</w:t>
      </w:r>
      <w:r w:rsidR="00284B9D">
        <w:rPr>
          <w:sz w:val="28"/>
          <w:szCs w:val="28"/>
        </w:rPr>
        <w:t>»</w:t>
      </w:r>
      <w:r w:rsidR="00284B9D">
        <w:rPr>
          <w:bCs/>
          <w:sz w:val="28"/>
          <w:szCs w:val="28"/>
        </w:rPr>
        <w:t xml:space="preserve"> изложить в новой редакции </w:t>
      </w:r>
      <w:r w:rsidR="00284B9D" w:rsidRPr="00000BBD">
        <w:rPr>
          <w:sz w:val="28"/>
          <w:szCs w:val="28"/>
        </w:rPr>
        <w:t xml:space="preserve">согласно приложению </w:t>
      </w:r>
      <w:r w:rsidR="004A052B">
        <w:rPr>
          <w:sz w:val="28"/>
          <w:szCs w:val="28"/>
        </w:rPr>
        <w:t>7</w:t>
      </w:r>
      <w:r w:rsidR="00284B9D" w:rsidRPr="00000BBD">
        <w:rPr>
          <w:sz w:val="28"/>
          <w:szCs w:val="28"/>
        </w:rPr>
        <w:t xml:space="preserve"> к настоящему решению</w:t>
      </w:r>
      <w:r w:rsidR="00284B9D">
        <w:rPr>
          <w:sz w:val="28"/>
          <w:szCs w:val="28"/>
        </w:rPr>
        <w:t xml:space="preserve"> (прилагается).</w:t>
      </w:r>
    </w:p>
    <w:p w14:paraId="3B87B9D3" w14:textId="1A21D3BE" w:rsidR="00197F4F" w:rsidRDefault="00197F4F" w:rsidP="00EC501F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67EA4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33542A">
        <w:rPr>
          <w:sz w:val="28"/>
          <w:szCs w:val="28"/>
        </w:rPr>
        <w:t>«</w:t>
      </w:r>
      <w:r>
        <w:rPr>
          <w:sz w:val="28"/>
          <w:szCs w:val="28"/>
        </w:rPr>
        <w:t>Ведомственная структура расходов бюджета Елизаветинского сельского поселения на 2024 год</w:t>
      </w:r>
      <w:r w:rsidR="0033542A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новой редакции</w:t>
      </w:r>
      <w:r w:rsidR="0033542A" w:rsidRPr="0033542A">
        <w:rPr>
          <w:sz w:val="28"/>
          <w:szCs w:val="28"/>
        </w:rPr>
        <w:t xml:space="preserve"> </w:t>
      </w:r>
      <w:r w:rsidR="0033542A" w:rsidRPr="00000BBD">
        <w:rPr>
          <w:sz w:val="28"/>
          <w:szCs w:val="28"/>
        </w:rPr>
        <w:t xml:space="preserve">согласно приложению </w:t>
      </w:r>
      <w:r w:rsidR="004A052B">
        <w:rPr>
          <w:sz w:val="28"/>
          <w:szCs w:val="28"/>
        </w:rPr>
        <w:t>8</w:t>
      </w:r>
      <w:r w:rsidR="0033542A" w:rsidRPr="00000BBD">
        <w:rPr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72BD36A4" w14:textId="04147795" w:rsidR="00DD01F1" w:rsidRDefault="00DD01F1" w:rsidP="00DD01F1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13 «Ведомственная структура расходов бюджета Елизаветинского сельского поселения на 2025</w:t>
      </w:r>
      <w:r w:rsidR="007D1C55">
        <w:rPr>
          <w:sz w:val="28"/>
          <w:szCs w:val="28"/>
        </w:rPr>
        <w:t>-2026 годы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новой редакции</w:t>
      </w:r>
      <w:r w:rsidRPr="0033542A">
        <w:rPr>
          <w:sz w:val="28"/>
          <w:szCs w:val="28"/>
        </w:rPr>
        <w:t xml:space="preserve"> </w:t>
      </w:r>
      <w:r w:rsidRPr="00000BBD">
        <w:rPr>
          <w:sz w:val="28"/>
          <w:szCs w:val="28"/>
        </w:rPr>
        <w:t xml:space="preserve">согласно приложению </w:t>
      </w:r>
      <w:r w:rsidR="004A052B">
        <w:rPr>
          <w:sz w:val="28"/>
          <w:szCs w:val="28"/>
        </w:rPr>
        <w:t>9</w:t>
      </w:r>
      <w:r w:rsidRPr="00000BBD">
        <w:rPr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60F0A061" w14:textId="275311FD" w:rsidR="00197F4F" w:rsidRDefault="00197F4F" w:rsidP="00EC501F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67EA4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33542A">
        <w:rPr>
          <w:sz w:val="28"/>
          <w:szCs w:val="28"/>
        </w:rPr>
        <w:t>«</w:t>
      </w:r>
      <w:r>
        <w:rPr>
          <w:sz w:val="28"/>
          <w:szCs w:val="28"/>
        </w:rPr>
        <w:t>Распределение бюджетных ассигнований на реализацию муниципальной программы</w:t>
      </w:r>
      <w:r w:rsidR="00DD01F1" w:rsidRPr="00DD01F1">
        <w:rPr>
          <w:sz w:val="28"/>
          <w:szCs w:val="28"/>
        </w:rPr>
        <w:t xml:space="preserve"> </w:t>
      </w:r>
      <w:r w:rsidR="00DD01F1">
        <w:rPr>
          <w:sz w:val="28"/>
          <w:szCs w:val="28"/>
        </w:rPr>
        <w:t>Елизаветинского сельского поселения</w:t>
      </w:r>
      <w:r>
        <w:rPr>
          <w:sz w:val="28"/>
          <w:szCs w:val="28"/>
        </w:rPr>
        <w:t xml:space="preserve"> на 2024 год</w:t>
      </w:r>
      <w:r w:rsidR="0033542A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новой редакции</w:t>
      </w:r>
      <w:r w:rsidR="0033542A" w:rsidRPr="0033542A">
        <w:rPr>
          <w:sz w:val="28"/>
          <w:szCs w:val="28"/>
        </w:rPr>
        <w:t xml:space="preserve"> </w:t>
      </w:r>
      <w:r w:rsidR="0033542A" w:rsidRPr="00000BBD">
        <w:rPr>
          <w:sz w:val="28"/>
          <w:szCs w:val="28"/>
        </w:rPr>
        <w:t xml:space="preserve">согласно приложению </w:t>
      </w:r>
      <w:r w:rsidR="004A052B">
        <w:rPr>
          <w:sz w:val="28"/>
          <w:szCs w:val="28"/>
        </w:rPr>
        <w:t>10</w:t>
      </w:r>
      <w:r w:rsidR="0033542A" w:rsidRPr="00000BBD">
        <w:rPr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3C6D6A8E" w14:textId="43E29A9C" w:rsidR="00B67EA4" w:rsidRDefault="00B67EA4" w:rsidP="004A052B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Приложение 15 «Распределение бюджетных ассигнований на реализацию мероприятий муниципальной программы </w:t>
      </w:r>
      <w:r w:rsidR="00DD01F1">
        <w:rPr>
          <w:sz w:val="28"/>
          <w:szCs w:val="28"/>
        </w:rPr>
        <w:t>Елизаветинского сельского поселения на 2025-2026 годы»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новой редакции</w:t>
      </w:r>
      <w:r w:rsidRPr="0033542A">
        <w:rPr>
          <w:sz w:val="28"/>
          <w:szCs w:val="28"/>
        </w:rPr>
        <w:t xml:space="preserve"> </w:t>
      </w:r>
      <w:r w:rsidRPr="00000BBD">
        <w:rPr>
          <w:sz w:val="28"/>
          <w:szCs w:val="28"/>
        </w:rPr>
        <w:t xml:space="preserve">согласно приложению </w:t>
      </w:r>
      <w:r w:rsidR="004A052B">
        <w:rPr>
          <w:sz w:val="28"/>
          <w:szCs w:val="28"/>
        </w:rPr>
        <w:t>11</w:t>
      </w:r>
      <w:r w:rsidRPr="00000BBD">
        <w:rPr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7586F2D2" w14:textId="77777777" w:rsidR="00B67EA4" w:rsidRDefault="00B67EA4" w:rsidP="00B67EA4">
      <w:pPr>
        <w:tabs>
          <w:tab w:val="left" w:pos="1418"/>
        </w:tabs>
        <w:jc w:val="both"/>
        <w:rPr>
          <w:sz w:val="28"/>
          <w:szCs w:val="28"/>
        </w:rPr>
      </w:pPr>
    </w:p>
    <w:p w14:paraId="0A458315" w14:textId="4C6A39EE" w:rsidR="00197F4F" w:rsidRDefault="00197F4F" w:rsidP="00EC501F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принятия, подлежит официальному опубликованию в газете «Официальный вестник» - приложение к газете «Гатчинская правда» и размещению на официальном сайте Гатчинского муниципального </w:t>
      </w:r>
      <w:r w:rsidR="00F7459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27C267F0" w14:textId="77777777" w:rsidR="00197F4F" w:rsidRDefault="00197F4F" w:rsidP="00197F4F">
      <w:pPr>
        <w:ind w:firstLine="709"/>
        <w:jc w:val="both"/>
        <w:rPr>
          <w:sz w:val="28"/>
          <w:szCs w:val="28"/>
        </w:rPr>
      </w:pPr>
    </w:p>
    <w:p w14:paraId="681A3B93" w14:textId="77777777" w:rsidR="00197F4F" w:rsidRDefault="00197F4F" w:rsidP="00197F4F">
      <w:pPr>
        <w:jc w:val="both"/>
        <w:rPr>
          <w:sz w:val="28"/>
          <w:szCs w:val="28"/>
        </w:rPr>
      </w:pPr>
    </w:p>
    <w:p w14:paraId="516C6AFD" w14:textId="77777777" w:rsidR="00197F4F" w:rsidRDefault="00197F4F" w:rsidP="00197F4F">
      <w:pPr>
        <w:jc w:val="both"/>
        <w:rPr>
          <w:sz w:val="28"/>
          <w:szCs w:val="28"/>
        </w:rPr>
      </w:pPr>
    </w:p>
    <w:p w14:paraId="47515E07" w14:textId="77777777" w:rsidR="00197F4F" w:rsidRDefault="00197F4F" w:rsidP="00197F4F">
      <w:pPr>
        <w:pStyle w:val="a4"/>
        <w:tabs>
          <w:tab w:val="left" w:pos="0"/>
        </w:tabs>
        <w:ind w:right="-1"/>
        <w:jc w:val="both"/>
        <w:rPr>
          <w:szCs w:val="28"/>
        </w:rPr>
      </w:pPr>
      <w:r>
        <w:rPr>
          <w:szCs w:val="28"/>
        </w:rPr>
        <w:t>Глава</w:t>
      </w:r>
    </w:p>
    <w:p w14:paraId="298C515A" w14:textId="4CC0D1FA" w:rsidR="008B369B" w:rsidRDefault="00197F4F" w:rsidP="0030450F">
      <w:pPr>
        <w:pStyle w:val="a4"/>
        <w:tabs>
          <w:tab w:val="left" w:pos="0"/>
        </w:tabs>
        <w:ind w:right="-1"/>
        <w:jc w:val="both"/>
      </w:pPr>
      <w:r>
        <w:rPr>
          <w:szCs w:val="28"/>
        </w:rPr>
        <w:t xml:space="preserve">Гатчинского  муниципального округа    </w:t>
      </w:r>
      <w:r>
        <w:rPr>
          <w:szCs w:val="28"/>
          <w:lang w:val="ru-RU"/>
        </w:rPr>
        <w:t xml:space="preserve">                                    В.А. Филоненко</w:t>
      </w:r>
      <w:r>
        <w:rPr>
          <w:szCs w:val="28"/>
        </w:rPr>
        <w:t xml:space="preserve">   </w:t>
      </w:r>
    </w:p>
    <w:sectPr w:rsidR="008B369B" w:rsidSect="00E67794">
      <w:pgSz w:w="11906" w:h="16838"/>
      <w:pgMar w:top="709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4B38"/>
    <w:multiLevelType w:val="multilevel"/>
    <w:tmpl w:val="C6A09B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1" w15:restartNumberingAfterBreak="0">
    <w:nsid w:val="3403021F"/>
    <w:multiLevelType w:val="multilevel"/>
    <w:tmpl w:val="5B24D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082" w:hanging="37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77B7C92"/>
    <w:multiLevelType w:val="multilevel"/>
    <w:tmpl w:val="6764DF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365" w:hanging="372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9B"/>
    <w:rsid w:val="00144A39"/>
    <w:rsid w:val="001716E5"/>
    <w:rsid w:val="00197F4F"/>
    <w:rsid w:val="0024611B"/>
    <w:rsid w:val="00284B9D"/>
    <w:rsid w:val="0030450F"/>
    <w:rsid w:val="0033542A"/>
    <w:rsid w:val="00350AF6"/>
    <w:rsid w:val="004A052B"/>
    <w:rsid w:val="004B398B"/>
    <w:rsid w:val="00515064"/>
    <w:rsid w:val="007D1C55"/>
    <w:rsid w:val="008B369B"/>
    <w:rsid w:val="00964EC5"/>
    <w:rsid w:val="00A23CCF"/>
    <w:rsid w:val="00A75E19"/>
    <w:rsid w:val="00AB2328"/>
    <w:rsid w:val="00B12720"/>
    <w:rsid w:val="00B67EA4"/>
    <w:rsid w:val="00C1555D"/>
    <w:rsid w:val="00C8028D"/>
    <w:rsid w:val="00D62CDE"/>
    <w:rsid w:val="00D6766A"/>
    <w:rsid w:val="00DD01F1"/>
    <w:rsid w:val="00E67794"/>
    <w:rsid w:val="00EC501F"/>
    <w:rsid w:val="00F74596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E179"/>
  <w15:chartTrackingRefBased/>
  <w15:docId w15:val="{59D46AAD-C520-45F8-AD92-7102C957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197F4F"/>
    <w:pPr>
      <w:keepNext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F4F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a3">
    <w:name w:val="caption"/>
    <w:basedOn w:val="a"/>
    <w:semiHidden/>
    <w:unhideWhenUsed/>
    <w:qFormat/>
    <w:rsid w:val="00197F4F"/>
    <w:pPr>
      <w:jc w:val="center"/>
    </w:pPr>
    <w:rPr>
      <w:sz w:val="28"/>
      <w:szCs w:val="20"/>
    </w:rPr>
  </w:style>
  <w:style w:type="paragraph" w:styleId="a4">
    <w:name w:val="Body Text"/>
    <w:basedOn w:val="a"/>
    <w:link w:val="a5"/>
    <w:unhideWhenUsed/>
    <w:rsid w:val="00197F4F"/>
    <w:rPr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197F4F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a6">
    <w:name w:val="Body Text Indent"/>
    <w:basedOn w:val="a"/>
    <w:link w:val="a7"/>
    <w:semiHidden/>
    <w:unhideWhenUsed/>
    <w:rsid w:val="00197F4F"/>
    <w:pPr>
      <w:widowControl w:val="0"/>
      <w:ind w:firstLine="720"/>
      <w:jc w:val="both"/>
    </w:pPr>
    <w:rPr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197F4F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144A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4A39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EC5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GlBuh</cp:lastModifiedBy>
  <cp:revision>2</cp:revision>
  <cp:lastPrinted>2024-11-25T14:19:00Z</cp:lastPrinted>
  <dcterms:created xsi:type="dcterms:W3CDTF">2025-02-27T23:17:00Z</dcterms:created>
  <dcterms:modified xsi:type="dcterms:W3CDTF">2025-02-27T23:17:00Z</dcterms:modified>
</cp:coreProperties>
</file>