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6773"/>
      </w:tblGrid>
      <w:tr w:rsidR="00303D1A" w:rsidRPr="00331269" w:rsidTr="00930A2F">
        <w:trPr>
          <w:cantSplit/>
          <w:trHeight w:val="374"/>
        </w:trPr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1A" w:rsidRPr="00331269" w:rsidRDefault="00303D1A" w:rsidP="00E00689">
            <w:pPr>
              <w:pStyle w:val="a7"/>
              <w:rPr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Елизаветинского сельского поселения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Гатчинского муниципального района </w:t>
            </w:r>
          </w:p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303D1A" w:rsidRPr="00331269" w:rsidTr="00930A2F">
        <w:trPr>
          <w:cantSplit/>
          <w:trHeight w:val="75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9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8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1A" w:rsidRPr="002262D4" w:rsidRDefault="00303D1A" w:rsidP="00E30B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 результатам антикоррупционной экспертизы</w:t>
      </w:r>
    </w:p>
    <w:p w:rsidR="00930A2F" w:rsidRPr="005E4E74" w:rsidRDefault="00303D1A" w:rsidP="005E4E74">
      <w:pPr>
        <w:pStyle w:val="a5"/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bookmarkStart w:id="0" w:name="_Hlk503518349"/>
      <w:bookmarkStart w:id="1" w:name="_Hlk519241396"/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61824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262D4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38C0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61824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C38C0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30A2F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95768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E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930A2F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End w:id="1"/>
      <w:r w:rsidR="005E4E74" w:rsidRPr="005E4E74">
        <w:rPr>
          <w:rFonts w:ascii="Times New Roman" w:eastAsia="Calibri" w:hAnsi="Times New Roman" w:cs="Times New Roman"/>
          <w:b/>
          <w:sz w:val="24"/>
          <w:szCs w:val="24"/>
        </w:rPr>
        <w:t xml:space="preserve">Об опубликовании списка избирательных участков для проведения дополнительных выборов   депутатов Совета депутатов муниципального образования Елизаветинское сельское поселение Гатчинского муниципального района Ленинградской области третьего созыва по Елизаветинскому  первому </w:t>
      </w:r>
      <w:proofErr w:type="spellStart"/>
      <w:r w:rsidR="005E4E74" w:rsidRPr="005E4E74">
        <w:rPr>
          <w:rFonts w:ascii="Times New Roman" w:eastAsia="Calibri" w:hAnsi="Times New Roman" w:cs="Times New Roman"/>
          <w:b/>
          <w:sz w:val="24"/>
          <w:szCs w:val="24"/>
        </w:rPr>
        <w:t>пятимандатному</w:t>
      </w:r>
      <w:proofErr w:type="spellEnd"/>
      <w:r w:rsidR="005E4E74" w:rsidRPr="005E4E74"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 №34 день голосования  24 июня 2018 года</w:t>
      </w:r>
      <w:r w:rsidR="002262D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3D1A" w:rsidRPr="00331269" w:rsidRDefault="00303D1A" w:rsidP="00930A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1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– юристом Администрации муниципального образования 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№ 132, проведена антикоррупционная экспертиза:</w:t>
      </w:r>
    </w:p>
    <w:p w:rsidR="00621E55" w:rsidRPr="005E4E74" w:rsidRDefault="00303D1A" w:rsidP="00930A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</w:t>
      </w:r>
      <w:r w:rsidRP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  <w:bookmarkStart w:id="2" w:name="_Hlk519241425"/>
      <w:bookmarkStart w:id="3" w:name="_Hlk519241819"/>
      <w:r w:rsidR="00D95768" w:rsidRP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2262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5768" w:rsidRP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 № 17</w:t>
      </w:r>
      <w:r w:rsidR="005E4E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5768" w:rsidRP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E006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E74" w:rsidRPr="005E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опубликовании списка избирательных участков для проведения дополнительных выборов   депутатов Совета депутатов муниципального образования Елизаветинское сельское поселение Гатчинского муниципального района Ленинградской области третьего созыва по Елизаветинскому  первому </w:t>
      </w:r>
      <w:proofErr w:type="spellStart"/>
      <w:r w:rsidR="005E4E74" w:rsidRPr="005E4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="005E4E74" w:rsidRPr="005E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№34 день голосования  24 июня 2018 год</w:t>
      </w:r>
      <w:bookmarkEnd w:id="3"/>
      <w:r w:rsidR="005E4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D35" w:rsidRPr="00D95768">
        <w:rPr>
          <w:rFonts w:ascii="Times New Roman" w:hAnsi="Times New Roman" w:cs="Times New Roman"/>
          <w:sz w:val="24"/>
          <w:szCs w:val="24"/>
        </w:rPr>
        <w:t>.</w:t>
      </w:r>
    </w:p>
    <w:p w:rsidR="00303D1A" w:rsidRDefault="00303D1A" w:rsidP="00E06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постановлении </w:t>
      </w:r>
      <w:r w:rsidR="00173A1E"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Елизаветинского сельского поселения Гатчинского муниципального района Ленинградской </w:t>
      </w:r>
      <w:r w:rsidR="00173A1E" w:rsidRPr="003B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5E4E74" w:rsidRPr="005E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07.05.2018 № 171 </w:t>
      </w:r>
      <w:r w:rsidR="00E006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4" w:name="_GoBack"/>
      <w:bookmarkEnd w:id="4"/>
      <w:r w:rsidR="005E4E74" w:rsidRPr="005E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опубликовании списка избирательных участков для проведения дополнительных выборов   депутатов Совета депутатов муниципального образования Елизаветинское сельское поселение Гатчинского муниципального района Ленинградской области третьего созыва по Елизаветинскому  первому </w:t>
      </w:r>
      <w:proofErr w:type="spellStart"/>
      <w:r w:rsidR="005E4E74" w:rsidRPr="005E4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="005E4E74" w:rsidRPr="005E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№34 день голосования  24 июня 2018 год</w:t>
      </w:r>
      <w:r w:rsidR="00D95768" w:rsidRP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BDC" w:rsidRPr="00E30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 </w:t>
      </w:r>
    </w:p>
    <w:p w:rsidR="007D21A4" w:rsidRDefault="007D21A4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</w:t>
      </w: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62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конец:  </w:t>
      </w:r>
      <w:r w:rsidR="0052225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353"/>
      </w:tblGrid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Мамедова</w:t>
            </w:r>
          </w:p>
        </w:tc>
      </w:tr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03D1A" w:rsidRDefault="00303D1A" w:rsidP="00930A2F">
      <w:pPr>
        <w:spacing w:after="0"/>
      </w:pPr>
    </w:p>
    <w:sectPr w:rsidR="00303D1A" w:rsidSect="00930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A"/>
    <w:rsid w:val="00104CEF"/>
    <w:rsid w:val="00173A1E"/>
    <w:rsid w:val="001E2209"/>
    <w:rsid w:val="002262D4"/>
    <w:rsid w:val="002401DB"/>
    <w:rsid w:val="002C001B"/>
    <w:rsid w:val="002C38C0"/>
    <w:rsid w:val="00303D1A"/>
    <w:rsid w:val="00313DF5"/>
    <w:rsid w:val="003150E8"/>
    <w:rsid w:val="0037736D"/>
    <w:rsid w:val="003B5545"/>
    <w:rsid w:val="00461824"/>
    <w:rsid w:val="004A4DE8"/>
    <w:rsid w:val="004B6475"/>
    <w:rsid w:val="00522255"/>
    <w:rsid w:val="00523D35"/>
    <w:rsid w:val="00542A1A"/>
    <w:rsid w:val="005E2A23"/>
    <w:rsid w:val="005E4E74"/>
    <w:rsid w:val="00621E55"/>
    <w:rsid w:val="006876FD"/>
    <w:rsid w:val="007D21A4"/>
    <w:rsid w:val="008A7BC2"/>
    <w:rsid w:val="008F4C97"/>
    <w:rsid w:val="00930A2F"/>
    <w:rsid w:val="00A17936"/>
    <w:rsid w:val="00B1276B"/>
    <w:rsid w:val="00B70519"/>
    <w:rsid w:val="00CA2C13"/>
    <w:rsid w:val="00D12F9E"/>
    <w:rsid w:val="00D95768"/>
    <w:rsid w:val="00E00689"/>
    <w:rsid w:val="00E06F73"/>
    <w:rsid w:val="00E30BDC"/>
    <w:rsid w:val="00E419B9"/>
    <w:rsid w:val="00EF3AD1"/>
    <w:rsid w:val="00F27C13"/>
    <w:rsid w:val="00F43AA7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D581"/>
  <w15:chartTrackingRefBased/>
  <w15:docId w15:val="{BD30C1CF-1FF4-470E-8264-3ABDDC2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C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E30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BDC"/>
  </w:style>
  <w:style w:type="paragraph" w:styleId="a7">
    <w:name w:val="No Spacing"/>
    <w:uiPriority w:val="1"/>
    <w:qFormat/>
    <w:rsid w:val="00E00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Мамедова Анна Михайловна</cp:lastModifiedBy>
  <cp:revision>3</cp:revision>
  <cp:lastPrinted>2018-07-13T07:41:00Z</cp:lastPrinted>
  <dcterms:created xsi:type="dcterms:W3CDTF">2018-07-13T07:41:00Z</dcterms:created>
  <dcterms:modified xsi:type="dcterms:W3CDTF">2018-07-13T09:16:00Z</dcterms:modified>
</cp:coreProperties>
</file>