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7C" w:rsidRPr="003C121A" w:rsidRDefault="00EA3C7C" w:rsidP="00EA3C7C">
      <w:pPr>
        <w:jc w:val="center"/>
        <w:rPr>
          <w:b/>
        </w:rPr>
      </w:pPr>
      <w:r w:rsidRPr="003C121A">
        <w:rPr>
          <w:b/>
          <w:sz w:val="28"/>
          <w:szCs w:val="28"/>
        </w:rPr>
        <w:t>АДМИНИСТРАЦИЯ МУНИЦИПАЛЬНОГО ОБРАЗОВАНИЯ ЕЛИЗАВЕТИНСКОГО СЕЛЬСКОГО ПОСЕЛЕНИЯ ГАТЧИНСКОГО МУНИЦИПАЛЬНОГО РАЙОНА  ЛЕНИНГРАДСКОЙ ОБЛАСТИ</w:t>
      </w:r>
    </w:p>
    <w:p w:rsidR="00EA3C7C" w:rsidRPr="003C121A" w:rsidRDefault="00EA3C7C" w:rsidP="00EA3C7C">
      <w:pPr>
        <w:jc w:val="center"/>
        <w:rPr>
          <w:b/>
          <w:sz w:val="12"/>
        </w:rPr>
      </w:pPr>
    </w:p>
    <w:p w:rsidR="00EA3C7C" w:rsidRPr="003C121A" w:rsidRDefault="00EA3C7C" w:rsidP="00EA3C7C">
      <w:pPr>
        <w:jc w:val="center"/>
        <w:rPr>
          <w:b/>
          <w:sz w:val="32"/>
          <w:szCs w:val="32"/>
        </w:rPr>
      </w:pPr>
      <w:r w:rsidRPr="003C121A">
        <w:rPr>
          <w:b/>
          <w:sz w:val="32"/>
          <w:szCs w:val="32"/>
        </w:rPr>
        <w:t>ПОСТАНОВЛЕНИЕ</w:t>
      </w:r>
    </w:p>
    <w:p w:rsidR="00EA3C7C" w:rsidRPr="003C121A" w:rsidRDefault="00EA3C7C" w:rsidP="00EA3C7C">
      <w:pPr>
        <w:jc w:val="center"/>
        <w:rPr>
          <w:b/>
          <w:sz w:val="12"/>
        </w:rPr>
      </w:pPr>
    </w:p>
    <w:p w:rsidR="00EA3C7C" w:rsidRPr="003C121A" w:rsidRDefault="00EA3C7C" w:rsidP="00EA3C7C">
      <w:pPr>
        <w:jc w:val="center"/>
        <w:rPr>
          <w:b/>
          <w:sz w:val="12"/>
        </w:rPr>
      </w:pPr>
    </w:p>
    <w:p w:rsidR="00EA3C7C" w:rsidRPr="003C121A" w:rsidRDefault="00EA3C7C" w:rsidP="00EA3C7C">
      <w:pPr>
        <w:rPr>
          <w:b/>
        </w:rPr>
      </w:pPr>
      <w:r w:rsidRPr="003C121A">
        <w:rPr>
          <w:b/>
        </w:rPr>
        <w:t>От 08.09.2017</w:t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</w:r>
      <w:r w:rsidRPr="003C121A">
        <w:rPr>
          <w:b/>
        </w:rPr>
        <w:tab/>
        <w:t xml:space="preserve">       № 366</w:t>
      </w:r>
    </w:p>
    <w:p w:rsidR="00EA3C7C" w:rsidRDefault="00EA3C7C" w:rsidP="00EA3C7C">
      <w:pPr>
        <w:spacing w:after="200"/>
        <w:contextualSpacing/>
        <w:rPr>
          <w:bCs/>
          <w:sz w:val="28"/>
          <w:szCs w:val="28"/>
        </w:rPr>
      </w:pPr>
    </w:p>
    <w:p w:rsidR="00EA3C7C" w:rsidRPr="004763FD" w:rsidRDefault="00EA3C7C" w:rsidP="00EA3C7C">
      <w:pPr>
        <w:spacing w:after="20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Внесение  изменений в Порядок</w:t>
      </w:r>
      <w:r w:rsidRPr="004763FD">
        <w:rPr>
          <w:bCs/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 разработки, реализации</w:t>
      </w:r>
    </w:p>
    <w:p w:rsidR="00EA3C7C" w:rsidRPr="004763FD" w:rsidRDefault="00EA3C7C" w:rsidP="00EA3C7C">
      <w:pPr>
        <w:contextualSpacing/>
        <w:rPr>
          <w:sz w:val="28"/>
          <w:szCs w:val="28"/>
        </w:rPr>
      </w:pPr>
      <w:r w:rsidRPr="004763FD">
        <w:rPr>
          <w:sz w:val="28"/>
          <w:szCs w:val="28"/>
        </w:rPr>
        <w:t xml:space="preserve">и оценки эффективности муниципальных программ </w:t>
      </w:r>
    </w:p>
    <w:p w:rsidR="00EA3C7C" w:rsidRPr="004763FD" w:rsidRDefault="00D901A8" w:rsidP="00EA3C7C">
      <w:pPr>
        <w:contextualSpacing/>
        <w:rPr>
          <w:sz w:val="28"/>
          <w:szCs w:val="28"/>
        </w:rPr>
      </w:pPr>
      <w:r>
        <w:rPr>
          <w:sz w:val="28"/>
          <w:szCs w:val="28"/>
        </w:rPr>
        <w:t>МО</w:t>
      </w:r>
      <w:bookmarkStart w:id="0" w:name="_GoBack"/>
      <w:bookmarkEnd w:id="0"/>
      <w:r w:rsidR="00EA3C7C">
        <w:rPr>
          <w:sz w:val="28"/>
          <w:szCs w:val="28"/>
        </w:rPr>
        <w:t xml:space="preserve"> Елизаветинское сельское поселение</w:t>
      </w:r>
      <w:r w:rsidR="00EA3C7C" w:rsidRPr="004763FD">
        <w:rPr>
          <w:sz w:val="28"/>
          <w:szCs w:val="28"/>
        </w:rPr>
        <w:t>.</w:t>
      </w:r>
    </w:p>
    <w:p w:rsidR="00EA3C7C" w:rsidRPr="00855BC8" w:rsidRDefault="00EA3C7C" w:rsidP="00EA3C7C">
      <w:pPr>
        <w:tabs>
          <w:tab w:val="left" w:pos="4962"/>
        </w:tabs>
        <w:rPr>
          <w:sz w:val="16"/>
        </w:rPr>
      </w:pPr>
    </w:p>
    <w:p w:rsidR="00EA3C7C" w:rsidRPr="00855BC8" w:rsidRDefault="00EA3C7C" w:rsidP="00EA3C7C">
      <w:pPr>
        <w:tabs>
          <w:tab w:val="left" w:pos="4962"/>
        </w:tabs>
        <w:rPr>
          <w:sz w:val="16"/>
        </w:rPr>
      </w:pPr>
    </w:p>
    <w:p w:rsidR="00EA3C7C" w:rsidRDefault="00EA3C7C" w:rsidP="00EA3C7C">
      <w:pPr>
        <w:ind w:firstLine="567"/>
        <w:jc w:val="both"/>
        <w:rPr>
          <w:sz w:val="28"/>
          <w:szCs w:val="28"/>
        </w:rPr>
      </w:pPr>
      <w:proofErr w:type="gramStart"/>
      <w:r w:rsidRPr="00855B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</w:t>
      </w:r>
      <w:r w:rsidRPr="00855BC8">
        <w:rPr>
          <w:sz w:val="28"/>
          <w:szCs w:val="28"/>
        </w:rPr>
        <w:t xml:space="preserve"> </w:t>
      </w:r>
      <w:r w:rsidRPr="00855BC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55BC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55BC8">
        <w:rPr>
          <w:bCs/>
          <w:sz w:val="28"/>
          <w:szCs w:val="28"/>
        </w:rPr>
        <w:t xml:space="preserve"> от 7 мая 2013 года № 104 – ФЗ </w:t>
      </w:r>
      <w:r>
        <w:rPr>
          <w:bCs/>
          <w:sz w:val="28"/>
          <w:szCs w:val="28"/>
        </w:rPr>
        <w:t>«</w:t>
      </w:r>
      <w:r w:rsidRPr="00855BC8">
        <w:rPr>
          <w:bCs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bCs/>
          <w:sz w:val="28"/>
          <w:szCs w:val="28"/>
        </w:rPr>
        <w:t>»</w:t>
      </w:r>
      <w:r w:rsidRPr="00855BC8">
        <w:rPr>
          <w:sz w:val="28"/>
          <w:szCs w:val="28"/>
        </w:rPr>
        <w:t>,</w:t>
      </w:r>
      <w:r w:rsidRPr="00855BC8">
        <w:rPr>
          <w:color w:val="000000"/>
          <w:sz w:val="28"/>
          <w:szCs w:val="28"/>
        </w:rPr>
        <w:t xml:space="preserve"> со статьями 172,  179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Постановления</w:t>
      </w:r>
      <w:r w:rsidRPr="00855BC8">
        <w:rPr>
          <w:sz w:val="28"/>
          <w:szCs w:val="28"/>
        </w:rPr>
        <w:t xml:space="preserve"> Правительства Ленинградской области от 07.03.2013 N 66 "Об утверждении Порядка разработки, реализации и оценки эффективности</w:t>
      </w:r>
      <w:proofErr w:type="gramEnd"/>
      <w:r w:rsidRPr="00855BC8">
        <w:rPr>
          <w:sz w:val="28"/>
          <w:szCs w:val="28"/>
        </w:rPr>
        <w:t xml:space="preserve"> государственных программ Ленинградской области", </w:t>
      </w:r>
      <w:r>
        <w:rPr>
          <w:sz w:val="28"/>
          <w:szCs w:val="28"/>
        </w:rPr>
        <w:t xml:space="preserve">руководствуясь </w:t>
      </w:r>
      <w:r w:rsidRPr="00855BC8">
        <w:rPr>
          <w:sz w:val="28"/>
          <w:szCs w:val="28"/>
        </w:rPr>
        <w:t xml:space="preserve">Уставом </w:t>
      </w:r>
      <w:r w:rsidR="007B4F2A">
        <w:rPr>
          <w:sz w:val="28"/>
          <w:szCs w:val="28"/>
        </w:rPr>
        <w:t>муниципального образования Елизаветинское сельское</w:t>
      </w:r>
      <w:r>
        <w:rPr>
          <w:sz w:val="28"/>
          <w:szCs w:val="28"/>
        </w:rPr>
        <w:t xml:space="preserve"> поселени</w:t>
      </w:r>
      <w:r w:rsidR="007B4F2A">
        <w:rPr>
          <w:sz w:val="28"/>
          <w:szCs w:val="28"/>
        </w:rPr>
        <w:t>е Гатчинского муниципального района Ленинградской области</w:t>
      </w:r>
      <w:r w:rsidRPr="00855BC8">
        <w:rPr>
          <w:sz w:val="28"/>
          <w:szCs w:val="28"/>
        </w:rPr>
        <w:t xml:space="preserve"> и в целях обеспечения эффективного функционирования системы программно-целе</w:t>
      </w:r>
      <w:r>
        <w:rPr>
          <w:sz w:val="28"/>
          <w:szCs w:val="28"/>
        </w:rPr>
        <w:t>вого управления, администрация Елизаветинского сельского поселения</w:t>
      </w:r>
      <w:r w:rsidRPr="00855BC8">
        <w:rPr>
          <w:sz w:val="28"/>
          <w:szCs w:val="28"/>
        </w:rPr>
        <w:t xml:space="preserve"> </w:t>
      </w:r>
    </w:p>
    <w:p w:rsidR="00EA3C7C" w:rsidRDefault="00EA3C7C" w:rsidP="00EA3C7C">
      <w:pPr>
        <w:ind w:firstLine="567"/>
        <w:jc w:val="both"/>
        <w:rPr>
          <w:sz w:val="28"/>
          <w:szCs w:val="28"/>
        </w:rPr>
      </w:pPr>
    </w:p>
    <w:p w:rsidR="00EA3C7C" w:rsidRPr="00855BC8" w:rsidRDefault="00EA3C7C" w:rsidP="00EA3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EA3C7C" w:rsidRPr="00855BC8" w:rsidRDefault="00EA3C7C" w:rsidP="00EA3C7C">
      <w:pPr>
        <w:ind w:firstLine="225"/>
        <w:jc w:val="center"/>
        <w:rPr>
          <w:caps/>
          <w:color w:val="000000"/>
          <w:sz w:val="28"/>
          <w:szCs w:val="28"/>
        </w:rPr>
      </w:pPr>
    </w:p>
    <w:p w:rsidR="00EA3C7C" w:rsidRPr="00855BC8" w:rsidRDefault="00EA3C7C" w:rsidP="00EA3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от 25.08.2014 № 296 </w:t>
      </w:r>
      <w:r w:rsidR="007B4F2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</w:t>
      </w:r>
      <w:r w:rsidRPr="00855BC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855BC8">
        <w:rPr>
          <w:sz w:val="28"/>
          <w:szCs w:val="28"/>
        </w:rPr>
        <w:t xml:space="preserve"> разработки, реализации и оценки эффективности  муниципальных программ </w:t>
      </w:r>
      <w:r w:rsidR="00D901A8">
        <w:rPr>
          <w:sz w:val="28"/>
          <w:szCs w:val="28"/>
        </w:rPr>
        <w:t>МО</w:t>
      </w:r>
      <w:r>
        <w:rPr>
          <w:sz w:val="28"/>
          <w:szCs w:val="28"/>
        </w:rPr>
        <w:t xml:space="preserve"> Елизаветинское сельское поселение»:</w:t>
      </w:r>
    </w:p>
    <w:p w:rsidR="00EA3C7C" w:rsidRDefault="00EA3C7C" w:rsidP="00EA3C7C">
      <w:pPr>
        <w:ind w:firstLine="4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855B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  пункт</w:t>
      </w:r>
      <w:proofErr w:type="gramStart"/>
      <w:r w:rsidRPr="004763FD">
        <w:rPr>
          <w:sz w:val="26"/>
          <w:szCs w:val="26"/>
        </w:rPr>
        <w:t>1</w:t>
      </w:r>
      <w:proofErr w:type="gramEnd"/>
      <w:r w:rsidRPr="004763FD">
        <w:rPr>
          <w:sz w:val="26"/>
          <w:szCs w:val="26"/>
        </w:rPr>
        <w:t xml:space="preserve">.4. </w:t>
      </w:r>
      <w:r w:rsidRPr="004763FD">
        <w:rPr>
          <w:color w:val="000000"/>
          <w:sz w:val="26"/>
          <w:szCs w:val="26"/>
        </w:rPr>
        <w:t>Термины и понятия, используемые в настоящем Порядке</w:t>
      </w:r>
      <w:r w:rsidRPr="00855BC8">
        <w:rPr>
          <w:color w:val="000000"/>
          <w:sz w:val="28"/>
          <w:szCs w:val="28"/>
        </w:rPr>
        <w:t xml:space="preserve"> </w:t>
      </w:r>
    </w:p>
    <w:p w:rsidR="00EA3C7C" w:rsidRDefault="00EA3C7C" w:rsidP="00EA3C7C">
      <w:pPr>
        <w:ind w:firstLine="540"/>
        <w:jc w:val="both"/>
        <w:rPr>
          <w:sz w:val="26"/>
          <w:szCs w:val="26"/>
        </w:rPr>
      </w:pPr>
      <w:r w:rsidRPr="004763FD">
        <w:rPr>
          <w:b/>
          <w:sz w:val="26"/>
          <w:szCs w:val="26"/>
        </w:rPr>
        <w:t>- ответственный исполнитель муниципальной программы</w:t>
      </w:r>
      <w:r w:rsidRPr="004763F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763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начальник </w:t>
      </w:r>
      <w:proofErr w:type="gramStart"/>
      <w:r>
        <w:rPr>
          <w:color w:val="000000"/>
          <w:sz w:val="26"/>
          <w:szCs w:val="26"/>
        </w:rPr>
        <w:t>отдела</w:t>
      </w:r>
      <w:r w:rsidRPr="004763FD">
        <w:rPr>
          <w:b/>
          <w:sz w:val="26"/>
          <w:szCs w:val="26"/>
        </w:rPr>
        <w:t>-</w:t>
      </w:r>
      <w:r w:rsidRPr="00D21340">
        <w:rPr>
          <w:sz w:val="26"/>
          <w:szCs w:val="26"/>
        </w:rPr>
        <w:t>главный</w:t>
      </w:r>
      <w:proofErr w:type="gramEnd"/>
      <w:r w:rsidRPr="00D21340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 xml:space="preserve"> заменить на «</w:t>
      </w:r>
      <w:r w:rsidR="00F26E52">
        <w:rPr>
          <w:sz w:val="26"/>
          <w:szCs w:val="26"/>
        </w:rPr>
        <w:t>о</w:t>
      </w:r>
      <w:r w:rsidR="00BE1D64">
        <w:rPr>
          <w:sz w:val="26"/>
          <w:szCs w:val="26"/>
        </w:rPr>
        <w:t>тдел бюджетного учета и отчетности а</w:t>
      </w:r>
      <w:r>
        <w:rPr>
          <w:sz w:val="26"/>
          <w:szCs w:val="26"/>
        </w:rPr>
        <w:t>дминистрация Елизаветинского сельского поселения».</w:t>
      </w:r>
    </w:p>
    <w:p w:rsidR="00EA3C7C" w:rsidRDefault="00EA3C7C" w:rsidP="00EA3C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 Пункт</w:t>
      </w:r>
      <w:proofErr w:type="gramStart"/>
      <w:r w:rsidRPr="004763FD">
        <w:rPr>
          <w:sz w:val="26"/>
          <w:szCs w:val="26"/>
        </w:rPr>
        <w:t>1</w:t>
      </w:r>
      <w:proofErr w:type="gramEnd"/>
      <w:r w:rsidRPr="004763FD">
        <w:rPr>
          <w:sz w:val="26"/>
          <w:szCs w:val="26"/>
        </w:rPr>
        <w:t>.5. Срок реализации му</w:t>
      </w:r>
      <w:r>
        <w:rPr>
          <w:sz w:val="26"/>
          <w:szCs w:val="26"/>
        </w:rPr>
        <w:t>ниципальной программы – от1(одного</w:t>
      </w:r>
      <w:proofErr w:type="gramStart"/>
      <w:r>
        <w:rPr>
          <w:sz w:val="26"/>
          <w:szCs w:val="26"/>
        </w:rPr>
        <w:t>)г</w:t>
      </w:r>
      <w:proofErr w:type="gramEnd"/>
      <w:r>
        <w:rPr>
          <w:sz w:val="26"/>
          <w:szCs w:val="26"/>
        </w:rPr>
        <w:t>ода до</w:t>
      </w:r>
      <w:r w:rsidRPr="004763FD">
        <w:rPr>
          <w:sz w:val="26"/>
          <w:szCs w:val="26"/>
        </w:rPr>
        <w:t xml:space="preserve"> 3 (трех)</w:t>
      </w:r>
      <w:r>
        <w:rPr>
          <w:sz w:val="26"/>
          <w:szCs w:val="26"/>
        </w:rPr>
        <w:t xml:space="preserve"> заменить на «Срок реализации муниципальной программы</w:t>
      </w:r>
      <w:r w:rsidR="00BE1D64">
        <w:rPr>
          <w:sz w:val="26"/>
          <w:szCs w:val="26"/>
        </w:rPr>
        <w:t xml:space="preserve"> не менее</w:t>
      </w:r>
      <w:r>
        <w:rPr>
          <w:sz w:val="26"/>
          <w:szCs w:val="26"/>
        </w:rPr>
        <w:t xml:space="preserve"> 3</w:t>
      </w:r>
      <w:r w:rsidR="00BE1D64">
        <w:rPr>
          <w:sz w:val="26"/>
          <w:szCs w:val="26"/>
        </w:rPr>
        <w:t>-х лет</w:t>
      </w:r>
      <w:r>
        <w:rPr>
          <w:sz w:val="26"/>
          <w:szCs w:val="26"/>
        </w:rPr>
        <w:t>»</w:t>
      </w:r>
    </w:p>
    <w:p w:rsidR="00EA3C7C" w:rsidRDefault="00EA3C7C" w:rsidP="00EA3C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3.5  </w:t>
      </w:r>
      <w:r w:rsidR="00F914DD">
        <w:rPr>
          <w:sz w:val="26"/>
          <w:szCs w:val="26"/>
        </w:rPr>
        <w:t xml:space="preserve">«срок </w:t>
      </w:r>
      <w:r>
        <w:rPr>
          <w:sz w:val="26"/>
          <w:szCs w:val="26"/>
        </w:rPr>
        <w:t>до 1 сентября» заменить на «</w:t>
      </w:r>
      <w:r w:rsidR="00F914DD">
        <w:rPr>
          <w:sz w:val="26"/>
          <w:szCs w:val="26"/>
        </w:rPr>
        <w:t xml:space="preserve"> срок </w:t>
      </w:r>
      <w:r>
        <w:rPr>
          <w:sz w:val="26"/>
          <w:szCs w:val="26"/>
        </w:rPr>
        <w:t>до 15 сентября»</w:t>
      </w:r>
      <w:r w:rsidRPr="004763FD">
        <w:rPr>
          <w:sz w:val="26"/>
          <w:szCs w:val="26"/>
        </w:rPr>
        <w:t xml:space="preserve"> </w:t>
      </w:r>
    </w:p>
    <w:p w:rsidR="00F914DD" w:rsidRDefault="00F914DD" w:rsidP="00EA3C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</w:t>
      </w:r>
      <w:r>
        <w:rPr>
          <w:sz w:val="26"/>
          <w:szCs w:val="26"/>
          <w:lang w:eastAsia="en-US"/>
        </w:rPr>
        <w:t xml:space="preserve">3.6 </w:t>
      </w:r>
      <w:r w:rsidRPr="00F914D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924C54">
        <w:rPr>
          <w:sz w:val="26"/>
          <w:szCs w:val="26"/>
          <w:lang w:eastAsia="en-US"/>
        </w:rPr>
        <w:t>в течение 2-х рабочих дней</w:t>
      </w:r>
      <w:r>
        <w:rPr>
          <w:sz w:val="26"/>
          <w:szCs w:val="26"/>
          <w:lang w:eastAsia="en-US"/>
        </w:rPr>
        <w:t>» заменить на  «</w:t>
      </w:r>
      <w:r w:rsidRPr="00924C54">
        <w:rPr>
          <w:sz w:val="26"/>
          <w:szCs w:val="26"/>
          <w:lang w:eastAsia="en-US"/>
        </w:rPr>
        <w:t xml:space="preserve"> в течение </w:t>
      </w:r>
      <w:r>
        <w:rPr>
          <w:sz w:val="26"/>
          <w:szCs w:val="26"/>
          <w:lang w:eastAsia="en-US"/>
        </w:rPr>
        <w:t>5-ти</w:t>
      </w:r>
      <w:r w:rsidRPr="00924C54">
        <w:rPr>
          <w:sz w:val="26"/>
          <w:szCs w:val="26"/>
          <w:lang w:eastAsia="en-US"/>
        </w:rPr>
        <w:t xml:space="preserve"> рабочих дней</w:t>
      </w:r>
      <w:r>
        <w:rPr>
          <w:sz w:val="26"/>
          <w:szCs w:val="26"/>
          <w:lang w:eastAsia="en-US"/>
        </w:rPr>
        <w:t>»</w:t>
      </w:r>
      <w:r w:rsidRPr="00924C54">
        <w:rPr>
          <w:sz w:val="26"/>
          <w:szCs w:val="26"/>
          <w:lang w:eastAsia="en-US"/>
        </w:rPr>
        <w:t>.</w:t>
      </w:r>
    </w:p>
    <w:p w:rsidR="00EA3C7C" w:rsidRDefault="00EA3C7C" w:rsidP="00EA3C7C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</w:t>
      </w:r>
      <w:r>
        <w:rPr>
          <w:sz w:val="26"/>
          <w:szCs w:val="26"/>
          <w:lang w:eastAsia="en-US"/>
        </w:rPr>
        <w:t xml:space="preserve">3.7 « </w:t>
      </w:r>
      <w:r w:rsidR="00F914DD">
        <w:rPr>
          <w:sz w:val="26"/>
          <w:szCs w:val="26"/>
          <w:lang w:eastAsia="en-US"/>
        </w:rPr>
        <w:t xml:space="preserve">срок </w:t>
      </w:r>
      <w:r>
        <w:rPr>
          <w:sz w:val="26"/>
          <w:szCs w:val="26"/>
          <w:lang w:eastAsia="en-US"/>
        </w:rPr>
        <w:t>до 15 сентября» заменить на «</w:t>
      </w:r>
      <w:r w:rsidR="00F914DD">
        <w:rPr>
          <w:sz w:val="26"/>
          <w:szCs w:val="26"/>
          <w:lang w:eastAsia="en-US"/>
        </w:rPr>
        <w:t xml:space="preserve"> срок </w:t>
      </w:r>
      <w:r>
        <w:rPr>
          <w:sz w:val="26"/>
          <w:szCs w:val="26"/>
          <w:lang w:eastAsia="en-US"/>
        </w:rPr>
        <w:t>до 01 октября»</w:t>
      </w:r>
    </w:p>
    <w:p w:rsidR="00EA3C7C" w:rsidRPr="00924C54" w:rsidRDefault="00EA3C7C" w:rsidP="00EA3C7C">
      <w:pPr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1.5</w:t>
      </w:r>
      <w:proofErr w:type="gramStart"/>
      <w:r>
        <w:rPr>
          <w:sz w:val="26"/>
          <w:szCs w:val="26"/>
          <w:lang w:eastAsia="en-US"/>
        </w:rPr>
        <w:t xml:space="preserve"> В</w:t>
      </w:r>
      <w:proofErr w:type="gramEnd"/>
      <w:r>
        <w:rPr>
          <w:sz w:val="26"/>
          <w:szCs w:val="26"/>
          <w:lang w:eastAsia="en-US"/>
        </w:rPr>
        <w:t xml:space="preserve"> паспорте муниципальной программы</w:t>
      </w:r>
      <w:r w:rsidR="001E30D3">
        <w:rPr>
          <w:sz w:val="26"/>
          <w:szCs w:val="26"/>
          <w:lang w:eastAsia="en-US"/>
        </w:rPr>
        <w:t xml:space="preserve"> и </w:t>
      </w:r>
      <w:r w:rsidR="00F26E52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 xml:space="preserve"> </w:t>
      </w:r>
      <w:r w:rsidR="001E30D3">
        <w:rPr>
          <w:sz w:val="26"/>
          <w:szCs w:val="26"/>
          <w:lang w:eastAsia="en-US"/>
        </w:rPr>
        <w:t>подпрограммах</w:t>
      </w:r>
      <w:r>
        <w:rPr>
          <w:sz w:val="26"/>
          <w:szCs w:val="26"/>
          <w:lang w:eastAsia="en-US"/>
        </w:rPr>
        <w:t xml:space="preserve"> предусмотреть объем финансирования на</w:t>
      </w:r>
      <w:r w:rsidR="00BE1D64">
        <w:rPr>
          <w:sz w:val="26"/>
          <w:szCs w:val="26"/>
          <w:lang w:eastAsia="en-US"/>
        </w:rPr>
        <w:t xml:space="preserve"> очередной</w:t>
      </w:r>
      <w:r>
        <w:rPr>
          <w:sz w:val="26"/>
          <w:szCs w:val="26"/>
          <w:lang w:eastAsia="en-US"/>
        </w:rPr>
        <w:t xml:space="preserve"> финансовый год и плановый период.</w:t>
      </w:r>
    </w:p>
    <w:p w:rsidR="00EA3C7C" w:rsidRDefault="00EA3C7C" w:rsidP="00EA3C7C">
      <w:pPr>
        <w:jc w:val="both"/>
        <w:rPr>
          <w:sz w:val="28"/>
          <w:szCs w:val="28"/>
        </w:rPr>
      </w:pPr>
      <w:r w:rsidRPr="00855BC8">
        <w:rPr>
          <w:bCs/>
          <w:color w:val="000000"/>
          <w:kern w:val="32"/>
          <w:sz w:val="28"/>
          <w:szCs w:val="28"/>
        </w:rPr>
        <w:t xml:space="preserve">        </w:t>
      </w:r>
      <w:r>
        <w:rPr>
          <w:bCs/>
          <w:color w:val="000000"/>
          <w:kern w:val="32"/>
          <w:sz w:val="28"/>
          <w:szCs w:val="28"/>
        </w:rPr>
        <w:t>6</w:t>
      </w:r>
      <w:r w:rsidRPr="00855BC8">
        <w:rPr>
          <w:sz w:val="28"/>
          <w:szCs w:val="28"/>
        </w:rPr>
        <w:t xml:space="preserve">. </w:t>
      </w:r>
      <w:proofErr w:type="gramStart"/>
      <w:r w:rsidRPr="00855BC8">
        <w:rPr>
          <w:sz w:val="28"/>
          <w:szCs w:val="28"/>
        </w:rPr>
        <w:t>Контроль за</w:t>
      </w:r>
      <w:proofErr w:type="gramEnd"/>
      <w:r w:rsidRPr="00855BC8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</w:p>
    <w:p w:rsidR="00EA3C7C" w:rsidRPr="00855BC8" w:rsidRDefault="00EA3C7C" w:rsidP="00EA3C7C">
      <w:pPr>
        <w:rPr>
          <w:sz w:val="28"/>
          <w:szCs w:val="28"/>
        </w:rPr>
      </w:pPr>
      <w:r w:rsidRPr="00855BC8">
        <w:rPr>
          <w:sz w:val="28"/>
          <w:szCs w:val="28"/>
        </w:rPr>
        <w:t xml:space="preserve">   </w:t>
      </w:r>
    </w:p>
    <w:p w:rsidR="00EA3C7C" w:rsidRDefault="00EA3C7C" w:rsidP="00EA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BC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Ильин</w:t>
      </w:r>
    </w:p>
    <w:p w:rsidR="00EA3C7C" w:rsidRDefault="00EA3C7C" w:rsidP="00EA3C7C">
      <w:pPr>
        <w:jc w:val="both"/>
        <w:rPr>
          <w:sz w:val="28"/>
          <w:szCs w:val="28"/>
        </w:rPr>
      </w:pPr>
    </w:p>
    <w:p w:rsidR="00EA3C7C" w:rsidRDefault="00EA3C7C" w:rsidP="00EA3C7C">
      <w:pPr>
        <w:jc w:val="both"/>
        <w:rPr>
          <w:sz w:val="28"/>
          <w:szCs w:val="28"/>
        </w:rPr>
      </w:pPr>
    </w:p>
    <w:p w:rsidR="00851E68" w:rsidRDefault="00851E68"/>
    <w:sectPr w:rsidR="00851E68" w:rsidSect="00EA3C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C"/>
    <w:rsid w:val="001E30D3"/>
    <w:rsid w:val="007B4F2A"/>
    <w:rsid w:val="00851E68"/>
    <w:rsid w:val="00BE1D64"/>
    <w:rsid w:val="00D901A8"/>
    <w:rsid w:val="00EA3C7C"/>
    <w:rsid w:val="00F26E52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2017-09-14T13:50:00Z</cp:lastPrinted>
  <dcterms:created xsi:type="dcterms:W3CDTF">2017-09-14T12:09:00Z</dcterms:created>
  <dcterms:modified xsi:type="dcterms:W3CDTF">2017-09-14T13:52:00Z</dcterms:modified>
</cp:coreProperties>
</file>