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96457" w14:textId="77777777" w:rsidR="0076544D" w:rsidRPr="0076544D" w:rsidRDefault="0076544D" w:rsidP="0076544D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 w:val="20"/>
          <w:szCs w:val="20"/>
        </w:rPr>
      </w:pPr>
      <w:bookmarkStart w:id="0" w:name="P1110"/>
      <w:bookmarkEnd w:id="0"/>
      <w:r w:rsidRPr="0076544D">
        <w:rPr>
          <w:rFonts w:ascii="Calibri" w:eastAsia="Times New Roman" w:hAnsi="Calibri" w:cs="Calibri"/>
          <w:sz w:val="20"/>
          <w:szCs w:val="20"/>
        </w:rPr>
        <w:t>П</w:t>
      </w:r>
      <w:r w:rsidR="003364BE">
        <w:rPr>
          <w:rFonts w:ascii="Calibri" w:eastAsia="Times New Roman" w:hAnsi="Calibri" w:cs="Calibri"/>
          <w:sz w:val="20"/>
          <w:szCs w:val="20"/>
        </w:rPr>
        <w:t>риложение № 4</w:t>
      </w:r>
    </w:p>
    <w:p w14:paraId="0EEB39FF" w14:textId="77777777" w:rsidR="0076544D" w:rsidRPr="0076544D" w:rsidRDefault="0076544D" w:rsidP="0076544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6544D">
        <w:rPr>
          <w:rFonts w:ascii="Times New Roman" w:eastAsia="Times New Roman" w:hAnsi="Times New Roman" w:cs="Times New Roman"/>
          <w:sz w:val="20"/>
          <w:szCs w:val="20"/>
        </w:rPr>
        <w:t>к Соглашению</w:t>
      </w:r>
    </w:p>
    <w:p w14:paraId="711C9DB0" w14:textId="152C0CCB" w:rsidR="0076544D" w:rsidRPr="0076544D" w:rsidRDefault="0076544D" w:rsidP="0076544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6544D">
        <w:rPr>
          <w:rFonts w:ascii="Times New Roman" w:eastAsia="Times New Roman" w:hAnsi="Times New Roman" w:cs="Times New Roman"/>
          <w:sz w:val="20"/>
          <w:szCs w:val="20"/>
        </w:rPr>
        <w:t xml:space="preserve">№ </w:t>
      </w:r>
      <w:r w:rsidR="00C9795A">
        <w:rPr>
          <w:rFonts w:ascii="Times New Roman" w:eastAsia="Times New Roman" w:hAnsi="Times New Roman" w:cs="Times New Roman"/>
          <w:sz w:val="20"/>
          <w:szCs w:val="20"/>
        </w:rPr>
        <w:t>4</w:t>
      </w:r>
      <w:r w:rsidRPr="0076544D">
        <w:rPr>
          <w:rFonts w:ascii="Times New Roman" w:eastAsia="Times New Roman" w:hAnsi="Times New Roman" w:cs="Times New Roman"/>
          <w:sz w:val="20"/>
          <w:szCs w:val="20"/>
        </w:rPr>
        <w:t xml:space="preserve"> от "</w:t>
      </w:r>
      <w:r w:rsidR="00994EF5" w:rsidRPr="00994EF5">
        <w:rPr>
          <w:rFonts w:ascii="Times New Roman" w:eastAsia="Times New Roman" w:hAnsi="Times New Roman" w:cs="Times New Roman"/>
          <w:sz w:val="20"/>
          <w:szCs w:val="20"/>
        </w:rPr>
        <w:t>1</w:t>
      </w:r>
      <w:r w:rsidR="00C9795A">
        <w:rPr>
          <w:rFonts w:ascii="Times New Roman" w:eastAsia="Times New Roman" w:hAnsi="Times New Roman" w:cs="Times New Roman"/>
          <w:sz w:val="20"/>
          <w:szCs w:val="20"/>
        </w:rPr>
        <w:t>8</w:t>
      </w:r>
      <w:r w:rsidRPr="0076544D">
        <w:rPr>
          <w:rFonts w:ascii="Times New Roman" w:eastAsia="Times New Roman" w:hAnsi="Times New Roman" w:cs="Times New Roman"/>
          <w:sz w:val="20"/>
          <w:szCs w:val="20"/>
        </w:rPr>
        <w:t xml:space="preserve">" </w:t>
      </w:r>
      <w:r w:rsidR="00C9795A">
        <w:rPr>
          <w:rFonts w:ascii="Times New Roman" w:eastAsia="Times New Roman" w:hAnsi="Times New Roman" w:cs="Times New Roman"/>
          <w:sz w:val="20"/>
          <w:szCs w:val="20"/>
        </w:rPr>
        <w:t>января</w:t>
      </w:r>
      <w:r w:rsidRPr="0076544D">
        <w:rPr>
          <w:rFonts w:ascii="Times New Roman" w:eastAsia="Times New Roman" w:hAnsi="Times New Roman" w:cs="Times New Roman"/>
          <w:sz w:val="20"/>
          <w:szCs w:val="20"/>
        </w:rPr>
        <w:t xml:space="preserve"> 202</w:t>
      </w:r>
      <w:r w:rsidR="00C9795A">
        <w:rPr>
          <w:rFonts w:ascii="Times New Roman" w:eastAsia="Times New Roman" w:hAnsi="Times New Roman" w:cs="Times New Roman"/>
          <w:sz w:val="20"/>
          <w:szCs w:val="20"/>
        </w:rPr>
        <w:t>2</w:t>
      </w:r>
      <w:r w:rsidRPr="0076544D">
        <w:rPr>
          <w:rFonts w:ascii="Times New Roman" w:eastAsia="Times New Roman" w:hAnsi="Times New Roman" w:cs="Times New Roman"/>
          <w:sz w:val="20"/>
          <w:szCs w:val="20"/>
        </w:rPr>
        <w:t xml:space="preserve"> года</w:t>
      </w:r>
    </w:p>
    <w:p w14:paraId="71DA4FA9" w14:textId="77777777" w:rsidR="00335649" w:rsidRPr="00427D81" w:rsidRDefault="00335649" w:rsidP="00115412">
      <w:pPr>
        <w:pStyle w:val="ConsPlusNonformat"/>
        <w:jc w:val="center"/>
        <w:rPr>
          <w:rFonts w:ascii="Times New Roman" w:hAnsi="Times New Roman" w:cs="Times New Roman"/>
        </w:rPr>
      </w:pPr>
      <w:r w:rsidRPr="00427D81">
        <w:rPr>
          <w:rFonts w:ascii="Times New Roman" w:hAnsi="Times New Roman" w:cs="Times New Roman"/>
        </w:rPr>
        <w:t>ОТЧЕТ</w:t>
      </w:r>
    </w:p>
    <w:p w14:paraId="5F2F07CB" w14:textId="77777777" w:rsidR="00335649" w:rsidRPr="00427D81" w:rsidRDefault="00335649" w:rsidP="00115412">
      <w:pPr>
        <w:pStyle w:val="ConsPlusNonformat"/>
        <w:jc w:val="center"/>
        <w:rPr>
          <w:rFonts w:ascii="Times New Roman" w:hAnsi="Times New Roman" w:cs="Times New Roman"/>
        </w:rPr>
      </w:pPr>
      <w:r w:rsidRPr="00427D81">
        <w:rPr>
          <w:rFonts w:ascii="Times New Roman" w:hAnsi="Times New Roman" w:cs="Times New Roman"/>
        </w:rPr>
        <w:t xml:space="preserve">о расходах </w:t>
      </w:r>
      <w:r w:rsidR="00EB0DB0">
        <w:rPr>
          <w:rFonts w:ascii="Times New Roman" w:hAnsi="Times New Roman" w:cs="Times New Roman"/>
        </w:rPr>
        <w:t>а</w:t>
      </w:r>
      <w:r w:rsidR="00A74ECF" w:rsidRPr="00A74ECF">
        <w:rPr>
          <w:rFonts w:ascii="Times New Roman" w:hAnsi="Times New Roman" w:cs="Times New Roman"/>
        </w:rPr>
        <w:t>дминистраци</w:t>
      </w:r>
      <w:r w:rsidR="00EB0DB0">
        <w:rPr>
          <w:rFonts w:ascii="Times New Roman" w:hAnsi="Times New Roman" w:cs="Times New Roman"/>
        </w:rPr>
        <w:t>и</w:t>
      </w:r>
      <w:r w:rsidR="00A74ECF" w:rsidRPr="00A74ECF">
        <w:rPr>
          <w:rFonts w:ascii="Times New Roman" w:hAnsi="Times New Roman" w:cs="Times New Roman"/>
        </w:rPr>
        <w:t xml:space="preserve"> муниципального образования Елизаветинского сельского поселения Гатчинского района Ленинградской области</w:t>
      </w:r>
    </w:p>
    <w:p w14:paraId="2A4AEB43" w14:textId="77777777" w:rsidR="00335649" w:rsidRPr="00427D81" w:rsidRDefault="00335649" w:rsidP="00115412">
      <w:pPr>
        <w:pStyle w:val="ConsPlusNonformat"/>
        <w:jc w:val="center"/>
        <w:rPr>
          <w:rFonts w:ascii="Times New Roman" w:hAnsi="Times New Roman" w:cs="Times New Roman"/>
        </w:rPr>
      </w:pPr>
      <w:r w:rsidRPr="00427D81">
        <w:rPr>
          <w:rFonts w:ascii="Times New Roman" w:hAnsi="Times New Roman" w:cs="Times New Roman"/>
        </w:rPr>
        <w:t>в целях софинансирования которых предоставляется Субсидия</w:t>
      </w:r>
    </w:p>
    <w:p w14:paraId="17302E20" w14:textId="3C6A2D20" w:rsidR="00335649" w:rsidRPr="00427D81" w:rsidRDefault="00335649" w:rsidP="00115412">
      <w:pPr>
        <w:pStyle w:val="ConsPlusNonformat"/>
        <w:jc w:val="center"/>
        <w:rPr>
          <w:rFonts w:ascii="Times New Roman" w:hAnsi="Times New Roman" w:cs="Times New Roman"/>
        </w:rPr>
      </w:pPr>
      <w:r w:rsidRPr="00427D81">
        <w:rPr>
          <w:rFonts w:ascii="Times New Roman" w:hAnsi="Times New Roman" w:cs="Times New Roman"/>
        </w:rPr>
        <w:t xml:space="preserve">по состоянию на </w:t>
      </w:r>
      <w:r w:rsidR="00986BE2">
        <w:rPr>
          <w:rFonts w:ascii="Times New Roman" w:hAnsi="Times New Roman" w:cs="Times New Roman"/>
        </w:rPr>
        <w:t xml:space="preserve">01 </w:t>
      </w:r>
      <w:r w:rsidR="00994EF5">
        <w:rPr>
          <w:rFonts w:ascii="Times New Roman" w:hAnsi="Times New Roman" w:cs="Times New Roman"/>
        </w:rPr>
        <w:t>апреля</w:t>
      </w:r>
      <w:r w:rsidRPr="00427D81">
        <w:rPr>
          <w:rFonts w:ascii="Times New Roman" w:hAnsi="Times New Roman" w:cs="Times New Roman"/>
        </w:rPr>
        <w:t xml:space="preserve"> 20</w:t>
      </w:r>
      <w:r w:rsidR="00F26F4D">
        <w:rPr>
          <w:rFonts w:ascii="Times New Roman" w:hAnsi="Times New Roman" w:cs="Times New Roman"/>
        </w:rPr>
        <w:t>2</w:t>
      </w:r>
      <w:r w:rsidR="00C9795A">
        <w:rPr>
          <w:rFonts w:ascii="Times New Roman" w:hAnsi="Times New Roman" w:cs="Times New Roman"/>
        </w:rPr>
        <w:t>2</w:t>
      </w:r>
      <w:r w:rsidR="00F26F4D">
        <w:rPr>
          <w:rFonts w:ascii="Times New Roman" w:hAnsi="Times New Roman" w:cs="Times New Roman"/>
        </w:rPr>
        <w:t xml:space="preserve"> </w:t>
      </w:r>
      <w:r w:rsidRPr="00427D81">
        <w:rPr>
          <w:rFonts w:ascii="Times New Roman" w:hAnsi="Times New Roman" w:cs="Times New Roman"/>
        </w:rPr>
        <w:t>года</w:t>
      </w:r>
    </w:p>
    <w:p w14:paraId="2E6651BA" w14:textId="77777777" w:rsidR="00335649" w:rsidRPr="00427D81" w:rsidRDefault="00335649" w:rsidP="003E16E9">
      <w:pPr>
        <w:pStyle w:val="ConsPlusNonformat"/>
        <w:jc w:val="both"/>
        <w:rPr>
          <w:rFonts w:ascii="Times New Roman" w:hAnsi="Times New Roman" w:cs="Times New Roman"/>
        </w:rPr>
      </w:pPr>
    </w:p>
    <w:p w14:paraId="265A06B7" w14:textId="77777777" w:rsidR="00427D81" w:rsidRDefault="00427D81" w:rsidP="003E16E9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14:paraId="66C07285" w14:textId="77777777" w:rsidR="00427D81" w:rsidRPr="00427D81" w:rsidRDefault="001A66A4" w:rsidP="003E16E9">
      <w:pPr>
        <w:pStyle w:val="ConsPlusNormal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Периодичность: ежеквартальная</w:t>
      </w:r>
    </w:p>
    <w:tbl>
      <w:tblPr>
        <w:tblW w:w="136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"/>
        <w:gridCol w:w="3495"/>
        <w:gridCol w:w="1553"/>
        <w:gridCol w:w="1559"/>
        <w:gridCol w:w="1842"/>
        <w:gridCol w:w="1700"/>
        <w:gridCol w:w="8"/>
        <w:gridCol w:w="1555"/>
        <w:gridCol w:w="1564"/>
      </w:tblGrid>
      <w:tr w:rsidR="00D840EC" w:rsidRPr="00427D81" w14:paraId="3CA76576" w14:textId="77777777" w:rsidTr="00D840EC">
        <w:trPr>
          <w:trHeight w:val="682"/>
        </w:trPr>
        <w:tc>
          <w:tcPr>
            <w:tcW w:w="396" w:type="dxa"/>
          </w:tcPr>
          <w:p w14:paraId="7FF64290" w14:textId="77777777"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</w:t>
            </w:r>
          </w:p>
        </w:tc>
        <w:tc>
          <w:tcPr>
            <w:tcW w:w="3495" w:type="dxa"/>
          </w:tcPr>
          <w:p w14:paraId="25647DE2" w14:textId="77777777" w:rsidR="00D840EC" w:rsidRPr="00427D81" w:rsidRDefault="00D840EC" w:rsidP="00427D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 xml:space="preserve">Направление расходов </w:t>
            </w:r>
          </w:p>
        </w:tc>
        <w:tc>
          <w:tcPr>
            <w:tcW w:w="1553" w:type="dxa"/>
          </w:tcPr>
          <w:p w14:paraId="1B3E0C6A" w14:textId="77777777"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559" w:type="dxa"/>
          </w:tcPr>
          <w:p w14:paraId="366EF2A9" w14:textId="5EB3D4AD" w:rsidR="00D840EC" w:rsidRPr="00427D81" w:rsidRDefault="00D840EC" w:rsidP="00DD7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 xml:space="preserve">Предусмотрено средств на </w:t>
            </w:r>
            <w:r>
              <w:rPr>
                <w:rFonts w:ascii="Times New Roman" w:hAnsi="Times New Roman" w:cs="Times New Roman"/>
                <w:sz w:val="20"/>
              </w:rPr>
              <w:t>повышение средней заработной платы работников учреждений культуры в 20</w:t>
            </w:r>
            <w:r w:rsidR="00623EE9">
              <w:rPr>
                <w:rFonts w:ascii="Times New Roman" w:hAnsi="Times New Roman" w:cs="Times New Roman"/>
                <w:sz w:val="20"/>
              </w:rPr>
              <w:t>22</w:t>
            </w:r>
            <w:r>
              <w:rPr>
                <w:rFonts w:ascii="Times New Roman" w:hAnsi="Times New Roman" w:cs="Times New Roman"/>
                <w:sz w:val="20"/>
              </w:rPr>
              <w:t xml:space="preserve"> году</w:t>
            </w:r>
          </w:p>
        </w:tc>
        <w:tc>
          <w:tcPr>
            <w:tcW w:w="1842" w:type="dxa"/>
          </w:tcPr>
          <w:p w14:paraId="5960010E" w14:textId="77777777" w:rsidR="00D840EC" w:rsidRPr="00427D81" w:rsidRDefault="00D840EC" w:rsidP="00D840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Поступило в бюджет муниципального образования на отчетную дату</w:t>
            </w:r>
          </w:p>
        </w:tc>
        <w:tc>
          <w:tcPr>
            <w:tcW w:w="1700" w:type="dxa"/>
          </w:tcPr>
          <w:p w14:paraId="531550C0" w14:textId="77777777" w:rsidR="00D840EC" w:rsidRPr="00427D81" w:rsidRDefault="00D840EC" w:rsidP="00D840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Кассовые расходы бюджета МО</w:t>
            </w:r>
          </w:p>
        </w:tc>
        <w:tc>
          <w:tcPr>
            <w:tcW w:w="1563" w:type="dxa"/>
            <w:gridSpan w:val="2"/>
          </w:tcPr>
          <w:p w14:paraId="73C7A758" w14:textId="77777777"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Остаток средств по состоянию на отчетную дату</w:t>
            </w:r>
            <w:r w:rsidR="001A66A4">
              <w:rPr>
                <w:rFonts w:ascii="Times New Roman" w:hAnsi="Times New Roman" w:cs="Times New Roman"/>
                <w:sz w:val="20"/>
              </w:rPr>
              <w:t xml:space="preserve"> на едином счете бюджета муниципального образования</w:t>
            </w:r>
          </w:p>
        </w:tc>
        <w:tc>
          <w:tcPr>
            <w:tcW w:w="1564" w:type="dxa"/>
          </w:tcPr>
          <w:p w14:paraId="4D6BD3C1" w14:textId="77777777" w:rsidR="00D840EC" w:rsidRPr="00427D81" w:rsidRDefault="00D840EC" w:rsidP="001A66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Фактически </w:t>
            </w:r>
            <w:r w:rsidR="001A66A4">
              <w:rPr>
                <w:rFonts w:ascii="Times New Roman" w:hAnsi="Times New Roman" w:cs="Times New Roman"/>
                <w:sz w:val="20"/>
              </w:rPr>
              <w:t>начислено</w:t>
            </w:r>
            <w:r>
              <w:rPr>
                <w:rFonts w:ascii="Times New Roman" w:hAnsi="Times New Roman" w:cs="Times New Roman"/>
                <w:sz w:val="20"/>
              </w:rPr>
              <w:t xml:space="preserve"> средств на отчетную дату</w:t>
            </w:r>
          </w:p>
        </w:tc>
      </w:tr>
      <w:tr w:rsidR="00D840EC" w:rsidRPr="00427D81" w14:paraId="6744486E" w14:textId="77777777" w:rsidTr="00D840EC">
        <w:tc>
          <w:tcPr>
            <w:tcW w:w="396" w:type="dxa"/>
          </w:tcPr>
          <w:p w14:paraId="7CEC2B3E" w14:textId="77777777"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495" w:type="dxa"/>
          </w:tcPr>
          <w:p w14:paraId="0B43DF64" w14:textId="77777777"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53" w:type="dxa"/>
          </w:tcPr>
          <w:p w14:paraId="45DDA82A" w14:textId="77777777"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59" w:type="dxa"/>
          </w:tcPr>
          <w:p w14:paraId="63892CDF" w14:textId="77777777"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842" w:type="dxa"/>
          </w:tcPr>
          <w:p w14:paraId="208B4A25" w14:textId="77777777"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700" w:type="dxa"/>
          </w:tcPr>
          <w:p w14:paraId="1AA82CD5" w14:textId="77777777"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563" w:type="dxa"/>
            <w:gridSpan w:val="2"/>
          </w:tcPr>
          <w:p w14:paraId="40CCB47B" w14:textId="77777777"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564" w:type="dxa"/>
          </w:tcPr>
          <w:p w14:paraId="0834A901" w14:textId="77777777"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A320A" w:rsidRPr="00427D81" w14:paraId="4123E882" w14:textId="77777777" w:rsidTr="00D840EC">
        <w:tc>
          <w:tcPr>
            <w:tcW w:w="396" w:type="dxa"/>
            <w:vMerge w:val="restart"/>
          </w:tcPr>
          <w:p w14:paraId="419B7F39" w14:textId="77777777" w:rsidR="008A320A" w:rsidRPr="00427D81" w:rsidRDefault="008A320A" w:rsidP="008A32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5" w:type="dxa"/>
            <w:vMerge w:val="restart"/>
          </w:tcPr>
          <w:p w14:paraId="056C90B1" w14:textId="77777777" w:rsidR="008A320A" w:rsidRPr="00427D81" w:rsidRDefault="008A320A" w:rsidP="008A32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Pr="00D840EC">
              <w:rPr>
                <w:rFonts w:ascii="Times New Roman" w:hAnsi="Times New Roman" w:cs="Times New Roman"/>
                <w:sz w:val="20"/>
              </w:rPr>
              <w:t xml:space="preserve">беспечение стимулирующих выплат работникам муниципальных учреждений культуры Ленинградской области </w:t>
            </w:r>
          </w:p>
        </w:tc>
        <w:tc>
          <w:tcPr>
            <w:tcW w:w="1553" w:type="dxa"/>
          </w:tcPr>
          <w:p w14:paraId="30F787C1" w14:textId="77777777" w:rsidR="008A320A" w:rsidRPr="00427D81" w:rsidRDefault="008A320A" w:rsidP="008A32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Областной бюджет Ленинградской области</w:t>
            </w:r>
          </w:p>
        </w:tc>
        <w:tc>
          <w:tcPr>
            <w:tcW w:w="1559" w:type="dxa"/>
          </w:tcPr>
          <w:p w14:paraId="231FCC75" w14:textId="65141DF4" w:rsidR="008A320A" w:rsidRPr="00427D81" w:rsidRDefault="008A320A" w:rsidP="008A32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320A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 </w:t>
            </w:r>
            <w:r w:rsidRPr="008A320A">
              <w:rPr>
                <w:rFonts w:ascii="Times New Roman" w:hAnsi="Times New Roman" w:cs="Times New Roman"/>
                <w:sz w:val="20"/>
              </w:rPr>
              <w:t>678</w:t>
            </w:r>
            <w:r>
              <w:rPr>
                <w:rFonts w:ascii="Times New Roman" w:hAnsi="Times New Roman" w:cs="Times New Roman"/>
                <w:sz w:val="20"/>
              </w:rPr>
              <w:t> </w:t>
            </w:r>
            <w:r w:rsidRPr="008A320A">
              <w:rPr>
                <w:rFonts w:ascii="Times New Roman" w:hAnsi="Times New Roman" w:cs="Times New Roman"/>
                <w:sz w:val="20"/>
              </w:rPr>
              <w:t>200</w:t>
            </w:r>
            <w:r>
              <w:rPr>
                <w:rFonts w:ascii="Times New Roman" w:hAnsi="Times New Roman" w:cs="Times New Roman"/>
                <w:sz w:val="20"/>
              </w:rPr>
              <w:t>,00</w:t>
            </w:r>
          </w:p>
        </w:tc>
        <w:tc>
          <w:tcPr>
            <w:tcW w:w="1842" w:type="dxa"/>
          </w:tcPr>
          <w:p w14:paraId="15F37A13" w14:textId="1C0480EA" w:rsidR="008A320A" w:rsidRPr="008A320A" w:rsidRDefault="008A320A" w:rsidP="008A32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419 550,00</w:t>
            </w:r>
          </w:p>
        </w:tc>
        <w:tc>
          <w:tcPr>
            <w:tcW w:w="1700" w:type="dxa"/>
          </w:tcPr>
          <w:p w14:paraId="389EEF03" w14:textId="7A54A0F8" w:rsidR="008A320A" w:rsidRPr="008A320A" w:rsidRDefault="008A320A" w:rsidP="008A32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238 903,62</w:t>
            </w:r>
          </w:p>
        </w:tc>
        <w:tc>
          <w:tcPr>
            <w:tcW w:w="1563" w:type="dxa"/>
            <w:gridSpan w:val="2"/>
          </w:tcPr>
          <w:p w14:paraId="44442433" w14:textId="6E5DD45E" w:rsidR="008A320A" w:rsidRPr="00427D81" w:rsidRDefault="008A320A" w:rsidP="008A32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1 258 650,00</w:t>
            </w:r>
          </w:p>
        </w:tc>
        <w:tc>
          <w:tcPr>
            <w:tcW w:w="1564" w:type="dxa"/>
          </w:tcPr>
          <w:p w14:paraId="052D97C4" w14:textId="22E630F9" w:rsidR="008A320A" w:rsidRPr="00427D81" w:rsidRDefault="008A320A" w:rsidP="008A32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238 903,62</w:t>
            </w:r>
          </w:p>
        </w:tc>
      </w:tr>
      <w:tr w:rsidR="008A320A" w:rsidRPr="00427D81" w14:paraId="5E8495D5" w14:textId="77777777" w:rsidTr="00D840EC">
        <w:tc>
          <w:tcPr>
            <w:tcW w:w="396" w:type="dxa"/>
            <w:vMerge/>
          </w:tcPr>
          <w:p w14:paraId="199BA6CF" w14:textId="77777777" w:rsidR="008A320A" w:rsidRPr="00427D81" w:rsidRDefault="008A320A" w:rsidP="008A32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5" w:type="dxa"/>
            <w:vMerge/>
          </w:tcPr>
          <w:p w14:paraId="035B160A" w14:textId="77777777" w:rsidR="008A320A" w:rsidRPr="00427D81" w:rsidRDefault="008A320A" w:rsidP="008A32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</w:tcPr>
          <w:p w14:paraId="58693202" w14:textId="77777777" w:rsidR="008A320A" w:rsidRPr="00427D81" w:rsidRDefault="008A320A" w:rsidP="008A32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1" w:name="P1155"/>
            <w:bookmarkEnd w:id="1"/>
            <w:r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1559" w:type="dxa"/>
          </w:tcPr>
          <w:p w14:paraId="56B04F4A" w14:textId="25C4A539" w:rsidR="008A320A" w:rsidRPr="00427D81" w:rsidRDefault="008A320A" w:rsidP="008A32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320A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 </w:t>
            </w:r>
            <w:r w:rsidRPr="008A320A">
              <w:rPr>
                <w:rFonts w:ascii="Times New Roman" w:hAnsi="Times New Roman" w:cs="Times New Roman"/>
                <w:sz w:val="20"/>
              </w:rPr>
              <w:t>678</w:t>
            </w:r>
            <w:r>
              <w:rPr>
                <w:rFonts w:ascii="Times New Roman" w:hAnsi="Times New Roman" w:cs="Times New Roman"/>
                <w:sz w:val="20"/>
              </w:rPr>
              <w:t> </w:t>
            </w:r>
            <w:r w:rsidRPr="008A320A">
              <w:rPr>
                <w:rFonts w:ascii="Times New Roman" w:hAnsi="Times New Roman" w:cs="Times New Roman"/>
                <w:sz w:val="20"/>
              </w:rPr>
              <w:t>200</w:t>
            </w:r>
            <w:r>
              <w:rPr>
                <w:rFonts w:ascii="Times New Roman" w:hAnsi="Times New Roman" w:cs="Times New Roman"/>
                <w:sz w:val="20"/>
              </w:rPr>
              <w:t>,00</w:t>
            </w:r>
          </w:p>
        </w:tc>
        <w:tc>
          <w:tcPr>
            <w:tcW w:w="1842" w:type="dxa"/>
          </w:tcPr>
          <w:p w14:paraId="44DEBE8C" w14:textId="77777777" w:rsidR="008A320A" w:rsidRPr="001A66A4" w:rsidRDefault="008A320A" w:rsidP="008A320A">
            <w:pPr>
              <w:pStyle w:val="ConsPlusNormal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A66A4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700" w:type="dxa"/>
          </w:tcPr>
          <w:p w14:paraId="3040D395" w14:textId="3FA63281" w:rsidR="008A320A" w:rsidRPr="004E3A29" w:rsidRDefault="008A320A" w:rsidP="008A32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238 903,63</w:t>
            </w:r>
          </w:p>
        </w:tc>
        <w:tc>
          <w:tcPr>
            <w:tcW w:w="1563" w:type="dxa"/>
            <w:gridSpan w:val="2"/>
          </w:tcPr>
          <w:p w14:paraId="4201C2FC" w14:textId="77777777" w:rsidR="008A320A" w:rsidRPr="001A66A4" w:rsidRDefault="008A320A" w:rsidP="008A320A">
            <w:pPr>
              <w:pStyle w:val="ConsPlusNormal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A66A4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564" w:type="dxa"/>
          </w:tcPr>
          <w:p w14:paraId="58A21ECD" w14:textId="135DADF4" w:rsidR="008A320A" w:rsidRPr="00427D81" w:rsidRDefault="008A320A" w:rsidP="008A32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238 903,63</w:t>
            </w:r>
          </w:p>
        </w:tc>
      </w:tr>
      <w:tr w:rsidR="008A320A" w:rsidRPr="00427D81" w14:paraId="27A79B15" w14:textId="77777777" w:rsidTr="00745C51">
        <w:tblPrEx>
          <w:tblBorders>
            <w:left w:val="nil"/>
          </w:tblBorders>
        </w:tblPrEx>
        <w:tc>
          <w:tcPr>
            <w:tcW w:w="3891" w:type="dxa"/>
            <w:gridSpan w:val="2"/>
            <w:tcBorders>
              <w:left w:val="single" w:sz="4" w:space="0" w:color="auto"/>
            </w:tcBorders>
          </w:tcPr>
          <w:p w14:paraId="1F74F3C8" w14:textId="77777777" w:rsidR="008A320A" w:rsidRPr="00427D81" w:rsidRDefault="008A320A" w:rsidP="008A320A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bookmarkStart w:id="2" w:name="P1171"/>
            <w:bookmarkEnd w:id="2"/>
            <w:r w:rsidRPr="00427D81">
              <w:rPr>
                <w:rFonts w:ascii="Times New Roman" w:hAnsi="Times New Roman" w:cs="Times New Roman"/>
                <w:sz w:val="20"/>
              </w:rPr>
              <w:t>Всего:</w:t>
            </w:r>
          </w:p>
        </w:tc>
        <w:tc>
          <w:tcPr>
            <w:tcW w:w="1553" w:type="dxa"/>
          </w:tcPr>
          <w:p w14:paraId="64B90C9B" w14:textId="77777777" w:rsidR="008A320A" w:rsidRPr="00427D81" w:rsidRDefault="008A320A" w:rsidP="008A32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14:paraId="2A25850E" w14:textId="43257F44" w:rsidR="008A320A" w:rsidRPr="00427D81" w:rsidRDefault="008A320A" w:rsidP="008A32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320A">
              <w:rPr>
                <w:rFonts w:ascii="Times New Roman" w:hAnsi="Times New Roman" w:cs="Times New Roman"/>
                <w:sz w:val="20"/>
              </w:rPr>
              <w:t>3</w:t>
            </w:r>
            <w:r>
              <w:rPr>
                <w:rFonts w:ascii="Times New Roman" w:hAnsi="Times New Roman" w:cs="Times New Roman"/>
                <w:sz w:val="20"/>
              </w:rPr>
              <w:t> </w:t>
            </w:r>
            <w:r w:rsidRPr="008A320A">
              <w:rPr>
                <w:rFonts w:ascii="Times New Roman" w:hAnsi="Times New Roman" w:cs="Times New Roman"/>
                <w:sz w:val="20"/>
              </w:rPr>
              <w:t>356</w:t>
            </w:r>
            <w:r>
              <w:rPr>
                <w:rFonts w:ascii="Times New Roman" w:hAnsi="Times New Roman" w:cs="Times New Roman"/>
                <w:sz w:val="20"/>
              </w:rPr>
              <w:t> </w:t>
            </w:r>
            <w:r w:rsidRPr="008A320A">
              <w:rPr>
                <w:rFonts w:ascii="Times New Roman" w:hAnsi="Times New Roman" w:cs="Times New Roman"/>
                <w:sz w:val="20"/>
              </w:rPr>
              <w:t>400</w:t>
            </w:r>
            <w:r>
              <w:rPr>
                <w:rFonts w:ascii="Times New Roman" w:hAnsi="Times New Roman" w:cs="Times New Roman"/>
                <w:sz w:val="20"/>
              </w:rPr>
              <w:t>,00</w:t>
            </w:r>
          </w:p>
        </w:tc>
        <w:tc>
          <w:tcPr>
            <w:tcW w:w="1842" w:type="dxa"/>
          </w:tcPr>
          <w:p w14:paraId="7C6E2F64" w14:textId="6CF5E1A8" w:rsidR="008A320A" w:rsidRPr="00427D81" w:rsidRDefault="008A320A" w:rsidP="008A32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419 550,00</w:t>
            </w:r>
          </w:p>
        </w:tc>
        <w:tc>
          <w:tcPr>
            <w:tcW w:w="1708" w:type="dxa"/>
            <w:gridSpan w:val="2"/>
            <w:shd w:val="clear" w:color="auto" w:fill="auto"/>
          </w:tcPr>
          <w:p w14:paraId="2A1D1035" w14:textId="695DCB6E" w:rsidR="008A320A" w:rsidRPr="005F587E" w:rsidRDefault="008A320A" w:rsidP="008A320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477 807,25</w:t>
            </w:r>
          </w:p>
        </w:tc>
        <w:tc>
          <w:tcPr>
            <w:tcW w:w="1555" w:type="dxa"/>
          </w:tcPr>
          <w:p w14:paraId="380384EA" w14:textId="1A8269FD" w:rsidR="008A320A" w:rsidRPr="005F587E" w:rsidRDefault="008A320A" w:rsidP="008A320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1 258 650,00</w:t>
            </w:r>
          </w:p>
        </w:tc>
        <w:tc>
          <w:tcPr>
            <w:tcW w:w="1564" w:type="dxa"/>
            <w:shd w:val="clear" w:color="auto" w:fill="auto"/>
          </w:tcPr>
          <w:p w14:paraId="7A0EDFAB" w14:textId="3D92B94E" w:rsidR="008A320A" w:rsidRPr="005F587E" w:rsidRDefault="008A320A" w:rsidP="008A320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477 807,25</w:t>
            </w:r>
          </w:p>
        </w:tc>
      </w:tr>
    </w:tbl>
    <w:p w14:paraId="63F54720" w14:textId="77777777" w:rsidR="002D0057" w:rsidRDefault="002D0057" w:rsidP="00427D81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53B66FF0" w14:textId="77777777" w:rsidR="00600C09" w:rsidRDefault="00600C09" w:rsidP="00600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Глава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8F137CF" w14:textId="743DD593" w:rsidR="00600C09" w:rsidRDefault="00600C09" w:rsidP="00600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______________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В.В. Зубрилин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</w:t>
      </w:r>
      <w:r w:rsidR="00C9795A">
        <w:rPr>
          <w:rFonts w:ascii="Times New Roman" w:eastAsia="Times New Roman" w:hAnsi="Times New Roman" w:cs="Times New Roman"/>
          <w:sz w:val="24"/>
          <w:szCs w:val="24"/>
        </w:rPr>
        <w:t xml:space="preserve">Начальник отдела бюджетного </w:t>
      </w:r>
    </w:p>
    <w:p w14:paraId="78F6D012" w14:textId="17A4835C" w:rsidR="00600C09" w:rsidRDefault="00600C09" w:rsidP="00600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учета и отчетности ____________  </w:t>
      </w:r>
      <w:r w:rsidR="00C9795A">
        <w:rPr>
          <w:rFonts w:ascii="Times New Roman" w:eastAsia="Times New Roman" w:hAnsi="Times New Roman" w:cs="Times New Roman"/>
          <w:sz w:val="24"/>
          <w:szCs w:val="24"/>
        </w:rPr>
        <w:t>Н.А. Чибыкина</w:t>
      </w:r>
    </w:p>
    <w:p w14:paraId="2F993482" w14:textId="77777777" w:rsidR="00600C09" w:rsidRDefault="00600C09" w:rsidP="00600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(подпись)          (расшифровка подписи)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(подпись)      (расшифровка подписи)</w:t>
      </w:r>
    </w:p>
    <w:p w14:paraId="23801D58" w14:textId="77777777" w:rsidR="00600C09" w:rsidRDefault="00600C09" w:rsidP="00600C09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04F282B4" w14:textId="72E453A7" w:rsidR="00600C09" w:rsidRDefault="00600C09" w:rsidP="00600C09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Исп. </w:t>
      </w:r>
      <w:r w:rsidR="00C9795A">
        <w:rPr>
          <w:rFonts w:ascii="Times New Roman" w:eastAsia="Times New Roman" w:hAnsi="Times New Roman" w:cs="Times New Roman"/>
          <w:sz w:val="24"/>
          <w:szCs w:val="24"/>
          <w:u w:val="single"/>
        </w:rPr>
        <w:t>Чибыкина Н.А.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тел. 8(813-71)57-135</w:t>
      </w:r>
    </w:p>
    <w:p w14:paraId="668CDCAD" w14:textId="77777777" w:rsidR="00427D81" w:rsidRDefault="00427D81" w:rsidP="00600C09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427D81" w:rsidSect="00D840EC">
      <w:pgSz w:w="16838" w:h="11905" w:orient="landscape"/>
      <w:pgMar w:top="85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A3D1B"/>
    <w:multiLevelType w:val="multilevel"/>
    <w:tmpl w:val="ECF4E91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" w15:restartNumberingAfterBreak="0">
    <w:nsid w:val="34531701"/>
    <w:multiLevelType w:val="hybridMultilevel"/>
    <w:tmpl w:val="6E6A6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212384"/>
    <w:multiLevelType w:val="hybridMultilevel"/>
    <w:tmpl w:val="ACF47BEE"/>
    <w:lvl w:ilvl="0" w:tplc="6040F146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410A5382"/>
    <w:multiLevelType w:val="multilevel"/>
    <w:tmpl w:val="5EAC4B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510A2115"/>
    <w:multiLevelType w:val="multilevel"/>
    <w:tmpl w:val="760AF66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496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2064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2272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3408" w:hanging="180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3616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4184" w:hanging="2160"/>
      </w:pPr>
      <w:rPr>
        <w:rFonts w:eastAsiaTheme="minorEastAsia" w:hint="default"/>
      </w:rPr>
    </w:lvl>
  </w:abstractNum>
  <w:abstractNum w:abstractNumId="5" w15:restartNumberingAfterBreak="0">
    <w:nsid w:val="708B5480"/>
    <w:multiLevelType w:val="hybridMultilevel"/>
    <w:tmpl w:val="63A04D94"/>
    <w:lvl w:ilvl="0" w:tplc="38C422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5759621">
    <w:abstractNumId w:val="2"/>
  </w:num>
  <w:num w:numId="2" w16cid:durableId="844975271">
    <w:abstractNumId w:val="3"/>
  </w:num>
  <w:num w:numId="3" w16cid:durableId="1236353093">
    <w:abstractNumId w:val="4"/>
  </w:num>
  <w:num w:numId="4" w16cid:durableId="1739133016">
    <w:abstractNumId w:val="0"/>
  </w:num>
  <w:num w:numId="5" w16cid:durableId="1312521726">
    <w:abstractNumId w:val="1"/>
  </w:num>
  <w:num w:numId="6" w16cid:durableId="39139109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5649"/>
    <w:rsid w:val="00011A58"/>
    <w:rsid w:val="00055431"/>
    <w:rsid w:val="00073FC2"/>
    <w:rsid w:val="000A6B3F"/>
    <w:rsid w:val="000B1DFF"/>
    <w:rsid w:val="000E7364"/>
    <w:rsid w:val="000F0564"/>
    <w:rsid w:val="00115412"/>
    <w:rsid w:val="00151D45"/>
    <w:rsid w:val="0017527D"/>
    <w:rsid w:val="00186108"/>
    <w:rsid w:val="001A66A4"/>
    <w:rsid w:val="00232D19"/>
    <w:rsid w:val="00233104"/>
    <w:rsid w:val="002449B1"/>
    <w:rsid w:val="0028695A"/>
    <w:rsid w:val="00287D07"/>
    <w:rsid w:val="00293776"/>
    <w:rsid w:val="002C70EF"/>
    <w:rsid w:val="002D0057"/>
    <w:rsid w:val="002F65F4"/>
    <w:rsid w:val="00335649"/>
    <w:rsid w:val="003364BE"/>
    <w:rsid w:val="00342152"/>
    <w:rsid w:val="00356D14"/>
    <w:rsid w:val="003759D7"/>
    <w:rsid w:val="00382928"/>
    <w:rsid w:val="00391CEA"/>
    <w:rsid w:val="003A1B56"/>
    <w:rsid w:val="003B66EF"/>
    <w:rsid w:val="003B6AF6"/>
    <w:rsid w:val="003C10C3"/>
    <w:rsid w:val="003D0CF5"/>
    <w:rsid w:val="003E16E9"/>
    <w:rsid w:val="003F1E30"/>
    <w:rsid w:val="00427D81"/>
    <w:rsid w:val="00453797"/>
    <w:rsid w:val="004568BE"/>
    <w:rsid w:val="004640D8"/>
    <w:rsid w:val="00475278"/>
    <w:rsid w:val="004941B7"/>
    <w:rsid w:val="004C1D99"/>
    <w:rsid w:val="004D6319"/>
    <w:rsid w:val="004E3A29"/>
    <w:rsid w:val="005314A2"/>
    <w:rsid w:val="00544AA3"/>
    <w:rsid w:val="00562860"/>
    <w:rsid w:val="0056710F"/>
    <w:rsid w:val="00570B9B"/>
    <w:rsid w:val="005814A5"/>
    <w:rsid w:val="005B628E"/>
    <w:rsid w:val="005D42F0"/>
    <w:rsid w:val="005E438F"/>
    <w:rsid w:val="005E5324"/>
    <w:rsid w:val="005E548F"/>
    <w:rsid w:val="005F587E"/>
    <w:rsid w:val="00600C09"/>
    <w:rsid w:val="00623EE9"/>
    <w:rsid w:val="00641DD7"/>
    <w:rsid w:val="00655568"/>
    <w:rsid w:val="00674B91"/>
    <w:rsid w:val="00676F56"/>
    <w:rsid w:val="0069418D"/>
    <w:rsid w:val="006A543E"/>
    <w:rsid w:val="006E6C5F"/>
    <w:rsid w:val="0076544D"/>
    <w:rsid w:val="00777E5D"/>
    <w:rsid w:val="00785E2C"/>
    <w:rsid w:val="007C2994"/>
    <w:rsid w:val="007D08CA"/>
    <w:rsid w:val="007E42A8"/>
    <w:rsid w:val="007E4626"/>
    <w:rsid w:val="007F491E"/>
    <w:rsid w:val="007F6889"/>
    <w:rsid w:val="00806E95"/>
    <w:rsid w:val="008A320A"/>
    <w:rsid w:val="008E42D1"/>
    <w:rsid w:val="008E59D7"/>
    <w:rsid w:val="00900630"/>
    <w:rsid w:val="00916D5D"/>
    <w:rsid w:val="009506F4"/>
    <w:rsid w:val="00986BE2"/>
    <w:rsid w:val="00994EF5"/>
    <w:rsid w:val="009A42A8"/>
    <w:rsid w:val="009B1BAC"/>
    <w:rsid w:val="009E5C72"/>
    <w:rsid w:val="00A12322"/>
    <w:rsid w:val="00A23C30"/>
    <w:rsid w:val="00A2757E"/>
    <w:rsid w:val="00A3757F"/>
    <w:rsid w:val="00A456B8"/>
    <w:rsid w:val="00A74ECF"/>
    <w:rsid w:val="00A91BFA"/>
    <w:rsid w:val="00A94406"/>
    <w:rsid w:val="00A9627A"/>
    <w:rsid w:val="00B16953"/>
    <w:rsid w:val="00B41073"/>
    <w:rsid w:val="00B60384"/>
    <w:rsid w:val="00B863F0"/>
    <w:rsid w:val="00B96776"/>
    <w:rsid w:val="00BD72A5"/>
    <w:rsid w:val="00BF523A"/>
    <w:rsid w:val="00C15E8B"/>
    <w:rsid w:val="00C21037"/>
    <w:rsid w:val="00C45A63"/>
    <w:rsid w:val="00C7499B"/>
    <w:rsid w:val="00C839D7"/>
    <w:rsid w:val="00C873A5"/>
    <w:rsid w:val="00C929BF"/>
    <w:rsid w:val="00C94129"/>
    <w:rsid w:val="00C9795A"/>
    <w:rsid w:val="00CA7C74"/>
    <w:rsid w:val="00D65676"/>
    <w:rsid w:val="00D81A96"/>
    <w:rsid w:val="00D840EC"/>
    <w:rsid w:val="00D840FE"/>
    <w:rsid w:val="00D934BC"/>
    <w:rsid w:val="00DB113A"/>
    <w:rsid w:val="00DC0DCB"/>
    <w:rsid w:val="00DC602F"/>
    <w:rsid w:val="00DD7496"/>
    <w:rsid w:val="00DE5D49"/>
    <w:rsid w:val="00E04DC6"/>
    <w:rsid w:val="00E9692F"/>
    <w:rsid w:val="00EB0DB0"/>
    <w:rsid w:val="00EC515E"/>
    <w:rsid w:val="00F26F4D"/>
    <w:rsid w:val="00F331AC"/>
    <w:rsid w:val="00F54CE8"/>
    <w:rsid w:val="00F71FBF"/>
    <w:rsid w:val="00FA32C3"/>
    <w:rsid w:val="00FC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1760C"/>
  <w15:docId w15:val="{E3BDFE9E-94E6-4500-8209-8E518B9E4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038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356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3356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356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356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3">
    <w:name w:val="Сетка таблицы3"/>
    <w:basedOn w:val="a1"/>
    <w:next w:val="a3"/>
    <w:uiPriority w:val="59"/>
    <w:rsid w:val="00A3757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A37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annotation text"/>
    <w:basedOn w:val="a"/>
    <w:link w:val="a5"/>
    <w:uiPriority w:val="99"/>
    <w:unhideWhenUsed/>
    <w:rsid w:val="000A6B3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0A6B3F"/>
    <w:rPr>
      <w:rFonts w:eastAsiaTheme="minorEastAsia"/>
      <w:sz w:val="20"/>
      <w:szCs w:val="20"/>
      <w:lang w:eastAsia="ru-RU"/>
    </w:rPr>
  </w:style>
  <w:style w:type="paragraph" w:customStyle="1" w:styleId="ConsPlusCell">
    <w:name w:val="ConsPlusCell"/>
    <w:rsid w:val="00151D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6">
    <w:name w:val="footnote reference"/>
    <w:basedOn w:val="a0"/>
    <w:uiPriority w:val="99"/>
    <w:semiHidden/>
    <w:unhideWhenUsed/>
    <w:rsid w:val="00151D45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DC0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0DCB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F6889"/>
    <w:pPr>
      <w:ind w:left="720"/>
      <w:contextualSpacing/>
    </w:pPr>
    <w:rPr>
      <w:rFonts w:eastAsiaTheme="minorHAnsi"/>
      <w:lang w:eastAsia="en-US"/>
    </w:rPr>
  </w:style>
  <w:style w:type="paragraph" w:customStyle="1" w:styleId="Pro-Gramma">
    <w:name w:val="Pro-Gramma"/>
    <w:basedOn w:val="a"/>
    <w:link w:val="Pro-Gramma0"/>
    <w:rsid w:val="007F6889"/>
    <w:pPr>
      <w:spacing w:before="120" w:after="120" w:line="24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Pro-Gramma0">
    <w:name w:val="Pro-Gramma Знак"/>
    <w:basedOn w:val="a0"/>
    <w:link w:val="Pro-Gramma"/>
    <w:rsid w:val="007F6889"/>
    <w:rPr>
      <w:rFonts w:ascii="Times New Roman" w:eastAsia="Times New Roman" w:hAnsi="Times New Roman" w:cs="Times New Roman"/>
      <w:lang w:eastAsia="ru-RU"/>
    </w:rPr>
  </w:style>
  <w:style w:type="paragraph" w:customStyle="1" w:styleId="aa">
    <w:name w:val="Знак"/>
    <w:basedOn w:val="a"/>
    <w:rsid w:val="007F688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b">
    <w:name w:val="Placeholder Text"/>
    <w:basedOn w:val="a0"/>
    <w:uiPriority w:val="99"/>
    <w:semiHidden/>
    <w:rsid w:val="00986BE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4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F47E1-0110-442F-B917-6F7966257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Магдесиев Назарет Леонович</dc:creator>
  <cp:lastModifiedBy>Семченкова Наталья Викторовна</cp:lastModifiedBy>
  <cp:revision>22</cp:revision>
  <cp:lastPrinted>2021-04-07T12:21:00Z</cp:lastPrinted>
  <dcterms:created xsi:type="dcterms:W3CDTF">2019-02-18T08:27:00Z</dcterms:created>
  <dcterms:modified xsi:type="dcterms:W3CDTF">2022-04-08T06:48:00Z</dcterms:modified>
</cp:coreProperties>
</file>