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68" w:rsidRDefault="002E4A68" w:rsidP="002E4A68">
      <w:pPr>
        <w:spacing w:before="100"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36FB9" w:rsidRPr="0013048D" w:rsidRDefault="00936FB9" w:rsidP="002E4A68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ЕЛИЗАВЕТИНСКОГО СЕЛЬСКОГО ПОСЕЛЕНИЯ</w:t>
      </w:r>
    </w:p>
    <w:p w:rsidR="00936FB9" w:rsidRPr="0013048D" w:rsidRDefault="00936FB9" w:rsidP="00936FB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</w:p>
    <w:p w:rsidR="00936FB9" w:rsidRPr="0013048D" w:rsidRDefault="00936FB9" w:rsidP="00936FB9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36FB9" w:rsidRPr="0013048D" w:rsidRDefault="00936FB9" w:rsidP="00936FB9">
      <w:pPr>
        <w:keepNext/>
        <w:spacing w:before="238" w:after="62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1304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 </w:t>
      </w: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7"/>
          <w:szCs w:val="27"/>
        </w:rPr>
      </w:pPr>
    </w:p>
    <w:p w:rsidR="00936FB9" w:rsidRDefault="00936FB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 года                                                                                        № 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AC2C19" w:rsidRPr="00813F4F" w:rsidTr="00D7675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C2C19" w:rsidRDefault="00AC2C19" w:rsidP="00D76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2C19" w:rsidRDefault="00AC2C19" w:rsidP="00D76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C2C19" w:rsidRPr="00813F4F" w:rsidRDefault="00AC2C19" w:rsidP="00D7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13F4F">
              <w:rPr>
                <w:rFonts w:ascii="Times New Roman" w:eastAsia="Times New Roman" w:hAnsi="Times New Roman" w:cs="Times New Roman"/>
                <w:sz w:val="24"/>
                <w:szCs w:val="28"/>
              </w:rPr>
              <w:t>О внесении из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менений в постановление от 16.07.2015г. № 278 </w:t>
            </w:r>
            <w:r w:rsidRPr="00813F4F">
              <w:rPr>
                <w:rFonts w:ascii="Times New Roman" w:eastAsia="Times New Roman" w:hAnsi="Times New Roman" w:cs="Times New Roman"/>
                <w:sz w:val="24"/>
                <w:szCs w:val="28"/>
              </w:rPr>
              <w:t>«Об утверждении Административного регламента предоставления муниципальной услуги «Присвоение, изменение и аннулирование адресов»</w:t>
            </w:r>
          </w:p>
        </w:tc>
      </w:tr>
    </w:tbl>
    <w:p w:rsidR="00AC2C19" w:rsidRPr="00813F4F" w:rsidRDefault="00AC2C19" w:rsidP="00AC2C1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AC2C19" w:rsidRPr="00813F4F" w:rsidRDefault="00AC2C19" w:rsidP="00AC2C19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proofErr w:type="gramStart"/>
      <w:r w:rsidRPr="00813F4F">
        <w:rPr>
          <w:rFonts w:ascii="Times New Roman" w:eastAsia="Times New Roman" w:hAnsi="Times New Roman" w:cs="Times New Roman"/>
          <w:sz w:val="24"/>
          <w:szCs w:val="28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</w:t>
      </w:r>
      <w:r>
        <w:rPr>
          <w:rFonts w:ascii="Times New Roman" w:hAnsi="Times New Roman" w:cs="Times New Roman"/>
          <w:sz w:val="24"/>
          <w:szCs w:val="28"/>
        </w:rPr>
        <w:t xml:space="preserve"> администрации Елизаветинского сельского поселения от 28.06.2011 №198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«О Порядке разработки и утверждения административных регламентов предоставления муниципал</w:t>
      </w:r>
      <w:r>
        <w:rPr>
          <w:rFonts w:ascii="Times New Roman" w:hAnsi="Times New Roman" w:cs="Times New Roman"/>
          <w:sz w:val="24"/>
          <w:szCs w:val="28"/>
        </w:rPr>
        <w:t>ьных услуг в муниципальном образовании Елизаветинское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поселение», </w:t>
      </w:r>
      <w:r w:rsidRPr="00813F4F">
        <w:rPr>
          <w:rFonts w:ascii="Times New Roman" w:eastAsia="Times New Roman" w:hAnsi="Times New Roman"/>
          <w:sz w:val="24"/>
          <w:szCs w:val="28"/>
        </w:rPr>
        <w:t>Постановлением Правительства Российской Федерации от 19.11.2014г</w:t>
      </w:r>
      <w:proofErr w:type="gramEnd"/>
      <w:r w:rsidRPr="00813F4F">
        <w:rPr>
          <w:rFonts w:ascii="Times New Roman" w:eastAsia="Times New Roman" w:hAnsi="Times New Roman"/>
          <w:sz w:val="24"/>
          <w:szCs w:val="28"/>
        </w:rPr>
        <w:t xml:space="preserve">. № 1221 «Об утверждении Правил присвоения, изменения и аннулирования адресов»,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>Уставом муниципальн</w:t>
      </w:r>
      <w:r>
        <w:rPr>
          <w:rFonts w:ascii="Times New Roman" w:hAnsi="Times New Roman" w:cs="Times New Roman"/>
          <w:sz w:val="24"/>
          <w:szCs w:val="28"/>
        </w:rPr>
        <w:t xml:space="preserve">ого образования Елизаветинское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</w:t>
      </w:r>
      <w:r>
        <w:rPr>
          <w:rFonts w:ascii="Times New Roman" w:hAnsi="Times New Roman" w:cs="Times New Roman"/>
          <w:sz w:val="24"/>
          <w:szCs w:val="28"/>
        </w:rPr>
        <w:t xml:space="preserve"> поселение, администрация Елизаветинского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сельского поселения</w:t>
      </w:r>
    </w:p>
    <w:p w:rsidR="00AC2C19" w:rsidRPr="00813F4F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b/>
          <w:sz w:val="24"/>
          <w:szCs w:val="28"/>
        </w:rPr>
        <w:t>ПОСТАНОВЛЯЕТ:</w:t>
      </w:r>
    </w:p>
    <w:p w:rsidR="00AC2C19" w:rsidRPr="00813F4F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В пп.2.4.1. п.2.4. административного регламента предоставления муниципальной услуги «Присвоение, изменение и аннулирование адресов», Прил</w:t>
      </w:r>
      <w:r>
        <w:rPr>
          <w:rFonts w:ascii="Times New Roman" w:hAnsi="Times New Roman"/>
          <w:sz w:val="24"/>
          <w:szCs w:val="28"/>
        </w:rPr>
        <w:t>ожения  к постановлению от 16.07.2015г. № 278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вместо слов «18 рабочих дней» следует читать «12 рабочих дней».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подлежит официальному опубликованию и размещению на официальном сайте муниципально</w:t>
      </w:r>
      <w:r>
        <w:rPr>
          <w:rFonts w:ascii="Times New Roman" w:hAnsi="Times New Roman"/>
          <w:sz w:val="24"/>
          <w:szCs w:val="28"/>
        </w:rPr>
        <w:t>го образования  Елизаветинское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 сельское поселение.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13F4F">
        <w:rPr>
          <w:rFonts w:ascii="Times New Roman" w:eastAsia="Times New Roman" w:hAnsi="Times New Roman" w:cs="Times New Roman"/>
          <w:sz w:val="24"/>
          <w:szCs w:val="28"/>
        </w:rPr>
        <w:t>Настоящее Постановление вступает в силу после официального опубликования.</w:t>
      </w:r>
    </w:p>
    <w:p w:rsidR="00AC2C19" w:rsidRPr="00813F4F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>Контроль за</w:t>
      </w:r>
      <w:proofErr w:type="gramEnd"/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выполнением </w:t>
      </w:r>
      <w:r w:rsidRPr="00813F4F">
        <w:rPr>
          <w:rFonts w:ascii="Times New Roman" w:eastAsia="Times New Roman" w:hAnsi="Times New Roman" w:cs="Times New Roman"/>
          <w:sz w:val="24"/>
          <w:szCs w:val="28"/>
        </w:rPr>
        <w:t xml:space="preserve">настоящего </w:t>
      </w:r>
      <w:r w:rsidRPr="00813F4F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постановления оставляю за собой. </w:t>
      </w:r>
    </w:p>
    <w:p w:rsidR="0013048D" w:rsidRDefault="0013048D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</w:t>
      </w:r>
      <w:r w:rsidR="002E4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И.А. Ильин</w:t>
      </w: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48D" w:rsidRPr="002E4A68" w:rsidRDefault="00936FB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E4A68">
        <w:rPr>
          <w:rFonts w:ascii="Times New Roman" w:eastAsia="Times New Roman" w:hAnsi="Times New Roman" w:cs="Times New Roman"/>
          <w:color w:val="000000"/>
          <w:sz w:val="18"/>
          <w:szCs w:val="18"/>
        </w:rPr>
        <w:t>С.Ю.Папилова</w:t>
      </w:r>
    </w:p>
    <w:p w:rsidR="00244A21" w:rsidRPr="002E4A68" w:rsidRDefault="00936FB9" w:rsidP="002E4A68">
      <w:pPr>
        <w:spacing w:before="100" w:after="0" w:line="100" w:lineRule="atLeast"/>
        <w:rPr>
          <w:sz w:val="18"/>
          <w:szCs w:val="18"/>
        </w:rPr>
      </w:pPr>
      <w:r w:rsidRPr="002E4A68">
        <w:rPr>
          <w:rFonts w:ascii="Times New Roman" w:eastAsia="Times New Roman" w:hAnsi="Times New Roman" w:cs="Times New Roman"/>
          <w:color w:val="000000"/>
          <w:sz w:val="18"/>
          <w:szCs w:val="18"/>
        </w:rPr>
        <w:t>(881371) 57</w:t>
      </w:r>
      <w:r w:rsidR="00AC2C19" w:rsidRPr="002E4A6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2E4A68">
        <w:rPr>
          <w:rFonts w:ascii="Times New Roman" w:eastAsia="Times New Roman" w:hAnsi="Times New Roman" w:cs="Times New Roman"/>
          <w:color w:val="000000"/>
          <w:sz w:val="18"/>
          <w:szCs w:val="18"/>
        </w:rPr>
        <w:t>175</w:t>
      </w:r>
      <w:bookmarkStart w:id="0" w:name="Par540"/>
      <w:bookmarkStart w:id="1" w:name="Par588"/>
      <w:bookmarkEnd w:id="0"/>
      <w:bookmarkEnd w:id="1"/>
    </w:p>
    <w:sectPr w:rsidR="00244A21" w:rsidRPr="002E4A68" w:rsidSect="00FE54E6">
      <w:footerReference w:type="firs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80" w:rsidRDefault="009C0380" w:rsidP="006541E2">
      <w:pPr>
        <w:spacing w:after="0" w:line="240" w:lineRule="auto"/>
      </w:pPr>
      <w:r>
        <w:separator/>
      </w:r>
    </w:p>
  </w:endnote>
  <w:endnote w:type="continuationSeparator" w:id="0">
    <w:p w:rsidR="009C0380" w:rsidRDefault="009C038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Content>
      <w:p w:rsidR="00BB7ACE" w:rsidRPr="001365F1" w:rsidRDefault="00DE17B5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7ACE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4A6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80" w:rsidRDefault="009C0380" w:rsidP="006541E2">
      <w:pPr>
        <w:spacing w:after="0" w:line="240" w:lineRule="auto"/>
      </w:pPr>
      <w:r>
        <w:separator/>
      </w:r>
    </w:p>
  </w:footnote>
  <w:footnote w:type="continuationSeparator" w:id="0">
    <w:p w:rsidR="009C0380" w:rsidRDefault="009C0380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9732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048D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4A68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7CA0"/>
    <w:rsid w:val="00360270"/>
    <w:rsid w:val="00367F1E"/>
    <w:rsid w:val="0037166A"/>
    <w:rsid w:val="003737D6"/>
    <w:rsid w:val="00375E88"/>
    <w:rsid w:val="00384E68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866C3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1583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525A"/>
    <w:rsid w:val="009066D1"/>
    <w:rsid w:val="009116B7"/>
    <w:rsid w:val="009124D2"/>
    <w:rsid w:val="00913160"/>
    <w:rsid w:val="00926571"/>
    <w:rsid w:val="00932CBB"/>
    <w:rsid w:val="00936FB9"/>
    <w:rsid w:val="00941B39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0380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175D"/>
    <w:rsid w:val="00A24F66"/>
    <w:rsid w:val="00A270D0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C2C19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3FDD"/>
    <w:rsid w:val="00BA4EBA"/>
    <w:rsid w:val="00BA6D36"/>
    <w:rsid w:val="00BB1410"/>
    <w:rsid w:val="00BB7ACE"/>
    <w:rsid w:val="00BD7D55"/>
    <w:rsid w:val="00BE5547"/>
    <w:rsid w:val="00BF105F"/>
    <w:rsid w:val="00C01C0F"/>
    <w:rsid w:val="00C02C75"/>
    <w:rsid w:val="00C031F2"/>
    <w:rsid w:val="00C107E9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913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17B5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5B12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1FC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6C7E-D513-436E-A224-0018D264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use_vyr</cp:lastModifiedBy>
  <cp:revision>3</cp:revision>
  <cp:lastPrinted>2015-05-12T08:51:00Z</cp:lastPrinted>
  <dcterms:created xsi:type="dcterms:W3CDTF">2017-08-01T08:12:00Z</dcterms:created>
  <dcterms:modified xsi:type="dcterms:W3CDTF">2017-08-01T08:24:00Z</dcterms:modified>
</cp:coreProperties>
</file>