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E6" w:rsidRDefault="00D15FE6" w:rsidP="000B0D8F">
      <w:pPr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 ЕЛИЗАВЕТИНСКОГО СЕЛЬСКОГО ПОСЕЛЕНИЯ ГАТЧИНСКОГО МУНИЦИПАЛЬНОГО РАЙОНА ЛЕНИНГРАДСКОЙ ОБЛАСТИ</w:t>
      </w:r>
    </w:p>
    <w:p w:rsidR="00D15FE6" w:rsidRDefault="00D15FE6" w:rsidP="0049696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РЕШЕНИЕ                             </w:t>
      </w:r>
    </w:p>
    <w:p w:rsidR="00D15FE6" w:rsidRDefault="00D15FE6" w:rsidP="00BE2DF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15FE6" w:rsidRDefault="00D15FE6" w:rsidP="00BE2DF7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:rsidR="00D15FE6" w:rsidRDefault="00D15FE6" w:rsidP="00BE2DF7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28 ноября 2014г.                                                                                                № 12</w:t>
      </w:r>
    </w:p>
    <w:p w:rsidR="00D15FE6" w:rsidRDefault="00D15FE6" w:rsidP="00BE2DF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15FE6" w:rsidRDefault="00D15FE6" w:rsidP="00BE2DF7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15FE6" w:rsidRPr="005548E6" w:rsidRDefault="00D15FE6" w:rsidP="00BE2DF7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5548E6">
        <w:rPr>
          <w:b/>
          <w:bCs/>
          <w:szCs w:val="24"/>
        </w:rPr>
        <w:t xml:space="preserve">Об установлении </w:t>
      </w:r>
    </w:p>
    <w:p w:rsidR="00D15FE6" w:rsidRPr="005548E6" w:rsidRDefault="00D15FE6" w:rsidP="00BE2DF7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5548E6">
        <w:rPr>
          <w:b/>
          <w:bCs/>
          <w:szCs w:val="24"/>
        </w:rPr>
        <w:t>налога на имущество физических лиц</w:t>
      </w:r>
    </w:p>
    <w:p w:rsidR="00D15FE6" w:rsidRDefault="00D15FE6" w:rsidP="00BE2DF7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на территории муниципального образования</w:t>
      </w:r>
    </w:p>
    <w:p w:rsidR="00D15FE6" w:rsidRDefault="00D15FE6" w:rsidP="00BE2DF7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Елизаветинского сельского поселения на 2015 год.</w:t>
      </w:r>
    </w:p>
    <w:p w:rsidR="00D15FE6" w:rsidRDefault="00D15FE6" w:rsidP="00BE2DF7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D15FE6" w:rsidRPr="00D072DD" w:rsidRDefault="00D15FE6" w:rsidP="000B0D8F">
      <w:pPr>
        <w:pStyle w:val="1"/>
        <w:tabs>
          <w:tab w:val="left" w:pos="-3330"/>
          <w:tab w:val="left" w:pos="11838"/>
        </w:tabs>
        <w:snapToGrid w:val="0"/>
        <w:ind w:right="-1"/>
        <w:jc w:val="both"/>
        <w:rPr>
          <w:b/>
          <w:bCs/>
          <w:sz w:val="24"/>
          <w:szCs w:val="24"/>
        </w:rPr>
      </w:pPr>
      <w:r w:rsidRPr="000B0D8F">
        <w:rPr>
          <w:b/>
          <w:sz w:val="24"/>
          <w:szCs w:val="24"/>
        </w:rPr>
        <w:t xml:space="preserve">       В соответствии с  Федеральным законом  от 06.10.2003  № 131-ФЗ « Об общих принципах организации  местного самоуправления в Российской Федерации», Налоговым кодексом Российской Федерации и </w:t>
      </w:r>
      <w:r w:rsidRPr="000B0D8F">
        <w:rPr>
          <w:b/>
          <w:bCs/>
          <w:sz w:val="24"/>
          <w:szCs w:val="24"/>
        </w:rPr>
        <w:t>Уставом муниципального образования Елизаветинского сельского поселения</w:t>
      </w:r>
      <w:r>
        <w:rPr>
          <w:b/>
          <w:bCs/>
          <w:szCs w:val="24"/>
        </w:rPr>
        <w:t>,</w:t>
      </w:r>
      <w:r w:rsidRPr="000B0D8F">
        <w:rPr>
          <w:b/>
          <w:sz w:val="24"/>
          <w:szCs w:val="24"/>
        </w:rPr>
        <w:t xml:space="preserve"> </w:t>
      </w:r>
      <w:r w:rsidRPr="00D072DD">
        <w:rPr>
          <w:b/>
          <w:sz w:val="24"/>
          <w:szCs w:val="24"/>
        </w:rPr>
        <w:t xml:space="preserve">Совет депутатов Елизаветинского сельского поселения </w:t>
      </w:r>
    </w:p>
    <w:p w:rsidR="00D15FE6" w:rsidRDefault="00D15FE6" w:rsidP="000B0D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:rsidR="00D15FE6" w:rsidRDefault="00D15FE6" w:rsidP="000B0D8F">
      <w:pPr>
        <w:jc w:val="center"/>
        <w:rPr>
          <w:b/>
          <w:bCs/>
        </w:rPr>
      </w:pPr>
      <w:r>
        <w:rPr>
          <w:b/>
          <w:bCs/>
        </w:rPr>
        <w:t xml:space="preserve">РЕШИЛ: </w:t>
      </w:r>
    </w:p>
    <w:p w:rsidR="00D15FE6" w:rsidRPr="000B0D8F" w:rsidRDefault="00D15FE6" w:rsidP="008F748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D15FE6" w:rsidRDefault="00D15FE6" w:rsidP="008F748F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D15FE6" w:rsidRPr="008C2DB2" w:rsidRDefault="00D15FE6" w:rsidP="004914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C2DB2">
        <w:rPr>
          <w:b/>
          <w:szCs w:val="24"/>
        </w:rPr>
        <w:t>1</w:t>
      </w:r>
      <w:r w:rsidRPr="008C2DB2">
        <w:rPr>
          <w:szCs w:val="24"/>
        </w:rPr>
        <w:t>.</w:t>
      </w:r>
      <w:r w:rsidRPr="00932BDC">
        <w:rPr>
          <w:szCs w:val="24"/>
        </w:rPr>
        <w:t>Установить  и  ввести с 01 января 2015 года  на территории муниципального образования Елизаветинского сельского поселения Гатчинского муниципального</w:t>
      </w:r>
      <w:r w:rsidRPr="008C2DB2">
        <w:rPr>
          <w:szCs w:val="24"/>
        </w:rPr>
        <w:t xml:space="preserve"> района Ленинградской области налог на имущество физических лиц в соответствии с главой 32 Налогового кодекса  РФ.</w:t>
      </w:r>
    </w:p>
    <w:p w:rsidR="00D15FE6" w:rsidRPr="008C2DB2" w:rsidRDefault="00D15FE6" w:rsidP="004914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C2DB2">
        <w:rPr>
          <w:b/>
          <w:szCs w:val="24"/>
        </w:rPr>
        <w:t>2.</w:t>
      </w:r>
      <w:r w:rsidRPr="008C2DB2">
        <w:rPr>
          <w:szCs w:val="24"/>
        </w:rPr>
        <w:t xml:space="preserve"> Установить ставки налога на имущество физических лиц 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Елизаветинского сельского поселения муниципального образования, в следующих  размерах:</w:t>
      </w:r>
    </w:p>
    <w:p w:rsidR="00D15FE6" w:rsidRPr="008C2DB2" w:rsidRDefault="00D15FE6" w:rsidP="004914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D15FE6" w:rsidRPr="008C2DB2" w:rsidTr="00B75D2E">
        <w:tc>
          <w:tcPr>
            <w:tcW w:w="7668" w:type="dxa"/>
          </w:tcPr>
          <w:p w:rsidR="00D15FE6" w:rsidRPr="00B75D2E" w:rsidRDefault="00D15FE6" w:rsidP="00B7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75D2E">
              <w:rPr>
                <w:szCs w:val="24"/>
              </w:rPr>
              <w:t xml:space="preserve"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 </w:t>
            </w:r>
          </w:p>
        </w:tc>
        <w:tc>
          <w:tcPr>
            <w:tcW w:w="1903" w:type="dxa"/>
          </w:tcPr>
          <w:p w:rsidR="00D15FE6" w:rsidRPr="00B75D2E" w:rsidRDefault="00D15FE6" w:rsidP="00B7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75D2E">
              <w:rPr>
                <w:szCs w:val="24"/>
              </w:rPr>
              <w:t>Ставка налога</w:t>
            </w:r>
          </w:p>
        </w:tc>
      </w:tr>
      <w:tr w:rsidR="00D15FE6" w:rsidRPr="008C2DB2" w:rsidTr="00B75D2E">
        <w:tc>
          <w:tcPr>
            <w:tcW w:w="7668" w:type="dxa"/>
          </w:tcPr>
          <w:p w:rsidR="00D15FE6" w:rsidRPr="00B75D2E" w:rsidRDefault="00D15FE6" w:rsidP="00B7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75D2E">
              <w:rPr>
                <w:szCs w:val="24"/>
              </w:rPr>
              <w:t>До 300 000 рублей включительно</w:t>
            </w:r>
          </w:p>
        </w:tc>
        <w:tc>
          <w:tcPr>
            <w:tcW w:w="1903" w:type="dxa"/>
          </w:tcPr>
          <w:p w:rsidR="00D15FE6" w:rsidRPr="00B75D2E" w:rsidRDefault="00D15FE6" w:rsidP="00B7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75D2E">
              <w:rPr>
                <w:szCs w:val="24"/>
              </w:rPr>
              <w:t>0,1 процента</w:t>
            </w:r>
          </w:p>
        </w:tc>
      </w:tr>
      <w:tr w:rsidR="00D15FE6" w:rsidRPr="008C2DB2" w:rsidTr="00B75D2E">
        <w:tc>
          <w:tcPr>
            <w:tcW w:w="7668" w:type="dxa"/>
          </w:tcPr>
          <w:p w:rsidR="00D15FE6" w:rsidRPr="00B75D2E" w:rsidRDefault="00D15FE6" w:rsidP="00B7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75D2E">
              <w:rPr>
                <w:szCs w:val="24"/>
              </w:rPr>
              <w:t>Свыше 300 000 до 500 000 рублей</w:t>
            </w:r>
          </w:p>
        </w:tc>
        <w:tc>
          <w:tcPr>
            <w:tcW w:w="1903" w:type="dxa"/>
          </w:tcPr>
          <w:p w:rsidR="00D15FE6" w:rsidRPr="00B75D2E" w:rsidRDefault="00D15FE6" w:rsidP="00B7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75D2E">
              <w:rPr>
                <w:szCs w:val="24"/>
              </w:rPr>
              <w:t>0,3 процента</w:t>
            </w:r>
          </w:p>
        </w:tc>
      </w:tr>
      <w:tr w:rsidR="00D15FE6" w:rsidRPr="008C2DB2" w:rsidTr="00B75D2E">
        <w:tc>
          <w:tcPr>
            <w:tcW w:w="7668" w:type="dxa"/>
          </w:tcPr>
          <w:p w:rsidR="00D15FE6" w:rsidRPr="00B75D2E" w:rsidRDefault="00D15FE6" w:rsidP="00B7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75D2E">
              <w:rPr>
                <w:szCs w:val="24"/>
              </w:rPr>
              <w:t>Свыше 500 000 рублей</w:t>
            </w:r>
          </w:p>
        </w:tc>
        <w:tc>
          <w:tcPr>
            <w:tcW w:w="1903" w:type="dxa"/>
          </w:tcPr>
          <w:p w:rsidR="00D15FE6" w:rsidRPr="00B75D2E" w:rsidRDefault="00D15FE6" w:rsidP="00B75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B75D2E">
              <w:rPr>
                <w:szCs w:val="24"/>
              </w:rPr>
              <w:t>2,0 процента</w:t>
            </w:r>
          </w:p>
        </w:tc>
      </w:tr>
    </w:tbl>
    <w:p w:rsidR="00D15FE6" w:rsidRPr="008C2DB2" w:rsidRDefault="00D15FE6" w:rsidP="004914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15FE6" w:rsidRPr="008C2DB2" w:rsidRDefault="00D15FE6" w:rsidP="004914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C2DB2">
        <w:rPr>
          <w:b/>
          <w:szCs w:val="24"/>
        </w:rPr>
        <w:t>3.</w:t>
      </w:r>
      <w:r w:rsidRPr="008C2DB2">
        <w:rPr>
          <w:szCs w:val="24"/>
        </w:rPr>
        <w:t xml:space="preserve"> Установить налоговые льготы для категорий граждан, указанных в статье 407 Налогового  кодекса  РФ, и в порядке, установленном данной статьей.</w:t>
      </w: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Cs w:val="24"/>
        </w:rPr>
      </w:pP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C2DB2">
        <w:rPr>
          <w:szCs w:val="24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C2DB2">
        <w:rPr>
          <w:szCs w:val="24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4</w:t>
      </w:r>
      <w:r w:rsidRPr="008C2DB2">
        <w:rPr>
          <w:b/>
          <w:szCs w:val="24"/>
        </w:rPr>
        <w:t>.</w:t>
      </w:r>
      <w:r w:rsidRPr="008C2DB2">
        <w:rPr>
          <w:szCs w:val="24"/>
        </w:rPr>
        <w:t xml:space="preserve"> Настоящее решение вступает в силу с 1 января 2015 года, но не ранее чем по истечении одного месяца со дня его официального опубликования в средствах массовой информации и не ранее 1 -го числа очередного налогового периода по данному налогу.</w:t>
      </w: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15FE6" w:rsidRPr="00C229A7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5</w:t>
      </w:r>
      <w:r w:rsidRPr="008C2DB2">
        <w:rPr>
          <w:b/>
          <w:szCs w:val="24"/>
        </w:rPr>
        <w:t>.</w:t>
      </w:r>
      <w:r w:rsidRPr="008C2DB2">
        <w:rPr>
          <w:szCs w:val="24"/>
        </w:rPr>
        <w:t xml:space="preserve"> Считать утратившими силу с 1 января 2015 года  Решение Совета депутатов муниципального </w:t>
      </w:r>
      <w:r>
        <w:rPr>
          <w:szCs w:val="24"/>
        </w:rPr>
        <w:t>образования Елизаветинского сельского поселения</w:t>
      </w:r>
      <w:r w:rsidRPr="008C2DB2">
        <w:rPr>
          <w:szCs w:val="24"/>
        </w:rPr>
        <w:t xml:space="preserve"> Гатчинского  муниципального района Ленинградской области   </w:t>
      </w:r>
      <w:r w:rsidRPr="00C229A7">
        <w:rPr>
          <w:szCs w:val="24"/>
        </w:rPr>
        <w:t>№ 292</w:t>
      </w:r>
      <w:r>
        <w:rPr>
          <w:szCs w:val="24"/>
        </w:rPr>
        <w:t xml:space="preserve"> </w:t>
      </w:r>
      <w:r w:rsidRPr="00C229A7">
        <w:rPr>
          <w:szCs w:val="24"/>
        </w:rPr>
        <w:t>от 13.11.2013года «Об установлении налога на имущество физических лиц на территории муниципального образования Елизаветинского сельского поселения на 2014 год»</w:t>
      </w:r>
    </w:p>
    <w:p w:rsidR="00D15FE6" w:rsidRDefault="00D15FE6" w:rsidP="00A6394D">
      <w:pPr>
        <w:jc w:val="both"/>
      </w:pPr>
      <w:r>
        <w:rPr>
          <w:b/>
          <w:szCs w:val="24"/>
        </w:rPr>
        <w:t>6</w:t>
      </w:r>
      <w:r w:rsidRPr="008C2DB2">
        <w:rPr>
          <w:b/>
          <w:szCs w:val="24"/>
        </w:rPr>
        <w:t>.</w:t>
      </w:r>
      <w:r w:rsidRPr="008C2DB2">
        <w:rPr>
          <w:szCs w:val="24"/>
        </w:rPr>
        <w:t xml:space="preserve"> </w:t>
      </w:r>
      <w:r>
        <w:t>Решение подлежит официальному опубликованию в газете «Гатчинская правда» и размещению на официальном сайте Елизаветинского сельского поселения.</w:t>
      </w: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15FE6" w:rsidRPr="008C2DB2" w:rsidRDefault="00D15FE6" w:rsidP="00BE2D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15FE6" w:rsidRDefault="00D15FE6" w:rsidP="00932BDC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D15FE6" w:rsidRDefault="00D15FE6" w:rsidP="00932BDC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D15FE6" w:rsidRPr="00932BDC" w:rsidRDefault="00D15FE6" w:rsidP="00932BDC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932BDC">
        <w:rPr>
          <w:rFonts w:ascii="Times New Roman" w:hAnsi="Times New Roman"/>
          <w:b w:val="0"/>
          <w:sz w:val="24"/>
        </w:rPr>
        <w:t>Глава муниципального образования</w:t>
      </w:r>
    </w:p>
    <w:p w:rsidR="00D15FE6" w:rsidRPr="00932BDC" w:rsidRDefault="00D15FE6" w:rsidP="00932BDC">
      <w:pPr>
        <w:autoSpaceDE w:val="0"/>
        <w:autoSpaceDN w:val="0"/>
        <w:adjustRightInd w:val="0"/>
        <w:spacing w:after="0" w:line="240" w:lineRule="auto"/>
        <w:jc w:val="both"/>
      </w:pPr>
      <w:r w:rsidRPr="00932BDC">
        <w:t xml:space="preserve">Елизаветинского сельского поселения                                                           </w:t>
      </w:r>
      <w:r>
        <w:t>И.А.Ильин</w:t>
      </w:r>
      <w:r w:rsidRPr="00932BDC">
        <w:t xml:space="preserve">    </w:t>
      </w:r>
    </w:p>
    <w:sectPr w:rsidR="00D15FE6" w:rsidRPr="00932BDC" w:rsidSect="00C3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DF7"/>
    <w:rsid w:val="00061FF6"/>
    <w:rsid w:val="00092D86"/>
    <w:rsid w:val="000B0D8F"/>
    <w:rsid w:val="001B2085"/>
    <w:rsid w:val="00281192"/>
    <w:rsid w:val="002868D2"/>
    <w:rsid w:val="002B76B5"/>
    <w:rsid w:val="002C338D"/>
    <w:rsid w:val="002D4CEB"/>
    <w:rsid w:val="002D666C"/>
    <w:rsid w:val="003B6FCB"/>
    <w:rsid w:val="00417A81"/>
    <w:rsid w:val="004914E8"/>
    <w:rsid w:val="0049696A"/>
    <w:rsid w:val="004A2F34"/>
    <w:rsid w:val="004B27CB"/>
    <w:rsid w:val="005548E6"/>
    <w:rsid w:val="00561140"/>
    <w:rsid w:val="005874D5"/>
    <w:rsid w:val="00621597"/>
    <w:rsid w:val="00632B82"/>
    <w:rsid w:val="0064016B"/>
    <w:rsid w:val="00657A20"/>
    <w:rsid w:val="00660846"/>
    <w:rsid w:val="00677DE1"/>
    <w:rsid w:val="006E02D8"/>
    <w:rsid w:val="006F0DAD"/>
    <w:rsid w:val="00737C4B"/>
    <w:rsid w:val="007F3CC7"/>
    <w:rsid w:val="00861999"/>
    <w:rsid w:val="00865423"/>
    <w:rsid w:val="008C2DB2"/>
    <w:rsid w:val="008C4D44"/>
    <w:rsid w:val="008F748F"/>
    <w:rsid w:val="00903128"/>
    <w:rsid w:val="00932BDC"/>
    <w:rsid w:val="00A22E58"/>
    <w:rsid w:val="00A27D37"/>
    <w:rsid w:val="00A6394D"/>
    <w:rsid w:val="00A77C4C"/>
    <w:rsid w:val="00AB5D56"/>
    <w:rsid w:val="00B75D2E"/>
    <w:rsid w:val="00BE2DF7"/>
    <w:rsid w:val="00C229A7"/>
    <w:rsid w:val="00C270B8"/>
    <w:rsid w:val="00C317DC"/>
    <w:rsid w:val="00D072DD"/>
    <w:rsid w:val="00D15FE6"/>
    <w:rsid w:val="00E20FB0"/>
    <w:rsid w:val="00EB52C2"/>
    <w:rsid w:val="00FB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DC"/>
    <w:pPr>
      <w:spacing w:after="200" w:line="276" w:lineRule="auto"/>
    </w:pPr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B0D8F"/>
    <w:pPr>
      <w:keepNext/>
      <w:numPr>
        <w:ilvl w:val="1"/>
        <w:numId w:val="1"/>
      </w:numPr>
      <w:suppressAutoHyphens/>
      <w:autoSpaceDE w:val="0"/>
      <w:spacing w:after="0" w:line="240" w:lineRule="auto"/>
      <w:ind w:left="485"/>
      <w:jc w:val="both"/>
      <w:outlineLvl w:val="1"/>
    </w:pPr>
    <w:rPr>
      <w:rFonts w:ascii="Arial" w:hAnsi="Arial" w:cs="Arial"/>
      <w:b/>
      <w:bCs/>
      <w:sz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2E5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1">
    <w:name w:val="Название объекта1"/>
    <w:basedOn w:val="Normal"/>
    <w:uiPriority w:val="99"/>
    <w:rsid w:val="000B0D8F"/>
    <w:pPr>
      <w:suppressAutoHyphens/>
      <w:spacing w:after="0" w:line="240" w:lineRule="auto"/>
      <w:jc w:val="center"/>
    </w:pPr>
    <w:rPr>
      <w:sz w:val="28"/>
      <w:szCs w:val="20"/>
      <w:lang w:eastAsia="ar-SA"/>
    </w:rPr>
  </w:style>
  <w:style w:type="table" w:styleId="TableGrid">
    <w:name w:val="Table Grid"/>
    <w:basedOn w:val="TableNormal"/>
    <w:uiPriority w:val="99"/>
    <w:locked/>
    <w:rsid w:val="008C2DB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932BD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516</Words>
  <Characters>2944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Альбина Владимировна</dc:creator>
  <cp:keywords/>
  <dc:description/>
  <cp:lastModifiedBy>User</cp:lastModifiedBy>
  <cp:revision>6</cp:revision>
  <cp:lastPrinted>2014-11-28T09:52:00Z</cp:lastPrinted>
  <dcterms:created xsi:type="dcterms:W3CDTF">2014-11-10T05:24:00Z</dcterms:created>
  <dcterms:modified xsi:type="dcterms:W3CDTF">2014-11-28T09:56:00Z</dcterms:modified>
</cp:coreProperties>
</file>