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CF" w:rsidRDefault="002D56CF" w:rsidP="002D56C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56CF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329055" cy="542925"/>
            <wp:effectExtent l="19050" t="0" r="4445" b="0"/>
            <wp:docPr id="1" name="Рисунок 1" descr="C:\Documents and Settings\Admin\Мои документы\Работа Юля\logo_alb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Работа Юля\logo_albu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40D" w:rsidRPr="00F26634" w:rsidRDefault="000B2706">
      <w:pPr>
        <w:rPr>
          <w:rFonts w:ascii="Times New Roman" w:hAnsi="Times New Roman" w:cs="Times New Roman"/>
          <w:b/>
          <w:sz w:val="24"/>
          <w:szCs w:val="24"/>
        </w:rPr>
      </w:pPr>
      <w:r w:rsidRPr="00F26634">
        <w:rPr>
          <w:rFonts w:ascii="Times New Roman" w:hAnsi="Times New Roman" w:cs="Times New Roman"/>
          <w:b/>
          <w:sz w:val="24"/>
          <w:szCs w:val="24"/>
        </w:rPr>
        <w:t>Сколько хранятся документы в МФЦ?</w:t>
      </w:r>
    </w:p>
    <w:p w:rsidR="00357EED" w:rsidRPr="00F26634" w:rsidRDefault="004753B1">
      <w:pPr>
        <w:rPr>
          <w:rFonts w:ascii="Times New Roman" w:hAnsi="Times New Roman" w:cs="Times New Roman"/>
          <w:sz w:val="24"/>
          <w:szCs w:val="24"/>
        </w:rPr>
      </w:pPr>
      <w:r w:rsidRPr="00F26634">
        <w:rPr>
          <w:rFonts w:ascii="Times New Roman" w:hAnsi="Times New Roman" w:cs="Times New Roman"/>
          <w:sz w:val="24"/>
          <w:szCs w:val="24"/>
        </w:rPr>
        <w:t>Подали документы на оформление недвижимости или замену паспорта, но не успеваете получить результат услуги? Каковы сроки хранения документов в МФЦ? И куда обращаться, если все-таки не успели? Давайте разбираться!</w:t>
      </w:r>
    </w:p>
    <w:p w:rsidR="004753B1" w:rsidRPr="00F26634" w:rsidRDefault="004753B1">
      <w:pPr>
        <w:rPr>
          <w:rFonts w:ascii="Times New Roman" w:hAnsi="Times New Roman" w:cs="Times New Roman"/>
          <w:sz w:val="24"/>
          <w:szCs w:val="24"/>
        </w:rPr>
      </w:pPr>
      <w:r w:rsidRPr="00F26634">
        <w:rPr>
          <w:rFonts w:ascii="Times New Roman" w:hAnsi="Times New Roman" w:cs="Times New Roman"/>
          <w:sz w:val="24"/>
          <w:szCs w:val="24"/>
        </w:rPr>
        <w:t>МФЦ – государственная организация, бесплатно предоставляющая множество услуг различных ведомств по принципу «одного окна». Практически в любой жизненной ситуации гражданин может обратиться в центр «Мои документы» и бесплатно оформить бумаги, уплатив лишь государственную пошлину, предусмотренную законодательством за предоставление услуги.</w:t>
      </w:r>
      <w:r w:rsidR="005D5144" w:rsidRPr="00F26634">
        <w:rPr>
          <w:rFonts w:ascii="Times New Roman" w:hAnsi="Times New Roman" w:cs="Times New Roman"/>
          <w:sz w:val="24"/>
          <w:szCs w:val="24"/>
        </w:rPr>
        <w:t xml:space="preserve"> Услуги МФЦ предоставляет в рамках соглашения, заключенного с органом власти, поэтому </w:t>
      </w:r>
      <w:r w:rsidR="00BD50AD" w:rsidRPr="00F26634">
        <w:rPr>
          <w:rFonts w:ascii="Times New Roman" w:hAnsi="Times New Roman" w:cs="Times New Roman"/>
          <w:sz w:val="24"/>
          <w:szCs w:val="24"/>
        </w:rPr>
        <w:t xml:space="preserve">условия предоставления услуг отличаются. </w:t>
      </w:r>
    </w:p>
    <w:p w:rsidR="00BD50AD" w:rsidRPr="00F26634" w:rsidRDefault="00BD50AD">
      <w:pPr>
        <w:rPr>
          <w:rFonts w:ascii="Times New Roman" w:hAnsi="Times New Roman" w:cs="Times New Roman"/>
          <w:sz w:val="24"/>
          <w:szCs w:val="24"/>
        </w:rPr>
      </w:pPr>
      <w:r w:rsidRPr="00F26634">
        <w:rPr>
          <w:rFonts w:ascii="Times New Roman" w:hAnsi="Times New Roman" w:cs="Times New Roman"/>
          <w:sz w:val="24"/>
          <w:szCs w:val="24"/>
        </w:rPr>
        <w:t>Часто бывает, что по различным причинам заявитель не может получить готовый документ: поездка в отпуск, длительная болезнь</w:t>
      </w:r>
      <w:r w:rsidR="005E1F36">
        <w:rPr>
          <w:rFonts w:ascii="Times New Roman" w:hAnsi="Times New Roman" w:cs="Times New Roman"/>
          <w:sz w:val="24"/>
          <w:szCs w:val="24"/>
        </w:rPr>
        <w:t>, проживание в другом регионе</w:t>
      </w:r>
      <w:r w:rsidRPr="00F26634">
        <w:rPr>
          <w:rFonts w:ascii="Times New Roman" w:hAnsi="Times New Roman" w:cs="Times New Roman"/>
          <w:sz w:val="24"/>
          <w:szCs w:val="24"/>
        </w:rPr>
        <w:t xml:space="preserve"> и другие. В </w:t>
      </w:r>
      <w:proofErr w:type="gramStart"/>
      <w:r w:rsidRPr="00F26634">
        <w:rPr>
          <w:rFonts w:ascii="Times New Roman" w:hAnsi="Times New Roman" w:cs="Times New Roman"/>
          <w:sz w:val="24"/>
          <w:szCs w:val="24"/>
        </w:rPr>
        <w:t>течение</w:t>
      </w:r>
      <w:proofErr w:type="gramEnd"/>
      <w:r w:rsidRPr="00F26634">
        <w:rPr>
          <w:rFonts w:ascii="Times New Roman" w:hAnsi="Times New Roman" w:cs="Times New Roman"/>
          <w:sz w:val="24"/>
          <w:szCs w:val="24"/>
        </w:rPr>
        <w:t xml:space="preserve"> какого времени можно получить документы в МФЦ?</w:t>
      </w:r>
      <w:r w:rsidR="005E1F36">
        <w:rPr>
          <w:rFonts w:ascii="Times New Roman" w:hAnsi="Times New Roman" w:cs="Times New Roman"/>
          <w:sz w:val="24"/>
          <w:szCs w:val="24"/>
        </w:rPr>
        <w:t xml:space="preserve"> Сроки хранения результатов по самым по</w:t>
      </w:r>
      <w:r w:rsidR="00345EB1">
        <w:rPr>
          <w:rFonts w:ascii="Times New Roman" w:hAnsi="Times New Roman" w:cs="Times New Roman"/>
          <w:sz w:val="24"/>
          <w:szCs w:val="24"/>
        </w:rPr>
        <w:t>пулярным услугам приведены в та</w:t>
      </w:r>
      <w:r w:rsidR="005E1F36">
        <w:rPr>
          <w:rFonts w:ascii="Times New Roman" w:hAnsi="Times New Roman" w:cs="Times New Roman"/>
          <w:sz w:val="24"/>
          <w:szCs w:val="24"/>
        </w:rPr>
        <w:t>блице:</w:t>
      </w:r>
    </w:p>
    <w:tbl>
      <w:tblPr>
        <w:tblStyle w:val="a4"/>
        <w:tblW w:w="0" w:type="auto"/>
        <w:tblInd w:w="108" w:type="dxa"/>
        <w:tblLook w:val="04A0"/>
      </w:tblPr>
      <w:tblGrid>
        <w:gridCol w:w="7797"/>
        <w:gridCol w:w="1666"/>
      </w:tblGrid>
      <w:tr w:rsidR="00BD50AD" w:rsidRPr="00F26634" w:rsidTr="00BD50AD">
        <w:tc>
          <w:tcPr>
            <w:tcW w:w="7797" w:type="dxa"/>
          </w:tcPr>
          <w:p w:rsidR="00BD50AD" w:rsidRPr="00F26634" w:rsidRDefault="00BD50AD" w:rsidP="00BD50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666" w:type="dxa"/>
          </w:tcPr>
          <w:p w:rsidR="00BD50AD" w:rsidRPr="00F26634" w:rsidRDefault="00BD50AD" w:rsidP="00225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хранения, </w:t>
            </w:r>
          </w:p>
        </w:tc>
      </w:tr>
      <w:tr w:rsidR="00BD50AD" w:rsidRPr="00F26634" w:rsidTr="00BD50AD">
        <w:tc>
          <w:tcPr>
            <w:tcW w:w="7797" w:type="dxa"/>
          </w:tcPr>
          <w:p w:rsidR="00BD50AD" w:rsidRPr="00F26634" w:rsidRDefault="00BD50AD" w:rsidP="00BD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34">
              <w:rPr>
                <w:rFonts w:ascii="Times New Roman" w:hAnsi="Times New Roman" w:cs="Times New Roman"/>
                <w:sz w:val="24"/>
                <w:szCs w:val="24"/>
              </w:rPr>
              <w:t xml:space="preserve">Услуги, связанные с оформлением недвижимости </w:t>
            </w:r>
          </w:p>
          <w:p w:rsidR="00BD50AD" w:rsidRPr="00F26634" w:rsidRDefault="00BD50AD" w:rsidP="00BD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34">
              <w:rPr>
                <w:rFonts w:ascii="Times New Roman" w:hAnsi="Times New Roman" w:cs="Times New Roman"/>
                <w:sz w:val="24"/>
                <w:szCs w:val="24"/>
              </w:rPr>
              <w:t xml:space="preserve">(Кадастровая Палата и </w:t>
            </w:r>
            <w:proofErr w:type="spellStart"/>
            <w:r w:rsidRPr="00F26634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 w:rsidRPr="00F266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BD50AD" w:rsidRPr="00225999" w:rsidRDefault="00BD50AD" w:rsidP="00BD5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5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25999" w:rsidRPr="0022599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="00225999" w:rsidRPr="00225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D50AD" w:rsidRPr="00F26634" w:rsidTr="00BD50AD">
        <w:tc>
          <w:tcPr>
            <w:tcW w:w="7797" w:type="dxa"/>
          </w:tcPr>
          <w:p w:rsidR="00BD50AD" w:rsidRPr="00F26634" w:rsidRDefault="008E743C" w:rsidP="00BD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34">
              <w:rPr>
                <w:rFonts w:ascii="Times New Roman" w:hAnsi="Times New Roman" w:cs="Times New Roman"/>
                <w:sz w:val="24"/>
                <w:szCs w:val="24"/>
              </w:rPr>
              <w:t>Услуги комитета социальной защиты населения ЛО</w:t>
            </w:r>
          </w:p>
        </w:tc>
        <w:tc>
          <w:tcPr>
            <w:tcW w:w="1666" w:type="dxa"/>
          </w:tcPr>
          <w:p w:rsidR="00BD50AD" w:rsidRPr="00F26634" w:rsidRDefault="008E743C" w:rsidP="0022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99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Pr="00225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D50AD" w:rsidRPr="00F26634" w:rsidTr="00BD50AD">
        <w:tc>
          <w:tcPr>
            <w:tcW w:w="7797" w:type="dxa"/>
          </w:tcPr>
          <w:p w:rsidR="00BD50AD" w:rsidRPr="00F26634" w:rsidRDefault="00BD50AD" w:rsidP="00BD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34">
              <w:rPr>
                <w:rFonts w:ascii="Times New Roman" w:hAnsi="Times New Roman" w:cs="Times New Roman"/>
                <w:sz w:val="24"/>
                <w:szCs w:val="24"/>
              </w:rPr>
              <w:t>Справки о наличии/отсутствии судимости</w:t>
            </w:r>
          </w:p>
        </w:tc>
        <w:tc>
          <w:tcPr>
            <w:tcW w:w="1666" w:type="dxa"/>
          </w:tcPr>
          <w:p w:rsidR="00BD50AD" w:rsidRPr="00225999" w:rsidRDefault="00BD50AD" w:rsidP="00BD5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5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25999" w:rsidRPr="0022599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="00225999" w:rsidRPr="00225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D50AD" w:rsidRPr="00F26634" w:rsidTr="00BD50AD">
        <w:tc>
          <w:tcPr>
            <w:tcW w:w="7797" w:type="dxa"/>
          </w:tcPr>
          <w:p w:rsidR="00BD50AD" w:rsidRPr="00F26634" w:rsidRDefault="00BD50AD" w:rsidP="00BD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34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666" w:type="dxa"/>
          </w:tcPr>
          <w:p w:rsidR="00BD50AD" w:rsidRPr="00F26634" w:rsidRDefault="00BD50AD" w:rsidP="00BD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5999" w:rsidRPr="0022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999" w:rsidRPr="0022599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="00225999" w:rsidRPr="00225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D50AD" w:rsidRPr="00F26634" w:rsidTr="00BD50AD">
        <w:tc>
          <w:tcPr>
            <w:tcW w:w="7797" w:type="dxa"/>
          </w:tcPr>
          <w:p w:rsidR="00BD50AD" w:rsidRPr="00F26634" w:rsidRDefault="008E743C" w:rsidP="00BD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34">
              <w:rPr>
                <w:rFonts w:ascii="Times New Roman" w:hAnsi="Times New Roman" w:cs="Times New Roman"/>
                <w:sz w:val="24"/>
                <w:szCs w:val="24"/>
              </w:rPr>
              <w:t>Водительские удостоверения</w:t>
            </w:r>
          </w:p>
        </w:tc>
        <w:tc>
          <w:tcPr>
            <w:tcW w:w="1666" w:type="dxa"/>
          </w:tcPr>
          <w:p w:rsidR="00BD50AD" w:rsidRPr="00F26634" w:rsidRDefault="008E743C" w:rsidP="00BD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5999">
              <w:rPr>
                <w:rFonts w:ascii="Times New Roman" w:hAnsi="Times New Roman" w:cs="Times New Roman"/>
                <w:sz w:val="24"/>
                <w:szCs w:val="24"/>
              </w:rPr>
              <w:t xml:space="preserve"> мес</w:t>
            </w:r>
            <w:r w:rsidRPr="00225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D50AD" w:rsidRPr="00F26634" w:rsidTr="00BD50AD">
        <w:tc>
          <w:tcPr>
            <w:tcW w:w="7797" w:type="dxa"/>
          </w:tcPr>
          <w:p w:rsidR="00BD50AD" w:rsidRPr="00F26634" w:rsidRDefault="00BD50AD" w:rsidP="00BD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34">
              <w:rPr>
                <w:rFonts w:ascii="Times New Roman" w:hAnsi="Times New Roman" w:cs="Times New Roman"/>
                <w:sz w:val="24"/>
                <w:szCs w:val="24"/>
              </w:rPr>
              <w:t>Сертификат на материнский капитал</w:t>
            </w:r>
          </w:p>
        </w:tc>
        <w:tc>
          <w:tcPr>
            <w:tcW w:w="1666" w:type="dxa"/>
          </w:tcPr>
          <w:p w:rsidR="00BD50AD" w:rsidRPr="00F26634" w:rsidRDefault="00BD50AD" w:rsidP="00BD5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5999" w:rsidRPr="0022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999" w:rsidRPr="0022599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="00225999" w:rsidRPr="00225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BD50AD" w:rsidRPr="00F26634" w:rsidTr="00BD50AD">
        <w:tc>
          <w:tcPr>
            <w:tcW w:w="7797" w:type="dxa"/>
          </w:tcPr>
          <w:p w:rsidR="00BD50AD" w:rsidRPr="00F26634" w:rsidRDefault="00BD50AD" w:rsidP="0065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34">
              <w:rPr>
                <w:rFonts w:ascii="Times New Roman" w:hAnsi="Times New Roman" w:cs="Times New Roman"/>
                <w:sz w:val="24"/>
                <w:szCs w:val="24"/>
              </w:rPr>
              <w:t>Внутренние и заграничные паспорта</w:t>
            </w:r>
          </w:p>
        </w:tc>
        <w:tc>
          <w:tcPr>
            <w:tcW w:w="1666" w:type="dxa"/>
          </w:tcPr>
          <w:p w:rsidR="00BD50AD" w:rsidRPr="00F26634" w:rsidRDefault="00BD50AD" w:rsidP="0065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5999" w:rsidRPr="00225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5999" w:rsidRPr="0022599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="00225999" w:rsidRPr="00225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BD50AD" w:rsidRDefault="00BD50AD" w:rsidP="00BD50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0943" w:rsidRDefault="00470943" w:rsidP="00470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указанного срока МФЦ передает невостребованные документы обратно в ведомство</w:t>
      </w:r>
      <w:r w:rsidR="006806EB">
        <w:rPr>
          <w:rFonts w:ascii="Times New Roman" w:hAnsi="Times New Roman" w:cs="Times New Roman"/>
          <w:sz w:val="24"/>
          <w:szCs w:val="24"/>
        </w:rPr>
        <w:t>. Для того</w:t>
      </w:r>
      <w:r>
        <w:rPr>
          <w:rFonts w:ascii="Times New Roman" w:hAnsi="Times New Roman" w:cs="Times New Roman"/>
          <w:sz w:val="24"/>
          <w:szCs w:val="24"/>
        </w:rPr>
        <w:t xml:space="preserve"> чтобы получить документ</w:t>
      </w:r>
      <w:r w:rsidR="006806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гражданин должен обратиться в орган власти или же написать заявление в МФЦ на выдачу документа из архива.</w:t>
      </w:r>
    </w:p>
    <w:p w:rsidR="006806EB" w:rsidRPr="00225999" w:rsidRDefault="00225999" w:rsidP="00470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 сроках хранения документов по другим услугам можно узнать по многоканальному телефону справочной службы МФЦ Ленинградской области 8-800-500-00-47 или на официальном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2599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Pr="00225999">
        <w:rPr>
          <w:rFonts w:ascii="Times New Roman" w:hAnsi="Times New Roman" w:cs="Times New Roman"/>
          <w:sz w:val="24"/>
          <w:szCs w:val="24"/>
        </w:rPr>
        <w:t>47.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25999">
        <w:rPr>
          <w:rFonts w:ascii="Times New Roman" w:hAnsi="Times New Roman" w:cs="Times New Roman"/>
          <w:sz w:val="24"/>
          <w:szCs w:val="24"/>
        </w:rPr>
        <w:t>.</w:t>
      </w:r>
    </w:p>
    <w:p w:rsidR="002D56CF" w:rsidRPr="00AE760B" w:rsidRDefault="002D56CF" w:rsidP="002D56CF">
      <w:pPr>
        <w:pStyle w:val="a7"/>
        <w:ind w:firstLine="709"/>
        <w:contextualSpacing/>
        <w:jc w:val="right"/>
        <w:rPr>
          <w:i/>
          <w:sz w:val="20"/>
          <w:szCs w:val="20"/>
        </w:rPr>
      </w:pPr>
      <w:r w:rsidRPr="00AE760B">
        <w:rPr>
          <w:i/>
          <w:sz w:val="20"/>
          <w:szCs w:val="20"/>
        </w:rPr>
        <w:t xml:space="preserve">Пресс-секретарь ГБУ ЛО «МФЦ» </w:t>
      </w:r>
    </w:p>
    <w:p w:rsidR="002D56CF" w:rsidRDefault="002D56CF" w:rsidP="002D56CF">
      <w:pPr>
        <w:pStyle w:val="a7"/>
        <w:ind w:firstLine="709"/>
        <w:contextualSpacing/>
        <w:jc w:val="right"/>
        <w:rPr>
          <w:i/>
          <w:sz w:val="20"/>
          <w:szCs w:val="20"/>
        </w:rPr>
      </w:pPr>
      <w:r w:rsidRPr="00AE760B">
        <w:rPr>
          <w:i/>
          <w:sz w:val="20"/>
          <w:szCs w:val="20"/>
        </w:rPr>
        <w:t xml:space="preserve">Юлия </w:t>
      </w:r>
      <w:r>
        <w:rPr>
          <w:i/>
          <w:sz w:val="20"/>
          <w:szCs w:val="20"/>
        </w:rPr>
        <w:t>Иванова</w:t>
      </w:r>
    </w:p>
    <w:p w:rsidR="002D56CF" w:rsidRPr="00432A71" w:rsidRDefault="002D56CF" w:rsidP="002D56CF">
      <w:pPr>
        <w:pStyle w:val="a7"/>
        <w:ind w:firstLine="709"/>
        <w:contextualSpacing/>
        <w:jc w:val="right"/>
        <w:rPr>
          <w:i/>
          <w:sz w:val="20"/>
          <w:szCs w:val="20"/>
        </w:rPr>
      </w:pPr>
      <w:r w:rsidRPr="007C23DF">
        <w:rPr>
          <w:i/>
          <w:sz w:val="20"/>
          <w:szCs w:val="20"/>
          <w:lang w:val="en-US"/>
        </w:rPr>
        <w:t>press</w:t>
      </w:r>
      <w:r w:rsidRPr="007C23DF">
        <w:rPr>
          <w:i/>
          <w:sz w:val="20"/>
          <w:szCs w:val="20"/>
        </w:rPr>
        <w:t>@</w:t>
      </w:r>
      <w:proofErr w:type="spellStart"/>
      <w:r w:rsidRPr="007C23DF">
        <w:rPr>
          <w:i/>
          <w:sz w:val="20"/>
          <w:szCs w:val="20"/>
          <w:lang w:val="en-US"/>
        </w:rPr>
        <w:t>mfc</w:t>
      </w:r>
      <w:proofErr w:type="spellEnd"/>
      <w:r w:rsidRPr="007C23DF">
        <w:rPr>
          <w:i/>
          <w:sz w:val="20"/>
          <w:szCs w:val="20"/>
        </w:rPr>
        <w:t>47.</w:t>
      </w:r>
      <w:proofErr w:type="spellStart"/>
      <w:r w:rsidRPr="007C23DF">
        <w:rPr>
          <w:i/>
          <w:sz w:val="20"/>
          <w:szCs w:val="20"/>
          <w:lang w:val="en-US"/>
        </w:rPr>
        <w:t>ru</w:t>
      </w:r>
      <w:proofErr w:type="spellEnd"/>
    </w:p>
    <w:p w:rsidR="00CA194F" w:rsidRPr="00225999" w:rsidRDefault="00CA194F">
      <w:pPr>
        <w:rPr>
          <w:rFonts w:ascii="Times New Roman" w:hAnsi="Times New Roman" w:cs="Times New Roman"/>
          <w:sz w:val="24"/>
          <w:szCs w:val="24"/>
        </w:rPr>
      </w:pPr>
    </w:p>
    <w:sectPr w:rsidR="00CA194F" w:rsidRPr="00225999" w:rsidSect="00AE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4544"/>
    <w:multiLevelType w:val="hybridMultilevel"/>
    <w:tmpl w:val="2BF01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B2706"/>
    <w:rsid w:val="000B2706"/>
    <w:rsid w:val="00225999"/>
    <w:rsid w:val="002D56CF"/>
    <w:rsid w:val="00345EB1"/>
    <w:rsid w:val="00357EED"/>
    <w:rsid w:val="00470943"/>
    <w:rsid w:val="004753B1"/>
    <w:rsid w:val="005D5144"/>
    <w:rsid w:val="005E1F36"/>
    <w:rsid w:val="006806EB"/>
    <w:rsid w:val="008E743C"/>
    <w:rsid w:val="009E6F4B"/>
    <w:rsid w:val="00AE140D"/>
    <w:rsid w:val="00BD50AD"/>
    <w:rsid w:val="00CA194F"/>
    <w:rsid w:val="00D61A14"/>
    <w:rsid w:val="00E97270"/>
    <w:rsid w:val="00F2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0AD"/>
    <w:pPr>
      <w:ind w:left="720"/>
      <w:contextualSpacing/>
    </w:pPr>
  </w:style>
  <w:style w:type="table" w:styleId="a4">
    <w:name w:val="Table Grid"/>
    <w:basedOn w:val="a1"/>
    <w:uiPriority w:val="59"/>
    <w:rsid w:val="00BD5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6C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D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2018-07-17T13:50:00Z</cp:lastPrinted>
  <dcterms:created xsi:type="dcterms:W3CDTF">2018-07-17T12:08:00Z</dcterms:created>
  <dcterms:modified xsi:type="dcterms:W3CDTF">2018-08-28T12:12:00Z</dcterms:modified>
</cp:coreProperties>
</file>